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embeddings/oleObject179.bin" ContentType="application/vnd.openxmlformats-officedocument.oleObject"/>
  <Override PartName="/word/embeddings/oleObject180.bin" ContentType="application/vnd.openxmlformats-officedocument.oleObject"/>
  <Override PartName="/word/embeddings/oleObject181.bin" ContentType="application/vnd.openxmlformats-officedocument.oleObject"/>
  <Override PartName="/word/embeddings/oleObject182.bin" ContentType="application/vnd.openxmlformats-officedocument.oleObject"/>
  <Override PartName="/word/embeddings/oleObject183.bin" ContentType="application/vnd.openxmlformats-officedocument.oleObject"/>
  <Override PartName="/word/embeddings/oleObject184.bin" ContentType="application/vnd.openxmlformats-officedocument.oleObject"/>
  <Override PartName="/word/embeddings/oleObject185.bin" ContentType="application/vnd.openxmlformats-officedocument.oleObject"/>
  <Override PartName="/word/embeddings/oleObject186.bin" ContentType="application/vnd.openxmlformats-officedocument.oleObject"/>
  <Override PartName="/word/embeddings/oleObject187.bin" ContentType="application/vnd.openxmlformats-officedocument.oleObject"/>
  <Override PartName="/word/embeddings/oleObject188.bin" ContentType="application/vnd.openxmlformats-officedocument.oleObject"/>
  <Override PartName="/word/embeddings/oleObject189.bin" ContentType="application/vnd.openxmlformats-officedocument.oleObject"/>
  <Override PartName="/word/embeddings/oleObject190.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1F96B5" w14:textId="454D6B4C" w:rsidR="0032234A" w:rsidRPr="001F23FC" w:rsidRDefault="0032234A">
      <w:pPr>
        <w:pStyle w:val="Heading8"/>
      </w:pPr>
      <w:bookmarkStart w:id="0" w:name="_Toc21026741"/>
      <w:bookmarkStart w:id="1" w:name="_Toc27744039"/>
      <w:bookmarkStart w:id="2" w:name="_Toc36197210"/>
      <w:bookmarkStart w:id="3" w:name="_Toc36197902"/>
      <w:bookmarkStart w:id="4" w:name="historyclause"/>
      <w:r w:rsidRPr="001F23FC">
        <w:t>Annex A (normative):</w:t>
      </w:r>
      <w:r w:rsidRPr="001F23FC">
        <w:br/>
        <w:t>Measurement channels</w:t>
      </w:r>
      <w:bookmarkEnd w:id="0"/>
      <w:bookmarkEnd w:id="1"/>
      <w:bookmarkEnd w:id="2"/>
      <w:bookmarkEnd w:id="3"/>
    </w:p>
    <w:p w14:paraId="47E55C05" w14:textId="77777777" w:rsidR="0032234A" w:rsidRPr="001F23FC" w:rsidRDefault="0032234A">
      <w:pPr>
        <w:pStyle w:val="Heading1"/>
        <w:rPr>
          <w:rFonts w:eastAsia="PMingLiU"/>
        </w:rPr>
      </w:pPr>
      <w:bookmarkStart w:id="5" w:name="_Toc21026742"/>
      <w:bookmarkStart w:id="6" w:name="_Toc27744040"/>
      <w:bookmarkStart w:id="7" w:name="_Toc36197211"/>
      <w:bookmarkStart w:id="8" w:name="_Toc36197903"/>
      <w:r w:rsidRPr="001F23FC">
        <w:rPr>
          <w:rFonts w:eastAsia="PMingLiU"/>
        </w:rPr>
        <w:t>A.1</w:t>
      </w:r>
      <w:r w:rsidRPr="001F23FC">
        <w:rPr>
          <w:rFonts w:eastAsia="PMingLiU"/>
        </w:rPr>
        <w:tab/>
        <w:t>General</w:t>
      </w:r>
      <w:bookmarkEnd w:id="5"/>
      <w:bookmarkEnd w:id="6"/>
      <w:bookmarkEnd w:id="7"/>
      <w:bookmarkEnd w:id="8"/>
    </w:p>
    <w:p w14:paraId="4508037C" w14:textId="77777777" w:rsidR="0032234A" w:rsidRPr="001F23FC" w:rsidRDefault="0032234A">
      <w:pPr>
        <w:rPr>
          <w:rFonts w:eastAsia="PMingLiU"/>
        </w:rPr>
      </w:pPr>
      <w:r w:rsidRPr="001F23FC">
        <w:t>TBD</w:t>
      </w:r>
    </w:p>
    <w:p w14:paraId="5F7A7374" w14:textId="77777777" w:rsidR="0032234A" w:rsidRPr="001F23FC" w:rsidRDefault="0032234A">
      <w:pPr>
        <w:pStyle w:val="Heading1"/>
        <w:rPr>
          <w:rFonts w:eastAsia="PMingLiU"/>
        </w:rPr>
      </w:pPr>
      <w:bookmarkStart w:id="9" w:name="_Toc21026743"/>
      <w:bookmarkStart w:id="10" w:name="_Toc27744041"/>
      <w:bookmarkStart w:id="11" w:name="_Toc36197212"/>
      <w:bookmarkStart w:id="12" w:name="_Toc36197904"/>
      <w:r w:rsidRPr="001F23FC">
        <w:rPr>
          <w:rFonts w:eastAsia="PMingLiU"/>
        </w:rPr>
        <w:t>A.2</w:t>
      </w:r>
      <w:r w:rsidRPr="001F23FC">
        <w:rPr>
          <w:rFonts w:eastAsia="PMingLiU"/>
        </w:rPr>
        <w:tab/>
        <w:t>UL reference measurement channels</w:t>
      </w:r>
      <w:bookmarkEnd w:id="9"/>
      <w:bookmarkEnd w:id="10"/>
      <w:bookmarkEnd w:id="11"/>
      <w:bookmarkEnd w:id="12"/>
    </w:p>
    <w:p w14:paraId="77AC06F3" w14:textId="77777777" w:rsidR="0032234A" w:rsidRPr="001F23FC" w:rsidRDefault="0032234A">
      <w:pPr>
        <w:pStyle w:val="Heading2"/>
        <w:rPr>
          <w:lang w:eastAsia="zh-TW"/>
        </w:rPr>
      </w:pPr>
      <w:bookmarkStart w:id="13" w:name="_Toc21026744"/>
      <w:bookmarkStart w:id="14" w:name="_Toc27744042"/>
      <w:bookmarkStart w:id="15" w:name="_Toc36197213"/>
      <w:bookmarkStart w:id="16" w:name="_Toc36197905"/>
      <w:r w:rsidRPr="001F23FC">
        <w:t>A.2.1</w:t>
      </w:r>
      <w:r w:rsidRPr="001F23FC">
        <w:tab/>
        <w:t>General</w:t>
      </w:r>
      <w:bookmarkEnd w:id="13"/>
      <w:bookmarkEnd w:id="14"/>
      <w:bookmarkEnd w:id="15"/>
      <w:bookmarkEnd w:id="16"/>
    </w:p>
    <w:p w14:paraId="1D938201" w14:textId="77777777" w:rsidR="0032234A" w:rsidRPr="001F23FC" w:rsidRDefault="0032234A">
      <w:pPr>
        <w:rPr>
          <w:lang w:eastAsia="zh-TW"/>
        </w:rPr>
      </w:pPr>
      <w:r w:rsidRPr="001F23FC">
        <w:rPr>
          <w:lang w:eastAsia="zh-TW"/>
        </w:rPr>
        <w:t>TBD</w:t>
      </w:r>
    </w:p>
    <w:p w14:paraId="3EEF1F3A" w14:textId="77777777" w:rsidR="0032234A" w:rsidRPr="001F23FC" w:rsidRDefault="0032234A">
      <w:pPr>
        <w:pStyle w:val="Heading2"/>
        <w:rPr>
          <w:lang w:eastAsia="zh-TW"/>
        </w:rPr>
      </w:pPr>
      <w:bookmarkStart w:id="17" w:name="_Toc21026745"/>
      <w:bookmarkStart w:id="18" w:name="_Toc27744043"/>
      <w:bookmarkStart w:id="19" w:name="_Toc36197214"/>
      <w:bookmarkStart w:id="20" w:name="_Toc36197906"/>
      <w:r w:rsidRPr="001F23FC">
        <w:rPr>
          <w:lang w:eastAsia="zh-TW"/>
        </w:rPr>
        <w:t>A.2.2</w:t>
      </w:r>
      <w:r w:rsidRPr="001F23FC">
        <w:rPr>
          <w:lang w:eastAsia="zh-TW"/>
        </w:rPr>
        <w:tab/>
        <w:t>Void</w:t>
      </w:r>
      <w:bookmarkEnd w:id="17"/>
      <w:bookmarkEnd w:id="18"/>
      <w:bookmarkEnd w:id="19"/>
      <w:bookmarkEnd w:id="20"/>
    </w:p>
    <w:p w14:paraId="768DDD1E" w14:textId="77777777" w:rsidR="0032234A" w:rsidRPr="001F23FC" w:rsidRDefault="0032234A">
      <w:pPr>
        <w:pStyle w:val="Guidance"/>
        <w:rPr>
          <w:rFonts w:eastAsia="SimSun"/>
        </w:rPr>
        <w:sectPr w:rsidR="0032234A" w:rsidRPr="001F23FC" w:rsidSect="00FE5AD3">
          <w:headerReference w:type="default" r:id="rId9"/>
          <w:footerReference w:type="default" r:id="rId10"/>
          <w:footnotePr>
            <w:numRestart w:val="eachSect"/>
          </w:footnotePr>
          <w:pgSz w:w="11907" w:h="16840" w:code="9"/>
          <w:pgMar w:top="1416" w:right="1133" w:bottom="1133" w:left="1133" w:header="850" w:footer="340" w:gutter="0"/>
          <w:pgNumType w:start="725"/>
          <w:cols w:space="720"/>
          <w:formProt w:val="0"/>
        </w:sectPr>
      </w:pPr>
    </w:p>
    <w:p w14:paraId="3B68BB10" w14:textId="77777777" w:rsidR="0032234A" w:rsidRPr="001F23FC" w:rsidRDefault="0032234A">
      <w:pPr>
        <w:pStyle w:val="Heading2"/>
        <w:rPr>
          <w:lang w:eastAsia="zh-TW"/>
        </w:rPr>
      </w:pPr>
      <w:bookmarkStart w:id="21" w:name="_Toc21026746"/>
      <w:bookmarkStart w:id="22" w:name="_Toc27744044"/>
      <w:bookmarkStart w:id="23" w:name="_Toc36197215"/>
      <w:bookmarkStart w:id="24" w:name="_Toc36197907"/>
      <w:r w:rsidRPr="001F23FC">
        <w:rPr>
          <w:lang w:eastAsia="zh-TW"/>
        </w:rPr>
        <w:lastRenderedPageBreak/>
        <w:t>A.2.3</w:t>
      </w:r>
      <w:r w:rsidRPr="001F23FC">
        <w:rPr>
          <w:lang w:eastAsia="zh-TW"/>
        </w:rPr>
        <w:tab/>
        <w:t xml:space="preserve">Reference </w:t>
      </w:r>
      <w:r w:rsidRPr="001F23FC">
        <w:rPr>
          <w:rFonts w:eastAsia="PMingLiU"/>
          <w:lang w:eastAsia="zh-TW"/>
        </w:rPr>
        <w:t>m</w:t>
      </w:r>
      <w:r w:rsidRPr="001F23FC">
        <w:rPr>
          <w:lang w:eastAsia="zh-TW"/>
        </w:rPr>
        <w:t xml:space="preserve">easurement </w:t>
      </w:r>
      <w:r w:rsidRPr="001F23FC">
        <w:rPr>
          <w:rFonts w:eastAsia="PMingLiU"/>
          <w:lang w:eastAsia="zh-TW"/>
        </w:rPr>
        <w:t>c</w:t>
      </w:r>
      <w:r w:rsidRPr="001F23FC">
        <w:rPr>
          <w:lang w:eastAsia="zh-TW"/>
        </w:rPr>
        <w:t>hannels for TDD</w:t>
      </w:r>
      <w:bookmarkEnd w:id="21"/>
      <w:bookmarkEnd w:id="22"/>
      <w:bookmarkEnd w:id="23"/>
      <w:bookmarkEnd w:id="24"/>
    </w:p>
    <w:p w14:paraId="3BDD35B2" w14:textId="77777777" w:rsidR="0032234A" w:rsidRPr="001F23FC" w:rsidRDefault="0032234A">
      <w:pPr>
        <w:rPr>
          <w:rFonts w:eastAsia="Malgun Gothic"/>
        </w:rPr>
      </w:pPr>
      <w:r w:rsidRPr="001F23FC">
        <w:rPr>
          <w:rFonts w:eastAsia="Malgun Gothic"/>
        </w:rPr>
        <w:t>For UL RMCs defined below, TDD slot pattern defined in Table A.2.3-1 will be used for the requirements requiring at least one sub frame (1ms) for the measurement period. For other requirements, TDD slot patterns defined for reference sensitivity tests in Table A.3.3.1-1 will be used.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4"/>
        <w:gridCol w:w="3174"/>
        <w:gridCol w:w="1641"/>
        <w:gridCol w:w="1641"/>
        <w:gridCol w:w="1641"/>
        <w:gridCol w:w="1641"/>
      </w:tblGrid>
      <w:tr w:rsidR="006F07C4" w:rsidRPr="001F23FC" w14:paraId="02AA2162" w14:textId="77777777" w:rsidTr="00FA3C3E">
        <w:trPr>
          <w:jc w:val="center"/>
        </w:trPr>
        <w:tc>
          <w:tcPr>
            <w:tcW w:w="4698" w:type="dxa"/>
            <w:gridSpan w:val="2"/>
            <w:tcBorders>
              <w:top w:val="single" w:sz="4" w:space="0" w:color="auto"/>
              <w:left w:val="single" w:sz="4" w:space="0" w:color="auto"/>
              <w:bottom w:val="nil"/>
              <w:right w:val="single" w:sz="4" w:space="0" w:color="auto"/>
            </w:tcBorders>
            <w:shd w:val="clear" w:color="auto" w:fill="auto"/>
            <w:hideMark/>
          </w:tcPr>
          <w:p w14:paraId="09D7DA57" w14:textId="04F00D94" w:rsidR="006F07C4" w:rsidRPr="001F23FC" w:rsidRDefault="0032234A" w:rsidP="00134124">
            <w:pPr>
              <w:pStyle w:val="TH"/>
            </w:pPr>
            <w:bookmarkStart w:id="25" w:name="_CRTableA_2_31"/>
            <w:r w:rsidRPr="001F23FC">
              <w:t xml:space="preserve">Table </w:t>
            </w:r>
            <w:bookmarkEnd w:id="25"/>
            <w:r w:rsidRPr="001F23FC">
              <w:t>A.2.3-1</w:t>
            </w:r>
            <w:r w:rsidR="00B83B19" w:rsidRPr="001F23FC">
              <w:t>:</w:t>
            </w:r>
            <w:r w:rsidRPr="001F23FC">
              <w:t xml:space="preserve"> Additional reference channels parameters for </w:t>
            </w:r>
            <w:proofErr w:type="spellStart"/>
            <w:r w:rsidRPr="001F23FC">
              <w:t>TDD</w:t>
            </w:r>
            <w:r w:rsidR="006F07C4" w:rsidRPr="001F23FC">
              <w:t>Parameter</w:t>
            </w:r>
            <w:proofErr w:type="spellEnd"/>
          </w:p>
        </w:tc>
        <w:tc>
          <w:tcPr>
            <w:tcW w:w="6564" w:type="dxa"/>
            <w:gridSpan w:val="4"/>
            <w:tcBorders>
              <w:top w:val="single" w:sz="4" w:space="0" w:color="auto"/>
              <w:left w:val="single" w:sz="4" w:space="0" w:color="auto"/>
              <w:bottom w:val="single" w:sz="4" w:space="0" w:color="auto"/>
              <w:right w:val="single" w:sz="4" w:space="0" w:color="auto"/>
            </w:tcBorders>
            <w:hideMark/>
          </w:tcPr>
          <w:p w14:paraId="38DFF441" w14:textId="77777777" w:rsidR="006F07C4" w:rsidRPr="001F23FC" w:rsidRDefault="006F07C4" w:rsidP="00FA3C3E">
            <w:pPr>
              <w:pStyle w:val="TAH"/>
            </w:pPr>
            <w:r w:rsidRPr="001F23FC">
              <w:t>Value</w:t>
            </w:r>
          </w:p>
        </w:tc>
      </w:tr>
      <w:tr w:rsidR="006F07C4" w:rsidRPr="001F23FC" w14:paraId="36540F13" w14:textId="77777777" w:rsidTr="00FA3C3E">
        <w:trPr>
          <w:jc w:val="center"/>
        </w:trPr>
        <w:tc>
          <w:tcPr>
            <w:tcW w:w="4698" w:type="dxa"/>
            <w:gridSpan w:val="2"/>
            <w:tcBorders>
              <w:top w:val="nil"/>
              <w:left w:val="single" w:sz="4" w:space="0" w:color="auto"/>
              <w:bottom w:val="single" w:sz="4" w:space="0" w:color="auto"/>
              <w:right w:val="single" w:sz="4" w:space="0" w:color="auto"/>
            </w:tcBorders>
            <w:shd w:val="clear" w:color="auto" w:fill="auto"/>
            <w:hideMark/>
          </w:tcPr>
          <w:p w14:paraId="53CF4FD1" w14:textId="77777777" w:rsidR="006F07C4" w:rsidRPr="001F23FC" w:rsidRDefault="006F07C4" w:rsidP="00FA3C3E">
            <w:pPr>
              <w:pStyle w:val="TAH"/>
            </w:pPr>
          </w:p>
        </w:tc>
        <w:tc>
          <w:tcPr>
            <w:tcW w:w="1641" w:type="dxa"/>
            <w:tcBorders>
              <w:top w:val="single" w:sz="4" w:space="0" w:color="auto"/>
              <w:left w:val="single" w:sz="4" w:space="0" w:color="auto"/>
              <w:bottom w:val="single" w:sz="4" w:space="0" w:color="auto"/>
              <w:right w:val="single" w:sz="4" w:space="0" w:color="auto"/>
            </w:tcBorders>
            <w:hideMark/>
          </w:tcPr>
          <w:p w14:paraId="5335ED01" w14:textId="77777777" w:rsidR="006F07C4" w:rsidRPr="001F23FC" w:rsidRDefault="006F07C4" w:rsidP="00FA3C3E">
            <w:pPr>
              <w:pStyle w:val="TAH"/>
            </w:pPr>
            <w:r w:rsidRPr="001F23FC">
              <w:t>SCS 60 kHz (µ=2)</w:t>
            </w:r>
          </w:p>
        </w:tc>
        <w:tc>
          <w:tcPr>
            <w:tcW w:w="1641" w:type="dxa"/>
            <w:tcBorders>
              <w:top w:val="single" w:sz="4" w:space="0" w:color="auto"/>
              <w:left w:val="single" w:sz="4" w:space="0" w:color="auto"/>
              <w:bottom w:val="single" w:sz="4" w:space="0" w:color="auto"/>
              <w:right w:val="single" w:sz="4" w:space="0" w:color="auto"/>
            </w:tcBorders>
            <w:hideMark/>
          </w:tcPr>
          <w:p w14:paraId="56D2154E" w14:textId="77777777" w:rsidR="006F07C4" w:rsidRPr="001F23FC" w:rsidRDefault="006F07C4" w:rsidP="00FA3C3E">
            <w:pPr>
              <w:pStyle w:val="TAH"/>
            </w:pPr>
            <w:r w:rsidRPr="001F23FC">
              <w:t>SCS 120 kHz (µ=3)</w:t>
            </w:r>
          </w:p>
        </w:tc>
        <w:tc>
          <w:tcPr>
            <w:tcW w:w="1641" w:type="dxa"/>
            <w:tcBorders>
              <w:top w:val="single" w:sz="4" w:space="0" w:color="auto"/>
              <w:left w:val="single" w:sz="4" w:space="0" w:color="auto"/>
              <w:bottom w:val="single" w:sz="4" w:space="0" w:color="auto"/>
              <w:right w:val="single" w:sz="4" w:space="0" w:color="auto"/>
            </w:tcBorders>
          </w:tcPr>
          <w:p w14:paraId="54883849" w14:textId="77777777" w:rsidR="006F07C4" w:rsidRPr="001F23FC" w:rsidRDefault="006F07C4" w:rsidP="00FA3C3E">
            <w:pPr>
              <w:pStyle w:val="TAH"/>
            </w:pPr>
            <w:r w:rsidRPr="001F23FC">
              <w:t>SCS 480 kHz (µ=5)</w:t>
            </w:r>
          </w:p>
        </w:tc>
        <w:tc>
          <w:tcPr>
            <w:tcW w:w="1641" w:type="dxa"/>
            <w:tcBorders>
              <w:top w:val="single" w:sz="4" w:space="0" w:color="auto"/>
              <w:left w:val="single" w:sz="4" w:space="0" w:color="auto"/>
              <w:bottom w:val="single" w:sz="4" w:space="0" w:color="auto"/>
              <w:right w:val="single" w:sz="4" w:space="0" w:color="auto"/>
            </w:tcBorders>
          </w:tcPr>
          <w:p w14:paraId="08E43864" w14:textId="77777777" w:rsidR="006F07C4" w:rsidRPr="001F23FC" w:rsidRDefault="006F07C4" w:rsidP="00FA3C3E">
            <w:pPr>
              <w:pStyle w:val="TAH"/>
            </w:pPr>
            <w:r w:rsidRPr="001F23FC">
              <w:t>SCS 960 kHz (µ=6)</w:t>
            </w:r>
          </w:p>
        </w:tc>
      </w:tr>
      <w:tr w:rsidR="006F07C4" w:rsidRPr="001F23FC" w14:paraId="1941FA6C"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51D30EF6" w14:textId="77777777" w:rsidR="006F07C4" w:rsidRPr="001F23FC" w:rsidRDefault="006F07C4" w:rsidP="00FA3C3E">
            <w:pPr>
              <w:pStyle w:val="TAH"/>
            </w:pPr>
            <w:r w:rsidRPr="001F23FC">
              <w:t>TDD Slot Configuration pattern (Note 1)</w:t>
            </w:r>
          </w:p>
        </w:tc>
        <w:tc>
          <w:tcPr>
            <w:tcW w:w="1641" w:type="dxa"/>
            <w:tcBorders>
              <w:top w:val="single" w:sz="4" w:space="0" w:color="auto"/>
              <w:left w:val="single" w:sz="4" w:space="0" w:color="auto"/>
              <w:bottom w:val="single" w:sz="4" w:space="0" w:color="auto"/>
              <w:right w:val="single" w:sz="4" w:space="0" w:color="auto"/>
            </w:tcBorders>
          </w:tcPr>
          <w:p w14:paraId="28F1E303" w14:textId="77777777" w:rsidR="006F07C4" w:rsidRPr="001F23FC" w:rsidRDefault="006F07C4" w:rsidP="00FA3C3E">
            <w:pPr>
              <w:pStyle w:val="TAH"/>
            </w:pPr>
            <w:r w:rsidRPr="001F23FC">
              <w:t>DDDSUUUU</w:t>
            </w:r>
          </w:p>
        </w:tc>
        <w:tc>
          <w:tcPr>
            <w:tcW w:w="1641" w:type="dxa"/>
            <w:tcBorders>
              <w:top w:val="single" w:sz="4" w:space="0" w:color="auto"/>
              <w:left w:val="single" w:sz="4" w:space="0" w:color="auto"/>
              <w:bottom w:val="single" w:sz="4" w:space="0" w:color="auto"/>
              <w:right w:val="single" w:sz="4" w:space="0" w:color="auto"/>
            </w:tcBorders>
          </w:tcPr>
          <w:p w14:paraId="629EB64A" w14:textId="77777777" w:rsidR="006F07C4" w:rsidRPr="001F23FC" w:rsidRDefault="006F07C4" w:rsidP="00FA3C3E">
            <w:pPr>
              <w:pStyle w:val="TAH"/>
            </w:pPr>
            <w:r w:rsidRPr="001F23FC">
              <w:t>7DS8U</w:t>
            </w:r>
          </w:p>
        </w:tc>
        <w:tc>
          <w:tcPr>
            <w:tcW w:w="1641" w:type="dxa"/>
            <w:tcBorders>
              <w:top w:val="single" w:sz="4" w:space="0" w:color="auto"/>
              <w:left w:val="single" w:sz="4" w:space="0" w:color="auto"/>
              <w:bottom w:val="single" w:sz="4" w:space="0" w:color="auto"/>
              <w:right w:val="single" w:sz="4" w:space="0" w:color="auto"/>
            </w:tcBorders>
          </w:tcPr>
          <w:p w14:paraId="7DC42AAB" w14:textId="77777777" w:rsidR="006F07C4" w:rsidRPr="001F23FC" w:rsidRDefault="006F07C4" w:rsidP="00FA3C3E">
            <w:pPr>
              <w:pStyle w:val="TAH"/>
            </w:pPr>
            <w:r w:rsidRPr="001F23FC">
              <w:t>31DS32U</w:t>
            </w:r>
          </w:p>
        </w:tc>
        <w:tc>
          <w:tcPr>
            <w:tcW w:w="1641" w:type="dxa"/>
            <w:tcBorders>
              <w:top w:val="single" w:sz="4" w:space="0" w:color="auto"/>
              <w:left w:val="single" w:sz="4" w:space="0" w:color="auto"/>
              <w:bottom w:val="single" w:sz="4" w:space="0" w:color="auto"/>
              <w:right w:val="single" w:sz="4" w:space="0" w:color="auto"/>
            </w:tcBorders>
          </w:tcPr>
          <w:p w14:paraId="69A5D0A3" w14:textId="77777777" w:rsidR="006F07C4" w:rsidRPr="001F23FC" w:rsidRDefault="006F07C4" w:rsidP="00FA3C3E">
            <w:pPr>
              <w:pStyle w:val="TAH"/>
            </w:pPr>
            <w:r w:rsidRPr="001F23FC">
              <w:t>63DS64U</w:t>
            </w:r>
          </w:p>
        </w:tc>
      </w:tr>
      <w:tr w:rsidR="006F07C4" w:rsidRPr="001F23FC" w14:paraId="7284B184"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1330C8B8" w14:textId="77777777" w:rsidR="006F07C4" w:rsidRPr="001F23FC" w:rsidRDefault="006F07C4" w:rsidP="00FA3C3E">
            <w:pPr>
              <w:pStyle w:val="TAH"/>
            </w:pPr>
            <w:r w:rsidRPr="001F23FC">
              <w:t>Special Slot Configuration (Note 2)</w:t>
            </w:r>
          </w:p>
        </w:tc>
        <w:tc>
          <w:tcPr>
            <w:tcW w:w="1641" w:type="dxa"/>
            <w:tcBorders>
              <w:top w:val="single" w:sz="4" w:space="0" w:color="auto"/>
              <w:left w:val="single" w:sz="4" w:space="0" w:color="auto"/>
              <w:bottom w:val="single" w:sz="4" w:space="0" w:color="auto"/>
              <w:right w:val="single" w:sz="4" w:space="0" w:color="auto"/>
            </w:tcBorders>
          </w:tcPr>
          <w:p w14:paraId="5190F942" w14:textId="77777777" w:rsidR="006F07C4" w:rsidRPr="001F23FC" w:rsidRDefault="006F07C4" w:rsidP="00FA3C3E">
            <w:pPr>
              <w:pStyle w:val="TAH"/>
            </w:pPr>
            <w:r w:rsidRPr="001F23FC">
              <w:t>S=4D+6G+4U</w:t>
            </w:r>
          </w:p>
        </w:tc>
        <w:tc>
          <w:tcPr>
            <w:tcW w:w="1641" w:type="dxa"/>
            <w:tcBorders>
              <w:top w:val="single" w:sz="4" w:space="0" w:color="auto"/>
              <w:left w:val="single" w:sz="4" w:space="0" w:color="auto"/>
              <w:bottom w:val="single" w:sz="4" w:space="0" w:color="auto"/>
              <w:right w:val="single" w:sz="4" w:space="0" w:color="auto"/>
            </w:tcBorders>
          </w:tcPr>
          <w:p w14:paraId="41B73E94" w14:textId="77777777" w:rsidR="006F07C4" w:rsidRPr="001F23FC" w:rsidRDefault="006F07C4" w:rsidP="00FA3C3E">
            <w:pPr>
              <w:pStyle w:val="TAH"/>
            </w:pPr>
            <w:r w:rsidRPr="001F23FC">
              <w:t>S=12D+2G</w:t>
            </w:r>
          </w:p>
        </w:tc>
        <w:tc>
          <w:tcPr>
            <w:tcW w:w="1641" w:type="dxa"/>
            <w:tcBorders>
              <w:top w:val="single" w:sz="4" w:space="0" w:color="auto"/>
              <w:left w:val="single" w:sz="4" w:space="0" w:color="auto"/>
              <w:bottom w:val="single" w:sz="4" w:space="0" w:color="auto"/>
              <w:right w:val="single" w:sz="4" w:space="0" w:color="auto"/>
            </w:tcBorders>
          </w:tcPr>
          <w:p w14:paraId="2DE8994B" w14:textId="77777777" w:rsidR="006F07C4" w:rsidRPr="001F23FC" w:rsidRDefault="006F07C4" w:rsidP="00FA3C3E">
            <w:pPr>
              <w:pStyle w:val="TAH"/>
            </w:pPr>
            <w:r w:rsidRPr="001F23FC">
              <w:t>S=2D+12G</w:t>
            </w:r>
          </w:p>
        </w:tc>
        <w:tc>
          <w:tcPr>
            <w:tcW w:w="1641" w:type="dxa"/>
            <w:tcBorders>
              <w:top w:val="single" w:sz="4" w:space="0" w:color="auto"/>
              <w:left w:val="single" w:sz="4" w:space="0" w:color="auto"/>
              <w:bottom w:val="single" w:sz="4" w:space="0" w:color="auto"/>
              <w:right w:val="single" w:sz="4" w:space="0" w:color="auto"/>
            </w:tcBorders>
          </w:tcPr>
          <w:p w14:paraId="4F4DB0CE" w14:textId="77777777" w:rsidR="006F07C4" w:rsidRPr="001F23FC" w:rsidRDefault="006F07C4" w:rsidP="00FA3C3E">
            <w:pPr>
              <w:pStyle w:val="TAH"/>
            </w:pPr>
            <w:r w:rsidRPr="001F23FC">
              <w:t>S=2D+12G</w:t>
            </w:r>
          </w:p>
        </w:tc>
      </w:tr>
      <w:tr w:rsidR="006F07C4" w:rsidRPr="001F23FC" w14:paraId="5D45A35D"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679AF742" w14:textId="77777777" w:rsidR="006F07C4" w:rsidRPr="001F23FC" w:rsidRDefault="006F07C4" w:rsidP="00FA3C3E">
            <w:pPr>
              <w:pStyle w:val="TAH"/>
            </w:pPr>
            <w:proofErr w:type="spellStart"/>
            <w:r w:rsidRPr="001F23FC">
              <w:rPr>
                <w:i/>
                <w:iCs/>
              </w:rPr>
              <w:t>referenceSubcarrierSpacing</w:t>
            </w:r>
            <w:proofErr w:type="spellEnd"/>
          </w:p>
        </w:tc>
        <w:tc>
          <w:tcPr>
            <w:tcW w:w="1641" w:type="dxa"/>
            <w:tcBorders>
              <w:top w:val="single" w:sz="4" w:space="0" w:color="auto"/>
              <w:left w:val="single" w:sz="4" w:space="0" w:color="auto"/>
              <w:bottom w:val="single" w:sz="4" w:space="0" w:color="auto"/>
              <w:right w:val="single" w:sz="4" w:space="0" w:color="auto"/>
            </w:tcBorders>
          </w:tcPr>
          <w:p w14:paraId="3F0C84CE" w14:textId="77777777" w:rsidR="006F07C4" w:rsidRPr="001F23FC" w:rsidRDefault="006F07C4" w:rsidP="00FA3C3E">
            <w:pPr>
              <w:pStyle w:val="TAH"/>
            </w:pPr>
            <w:r w:rsidRPr="001F23FC">
              <w:t>60 kHz</w:t>
            </w:r>
          </w:p>
        </w:tc>
        <w:tc>
          <w:tcPr>
            <w:tcW w:w="1641" w:type="dxa"/>
            <w:tcBorders>
              <w:top w:val="single" w:sz="4" w:space="0" w:color="auto"/>
              <w:left w:val="single" w:sz="4" w:space="0" w:color="auto"/>
              <w:bottom w:val="single" w:sz="4" w:space="0" w:color="auto"/>
              <w:right w:val="single" w:sz="4" w:space="0" w:color="auto"/>
            </w:tcBorders>
          </w:tcPr>
          <w:p w14:paraId="5E4FA6E7" w14:textId="77777777" w:rsidR="006F07C4" w:rsidRPr="001F23FC" w:rsidRDefault="006F07C4" w:rsidP="00FA3C3E">
            <w:pPr>
              <w:pStyle w:val="TAH"/>
            </w:pPr>
            <w:r w:rsidRPr="001F23FC">
              <w:t>120 kHz</w:t>
            </w:r>
          </w:p>
        </w:tc>
        <w:tc>
          <w:tcPr>
            <w:tcW w:w="1641" w:type="dxa"/>
            <w:tcBorders>
              <w:top w:val="single" w:sz="4" w:space="0" w:color="auto"/>
              <w:left w:val="single" w:sz="4" w:space="0" w:color="auto"/>
              <w:bottom w:val="single" w:sz="4" w:space="0" w:color="auto"/>
              <w:right w:val="single" w:sz="4" w:space="0" w:color="auto"/>
            </w:tcBorders>
          </w:tcPr>
          <w:p w14:paraId="30C2E47B" w14:textId="77777777" w:rsidR="006F07C4" w:rsidRPr="001F23FC" w:rsidRDefault="006F07C4" w:rsidP="00FA3C3E">
            <w:pPr>
              <w:pStyle w:val="TAH"/>
            </w:pPr>
            <w:r w:rsidRPr="001F23FC">
              <w:t>480 kHz</w:t>
            </w:r>
          </w:p>
        </w:tc>
        <w:tc>
          <w:tcPr>
            <w:tcW w:w="1641" w:type="dxa"/>
            <w:tcBorders>
              <w:top w:val="single" w:sz="4" w:space="0" w:color="auto"/>
              <w:left w:val="single" w:sz="4" w:space="0" w:color="auto"/>
              <w:bottom w:val="single" w:sz="4" w:space="0" w:color="auto"/>
              <w:right w:val="single" w:sz="4" w:space="0" w:color="auto"/>
            </w:tcBorders>
          </w:tcPr>
          <w:p w14:paraId="3FC40020" w14:textId="77777777" w:rsidR="006F07C4" w:rsidRPr="001F23FC" w:rsidRDefault="006F07C4" w:rsidP="00FA3C3E">
            <w:pPr>
              <w:pStyle w:val="TAH"/>
            </w:pPr>
            <w:r w:rsidRPr="001F23FC">
              <w:t>960 kHz</w:t>
            </w:r>
          </w:p>
        </w:tc>
      </w:tr>
      <w:tr w:rsidR="006F07C4" w:rsidRPr="001F23FC" w14:paraId="137F8F53" w14:textId="77777777" w:rsidTr="00FA3C3E">
        <w:trPr>
          <w:jc w:val="center"/>
        </w:trPr>
        <w:tc>
          <w:tcPr>
            <w:tcW w:w="1524" w:type="dxa"/>
            <w:tcBorders>
              <w:top w:val="single" w:sz="4" w:space="0" w:color="auto"/>
              <w:left w:val="single" w:sz="4" w:space="0" w:color="auto"/>
              <w:bottom w:val="nil"/>
              <w:right w:val="single" w:sz="4" w:space="0" w:color="auto"/>
            </w:tcBorders>
            <w:shd w:val="clear" w:color="auto" w:fill="auto"/>
            <w:vAlign w:val="center"/>
            <w:hideMark/>
          </w:tcPr>
          <w:p w14:paraId="53991B86" w14:textId="77777777" w:rsidR="006F07C4" w:rsidRPr="001F23FC" w:rsidRDefault="006F07C4" w:rsidP="00FA3C3E">
            <w:pPr>
              <w:pStyle w:val="TAC"/>
            </w:pPr>
            <w:r w:rsidRPr="001F23FC">
              <w:t>UL-DL configuration</w:t>
            </w:r>
          </w:p>
        </w:tc>
        <w:tc>
          <w:tcPr>
            <w:tcW w:w="3174" w:type="dxa"/>
            <w:tcBorders>
              <w:top w:val="single" w:sz="4" w:space="0" w:color="auto"/>
              <w:left w:val="single" w:sz="4" w:space="0" w:color="auto"/>
              <w:bottom w:val="single" w:sz="4" w:space="0" w:color="auto"/>
              <w:right w:val="single" w:sz="4" w:space="0" w:color="auto"/>
            </w:tcBorders>
            <w:vAlign w:val="center"/>
            <w:hideMark/>
          </w:tcPr>
          <w:p w14:paraId="33C1BD5F" w14:textId="77777777" w:rsidR="006F07C4" w:rsidRPr="001F23FC" w:rsidRDefault="006F07C4" w:rsidP="00FA3C3E">
            <w:pPr>
              <w:pStyle w:val="TAC"/>
              <w:rPr>
                <w:i/>
              </w:rPr>
            </w:pPr>
            <w:r w:rsidRPr="001F23FC">
              <w:tab/>
            </w:r>
            <w:r w:rsidRPr="001F23FC">
              <w:rPr>
                <w:i/>
              </w:rPr>
              <w:t>dl-UL-</w:t>
            </w:r>
            <w:proofErr w:type="spellStart"/>
            <w:r w:rsidRPr="001F23FC">
              <w:rPr>
                <w:i/>
              </w:rPr>
              <w:t>TransmissionPeriodicity</w:t>
            </w:r>
            <w:proofErr w:type="spellEnd"/>
          </w:p>
        </w:tc>
        <w:tc>
          <w:tcPr>
            <w:tcW w:w="1641" w:type="dxa"/>
            <w:tcBorders>
              <w:top w:val="single" w:sz="4" w:space="0" w:color="auto"/>
              <w:left w:val="single" w:sz="4" w:space="0" w:color="auto"/>
              <w:bottom w:val="single" w:sz="4" w:space="0" w:color="auto"/>
              <w:right w:val="single" w:sz="4" w:space="0" w:color="auto"/>
            </w:tcBorders>
            <w:vAlign w:val="center"/>
            <w:hideMark/>
          </w:tcPr>
          <w:p w14:paraId="2A8AA940" w14:textId="77777777" w:rsidR="006F07C4" w:rsidRPr="001F23FC" w:rsidRDefault="006F07C4" w:rsidP="00FA3C3E">
            <w:pPr>
              <w:pStyle w:val="TAC"/>
            </w:pPr>
            <w:r w:rsidRPr="001F23FC">
              <w:t xml:space="preserve">2 </w:t>
            </w:r>
            <w:proofErr w:type="spellStart"/>
            <w:r w:rsidRPr="001F23FC">
              <w:t>ms</w:t>
            </w:r>
            <w:proofErr w:type="spellEnd"/>
          </w:p>
        </w:tc>
        <w:tc>
          <w:tcPr>
            <w:tcW w:w="1641" w:type="dxa"/>
            <w:tcBorders>
              <w:top w:val="single" w:sz="4" w:space="0" w:color="auto"/>
              <w:left w:val="single" w:sz="4" w:space="0" w:color="auto"/>
              <w:bottom w:val="single" w:sz="4" w:space="0" w:color="auto"/>
              <w:right w:val="single" w:sz="4" w:space="0" w:color="auto"/>
            </w:tcBorders>
            <w:vAlign w:val="center"/>
            <w:hideMark/>
          </w:tcPr>
          <w:p w14:paraId="248BB785" w14:textId="77777777" w:rsidR="006F07C4" w:rsidRPr="001F23FC" w:rsidRDefault="006F07C4" w:rsidP="00FA3C3E">
            <w:pPr>
              <w:pStyle w:val="TAC"/>
            </w:pPr>
            <w:r w:rsidRPr="001F23FC">
              <w:t xml:space="preserve">2 </w:t>
            </w:r>
            <w:proofErr w:type="spellStart"/>
            <w:r w:rsidRPr="001F23FC">
              <w:t>ms</w:t>
            </w:r>
            <w:proofErr w:type="spellEnd"/>
          </w:p>
        </w:tc>
        <w:tc>
          <w:tcPr>
            <w:tcW w:w="1641" w:type="dxa"/>
            <w:tcBorders>
              <w:top w:val="single" w:sz="4" w:space="0" w:color="auto"/>
              <w:left w:val="single" w:sz="4" w:space="0" w:color="auto"/>
              <w:bottom w:val="single" w:sz="4" w:space="0" w:color="auto"/>
              <w:right w:val="single" w:sz="4" w:space="0" w:color="auto"/>
            </w:tcBorders>
            <w:vAlign w:val="center"/>
          </w:tcPr>
          <w:p w14:paraId="1F0C36CB" w14:textId="77777777" w:rsidR="006F07C4" w:rsidRPr="001F23FC" w:rsidRDefault="006F07C4" w:rsidP="00FA3C3E">
            <w:pPr>
              <w:pStyle w:val="TAC"/>
            </w:pPr>
            <w:r w:rsidRPr="001F23FC">
              <w:t xml:space="preserve">2 </w:t>
            </w:r>
            <w:proofErr w:type="spellStart"/>
            <w:r w:rsidRPr="001F23FC">
              <w:t>ms</w:t>
            </w:r>
            <w:proofErr w:type="spellEnd"/>
          </w:p>
        </w:tc>
        <w:tc>
          <w:tcPr>
            <w:tcW w:w="1641" w:type="dxa"/>
            <w:tcBorders>
              <w:top w:val="single" w:sz="4" w:space="0" w:color="auto"/>
              <w:left w:val="single" w:sz="4" w:space="0" w:color="auto"/>
              <w:bottom w:val="single" w:sz="4" w:space="0" w:color="auto"/>
              <w:right w:val="single" w:sz="4" w:space="0" w:color="auto"/>
            </w:tcBorders>
          </w:tcPr>
          <w:p w14:paraId="329EDC8B" w14:textId="77777777" w:rsidR="006F07C4" w:rsidRPr="001F23FC" w:rsidRDefault="006F07C4" w:rsidP="00FA3C3E">
            <w:pPr>
              <w:pStyle w:val="TAC"/>
              <w:rPr>
                <w:lang w:eastAsia="zh-CN"/>
              </w:rPr>
            </w:pPr>
            <w:r w:rsidRPr="001F23FC">
              <w:rPr>
                <w:lang w:eastAsia="zh-CN"/>
              </w:rPr>
              <w:t>2ms</w:t>
            </w:r>
          </w:p>
        </w:tc>
      </w:tr>
      <w:tr w:rsidR="006F07C4" w:rsidRPr="001F23FC" w14:paraId="2B0814C4"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1FAA19ED" w14:textId="77777777" w:rsidR="006F07C4" w:rsidRPr="001F23FC"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5BB16A78" w14:textId="77777777" w:rsidR="006F07C4" w:rsidRPr="001F23FC" w:rsidRDefault="006F07C4" w:rsidP="00FA3C3E">
            <w:pPr>
              <w:pStyle w:val="TAC"/>
            </w:pPr>
            <w:r w:rsidRPr="001F23FC">
              <w:rPr>
                <w:i/>
              </w:rPr>
              <w:tab/>
            </w:r>
            <w:proofErr w:type="spellStart"/>
            <w:r w:rsidRPr="001F23FC">
              <w:rPr>
                <w:i/>
              </w:rPr>
              <w:t>nrofDownlinkSlots</w:t>
            </w:r>
            <w:proofErr w:type="spellEnd"/>
          </w:p>
        </w:tc>
        <w:tc>
          <w:tcPr>
            <w:tcW w:w="1641" w:type="dxa"/>
            <w:tcBorders>
              <w:top w:val="single" w:sz="4" w:space="0" w:color="auto"/>
              <w:left w:val="single" w:sz="4" w:space="0" w:color="auto"/>
              <w:bottom w:val="single" w:sz="4" w:space="0" w:color="auto"/>
              <w:right w:val="single" w:sz="4" w:space="0" w:color="auto"/>
            </w:tcBorders>
            <w:vAlign w:val="center"/>
            <w:hideMark/>
          </w:tcPr>
          <w:p w14:paraId="404E6179" w14:textId="77777777" w:rsidR="006F07C4" w:rsidRPr="001F23FC" w:rsidRDefault="006F07C4" w:rsidP="00FA3C3E">
            <w:pPr>
              <w:pStyle w:val="TAC"/>
            </w:pPr>
            <w:r w:rsidRPr="001F23FC">
              <w:t>3</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9FE3DAB" w14:textId="77777777" w:rsidR="006F07C4" w:rsidRPr="001F23FC" w:rsidRDefault="006F07C4" w:rsidP="00FA3C3E">
            <w:pPr>
              <w:pStyle w:val="TAC"/>
            </w:pPr>
            <w:r w:rsidRPr="001F23FC">
              <w:t>7</w:t>
            </w:r>
          </w:p>
        </w:tc>
        <w:tc>
          <w:tcPr>
            <w:tcW w:w="1641" w:type="dxa"/>
            <w:tcBorders>
              <w:top w:val="single" w:sz="4" w:space="0" w:color="auto"/>
              <w:left w:val="single" w:sz="4" w:space="0" w:color="auto"/>
              <w:bottom w:val="single" w:sz="4" w:space="0" w:color="auto"/>
              <w:right w:val="single" w:sz="4" w:space="0" w:color="auto"/>
            </w:tcBorders>
            <w:vAlign w:val="center"/>
          </w:tcPr>
          <w:p w14:paraId="49909360" w14:textId="77777777" w:rsidR="006F07C4" w:rsidRPr="001F23FC" w:rsidRDefault="006F07C4" w:rsidP="00FA3C3E">
            <w:pPr>
              <w:pStyle w:val="TAC"/>
            </w:pPr>
            <w:r w:rsidRPr="001F23FC">
              <w:t>31</w:t>
            </w:r>
          </w:p>
        </w:tc>
        <w:tc>
          <w:tcPr>
            <w:tcW w:w="1641" w:type="dxa"/>
            <w:tcBorders>
              <w:top w:val="single" w:sz="4" w:space="0" w:color="auto"/>
              <w:left w:val="single" w:sz="4" w:space="0" w:color="auto"/>
              <w:bottom w:val="single" w:sz="4" w:space="0" w:color="auto"/>
              <w:right w:val="single" w:sz="4" w:space="0" w:color="auto"/>
            </w:tcBorders>
            <w:vAlign w:val="center"/>
          </w:tcPr>
          <w:p w14:paraId="4A72A3F0" w14:textId="77777777" w:rsidR="006F07C4" w:rsidRPr="001F23FC" w:rsidRDefault="006F07C4" w:rsidP="00FA3C3E">
            <w:pPr>
              <w:pStyle w:val="TAC"/>
              <w:rPr>
                <w:lang w:eastAsia="zh-CN"/>
              </w:rPr>
            </w:pPr>
            <w:r w:rsidRPr="001F23FC">
              <w:rPr>
                <w:lang w:eastAsia="zh-CN"/>
              </w:rPr>
              <w:t>63</w:t>
            </w:r>
          </w:p>
        </w:tc>
      </w:tr>
      <w:tr w:rsidR="006F07C4" w:rsidRPr="001F23FC" w14:paraId="5D9CAB46"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7011703A" w14:textId="77777777" w:rsidR="006F07C4" w:rsidRPr="001F23FC"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680B56C8" w14:textId="77777777" w:rsidR="006F07C4" w:rsidRPr="001F23FC" w:rsidRDefault="006F07C4" w:rsidP="00FA3C3E">
            <w:pPr>
              <w:pStyle w:val="TAC"/>
            </w:pPr>
            <w:r w:rsidRPr="001F23FC">
              <w:rPr>
                <w:i/>
              </w:rPr>
              <w:tab/>
            </w:r>
            <w:proofErr w:type="spellStart"/>
            <w:r w:rsidRPr="001F23FC">
              <w:rPr>
                <w:i/>
              </w:rPr>
              <w:t>nrofDownlinkSymbols</w:t>
            </w:r>
            <w:proofErr w:type="spellEnd"/>
          </w:p>
        </w:tc>
        <w:tc>
          <w:tcPr>
            <w:tcW w:w="1641" w:type="dxa"/>
            <w:tcBorders>
              <w:top w:val="single" w:sz="4" w:space="0" w:color="auto"/>
              <w:left w:val="single" w:sz="4" w:space="0" w:color="auto"/>
              <w:bottom w:val="single" w:sz="4" w:space="0" w:color="auto"/>
              <w:right w:val="single" w:sz="4" w:space="0" w:color="auto"/>
            </w:tcBorders>
            <w:vAlign w:val="center"/>
            <w:hideMark/>
          </w:tcPr>
          <w:p w14:paraId="160D1E49" w14:textId="77777777" w:rsidR="006F07C4" w:rsidRPr="001F23FC" w:rsidRDefault="006F07C4" w:rsidP="00FA3C3E">
            <w:pPr>
              <w:pStyle w:val="TAC"/>
            </w:pPr>
            <w:r w:rsidRPr="001F23FC">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04F9204" w14:textId="77777777" w:rsidR="006F07C4" w:rsidRPr="001F23FC" w:rsidRDefault="006F07C4" w:rsidP="00FA3C3E">
            <w:pPr>
              <w:pStyle w:val="TAC"/>
            </w:pPr>
            <w:r w:rsidRPr="001F23FC">
              <w:t>12</w:t>
            </w:r>
          </w:p>
        </w:tc>
        <w:tc>
          <w:tcPr>
            <w:tcW w:w="1641" w:type="dxa"/>
            <w:tcBorders>
              <w:top w:val="single" w:sz="4" w:space="0" w:color="auto"/>
              <w:left w:val="single" w:sz="4" w:space="0" w:color="auto"/>
              <w:bottom w:val="single" w:sz="4" w:space="0" w:color="auto"/>
              <w:right w:val="single" w:sz="4" w:space="0" w:color="auto"/>
            </w:tcBorders>
            <w:vAlign w:val="center"/>
          </w:tcPr>
          <w:p w14:paraId="57A15F78" w14:textId="77777777" w:rsidR="006F07C4" w:rsidRPr="001F23FC" w:rsidRDefault="006F07C4" w:rsidP="00FA3C3E">
            <w:pPr>
              <w:pStyle w:val="TAC"/>
            </w:pPr>
            <w:r w:rsidRPr="001F23FC">
              <w:t>2</w:t>
            </w:r>
          </w:p>
        </w:tc>
        <w:tc>
          <w:tcPr>
            <w:tcW w:w="1641" w:type="dxa"/>
            <w:tcBorders>
              <w:top w:val="single" w:sz="4" w:space="0" w:color="auto"/>
              <w:left w:val="single" w:sz="4" w:space="0" w:color="auto"/>
              <w:bottom w:val="single" w:sz="4" w:space="0" w:color="auto"/>
              <w:right w:val="single" w:sz="4" w:space="0" w:color="auto"/>
            </w:tcBorders>
            <w:vAlign w:val="center"/>
          </w:tcPr>
          <w:p w14:paraId="64D86B63" w14:textId="77777777" w:rsidR="006F07C4" w:rsidRPr="001F23FC" w:rsidRDefault="006F07C4" w:rsidP="00FA3C3E">
            <w:pPr>
              <w:pStyle w:val="TAC"/>
            </w:pPr>
            <w:r w:rsidRPr="001F23FC">
              <w:t>2</w:t>
            </w:r>
          </w:p>
        </w:tc>
      </w:tr>
      <w:tr w:rsidR="006F07C4" w:rsidRPr="001F23FC" w14:paraId="2823E4D4"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5E63955D" w14:textId="77777777" w:rsidR="006F07C4" w:rsidRPr="001F23FC"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2D65F112" w14:textId="77777777" w:rsidR="006F07C4" w:rsidRPr="001F23FC" w:rsidRDefault="006F07C4" w:rsidP="00FA3C3E">
            <w:pPr>
              <w:pStyle w:val="TAC"/>
            </w:pPr>
            <w:r w:rsidRPr="001F23FC">
              <w:rPr>
                <w:i/>
              </w:rPr>
              <w:tab/>
            </w:r>
            <w:proofErr w:type="spellStart"/>
            <w:r w:rsidRPr="001F23FC">
              <w:rPr>
                <w:i/>
              </w:rPr>
              <w:t>nrofUplinkSlot</w:t>
            </w:r>
            <w:proofErr w:type="spellEnd"/>
          </w:p>
        </w:tc>
        <w:tc>
          <w:tcPr>
            <w:tcW w:w="1641" w:type="dxa"/>
            <w:tcBorders>
              <w:top w:val="single" w:sz="4" w:space="0" w:color="auto"/>
              <w:left w:val="single" w:sz="4" w:space="0" w:color="auto"/>
              <w:bottom w:val="single" w:sz="4" w:space="0" w:color="auto"/>
              <w:right w:val="single" w:sz="4" w:space="0" w:color="auto"/>
            </w:tcBorders>
            <w:vAlign w:val="center"/>
            <w:hideMark/>
          </w:tcPr>
          <w:p w14:paraId="3ADE02AD" w14:textId="77777777" w:rsidR="006F07C4" w:rsidRPr="001F23FC" w:rsidRDefault="006F07C4" w:rsidP="00FA3C3E">
            <w:pPr>
              <w:pStyle w:val="TAC"/>
            </w:pPr>
            <w:r w:rsidRPr="001F23FC">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72197718" w14:textId="77777777" w:rsidR="006F07C4" w:rsidRPr="001F23FC" w:rsidRDefault="006F07C4" w:rsidP="00FA3C3E">
            <w:pPr>
              <w:pStyle w:val="TAC"/>
            </w:pPr>
            <w:r w:rsidRPr="001F23FC">
              <w:t>8</w:t>
            </w:r>
          </w:p>
        </w:tc>
        <w:tc>
          <w:tcPr>
            <w:tcW w:w="1641" w:type="dxa"/>
            <w:tcBorders>
              <w:top w:val="single" w:sz="4" w:space="0" w:color="auto"/>
              <w:left w:val="single" w:sz="4" w:space="0" w:color="auto"/>
              <w:bottom w:val="single" w:sz="4" w:space="0" w:color="auto"/>
              <w:right w:val="single" w:sz="4" w:space="0" w:color="auto"/>
            </w:tcBorders>
            <w:vAlign w:val="center"/>
          </w:tcPr>
          <w:p w14:paraId="55FAC229" w14:textId="77777777" w:rsidR="006F07C4" w:rsidRPr="001F23FC" w:rsidRDefault="006F07C4" w:rsidP="00FA3C3E">
            <w:pPr>
              <w:pStyle w:val="TAC"/>
            </w:pPr>
            <w:r w:rsidRPr="001F23FC">
              <w:t>32</w:t>
            </w:r>
          </w:p>
        </w:tc>
        <w:tc>
          <w:tcPr>
            <w:tcW w:w="1641" w:type="dxa"/>
            <w:tcBorders>
              <w:top w:val="single" w:sz="4" w:space="0" w:color="auto"/>
              <w:left w:val="single" w:sz="4" w:space="0" w:color="auto"/>
              <w:bottom w:val="single" w:sz="4" w:space="0" w:color="auto"/>
              <w:right w:val="single" w:sz="4" w:space="0" w:color="auto"/>
            </w:tcBorders>
            <w:vAlign w:val="center"/>
          </w:tcPr>
          <w:p w14:paraId="0FF79536" w14:textId="77777777" w:rsidR="006F07C4" w:rsidRPr="001F23FC" w:rsidRDefault="006F07C4" w:rsidP="00FA3C3E">
            <w:pPr>
              <w:pStyle w:val="TAC"/>
            </w:pPr>
            <w:r w:rsidRPr="001F23FC">
              <w:t>64</w:t>
            </w:r>
          </w:p>
        </w:tc>
      </w:tr>
      <w:tr w:rsidR="006F07C4" w:rsidRPr="001F23FC" w14:paraId="2DCD6DD6" w14:textId="77777777" w:rsidTr="00FA3C3E">
        <w:trPr>
          <w:jc w:val="center"/>
        </w:trPr>
        <w:tc>
          <w:tcPr>
            <w:tcW w:w="1524" w:type="dxa"/>
            <w:tcBorders>
              <w:top w:val="nil"/>
              <w:left w:val="single" w:sz="4" w:space="0" w:color="auto"/>
              <w:bottom w:val="single" w:sz="4" w:space="0" w:color="auto"/>
              <w:right w:val="single" w:sz="4" w:space="0" w:color="auto"/>
            </w:tcBorders>
            <w:shd w:val="clear" w:color="auto" w:fill="auto"/>
            <w:vAlign w:val="center"/>
          </w:tcPr>
          <w:p w14:paraId="040E52F0" w14:textId="77777777" w:rsidR="006F07C4" w:rsidRPr="001F23FC"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tcPr>
          <w:p w14:paraId="34908453" w14:textId="77777777" w:rsidR="006F07C4" w:rsidRPr="001F23FC" w:rsidRDefault="006F07C4" w:rsidP="00FA3C3E">
            <w:pPr>
              <w:pStyle w:val="TAC"/>
              <w:rPr>
                <w:i/>
              </w:rPr>
            </w:pPr>
            <w:r w:rsidRPr="001F23FC">
              <w:rPr>
                <w:i/>
              </w:rPr>
              <w:tab/>
            </w:r>
            <w:proofErr w:type="spellStart"/>
            <w:r w:rsidRPr="001F23FC">
              <w:rPr>
                <w:i/>
              </w:rPr>
              <w:t>nrofUplinkSymbols</w:t>
            </w:r>
            <w:proofErr w:type="spellEnd"/>
          </w:p>
        </w:tc>
        <w:tc>
          <w:tcPr>
            <w:tcW w:w="1641" w:type="dxa"/>
            <w:tcBorders>
              <w:top w:val="single" w:sz="4" w:space="0" w:color="auto"/>
              <w:left w:val="single" w:sz="4" w:space="0" w:color="auto"/>
              <w:bottom w:val="single" w:sz="4" w:space="0" w:color="auto"/>
              <w:right w:val="single" w:sz="4" w:space="0" w:color="auto"/>
            </w:tcBorders>
            <w:vAlign w:val="center"/>
          </w:tcPr>
          <w:p w14:paraId="27313467" w14:textId="77777777" w:rsidR="006F07C4" w:rsidRPr="001F23FC" w:rsidRDefault="006F07C4" w:rsidP="00FA3C3E">
            <w:pPr>
              <w:pStyle w:val="TAC"/>
            </w:pPr>
            <w:r w:rsidRPr="001F23FC">
              <w:t>4</w:t>
            </w:r>
          </w:p>
        </w:tc>
        <w:tc>
          <w:tcPr>
            <w:tcW w:w="1641" w:type="dxa"/>
            <w:tcBorders>
              <w:top w:val="single" w:sz="4" w:space="0" w:color="auto"/>
              <w:left w:val="single" w:sz="4" w:space="0" w:color="auto"/>
              <w:bottom w:val="single" w:sz="4" w:space="0" w:color="auto"/>
              <w:right w:val="single" w:sz="4" w:space="0" w:color="auto"/>
            </w:tcBorders>
            <w:vAlign w:val="center"/>
          </w:tcPr>
          <w:p w14:paraId="25B41B80" w14:textId="77777777" w:rsidR="006F07C4" w:rsidRPr="001F23FC" w:rsidRDefault="006F07C4" w:rsidP="00FA3C3E">
            <w:pPr>
              <w:pStyle w:val="TAC"/>
            </w:pPr>
            <w:r w:rsidRPr="001F23FC">
              <w:t>0</w:t>
            </w:r>
          </w:p>
        </w:tc>
        <w:tc>
          <w:tcPr>
            <w:tcW w:w="1641" w:type="dxa"/>
            <w:tcBorders>
              <w:top w:val="single" w:sz="4" w:space="0" w:color="auto"/>
              <w:left w:val="single" w:sz="4" w:space="0" w:color="auto"/>
              <w:bottom w:val="single" w:sz="4" w:space="0" w:color="auto"/>
              <w:right w:val="single" w:sz="4" w:space="0" w:color="auto"/>
            </w:tcBorders>
            <w:vAlign w:val="center"/>
          </w:tcPr>
          <w:p w14:paraId="098FCD4D" w14:textId="77777777" w:rsidR="006F07C4" w:rsidRPr="001F23FC" w:rsidRDefault="006F07C4" w:rsidP="00FA3C3E">
            <w:pPr>
              <w:pStyle w:val="TAC"/>
            </w:pPr>
            <w:r w:rsidRPr="001F23FC">
              <w:t>0</w:t>
            </w:r>
          </w:p>
        </w:tc>
        <w:tc>
          <w:tcPr>
            <w:tcW w:w="1641" w:type="dxa"/>
            <w:tcBorders>
              <w:top w:val="single" w:sz="4" w:space="0" w:color="auto"/>
              <w:left w:val="single" w:sz="4" w:space="0" w:color="auto"/>
              <w:bottom w:val="single" w:sz="4" w:space="0" w:color="auto"/>
              <w:right w:val="single" w:sz="4" w:space="0" w:color="auto"/>
            </w:tcBorders>
            <w:vAlign w:val="center"/>
          </w:tcPr>
          <w:p w14:paraId="6CC3C79B" w14:textId="77777777" w:rsidR="006F07C4" w:rsidRPr="001F23FC" w:rsidRDefault="006F07C4" w:rsidP="00FA3C3E">
            <w:pPr>
              <w:pStyle w:val="TAC"/>
            </w:pPr>
            <w:r w:rsidRPr="001F23FC">
              <w:t>0</w:t>
            </w:r>
          </w:p>
        </w:tc>
      </w:tr>
      <w:tr w:rsidR="006F07C4" w:rsidRPr="001F23FC" w14:paraId="3D379423"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3CFB6D34" w14:textId="77777777" w:rsidR="006F07C4" w:rsidRPr="001F23FC" w:rsidDel="002071EF" w:rsidRDefault="006F07C4" w:rsidP="00FA3C3E">
            <w:pPr>
              <w:pStyle w:val="TAC"/>
              <w:rPr>
                <w:i/>
              </w:rPr>
            </w:pPr>
            <w:r w:rsidRPr="001F23FC">
              <w:rPr>
                <w:iCs/>
              </w:rPr>
              <w:t>Indexes of active UL slots</w:t>
            </w:r>
          </w:p>
        </w:tc>
        <w:tc>
          <w:tcPr>
            <w:tcW w:w="1641" w:type="dxa"/>
            <w:tcBorders>
              <w:top w:val="single" w:sz="4" w:space="0" w:color="auto"/>
              <w:left w:val="single" w:sz="4" w:space="0" w:color="auto"/>
              <w:bottom w:val="single" w:sz="4" w:space="0" w:color="auto"/>
              <w:right w:val="single" w:sz="4" w:space="0" w:color="auto"/>
            </w:tcBorders>
            <w:vAlign w:val="center"/>
          </w:tcPr>
          <w:p w14:paraId="14994227" w14:textId="77777777" w:rsidR="006F07C4" w:rsidRPr="001F23FC" w:rsidRDefault="006F07C4" w:rsidP="00FA3C3E">
            <w:pPr>
              <w:pStyle w:val="TAC"/>
            </w:pPr>
            <w:r w:rsidRPr="001F23FC">
              <w:t>mod(slot index, 40) = {36,…,39}</w:t>
            </w:r>
          </w:p>
        </w:tc>
        <w:tc>
          <w:tcPr>
            <w:tcW w:w="1641" w:type="dxa"/>
            <w:tcBorders>
              <w:top w:val="single" w:sz="4" w:space="0" w:color="auto"/>
              <w:left w:val="single" w:sz="4" w:space="0" w:color="auto"/>
              <w:bottom w:val="single" w:sz="4" w:space="0" w:color="auto"/>
              <w:right w:val="single" w:sz="4" w:space="0" w:color="auto"/>
            </w:tcBorders>
            <w:vAlign w:val="center"/>
          </w:tcPr>
          <w:p w14:paraId="568B98F9" w14:textId="77777777" w:rsidR="006F07C4" w:rsidRPr="001F23FC" w:rsidRDefault="006F07C4" w:rsidP="00FA3C3E">
            <w:pPr>
              <w:pStyle w:val="TAC"/>
            </w:pPr>
            <w:r w:rsidRPr="001F23FC">
              <w:t>mod(slot index, 80) = {72,…,79}</w:t>
            </w:r>
          </w:p>
        </w:tc>
        <w:tc>
          <w:tcPr>
            <w:tcW w:w="1641" w:type="dxa"/>
            <w:tcBorders>
              <w:top w:val="single" w:sz="4" w:space="0" w:color="auto"/>
              <w:left w:val="single" w:sz="4" w:space="0" w:color="auto"/>
              <w:bottom w:val="single" w:sz="4" w:space="0" w:color="auto"/>
              <w:right w:val="single" w:sz="4" w:space="0" w:color="auto"/>
            </w:tcBorders>
            <w:vAlign w:val="center"/>
          </w:tcPr>
          <w:p w14:paraId="44787B3F" w14:textId="77777777" w:rsidR="006F07C4" w:rsidRPr="001F23FC" w:rsidRDefault="006F07C4" w:rsidP="00FA3C3E">
            <w:pPr>
              <w:pStyle w:val="TAC"/>
            </w:pPr>
            <w:r w:rsidRPr="001F23FC">
              <w:t>mod(slot index, 320) = {288,…,319}</w:t>
            </w:r>
          </w:p>
        </w:tc>
        <w:tc>
          <w:tcPr>
            <w:tcW w:w="1641" w:type="dxa"/>
            <w:tcBorders>
              <w:top w:val="single" w:sz="4" w:space="0" w:color="auto"/>
              <w:left w:val="single" w:sz="4" w:space="0" w:color="auto"/>
              <w:bottom w:val="single" w:sz="4" w:space="0" w:color="auto"/>
              <w:right w:val="single" w:sz="4" w:space="0" w:color="auto"/>
            </w:tcBorders>
            <w:vAlign w:val="center"/>
          </w:tcPr>
          <w:p w14:paraId="5D1D0437" w14:textId="77777777" w:rsidR="006F07C4" w:rsidRPr="001F23FC" w:rsidRDefault="006F07C4" w:rsidP="00FA3C3E">
            <w:pPr>
              <w:pStyle w:val="TAC"/>
            </w:pPr>
            <w:r w:rsidRPr="001F23FC">
              <w:t>mod(slot index, 640) = {576,…,639}</w:t>
            </w:r>
          </w:p>
        </w:tc>
      </w:tr>
      <w:tr w:rsidR="006F07C4" w:rsidRPr="001F23FC" w14:paraId="21F960A4"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183ADA9C" w14:textId="77777777" w:rsidR="006F07C4" w:rsidRPr="001F23FC" w:rsidRDefault="006F07C4" w:rsidP="00FA3C3E">
            <w:pPr>
              <w:pStyle w:val="TAC"/>
              <w:rPr>
                <w:iCs/>
              </w:rPr>
            </w:pPr>
            <w:r w:rsidRPr="001F23FC">
              <w:rPr>
                <w:iCs/>
              </w:rPr>
              <w:t>Indexes of active UL slots for UL Gap test</w:t>
            </w:r>
          </w:p>
        </w:tc>
        <w:tc>
          <w:tcPr>
            <w:tcW w:w="1641" w:type="dxa"/>
            <w:tcBorders>
              <w:top w:val="single" w:sz="4" w:space="0" w:color="auto"/>
              <w:left w:val="single" w:sz="4" w:space="0" w:color="auto"/>
              <w:bottom w:val="single" w:sz="4" w:space="0" w:color="auto"/>
              <w:right w:val="single" w:sz="4" w:space="0" w:color="auto"/>
            </w:tcBorders>
            <w:vAlign w:val="center"/>
          </w:tcPr>
          <w:p w14:paraId="24E1489F" w14:textId="77777777" w:rsidR="006F07C4" w:rsidRPr="001F23FC" w:rsidRDefault="006F07C4" w:rsidP="00FA3C3E">
            <w:pPr>
              <w:pStyle w:val="TAC"/>
            </w:pPr>
            <w:r w:rsidRPr="001F23FC">
              <w:t>mod(slot index, 40) = {12,…,15, 36,…,39}</w:t>
            </w:r>
          </w:p>
        </w:tc>
        <w:tc>
          <w:tcPr>
            <w:tcW w:w="1641" w:type="dxa"/>
            <w:tcBorders>
              <w:top w:val="single" w:sz="4" w:space="0" w:color="auto"/>
              <w:left w:val="single" w:sz="4" w:space="0" w:color="auto"/>
              <w:bottom w:val="single" w:sz="4" w:space="0" w:color="auto"/>
              <w:right w:val="single" w:sz="4" w:space="0" w:color="auto"/>
            </w:tcBorders>
            <w:vAlign w:val="center"/>
          </w:tcPr>
          <w:p w14:paraId="71ABCD35" w14:textId="77777777" w:rsidR="006F07C4" w:rsidRPr="001F23FC" w:rsidRDefault="006F07C4" w:rsidP="00FA3C3E">
            <w:pPr>
              <w:pStyle w:val="TAC"/>
            </w:pPr>
            <w:r w:rsidRPr="001F23FC">
              <w:t>mod(slot index, 80) = {24,…,31 ,72,…,79}</w:t>
            </w:r>
          </w:p>
        </w:tc>
        <w:tc>
          <w:tcPr>
            <w:tcW w:w="1641" w:type="dxa"/>
            <w:tcBorders>
              <w:top w:val="single" w:sz="4" w:space="0" w:color="auto"/>
              <w:left w:val="single" w:sz="4" w:space="0" w:color="auto"/>
              <w:bottom w:val="single" w:sz="4" w:space="0" w:color="auto"/>
              <w:right w:val="single" w:sz="4" w:space="0" w:color="auto"/>
            </w:tcBorders>
            <w:vAlign w:val="center"/>
          </w:tcPr>
          <w:p w14:paraId="66EC551A" w14:textId="77777777" w:rsidR="006F07C4" w:rsidRPr="001F23FC"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1389A130" w14:textId="77777777" w:rsidR="006F07C4" w:rsidRPr="001F23FC" w:rsidRDefault="006F07C4" w:rsidP="00FA3C3E">
            <w:pPr>
              <w:pStyle w:val="TAC"/>
            </w:pPr>
          </w:p>
        </w:tc>
      </w:tr>
      <w:tr w:rsidR="006F07C4" w:rsidRPr="001F23FC" w14:paraId="35335F5D"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76FD41E0" w14:textId="77777777" w:rsidR="006F07C4" w:rsidRPr="001F23FC" w:rsidRDefault="006F07C4" w:rsidP="00FA3C3E">
            <w:pPr>
              <w:pStyle w:val="TAC"/>
              <w:rPr>
                <w:iCs/>
              </w:rPr>
            </w:pPr>
            <w:r w:rsidRPr="001F23FC">
              <w:rPr>
                <w:iCs/>
              </w:rPr>
              <w:t xml:space="preserve">Indexes of the UL slots for UL Gap when UL gap pattern configuration 3 (IE </w:t>
            </w:r>
            <w:r w:rsidRPr="001F23FC">
              <w:rPr>
                <w:i/>
                <w:iCs/>
              </w:rPr>
              <w:t>UL-GapFR2-Config-r17</w:t>
            </w:r>
            <w:r w:rsidRPr="001F23FC">
              <w:rPr>
                <w:iCs/>
              </w:rPr>
              <w:t>) is configured</w:t>
            </w:r>
          </w:p>
        </w:tc>
        <w:tc>
          <w:tcPr>
            <w:tcW w:w="1641" w:type="dxa"/>
            <w:tcBorders>
              <w:top w:val="single" w:sz="4" w:space="0" w:color="auto"/>
              <w:left w:val="single" w:sz="4" w:space="0" w:color="auto"/>
              <w:bottom w:val="single" w:sz="4" w:space="0" w:color="auto"/>
              <w:right w:val="single" w:sz="4" w:space="0" w:color="auto"/>
            </w:tcBorders>
            <w:vAlign w:val="center"/>
          </w:tcPr>
          <w:p w14:paraId="6CD52775" w14:textId="77777777" w:rsidR="006F07C4" w:rsidRPr="001F23FC" w:rsidRDefault="006F07C4" w:rsidP="00FA3C3E">
            <w:pPr>
              <w:pStyle w:val="TAC"/>
            </w:pPr>
            <w:r w:rsidRPr="001F23FC">
              <w:t>mod(slot index,40)={7, 28}</w:t>
            </w:r>
          </w:p>
        </w:tc>
        <w:tc>
          <w:tcPr>
            <w:tcW w:w="1641" w:type="dxa"/>
            <w:tcBorders>
              <w:top w:val="single" w:sz="4" w:space="0" w:color="auto"/>
              <w:left w:val="single" w:sz="4" w:space="0" w:color="auto"/>
              <w:bottom w:val="single" w:sz="4" w:space="0" w:color="auto"/>
              <w:right w:val="single" w:sz="4" w:space="0" w:color="auto"/>
            </w:tcBorders>
            <w:vAlign w:val="center"/>
          </w:tcPr>
          <w:p w14:paraId="4857A1B9" w14:textId="77777777" w:rsidR="006F07C4" w:rsidRPr="001F23FC" w:rsidRDefault="006F07C4" w:rsidP="00FA3C3E">
            <w:pPr>
              <w:pStyle w:val="TAC"/>
            </w:pPr>
            <w:r w:rsidRPr="001F23FC">
              <w:t>mod(slot index, 80) = {15,56}</w:t>
            </w:r>
          </w:p>
        </w:tc>
        <w:tc>
          <w:tcPr>
            <w:tcW w:w="1641" w:type="dxa"/>
            <w:tcBorders>
              <w:top w:val="single" w:sz="4" w:space="0" w:color="auto"/>
              <w:left w:val="single" w:sz="4" w:space="0" w:color="auto"/>
              <w:bottom w:val="single" w:sz="4" w:space="0" w:color="auto"/>
              <w:right w:val="single" w:sz="4" w:space="0" w:color="auto"/>
            </w:tcBorders>
            <w:vAlign w:val="center"/>
          </w:tcPr>
          <w:p w14:paraId="64E41789" w14:textId="77777777" w:rsidR="006F07C4" w:rsidRPr="001F23FC"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1D67E11A" w14:textId="77777777" w:rsidR="006F07C4" w:rsidRPr="001F23FC" w:rsidRDefault="006F07C4" w:rsidP="00FA3C3E">
            <w:pPr>
              <w:pStyle w:val="TAC"/>
            </w:pPr>
          </w:p>
        </w:tc>
      </w:tr>
      <w:tr w:rsidR="006F07C4" w:rsidRPr="001F23FC" w14:paraId="38087368"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0EDE401D" w14:textId="77777777" w:rsidR="006F07C4" w:rsidRPr="001F23FC" w:rsidRDefault="006F07C4" w:rsidP="00FA3C3E">
            <w:pPr>
              <w:pStyle w:val="TAC"/>
              <w:rPr>
                <w:iCs/>
              </w:rPr>
            </w:pPr>
            <w:r w:rsidRPr="001F23FC">
              <w:rPr>
                <w:iCs/>
              </w:rPr>
              <w:t xml:space="preserve">Indexes of the UL slots for UL Gap when UL gap pattern configuration 1 (IE </w:t>
            </w:r>
            <w:r w:rsidRPr="001F23FC">
              <w:rPr>
                <w:i/>
                <w:iCs/>
              </w:rPr>
              <w:t>UL-GapFR2-Config-r17</w:t>
            </w:r>
            <w:r w:rsidRPr="001F23FC">
              <w:rPr>
                <w:iCs/>
              </w:rPr>
              <w:t xml:space="preserve">) is configured </w:t>
            </w:r>
          </w:p>
        </w:tc>
        <w:tc>
          <w:tcPr>
            <w:tcW w:w="1641" w:type="dxa"/>
            <w:tcBorders>
              <w:top w:val="single" w:sz="4" w:space="0" w:color="auto"/>
              <w:left w:val="single" w:sz="4" w:space="0" w:color="auto"/>
              <w:bottom w:val="single" w:sz="4" w:space="0" w:color="auto"/>
              <w:right w:val="single" w:sz="4" w:space="0" w:color="auto"/>
            </w:tcBorders>
            <w:vAlign w:val="center"/>
          </w:tcPr>
          <w:p w14:paraId="7F4E5D64" w14:textId="77777777" w:rsidR="006F07C4" w:rsidRPr="001F23FC" w:rsidRDefault="006F07C4" w:rsidP="00FA3C3E">
            <w:pPr>
              <w:pStyle w:val="TAC"/>
            </w:pPr>
            <w:r w:rsidRPr="001F23FC">
              <w:t>mod(slot index,160)={20, 21, 22,23, 28, 29,30,31}</w:t>
            </w:r>
          </w:p>
        </w:tc>
        <w:tc>
          <w:tcPr>
            <w:tcW w:w="1641" w:type="dxa"/>
            <w:tcBorders>
              <w:top w:val="single" w:sz="4" w:space="0" w:color="auto"/>
              <w:left w:val="single" w:sz="4" w:space="0" w:color="auto"/>
              <w:bottom w:val="single" w:sz="4" w:space="0" w:color="auto"/>
              <w:right w:val="single" w:sz="4" w:space="0" w:color="auto"/>
            </w:tcBorders>
            <w:vAlign w:val="center"/>
          </w:tcPr>
          <w:p w14:paraId="7C61C2C1" w14:textId="77777777" w:rsidR="006F07C4" w:rsidRPr="001F23FC" w:rsidRDefault="006F07C4" w:rsidP="00FA3C3E">
            <w:pPr>
              <w:pStyle w:val="TAC"/>
            </w:pPr>
            <w:r w:rsidRPr="001F23FC">
              <w:t>mod(slot index, 320) = {8, … ,15}</w:t>
            </w:r>
          </w:p>
        </w:tc>
        <w:tc>
          <w:tcPr>
            <w:tcW w:w="1641" w:type="dxa"/>
            <w:tcBorders>
              <w:top w:val="single" w:sz="4" w:space="0" w:color="auto"/>
              <w:left w:val="single" w:sz="4" w:space="0" w:color="auto"/>
              <w:bottom w:val="single" w:sz="4" w:space="0" w:color="auto"/>
              <w:right w:val="single" w:sz="4" w:space="0" w:color="auto"/>
            </w:tcBorders>
            <w:vAlign w:val="center"/>
          </w:tcPr>
          <w:p w14:paraId="4D796903" w14:textId="77777777" w:rsidR="006F07C4" w:rsidRPr="001F23FC"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45BE7E84" w14:textId="77777777" w:rsidR="006F07C4" w:rsidRPr="001F23FC" w:rsidRDefault="006F07C4" w:rsidP="00FA3C3E">
            <w:pPr>
              <w:pStyle w:val="TAC"/>
            </w:pPr>
          </w:p>
        </w:tc>
      </w:tr>
      <w:tr w:rsidR="006F07C4" w:rsidRPr="001F23FC" w14:paraId="0EF369FF" w14:textId="77777777" w:rsidTr="00FA3C3E">
        <w:trPr>
          <w:jc w:val="center"/>
        </w:trPr>
        <w:tc>
          <w:tcPr>
            <w:tcW w:w="11262" w:type="dxa"/>
            <w:gridSpan w:val="6"/>
            <w:tcBorders>
              <w:top w:val="single" w:sz="4" w:space="0" w:color="auto"/>
              <w:left w:val="single" w:sz="4" w:space="0" w:color="auto"/>
              <w:bottom w:val="single" w:sz="4" w:space="0" w:color="auto"/>
              <w:right w:val="single" w:sz="4" w:space="0" w:color="auto"/>
            </w:tcBorders>
            <w:vAlign w:val="center"/>
          </w:tcPr>
          <w:p w14:paraId="37403460" w14:textId="77777777" w:rsidR="006F07C4" w:rsidRPr="001F23FC" w:rsidRDefault="006F07C4" w:rsidP="00FA3C3E">
            <w:pPr>
              <w:pStyle w:val="TAN"/>
            </w:pPr>
            <w:r w:rsidRPr="001F23FC">
              <w:t>NOTE 1:</w:t>
            </w:r>
            <w:r w:rsidRPr="001F23FC">
              <w:tab/>
              <w:t>D denotes a slot with all DL symbols; S denotes a slot with a mix of DL, UL and guard symbols; U denotes a slot with all UL symbols. The field is for information.</w:t>
            </w:r>
          </w:p>
          <w:p w14:paraId="35260750" w14:textId="77777777" w:rsidR="006F07C4" w:rsidRPr="001F23FC" w:rsidRDefault="006F07C4" w:rsidP="00FA3C3E">
            <w:pPr>
              <w:pStyle w:val="TAN"/>
            </w:pPr>
            <w:r w:rsidRPr="001F23FC">
              <w:t>NOTE 2:</w:t>
            </w:r>
            <w:r w:rsidRPr="001F23FC">
              <w:tab/>
              <w:t>D, G, U denote DL, guard and UL symbols, respectively. The field is for information.</w:t>
            </w:r>
          </w:p>
        </w:tc>
      </w:tr>
    </w:tbl>
    <w:p w14:paraId="56B15816" w14:textId="77777777" w:rsidR="006F07C4" w:rsidRPr="001F23FC" w:rsidRDefault="006F07C4">
      <w:pPr>
        <w:rPr>
          <w:snapToGrid w:val="0"/>
        </w:rPr>
      </w:pPr>
    </w:p>
    <w:p w14:paraId="037E99F3" w14:textId="77777777" w:rsidR="005F5104" w:rsidRPr="001F23FC" w:rsidRDefault="005F5104" w:rsidP="005F5104">
      <w:pPr>
        <w:pStyle w:val="Heading3"/>
      </w:pPr>
      <w:bookmarkStart w:id="26" w:name="_Toc21340978"/>
      <w:bookmarkStart w:id="27" w:name="_Toc29805426"/>
      <w:bookmarkStart w:id="28" w:name="_Toc36456635"/>
      <w:bookmarkStart w:id="29" w:name="_Toc36469733"/>
      <w:bookmarkStart w:id="30" w:name="_Toc37254150"/>
      <w:bookmarkStart w:id="31" w:name="_Toc37323008"/>
      <w:bookmarkStart w:id="32" w:name="_Toc37324414"/>
      <w:bookmarkStart w:id="33" w:name="_Toc45889938"/>
      <w:bookmarkStart w:id="34" w:name="_Toc52196618"/>
      <w:bookmarkStart w:id="35" w:name="_Toc52197598"/>
      <w:bookmarkStart w:id="36" w:name="_Toc53173321"/>
      <w:bookmarkStart w:id="37" w:name="_Toc53173690"/>
      <w:bookmarkStart w:id="38" w:name="_Toc61118958"/>
      <w:bookmarkStart w:id="39" w:name="_Toc61119340"/>
      <w:bookmarkStart w:id="40" w:name="_Toc61119721"/>
      <w:bookmarkStart w:id="41" w:name="_Toc67923912"/>
      <w:bookmarkStart w:id="42" w:name="_Toc75294724"/>
      <w:bookmarkStart w:id="43" w:name="_Toc76510487"/>
      <w:bookmarkStart w:id="44" w:name="_Toc83130451"/>
      <w:bookmarkStart w:id="45" w:name="_Toc90590036"/>
      <w:bookmarkStart w:id="46" w:name="_Toc98869610"/>
      <w:r w:rsidRPr="001F23FC">
        <w:lastRenderedPageBreak/>
        <w:t>A.2.3.1</w:t>
      </w:r>
      <w:r w:rsidRPr="001F23FC">
        <w:tab/>
        <w:t>DFT-s-OFDM Pi/2-BPSK</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2AE4A4BE" w14:textId="77777777" w:rsidR="005F5104" w:rsidRPr="001F23FC" w:rsidRDefault="005F5104" w:rsidP="005F5104">
      <w:pPr>
        <w:pStyle w:val="TH"/>
      </w:pPr>
      <w:bookmarkStart w:id="47" w:name="_CRTableA_2_3_11"/>
      <w:r w:rsidRPr="001F23FC">
        <w:t xml:space="preserve">Table </w:t>
      </w:r>
      <w:bookmarkEnd w:id="47"/>
      <w:r w:rsidRPr="001F23FC">
        <w:t>A.2.3.1-1: Reference Channels for DFT-s-OFDM pi/2-BPSK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3387750D"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2090DFF9"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noWrap/>
            <w:hideMark/>
          </w:tcPr>
          <w:p w14:paraId="70ED09DA"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509FEB74"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noWrap/>
            <w:hideMark/>
          </w:tcPr>
          <w:p w14:paraId="22189357"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noWrap/>
            <w:hideMark/>
          </w:tcPr>
          <w:p w14:paraId="23D92E0C"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noWrap/>
            <w:hideMark/>
          </w:tcPr>
          <w:p w14:paraId="5DC85A19"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noWrap/>
            <w:hideMark/>
          </w:tcPr>
          <w:p w14:paraId="6A3565D1"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noWrap/>
            <w:hideMark/>
          </w:tcPr>
          <w:p w14:paraId="1D9002FB"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noWrap/>
            <w:hideMark/>
          </w:tcPr>
          <w:p w14:paraId="38CF1AEB"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7C488B00"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noWrap/>
            <w:hideMark/>
          </w:tcPr>
          <w:p w14:paraId="060972D8" w14:textId="77777777" w:rsidR="005F5104" w:rsidRPr="001F23FC" w:rsidRDefault="005F5104" w:rsidP="00256AC3">
            <w:pPr>
              <w:pStyle w:val="TAH"/>
            </w:pPr>
            <w:r w:rsidRPr="001F23FC">
              <w:t>Total modulated symbols per slot</w:t>
            </w:r>
          </w:p>
        </w:tc>
      </w:tr>
      <w:tr w:rsidR="005F5104" w:rsidRPr="001F23FC" w14:paraId="157826D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EA2507B"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63F679F0"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01B0E4C0"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7A445730"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2AD1CA8C"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4D541BE0"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2EBE3100"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516A918F"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005EFC83"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5709CDBC"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2E267C37" w14:textId="77777777" w:rsidR="005F5104" w:rsidRPr="001F23FC" w:rsidRDefault="005F5104" w:rsidP="00256AC3">
            <w:pPr>
              <w:pStyle w:val="TAH"/>
            </w:pPr>
            <w:r w:rsidRPr="001F23FC">
              <w:t> </w:t>
            </w:r>
          </w:p>
        </w:tc>
      </w:tr>
      <w:tr w:rsidR="005F5104" w:rsidRPr="001F23FC" w14:paraId="2EB0FB2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D75FBCA"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72494261"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7F8486CF"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A34B1E8"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7299CAC0"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11040DCE" w14:textId="77777777" w:rsidR="005F5104" w:rsidRPr="001F23FC" w:rsidRDefault="005F5104" w:rsidP="00256AC3">
            <w:pPr>
              <w:pStyle w:val="TAC"/>
            </w:pPr>
            <w:r w:rsidRPr="001F23FC">
              <w:t>24</w:t>
            </w:r>
          </w:p>
        </w:tc>
        <w:tc>
          <w:tcPr>
            <w:tcW w:w="1057" w:type="dxa"/>
            <w:tcBorders>
              <w:top w:val="nil"/>
              <w:left w:val="nil"/>
              <w:bottom w:val="single" w:sz="4" w:space="0" w:color="auto"/>
              <w:right w:val="single" w:sz="4" w:space="0" w:color="auto"/>
            </w:tcBorders>
            <w:noWrap/>
            <w:hideMark/>
          </w:tcPr>
          <w:p w14:paraId="63925A98"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00AA735B"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26182062"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069F1D88" w14:textId="77777777" w:rsidR="005F5104" w:rsidRPr="001F23FC" w:rsidRDefault="005F5104" w:rsidP="00256AC3">
            <w:pPr>
              <w:pStyle w:val="TAC"/>
            </w:pPr>
            <w:r w:rsidRPr="001F23FC">
              <w:t>132</w:t>
            </w:r>
          </w:p>
        </w:tc>
        <w:tc>
          <w:tcPr>
            <w:tcW w:w="1127" w:type="dxa"/>
            <w:tcBorders>
              <w:top w:val="nil"/>
              <w:left w:val="nil"/>
              <w:bottom w:val="single" w:sz="4" w:space="0" w:color="auto"/>
              <w:right w:val="single" w:sz="4" w:space="0" w:color="auto"/>
            </w:tcBorders>
            <w:noWrap/>
            <w:hideMark/>
          </w:tcPr>
          <w:p w14:paraId="213CA5CA" w14:textId="77777777" w:rsidR="005F5104" w:rsidRPr="001F23FC" w:rsidRDefault="005F5104" w:rsidP="00256AC3">
            <w:pPr>
              <w:pStyle w:val="TAC"/>
            </w:pPr>
            <w:r w:rsidRPr="001F23FC">
              <w:t>132</w:t>
            </w:r>
          </w:p>
        </w:tc>
      </w:tr>
      <w:tr w:rsidR="005F5104" w:rsidRPr="001F23FC" w14:paraId="05AE4A7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9F00C8"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CEDEE68"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3EDFE39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E2B39ED"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4B5A0EAA"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58F17A3B" w14:textId="77777777" w:rsidR="005F5104" w:rsidRPr="001F23FC" w:rsidRDefault="005F5104" w:rsidP="00256AC3">
            <w:pPr>
              <w:pStyle w:val="TAC"/>
            </w:pPr>
            <w:r w:rsidRPr="001F23FC">
              <w:t>504</w:t>
            </w:r>
          </w:p>
        </w:tc>
        <w:tc>
          <w:tcPr>
            <w:tcW w:w="1057" w:type="dxa"/>
            <w:tcBorders>
              <w:top w:val="nil"/>
              <w:left w:val="nil"/>
              <w:bottom w:val="single" w:sz="4" w:space="0" w:color="auto"/>
              <w:right w:val="single" w:sz="4" w:space="0" w:color="auto"/>
            </w:tcBorders>
            <w:noWrap/>
            <w:hideMark/>
          </w:tcPr>
          <w:p w14:paraId="42EB078B"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4D8D3EBB"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3EAC609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7602D786" w14:textId="77777777" w:rsidR="005F5104" w:rsidRPr="001F23FC" w:rsidRDefault="005F5104" w:rsidP="00256AC3">
            <w:pPr>
              <w:pStyle w:val="TAC"/>
            </w:pPr>
            <w:r w:rsidRPr="001F23FC">
              <w:t>2112</w:t>
            </w:r>
          </w:p>
        </w:tc>
        <w:tc>
          <w:tcPr>
            <w:tcW w:w="1127" w:type="dxa"/>
            <w:tcBorders>
              <w:top w:val="nil"/>
              <w:left w:val="nil"/>
              <w:bottom w:val="single" w:sz="4" w:space="0" w:color="auto"/>
              <w:right w:val="single" w:sz="4" w:space="0" w:color="auto"/>
            </w:tcBorders>
            <w:noWrap/>
            <w:hideMark/>
          </w:tcPr>
          <w:p w14:paraId="661318E1" w14:textId="77777777" w:rsidR="005F5104" w:rsidRPr="001F23FC" w:rsidRDefault="005F5104" w:rsidP="00256AC3">
            <w:pPr>
              <w:pStyle w:val="TAC"/>
            </w:pPr>
            <w:r w:rsidRPr="001F23FC">
              <w:t>2112</w:t>
            </w:r>
          </w:p>
        </w:tc>
      </w:tr>
      <w:tr w:rsidR="005F5104" w:rsidRPr="001F23FC" w14:paraId="54EF41E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A6C02E4"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CB78CC3"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58A00DEC"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0F4304F5"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1921E5E6"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447D798D" w14:textId="77777777" w:rsidR="005F5104" w:rsidRPr="001F23FC" w:rsidRDefault="005F5104" w:rsidP="00256AC3">
            <w:pPr>
              <w:pStyle w:val="TAC"/>
            </w:pPr>
            <w:r w:rsidRPr="001F23FC">
              <w:t>1032</w:t>
            </w:r>
          </w:p>
        </w:tc>
        <w:tc>
          <w:tcPr>
            <w:tcW w:w="1057" w:type="dxa"/>
            <w:tcBorders>
              <w:top w:val="nil"/>
              <w:left w:val="nil"/>
              <w:bottom w:val="single" w:sz="4" w:space="0" w:color="auto"/>
              <w:right w:val="single" w:sz="4" w:space="0" w:color="auto"/>
            </w:tcBorders>
            <w:noWrap/>
            <w:hideMark/>
          </w:tcPr>
          <w:p w14:paraId="1CACFDA0"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338AB014"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6A91B7A5"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733F209C" w14:textId="77777777" w:rsidR="005F5104" w:rsidRPr="001F23FC" w:rsidRDefault="005F5104" w:rsidP="00256AC3">
            <w:pPr>
              <w:pStyle w:val="TAC"/>
            </w:pPr>
            <w:r w:rsidRPr="001F23FC">
              <w:t>4224</w:t>
            </w:r>
          </w:p>
        </w:tc>
        <w:tc>
          <w:tcPr>
            <w:tcW w:w="1127" w:type="dxa"/>
            <w:tcBorders>
              <w:top w:val="nil"/>
              <w:left w:val="nil"/>
              <w:bottom w:val="single" w:sz="4" w:space="0" w:color="auto"/>
              <w:right w:val="single" w:sz="4" w:space="0" w:color="auto"/>
            </w:tcBorders>
            <w:noWrap/>
            <w:hideMark/>
          </w:tcPr>
          <w:p w14:paraId="57D3018C" w14:textId="77777777" w:rsidR="005F5104" w:rsidRPr="001F23FC" w:rsidRDefault="005F5104" w:rsidP="00256AC3">
            <w:pPr>
              <w:pStyle w:val="TAC"/>
            </w:pPr>
            <w:r w:rsidRPr="001F23FC">
              <w:t>4224</w:t>
            </w:r>
          </w:p>
        </w:tc>
      </w:tr>
      <w:tr w:rsidR="005F5104" w:rsidRPr="001F23FC" w14:paraId="35D20E68"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9BF55C3"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3C4A11CD" w14:textId="77777777" w:rsidR="005F5104" w:rsidRPr="001F23FC" w:rsidRDefault="005F5104" w:rsidP="00256AC3">
            <w:pPr>
              <w:pStyle w:val="TAC"/>
            </w:pPr>
            <w:r w:rsidRPr="001F23FC">
              <w:t>64</w:t>
            </w:r>
          </w:p>
        </w:tc>
        <w:tc>
          <w:tcPr>
            <w:tcW w:w="967" w:type="dxa"/>
            <w:tcBorders>
              <w:top w:val="nil"/>
              <w:left w:val="nil"/>
              <w:bottom w:val="single" w:sz="4" w:space="0" w:color="auto"/>
              <w:right w:val="single" w:sz="4" w:space="0" w:color="auto"/>
            </w:tcBorders>
            <w:noWrap/>
            <w:hideMark/>
          </w:tcPr>
          <w:p w14:paraId="0099B7F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4337E69"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66854967"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225DCFCC" w14:textId="77777777" w:rsidR="005F5104" w:rsidRPr="001F23FC" w:rsidRDefault="005F5104" w:rsidP="00256AC3">
            <w:pPr>
              <w:pStyle w:val="TAC"/>
            </w:pPr>
            <w:r w:rsidRPr="001F23FC">
              <w:t>2024</w:t>
            </w:r>
          </w:p>
        </w:tc>
        <w:tc>
          <w:tcPr>
            <w:tcW w:w="1057" w:type="dxa"/>
            <w:tcBorders>
              <w:top w:val="nil"/>
              <w:left w:val="nil"/>
              <w:bottom w:val="single" w:sz="4" w:space="0" w:color="auto"/>
              <w:right w:val="single" w:sz="4" w:space="0" w:color="auto"/>
            </w:tcBorders>
            <w:noWrap/>
            <w:hideMark/>
          </w:tcPr>
          <w:p w14:paraId="03F978F7"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14A24385"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30050A1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4C61578B" w14:textId="77777777" w:rsidR="005F5104" w:rsidRPr="001F23FC" w:rsidRDefault="005F5104" w:rsidP="00256AC3">
            <w:pPr>
              <w:pStyle w:val="TAC"/>
            </w:pPr>
            <w:r w:rsidRPr="001F23FC">
              <w:t>8448</w:t>
            </w:r>
          </w:p>
        </w:tc>
        <w:tc>
          <w:tcPr>
            <w:tcW w:w="1127" w:type="dxa"/>
            <w:tcBorders>
              <w:top w:val="nil"/>
              <w:left w:val="nil"/>
              <w:bottom w:val="single" w:sz="4" w:space="0" w:color="auto"/>
              <w:right w:val="single" w:sz="4" w:space="0" w:color="auto"/>
            </w:tcBorders>
            <w:noWrap/>
            <w:hideMark/>
          </w:tcPr>
          <w:p w14:paraId="4D685001" w14:textId="77777777" w:rsidR="005F5104" w:rsidRPr="001F23FC" w:rsidRDefault="005F5104" w:rsidP="00256AC3">
            <w:pPr>
              <w:pStyle w:val="TAC"/>
            </w:pPr>
            <w:r w:rsidRPr="001F23FC">
              <w:t>8448</w:t>
            </w:r>
          </w:p>
        </w:tc>
      </w:tr>
      <w:tr w:rsidR="005F5104" w:rsidRPr="001F23FC" w14:paraId="4AD6CA3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7F6FAA"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71EBBC53" w14:textId="77777777" w:rsidR="005F5104" w:rsidRPr="001F23FC" w:rsidRDefault="005F5104" w:rsidP="00256AC3">
            <w:pPr>
              <w:pStyle w:val="TAC"/>
            </w:pPr>
            <w:r w:rsidRPr="001F23FC">
              <w:t>128</w:t>
            </w:r>
          </w:p>
        </w:tc>
        <w:tc>
          <w:tcPr>
            <w:tcW w:w="967" w:type="dxa"/>
            <w:tcBorders>
              <w:top w:val="nil"/>
              <w:left w:val="nil"/>
              <w:bottom w:val="single" w:sz="4" w:space="0" w:color="auto"/>
              <w:right w:val="single" w:sz="4" w:space="0" w:color="auto"/>
            </w:tcBorders>
            <w:noWrap/>
            <w:hideMark/>
          </w:tcPr>
          <w:p w14:paraId="7BA4A7BF"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76C4444B"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627CDF77"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6B95B98F" w14:textId="77777777" w:rsidR="005F5104" w:rsidRPr="001F23FC" w:rsidRDefault="005F5104" w:rsidP="00256AC3">
            <w:pPr>
              <w:pStyle w:val="TAC"/>
            </w:pPr>
            <w:r w:rsidRPr="001F23FC">
              <w:t>3976</w:t>
            </w:r>
          </w:p>
        </w:tc>
        <w:tc>
          <w:tcPr>
            <w:tcW w:w="1057" w:type="dxa"/>
            <w:tcBorders>
              <w:top w:val="nil"/>
              <w:left w:val="nil"/>
              <w:bottom w:val="single" w:sz="4" w:space="0" w:color="auto"/>
              <w:right w:val="single" w:sz="4" w:space="0" w:color="auto"/>
            </w:tcBorders>
            <w:noWrap/>
            <w:hideMark/>
          </w:tcPr>
          <w:p w14:paraId="69FCA147"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BC4043A"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49E2D9F8"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1ED0E214" w14:textId="77777777" w:rsidR="005F5104" w:rsidRPr="001F23FC" w:rsidRDefault="005F5104" w:rsidP="00256AC3">
            <w:pPr>
              <w:pStyle w:val="TAC"/>
            </w:pPr>
            <w:r w:rsidRPr="001F23FC">
              <w:t>16896</w:t>
            </w:r>
          </w:p>
        </w:tc>
        <w:tc>
          <w:tcPr>
            <w:tcW w:w="1127" w:type="dxa"/>
            <w:tcBorders>
              <w:top w:val="nil"/>
              <w:left w:val="nil"/>
              <w:bottom w:val="single" w:sz="4" w:space="0" w:color="auto"/>
              <w:right w:val="single" w:sz="4" w:space="0" w:color="auto"/>
            </w:tcBorders>
            <w:noWrap/>
            <w:hideMark/>
          </w:tcPr>
          <w:p w14:paraId="4E7DCAB8" w14:textId="77777777" w:rsidR="005F5104" w:rsidRPr="001F23FC" w:rsidRDefault="005F5104" w:rsidP="00256AC3">
            <w:pPr>
              <w:pStyle w:val="TAC"/>
            </w:pPr>
            <w:r w:rsidRPr="001F23FC">
              <w:t>16896</w:t>
            </w:r>
          </w:p>
        </w:tc>
      </w:tr>
      <w:tr w:rsidR="005F5104" w:rsidRPr="001F23FC" w14:paraId="622E188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D176902"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762435D5" w14:textId="77777777" w:rsidR="005F5104" w:rsidRPr="001F23FC" w:rsidRDefault="005F5104" w:rsidP="00256AC3">
            <w:pPr>
              <w:pStyle w:val="TAC"/>
            </w:pPr>
            <w:r w:rsidRPr="001F23FC">
              <w:t>256</w:t>
            </w:r>
          </w:p>
        </w:tc>
        <w:tc>
          <w:tcPr>
            <w:tcW w:w="967" w:type="dxa"/>
            <w:tcBorders>
              <w:top w:val="nil"/>
              <w:left w:val="nil"/>
              <w:bottom w:val="single" w:sz="4" w:space="0" w:color="auto"/>
              <w:right w:val="single" w:sz="4" w:space="0" w:color="auto"/>
            </w:tcBorders>
            <w:noWrap/>
            <w:hideMark/>
          </w:tcPr>
          <w:p w14:paraId="663230DA"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E88FA6E" w14:textId="77777777" w:rsidR="005F5104" w:rsidRPr="001F23FC" w:rsidRDefault="005F5104" w:rsidP="00256AC3">
            <w:pPr>
              <w:pStyle w:val="TAC"/>
            </w:pPr>
            <w:r w:rsidRPr="001F23FC">
              <w:t>pi/2 BPSK</w:t>
            </w:r>
          </w:p>
        </w:tc>
        <w:tc>
          <w:tcPr>
            <w:tcW w:w="890" w:type="dxa"/>
            <w:tcBorders>
              <w:top w:val="nil"/>
              <w:left w:val="nil"/>
              <w:bottom w:val="single" w:sz="4" w:space="0" w:color="auto"/>
              <w:right w:val="single" w:sz="4" w:space="0" w:color="auto"/>
            </w:tcBorders>
            <w:noWrap/>
            <w:hideMark/>
          </w:tcPr>
          <w:p w14:paraId="57FC22A1" w14:textId="77777777" w:rsidR="005F5104" w:rsidRPr="001F23FC" w:rsidRDefault="005F5104" w:rsidP="00256AC3">
            <w:pPr>
              <w:pStyle w:val="TAC"/>
            </w:pPr>
            <w:r w:rsidRPr="001F23FC">
              <w:t>0</w:t>
            </w:r>
          </w:p>
        </w:tc>
        <w:tc>
          <w:tcPr>
            <w:tcW w:w="926" w:type="dxa"/>
            <w:tcBorders>
              <w:top w:val="nil"/>
              <w:left w:val="nil"/>
              <w:bottom w:val="single" w:sz="4" w:space="0" w:color="auto"/>
              <w:right w:val="single" w:sz="4" w:space="0" w:color="auto"/>
            </w:tcBorders>
            <w:noWrap/>
            <w:hideMark/>
          </w:tcPr>
          <w:p w14:paraId="7EC95E11" w14:textId="77777777" w:rsidR="005F5104" w:rsidRPr="001F23FC" w:rsidRDefault="005F5104" w:rsidP="00256AC3">
            <w:pPr>
              <w:pStyle w:val="TAC"/>
            </w:pPr>
            <w:r w:rsidRPr="001F23FC">
              <w:t>7944</w:t>
            </w:r>
          </w:p>
        </w:tc>
        <w:tc>
          <w:tcPr>
            <w:tcW w:w="1057" w:type="dxa"/>
            <w:tcBorders>
              <w:top w:val="nil"/>
              <w:left w:val="nil"/>
              <w:bottom w:val="single" w:sz="4" w:space="0" w:color="auto"/>
              <w:right w:val="single" w:sz="4" w:space="0" w:color="auto"/>
            </w:tcBorders>
            <w:noWrap/>
            <w:hideMark/>
          </w:tcPr>
          <w:p w14:paraId="0E2A9B61"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3978C9E"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37FA3B9A" w14:textId="77777777" w:rsidR="005F5104" w:rsidRPr="001F23FC" w:rsidRDefault="005F5104" w:rsidP="00256AC3">
            <w:pPr>
              <w:pStyle w:val="TAC"/>
            </w:pPr>
            <w:r w:rsidRPr="001F23FC">
              <w:t>3</w:t>
            </w:r>
          </w:p>
        </w:tc>
        <w:tc>
          <w:tcPr>
            <w:tcW w:w="925" w:type="dxa"/>
            <w:tcBorders>
              <w:top w:val="nil"/>
              <w:left w:val="nil"/>
              <w:bottom w:val="single" w:sz="4" w:space="0" w:color="auto"/>
              <w:right w:val="single" w:sz="4" w:space="0" w:color="auto"/>
            </w:tcBorders>
            <w:noWrap/>
            <w:hideMark/>
          </w:tcPr>
          <w:p w14:paraId="15CD5140" w14:textId="77777777" w:rsidR="005F5104" w:rsidRPr="001F23FC" w:rsidRDefault="005F5104" w:rsidP="00256AC3">
            <w:pPr>
              <w:pStyle w:val="TAC"/>
            </w:pPr>
            <w:r w:rsidRPr="001F23FC">
              <w:t>33792</w:t>
            </w:r>
          </w:p>
        </w:tc>
        <w:tc>
          <w:tcPr>
            <w:tcW w:w="1127" w:type="dxa"/>
            <w:tcBorders>
              <w:top w:val="nil"/>
              <w:left w:val="nil"/>
              <w:bottom w:val="single" w:sz="4" w:space="0" w:color="auto"/>
              <w:right w:val="single" w:sz="4" w:space="0" w:color="auto"/>
            </w:tcBorders>
            <w:noWrap/>
            <w:hideMark/>
          </w:tcPr>
          <w:p w14:paraId="00B2B09D" w14:textId="77777777" w:rsidR="005F5104" w:rsidRPr="001F23FC" w:rsidRDefault="005F5104" w:rsidP="00256AC3">
            <w:pPr>
              <w:pStyle w:val="TAC"/>
            </w:pPr>
            <w:r w:rsidRPr="001F23FC">
              <w:t>33792</w:t>
            </w:r>
          </w:p>
        </w:tc>
      </w:tr>
      <w:tr w:rsidR="005F5104" w:rsidRPr="001F23FC" w14:paraId="519B316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1D6FD44E"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66306A6F" w14:textId="77777777" w:rsidR="005F5104" w:rsidRPr="001F23FC" w:rsidRDefault="005F5104" w:rsidP="00256AC3">
            <w:pPr>
              <w:pStyle w:val="TAN"/>
            </w:pPr>
            <w:r w:rsidRPr="001F23FC">
              <w:t>NOTE 2:</w:t>
            </w:r>
            <w:r w:rsidRPr="001F23FC">
              <w:tab/>
              <w:t>MCS Index is based on MCS table 6.1.4.1-1 defined in 38.214.</w:t>
            </w:r>
          </w:p>
          <w:p w14:paraId="6A7003B5"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664B195C"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6A18B9C2"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49C3F64B" w14:textId="77777777" w:rsidR="005F5104" w:rsidRPr="001F23FC" w:rsidRDefault="005F5104" w:rsidP="005F5104">
      <w:pPr>
        <w:rPr>
          <w:lang w:eastAsia="en-US"/>
        </w:rPr>
      </w:pPr>
    </w:p>
    <w:p w14:paraId="7DCC70F6" w14:textId="77777777" w:rsidR="005F5104" w:rsidRPr="001F23FC" w:rsidRDefault="005F5104" w:rsidP="005F5104">
      <w:pPr>
        <w:pStyle w:val="TH"/>
      </w:pPr>
      <w:bookmarkStart w:id="48" w:name="_CRTableA_2_3_12"/>
      <w:r w:rsidRPr="001F23FC">
        <w:t xml:space="preserve">Table </w:t>
      </w:r>
      <w:bookmarkEnd w:id="48"/>
      <w:r w:rsidRPr="001F23FC">
        <w:t>A.2.3.1-2: Void</w:t>
      </w:r>
    </w:p>
    <w:p w14:paraId="271685C7" w14:textId="77777777" w:rsidR="005F5104" w:rsidRPr="001F23FC" w:rsidRDefault="005F5104" w:rsidP="005F5104"/>
    <w:p w14:paraId="2616F93D" w14:textId="77777777" w:rsidR="005F5104" w:rsidRPr="001F23FC" w:rsidRDefault="005F5104" w:rsidP="005F5104">
      <w:pPr>
        <w:pStyle w:val="Heading3"/>
      </w:pPr>
      <w:bookmarkStart w:id="49" w:name="_Toc21340979"/>
      <w:bookmarkStart w:id="50" w:name="_Toc29805427"/>
      <w:bookmarkStart w:id="51" w:name="_Toc36456636"/>
      <w:bookmarkStart w:id="52" w:name="_Toc36469734"/>
      <w:bookmarkStart w:id="53" w:name="_Toc37254151"/>
      <w:bookmarkStart w:id="54" w:name="_Toc37323009"/>
      <w:bookmarkStart w:id="55" w:name="_Toc37324415"/>
      <w:bookmarkStart w:id="56" w:name="_Toc45889939"/>
      <w:bookmarkStart w:id="57" w:name="_Toc52196619"/>
      <w:bookmarkStart w:id="58" w:name="_Toc52197599"/>
      <w:bookmarkStart w:id="59" w:name="_Toc53173322"/>
      <w:bookmarkStart w:id="60" w:name="_Toc53173691"/>
      <w:bookmarkStart w:id="61" w:name="_Toc61118959"/>
      <w:bookmarkStart w:id="62" w:name="_Toc61119341"/>
      <w:bookmarkStart w:id="63" w:name="_Toc61119722"/>
      <w:bookmarkStart w:id="64" w:name="_Toc67923913"/>
      <w:bookmarkStart w:id="65" w:name="_Toc75294725"/>
      <w:bookmarkStart w:id="66" w:name="_Toc76510488"/>
      <w:bookmarkStart w:id="67" w:name="_Toc83130452"/>
      <w:bookmarkStart w:id="68" w:name="_Toc90590037"/>
      <w:bookmarkStart w:id="69" w:name="_Toc98869611"/>
      <w:r w:rsidRPr="001F23FC">
        <w:lastRenderedPageBreak/>
        <w:t>A.2.3.2</w:t>
      </w:r>
      <w:r w:rsidRPr="001F23FC">
        <w:tab/>
        <w:t>DFT-s-OFDM QPSK</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A6459BF" w14:textId="77777777" w:rsidR="005F5104" w:rsidRPr="001F23FC" w:rsidRDefault="005F5104" w:rsidP="005F5104">
      <w:pPr>
        <w:pStyle w:val="TH"/>
      </w:pPr>
      <w:bookmarkStart w:id="70" w:name="_CRTableA_2_3_21"/>
      <w:r w:rsidRPr="001F23FC">
        <w:t xml:space="preserve">Table </w:t>
      </w:r>
      <w:bookmarkEnd w:id="70"/>
      <w:r w:rsidRPr="001F23FC">
        <w:t>A.2.3.2-1: Reference Channels for DFT-s-OFDM QPSK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2CB2032F"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56D3E441"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noWrap/>
            <w:hideMark/>
          </w:tcPr>
          <w:p w14:paraId="19E872B9"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0585E646"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noWrap/>
            <w:hideMark/>
          </w:tcPr>
          <w:p w14:paraId="7CDFAE58"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noWrap/>
            <w:hideMark/>
          </w:tcPr>
          <w:p w14:paraId="2C305889"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noWrap/>
            <w:hideMark/>
          </w:tcPr>
          <w:p w14:paraId="55C14F44"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noWrap/>
            <w:hideMark/>
          </w:tcPr>
          <w:p w14:paraId="740AD930"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noWrap/>
            <w:hideMark/>
          </w:tcPr>
          <w:p w14:paraId="5F3AFF72"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noWrap/>
            <w:hideMark/>
          </w:tcPr>
          <w:p w14:paraId="75669FBD"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7D0B0201"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noWrap/>
            <w:hideMark/>
          </w:tcPr>
          <w:p w14:paraId="2A58D361" w14:textId="77777777" w:rsidR="005F5104" w:rsidRPr="001F23FC" w:rsidRDefault="005F5104" w:rsidP="00256AC3">
            <w:pPr>
              <w:pStyle w:val="TAH"/>
            </w:pPr>
            <w:r w:rsidRPr="001F23FC">
              <w:t>Total modulated symbols per slot</w:t>
            </w:r>
          </w:p>
        </w:tc>
      </w:tr>
      <w:tr w:rsidR="005F5104" w:rsidRPr="001F23FC" w14:paraId="5484F15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4430FED6"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26AD2CA3"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5C963B56"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0A6F2F15"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666DEE20"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225535FE"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3A05081F"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6E15659A"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45E7A4B4"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62A66C9F"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25A20ACC" w14:textId="77777777" w:rsidR="005F5104" w:rsidRPr="001F23FC" w:rsidRDefault="005F5104" w:rsidP="00256AC3">
            <w:pPr>
              <w:pStyle w:val="TAH"/>
            </w:pPr>
            <w:r w:rsidRPr="001F23FC">
              <w:t> </w:t>
            </w:r>
          </w:p>
        </w:tc>
      </w:tr>
      <w:tr w:rsidR="005F5104" w:rsidRPr="001F23FC" w14:paraId="73A0810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B2AE65B"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07D3E570"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6715ABE3"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45701821"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785A7CB5"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426F19F9" w14:textId="77777777" w:rsidR="005F5104" w:rsidRPr="001F23FC" w:rsidRDefault="005F5104" w:rsidP="00256AC3">
            <w:pPr>
              <w:pStyle w:val="TAC"/>
            </w:pPr>
            <w:r w:rsidRPr="001F23FC">
              <w:t>48</w:t>
            </w:r>
          </w:p>
        </w:tc>
        <w:tc>
          <w:tcPr>
            <w:tcW w:w="1057" w:type="dxa"/>
            <w:tcBorders>
              <w:top w:val="nil"/>
              <w:left w:val="nil"/>
              <w:bottom w:val="single" w:sz="4" w:space="0" w:color="auto"/>
              <w:right w:val="single" w:sz="4" w:space="0" w:color="auto"/>
            </w:tcBorders>
            <w:noWrap/>
            <w:hideMark/>
          </w:tcPr>
          <w:p w14:paraId="3B4446CA"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455C8B59"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0A5AB89E"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55692C5C" w14:textId="77777777" w:rsidR="005F5104" w:rsidRPr="001F23FC" w:rsidRDefault="005F5104" w:rsidP="00256AC3">
            <w:pPr>
              <w:pStyle w:val="TAC"/>
            </w:pPr>
            <w:r w:rsidRPr="001F23FC">
              <w:t>264</w:t>
            </w:r>
          </w:p>
        </w:tc>
        <w:tc>
          <w:tcPr>
            <w:tcW w:w="1127" w:type="dxa"/>
            <w:tcBorders>
              <w:top w:val="nil"/>
              <w:left w:val="nil"/>
              <w:bottom w:val="single" w:sz="4" w:space="0" w:color="auto"/>
              <w:right w:val="single" w:sz="4" w:space="0" w:color="auto"/>
            </w:tcBorders>
            <w:noWrap/>
            <w:hideMark/>
          </w:tcPr>
          <w:p w14:paraId="3ED7B0A5" w14:textId="77777777" w:rsidR="005F5104" w:rsidRPr="001F23FC" w:rsidRDefault="005F5104" w:rsidP="00256AC3">
            <w:pPr>
              <w:pStyle w:val="TAC"/>
            </w:pPr>
            <w:r w:rsidRPr="001F23FC">
              <w:t>132</w:t>
            </w:r>
          </w:p>
        </w:tc>
      </w:tr>
      <w:tr w:rsidR="005F5104" w:rsidRPr="001F23FC" w14:paraId="1E80EBF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F82061C"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A315F06"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031756F4"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16F8617"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1E77E3B9"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7867DFA2" w14:textId="77777777" w:rsidR="005F5104" w:rsidRPr="001F23FC" w:rsidRDefault="005F5104" w:rsidP="00256AC3">
            <w:pPr>
              <w:pStyle w:val="TAC"/>
            </w:pPr>
            <w:r w:rsidRPr="001F23FC">
              <w:t>808</w:t>
            </w:r>
          </w:p>
        </w:tc>
        <w:tc>
          <w:tcPr>
            <w:tcW w:w="1057" w:type="dxa"/>
            <w:tcBorders>
              <w:top w:val="nil"/>
              <w:left w:val="nil"/>
              <w:bottom w:val="single" w:sz="4" w:space="0" w:color="auto"/>
              <w:right w:val="single" w:sz="4" w:space="0" w:color="auto"/>
            </w:tcBorders>
            <w:noWrap/>
            <w:hideMark/>
          </w:tcPr>
          <w:p w14:paraId="43FB493B"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1A352E2F"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05397B13"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09332BA6" w14:textId="77777777" w:rsidR="005F5104" w:rsidRPr="001F23FC" w:rsidRDefault="005F5104" w:rsidP="00256AC3">
            <w:pPr>
              <w:pStyle w:val="TAC"/>
            </w:pPr>
            <w:r w:rsidRPr="001F23FC">
              <w:t>4224</w:t>
            </w:r>
          </w:p>
        </w:tc>
        <w:tc>
          <w:tcPr>
            <w:tcW w:w="1127" w:type="dxa"/>
            <w:tcBorders>
              <w:top w:val="nil"/>
              <w:left w:val="nil"/>
              <w:bottom w:val="single" w:sz="4" w:space="0" w:color="auto"/>
              <w:right w:val="single" w:sz="4" w:space="0" w:color="auto"/>
            </w:tcBorders>
            <w:noWrap/>
            <w:hideMark/>
          </w:tcPr>
          <w:p w14:paraId="0B1E2512" w14:textId="77777777" w:rsidR="005F5104" w:rsidRPr="001F23FC" w:rsidRDefault="005F5104" w:rsidP="00256AC3">
            <w:pPr>
              <w:pStyle w:val="TAC"/>
            </w:pPr>
            <w:r w:rsidRPr="001F23FC">
              <w:t>2112</w:t>
            </w:r>
          </w:p>
        </w:tc>
      </w:tr>
      <w:tr w:rsidR="005F5104" w:rsidRPr="001F23FC" w14:paraId="30D79F8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2EA61EA"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04BB2467" w14:textId="77777777" w:rsidR="005F5104" w:rsidRPr="001F23FC" w:rsidRDefault="005F5104" w:rsidP="00256AC3">
            <w:pPr>
              <w:pStyle w:val="TAC"/>
            </w:pPr>
            <w:r w:rsidRPr="001F23FC">
              <w:t>20</w:t>
            </w:r>
          </w:p>
        </w:tc>
        <w:tc>
          <w:tcPr>
            <w:tcW w:w="967" w:type="dxa"/>
            <w:tcBorders>
              <w:top w:val="nil"/>
              <w:left w:val="nil"/>
              <w:bottom w:val="single" w:sz="4" w:space="0" w:color="auto"/>
              <w:right w:val="single" w:sz="4" w:space="0" w:color="auto"/>
            </w:tcBorders>
            <w:noWrap/>
            <w:hideMark/>
          </w:tcPr>
          <w:p w14:paraId="1A704775"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0720448"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111B2184"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58E172E2" w14:textId="77777777" w:rsidR="005F5104" w:rsidRPr="001F23FC" w:rsidRDefault="005F5104" w:rsidP="00256AC3">
            <w:pPr>
              <w:pStyle w:val="TAC"/>
            </w:pPr>
            <w:r w:rsidRPr="001F23FC">
              <w:t>1032</w:t>
            </w:r>
          </w:p>
        </w:tc>
        <w:tc>
          <w:tcPr>
            <w:tcW w:w="1057" w:type="dxa"/>
            <w:tcBorders>
              <w:top w:val="nil"/>
              <w:left w:val="nil"/>
              <w:bottom w:val="single" w:sz="4" w:space="0" w:color="auto"/>
              <w:right w:val="single" w:sz="4" w:space="0" w:color="auto"/>
            </w:tcBorders>
            <w:noWrap/>
            <w:hideMark/>
          </w:tcPr>
          <w:p w14:paraId="5C012F34"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347CB555"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2F4556BF"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121DA133" w14:textId="77777777" w:rsidR="005F5104" w:rsidRPr="001F23FC" w:rsidRDefault="005F5104" w:rsidP="00256AC3">
            <w:pPr>
              <w:pStyle w:val="TAC"/>
            </w:pPr>
            <w:r w:rsidRPr="001F23FC">
              <w:t>5280</w:t>
            </w:r>
          </w:p>
        </w:tc>
        <w:tc>
          <w:tcPr>
            <w:tcW w:w="1127" w:type="dxa"/>
            <w:tcBorders>
              <w:top w:val="nil"/>
              <w:left w:val="nil"/>
              <w:bottom w:val="single" w:sz="4" w:space="0" w:color="auto"/>
              <w:right w:val="single" w:sz="4" w:space="0" w:color="auto"/>
            </w:tcBorders>
            <w:noWrap/>
            <w:hideMark/>
          </w:tcPr>
          <w:p w14:paraId="15BDE3C4" w14:textId="77777777" w:rsidR="005F5104" w:rsidRPr="001F23FC" w:rsidRDefault="005F5104" w:rsidP="00256AC3">
            <w:pPr>
              <w:pStyle w:val="TAC"/>
            </w:pPr>
            <w:r w:rsidRPr="001F23FC">
              <w:t>2640</w:t>
            </w:r>
          </w:p>
        </w:tc>
      </w:tr>
      <w:tr w:rsidR="005F5104" w:rsidRPr="001F23FC" w14:paraId="0F7E3B5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B11041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36D7E491"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13685736"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4E65F80"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34EA83C6"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23CE0757" w14:textId="77777777" w:rsidR="005F5104" w:rsidRPr="001F23FC" w:rsidRDefault="005F5104" w:rsidP="00256AC3">
            <w:pPr>
              <w:pStyle w:val="TAC"/>
            </w:pPr>
            <w:r w:rsidRPr="001F23FC">
              <w:t>1608</w:t>
            </w:r>
          </w:p>
        </w:tc>
        <w:tc>
          <w:tcPr>
            <w:tcW w:w="1057" w:type="dxa"/>
            <w:tcBorders>
              <w:top w:val="nil"/>
              <w:left w:val="nil"/>
              <w:bottom w:val="single" w:sz="4" w:space="0" w:color="auto"/>
              <w:right w:val="single" w:sz="4" w:space="0" w:color="auto"/>
            </w:tcBorders>
            <w:noWrap/>
            <w:hideMark/>
          </w:tcPr>
          <w:p w14:paraId="31FC683A"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3B3747D2"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2CB1975"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549C72FF" w14:textId="77777777" w:rsidR="005F5104" w:rsidRPr="001F23FC" w:rsidRDefault="005F5104" w:rsidP="00256AC3">
            <w:pPr>
              <w:pStyle w:val="TAC"/>
            </w:pPr>
            <w:r w:rsidRPr="001F23FC">
              <w:t>8448</w:t>
            </w:r>
          </w:p>
        </w:tc>
        <w:tc>
          <w:tcPr>
            <w:tcW w:w="1127" w:type="dxa"/>
            <w:tcBorders>
              <w:top w:val="nil"/>
              <w:left w:val="nil"/>
              <w:bottom w:val="single" w:sz="4" w:space="0" w:color="auto"/>
              <w:right w:val="single" w:sz="4" w:space="0" w:color="auto"/>
            </w:tcBorders>
            <w:noWrap/>
            <w:hideMark/>
          </w:tcPr>
          <w:p w14:paraId="10F48425" w14:textId="77777777" w:rsidR="005F5104" w:rsidRPr="001F23FC" w:rsidRDefault="005F5104" w:rsidP="00256AC3">
            <w:pPr>
              <w:pStyle w:val="TAC"/>
            </w:pPr>
            <w:r w:rsidRPr="001F23FC">
              <w:t>4224</w:t>
            </w:r>
          </w:p>
        </w:tc>
      </w:tr>
      <w:tr w:rsidR="005F5104" w:rsidRPr="001F23FC" w14:paraId="0855BAD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8B6248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7EA55A23" w14:textId="77777777" w:rsidR="005F5104" w:rsidRPr="001F23FC" w:rsidRDefault="005F5104" w:rsidP="00256AC3">
            <w:pPr>
              <w:pStyle w:val="TAC"/>
            </w:pPr>
            <w:r w:rsidRPr="001F23FC">
              <w:t>64</w:t>
            </w:r>
          </w:p>
        </w:tc>
        <w:tc>
          <w:tcPr>
            <w:tcW w:w="967" w:type="dxa"/>
            <w:tcBorders>
              <w:top w:val="nil"/>
              <w:left w:val="nil"/>
              <w:bottom w:val="single" w:sz="4" w:space="0" w:color="auto"/>
              <w:right w:val="single" w:sz="4" w:space="0" w:color="auto"/>
            </w:tcBorders>
            <w:noWrap/>
            <w:hideMark/>
          </w:tcPr>
          <w:p w14:paraId="287FE8FA"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4E1986D3"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44563BD9"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3B42BC97" w14:textId="77777777" w:rsidR="005F5104" w:rsidRPr="001F23FC" w:rsidRDefault="005F5104" w:rsidP="00256AC3">
            <w:pPr>
              <w:pStyle w:val="TAC"/>
            </w:pPr>
            <w:r w:rsidRPr="001F23FC">
              <w:t>3240</w:t>
            </w:r>
          </w:p>
        </w:tc>
        <w:tc>
          <w:tcPr>
            <w:tcW w:w="1057" w:type="dxa"/>
            <w:tcBorders>
              <w:top w:val="nil"/>
              <w:left w:val="nil"/>
              <w:bottom w:val="single" w:sz="4" w:space="0" w:color="auto"/>
              <w:right w:val="single" w:sz="4" w:space="0" w:color="auto"/>
            </w:tcBorders>
            <w:noWrap/>
            <w:hideMark/>
          </w:tcPr>
          <w:p w14:paraId="0A49AEA5"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47BDB5D9"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3F631B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26DE9BFE" w14:textId="77777777" w:rsidR="005F5104" w:rsidRPr="001F23FC" w:rsidRDefault="005F5104" w:rsidP="00256AC3">
            <w:pPr>
              <w:pStyle w:val="TAC"/>
            </w:pPr>
            <w:r w:rsidRPr="001F23FC">
              <w:t>16896</w:t>
            </w:r>
          </w:p>
        </w:tc>
        <w:tc>
          <w:tcPr>
            <w:tcW w:w="1127" w:type="dxa"/>
            <w:tcBorders>
              <w:top w:val="nil"/>
              <w:left w:val="nil"/>
              <w:bottom w:val="single" w:sz="4" w:space="0" w:color="auto"/>
              <w:right w:val="single" w:sz="4" w:space="0" w:color="auto"/>
            </w:tcBorders>
            <w:noWrap/>
            <w:hideMark/>
          </w:tcPr>
          <w:p w14:paraId="45131692" w14:textId="77777777" w:rsidR="005F5104" w:rsidRPr="001F23FC" w:rsidRDefault="005F5104" w:rsidP="00256AC3">
            <w:pPr>
              <w:pStyle w:val="TAC"/>
            </w:pPr>
            <w:r w:rsidRPr="001F23FC">
              <w:t>8448</w:t>
            </w:r>
          </w:p>
        </w:tc>
      </w:tr>
      <w:tr w:rsidR="005F5104" w:rsidRPr="001F23FC" w14:paraId="272F5BC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BED1E0C"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32A693B1" w14:textId="77777777" w:rsidR="005F5104" w:rsidRPr="001F23FC" w:rsidRDefault="005F5104" w:rsidP="00256AC3">
            <w:pPr>
              <w:pStyle w:val="TAC"/>
            </w:pPr>
            <w:r w:rsidRPr="001F23FC">
              <w:t>128</w:t>
            </w:r>
          </w:p>
        </w:tc>
        <w:tc>
          <w:tcPr>
            <w:tcW w:w="967" w:type="dxa"/>
            <w:tcBorders>
              <w:top w:val="nil"/>
              <w:left w:val="nil"/>
              <w:bottom w:val="single" w:sz="4" w:space="0" w:color="auto"/>
              <w:right w:val="single" w:sz="4" w:space="0" w:color="auto"/>
            </w:tcBorders>
            <w:noWrap/>
            <w:hideMark/>
          </w:tcPr>
          <w:p w14:paraId="3B7CC544"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CA8A4FC"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2CCE24E0"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7B696A3B" w14:textId="77777777" w:rsidR="005F5104" w:rsidRPr="001F23FC" w:rsidRDefault="005F5104" w:rsidP="00256AC3">
            <w:pPr>
              <w:pStyle w:val="TAC"/>
            </w:pPr>
            <w:r w:rsidRPr="001F23FC">
              <w:t>6408</w:t>
            </w:r>
          </w:p>
        </w:tc>
        <w:tc>
          <w:tcPr>
            <w:tcW w:w="1057" w:type="dxa"/>
            <w:tcBorders>
              <w:top w:val="nil"/>
              <w:left w:val="nil"/>
              <w:bottom w:val="single" w:sz="4" w:space="0" w:color="auto"/>
              <w:right w:val="single" w:sz="4" w:space="0" w:color="auto"/>
            </w:tcBorders>
            <w:noWrap/>
            <w:hideMark/>
          </w:tcPr>
          <w:p w14:paraId="161D56DE"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7E9A38D1"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7D82B6A3"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1AA59037" w14:textId="77777777" w:rsidR="005F5104" w:rsidRPr="001F23FC" w:rsidRDefault="005F5104" w:rsidP="00256AC3">
            <w:pPr>
              <w:pStyle w:val="TAC"/>
            </w:pPr>
            <w:r w:rsidRPr="001F23FC">
              <w:t>33792</w:t>
            </w:r>
          </w:p>
        </w:tc>
        <w:tc>
          <w:tcPr>
            <w:tcW w:w="1127" w:type="dxa"/>
            <w:tcBorders>
              <w:top w:val="nil"/>
              <w:left w:val="nil"/>
              <w:bottom w:val="single" w:sz="4" w:space="0" w:color="auto"/>
              <w:right w:val="single" w:sz="4" w:space="0" w:color="auto"/>
            </w:tcBorders>
            <w:noWrap/>
            <w:hideMark/>
          </w:tcPr>
          <w:p w14:paraId="5C9A5157" w14:textId="77777777" w:rsidR="005F5104" w:rsidRPr="001F23FC" w:rsidRDefault="005F5104" w:rsidP="00256AC3">
            <w:pPr>
              <w:pStyle w:val="TAC"/>
            </w:pPr>
            <w:r w:rsidRPr="001F23FC">
              <w:t>16896</w:t>
            </w:r>
          </w:p>
        </w:tc>
      </w:tr>
      <w:tr w:rsidR="005F5104" w:rsidRPr="001F23FC" w14:paraId="47EB2A5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EE0038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2F555DF" w14:textId="77777777" w:rsidR="005F5104" w:rsidRPr="001F23FC" w:rsidRDefault="005F5104" w:rsidP="00256AC3">
            <w:pPr>
              <w:pStyle w:val="TAC"/>
            </w:pPr>
            <w:r w:rsidRPr="001F23FC">
              <w:t>256</w:t>
            </w:r>
          </w:p>
        </w:tc>
        <w:tc>
          <w:tcPr>
            <w:tcW w:w="967" w:type="dxa"/>
            <w:tcBorders>
              <w:top w:val="nil"/>
              <w:left w:val="nil"/>
              <w:bottom w:val="single" w:sz="4" w:space="0" w:color="auto"/>
              <w:right w:val="single" w:sz="4" w:space="0" w:color="auto"/>
            </w:tcBorders>
            <w:noWrap/>
            <w:hideMark/>
          </w:tcPr>
          <w:p w14:paraId="28EC2C72"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0771E27E"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370A9D6B"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2D45DAB4" w14:textId="77777777" w:rsidR="005F5104" w:rsidRPr="001F23FC" w:rsidRDefault="005F5104" w:rsidP="00256AC3">
            <w:pPr>
              <w:pStyle w:val="TAC"/>
            </w:pPr>
            <w:r w:rsidRPr="001F23FC">
              <w:t>12808</w:t>
            </w:r>
          </w:p>
        </w:tc>
        <w:tc>
          <w:tcPr>
            <w:tcW w:w="1057" w:type="dxa"/>
            <w:tcBorders>
              <w:top w:val="nil"/>
              <w:left w:val="nil"/>
              <w:bottom w:val="single" w:sz="4" w:space="0" w:color="auto"/>
              <w:right w:val="single" w:sz="4" w:space="0" w:color="auto"/>
            </w:tcBorders>
            <w:noWrap/>
            <w:hideMark/>
          </w:tcPr>
          <w:p w14:paraId="6BE3F425"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231A1798"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3B07E847" w14:textId="77777777" w:rsidR="005F5104" w:rsidRPr="001F23FC" w:rsidRDefault="005F5104" w:rsidP="00256AC3">
            <w:pPr>
              <w:pStyle w:val="TAC"/>
            </w:pPr>
            <w:r w:rsidRPr="001F23FC">
              <w:t>4</w:t>
            </w:r>
          </w:p>
        </w:tc>
        <w:tc>
          <w:tcPr>
            <w:tcW w:w="925" w:type="dxa"/>
            <w:tcBorders>
              <w:top w:val="nil"/>
              <w:left w:val="nil"/>
              <w:bottom w:val="single" w:sz="4" w:space="0" w:color="auto"/>
              <w:right w:val="single" w:sz="4" w:space="0" w:color="auto"/>
            </w:tcBorders>
            <w:noWrap/>
            <w:hideMark/>
          </w:tcPr>
          <w:p w14:paraId="3966BF44" w14:textId="77777777" w:rsidR="005F5104" w:rsidRPr="001F23FC" w:rsidRDefault="005F5104" w:rsidP="00256AC3">
            <w:pPr>
              <w:pStyle w:val="TAC"/>
            </w:pPr>
            <w:r w:rsidRPr="001F23FC">
              <w:t>67584</w:t>
            </w:r>
          </w:p>
        </w:tc>
        <w:tc>
          <w:tcPr>
            <w:tcW w:w="1127" w:type="dxa"/>
            <w:tcBorders>
              <w:top w:val="nil"/>
              <w:left w:val="nil"/>
              <w:bottom w:val="single" w:sz="4" w:space="0" w:color="auto"/>
              <w:right w:val="single" w:sz="4" w:space="0" w:color="auto"/>
            </w:tcBorders>
            <w:noWrap/>
            <w:hideMark/>
          </w:tcPr>
          <w:p w14:paraId="35C45484" w14:textId="77777777" w:rsidR="005F5104" w:rsidRPr="001F23FC" w:rsidRDefault="005F5104" w:rsidP="00256AC3">
            <w:pPr>
              <w:pStyle w:val="TAC"/>
            </w:pPr>
            <w:r w:rsidRPr="001F23FC">
              <w:t>33792</w:t>
            </w:r>
          </w:p>
        </w:tc>
      </w:tr>
      <w:tr w:rsidR="005F5104" w:rsidRPr="001F23FC" w14:paraId="7AE7727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23C50688"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58985397" w14:textId="77777777" w:rsidR="005F5104" w:rsidRPr="001F23FC" w:rsidRDefault="005F5104" w:rsidP="00256AC3">
            <w:pPr>
              <w:pStyle w:val="TAN"/>
            </w:pPr>
            <w:r w:rsidRPr="001F23FC">
              <w:t>NOTE 2:</w:t>
            </w:r>
            <w:r w:rsidRPr="001F23FC">
              <w:tab/>
              <w:t>MCS Index is based on MCS table 6.1.4.1-1 defined in 38.214.</w:t>
            </w:r>
          </w:p>
          <w:p w14:paraId="66CBACEF"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2EB627F0"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D26F73C"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1C20205F" w14:textId="77777777" w:rsidR="005F5104" w:rsidRPr="001F23FC" w:rsidRDefault="005F5104" w:rsidP="005F5104">
      <w:pPr>
        <w:rPr>
          <w:lang w:eastAsia="en-US"/>
        </w:rPr>
      </w:pPr>
    </w:p>
    <w:p w14:paraId="178692D6" w14:textId="77777777" w:rsidR="005F5104" w:rsidRPr="001F23FC" w:rsidRDefault="005F5104" w:rsidP="005F5104">
      <w:pPr>
        <w:pStyle w:val="TH"/>
      </w:pPr>
      <w:bookmarkStart w:id="71" w:name="_CRTableA_2_3_22"/>
      <w:r w:rsidRPr="001F23FC">
        <w:t xml:space="preserve">Table </w:t>
      </w:r>
      <w:bookmarkEnd w:id="71"/>
      <w:r w:rsidRPr="001F23FC">
        <w:t>A.2.3.2-2: Void</w:t>
      </w:r>
    </w:p>
    <w:p w14:paraId="20BBE9AB" w14:textId="77777777" w:rsidR="005F5104" w:rsidRPr="001F23FC" w:rsidRDefault="005F5104" w:rsidP="005F5104"/>
    <w:p w14:paraId="64001B5D" w14:textId="77777777" w:rsidR="005F5104" w:rsidRPr="001F23FC" w:rsidRDefault="005F5104" w:rsidP="005F5104">
      <w:pPr>
        <w:pStyle w:val="Heading3"/>
      </w:pPr>
      <w:bookmarkStart w:id="72" w:name="_Toc21340980"/>
      <w:bookmarkStart w:id="73" w:name="_Toc29805428"/>
      <w:bookmarkStart w:id="74" w:name="_Toc36456637"/>
      <w:bookmarkStart w:id="75" w:name="_Toc36469735"/>
      <w:bookmarkStart w:id="76" w:name="_Toc37254152"/>
      <w:bookmarkStart w:id="77" w:name="_Toc37323010"/>
      <w:bookmarkStart w:id="78" w:name="_Toc37324416"/>
      <w:bookmarkStart w:id="79" w:name="_Toc45889940"/>
      <w:bookmarkStart w:id="80" w:name="_Toc52196620"/>
      <w:bookmarkStart w:id="81" w:name="_Toc52197600"/>
      <w:bookmarkStart w:id="82" w:name="_Toc53173323"/>
      <w:bookmarkStart w:id="83" w:name="_Toc53173692"/>
      <w:bookmarkStart w:id="84" w:name="_Toc61118960"/>
      <w:bookmarkStart w:id="85" w:name="_Toc61119342"/>
      <w:bookmarkStart w:id="86" w:name="_Toc61119723"/>
      <w:bookmarkStart w:id="87" w:name="_Toc67923914"/>
      <w:bookmarkStart w:id="88" w:name="_Toc75294726"/>
      <w:bookmarkStart w:id="89" w:name="_Toc76510489"/>
      <w:bookmarkStart w:id="90" w:name="_Toc83130453"/>
      <w:bookmarkStart w:id="91" w:name="_Toc90590038"/>
      <w:bookmarkStart w:id="92" w:name="_Toc98869612"/>
      <w:r w:rsidRPr="001F23FC">
        <w:lastRenderedPageBreak/>
        <w:t>A.2.3.3</w:t>
      </w:r>
      <w:r w:rsidRPr="001F23FC">
        <w:tab/>
        <w:t>DFT-s-OFDM 16QAM</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3269B3E" w14:textId="77777777" w:rsidR="005F5104" w:rsidRPr="001F23FC" w:rsidRDefault="005F5104" w:rsidP="005F5104">
      <w:pPr>
        <w:pStyle w:val="TH"/>
      </w:pPr>
      <w:bookmarkStart w:id="93" w:name="_CRTableA_2_3_31"/>
      <w:r w:rsidRPr="001F23FC">
        <w:t xml:space="preserve">Table </w:t>
      </w:r>
      <w:bookmarkEnd w:id="93"/>
      <w:r w:rsidRPr="001F23FC">
        <w:t>A.2.3.3-1: Reference Channels for DFT-s-OFDM 16QAM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66F81802"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2B1E9F46"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noWrap/>
            <w:hideMark/>
          </w:tcPr>
          <w:p w14:paraId="50D0FCBF"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7C7D0DB0"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noWrap/>
            <w:hideMark/>
          </w:tcPr>
          <w:p w14:paraId="64832520"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noWrap/>
            <w:hideMark/>
          </w:tcPr>
          <w:p w14:paraId="16343723"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noWrap/>
            <w:hideMark/>
          </w:tcPr>
          <w:p w14:paraId="6C33EC84"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noWrap/>
            <w:hideMark/>
          </w:tcPr>
          <w:p w14:paraId="1F0563A4"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noWrap/>
            <w:hideMark/>
          </w:tcPr>
          <w:p w14:paraId="2CCC3C68"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noWrap/>
            <w:hideMark/>
          </w:tcPr>
          <w:p w14:paraId="3236339B"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64668245"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noWrap/>
            <w:hideMark/>
          </w:tcPr>
          <w:p w14:paraId="4BA07D6A" w14:textId="77777777" w:rsidR="005F5104" w:rsidRPr="001F23FC" w:rsidRDefault="005F5104" w:rsidP="00256AC3">
            <w:pPr>
              <w:pStyle w:val="TAH"/>
            </w:pPr>
            <w:r w:rsidRPr="001F23FC">
              <w:t>Total modulated symbols per slot</w:t>
            </w:r>
          </w:p>
        </w:tc>
      </w:tr>
      <w:tr w:rsidR="005F5104" w:rsidRPr="001F23FC" w14:paraId="4F02F43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BDF006"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4FADF437"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5F7EBA3F"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1BBBDBAE"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10E75F0E"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17366272"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1C6B7866"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61F69162"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4B343C82"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2E023440"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259B39BE" w14:textId="77777777" w:rsidR="005F5104" w:rsidRPr="001F23FC" w:rsidRDefault="005F5104" w:rsidP="00256AC3">
            <w:pPr>
              <w:pStyle w:val="TAH"/>
            </w:pPr>
            <w:r w:rsidRPr="001F23FC">
              <w:t> </w:t>
            </w:r>
          </w:p>
        </w:tc>
      </w:tr>
      <w:tr w:rsidR="005F5104" w:rsidRPr="001F23FC" w14:paraId="4C37191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F605CD7"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ED68309"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366DF5CB"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37B3A99"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1983CEDC"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70A38823" w14:textId="77777777" w:rsidR="005F5104" w:rsidRPr="001F23FC" w:rsidRDefault="005F5104" w:rsidP="00256AC3">
            <w:pPr>
              <w:pStyle w:val="TAC"/>
            </w:pPr>
            <w:r w:rsidRPr="001F23FC">
              <w:t>176</w:t>
            </w:r>
          </w:p>
        </w:tc>
        <w:tc>
          <w:tcPr>
            <w:tcW w:w="1057" w:type="dxa"/>
            <w:tcBorders>
              <w:top w:val="nil"/>
              <w:left w:val="nil"/>
              <w:bottom w:val="single" w:sz="4" w:space="0" w:color="auto"/>
              <w:right w:val="single" w:sz="4" w:space="0" w:color="auto"/>
            </w:tcBorders>
            <w:noWrap/>
            <w:hideMark/>
          </w:tcPr>
          <w:p w14:paraId="4CAAAC16"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4A98AE1E"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E5CA4D7"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232CB42F" w14:textId="77777777" w:rsidR="005F5104" w:rsidRPr="001F23FC" w:rsidRDefault="005F5104" w:rsidP="00256AC3">
            <w:pPr>
              <w:pStyle w:val="TAC"/>
            </w:pPr>
            <w:r w:rsidRPr="001F23FC">
              <w:t>528</w:t>
            </w:r>
          </w:p>
        </w:tc>
        <w:tc>
          <w:tcPr>
            <w:tcW w:w="1127" w:type="dxa"/>
            <w:tcBorders>
              <w:top w:val="nil"/>
              <w:left w:val="nil"/>
              <w:bottom w:val="single" w:sz="4" w:space="0" w:color="auto"/>
              <w:right w:val="single" w:sz="4" w:space="0" w:color="auto"/>
            </w:tcBorders>
            <w:noWrap/>
            <w:hideMark/>
          </w:tcPr>
          <w:p w14:paraId="05092E05" w14:textId="77777777" w:rsidR="005F5104" w:rsidRPr="001F23FC" w:rsidRDefault="005F5104" w:rsidP="00256AC3">
            <w:pPr>
              <w:pStyle w:val="TAC"/>
            </w:pPr>
            <w:r w:rsidRPr="001F23FC">
              <w:t>132</w:t>
            </w:r>
          </w:p>
        </w:tc>
      </w:tr>
      <w:tr w:rsidR="005F5104" w:rsidRPr="001F23FC" w14:paraId="0DF8709C"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8CB0FD9"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12BFF61"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2FF0F658"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4A275A18"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62B83989"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50842F69" w14:textId="77777777" w:rsidR="005F5104" w:rsidRPr="001F23FC" w:rsidRDefault="005F5104" w:rsidP="00256AC3">
            <w:pPr>
              <w:pStyle w:val="TAC"/>
            </w:pPr>
            <w:r w:rsidRPr="001F23FC">
              <w:t>2792</w:t>
            </w:r>
          </w:p>
        </w:tc>
        <w:tc>
          <w:tcPr>
            <w:tcW w:w="1057" w:type="dxa"/>
            <w:tcBorders>
              <w:top w:val="nil"/>
              <w:left w:val="nil"/>
              <w:bottom w:val="single" w:sz="4" w:space="0" w:color="auto"/>
              <w:right w:val="single" w:sz="4" w:space="0" w:color="auto"/>
            </w:tcBorders>
            <w:noWrap/>
            <w:hideMark/>
          </w:tcPr>
          <w:p w14:paraId="7A1BA589"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11AA632C"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0AB3FC3"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54B9FF32" w14:textId="77777777" w:rsidR="005F5104" w:rsidRPr="001F23FC" w:rsidRDefault="005F5104" w:rsidP="00256AC3">
            <w:pPr>
              <w:pStyle w:val="TAC"/>
            </w:pPr>
            <w:r w:rsidRPr="001F23FC">
              <w:t>8448</w:t>
            </w:r>
          </w:p>
        </w:tc>
        <w:tc>
          <w:tcPr>
            <w:tcW w:w="1127" w:type="dxa"/>
            <w:tcBorders>
              <w:top w:val="nil"/>
              <w:left w:val="nil"/>
              <w:bottom w:val="single" w:sz="4" w:space="0" w:color="auto"/>
              <w:right w:val="single" w:sz="4" w:space="0" w:color="auto"/>
            </w:tcBorders>
            <w:noWrap/>
            <w:hideMark/>
          </w:tcPr>
          <w:p w14:paraId="7E7FF574" w14:textId="77777777" w:rsidR="005F5104" w:rsidRPr="001F23FC" w:rsidRDefault="005F5104" w:rsidP="00256AC3">
            <w:pPr>
              <w:pStyle w:val="TAC"/>
            </w:pPr>
            <w:r w:rsidRPr="001F23FC">
              <w:t>2112</w:t>
            </w:r>
          </w:p>
        </w:tc>
      </w:tr>
      <w:tr w:rsidR="005F5104" w:rsidRPr="001F23FC" w14:paraId="243174B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F04C1C1"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4489BB9D"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72EF6035"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44AB9DA"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21C8CFEA"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2FDD172E" w14:textId="77777777" w:rsidR="005F5104" w:rsidRPr="001F23FC" w:rsidRDefault="005F5104" w:rsidP="00256AC3">
            <w:pPr>
              <w:pStyle w:val="TAC"/>
            </w:pPr>
            <w:r w:rsidRPr="001F23FC">
              <w:t>5632</w:t>
            </w:r>
          </w:p>
        </w:tc>
        <w:tc>
          <w:tcPr>
            <w:tcW w:w="1057" w:type="dxa"/>
            <w:tcBorders>
              <w:top w:val="nil"/>
              <w:left w:val="nil"/>
              <w:bottom w:val="single" w:sz="4" w:space="0" w:color="auto"/>
              <w:right w:val="single" w:sz="4" w:space="0" w:color="auto"/>
            </w:tcBorders>
            <w:noWrap/>
            <w:hideMark/>
          </w:tcPr>
          <w:p w14:paraId="4FCF0B03"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54E660FC"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52376CB"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5C911C04" w14:textId="77777777" w:rsidR="005F5104" w:rsidRPr="001F23FC" w:rsidRDefault="005F5104" w:rsidP="00256AC3">
            <w:pPr>
              <w:pStyle w:val="TAC"/>
            </w:pPr>
            <w:r w:rsidRPr="001F23FC">
              <w:t>16896</w:t>
            </w:r>
          </w:p>
        </w:tc>
        <w:tc>
          <w:tcPr>
            <w:tcW w:w="1127" w:type="dxa"/>
            <w:tcBorders>
              <w:top w:val="nil"/>
              <w:left w:val="nil"/>
              <w:bottom w:val="single" w:sz="4" w:space="0" w:color="auto"/>
              <w:right w:val="single" w:sz="4" w:space="0" w:color="auto"/>
            </w:tcBorders>
            <w:noWrap/>
            <w:hideMark/>
          </w:tcPr>
          <w:p w14:paraId="45ECB03A" w14:textId="77777777" w:rsidR="005F5104" w:rsidRPr="001F23FC" w:rsidRDefault="005F5104" w:rsidP="00256AC3">
            <w:pPr>
              <w:pStyle w:val="TAC"/>
            </w:pPr>
            <w:r w:rsidRPr="001F23FC">
              <w:t>4224</w:t>
            </w:r>
          </w:p>
        </w:tc>
      </w:tr>
      <w:tr w:rsidR="005F5104" w:rsidRPr="001F23FC" w14:paraId="0F8B454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856790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486EBDE4" w14:textId="77777777" w:rsidR="005F5104" w:rsidRPr="001F23FC" w:rsidRDefault="005F5104" w:rsidP="00256AC3">
            <w:pPr>
              <w:pStyle w:val="TAC"/>
            </w:pPr>
            <w:r w:rsidRPr="001F23FC">
              <w:t>64</w:t>
            </w:r>
          </w:p>
        </w:tc>
        <w:tc>
          <w:tcPr>
            <w:tcW w:w="967" w:type="dxa"/>
            <w:tcBorders>
              <w:top w:val="nil"/>
              <w:left w:val="nil"/>
              <w:bottom w:val="single" w:sz="4" w:space="0" w:color="auto"/>
              <w:right w:val="single" w:sz="4" w:space="0" w:color="auto"/>
            </w:tcBorders>
            <w:noWrap/>
            <w:hideMark/>
          </w:tcPr>
          <w:p w14:paraId="5B77A952"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8A7924C"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6FA42979"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07D80C2F" w14:textId="77777777" w:rsidR="005F5104" w:rsidRPr="001F23FC" w:rsidRDefault="005F5104" w:rsidP="00256AC3">
            <w:pPr>
              <w:pStyle w:val="TAC"/>
            </w:pPr>
            <w:r w:rsidRPr="001F23FC">
              <w:t>11272</w:t>
            </w:r>
          </w:p>
        </w:tc>
        <w:tc>
          <w:tcPr>
            <w:tcW w:w="1057" w:type="dxa"/>
            <w:tcBorders>
              <w:top w:val="nil"/>
              <w:left w:val="nil"/>
              <w:bottom w:val="single" w:sz="4" w:space="0" w:color="auto"/>
              <w:right w:val="single" w:sz="4" w:space="0" w:color="auto"/>
            </w:tcBorders>
            <w:noWrap/>
            <w:hideMark/>
          </w:tcPr>
          <w:p w14:paraId="0658190E"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7CC5E77A"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4F4E38C4"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06E4A461" w14:textId="77777777" w:rsidR="005F5104" w:rsidRPr="001F23FC" w:rsidRDefault="005F5104" w:rsidP="00256AC3">
            <w:pPr>
              <w:pStyle w:val="TAC"/>
            </w:pPr>
            <w:r w:rsidRPr="001F23FC">
              <w:t>33792</w:t>
            </w:r>
          </w:p>
        </w:tc>
        <w:tc>
          <w:tcPr>
            <w:tcW w:w="1127" w:type="dxa"/>
            <w:tcBorders>
              <w:top w:val="nil"/>
              <w:left w:val="nil"/>
              <w:bottom w:val="single" w:sz="4" w:space="0" w:color="auto"/>
              <w:right w:val="single" w:sz="4" w:space="0" w:color="auto"/>
            </w:tcBorders>
            <w:noWrap/>
            <w:hideMark/>
          </w:tcPr>
          <w:p w14:paraId="0C82C34E" w14:textId="77777777" w:rsidR="005F5104" w:rsidRPr="001F23FC" w:rsidRDefault="005F5104" w:rsidP="00256AC3">
            <w:pPr>
              <w:pStyle w:val="TAC"/>
            </w:pPr>
            <w:r w:rsidRPr="001F23FC">
              <w:t>8448</w:t>
            </w:r>
          </w:p>
        </w:tc>
      </w:tr>
      <w:tr w:rsidR="005F5104" w:rsidRPr="001F23FC" w14:paraId="1081AB5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CEE7D20"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144332E2" w14:textId="77777777" w:rsidR="005F5104" w:rsidRPr="001F23FC" w:rsidRDefault="005F5104" w:rsidP="00256AC3">
            <w:pPr>
              <w:pStyle w:val="TAC"/>
            </w:pPr>
            <w:r w:rsidRPr="001F23FC">
              <w:t>128</w:t>
            </w:r>
          </w:p>
        </w:tc>
        <w:tc>
          <w:tcPr>
            <w:tcW w:w="967" w:type="dxa"/>
            <w:tcBorders>
              <w:top w:val="nil"/>
              <w:left w:val="nil"/>
              <w:bottom w:val="single" w:sz="4" w:space="0" w:color="auto"/>
              <w:right w:val="single" w:sz="4" w:space="0" w:color="auto"/>
            </w:tcBorders>
            <w:noWrap/>
            <w:hideMark/>
          </w:tcPr>
          <w:p w14:paraId="7103BE1F"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7A1AA0B"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5005285C"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70EA2C62" w14:textId="77777777" w:rsidR="005F5104" w:rsidRPr="001F23FC" w:rsidRDefault="005F5104" w:rsidP="00256AC3">
            <w:pPr>
              <w:pStyle w:val="TAC"/>
            </w:pPr>
            <w:r w:rsidRPr="001F23FC">
              <w:t>22536</w:t>
            </w:r>
          </w:p>
        </w:tc>
        <w:tc>
          <w:tcPr>
            <w:tcW w:w="1057" w:type="dxa"/>
            <w:tcBorders>
              <w:top w:val="nil"/>
              <w:left w:val="nil"/>
              <w:bottom w:val="single" w:sz="4" w:space="0" w:color="auto"/>
              <w:right w:val="single" w:sz="4" w:space="0" w:color="auto"/>
            </w:tcBorders>
            <w:noWrap/>
            <w:hideMark/>
          </w:tcPr>
          <w:p w14:paraId="62B59912"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6BBE2FE9"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7A40FED1" w14:textId="77777777" w:rsidR="005F5104" w:rsidRPr="001F23FC" w:rsidRDefault="005F5104" w:rsidP="00256AC3">
            <w:pPr>
              <w:pStyle w:val="TAC"/>
            </w:pPr>
            <w:r w:rsidRPr="001F23FC">
              <w:t>3</w:t>
            </w:r>
          </w:p>
        </w:tc>
        <w:tc>
          <w:tcPr>
            <w:tcW w:w="925" w:type="dxa"/>
            <w:tcBorders>
              <w:top w:val="nil"/>
              <w:left w:val="nil"/>
              <w:bottom w:val="single" w:sz="4" w:space="0" w:color="auto"/>
              <w:right w:val="single" w:sz="4" w:space="0" w:color="auto"/>
            </w:tcBorders>
            <w:noWrap/>
            <w:hideMark/>
          </w:tcPr>
          <w:p w14:paraId="2A7C9DD3" w14:textId="77777777" w:rsidR="005F5104" w:rsidRPr="001F23FC" w:rsidRDefault="005F5104" w:rsidP="00256AC3">
            <w:pPr>
              <w:pStyle w:val="TAC"/>
            </w:pPr>
            <w:r w:rsidRPr="001F23FC">
              <w:t>67584</w:t>
            </w:r>
          </w:p>
        </w:tc>
        <w:tc>
          <w:tcPr>
            <w:tcW w:w="1127" w:type="dxa"/>
            <w:tcBorders>
              <w:top w:val="nil"/>
              <w:left w:val="nil"/>
              <w:bottom w:val="single" w:sz="4" w:space="0" w:color="auto"/>
              <w:right w:val="single" w:sz="4" w:space="0" w:color="auto"/>
            </w:tcBorders>
            <w:noWrap/>
            <w:hideMark/>
          </w:tcPr>
          <w:p w14:paraId="09BF71E9" w14:textId="77777777" w:rsidR="005F5104" w:rsidRPr="001F23FC" w:rsidRDefault="005F5104" w:rsidP="00256AC3">
            <w:pPr>
              <w:pStyle w:val="TAC"/>
            </w:pPr>
            <w:r w:rsidRPr="001F23FC">
              <w:t>16896</w:t>
            </w:r>
          </w:p>
        </w:tc>
      </w:tr>
      <w:tr w:rsidR="005F5104" w:rsidRPr="001F23FC" w14:paraId="52FE000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997358B"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18EE08E3" w14:textId="77777777" w:rsidR="005F5104" w:rsidRPr="001F23FC" w:rsidRDefault="005F5104" w:rsidP="00256AC3">
            <w:pPr>
              <w:pStyle w:val="TAC"/>
            </w:pPr>
            <w:r w:rsidRPr="001F23FC">
              <w:t>256</w:t>
            </w:r>
          </w:p>
        </w:tc>
        <w:tc>
          <w:tcPr>
            <w:tcW w:w="967" w:type="dxa"/>
            <w:tcBorders>
              <w:top w:val="nil"/>
              <w:left w:val="nil"/>
              <w:bottom w:val="single" w:sz="4" w:space="0" w:color="auto"/>
              <w:right w:val="single" w:sz="4" w:space="0" w:color="auto"/>
            </w:tcBorders>
            <w:noWrap/>
            <w:hideMark/>
          </w:tcPr>
          <w:p w14:paraId="7ED7BBCF"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54D021D"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6656ED92"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2FE4EE7B" w14:textId="77777777" w:rsidR="005F5104" w:rsidRPr="001F23FC" w:rsidRDefault="005F5104" w:rsidP="00256AC3">
            <w:pPr>
              <w:pStyle w:val="TAC"/>
            </w:pPr>
            <w:r w:rsidRPr="001F23FC">
              <w:t>45096</w:t>
            </w:r>
          </w:p>
        </w:tc>
        <w:tc>
          <w:tcPr>
            <w:tcW w:w="1057" w:type="dxa"/>
            <w:tcBorders>
              <w:top w:val="nil"/>
              <w:left w:val="nil"/>
              <w:bottom w:val="single" w:sz="4" w:space="0" w:color="auto"/>
              <w:right w:val="single" w:sz="4" w:space="0" w:color="auto"/>
            </w:tcBorders>
            <w:noWrap/>
            <w:hideMark/>
          </w:tcPr>
          <w:p w14:paraId="7C9DA27F"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466FDCB8"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4C735EFA" w14:textId="77777777" w:rsidR="005F5104" w:rsidRPr="001F23FC" w:rsidRDefault="005F5104" w:rsidP="00256AC3">
            <w:pPr>
              <w:pStyle w:val="TAC"/>
            </w:pPr>
            <w:r w:rsidRPr="001F23FC">
              <w:t>6</w:t>
            </w:r>
          </w:p>
        </w:tc>
        <w:tc>
          <w:tcPr>
            <w:tcW w:w="925" w:type="dxa"/>
            <w:tcBorders>
              <w:top w:val="nil"/>
              <w:left w:val="nil"/>
              <w:bottom w:val="single" w:sz="4" w:space="0" w:color="auto"/>
              <w:right w:val="single" w:sz="4" w:space="0" w:color="auto"/>
            </w:tcBorders>
            <w:noWrap/>
            <w:hideMark/>
          </w:tcPr>
          <w:p w14:paraId="010F7863" w14:textId="77777777" w:rsidR="005F5104" w:rsidRPr="001F23FC" w:rsidRDefault="005F5104" w:rsidP="00256AC3">
            <w:pPr>
              <w:pStyle w:val="TAC"/>
            </w:pPr>
            <w:r w:rsidRPr="001F23FC">
              <w:t>135168</w:t>
            </w:r>
          </w:p>
        </w:tc>
        <w:tc>
          <w:tcPr>
            <w:tcW w:w="1127" w:type="dxa"/>
            <w:tcBorders>
              <w:top w:val="nil"/>
              <w:left w:val="nil"/>
              <w:bottom w:val="single" w:sz="4" w:space="0" w:color="auto"/>
              <w:right w:val="single" w:sz="4" w:space="0" w:color="auto"/>
            </w:tcBorders>
            <w:noWrap/>
            <w:hideMark/>
          </w:tcPr>
          <w:p w14:paraId="498A2017" w14:textId="77777777" w:rsidR="005F5104" w:rsidRPr="001F23FC" w:rsidRDefault="005F5104" w:rsidP="00256AC3">
            <w:pPr>
              <w:pStyle w:val="TAC"/>
            </w:pPr>
            <w:r w:rsidRPr="001F23FC">
              <w:t>33792</w:t>
            </w:r>
          </w:p>
        </w:tc>
      </w:tr>
      <w:tr w:rsidR="005F5104" w:rsidRPr="001F23FC" w14:paraId="5566EEF2"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7554D507"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527D535F" w14:textId="77777777" w:rsidR="005F5104" w:rsidRPr="001F23FC" w:rsidRDefault="005F5104" w:rsidP="00256AC3">
            <w:pPr>
              <w:pStyle w:val="TAN"/>
            </w:pPr>
            <w:r w:rsidRPr="001F23FC">
              <w:t>NOTE 2:</w:t>
            </w:r>
            <w:r w:rsidRPr="001F23FC">
              <w:tab/>
              <w:t>MCS Index is based on MCS table 6.1.4.1-1 defined in 38.214.</w:t>
            </w:r>
          </w:p>
          <w:p w14:paraId="2CF437A8"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30080132"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3E22BAD9"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68E9AB21" w14:textId="77777777" w:rsidR="005F5104" w:rsidRPr="001F23FC" w:rsidRDefault="005F5104" w:rsidP="005F5104">
      <w:pPr>
        <w:rPr>
          <w:lang w:eastAsia="en-US"/>
        </w:rPr>
      </w:pPr>
    </w:p>
    <w:p w14:paraId="6756FC6F" w14:textId="77777777" w:rsidR="005F5104" w:rsidRPr="001F23FC" w:rsidRDefault="005F5104" w:rsidP="005F5104">
      <w:pPr>
        <w:pStyle w:val="TH"/>
      </w:pPr>
      <w:bookmarkStart w:id="94" w:name="_CRTableA_2_3_32"/>
      <w:r w:rsidRPr="001F23FC">
        <w:t xml:space="preserve">Table </w:t>
      </w:r>
      <w:bookmarkEnd w:id="94"/>
      <w:r w:rsidRPr="001F23FC">
        <w:t>A.2.3.3-2: Void</w:t>
      </w:r>
    </w:p>
    <w:p w14:paraId="0F1F1A4D" w14:textId="77777777" w:rsidR="005F5104" w:rsidRPr="001F23FC" w:rsidRDefault="005F5104" w:rsidP="005F5104">
      <w:pPr>
        <w:rPr>
          <w:b/>
        </w:rPr>
      </w:pPr>
    </w:p>
    <w:p w14:paraId="3740A5A2" w14:textId="77777777" w:rsidR="005F5104" w:rsidRPr="001F23FC" w:rsidRDefault="005F5104" w:rsidP="005F5104">
      <w:pPr>
        <w:pStyle w:val="Heading3"/>
      </w:pPr>
      <w:bookmarkStart w:id="95" w:name="_Toc21340981"/>
      <w:bookmarkStart w:id="96" w:name="_Toc29805429"/>
      <w:bookmarkStart w:id="97" w:name="_Toc36456638"/>
      <w:bookmarkStart w:id="98" w:name="_Toc36469736"/>
      <w:bookmarkStart w:id="99" w:name="_Toc37254153"/>
      <w:bookmarkStart w:id="100" w:name="_Toc37323011"/>
      <w:bookmarkStart w:id="101" w:name="_Toc37324417"/>
      <w:bookmarkStart w:id="102" w:name="_Toc45889941"/>
      <w:bookmarkStart w:id="103" w:name="_Toc52196621"/>
      <w:bookmarkStart w:id="104" w:name="_Toc52197601"/>
      <w:bookmarkStart w:id="105" w:name="_Toc53173324"/>
      <w:bookmarkStart w:id="106" w:name="_Toc53173693"/>
      <w:bookmarkStart w:id="107" w:name="_Toc61118961"/>
      <w:bookmarkStart w:id="108" w:name="_Toc61119343"/>
      <w:bookmarkStart w:id="109" w:name="_Toc61119724"/>
      <w:bookmarkStart w:id="110" w:name="_Toc67923915"/>
      <w:bookmarkStart w:id="111" w:name="_Toc75294727"/>
      <w:bookmarkStart w:id="112" w:name="_Toc76510490"/>
      <w:bookmarkStart w:id="113" w:name="_Toc83130454"/>
      <w:bookmarkStart w:id="114" w:name="_Toc90590039"/>
      <w:bookmarkStart w:id="115" w:name="_Toc98869613"/>
      <w:r w:rsidRPr="001F23FC">
        <w:lastRenderedPageBreak/>
        <w:t>A.2.3.4</w:t>
      </w:r>
      <w:r w:rsidRPr="001F23FC">
        <w:tab/>
        <w:t>DFT-s-OFDM 64QAM</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461F1164" w14:textId="77777777" w:rsidR="005F5104" w:rsidRPr="001F23FC" w:rsidRDefault="005F5104" w:rsidP="005F5104">
      <w:pPr>
        <w:pStyle w:val="TH"/>
      </w:pPr>
      <w:bookmarkStart w:id="116" w:name="_CRTableA_2_3_41"/>
      <w:r w:rsidRPr="001F23FC">
        <w:t xml:space="preserve">Table </w:t>
      </w:r>
      <w:bookmarkEnd w:id="116"/>
      <w:r w:rsidRPr="001F23FC">
        <w:t>A.2.3.4-1: Reference Channels for DFT-s-OFDM 64QAM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25C6259E"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30EB057E"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noWrap/>
            <w:hideMark/>
          </w:tcPr>
          <w:p w14:paraId="433E7649"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4E4C9B3F"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noWrap/>
            <w:hideMark/>
          </w:tcPr>
          <w:p w14:paraId="6BEC99B9"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noWrap/>
            <w:hideMark/>
          </w:tcPr>
          <w:p w14:paraId="6ED2463D"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noWrap/>
            <w:hideMark/>
          </w:tcPr>
          <w:p w14:paraId="13DD9211"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noWrap/>
            <w:hideMark/>
          </w:tcPr>
          <w:p w14:paraId="36394C0D"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noWrap/>
            <w:hideMark/>
          </w:tcPr>
          <w:p w14:paraId="4F275933"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noWrap/>
            <w:hideMark/>
          </w:tcPr>
          <w:p w14:paraId="3395E87F"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19052A5A"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noWrap/>
            <w:hideMark/>
          </w:tcPr>
          <w:p w14:paraId="76368CD8" w14:textId="77777777" w:rsidR="005F5104" w:rsidRPr="001F23FC" w:rsidRDefault="005F5104" w:rsidP="00256AC3">
            <w:pPr>
              <w:pStyle w:val="TAH"/>
            </w:pPr>
            <w:r w:rsidRPr="001F23FC">
              <w:t>Total modulated symbols per slot</w:t>
            </w:r>
          </w:p>
        </w:tc>
      </w:tr>
      <w:tr w:rsidR="005F5104" w:rsidRPr="001F23FC" w14:paraId="5336A85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D9DEEA6"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6ED91E62"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1A6F8BC4"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4451A2EA"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0AE3B424"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5C828758"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168F12A3"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09CABEA0"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41FFB792"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0A3245C4"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45AB2EFE" w14:textId="77777777" w:rsidR="005F5104" w:rsidRPr="001F23FC" w:rsidRDefault="005F5104" w:rsidP="00256AC3">
            <w:pPr>
              <w:pStyle w:val="TAH"/>
            </w:pPr>
            <w:r w:rsidRPr="001F23FC">
              <w:t> </w:t>
            </w:r>
          </w:p>
        </w:tc>
      </w:tr>
      <w:tr w:rsidR="005F5104" w:rsidRPr="001F23FC" w14:paraId="4FFEFA5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2E57BFA"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8D22C9D"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62067A8B"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D981BD6"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3F70A574"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5F881C45" w14:textId="77777777" w:rsidR="005F5104" w:rsidRPr="001F23FC" w:rsidRDefault="005F5104" w:rsidP="00256AC3">
            <w:pPr>
              <w:pStyle w:val="TAC"/>
            </w:pPr>
            <w:r w:rsidRPr="001F23FC">
              <w:t>408</w:t>
            </w:r>
          </w:p>
        </w:tc>
        <w:tc>
          <w:tcPr>
            <w:tcW w:w="1057" w:type="dxa"/>
            <w:tcBorders>
              <w:top w:val="nil"/>
              <w:left w:val="nil"/>
              <w:bottom w:val="single" w:sz="4" w:space="0" w:color="auto"/>
              <w:right w:val="single" w:sz="4" w:space="0" w:color="auto"/>
            </w:tcBorders>
            <w:noWrap/>
            <w:hideMark/>
          </w:tcPr>
          <w:p w14:paraId="03B167B3"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47E3EF54"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0E61574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475E6954" w14:textId="77777777" w:rsidR="005F5104" w:rsidRPr="001F23FC" w:rsidRDefault="005F5104" w:rsidP="00256AC3">
            <w:pPr>
              <w:pStyle w:val="TAC"/>
            </w:pPr>
            <w:r w:rsidRPr="001F23FC">
              <w:t>792</w:t>
            </w:r>
          </w:p>
        </w:tc>
        <w:tc>
          <w:tcPr>
            <w:tcW w:w="1127" w:type="dxa"/>
            <w:tcBorders>
              <w:top w:val="nil"/>
              <w:left w:val="nil"/>
              <w:bottom w:val="single" w:sz="4" w:space="0" w:color="auto"/>
              <w:right w:val="single" w:sz="4" w:space="0" w:color="auto"/>
            </w:tcBorders>
            <w:noWrap/>
            <w:hideMark/>
          </w:tcPr>
          <w:p w14:paraId="0BFBA53E" w14:textId="77777777" w:rsidR="005F5104" w:rsidRPr="001F23FC" w:rsidRDefault="005F5104" w:rsidP="00256AC3">
            <w:pPr>
              <w:pStyle w:val="TAC"/>
            </w:pPr>
            <w:r w:rsidRPr="001F23FC">
              <w:t>132</w:t>
            </w:r>
          </w:p>
        </w:tc>
      </w:tr>
      <w:tr w:rsidR="005F5104" w:rsidRPr="001F23FC" w14:paraId="0648BC7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3D5B126"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37F9A95D"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7FE33537"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4A7D766A"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4A34AF07"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622B764F" w14:textId="77777777" w:rsidR="005F5104" w:rsidRPr="001F23FC" w:rsidRDefault="005F5104" w:rsidP="00256AC3">
            <w:pPr>
              <w:pStyle w:val="TAC"/>
            </w:pPr>
            <w:r w:rsidRPr="001F23FC">
              <w:t>6400</w:t>
            </w:r>
          </w:p>
        </w:tc>
        <w:tc>
          <w:tcPr>
            <w:tcW w:w="1057" w:type="dxa"/>
            <w:tcBorders>
              <w:top w:val="nil"/>
              <w:left w:val="nil"/>
              <w:bottom w:val="single" w:sz="4" w:space="0" w:color="auto"/>
              <w:right w:val="single" w:sz="4" w:space="0" w:color="auto"/>
            </w:tcBorders>
            <w:noWrap/>
            <w:hideMark/>
          </w:tcPr>
          <w:p w14:paraId="38669B94"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536B3F4D"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54685233"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41265794" w14:textId="77777777" w:rsidR="005F5104" w:rsidRPr="001F23FC" w:rsidRDefault="005F5104" w:rsidP="00256AC3">
            <w:pPr>
              <w:pStyle w:val="TAC"/>
            </w:pPr>
            <w:r w:rsidRPr="001F23FC">
              <w:t>12672</w:t>
            </w:r>
          </w:p>
        </w:tc>
        <w:tc>
          <w:tcPr>
            <w:tcW w:w="1127" w:type="dxa"/>
            <w:tcBorders>
              <w:top w:val="nil"/>
              <w:left w:val="nil"/>
              <w:bottom w:val="single" w:sz="4" w:space="0" w:color="auto"/>
              <w:right w:val="single" w:sz="4" w:space="0" w:color="auto"/>
            </w:tcBorders>
            <w:noWrap/>
            <w:hideMark/>
          </w:tcPr>
          <w:p w14:paraId="76FA9590" w14:textId="77777777" w:rsidR="005F5104" w:rsidRPr="001F23FC" w:rsidRDefault="005F5104" w:rsidP="00256AC3">
            <w:pPr>
              <w:pStyle w:val="TAC"/>
            </w:pPr>
            <w:r w:rsidRPr="001F23FC">
              <w:t>2112</w:t>
            </w:r>
          </w:p>
        </w:tc>
      </w:tr>
      <w:tr w:rsidR="005F5104" w:rsidRPr="001F23FC" w14:paraId="1C4A672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F73AE99"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03FDFD5A"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41ED0A0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DA6D8C8"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44D73E82"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1085D081" w14:textId="77777777" w:rsidR="005F5104" w:rsidRPr="001F23FC" w:rsidRDefault="005F5104" w:rsidP="00256AC3">
            <w:pPr>
              <w:pStyle w:val="TAC"/>
            </w:pPr>
            <w:r w:rsidRPr="001F23FC">
              <w:t>12808</w:t>
            </w:r>
          </w:p>
        </w:tc>
        <w:tc>
          <w:tcPr>
            <w:tcW w:w="1057" w:type="dxa"/>
            <w:tcBorders>
              <w:top w:val="nil"/>
              <w:left w:val="nil"/>
              <w:bottom w:val="single" w:sz="4" w:space="0" w:color="auto"/>
              <w:right w:val="single" w:sz="4" w:space="0" w:color="auto"/>
            </w:tcBorders>
            <w:noWrap/>
            <w:hideMark/>
          </w:tcPr>
          <w:p w14:paraId="789C9F14"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2B8FC7A4"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45EA9E58"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54C95F8C" w14:textId="77777777" w:rsidR="005F5104" w:rsidRPr="001F23FC" w:rsidRDefault="005F5104" w:rsidP="00256AC3">
            <w:pPr>
              <w:pStyle w:val="TAC"/>
            </w:pPr>
            <w:r w:rsidRPr="001F23FC">
              <w:t>25344</w:t>
            </w:r>
          </w:p>
        </w:tc>
        <w:tc>
          <w:tcPr>
            <w:tcW w:w="1127" w:type="dxa"/>
            <w:tcBorders>
              <w:top w:val="nil"/>
              <w:left w:val="nil"/>
              <w:bottom w:val="single" w:sz="4" w:space="0" w:color="auto"/>
              <w:right w:val="single" w:sz="4" w:space="0" w:color="auto"/>
            </w:tcBorders>
            <w:noWrap/>
            <w:hideMark/>
          </w:tcPr>
          <w:p w14:paraId="4C6365EF" w14:textId="77777777" w:rsidR="005F5104" w:rsidRPr="001F23FC" w:rsidRDefault="005F5104" w:rsidP="00256AC3">
            <w:pPr>
              <w:pStyle w:val="TAC"/>
            </w:pPr>
            <w:r w:rsidRPr="001F23FC">
              <w:t>4224</w:t>
            </w:r>
          </w:p>
        </w:tc>
      </w:tr>
      <w:tr w:rsidR="005F5104" w:rsidRPr="001F23FC" w14:paraId="12C2924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D6326A4"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0FCE50A0" w14:textId="77777777" w:rsidR="005F5104" w:rsidRPr="001F23FC" w:rsidRDefault="005F5104" w:rsidP="00256AC3">
            <w:pPr>
              <w:pStyle w:val="TAC"/>
            </w:pPr>
            <w:r w:rsidRPr="001F23FC">
              <w:t>64</w:t>
            </w:r>
          </w:p>
        </w:tc>
        <w:tc>
          <w:tcPr>
            <w:tcW w:w="967" w:type="dxa"/>
            <w:tcBorders>
              <w:top w:val="nil"/>
              <w:left w:val="nil"/>
              <w:bottom w:val="single" w:sz="4" w:space="0" w:color="auto"/>
              <w:right w:val="single" w:sz="4" w:space="0" w:color="auto"/>
            </w:tcBorders>
            <w:noWrap/>
            <w:hideMark/>
          </w:tcPr>
          <w:p w14:paraId="78F7C517"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545101AF"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42BA7A01"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06E753A1" w14:textId="77777777" w:rsidR="005F5104" w:rsidRPr="001F23FC" w:rsidRDefault="005F5104" w:rsidP="00256AC3">
            <w:pPr>
              <w:pStyle w:val="TAC"/>
            </w:pPr>
            <w:r w:rsidRPr="001F23FC">
              <w:t>25608</w:t>
            </w:r>
          </w:p>
        </w:tc>
        <w:tc>
          <w:tcPr>
            <w:tcW w:w="1057" w:type="dxa"/>
            <w:tcBorders>
              <w:top w:val="nil"/>
              <w:left w:val="nil"/>
              <w:bottom w:val="single" w:sz="4" w:space="0" w:color="auto"/>
              <w:right w:val="single" w:sz="4" w:space="0" w:color="auto"/>
            </w:tcBorders>
            <w:noWrap/>
            <w:hideMark/>
          </w:tcPr>
          <w:p w14:paraId="7380041A"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12A57A1"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0706A78" w14:textId="77777777" w:rsidR="005F5104" w:rsidRPr="001F23FC" w:rsidRDefault="005F5104" w:rsidP="00256AC3">
            <w:pPr>
              <w:pStyle w:val="TAC"/>
            </w:pPr>
            <w:r w:rsidRPr="001F23FC">
              <w:t>4</w:t>
            </w:r>
          </w:p>
        </w:tc>
        <w:tc>
          <w:tcPr>
            <w:tcW w:w="925" w:type="dxa"/>
            <w:tcBorders>
              <w:top w:val="nil"/>
              <w:left w:val="nil"/>
              <w:bottom w:val="single" w:sz="4" w:space="0" w:color="auto"/>
              <w:right w:val="single" w:sz="4" w:space="0" w:color="auto"/>
            </w:tcBorders>
            <w:noWrap/>
            <w:hideMark/>
          </w:tcPr>
          <w:p w14:paraId="13B1532A" w14:textId="77777777" w:rsidR="005F5104" w:rsidRPr="001F23FC" w:rsidRDefault="005F5104" w:rsidP="00256AC3">
            <w:pPr>
              <w:pStyle w:val="TAC"/>
            </w:pPr>
            <w:r w:rsidRPr="001F23FC">
              <w:t>50688</w:t>
            </w:r>
          </w:p>
        </w:tc>
        <w:tc>
          <w:tcPr>
            <w:tcW w:w="1127" w:type="dxa"/>
            <w:tcBorders>
              <w:top w:val="nil"/>
              <w:left w:val="nil"/>
              <w:bottom w:val="single" w:sz="4" w:space="0" w:color="auto"/>
              <w:right w:val="single" w:sz="4" w:space="0" w:color="auto"/>
            </w:tcBorders>
            <w:noWrap/>
            <w:hideMark/>
          </w:tcPr>
          <w:p w14:paraId="14D0365F" w14:textId="77777777" w:rsidR="005F5104" w:rsidRPr="001F23FC" w:rsidRDefault="005F5104" w:rsidP="00256AC3">
            <w:pPr>
              <w:pStyle w:val="TAC"/>
            </w:pPr>
            <w:r w:rsidRPr="001F23FC">
              <w:t>8448</w:t>
            </w:r>
          </w:p>
        </w:tc>
      </w:tr>
      <w:tr w:rsidR="005F5104" w:rsidRPr="001F23FC" w14:paraId="6AB38C3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4D71CD36"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1DA654A" w14:textId="77777777" w:rsidR="005F5104" w:rsidRPr="001F23FC" w:rsidRDefault="005F5104" w:rsidP="00256AC3">
            <w:pPr>
              <w:pStyle w:val="TAC"/>
            </w:pPr>
            <w:r w:rsidRPr="001F23FC">
              <w:t>128</w:t>
            </w:r>
          </w:p>
        </w:tc>
        <w:tc>
          <w:tcPr>
            <w:tcW w:w="967" w:type="dxa"/>
            <w:tcBorders>
              <w:top w:val="nil"/>
              <w:left w:val="nil"/>
              <w:bottom w:val="single" w:sz="4" w:space="0" w:color="auto"/>
              <w:right w:val="single" w:sz="4" w:space="0" w:color="auto"/>
            </w:tcBorders>
            <w:noWrap/>
            <w:hideMark/>
          </w:tcPr>
          <w:p w14:paraId="526C851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283AF948"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797A19E4"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5C403EC1" w14:textId="77777777" w:rsidR="005F5104" w:rsidRPr="001F23FC" w:rsidRDefault="005F5104" w:rsidP="00256AC3">
            <w:pPr>
              <w:pStyle w:val="TAC"/>
            </w:pPr>
            <w:r w:rsidRPr="001F23FC">
              <w:t>51216</w:t>
            </w:r>
          </w:p>
        </w:tc>
        <w:tc>
          <w:tcPr>
            <w:tcW w:w="1057" w:type="dxa"/>
            <w:tcBorders>
              <w:top w:val="nil"/>
              <w:left w:val="nil"/>
              <w:bottom w:val="single" w:sz="4" w:space="0" w:color="auto"/>
              <w:right w:val="single" w:sz="4" w:space="0" w:color="auto"/>
            </w:tcBorders>
            <w:noWrap/>
            <w:hideMark/>
          </w:tcPr>
          <w:p w14:paraId="27B466EE"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4EDD72C1"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0883C18" w14:textId="77777777" w:rsidR="005F5104" w:rsidRPr="001F23FC" w:rsidRDefault="005F5104" w:rsidP="00256AC3">
            <w:pPr>
              <w:pStyle w:val="TAC"/>
            </w:pPr>
            <w:r w:rsidRPr="001F23FC">
              <w:t>7</w:t>
            </w:r>
          </w:p>
        </w:tc>
        <w:tc>
          <w:tcPr>
            <w:tcW w:w="925" w:type="dxa"/>
            <w:tcBorders>
              <w:top w:val="nil"/>
              <w:left w:val="nil"/>
              <w:bottom w:val="single" w:sz="4" w:space="0" w:color="auto"/>
              <w:right w:val="single" w:sz="4" w:space="0" w:color="auto"/>
            </w:tcBorders>
            <w:noWrap/>
            <w:hideMark/>
          </w:tcPr>
          <w:p w14:paraId="2576205D" w14:textId="77777777" w:rsidR="005F5104" w:rsidRPr="001F23FC" w:rsidRDefault="005F5104" w:rsidP="00256AC3">
            <w:pPr>
              <w:pStyle w:val="TAC"/>
            </w:pPr>
            <w:r w:rsidRPr="001F23FC">
              <w:t>101376</w:t>
            </w:r>
          </w:p>
        </w:tc>
        <w:tc>
          <w:tcPr>
            <w:tcW w:w="1127" w:type="dxa"/>
            <w:tcBorders>
              <w:top w:val="nil"/>
              <w:left w:val="nil"/>
              <w:bottom w:val="single" w:sz="4" w:space="0" w:color="auto"/>
              <w:right w:val="single" w:sz="4" w:space="0" w:color="auto"/>
            </w:tcBorders>
            <w:noWrap/>
            <w:hideMark/>
          </w:tcPr>
          <w:p w14:paraId="3FC459BD" w14:textId="77777777" w:rsidR="005F5104" w:rsidRPr="001F23FC" w:rsidRDefault="005F5104" w:rsidP="00256AC3">
            <w:pPr>
              <w:pStyle w:val="TAC"/>
            </w:pPr>
            <w:r w:rsidRPr="001F23FC">
              <w:t>16896</w:t>
            </w:r>
          </w:p>
        </w:tc>
      </w:tr>
      <w:tr w:rsidR="005F5104" w:rsidRPr="001F23FC" w14:paraId="79B51D5C"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516EAAF"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B35E0BD" w14:textId="77777777" w:rsidR="005F5104" w:rsidRPr="001F23FC" w:rsidRDefault="005F5104" w:rsidP="00256AC3">
            <w:pPr>
              <w:pStyle w:val="TAC"/>
            </w:pPr>
            <w:r w:rsidRPr="001F23FC">
              <w:t>256</w:t>
            </w:r>
          </w:p>
        </w:tc>
        <w:tc>
          <w:tcPr>
            <w:tcW w:w="967" w:type="dxa"/>
            <w:tcBorders>
              <w:top w:val="nil"/>
              <w:left w:val="nil"/>
              <w:bottom w:val="single" w:sz="4" w:space="0" w:color="auto"/>
              <w:right w:val="single" w:sz="4" w:space="0" w:color="auto"/>
            </w:tcBorders>
            <w:noWrap/>
            <w:hideMark/>
          </w:tcPr>
          <w:p w14:paraId="3CFB901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9D3D5F8"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6EC43820" w14:textId="77777777" w:rsidR="005F5104" w:rsidRPr="001F23FC" w:rsidRDefault="005F5104" w:rsidP="00256AC3">
            <w:pPr>
              <w:pStyle w:val="TAC"/>
            </w:pPr>
            <w:r w:rsidRPr="001F23FC">
              <w:t>18</w:t>
            </w:r>
          </w:p>
        </w:tc>
        <w:tc>
          <w:tcPr>
            <w:tcW w:w="926" w:type="dxa"/>
            <w:tcBorders>
              <w:top w:val="nil"/>
              <w:left w:val="nil"/>
              <w:bottom w:val="single" w:sz="4" w:space="0" w:color="auto"/>
              <w:right w:val="single" w:sz="4" w:space="0" w:color="auto"/>
            </w:tcBorders>
            <w:noWrap/>
            <w:hideMark/>
          </w:tcPr>
          <w:p w14:paraId="78AA03D4" w14:textId="77777777" w:rsidR="005F5104" w:rsidRPr="001F23FC" w:rsidRDefault="005F5104" w:rsidP="00256AC3">
            <w:pPr>
              <w:pStyle w:val="TAC"/>
            </w:pPr>
            <w:r w:rsidRPr="001F23FC">
              <w:t>102416</w:t>
            </w:r>
          </w:p>
        </w:tc>
        <w:tc>
          <w:tcPr>
            <w:tcW w:w="1057" w:type="dxa"/>
            <w:tcBorders>
              <w:top w:val="nil"/>
              <w:left w:val="nil"/>
              <w:bottom w:val="single" w:sz="4" w:space="0" w:color="auto"/>
              <w:right w:val="single" w:sz="4" w:space="0" w:color="auto"/>
            </w:tcBorders>
            <w:noWrap/>
            <w:hideMark/>
          </w:tcPr>
          <w:p w14:paraId="2D61E4E9"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F979317"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14F2A808" w14:textId="77777777" w:rsidR="005F5104" w:rsidRPr="001F23FC" w:rsidRDefault="005F5104" w:rsidP="00256AC3">
            <w:pPr>
              <w:pStyle w:val="TAC"/>
            </w:pPr>
            <w:r w:rsidRPr="001F23FC">
              <w:t>13</w:t>
            </w:r>
          </w:p>
        </w:tc>
        <w:tc>
          <w:tcPr>
            <w:tcW w:w="925" w:type="dxa"/>
            <w:tcBorders>
              <w:top w:val="nil"/>
              <w:left w:val="nil"/>
              <w:bottom w:val="single" w:sz="4" w:space="0" w:color="auto"/>
              <w:right w:val="single" w:sz="4" w:space="0" w:color="auto"/>
            </w:tcBorders>
            <w:noWrap/>
            <w:hideMark/>
          </w:tcPr>
          <w:p w14:paraId="3C250A1B" w14:textId="77777777" w:rsidR="005F5104" w:rsidRPr="001F23FC" w:rsidRDefault="005F5104" w:rsidP="00256AC3">
            <w:pPr>
              <w:pStyle w:val="TAC"/>
            </w:pPr>
            <w:r w:rsidRPr="001F23FC">
              <w:t>202752</w:t>
            </w:r>
          </w:p>
        </w:tc>
        <w:tc>
          <w:tcPr>
            <w:tcW w:w="1127" w:type="dxa"/>
            <w:tcBorders>
              <w:top w:val="nil"/>
              <w:left w:val="nil"/>
              <w:bottom w:val="single" w:sz="4" w:space="0" w:color="auto"/>
              <w:right w:val="single" w:sz="4" w:space="0" w:color="auto"/>
            </w:tcBorders>
            <w:noWrap/>
            <w:hideMark/>
          </w:tcPr>
          <w:p w14:paraId="7401876C" w14:textId="77777777" w:rsidR="005F5104" w:rsidRPr="001F23FC" w:rsidRDefault="005F5104" w:rsidP="00256AC3">
            <w:pPr>
              <w:pStyle w:val="TAC"/>
            </w:pPr>
            <w:r w:rsidRPr="001F23FC">
              <w:t>33792</w:t>
            </w:r>
          </w:p>
        </w:tc>
      </w:tr>
      <w:tr w:rsidR="005F5104" w:rsidRPr="001F23FC" w14:paraId="2DC49B88"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34345E9D"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581E812E" w14:textId="77777777" w:rsidR="005F5104" w:rsidRPr="001F23FC" w:rsidRDefault="005F5104" w:rsidP="00256AC3">
            <w:pPr>
              <w:pStyle w:val="TAN"/>
            </w:pPr>
            <w:r w:rsidRPr="001F23FC">
              <w:t>NOTE 2:</w:t>
            </w:r>
            <w:r w:rsidRPr="001F23FC">
              <w:tab/>
              <w:t>MCS Index is based on MCS table 6.1.4.1-1 defined in 38.214.</w:t>
            </w:r>
          </w:p>
          <w:p w14:paraId="254E9AE1"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5398630F"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81D0E91"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1C9B2862" w14:textId="77777777" w:rsidR="005F5104" w:rsidRPr="001F23FC" w:rsidRDefault="005F5104" w:rsidP="005F5104"/>
    <w:p w14:paraId="63565EAA" w14:textId="03E3B923" w:rsidR="005F5104" w:rsidRPr="001F23FC" w:rsidRDefault="005F5104" w:rsidP="005F5104">
      <w:pPr>
        <w:pStyle w:val="TH"/>
      </w:pPr>
      <w:bookmarkStart w:id="117" w:name="_CRTableA_2_3_42"/>
      <w:r w:rsidRPr="001F23FC">
        <w:lastRenderedPageBreak/>
        <w:t xml:space="preserve">Table </w:t>
      </w:r>
      <w:bookmarkEnd w:id="117"/>
      <w:r w:rsidRPr="001F23FC">
        <w:t>A.2.3.4-2: Void</w:t>
      </w:r>
    </w:p>
    <w:p w14:paraId="037A7BEC" w14:textId="77777777" w:rsidR="005F5104" w:rsidRPr="001F23FC" w:rsidRDefault="005F5104" w:rsidP="005F5104">
      <w:pPr>
        <w:pStyle w:val="Heading3"/>
      </w:pPr>
      <w:bookmarkStart w:id="118" w:name="_Toc21340982"/>
      <w:bookmarkStart w:id="119" w:name="_Toc29805430"/>
      <w:bookmarkStart w:id="120" w:name="_Toc36456639"/>
      <w:bookmarkStart w:id="121" w:name="_Toc36469737"/>
      <w:bookmarkStart w:id="122" w:name="_Toc37254154"/>
      <w:bookmarkStart w:id="123" w:name="_Toc37323012"/>
      <w:bookmarkStart w:id="124" w:name="_Toc37324418"/>
      <w:bookmarkStart w:id="125" w:name="_Toc45889942"/>
      <w:bookmarkStart w:id="126" w:name="_Toc52196622"/>
      <w:bookmarkStart w:id="127" w:name="_Toc52197602"/>
      <w:bookmarkStart w:id="128" w:name="_Toc53173325"/>
      <w:bookmarkStart w:id="129" w:name="_Toc53173694"/>
      <w:bookmarkStart w:id="130" w:name="_Toc61118962"/>
      <w:bookmarkStart w:id="131" w:name="_Toc61119344"/>
      <w:bookmarkStart w:id="132" w:name="_Toc61119725"/>
      <w:bookmarkStart w:id="133" w:name="_Toc67923916"/>
      <w:bookmarkStart w:id="134" w:name="_Toc75294728"/>
      <w:bookmarkStart w:id="135" w:name="_Toc76510491"/>
      <w:bookmarkStart w:id="136" w:name="_Toc83130455"/>
      <w:bookmarkStart w:id="137" w:name="_Toc90590040"/>
      <w:bookmarkStart w:id="138" w:name="_Toc98869614"/>
      <w:r w:rsidRPr="001F23FC">
        <w:t>A.2.3.5</w:t>
      </w:r>
      <w:r w:rsidRPr="001F23FC">
        <w:tab/>
        <w:t>CP-OFDM QPSK</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CF0D040" w14:textId="77777777" w:rsidR="005F5104" w:rsidRPr="001F23FC" w:rsidRDefault="005F5104" w:rsidP="005F5104">
      <w:pPr>
        <w:pStyle w:val="TH"/>
      </w:pPr>
      <w:bookmarkStart w:id="139" w:name="_CRTableA_2_3_51"/>
      <w:r w:rsidRPr="001F23FC">
        <w:t xml:space="preserve">Table </w:t>
      </w:r>
      <w:bookmarkEnd w:id="139"/>
      <w:r w:rsidRPr="001F23FC">
        <w:t>A.2.3.5-1: Reference Channels for CP-OFDM QPSK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7C5D47B5"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0D71CD9E"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hideMark/>
          </w:tcPr>
          <w:p w14:paraId="61E9D9DF"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hideMark/>
          </w:tcPr>
          <w:p w14:paraId="6358380C"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hideMark/>
          </w:tcPr>
          <w:p w14:paraId="4A6AFDC0"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hideMark/>
          </w:tcPr>
          <w:p w14:paraId="05957CFB"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hideMark/>
          </w:tcPr>
          <w:p w14:paraId="52E84E92"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hideMark/>
          </w:tcPr>
          <w:p w14:paraId="351B2961"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hideMark/>
          </w:tcPr>
          <w:p w14:paraId="6E0F4F1E"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hideMark/>
          </w:tcPr>
          <w:p w14:paraId="5C5B2CC8"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hideMark/>
          </w:tcPr>
          <w:p w14:paraId="30D1CA4D"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hideMark/>
          </w:tcPr>
          <w:p w14:paraId="7B4AB70C" w14:textId="77777777" w:rsidR="005F5104" w:rsidRPr="001F23FC" w:rsidRDefault="005F5104" w:rsidP="00256AC3">
            <w:pPr>
              <w:pStyle w:val="TAH"/>
            </w:pPr>
            <w:r w:rsidRPr="001F23FC">
              <w:t>Total modulated symbols per slot</w:t>
            </w:r>
          </w:p>
        </w:tc>
      </w:tr>
      <w:tr w:rsidR="005F5104" w:rsidRPr="001F23FC" w14:paraId="07D14785"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194F0CE"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69E6C0A9"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547A0B94"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691B1417"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4EDEA2B4"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4E149FE4"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0846D921"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21047EAA"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447BF1A9"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61F2B92F"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37B72348" w14:textId="77777777" w:rsidR="005F5104" w:rsidRPr="001F23FC" w:rsidRDefault="005F5104" w:rsidP="00256AC3">
            <w:pPr>
              <w:pStyle w:val="TAH"/>
            </w:pPr>
            <w:r w:rsidRPr="001F23FC">
              <w:t> </w:t>
            </w:r>
          </w:p>
        </w:tc>
      </w:tr>
      <w:tr w:rsidR="005F5104" w:rsidRPr="001F23FC" w14:paraId="1736C93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2B15BF0"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920B684"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2706C5DE"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49E18CF2"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6CE8FBB3"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410CEF6C" w14:textId="77777777" w:rsidR="005F5104" w:rsidRPr="001F23FC" w:rsidRDefault="005F5104" w:rsidP="00256AC3">
            <w:pPr>
              <w:pStyle w:val="TAC"/>
            </w:pPr>
            <w:r w:rsidRPr="001F23FC">
              <w:t>48</w:t>
            </w:r>
          </w:p>
        </w:tc>
        <w:tc>
          <w:tcPr>
            <w:tcW w:w="1057" w:type="dxa"/>
            <w:tcBorders>
              <w:top w:val="nil"/>
              <w:left w:val="nil"/>
              <w:bottom w:val="single" w:sz="4" w:space="0" w:color="auto"/>
              <w:right w:val="single" w:sz="4" w:space="0" w:color="auto"/>
            </w:tcBorders>
            <w:noWrap/>
            <w:hideMark/>
          </w:tcPr>
          <w:p w14:paraId="2849E391"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35AC09A4"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23FABBDC"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6505B43F" w14:textId="77777777" w:rsidR="005F5104" w:rsidRPr="001F23FC" w:rsidRDefault="005F5104" w:rsidP="00256AC3">
            <w:pPr>
              <w:pStyle w:val="TAC"/>
            </w:pPr>
            <w:r w:rsidRPr="001F23FC">
              <w:t>264</w:t>
            </w:r>
          </w:p>
        </w:tc>
        <w:tc>
          <w:tcPr>
            <w:tcW w:w="1127" w:type="dxa"/>
            <w:tcBorders>
              <w:top w:val="nil"/>
              <w:left w:val="nil"/>
              <w:bottom w:val="single" w:sz="4" w:space="0" w:color="auto"/>
              <w:right w:val="single" w:sz="4" w:space="0" w:color="auto"/>
            </w:tcBorders>
            <w:noWrap/>
            <w:hideMark/>
          </w:tcPr>
          <w:p w14:paraId="26E0C01C" w14:textId="77777777" w:rsidR="005F5104" w:rsidRPr="001F23FC" w:rsidRDefault="005F5104" w:rsidP="00256AC3">
            <w:pPr>
              <w:pStyle w:val="TAC"/>
            </w:pPr>
            <w:r w:rsidRPr="001F23FC">
              <w:t>132</w:t>
            </w:r>
          </w:p>
        </w:tc>
      </w:tr>
      <w:tr w:rsidR="005F5104" w:rsidRPr="001F23FC" w14:paraId="1112231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BD3058C"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988A446"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6A12F827"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74C6F17E"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0F2B5C3F"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0D7E9EE7" w14:textId="77777777" w:rsidR="005F5104" w:rsidRPr="001F23FC" w:rsidRDefault="005F5104" w:rsidP="00256AC3">
            <w:pPr>
              <w:pStyle w:val="TAC"/>
            </w:pPr>
            <w:r w:rsidRPr="001F23FC">
              <w:t>808</w:t>
            </w:r>
          </w:p>
        </w:tc>
        <w:tc>
          <w:tcPr>
            <w:tcW w:w="1057" w:type="dxa"/>
            <w:tcBorders>
              <w:top w:val="nil"/>
              <w:left w:val="nil"/>
              <w:bottom w:val="single" w:sz="4" w:space="0" w:color="auto"/>
              <w:right w:val="single" w:sz="4" w:space="0" w:color="auto"/>
            </w:tcBorders>
            <w:noWrap/>
            <w:hideMark/>
          </w:tcPr>
          <w:p w14:paraId="4DA2B85E"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7687CDAE"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2EA7CC1"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08C0CB5D" w14:textId="77777777" w:rsidR="005F5104" w:rsidRPr="001F23FC" w:rsidRDefault="005F5104" w:rsidP="00256AC3">
            <w:pPr>
              <w:pStyle w:val="TAC"/>
            </w:pPr>
            <w:r w:rsidRPr="001F23FC">
              <w:t>4224</w:t>
            </w:r>
          </w:p>
        </w:tc>
        <w:tc>
          <w:tcPr>
            <w:tcW w:w="1127" w:type="dxa"/>
            <w:tcBorders>
              <w:top w:val="nil"/>
              <w:left w:val="nil"/>
              <w:bottom w:val="single" w:sz="4" w:space="0" w:color="auto"/>
              <w:right w:val="single" w:sz="4" w:space="0" w:color="auto"/>
            </w:tcBorders>
            <w:noWrap/>
            <w:hideMark/>
          </w:tcPr>
          <w:p w14:paraId="67465AB1" w14:textId="77777777" w:rsidR="005F5104" w:rsidRPr="001F23FC" w:rsidRDefault="005F5104" w:rsidP="00256AC3">
            <w:pPr>
              <w:pStyle w:val="TAC"/>
            </w:pPr>
            <w:r w:rsidRPr="001F23FC">
              <w:t>2112</w:t>
            </w:r>
          </w:p>
        </w:tc>
      </w:tr>
      <w:tr w:rsidR="005F5104" w:rsidRPr="001F23FC" w14:paraId="4BB9A56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FD86385"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B6EDA6E"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56BE8434"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5E29B5A"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416EAB14"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4DA600DF" w14:textId="77777777" w:rsidR="005F5104" w:rsidRPr="001F23FC" w:rsidRDefault="005F5104" w:rsidP="00256AC3">
            <w:pPr>
              <w:pStyle w:val="TAC"/>
            </w:pPr>
            <w:r w:rsidRPr="001F23FC">
              <w:t>1608</w:t>
            </w:r>
          </w:p>
        </w:tc>
        <w:tc>
          <w:tcPr>
            <w:tcW w:w="1057" w:type="dxa"/>
            <w:tcBorders>
              <w:top w:val="nil"/>
              <w:left w:val="nil"/>
              <w:bottom w:val="single" w:sz="4" w:space="0" w:color="auto"/>
              <w:right w:val="single" w:sz="4" w:space="0" w:color="auto"/>
            </w:tcBorders>
            <w:noWrap/>
            <w:hideMark/>
          </w:tcPr>
          <w:p w14:paraId="747C4659"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5EA3AE47"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4861D400"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6C0EE7A7" w14:textId="77777777" w:rsidR="005F5104" w:rsidRPr="001F23FC" w:rsidRDefault="005F5104" w:rsidP="00256AC3">
            <w:pPr>
              <w:pStyle w:val="TAC"/>
            </w:pPr>
            <w:r w:rsidRPr="001F23FC">
              <w:t>8448</w:t>
            </w:r>
          </w:p>
        </w:tc>
        <w:tc>
          <w:tcPr>
            <w:tcW w:w="1127" w:type="dxa"/>
            <w:tcBorders>
              <w:top w:val="nil"/>
              <w:left w:val="nil"/>
              <w:bottom w:val="single" w:sz="4" w:space="0" w:color="auto"/>
              <w:right w:val="single" w:sz="4" w:space="0" w:color="auto"/>
            </w:tcBorders>
            <w:noWrap/>
            <w:hideMark/>
          </w:tcPr>
          <w:p w14:paraId="12D9E1D7" w14:textId="77777777" w:rsidR="005F5104" w:rsidRPr="001F23FC" w:rsidRDefault="005F5104" w:rsidP="00256AC3">
            <w:pPr>
              <w:pStyle w:val="TAC"/>
            </w:pPr>
            <w:r w:rsidRPr="001F23FC">
              <w:t>4224</w:t>
            </w:r>
          </w:p>
        </w:tc>
      </w:tr>
      <w:tr w:rsidR="005F5104" w:rsidRPr="001F23FC" w14:paraId="3899BE9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C0C733C"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74AD8B74" w14:textId="77777777" w:rsidR="005F5104" w:rsidRPr="001F23FC" w:rsidRDefault="005F5104" w:rsidP="00256AC3">
            <w:pPr>
              <w:pStyle w:val="TAC"/>
            </w:pPr>
            <w:r w:rsidRPr="001F23FC">
              <w:t>33</w:t>
            </w:r>
          </w:p>
        </w:tc>
        <w:tc>
          <w:tcPr>
            <w:tcW w:w="967" w:type="dxa"/>
            <w:tcBorders>
              <w:top w:val="nil"/>
              <w:left w:val="nil"/>
              <w:bottom w:val="single" w:sz="4" w:space="0" w:color="auto"/>
              <w:right w:val="single" w:sz="4" w:space="0" w:color="auto"/>
            </w:tcBorders>
            <w:noWrap/>
            <w:hideMark/>
          </w:tcPr>
          <w:p w14:paraId="40CBC5FF"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4778DFE"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598F389E"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667BDC17" w14:textId="77777777" w:rsidR="005F5104" w:rsidRPr="001F23FC" w:rsidRDefault="005F5104" w:rsidP="00256AC3">
            <w:pPr>
              <w:pStyle w:val="TAC"/>
            </w:pPr>
            <w:r w:rsidRPr="001F23FC">
              <w:t>1672</w:t>
            </w:r>
          </w:p>
        </w:tc>
        <w:tc>
          <w:tcPr>
            <w:tcW w:w="1057" w:type="dxa"/>
            <w:tcBorders>
              <w:top w:val="nil"/>
              <w:left w:val="nil"/>
              <w:bottom w:val="single" w:sz="4" w:space="0" w:color="auto"/>
              <w:right w:val="single" w:sz="4" w:space="0" w:color="auto"/>
            </w:tcBorders>
            <w:noWrap/>
            <w:hideMark/>
          </w:tcPr>
          <w:p w14:paraId="38B73E44"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68DC7D5C"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6DC21746"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4A03C500" w14:textId="77777777" w:rsidR="005F5104" w:rsidRPr="001F23FC" w:rsidRDefault="005F5104" w:rsidP="00256AC3">
            <w:pPr>
              <w:pStyle w:val="TAC"/>
            </w:pPr>
            <w:r w:rsidRPr="001F23FC">
              <w:t>8712</w:t>
            </w:r>
          </w:p>
        </w:tc>
        <w:tc>
          <w:tcPr>
            <w:tcW w:w="1127" w:type="dxa"/>
            <w:tcBorders>
              <w:top w:val="nil"/>
              <w:left w:val="nil"/>
              <w:bottom w:val="single" w:sz="4" w:space="0" w:color="auto"/>
              <w:right w:val="single" w:sz="4" w:space="0" w:color="auto"/>
            </w:tcBorders>
            <w:noWrap/>
            <w:hideMark/>
          </w:tcPr>
          <w:p w14:paraId="0DA9727C" w14:textId="77777777" w:rsidR="005F5104" w:rsidRPr="001F23FC" w:rsidRDefault="005F5104" w:rsidP="00256AC3">
            <w:pPr>
              <w:pStyle w:val="TAC"/>
            </w:pPr>
            <w:r w:rsidRPr="001F23FC">
              <w:t>4356</w:t>
            </w:r>
          </w:p>
        </w:tc>
      </w:tr>
      <w:tr w:rsidR="005F5104" w:rsidRPr="001F23FC" w14:paraId="696B5D3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D315B87"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9913E7B" w14:textId="77777777" w:rsidR="005F5104" w:rsidRPr="001F23FC" w:rsidRDefault="005F5104" w:rsidP="00256AC3">
            <w:pPr>
              <w:pStyle w:val="TAC"/>
            </w:pPr>
            <w:r w:rsidRPr="001F23FC">
              <w:t>66</w:t>
            </w:r>
          </w:p>
        </w:tc>
        <w:tc>
          <w:tcPr>
            <w:tcW w:w="967" w:type="dxa"/>
            <w:tcBorders>
              <w:top w:val="nil"/>
              <w:left w:val="nil"/>
              <w:bottom w:val="single" w:sz="4" w:space="0" w:color="auto"/>
              <w:right w:val="single" w:sz="4" w:space="0" w:color="auto"/>
            </w:tcBorders>
            <w:noWrap/>
            <w:hideMark/>
          </w:tcPr>
          <w:p w14:paraId="0416D904"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7B902A3E"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64B18AC7"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0A25D0AF" w14:textId="77777777" w:rsidR="005F5104" w:rsidRPr="001F23FC" w:rsidRDefault="005F5104" w:rsidP="00256AC3">
            <w:pPr>
              <w:pStyle w:val="TAC"/>
            </w:pPr>
            <w:r w:rsidRPr="001F23FC">
              <w:t>3368</w:t>
            </w:r>
          </w:p>
        </w:tc>
        <w:tc>
          <w:tcPr>
            <w:tcW w:w="1057" w:type="dxa"/>
            <w:tcBorders>
              <w:top w:val="nil"/>
              <w:left w:val="nil"/>
              <w:bottom w:val="single" w:sz="4" w:space="0" w:color="auto"/>
              <w:right w:val="single" w:sz="4" w:space="0" w:color="auto"/>
            </w:tcBorders>
            <w:noWrap/>
            <w:hideMark/>
          </w:tcPr>
          <w:p w14:paraId="67C37BA0"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516A8FDA"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001D792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05BDE101" w14:textId="77777777" w:rsidR="005F5104" w:rsidRPr="001F23FC" w:rsidRDefault="005F5104" w:rsidP="00256AC3">
            <w:pPr>
              <w:pStyle w:val="TAC"/>
            </w:pPr>
            <w:r w:rsidRPr="001F23FC">
              <w:t>17424</w:t>
            </w:r>
          </w:p>
        </w:tc>
        <w:tc>
          <w:tcPr>
            <w:tcW w:w="1127" w:type="dxa"/>
            <w:tcBorders>
              <w:top w:val="nil"/>
              <w:left w:val="nil"/>
              <w:bottom w:val="single" w:sz="4" w:space="0" w:color="auto"/>
              <w:right w:val="single" w:sz="4" w:space="0" w:color="auto"/>
            </w:tcBorders>
            <w:noWrap/>
            <w:hideMark/>
          </w:tcPr>
          <w:p w14:paraId="606DA54D" w14:textId="77777777" w:rsidR="005F5104" w:rsidRPr="001F23FC" w:rsidRDefault="005F5104" w:rsidP="00256AC3">
            <w:pPr>
              <w:pStyle w:val="TAC"/>
            </w:pPr>
            <w:r w:rsidRPr="001F23FC">
              <w:t>8712</w:t>
            </w:r>
          </w:p>
        </w:tc>
      </w:tr>
      <w:tr w:rsidR="005F5104" w:rsidRPr="001F23FC" w14:paraId="7F43DF8A"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E2E8C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A0A1607" w14:textId="77777777" w:rsidR="005F5104" w:rsidRPr="001F23FC" w:rsidRDefault="005F5104" w:rsidP="00256AC3">
            <w:pPr>
              <w:pStyle w:val="TAC"/>
            </w:pPr>
            <w:r w:rsidRPr="001F23FC">
              <w:t>132</w:t>
            </w:r>
          </w:p>
        </w:tc>
        <w:tc>
          <w:tcPr>
            <w:tcW w:w="967" w:type="dxa"/>
            <w:tcBorders>
              <w:top w:val="nil"/>
              <w:left w:val="nil"/>
              <w:bottom w:val="single" w:sz="4" w:space="0" w:color="auto"/>
              <w:right w:val="single" w:sz="4" w:space="0" w:color="auto"/>
            </w:tcBorders>
            <w:noWrap/>
            <w:hideMark/>
          </w:tcPr>
          <w:p w14:paraId="4FFBF9A9"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0A5B08C"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3F72B0C5"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2DF43B1A" w14:textId="77777777" w:rsidR="005F5104" w:rsidRPr="001F23FC" w:rsidRDefault="005F5104" w:rsidP="00256AC3">
            <w:pPr>
              <w:pStyle w:val="TAC"/>
            </w:pPr>
            <w:r w:rsidRPr="001F23FC">
              <w:t>6536</w:t>
            </w:r>
          </w:p>
        </w:tc>
        <w:tc>
          <w:tcPr>
            <w:tcW w:w="1057" w:type="dxa"/>
            <w:tcBorders>
              <w:top w:val="nil"/>
              <w:left w:val="nil"/>
              <w:bottom w:val="single" w:sz="4" w:space="0" w:color="auto"/>
              <w:right w:val="single" w:sz="4" w:space="0" w:color="auto"/>
            </w:tcBorders>
            <w:noWrap/>
            <w:hideMark/>
          </w:tcPr>
          <w:p w14:paraId="0D8C1D81"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53549529"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6EEB21AE"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4D77FD9B" w14:textId="77777777" w:rsidR="005F5104" w:rsidRPr="001F23FC" w:rsidRDefault="005F5104" w:rsidP="00256AC3">
            <w:pPr>
              <w:pStyle w:val="TAC"/>
            </w:pPr>
            <w:r w:rsidRPr="001F23FC">
              <w:t>34848</w:t>
            </w:r>
          </w:p>
        </w:tc>
        <w:tc>
          <w:tcPr>
            <w:tcW w:w="1127" w:type="dxa"/>
            <w:tcBorders>
              <w:top w:val="nil"/>
              <w:left w:val="nil"/>
              <w:bottom w:val="single" w:sz="4" w:space="0" w:color="auto"/>
              <w:right w:val="single" w:sz="4" w:space="0" w:color="auto"/>
            </w:tcBorders>
            <w:noWrap/>
            <w:hideMark/>
          </w:tcPr>
          <w:p w14:paraId="0F4904A5" w14:textId="77777777" w:rsidR="005F5104" w:rsidRPr="001F23FC" w:rsidRDefault="005F5104" w:rsidP="00256AC3">
            <w:pPr>
              <w:pStyle w:val="TAC"/>
            </w:pPr>
            <w:r w:rsidRPr="001F23FC">
              <w:t>17424</w:t>
            </w:r>
          </w:p>
        </w:tc>
      </w:tr>
      <w:tr w:rsidR="005F5104" w:rsidRPr="001F23FC" w14:paraId="668735A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69E3BAC6" w14:textId="77777777" w:rsidR="005F5104" w:rsidRPr="001F23FC" w:rsidRDefault="005F5104" w:rsidP="00256AC3">
            <w:pPr>
              <w:pStyle w:val="TAC"/>
            </w:pPr>
          </w:p>
        </w:tc>
        <w:tc>
          <w:tcPr>
            <w:tcW w:w="1027" w:type="dxa"/>
            <w:tcBorders>
              <w:top w:val="nil"/>
              <w:left w:val="nil"/>
              <w:bottom w:val="single" w:sz="4" w:space="0" w:color="auto"/>
              <w:right w:val="single" w:sz="4" w:space="0" w:color="auto"/>
            </w:tcBorders>
            <w:noWrap/>
            <w:hideMark/>
          </w:tcPr>
          <w:p w14:paraId="608131B1" w14:textId="77777777" w:rsidR="005F5104" w:rsidRPr="001F23FC" w:rsidRDefault="005F5104" w:rsidP="00256AC3">
            <w:pPr>
              <w:pStyle w:val="TAC"/>
            </w:pPr>
            <w:r w:rsidRPr="001F23FC">
              <w:t>264</w:t>
            </w:r>
          </w:p>
        </w:tc>
        <w:tc>
          <w:tcPr>
            <w:tcW w:w="967" w:type="dxa"/>
            <w:tcBorders>
              <w:top w:val="nil"/>
              <w:left w:val="nil"/>
              <w:bottom w:val="single" w:sz="4" w:space="0" w:color="auto"/>
              <w:right w:val="single" w:sz="4" w:space="0" w:color="auto"/>
            </w:tcBorders>
            <w:noWrap/>
            <w:hideMark/>
          </w:tcPr>
          <w:p w14:paraId="575C457E"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09E2C5B9" w14:textId="77777777" w:rsidR="005F5104" w:rsidRPr="001F23FC" w:rsidRDefault="005F5104" w:rsidP="00256AC3">
            <w:pPr>
              <w:pStyle w:val="TAC"/>
            </w:pPr>
            <w:r w:rsidRPr="001F23FC">
              <w:t>QPSK</w:t>
            </w:r>
          </w:p>
        </w:tc>
        <w:tc>
          <w:tcPr>
            <w:tcW w:w="890" w:type="dxa"/>
            <w:tcBorders>
              <w:top w:val="nil"/>
              <w:left w:val="nil"/>
              <w:bottom w:val="single" w:sz="4" w:space="0" w:color="auto"/>
              <w:right w:val="single" w:sz="4" w:space="0" w:color="auto"/>
            </w:tcBorders>
            <w:noWrap/>
            <w:hideMark/>
          </w:tcPr>
          <w:p w14:paraId="5BC8009B" w14:textId="77777777" w:rsidR="005F5104" w:rsidRPr="001F23FC" w:rsidRDefault="005F5104" w:rsidP="00256AC3">
            <w:pPr>
              <w:pStyle w:val="TAC"/>
            </w:pPr>
            <w:r w:rsidRPr="001F23FC">
              <w:t>2</w:t>
            </w:r>
          </w:p>
        </w:tc>
        <w:tc>
          <w:tcPr>
            <w:tcW w:w="926" w:type="dxa"/>
            <w:tcBorders>
              <w:top w:val="nil"/>
              <w:left w:val="nil"/>
              <w:bottom w:val="single" w:sz="4" w:space="0" w:color="auto"/>
              <w:right w:val="single" w:sz="4" w:space="0" w:color="auto"/>
            </w:tcBorders>
            <w:noWrap/>
            <w:hideMark/>
          </w:tcPr>
          <w:p w14:paraId="22CC0F34" w14:textId="77777777" w:rsidR="005F5104" w:rsidRPr="001F23FC" w:rsidRDefault="005F5104" w:rsidP="00256AC3">
            <w:pPr>
              <w:pStyle w:val="TAC"/>
            </w:pPr>
            <w:r w:rsidRPr="001F23FC">
              <w:t>13064</w:t>
            </w:r>
          </w:p>
        </w:tc>
        <w:tc>
          <w:tcPr>
            <w:tcW w:w="1057" w:type="dxa"/>
            <w:tcBorders>
              <w:top w:val="nil"/>
              <w:left w:val="nil"/>
              <w:bottom w:val="single" w:sz="4" w:space="0" w:color="auto"/>
              <w:right w:val="single" w:sz="4" w:space="0" w:color="auto"/>
            </w:tcBorders>
            <w:noWrap/>
            <w:hideMark/>
          </w:tcPr>
          <w:p w14:paraId="09701004"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2B231FED"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7D8CA2F5" w14:textId="77777777" w:rsidR="005F5104" w:rsidRPr="001F23FC" w:rsidRDefault="005F5104" w:rsidP="00256AC3">
            <w:pPr>
              <w:pStyle w:val="TAC"/>
            </w:pPr>
            <w:r w:rsidRPr="001F23FC">
              <w:t>4</w:t>
            </w:r>
          </w:p>
        </w:tc>
        <w:tc>
          <w:tcPr>
            <w:tcW w:w="925" w:type="dxa"/>
            <w:tcBorders>
              <w:top w:val="nil"/>
              <w:left w:val="nil"/>
              <w:bottom w:val="single" w:sz="4" w:space="0" w:color="auto"/>
              <w:right w:val="single" w:sz="4" w:space="0" w:color="auto"/>
            </w:tcBorders>
            <w:noWrap/>
            <w:hideMark/>
          </w:tcPr>
          <w:p w14:paraId="1754855F" w14:textId="77777777" w:rsidR="005F5104" w:rsidRPr="001F23FC" w:rsidRDefault="005F5104" w:rsidP="00256AC3">
            <w:pPr>
              <w:pStyle w:val="TAC"/>
            </w:pPr>
            <w:r w:rsidRPr="001F23FC">
              <w:t>69696</w:t>
            </w:r>
          </w:p>
        </w:tc>
        <w:tc>
          <w:tcPr>
            <w:tcW w:w="1127" w:type="dxa"/>
            <w:tcBorders>
              <w:top w:val="nil"/>
              <w:left w:val="nil"/>
              <w:bottom w:val="single" w:sz="4" w:space="0" w:color="auto"/>
              <w:right w:val="single" w:sz="4" w:space="0" w:color="auto"/>
            </w:tcBorders>
            <w:noWrap/>
            <w:hideMark/>
          </w:tcPr>
          <w:p w14:paraId="208D4470" w14:textId="77777777" w:rsidR="005F5104" w:rsidRPr="001F23FC" w:rsidRDefault="005F5104" w:rsidP="00256AC3">
            <w:pPr>
              <w:pStyle w:val="TAC"/>
            </w:pPr>
            <w:r w:rsidRPr="001F23FC">
              <w:t>34848</w:t>
            </w:r>
          </w:p>
        </w:tc>
      </w:tr>
      <w:tr w:rsidR="005F5104" w:rsidRPr="001F23FC" w14:paraId="237E4808"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6C21637D"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57F291DE" w14:textId="77777777" w:rsidR="005F5104" w:rsidRPr="001F23FC" w:rsidRDefault="005F5104" w:rsidP="00256AC3">
            <w:pPr>
              <w:pStyle w:val="TAN"/>
            </w:pPr>
            <w:r w:rsidRPr="001F23FC">
              <w:t>NOTE 2:</w:t>
            </w:r>
            <w:r w:rsidRPr="001F23FC">
              <w:tab/>
              <w:t>MCS Index is based on MCS table 5.1.3.1-1 defined in 38.214.</w:t>
            </w:r>
          </w:p>
          <w:p w14:paraId="0FD2DB60"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2736B0AB"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78244BD6"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3E9E14FA" w14:textId="77777777" w:rsidR="005F5104" w:rsidRPr="001F23FC" w:rsidRDefault="005F5104" w:rsidP="005F5104">
      <w:pPr>
        <w:rPr>
          <w:lang w:eastAsia="en-US"/>
        </w:rPr>
      </w:pPr>
    </w:p>
    <w:p w14:paraId="3DDE9833" w14:textId="53B28D4E" w:rsidR="005F5104" w:rsidRPr="001F23FC" w:rsidRDefault="005F5104" w:rsidP="005F5104">
      <w:pPr>
        <w:pStyle w:val="TH"/>
      </w:pPr>
      <w:bookmarkStart w:id="140" w:name="_CRTableA_2_3_52"/>
      <w:r w:rsidRPr="001F23FC">
        <w:lastRenderedPageBreak/>
        <w:t xml:space="preserve">Table </w:t>
      </w:r>
      <w:bookmarkEnd w:id="140"/>
      <w:r w:rsidRPr="001F23FC">
        <w:t>A.2.3.5-2: Void</w:t>
      </w:r>
    </w:p>
    <w:p w14:paraId="1F81A55C" w14:textId="77777777" w:rsidR="005F5104" w:rsidRPr="001F23FC" w:rsidRDefault="005F5104" w:rsidP="005F5104">
      <w:pPr>
        <w:pStyle w:val="Heading3"/>
      </w:pPr>
      <w:bookmarkStart w:id="141" w:name="_Toc21340983"/>
      <w:bookmarkStart w:id="142" w:name="_Toc29805431"/>
      <w:bookmarkStart w:id="143" w:name="_Toc36456640"/>
      <w:bookmarkStart w:id="144" w:name="_Toc36469738"/>
      <w:bookmarkStart w:id="145" w:name="_Toc37254155"/>
      <w:bookmarkStart w:id="146" w:name="_Toc37323013"/>
      <w:bookmarkStart w:id="147" w:name="_Toc37324419"/>
      <w:bookmarkStart w:id="148" w:name="_Toc45889943"/>
      <w:bookmarkStart w:id="149" w:name="_Toc52196623"/>
      <w:bookmarkStart w:id="150" w:name="_Toc52197603"/>
      <w:bookmarkStart w:id="151" w:name="_Toc53173326"/>
      <w:bookmarkStart w:id="152" w:name="_Toc53173695"/>
      <w:bookmarkStart w:id="153" w:name="_Toc61118963"/>
      <w:bookmarkStart w:id="154" w:name="_Toc61119345"/>
      <w:bookmarkStart w:id="155" w:name="_Toc61119726"/>
      <w:bookmarkStart w:id="156" w:name="_Toc67923917"/>
      <w:bookmarkStart w:id="157" w:name="_Toc75294729"/>
      <w:bookmarkStart w:id="158" w:name="_Toc76510492"/>
      <w:bookmarkStart w:id="159" w:name="_Toc83130456"/>
      <w:bookmarkStart w:id="160" w:name="_Toc90590041"/>
      <w:bookmarkStart w:id="161" w:name="_Toc98869615"/>
      <w:r w:rsidRPr="001F23FC">
        <w:t>A.2.3.6</w:t>
      </w:r>
      <w:r w:rsidRPr="001F23FC">
        <w:tab/>
        <w:t>CP-OFDM 16QAM</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BB1832D" w14:textId="77777777" w:rsidR="005F5104" w:rsidRPr="001F23FC" w:rsidRDefault="005F5104" w:rsidP="005F5104">
      <w:pPr>
        <w:pStyle w:val="TH"/>
      </w:pPr>
      <w:bookmarkStart w:id="162" w:name="_CRTableA_2_3_61"/>
      <w:r w:rsidRPr="001F23FC">
        <w:t xml:space="preserve">Table </w:t>
      </w:r>
      <w:bookmarkEnd w:id="162"/>
      <w:r w:rsidRPr="001F23FC">
        <w:t>A.2.3.6-1: Reference Channels for CP-OFDM 16QAM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26E46D5D"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74023D7F"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hideMark/>
          </w:tcPr>
          <w:p w14:paraId="14FE1D69"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hideMark/>
          </w:tcPr>
          <w:p w14:paraId="73BB0AC0"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hideMark/>
          </w:tcPr>
          <w:p w14:paraId="69985E22"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hideMark/>
          </w:tcPr>
          <w:p w14:paraId="15603E42"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hideMark/>
          </w:tcPr>
          <w:p w14:paraId="28411FC7"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hideMark/>
          </w:tcPr>
          <w:p w14:paraId="656CD8CD"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hideMark/>
          </w:tcPr>
          <w:p w14:paraId="1BC62391"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hideMark/>
          </w:tcPr>
          <w:p w14:paraId="1B4F2527"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hideMark/>
          </w:tcPr>
          <w:p w14:paraId="46511AD7"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hideMark/>
          </w:tcPr>
          <w:p w14:paraId="307F837F" w14:textId="77777777" w:rsidR="005F5104" w:rsidRPr="001F23FC" w:rsidRDefault="005F5104" w:rsidP="00256AC3">
            <w:pPr>
              <w:pStyle w:val="TAH"/>
            </w:pPr>
            <w:r w:rsidRPr="001F23FC">
              <w:t>Total modulated symbols per slot</w:t>
            </w:r>
          </w:p>
        </w:tc>
      </w:tr>
      <w:tr w:rsidR="005F5104" w:rsidRPr="001F23FC" w14:paraId="436E029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444548A"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6C6BFE1C"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0600590F"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566542AE"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05BBE9D4"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15060A9D"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23D1DD0A"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45197E5B"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7E114BF6"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789C1393"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16A7EE4F" w14:textId="77777777" w:rsidR="005F5104" w:rsidRPr="001F23FC" w:rsidRDefault="005F5104" w:rsidP="00256AC3">
            <w:pPr>
              <w:pStyle w:val="TAH"/>
            </w:pPr>
            <w:r w:rsidRPr="001F23FC">
              <w:t> </w:t>
            </w:r>
          </w:p>
        </w:tc>
      </w:tr>
      <w:tr w:rsidR="005F5104" w:rsidRPr="001F23FC" w14:paraId="1727431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E658BE1"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48B425B5"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42176B0B"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7725A1E"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18F7F190"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7AFAF1C8" w14:textId="77777777" w:rsidR="005F5104" w:rsidRPr="001F23FC" w:rsidRDefault="005F5104" w:rsidP="00256AC3">
            <w:pPr>
              <w:pStyle w:val="TAC"/>
            </w:pPr>
            <w:r w:rsidRPr="001F23FC">
              <w:t>176</w:t>
            </w:r>
          </w:p>
        </w:tc>
        <w:tc>
          <w:tcPr>
            <w:tcW w:w="1057" w:type="dxa"/>
            <w:tcBorders>
              <w:top w:val="nil"/>
              <w:left w:val="nil"/>
              <w:bottom w:val="single" w:sz="4" w:space="0" w:color="auto"/>
              <w:right w:val="single" w:sz="4" w:space="0" w:color="auto"/>
            </w:tcBorders>
            <w:noWrap/>
            <w:hideMark/>
          </w:tcPr>
          <w:p w14:paraId="081A8902"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7D06D53C"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0A2F51E4"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54654B4E" w14:textId="77777777" w:rsidR="005F5104" w:rsidRPr="001F23FC" w:rsidRDefault="005F5104" w:rsidP="00256AC3">
            <w:pPr>
              <w:pStyle w:val="TAC"/>
            </w:pPr>
            <w:r w:rsidRPr="001F23FC">
              <w:t>528</w:t>
            </w:r>
          </w:p>
        </w:tc>
        <w:tc>
          <w:tcPr>
            <w:tcW w:w="1127" w:type="dxa"/>
            <w:tcBorders>
              <w:top w:val="nil"/>
              <w:left w:val="nil"/>
              <w:bottom w:val="single" w:sz="4" w:space="0" w:color="auto"/>
              <w:right w:val="single" w:sz="4" w:space="0" w:color="auto"/>
            </w:tcBorders>
            <w:noWrap/>
            <w:hideMark/>
          </w:tcPr>
          <w:p w14:paraId="4D06C102" w14:textId="77777777" w:rsidR="005F5104" w:rsidRPr="001F23FC" w:rsidRDefault="005F5104" w:rsidP="00256AC3">
            <w:pPr>
              <w:pStyle w:val="TAC"/>
            </w:pPr>
            <w:r w:rsidRPr="001F23FC">
              <w:t>132</w:t>
            </w:r>
          </w:p>
        </w:tc>
      </w:tr>
      <w:tr w:rsidR="005F5104" w:rsidRPr="001F23FC" w14:paraId="5B0474A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846A41F"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9132B61"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5F73F437"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7E6CC2DC"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2D7C6CCE"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1966F07B" w14:textId="77777777" w:rsidR="005F5104" w:rsidRPr="001F23FC" w:rsidRDefault="005F5104" w:rsidP="00256AC3">
            <w:pPr>
              <w:pStyle w:val="TAC"/>
            </w:pPr>
            <w:r w:rsidRPr="001F23FC">
              <w:t>2792</w:t>
            </w:r>
          </w:p>
        </w:tc>
        <w:tc>
          <w:tcPr>
            <w:tcW w:w="1057" w:type="dxa"/>
            <w:tcBorders>
              <w:top w:val="nil"/>
              <w:left w:val="nil"/>
              <w:bottom w:val="single" w:sz="4" w:space="0" w:color="auto"/>
              <w:right w:val="single" w:sz="4" w:space="0" w:color="auto"/>
            </w:tcBorders>
            <w:noWrap/>
            <w:hideMark/>
          </w:tcPr>
          <w:p w14:paraId="1D2469C4"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18FA37D5"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523C9FA0"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7AC48E45" w14:textId="77777777" w:rsidR="005F5104" w:rsidRPr="001F23FC" w:rsidRDefault="005F5104" w:rsidP="00256AC3">
            <w:pPr>
              <w:pStyle w:val="TAC"/>
            </w:pPr>
            <w:r w:rsidRPr="001F23FC">
              <w:t>8448</w:t>
            </w:r>
          </w:p>
        </w:tc>
        <w:tc>
          <w:tcPr>
            <w:tcW w:w="1127" w:type="dxa"/>
            <w:tcBorders>
              <w:top w:val="nil"/>
              <w:left w:val="nil"/>
              <w:bottom w:val="single" w:sz="4" w:space="0" w:color="auto"/>
              <w:right w:val="single" w:sz="4" w:space="0" w:color="auto"/>
            </w:tcBorders>
            <w:noWrap/>
            <w:hideMark/>
          </w:tcPr>
          <w:p w14:paraId="6192E267" w14:textId="77777777" w:rsidR="005F5104" w:rsidRPr="001F23FC" w:rsidRDefault="005F5104" w:rsidP="00256AC3">
            <w:pPr>
              <w:pStyle w:val="TAC"/>
            </w:pPr>
            <w:r w:rsidRPr="001F23FC">
              <w:t>2112</w:t>
            </w:r>
          </w:p>
        </w:tc>
      </w:tr>
      <w:tr w:rsidR="005F5104" w:rsidRPr="001F23FC" w14:paraId="530F852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4FB8EA5"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19C2C54"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6F5D6AEE"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DDC132F"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2ED8F37A"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54015D78" w14:textId="77777777" w:rsidR="005F5104" w:rsidRPr="001F23FC" w:rsidRDefault="005F5104" w:rsidP="00256AC3">
            <w:pPr>
              <w:pStyle w:val="TAC"/>
            </w:pPr>
            <w:r w:rsidRPr="001F23FC">
              <w:t>5632</w:t>
            </w:r>
          </w:p>
        </w:tc>
        <w:tc>
          <w:tcPr>
            <w:tcW w:w="1057" w:type="dxa"/>
            <w:tcBorders>
              <w:top w:val="nil"/>
              <w:left w:val="nil"/>
              <w:bottom w:val="single" w:sz="4" w:space="0" w:color="auto"/>
              <w:right w:val="single" w:sz="4" w:space="0" w:color="auto"/>
            </w:tcBorders>
            <w:noWrap/>
            <w:hideMark/>
          </w:tcPr>
          <w:p w14:paraId="536BAFBE"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6541DC1F"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AA671C5"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4E676A9B" w14:textId="77777777" w:rsidR="005F5104" w:rsidRPr="001F23FC" w:rsidRDefault="005F5104" w:rsidP="00256AC3">
            <w:pPr>
              <w:pStyle w:val="TAC"/>
            </w:pPr>
            <w:r w:rsidRPr="001F23FC">
              <w:t>16896</w:t>
            </w:r>
          </w:p>
        </w:tc>
        <w:tc>
          <w:tcPr>
            <w:tcW w:w="1127" w:type="dxa"/>
            <w:tcBorders>
              <w:top w:val="nil"/>
              <w:left w:val="nil"/>
              <w:bottom w:val="single" w:sz="4" w:space="0" w:color="auto"/>
              <w:right w:val="single" w:sz="4" w:space="0" w:color="auto"/>
            </w:tcBorders>
            <w:noWrap/>
            <w:hideMark/>
          </w:tcPr>
          <w:p w14:paraId="7071A68E" w14:textId="77777777" w:rsidR="005F5104" w:rsidRPr="001F23FC" w:rsidRDefault="005F5104" w:rsidP="00256AC3">
            <w:pPr>
              <w:pStyle w:val="TAC"/>
            </w:pPr>
            <w:r w:rsidRPr="001F23FC">
              <w:t>4224</w:t>
            </w:r>
          </w:p>
        </w:tc>
      </w:tr>
      <w:tr w:rsidR="005F5104" w:rsidRPr="001F23FC" w14:paraId="2EA9622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57414D8"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150569F" w14:textId="77777777" w:rsidR="005F5104" w:rsidRPr="001F23FC" w:rsidRDefault="005F5104" w:rsidP="00256AC3">
            <w:pPr>
              <w:pStyle w:val="TAC"/>
            </w:pPr>
            <w:r w:rsidRPr="001F23FC">
              <w:t>33</w:t>
            </w:r>
          </w:p>
        </w:tc>
        <w:tc>
          <w:tcPr>
            <w:tcW w:w="967" w:type="dxa"/>
            <w:tcBorders>
              <w:top w:val="nil"/>
              <w:left w:val="nil"/>
              <w:bottom w:val="single" w:sz="4" w:space="0" w:color="auto"/>
              <w:right w:val="single" w:sz="4" w:space="0" w:color="auto"/>
            </w:tcBorders>
            <w:noWrap/>
            <w:hideMark/>
          </w:tcPr>
          <w:p w14:paraId="2217D56D"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07636AE7"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0C08CB28"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48666997" w14:textId="77777777" w:rsidR="005F5104" w:rsidRPr="001F23FC" w:rsidRDefault="005F5104" w:rsidP="00256AC3">
            <w:pPr>
              <w:pStyle w:val="TAC"/>
            </w:pPr>
            <w:r w:rsidRPr="001F23FC">
              <w:t>5760</w:t>
            </w:r>
          </w:p>
        </w:tc>
        <w:tc>
          <w:tcPr>
            <w:tcW w:w="1057" w:type="dxa"/>
            <w:tcBorders>
              <w:top w:val="nil"/>
              <w:left w:val="nil"/>
              <w:bottom w:val="single" w:sz="4" w:space="0" w:color="auto"/>
              <w:right w:val="single" w:sz="4" w:space="0" w:color="auto"/>
            </w:tcBorders>
            <w:noWrap/>
            <w:hideMark/>
          </w:tcPr>
          <w:p w14:paraId="1BED9834"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04F4CE46"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3E99FC91"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347B15CD" w14:textId="77777777" w:rsidR="005F5104" w:rsidRPr="001F23FC" w:rsidRDefault="005F5104" w:rsidP="00256AC3">
            <w:pPr>
              <w:pStyle w:val="TAC"/>
            </w:pPr>
            <w:r w:rsidRPr="001F23FC">
              <w:t>17424</w:t>
            </w:r>
          </w:p>
        </w:tc>
        <w:tc>
          <w:tcPr>
            <w:tcW w:w="1127" w:type="dxa"/>
            <w:tcBorders>
              <w:top w:val="nil"/>
              <w:left w:val="nil"/>
              <w:bottom w:val="single" w:sz="4" w:space="0" w:color="auto"/>
              <w:right w:val="single" w:sz="4" w:space="0" w:color="auto"/>
            </w:tcBorders>
            <w:noWrap/>
            <w:hideMark/>
          </w:tcPr>
          <w:p w14:paraId="71002C1E" w14:textId="77777777" w:rsidR="005F5104" w:rsidRPr="001F23FC" w:rsidRDefault="005F5104" w:rsidP="00256AC3">
            <w:pPr>
              <w:pStyle w:val="TAC"/>
            </w:pPr>
            <w:r w:rsidRPr="001F23FC">
              <w:t>4356</w:t>
            </w:r>
          </w:p>
        </w:tc>
      </w:tr>
      <w:tr w:rsidR="005F5104" w:rsidRPr="001F23FC" w14:paraId="3AFD75A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3273155"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019C6871" w14:textId="77777777" w:rsidR="005F5104" w:rsidRPr="001F23FC" w:rsidRDefault="005F5104" w:rsidP="00256AC3">
            <w:pPr>
              <w:pStyle w:val="TAC"/>
            </w:pPr>
            <w:r w:rsidRPr="001F23FC">
              <w:t>66</w:t>
            </w:r>
          </w:p>
        </w:tc>
        <w:tc>
          <w:tcPr>
            <w:tcW w:w="967" w:type="dxa"/>
            <w:tcBorders>
              <w:top w:val="nil"/>
              <w:left w:val="nil"/>
              <w:bottom w:val="single" w:sz="4" w:space="0" w:color="auto"/>
              <w:right w:val="single" w:sz="4" w:space="0" w:color="auto"/>
            </w:tcBorders>
            <w:noWrap/>
            <w:hideMark/>
          </w:tcPr>
          <w:p w14:paraId="685F735E"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0D9BF75"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2C92B66F"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136D8C61" w14:textId="77777777" w:rsidR="005F5104" w:rsidRPr="001F23FC" w:rsidRDefault="005F5104" w:rsidP="00256AC3">
            <w:pPr>
              <w:pStyle w:val="TAC"/>
            </w:pPr>
            <w:r w:rsidRPr="001F23FC">
              <w:t>11528</w:t>
            </w:r>
          </w:p>
        </w:tc>
        <w:tc>
          <w:tcPr>
            <w:tcW w:w="1057" w:type="dxa"/>
            <w:tcBorders>
              <w:top w:val="nil"/>
              <w:left w:val="nil"/>
              <w:bottom w:val="single" w:sz="4" w:space="0" w:color="auto"/>
              <w:right w:val="single" w:sz="4" w:space="0" w:color="auto"/>
            </w:tcBorders>
            <w:noWrap/>
            <w:hideMark/>
          </w:tcPr>
          <w:p w14:paraId="6CAF26B9"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66D7DF9"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01866931"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1C7E24F7" w14:textId="77777777" w:rsidR="005F5104" w:rsidRPr="001F23FC" w:rsidRDefault="005F5104" w:rsidP="00256AC3">
            <w:pPr>
              <w:pStyle w:val="TAC"/>
            </w:pPr>
            <w:r w:rsidRPr="001F23FC">
              <w:t>34848</w:t>
            </w:r>
          </w:p>
        </w:tc>
        <w:tc>
          <w:tcPr>
            <w:tcW w:w="1127" w:type="dxa"/>
            <w:tcBorders>
              <w:top w:val="nil"/>
              <w:left w:val="nil"/>
              <w:bottom w:val="single" w:sz="4" w:space="0" w:color="auto"/>
              <w:right w:val="single" w:sz="4" w:space="0" w:color="auto"/>
            </w:tcBorders>
            <w:noWrap/>
            <w:hideMark/>
          </w:tcPr>
          <w:p w14:paraId="2E5CD8FF" w14:textId="77777777" w:rsidR="005F5104" w:rsidRPr="001F23FC" w:rsidRDefault="005F5104" w:rsidP="00256AC3">
            <w:pPr>
              <w:pStyle w:val="TAC"/>
            </w:pPr>
            <w:r w:rsidRPr="001F23FC">
              <w:t>8712</w:t>
            </w:r>
          </w:p>
        </w:tc>
      </w:tr>
      <w:tr w:rsidR="005F5104" w:rsidRPr="001F23FC" w14:paraId="60D3E8BA"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8969285"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337FBF33" w14:textId="77777777" w:rsidR="005F5104" w:rsidRPr="001F23FC" w:rsidRDefault="005F5104" w:rsidP="00256AC3">
            <w:pPr>
              <w:pStyle w:val="TAC"/>
            </w:pPr>
            <w:r w:rsidRPr="001F23FC">
              <w:t>132</w:t>
            </w:r>
          </w:p>
        </w:tc>
        <w:tc>
          <w:tcPr>
            <w:tcW w:w="967" w:type="dxa"/>
            <w:tcBorders>
              <w:top w:val="nil"/>
              <w:left w:val="nil"/>
              <w:bottom w:val="single" w:sz="4" w:space="0" w:color="auto"/>
              <w:right w:val="single" w:sz="4" w:space="0" w:color="auto"/>
            </w:tcBorders>
            <w:noWrap/>
            <w:hideMark/>
          </w:tcPr>
          <w:p w14:paraId="46D6DAEC"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B996FF1"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08685316"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25482100" w14:textId="77777777" w:rsidR="005F5104" w:rsidRPr="001F23FC" w:rsidRDefault="005F5104" w:rsidP="00256AC3">
            <w:pPr>
              <w:pStyle w:val="TAC"/>
            </w:pPr>
            <w:r w:rsidRPr="001F23FC">
              <w:t>23040</w:t>
            </w:r>
          </w:p>
        </w:tc>
        <w:tc>
          <w:tcPr>
            <w:tcW w:w="1057" w:type="dxa"/>
            <w:tcBorders>
              <w:top w:val="nil"/>
              <w:left w:val="nil"/>
              <w:bottom w:val="single" w:sz="4" w:space="0" w:color="auto"/>
              <w:right w:val="single" w:sz="4" w:space="0" w:color="auto"/>
            </w:tcBorders>
            <w:noWrap/>
            <w:hideMark/>
          </w:tcPr>
          <w:p w14:paraId="5B26C4B4"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79552712"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52C8DD24" w14:textId="77777777" w:rsidR="005F5104" w:rsidRPr="001F23FC" w:rsidRDefault="005F5104" w:rsidP="00256AC3">
            <w:pPr>
              <w:pStyle w:val="TAC"/>
            </w:pPr>
            <w:r w:rsidRPr="001F23FC">
              <w:t>3</w:t>
            </w:r>
          </w:p>
        </w:tc>
        <w:tc>
          <w:tcPr>
            <w:tcW w:w="925" w:type="dxa"/>
            <w:tcBorders>
              <w:top w:val="nil"/>
              <w:left w:val="nil"/>
              <w:bottom w:val="single" w:sz="4" w:space="0" w:color="auto"/>
              <w:right w:val="single" w:sz="4" w:space="0" w:color="auto"/>
            </w:tcBorders>
            <w:noWrap/>
            <w:hideMark/>
          </w:tcPr>
          <w:p w14:paraId="7ED894CD" w14:textId="77777777" w:rsidR="005F5104" w:rsidRPr="001F23FC" w:rsidRDefault="005F5104" w:rsidP="00256AC3">
            <w:pPr>
              <w:pStyle w:val="TAC"/>
            </w:pPr>
            <w:r w:rsidRPr="001F23FC">
              <w:t>69696</w:t>
            </w:r>
          </w:p>
        </w:tc>
        <w:tc>
          <w:tcPr>
            <w:tcW w:w="1127" w:type="dxa"/>
            <w:tcBorders>
              <w:top w:val="nil"/>
              <w:left w:val="nil"/>
              <w:bottom w:val="single" w:sz="4" w:space="0" w:color="auto"/>
              <w:right w:val="single" w:sz="4" w:space="0" w:color="auto"/>
            </w:tcBorders>
            <w:noWrap/>
            <w:hideMark/>
          </w:tcPr>
          <w:p w14:paraId="55D17DCC" w14:textId="77777777" w:rsidR="005F5104" w:rsidRPr="001F23FC" w:rsidRDefault="005F5104" w:rsidP="00256AC3">
            <w:pPr>
              <w:pStyle w:val="TAC"/>
            </w:pPr>
            <w:r w:rsidRPr="001F23FC">
              <w:t>17424</w:t>
            </w:r>
          </w:p>
        </w:tc>
      </w:tr>
      <w:tr w:rsidR="005F5104" w:rsidRPr="001F23FC" w14:paraId="4D37B5F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3C941DCF" w14:textId="77777777" w:rsidR="005F5104" w:rsidRPr="001F23FC" w:rsidRDefault="005F5104" w:rsidP="00256AC3">
            <w:pPr>
              <w:pStyle w:val="TAC"/>
            </w:pPr>
          </w:p>
        </w:tc>
        <w:tc>
          <w:tcPr>
            <w:tcW w:w="1027" w:type="dxa"/>
            <w:tcBorders>
              <w:top w:val="nil"/>
              <w:left w:val="nil"/>
              <w:bottom w:val="single" w:sz="4" w:space="0" w:color="auto"/>
              <w:right w:val="single" w:sz="4" w:space="0" w:color="auto"/>
            </w:tcBorders>
            <w:noWrap/>
            <w:hideMark/>
          </w:tcPr>
          <w:p w14:paraId="194859CE" w14:textId="77777777" w:rsidR="005F5104" w:rsidRPr="001F23FC" w:rsidRDefault="005F5104" w:rsidP="00256AC3">
            <w:pPr>
              <w:pStyle w:val="TAC"/>
            </w:pPr>
            <w:r w:rsidRPr="001F23FC">
              <w:t>264</w:t>
            </w:r>
          </w:p>
        </w:tc>
        <w:tc>
          <w:tcPr>
            <w:tcW w:w="967" w:type="dxa"/>
            <w:tcBorders>
              <w:top w:val="nil"/>
              <w:left w:val="nil"/>
              <w:bottom w:val="single" w:sz="4" w:space="0" w:color="auto"/>
              <w:right w:val="single" w:sz="4" w:space="0" w:color="auto"/>
            </w:tcBorders>
            <w:noWrap/>
            <w:hideMark/>
          </w:tcPr>
          <w:p w14:paraId="07A9F1E1"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1DB10780" w14:textId="77777777" w:rsidR="005F5104" w:rsidRPr="001F23FC" w:rsidRDefault="005F5104" w:rsidP="00256AC3">
            <w:pPr>
              <w:pStyle w:val="TAC"/>
            </w:pPr>
            <w:r w:rsidRPr="001F23FC">
              <w:t>16QAM</w:t>
            </w:r>
          </w:p>
        </w:tc>
        <w:tc>
          <w:tcPr>
            <w:tcW w:w="890" w:type="dxa"/>
            <w:tcBorders>
              <w:top w:val="nil"/>
              <w:left w:val="nil"/>
              <w:bottom w:val="single" w:sz="4" w:space="0" w:color="auto"/>
              <w:right w:val="single" w:sz="4" w:space="0" w:color="auto"/>
            </w:tcBorders>
            <w:noWrap/>
            <w:hideMark/>
          </w:tcPr>
          <w:p w14:paraId="2B798D45" w14:textId="77777777" w:rsidR="005F5104" w:rsidRPr="001F23FC" w:rsidRDefault="005F5104" w:rsidP="00256AC3">
            <w:pPr>
              <w:pStyle w:val="TAC"/>
            </w:pPr>
            <w:r w:rsidRPr="001F23FC">
              <w:t>10</w:t>
            </w:r>
          </w:p>
        </w:tc>
        <w:tc>
          <w:tcPr>
            <w:tcW w:w="926" w:type="dxa"/>
            <w:tcBorders>
              <w:top w:val="nil"/>
              <w:left w:val="nil"/>
              <w:bottom w:val="single" w:sz="4" w:space="0" w:color="auto"/>
              <w:right w:val="single" w:sz="4" w:space="0" w:color="auto"/>
            </w:tcBorders>
            <w:noWrap/>
            <w:hideMark/>
          </w:tcPr>
          <w:p w14:paraId="712D6CC0" w14:textId="77777777" w:rsidR="005F5104" w:rsidRPr="001F23FC" w:rsidRDefault="005F5104" w:rsidP="00256AC3">
            <w:pPr>
              <w:pStyle w:val="TAC"/>
            </w:pPr>
            <w:r w:rsidRPr="001F23FC">
              <w:t>46104</w:t>
            </w:r>
          </w:p>
        </w:tc>
        <w:tc>
          <w:tcPr>
            <w:tcW w:w="1057" w:type="dxa"/>
            <w:tcBorders>
              <w:top w:val="nil"/>
              <w:left w:val="nil"/>
              <w:bottom w:val="single" w:sz="4" w:space="0" w:color="auto"/>
              <w:right w:val="single" w:sz="4" w:space="0" w:color="auto"/>
            </w:tcBorders>
            <w:noWrap/>
            <w:hideMark/>
          </w:tcPr>
          <w:p w14:paraId="76B1F609"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2438B3E1"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E5974EA" w14:textId="77777777" w:rsidR="005F5104" w:rsidRPr="001F23FC" w:rsidRDefault="005F5104" w:rsidP="00256AC3">
            <w:pPr>
              <w:pStyle w:val="TAC"/>
            </w:pPr>
            <w:r w:rsidRPr="001F23FC">
              <w:t>6</w:t>
            </w:r>
          </w:p>
        </w:tc>
        <w:tc>
          <w:tcPr>
            <w:tcW w:w="925" w:type="dxa"/>
            <w:tcBorders>
              <w:top w:val="nil"/>
              <w:left w:val="nil"/>
              <w:bottom w:val="single" w:sz="4" w:space="0" w:color="auto"/>
              <w:right w:val="single" w:sz="4" w:space="0" w:color="auto"/>
            </w:tcBorders>
            <w:noWrap/>
            <w:hideMark/>
          </w:tcPr>
          <w:p w14:paraId="38E6F4FF" w14:textId="77777777" w:rsidR="005F5104" w:rsidRPr="001F23FC" w:rsidRDefault="005F5104" w:rsidP="00256AC3">
            <w:pPr>
              <w:pStyle w:val="TAC"/>
            </w:pPr>
            <w:r w:rsidRPr="001F23FC">
              <w:t>139392</w:t>
            </w:r>
          </w:p>
        </w:tc>
        <w:tc>
          <w:tcPr>
            <w:tcW w:w="1127" w:type="dxa"/>
            <w:tcBorders>
              <w:top w:val="nil"/>
              <w:left w:val="nil"/>
              <w:bottom w:val="single" w:sz="4" w:space="0" w:color="auto"/>
              <w:right w:val="single" w:sz="4" w:space="0" w:color="auto"/>
            </w:tcBorders>
            <w:noWrap/>
            <w:hideMark/>
          </w:tcPr>
          <w:p w14:paraId="0F51B920" w14:textId="77777777" w:rsidR="005F5104" w:rsidRPr="001F23FC" w:rsidRDefault="005F5104" w:rsidP="00256AC3">
            <w:pPr>
              <w:pStyle w:val="TAC"/>
            </w:pPr>
            <w:r w:rsidRPr="001F23FC">
              <w:t>34848</w:t>
            </w:r>
          </w:p>
        </w:tc>
      </w:tr>
      <w:tr w:rsidR="005F5104" w:rsidRPr="001F23FC" w14:paraId="4DBA230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6D4CF7E2"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3CCE7E8E" w14:textId="77777777" w:rsidR="005F5104" w:rsidRPr="001F23FC" w:rsidRDefault="005F5104" w:rsidP="00256AC3">
            <w:pPr>
              <w:pStyle w:val="TAN"/>
            </w:pPr>
            <w:r w:rsidRPr="001F23FC">
              <w:t>NOTE 2:</w:t>
            </w:r>
            <w:r w:rsidRPr="001F23FC">
              <w:tab/>
              <w:t>MCS Index is based on MCS table 5.1.3.1-1 defined in 38.214.</w:t>
            </w:r>
          </w:p>
          <w:p w14:paraId="58D9E553"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3A3F95E4"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34662585"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78DF8B5A" w14:textId="77777777" w:rsidR="005F5104" w:rsidRPr="001F23FC" w:rsidRDefault="005F5104" w:rsidP="005F5104">
      <w:pPr>
        <w:rPr>
          <w:lang w:eastAsia="en-US"/>
        </w:rPr>
      </w:pPr>
    </w:p>
    <w:p w14:paraId="067F2DB8" w14:textId="2400F48D" w:rsidR="005F5104" w:rsidRPr="001F23FC" w:rsidRDefault="005F5104" w:rsidP="005F5104">
      <w:pPr>
        <w:pStyle w:val="TH"/>
      </w:pPr>
      <w:bookmarkStart w:id="163" w:name="_CRTableA_2_3_62"/>
      <w:r w:rsidRPr="001F23FC">
        <w:lastRenderedPageBreak/>
        <w:t xml:space="preserve">Table </w:t>
      </w:r>
      <w:bookmarkEnd w:id="163"/>
      <w:r w:rsidRPr="001F23FC">
        <w:t>A.2.3.6-2: Void</w:t>
      </w:r>
    </w:p>
    <w:p w14:paraId="5809A23E" w14:textId="77777777" w:rsidR="005F5104" w:rsidRPr="001F23FC" w:rsidRDefault="005F5104" w:rsidP="005F5104">
      <w:pPr>
        <w:pStyle w:val="Heading3"/>
      </w:pPr>
      <w:bookmarkStart w:id="164" w:name="_Toc21340984"/>
      <w:bookmarkStart w:id="165" w:name="_Toc29805432"/>
      <w:bookmarkStart w:id="166" w:name="_Toc36456641"/>
      <w:bookmarkStart w:id="167" w:name="_Toc36469739"/>
      <w:bookmarkStart w:id="168" w:name="_Toc37254156"/>
      <w:bookmarkStart w:id="169" w:name="_Toc37323014"/>
      <w:bookmarkStart w:id="170" w:name="_Toc37324420"/>
      <w:bookmarkStart w:id="171" w:name="_Toc45889944"/>
      <w:bookmarkStart w:id="172" w:name="_Toc52196624"/>
      <w:bookmarkStart w:id="173" w:name="_Toc52197604"/>
      <w:bookmarkStart w:id="174" w:name="_Toc53173327"/>
      <w:bookmarkStart w:id="175" w:name="_Toc53173696"/>
      <w:bookmarkStart w:id="176" w:name="_Toc61118964"/>
      <w:bookmarkStart w:id="177" w:name="_Toc61119346"/>
      <w:bookmarkStart w:id="178" w:name="_Toc61119727"/>
      <w:bookmarkStart w:id="179" w:name="_Toc67923918"/>
      <w:bookmarkStart w:id="180" w:name="_Toc75294730"/>
      <w:bookmarkStart w:id="181" w:name="_Toc76510493"/>
      <w:bookmarkStart w:id="182" w:name="_Toc83130457"/>
      <w:bookmarkStart w:id="183" w:name="_Toc90590042"/>
      <w:bookmarkStart w:id="184" w:name="_Toc98869616"/>
      <w:r w:rsidRPr="001F23FC">
        <w:t>A.2.3.7</w:t>
      </w:r>
      <w:r w:rsidRPr="001F23FC">
        <w:tab/>
        <w:t>CP-OFDM 64QAM</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4A1F96C" w14:textId="77777777" w:rsidR="005F5104" w:rsidRPr="001F23FC" w:rsidRDefault="005F5104" w:rsidP="005F5104">
      <w:pPr>
        <w:pStyle w:val="TH"/>
      </w:pPr>
      <w:bookmarkStart w:id="185" w:name="_CRTableA_2_3_71"/>
      <w:r w:rsidRPr="001F23FC">
        <w:t xml:space="preserve">Table </w:t>
      </w:r>
      <w:bookmarkEnd w:id="185"/>
      <w:r w:rsidRPr="001F23FC">
        <w:t>A.2.3.7-1: Reference Channels for CP-OFDM 64QAM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1F23FC" w14:paraId="650C7854"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54EA4FFE" w14:textId="77777777" w:rsidR="005F5104" w:rsidRPr="001F23FC" w:rsidRDefault="005F5104" w:rsidP="00256AC3">
            <w:pPr>
              <w:pStyle w:val="TAH"/>
            </w:pPr>
            <w:r w:rsidRPr="001F23FC">
              <w:t>Parameter</w:t>
            </w:r>
          </w:p>
        </w:tc>
        <w:tc>
          <w:tcPr>
            <w:tcW w:w="1027" w:type="dxa"/>
            <w:tcBorders>
              <w:top w:val="single" w:sz="4" w:space="0" w:color="auto"/>
              <w:left w:val="nil"/>
              <w:bottom w:val="single" w:sz="4" w:space="0" w:color="auto"/>
              <w:right w:val="single" w:sz="4" w:space="0" w:color="auto"/>
            </w:tcBorders>
            <w:hideMark/>
          </w:tcPr>
          <w:p w14:paraId="3C0BA01C" w14:textId="77777777" w:rsidR="005F5104" w:rsidRPr="001F23FC" w:rsidRDefault="005F5104" w:rsidP="00256AC3">
            <w:pPr>
              <w:pStyle w:val="TAH"/>
              <w:rPr>
                <w:vertAlign w:val="subscript"/>
              </w:rPr>
            </w:pPr>
            <w:r w:rsidRPr="001F23FC">
              <w:t>Allocated resource blocks (L</w:t>
            </w:r>
            <w:r w:rsidRPr="001F23FC">
              <w:rPr>
                <w:vertAlign w:val="subscript"/>
              </w:rPr>
              <w:t>CRB)</w:t>
            </w:r>
          </w:p>
        </w:tc>
        <w:tc>
          <w:tcPr>
            <w:tcW w:w="967" w:type="dxa"/>
            <w:tcBorders>
              <w:top w:val="single" w:sz="4" w:space="0" w:color="auto"/>
              <w:left w:val="nil"/>
              <w:bottom w:val="single" w:sz="4" w:space="0" w:color="auto"/>
              <w:right w:val="single" w:sz="4" w:space="0" w:color="auto"/>
            </w:tcBorders>
            <w:hideMark/>
          </w:tcPr>
          <w:p w14:paraId="250A2E09" w14:textId="77777777" w:rsidR="005F5104" w:rsidRPr="001F23FC" w:rsidRDefault="005F5104" w:rsidP="00256AC3">
            <w:pPr>
              <w:pStyle w:val="TAH"/>
            </w:pPr>
            <w:r w:rsidRPr="001F23FC">
              <w:t>DFT-s-OFDM Symbols per slot (Note 1)</w:t>
            </w:r>
          </w:p>
        </w:tc>
        <w:tc>
          <w:tcPr>
            <w:tcW w:w="1176" w:type="dxa"/>
            <w:tcBorders>
              <w:top w:val="single" w:sz="4" w:space="0" w:color="auto"/>
              <w:left w:val="nil"/>
              <w:bottom w:val="single" w:sz="4" w:space="0" w:color="auto"/>
              <w:right w:val="single" w:sz="4" w:space="0" w:color="auto"/>
            </w:tcBorders>
            <w:hideMark/>
          </w:tcPr>
          <w:p w14:paraId="1294DD46" w14:textId="77777777" w:rsidR="005F5104" w:rsidRPr="001F23FC" w:rsidRDefault="005F5104" w:rsidP="00256AC3">
            <w:pPr>
              <w:pStyle w:val="TAH"/>
            </w:pPr>
            <w:r w:rsidRPr="001F23FC">
              <w:t>Modulation</w:t>
            </w:r>
          </w:p>
        </w:tc>
        <w:tc>
          <w:tcPr>
            <w:tcW w:w="890" w:type="dxa"/>
            <w:tcBorders>
              <w:top w:val="single" w:sz="4" w:space="0" w:color="auto"/>
              <w:left w:val="nil"/>
              <w:bottom w:val="single" w:sz="4" w:space="0" w:color="auto"/>
              <w:right w:val="single" w:sz="4" w:space="0" w:color="auto"/>
            </w:tcBorders>
            <w:hideMark/>
          </w:tcPr>
          <w:p w14:paraId="73F97D46" w14:textId="77777777" w:rsidR="005F5104" w:rsidRPr="001F23FC" w:rsidRDefault="005F5104" w:rsidP="00256AC3">
            <w:pPr>
              <w:pStyle w:val="TAH"/>
            </w:pPr>
            <w:r w:rsidRPr="001F23FC">
              <w:t>MCS Index (Note 2)</w:t>
            </w:r>
          </w:p>
        </w:tc>
        <w:tc>
          <w:tcPr>
            <w:tcW w:w="926" w:type="dxa"/>
            <w:tcBorders>
              <w:top w:val="single" w:sz="4" w:space="0" w:color="auto"/>
              <w:left w:val="nil"/>
              <w:bottom w:val="single" w:sz="4" w:space="0" w:color="auto"/>
              <w:right w:val="single" w:sz="4" w:space="0" w:color="auto"/>
            </w:tcBorders>
            <w:hideMark/>
          </w:tcPr>
          <w:p w14:paraId="4547E522" w14:textId="77777777" w:rsidR="005F5104" w:rsidRPr="001F23FC" w:rsidRDefault="005F5104" w:rsidP="00256AC3">
            <w:pPr>
              <w:pStyle w:val="TAH"/>
            </w:pPr>
            <w:r w:rsidRPr="001F23FC">
              <w:t>Payload size</w:t>
            </w:r>
          </w:p>
        </w:tc>
        <w:tc>
          <w:tcPr>
            <w:tcW w:w="1057" w:type="dxa"/>
            <w:tcBorders>
              <w:top w:val="single" w:sz="4" w:space="0" w:color="auto"/>
              <w:left w:val="nil"/>
              <w:bottom w:val="single" w:sz="4" w:space="0" w:color="auto"/>
              <w:right w:val="single" w:sz="4" w:space="0" w:color="auto"/>
            </w:tcBorders>
            <w:hideMark/>
          </w:tcPr>
          <w:p w14:paraId="722E292F" w14:textId="77777777" w:rsidR="005F5104" w:rsidRPr="001F23FC" w:rsidRDefault="005F5104" w:rsidP="00256AC3">
            <w:pPr>
              <w:pStyle w:val="TAH"/>
            </w:pPr>
            <w:r w:rsidRPr="001F23FC">
              <w:t>Transport block CRC</w:t>
            </w:r>
          </w:p>
        </w:tc>
        <w:tc>
          <w:tcPr>
            <w:tcW w:w="897" w:type="dxa"/>
            <w:tcBorders>
              <w:top w:val="single" w:sz="4" w:space="0" w:color="auto"/>
              <w:left w:val="nil"/>
              <w:bottom w:val="single" w:sz="4" w:space="0" w:color="auto"/>
              <w:right w:val="single" w:sz="4" w:space="0" w:color="auto"/>
            </w:tcBorders>
            <w:hideMark/>
          </w:tcPr>
          <w:p w14:paraId="6FEED620" w14:textId="77777777" w:rsidR="005F5104" w:rsidRPr="001F23FC" w:rsidRDefault="005F5104" w:rsidP="00256AC3">
            <w:pPr>
              <w:pStyle w:val="TAH"/>
            </w:pPr>
            <w:r w:rsidRPr="001F23FC">
              <w:t>LDPC Base Graph</w:t>
            </w:r>
          </w:p>
        </w:tc>
        <w:tc>
          <w:tcPr>
            <w:tcW w:w="929" w:type="dxa"/>
            <w:tcBorders>
              <w:top w:val="single" w:sz="4" w:space="0" w:color="auto"/>
              <w:left w:val="nil"/>
              <w:bottom w:val="single" w:sz="4" w:space="0" w:color="auto"/>
              <w:right w:val="single" w:sz="4" w:space="0" w:color="auto"/>
            </w:tcBorders>
            <w:hideMark/>
          </w:tcPr>
          <w:p w14:paraId="389972C0" w14:textId="77777777" w:rsidR="005F5104" w:rsidRPr="001F23FC" w:rsidRDefault="005F5104" w:rsidP="00256AC3">
            <w:pPr>
              <w:pStyle w:val="TAH"/>
            </w:pPr>
            <w:r w:rsidRPr="001F23FC">
              <w:t>Number of code blocks per slot (Note 3)</w:t>
            </w:r>
          </w:p>
        </w:tc>
        <w:tc>
          <w:tcPr>
            <w:tcW w:w="925" w:type="dxa"/>
            <w:tcBorders>
              <w:top w:val="single" w:sz="4" w:space="0" w:color="auto"/>
              <w:left w:val="nil"/>
              <w:bottom w:val="single" w:sz="4" w:space="0" w:color="auto"/>
              <w:right w:val="single" w:sz="4" w:space="0" w:color="auto"/>
            </w:tcBorders>
            <w:hideMark/>
          </w:tcPr>
          <w:p w14:paraId="71D40398" w14:textId="77777777" w:rsidR="005F5104" w:rsidRPr="001F23FC" w:rsidRDefault="005F5104" w:rsidP="00256AC3">
            <w:pPr>
              <w:pStyle w:val="TAH"/>
            </w:pPr>
            <w:r w:rsidRPr="001F23FC">
              <w:t>Total number of bits per slot</w:t>
            </w:r>
          </w:p>
        </w:tc>
        <w:tc>
          <w:tcPr>
            <w:tcW w:w="1127" w:type="dxa"/>
            <w:tcBorders>
              <w:top w:val="single" w:sz="4" w:space="0" w:color="auto"/>
              <w:left w:val="nil"/>
              <w:bottom w:val="single" w:sz="4" w:space="0" w:color="auto"/>
              <w:right w:val="single" w:sz="4" w:space="0" w:color="auto"/>
            </w:tcBorders>
            <w:hideMark/>
          </w:tcPr>
          <w:p w14:paraId="6D9AC1DF" w14:textId="77777777" w:rsidR="005F5104" w:rsidRPr="001F23FC" w:rsidRDefault="005F5104" w:rsidP="00256AC3">
            <w:pPr>
              <w:pStyle w:val="TAH"/>
            </w:pPr>
            <w:r w:rsidRPr="001F23FC">
              <w:t>Total modulated symbols per slot</w:t>
            </w:r>
          </w:p>
        </w:tc>
      </w:tr>
      <w:tr w:rsidR="005F5104" w:rsidRPr="001F23FC" w14:paraId="3DE69758"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A711325" w14:textId="77777777" w:rsidR="005F5104" w:rsidRPr="001F23FC" w:rsidRDefault="005F5104" w:rsidP="00256AC3">
            <w:pPr>
              <w:pStyle w:val="TAH"/>
            </w:pPr>
            <w:r w:rsidRPr="001F23FC">
              <w:t>Unit</w:t>
            </w:r>
          </w:p>
        </w:tc>
        <w:tc>
          <w:tcPr>
            <w:tcW w:w="1027" w:type="dxa"/>
            <w:tcBorders>
              <w:top w:val="nil"/>
              <w:left w:val="nil"/>
              <w:bottom w:val="single" w:sz="4" w:space="0" w:color="auto"/>
              <w:right w:val="single" w:sz="4" w:space="0" w:color="auto"/>
            </w:tcBorders>
            <w:noWrap/>
            <w:vAlign w:val="bottom"/>
            <w:hideMark/>
          </w:tcPr>
          <w:p w14:paraId="4EF84A1B" w14:textId="77777777" w:rsidR="005F5104" w:rsidRPr="001F23FC" w:rsidRDefault="005F5104" w:rsidP="00256AC3">
            <w:pPr>
              <w:pStyle w:val="TAH"/>
            </w:pPr>
            <w:r w:rsidRPr="001F23FC">
              <w:t> </w:t>
            </w:r>
          </w:p>
        </w:tc>
        <w:tc>
          <w:tcPr>
            <w:tcW w:w="967" w:type="dxa"/>
            <w:tcBorders>
              <w:top w:val="nil"/>
              <w:left w:val="nil"/>
              <w:bottom w:val="single" w:sz="4" w:space="0" w:color="auto"/>
              <w:right w:val="single" w:sz="4" w:space="0" w:color="auto"/>
            </w:tcBorders>
            <w:noWrap/>
            <w:vAlign w:val="bottom"/>
            <w:hideMark/>
          </w:tcPr>
          <w:p w14:paraId="263FDB95" w14:textId="77777777" w:rsidR="005F5104" w:rsidRPr="001F23FC" w:rsidRDefault="005F5104" w:rsidP="00256AC3">
            <w:pPr>
              <w:pStyle w:val="TAH"/>
            </w:pPr>
            <w:r w:rsidRPr="001F23FC">
              <w:t> </w:t>
            </w:r>
          </w:p>
        </w:tc>
        <w:tc>
          <w:tcPr>
            <w:tcW w:w="1176" w:type="dxa"/>
            <w:tcBorders>
              <w:top w:val="nil"/>
              <w:left w:val="nil"/>
              <w:bottom w:val="single" w:sz="4" w:space="0" w:color="auto"/>
              <w:right w:val="single" w:sz="4" w:space="0" w:color="auto"/>
            </w:tcBorders>
            <w:noWrap/>
            <w:vAlign w:val="bottom"/>
            <w:hideMark/>
          </w:tcPr>
          <w:p w14:paraId="7AD79A93" w14:textId="77777777" w:rsidR="005F5104" w:rsidRPr="001F23FC" w:rsidRDefault="005F5104" w:rsidP="00256AC3">
            <w:pPr>
              <w:pStyle w:val="TAH"/>
            </w:pPr>
            <w:r w:rsidRPr="001F23FC">
              <w:t> </w:t>
            </w:r>
          </w:p>
        </w:tc>
        <w:tc>
          <w:tcPr>
            <w:tcW w:w="890" w:type="dxa"/>
            <w:tcBorders>
              <w:top w:val="nil"/>
              <w:left w:val="nil"/>
              <w:bottom w:val="single" w:sz="4" w:space="0" w:color="auto"/>
              <w:right w:val="single" w:sz="4" w:space="0" w:color="auto"/>
            </w:tcBorders>
            <w:noWrap/>
            <w:vAlign w:val="bottom"/>
            <w:hideMark/>
          </w:tcPr>
          <w:p w14:paraId="3C51E320" w14:textId="77777777" w:rsidR="005F5104" w:rsidRPr="001F23FC" w:rsidRDefault="005F5104" w:rsidP="00256AC3">
            <w:pPr>
              <w:pStyle w:val="TAH"/>
            </w:pPr>
            <w:r w:rsidRPr="001F23FC">
              <w:t> </w:t>
            </w:r>
          </w:p>
        </w:tc>
        <w:tc>
          <w:tcPr>
            <w:tcW w:w="926" w:type="dxa"/>
            <w:tcBorders>
              <w:top w:val="nil"/>
              <w:left w:val="nil"/>
              <w:bottom w:val="single" w:sz="4" w:space="0" w:color="auto"/>
              <w:right w:val="single" w:sz="4" w:space="0" w:color="auto"/>
            </w:tcBorders>
            <w:noWrap/>
            <w:vAlign w:val="bottom"/>
            <w:hideMark/>
          </w:tcPr>
          <w:p w14:paraId="2C8327DB" w14:textId="77777777" w:rsidR="005F5104" w:rsidRPr="001F23FC" w:rsidRDefault="005F5104" w:rsidP="00256AC3">
            <w:pPr>
              <w:pStyle w:val="TAH"/>
            </w:pPr>
            <w:r w:rsidRPr="001F23FC">
              <w:t>Bits</w:t>
            </w:r>
          </w:p>
        </w:tc>
        <w:tc>
          <w:tcPr>
            <w:tcW w:w="1057" w:type="dxa"/>
            <w:tcBorders>
              <w:top w:val="nil"/>
              <w:left w:val="nil"/>
              <w:bottom w:val="single" w:sz="4" w:space="0" w:color="auto"/>
              <w:right w:val="single" w:sz="4" w:space="0" w:color="auto"/>
            </w:tcBorders>
            <w:noWrap/>
            <w:vAlign w:val="bottom"/>
            <w:hideMark/>
          </w:tcPr>
          <w:p w14:paraId="3E9CBF3F" w14:textId="77777777" w:rsidR="005F5104" w:rsidRPr="001F23FC" w:rsidRDefault="005F5104" w:rsidP="00256AC3">
            <w:pPr>
              <w:pStyle w:val="TAH"/>
            </w:pPr>
            <w:r w:rsidRPr="001F23FC">
              <w:t>Bits</w:t>
            </w:r>
          </w:p>
        </w:tc>
        <w:tc>
          <w:tcPr>
            <w:tcW w:w="897" w:type="dxa"/>
            <w:tcBorders>
              <w:top w:val="nil"/>
              <w:left w:val="nil"/>
              <w:bottom w:val="single" w:sz="4" w:space="0" w:color="auto"/>
              <w:right w:val="single" w:sz="4" w:space="0" w:color="auto"/>
            </w:tcBorders>
            <w:noWrap/>
            <w:vAlign w:val="bottom"/>
            <w:hideMark/>
          </w:tcPr>
          <w:p w14:paraId="1E61A0B1" w14:textId="77777777" w:rsidR="005F5104" w:rsidRPr="001F23FC" w:rsidRDefault="005F5104" w:rsidP="00256AC3">
            <w:pPr>
              <w:pStyle w:val="TAH"/>
            </w:pPr>
            <w:r w:rsidRPr="001F23FC">
              <w:t> </w:t>
            </w:r>
          </w:p>
        </w:tc>
        <w:tc>
          <w:tcPr>
            <w:tcW w:w="929" w:type="dxa"/>
            <w:tcBorders>
              <w:top w:val="nil"/>
              <w:left w:val="nil"/>
              <w:bottom w:val="single" w:sz="4" w:space="0" w:color="auto"/>
              <w:right w:val="single" w:sz="4" w:space="0" w:color="auto"/>
            </w:tcBorders>
            <w:noWrap/>
            <w:vAlign w:val="bottom"/>
            <w:hideMark/>
          </w:tcPr>
          <w:p w14:paraId="225E60BF" w14:textId="77777777" w:rsidR="005F5104" w:rsidRPr="001F23FC" w:rsidRDefault="005F5104" w:rsidP="00256AC3">
            <w:pPr>
              <w:pStyle w:val="TAH"/>
            </w:pPr>
            <w:r w:rsidRPr="001F23FC">
              <w:t> </w:t>
            </w:r>
          </w:p>
        </w:tc>
        <w:tc>
          <w:tcPr>
            <w:tcW w:w="925" w:type="dxa"/>
            <w:tcBorders>
              <w:top w:val="nil"/>
              <w:left w:val="nil"/>
              <w:bottom w:val="single" w:sz="4" w:space="0" w:color="auto"/>
              <w:right w:val="single" w:sz="4" w:space="0" w:color="auto"/>
            </w:tcBorders>
            <w:noWrap/>
            <w:vAlign w:val="bottom"/>
            <w:hideMark/>
          </w:tcPr>
          <w:p w14:paraId="19B24CF1" w14:textId="77777777" w:rsidR="005F5104" w:rsidRPr="001F23FC" w:rsidRDefault="005F5104" w:rsidP="00256AC3">
            <w:pPr>
              <w:pStyle w:val="TAH"/>
            </w:pPr>
            <w:r w:rsidRPr="001F23FC">
              <w:t>Bits</w:t>
            </w:r>
          </w:p>
        </w:tc>
        <w:tc>
          <w:tcPr>
            <w:tcW w:w="1127" w:type="dxa"/>
            <w:tcBorders>
              <w:top w:val="nil"/>
              <w:left w:val="nil"/>
              <w:bottom w:val="single" w:sz="4" w:space="0" w:color="auto"/>
              <w:right w:val="single" w:sz="4" w:space="0" w:color="auto"/>
            </w:tcBorders>
            <w:noWrap/>
            <w:vAlign w:val="bottom"/>
            <w:hideMark/>
          </w:tcPr>
          <w:p w14:paraId="683E6CF3" w14:textId="77777777" w:rsidR="005F5104" w:rsidRPr="001F23FC" w:rsidRDefault="005F5104" w:rsidP="00256AC3">
            <w:pPr>
              <w:pStyle w:val="TAH"/>
            </w:pPr>
            <w:r w:rsidRPr="001F23FC">
              <w:t> </w:t>
            </w:r>
          </w:p>
        </w:tc>
      </w:tr>
      <w:tr w:rsidR="005F5104" w:rsidRPr="001F23FC" w14:paraId="0B9310C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248E87A"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20B8489" w14:textId="77777777" w:rsidR="005F5104" w:rsidRPr="001F23FC" w:rsidRDefault="005F5104" w:rsidP="00256AC3">
            <w:pPr>
              <w:pStyle w:val="TAC"/>
            </w:pPr>
            <w:r w:rsidRPr="001F23FC">
              <w:t>1</w:t>
            </w:r>
          </w:p>
        </w:tc>
        <w:tc>
          <w:tcPr>
            <w:tcW w:w="967" w:type="dxa"/>
            <w:tcBorders>
              <w:top w:val="nil"/>
              <w:left w:val="nil"/>
              <w:bottom w:val="single" w:sz="4" w:space="0" w:color="auto"/>
              <w:right w:val="single" w:sz="4" w:space="0" w:color="auto"/>
            </w:tcBorders>
            <w:noWrap/>
            <w:hideMark/>
          </w:tcPr>
          <w:p w14:paraId="1EE84B0C"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5093C594"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500F9DC6"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02249B10" w14:textId="77777777" w:rsidR="005F5104" w:rsidRPr="001F23FC" w:rsidRDefault="005F5104" w:rsidP="00256AC3">
            <w:pPr>
              <w:pStyle w:val="TAC"/>
            </w:pPr>
            <w:r w:rsidRPr="001F23FC">
              <w:t>408</w:t>
            </w:r>
          </w:p>
        </w:tc>
        <w:tc>
          <w:tcPr>
            <w:tcW w:w="1057" w:type="dxa"/>
            <w:tcBorders>
              <w:top w:val="nil"/>
              <w:left w:val="nil"/>
              <w:bottom w:val="single" w:sz="4" w:space="0" w:color="auto"/>
              <w:right w:val="single" w:sz="4" w:space="0" w:color="auto"/>
            </w:tcBorders>
            <w:noWrap/>
            <w:hideMark/>
          </w:tcPr>
          <w:p w14:paraId="515D5807" w14:textId="77777777" w:rsidR="005F5104" w:rsidRPr="001F23FC" w:rsidRDefault="005F5104" w:rsidP="00256AC3">
            <w:pPr>
              <w:pStyle w:val="TAC"/>
            </w:pPr>
            <w:r w:rsidRPr="001F23FC">
              <w:t>16</w:t>
            </w:r>
          </w:p>
        </w:tc>
        <w:tc>
          <w:tcPr>
            <w:tcW w:w="897" w:type="dxa"/>
            <w:tcBorders>
              <w:top w:val="nil"/>
              <w:left w:val="nil"/>
              <w:bottom w:val="single" w:sz="4" w:space="0" w:color="auto"/>
              <w:right w:val="single" w:sz="4" w:space="0" w:color="auto"/>
            </w:tcBorders>
            <w:noWrap/>
            <w:hideMark/>
          </w:tcPr>
          <w:p w14:paraId="0506ECA0" w14:textId="77777777" w:rsidR="005F5104" w:rsidRPr="001F23FC" w:rsidRDefault="005F5104" w:rsidP="00256AC3">
            <w:pPr>
              <w:pStyle w:val="TAC"/>
            </w:pPr>
            <w:r w:rsidRPr="001F23FC">
              <w:t>2</w:t>
            </w:r>
          </w:p>
        </w:tc>
        <w:tc>
          <w:tcPr>
            <w:tcW w:w="929" w:type="dxa"/>
            <w:tcBorders>
              <w:top w:val="nil"/>
              <w:left w:val="nil"/>
              <w:bottom w:val="single" w:sz="4" w:space="0" w:color="auto"/>
              <w:right w:val="single" w:sz="4" w:space="0" w:color="auto"/>
            </w:tcBorders>
            <w:noWrap/>
            <w:hideMark/>
          </w:tcPr>
          <w:p w14:paraId="75B065B4"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0B3A9158" w14:textId="77777777" w:rsidR="005F5104" w:rsidRPr="001F23FC" w:rsidRDefault="005F5104" w:rsidP="00256AC3">
            <w:pPr>
              <w:pStyle w:val="TAC"/>
            </w:pPr>
            <w:r w:rsidRPr="001F23FC">
              <w:t>792</w:t>
            </w:r>
          </w:p>
        </w:tc>
        <w:tc>
          <w:tcPr>
            <w:tcW w:w="1127" w:type="dxa"/>
            <w:tcBorders>
              <w:top w:val="nil"/>
              <w:left w:val="nil"/>
              <w:bottom w:val="single" w:sz="4" w:space="0" w:color="auto"/>
              <w:right w:val="single" w:sz="4" w:space="0" w:color="auto"/>
            </w:tcBorders>
            <w:noWrap/>
            <w:hideMark/>
          </w:tcPr>
          <w:p w14:paraId="60E6A69F" w14:textId="77777777" w:rsidR="005F5104" w:rsidRPr="001F23FC" w:rsidRDefault="005F5104" w:rsidP="00256AC3">
            <w:pPr>
              <w:pStyle w:val="TAC"/>
            </w:pPr>
            <w:r w:rsidRPr="001F23FC">
              <w:t>132</w:t>
            </w:r>
          </w:p>
        </w:tc>
      </w:tr>
      <w:tr w:rsidR="005F5104" w:rsidRPr="001F23FC" w14:paraId="1F1C3C8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3F89005"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11B9D9D9" w14:textId="77777777" w:rsidR="005F5104" w:rsidRPr="001F23FC" w:rsidRDefault="005F5104" w:rsidP="00256AC3">
            <w:pPr>
              <w:pStyle w:val="TAC"/>
            </w:pPr>
            <w:r w:rsidRPr="001F23FC">
              <w:t>16</w:t>
            </w:r>
          </w:p>
        </w:tc>
        <w:tc>
          <w:tcPr>
            <w:tcW w:w="967" w:type="dxa"/>
            <w:tcBorders>
              <w:top w:val="nil"/>
              <w:left w:val="nil"/>
              <w:bottom w:val="single" w:sz="4" w:space="0" w:color="auto"/>
              <w:right w:val="single" w:sz="4" w:space="0" w:color="auto"/>
            </w:tcBorders>
            <w:noWrap/>
            <w:hideMark/>
          </w:tcPr>
          <w:p w14:paraId="21E71EFE"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3A9CC2DA"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2AEBF119"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388D25FF" w14:textId="77777777" w:rsidR="005F5104" w:rsidRPr="001F23FC" w:rsidRDefault="005F5104" w:rsidP="00256AC3">
            <w:pPr>
              <w:pStyle w:val="TAC"/>
            </w:pPr>
            <w:r w:rsidRPr="001F23FC">
              <w:t>6400</w:t>
            </w:r>
          </w:p>
        </w:tc>
        <w:tc>
          <w:tcPr>
            <w:tcW w:w="1057" w:type="dxa"/>
            <w:tcBorders>
              <w:top w:val="nil"/>
              <w:left w:val="nil"/>
              <w:bottom w:val="single" w:sz="4" w:space="0" w:color="auto"/>
              <w:right w:val="single" w:sz="4" w:space="0" w:color="auto"/>
            </w:tcBorders>
            <w:noWrap/>
            <w:hideMark/>
          </w:tcPr>
          <w:p w14:paraId="19F78048"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4700F910"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0B5FA96A" w14:textId="77777777" w:rsidR="005F5104" w:rsidRPr="001F23FC" w:rsidRDefault="005F5104" w:rsidP="00256AC3">
            <w:pPr>
              <w:pStyle w:val="TAC"/>
            </w:pPr>
            <w:r w:rsidRPr="001F23FC">
              <w:t>1</w:t>
            </w:r>
          </w:p>
        </w:tc>
        <w:tc>
          <w:tcPr>
            <w:tcW w:w="925" w:type="dxa"/>
            <w:tcBorders>
              <w:top w:val="nil"/>
              <w:left w:val="nil"/>
              <w:bottom w:val="single" w:sz="4" w:space="0" w:color="auto"/>
              <w:right w:val="single" w:sz="4" w:space="0" w:color="auto"/>
            </w:tcBorders>
            <w:noWrap/>
            <w:hideMark/>
          </w:tcPr>
          <w:p w14:paraId="6FF30FBC" w14:textId="77777777" w:rsidR="005F5104" w:rsidRPr="001F23FC" w:rsidRDefault="005F5104" w:rsidP="00256AC3">
            <w:pPr>
              <w:pStyle w:val="TAC"/>
            </w:pPr>
            <w:r w:rsidRPr="001F23FC">
              <w:t>12672</w:t>
            </w:r>
          </w:p>
        </w:tc>
        <w:tc>
          <w:tcPr>
            <w:tcW w:w="1127" w:type="dxa"/>
            <w:tcBorders>
              <w:top w:val="nil"/>
              <w:left w:val="nil"/>
              <w:bottom w:val="single" w:sz="4" w:space="0" w:color="auto"/>
              <w:right w:val="single" w:sz="4" w:space="0" w:color="auto"/>
            </w:tcBorders>
            <w:noWrap/>
            <w:hideMark/>
          </w:tcPr>
          <w:p w14:paraId="5AAFA365" w14:textId="77777777" w:rsidR="005F5104" w:rsidRPr="001F23FC" w:rsidRDefault="005F5104" w:rsidP="00256AC3">
            <w:pPr>
              <w:pStyle w:val="TAC"/>
            </w:pPr>
            <w:r w:rsidRPr="001F23FC">
              <w:t>2112</w:t>
            </w:r>
          </w:p>
        </w:tc>
      </w:tr>
      <w:tr w:rsidR="005F5104" w:rsidRPr="001F23FC" w14:paraId="518F71F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94AAA90"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607E0D88" w14:textId="77777777" w:rsidR="005F5104" w:rsidRPr="001F23FC" w:rsidRDefault="005F5104" w:rsidP="00256AC3">
            <w:pPr>
              <w:pStyle w:val="TAC"/>
            </w:pPr>
            <w:r w:rsidRPr="001F23FC">
              <w:t>32</w:t>
            </w:r>
          </w:p>
        </w:tc>
        <w:tc>
          <w:tcPr>
            <w:tcW w:w="967" w:type="dxa"/>
            <w:tcBorders>
              <w:top w:val="nil"/>
              <w:left w:val="nil"/>
              <w:bottom w:val="single" w:sz="4" w:space="0" w:color="auto"/>
              <w:right w:val="single" w:sz="4" w:space="0" w:color="auto"/>
            </w:tcBorders>
            <w:noWrap/>
            <w:hideMark/>
          </w:tcPr>
          <w:p w14:paraId="5EDA1596"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F7B0D02"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5EAEE6AF"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76D4A335" w14:textId="77777777" w:rsidR="005F5104" w:rsidRPr="001F23FC" w:rsidRDefault="005F5104" w:rsidP="00256AC3">
            <w:pPr>
              <w:pStyle w:val="TAC"/>
            </w:pPr>
            <w:r w:rsidRPr="001F23FC">
              <w:t>12808</w:t>
            </w:r>
          </w:p>
        </w:tc>
        <w:tc>
          <w:tcPr>
            <w:tcW w:w="1057" w:type="dxa"/>
            <w:tcBorders>
              <w:top w:val="nil"/>
              <w:left w:val="nil"/>
              <w:bottom w:val="single" w:sz="4" w:space="0" w:color="auto"/>
              <w:right w:val="single" w:sz="4" w:space="0" w:color="auto"/>
            </w:tcBorders>
            <w:noWrap/>
            <w:hideMark/>
          </w:tcPr>
          <w:p w14:paraId="56862E13"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74A278A0"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17FA7748"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7EBEC105" w14:textId="77777777" w:rsidR="005F5104" w:rsidRPr="001F23FC" w:rsidRDefault="005F5104" w:rsidP="00256AC3">
            <w:pPr>
              <w:pStyle w:val="TAC"/>
            </w:pPr>
            <w:r w:rsidRPr="001F23FC">
              <w:t>25344</w:t>
            </w:r>
          </w:p>
        </w:tc>
        <w:tc>
          <w:tcPr>
            <w:tcW w:w="1127" w:type="dxa"/>
            <w:tcBorders>
              <w:top w:val="nil"/>
              <w:left w:val="nil"/>
              <w:bottom w:val="single" w:sz="4" w:space="0" w:color="auto"/>
              <w:right w:val="single" w:sz="4" w:space="0" w:color="auto"/>
            </w:tcBorders>
            <w:noWrap/>
            <w:hideMark/>
          </w:tcPr>
          <w:p w14:paraId="76FFE209" w14:textId="77777777" w:rsidR="005F5104" w:rsidRPr="001F23FC" w:rsidRDefault="005F5104" w:rsidP="00256AC3">
            <w:pPr>
              <w:pStyle w:val="TAC"/>
            </w:pPr>
            <w:r w:rsidRPr="001F23FC">
              <w:t>4224</w:t>
            </w:r>
          </w:p>
        </w:tc>
      </w:tr>
      <w:tr w:rsidR="005F5104" w:rsidRPr="001F23FC" w14:paraId="7D39BEB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7143D4B"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E8025F0" w14:textId="77777777" w:rsidR="005F5104" w:rsidRPr="001F23FC" w:rsidRDefault="005F5104" w:rsidP="00256AC3">
            <w:pPr>
              <w:pStyle w:val="TAC"/>
            </w:pPr>
            <w:r w:rsidRPr="001F23FC">
              <w:t>33</w:t>
            </w:r>
          </w:p>
        </w:tc>
        <w:tc>
          <w:tcPr>
            <w:tcW w:w="967" w:type="dxa"/>
            <w:tcBorders>
              <w:top w:val="nil"/>
              <w:left w:val="nil"/>
              <w:bottom w:val="single" w:sz="4" w:space="0" w:color="auto"/>
              <w:right w:val="single" w:sz="4" w:space="0" w:color="auto"/>
            </w:tcBorders>
            <w:noWrap/>
            <w:hideMark/>
          </w:tcPr>
          <w:p w14:paraId="053C2ACD"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7042C04E"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4BD85544"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454BDEF4" w14:textId="77777777" w:rsidR="005F5104" w:rsidRPr="001F23FC" w:rsidRDefault="005F5104" w:rsidP="00256AC3">
            <w:pPr>
              <w:pStyle w:val="TAC"/>
            </w:pPr>
            <w:r w:rsidRPr="001F23FC">
              <w:t>13064</w:t>
            </w:r>
          </w:p>
        </w:tc>
        <w:tc>
          <w:tcPr>
            <w:tcW w:w="1057" w:type="dxa"/>
            <w:tcBorders>
              <w:top w:val="nil"/>
              <w:left w:val="nil"/>
              <w:bottom w:val="single" w:sz="4" w:space="0" w:color="auto"/>
              <w:right w:val="single" w:sz="4" w:space="0" w:color="auto"/>
            </w:tcBorders>
            <w:noWrap/>
            <w:hideMark/>
          </w:tcPr>
          <w:p w14:paraId="0AB51AE6"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60D59E61"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7E29CB3F" w14:textId="77777777" w:rsidR="005F5104" w:rsidRPr="001F23FC" w:rsidRDefault="005F5104" w:rsidP="00256AC3">
            <w:pPr>
              <w:pStyle w:val="TAC"/>
            </w:pPr>
            <w:r w:rsidRPr="001F23FC">
              <w:t>2</w:t>
            </w:r>
          </w:p>
        </w:tc>
        <w:tc>
          <w:tcPr>
            <w:tcW w:w="925" w:type="dxa"/>
            <w:tcBorders>
              <w:top w:val="nil"/>
              <w:left w:val="nil"/>
              <w:bottom w:val="single" w:sz="4" w:space="0" w:color="auto"/>
              <w:right w:val="single" w:sz="4" w:space="0" w:color="auto"/>
            </w:tcBorders>
            <w:noWrap/>
            <w:hideMark/>
          </w:tcPr>
          <w:p w14:paraId="24673230" w14:textId="77777777" w:rsidR="005F5104" w:rsidRPr="001F23FC" w:rsidRDefault="005F5104" w:rsidP="00256AC3">
            <w:pPr>
              <w:pStyle w:val="TAC"/>
            </w:pPr>
            <w:r w:rsidRPr="001F23FC">
              <w:t>26136</w:t>
            </w:r>
          </w:p>
        </w:tc>
        <w:tc>
          <w:tcPr>
            <w:tcW w:w="1127" w:type="dxa"/>
            <w:tcBorders>
              <w:top w:val="nil"/>
              <w:left w:val="nil"/>
              <w:bottom w:val="single" w:sz="4" w:space="0" w:color="auto"/>
              <w:right w:val="single" w:sz="4" w:space="0" w:color="auto"/>
            </w:tcBorders>
            <w:noWrap/>
            <w:hideMark/>
          </w:tcPr>
          <w:p w14:paraId="25FD307C" w14:textId="77777777" w:rsidR="005F5104" w:rsidRPr="001F23FC" w:rsidRDefault="005F5104" w:rsidP="00256AC3">
            <w:pPr>
              <w:pStyle w:val="TAC"/>
            </w:pPr>
            <w:r w:rsidRPr="001F23FC">
              <w:t>4356</w:t>
            </w:r>
          </w:p>
        </w:tc>
      </w:tr>
      <w:tr w:rsidR="005F5104" w:rsidRPr="001F23FC" w14:paraId="636CDF1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B57539E"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502FB116" w14:textId="77777777" w:rsidR="005F5104" w:rsidRPr="001F23FC" w:rsidRDefault="005F5104" w:rsidP="00256AC3">
            <w:pPr>
              <w:pStyle w:val="TAC"/>
            </w:pPr>
            <w:r w:rsidRPr="001F23FC">
              <w:t>66</w:t>
            </w:r>
          </w:p>
        </w:tc>
        <w:tc>
          <w:tcPr>
            <w:tcW w:w="967" w:type="dxa"/>
            <w:tcBorders>
              <w:top w:val="nil"/>
              <w:left w:val="nil"/>
              <w:bottom w:val="single" w:sz="4" w:space="0" w:color="auto"/>
              <w:right w:val="single" w:sz="4" w:space="0" w:color="auto"/>
            </w:tcBorders>
            <w:noWrap/>
            <w:hideMark/>
          </w:tcPr>
          <w:p w14:paraId="50A966EB"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0DDE1B9E"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1CD63280"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605C1185" w14:textId="77777777" w:rsidR="005F5104" w:rsidRPr="001F23FC" w:rsidRDefault="005F5104" w:rsidP="00256AC3">
            <w:pPr>
              <w:pStyle w:val="TAC"/>
            </w:pPr>
            <w:r w:rsidRPr="001F23FC">
              <w:t>26120</w:t>
            </w:r>
          </w:p>
        </w:tc>
        <w:tc>
          <w:tcPr>
            <w:tcW w:w="1057" w:type="dxa"/>
            <w:tcBorders>
              <w:top w:val="nil"/>
              <w:left w:val="nil"/>
              <w:bottom w:val="single" w:sz="4" w:space="0" w:color="auto"/>
              <w:right w:val="single" w:sz="4" w:space="0" w:color="auto"/>
            </w:tcBorders>
            <w:noWrap/>
            <w:hideMark/>
          </w:tcPr>
          <w:p w14:paraId="4718FDEC"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24D22213"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2C71F67D" w14:textId="77777777" w:rsidR="005F5104" w:rsidRPr="001F23FC" w:rsidRDefault="005F5104" w:rsidP="00256AC3">
            <w:pPr>
              <w:pStyle w:val="TAC"/>
            </w:pPr>
            <w:r w:rsidRPr="001F23FC">
              <w:t>4</w:t>
            </w:r>
          </w:p>
        </w:tc>
        <w:tc>
          <w:tcPr>
            <w:tcW w:w="925" w:type="dxa"/>
            <w:tcBorders>
              <w:top w:val="nil"/>
              <w:left w:val="nil"/>
              <w:bottom w:val="single" w:sz="4" w:space="0" w:color="auto"/>
              <w:right w:val="single" w:sz="4" w:space="0" w:color="auto"/>
            </w:tcBorders>
            <w:noWrap/>
            <w:hideMark/>
          </w:tcPr>
          <w:p w14:paraId="2B09ED1B" w14:textId="77777777" w:rsidR="005F5104" w:rsidRPr="001F23FC" w:rsidRDefault="005F5104" w:rsidP="00256AC3">
            <w:pPr>
              <w:pStyle w:val="TAC"/>
            </w:pPr>
            <w:r w:rsidRPr="001F23FC">
              <w:t>52272</w:t>
            </w:r>
          </w:p>
        </w:tc>
        <w:tc>
          <w:tcPr>
            <w:tcW w:w="1127" w:type="dxa"/>
            <w:tcBorders>
              <w:top w:val="nil"/>
              <w:left w:val="nil"/>
              <w:bottom w:val="single" w:sz="4" w:space="0" w:color="auto"/>
              <w:right w:val="single" w:sz="4" w:space="0" w:color="auto"/>
            </w:tcBorders>
            <w:noWrap/>
            <w:hideMark/>
          </w:tcPr>
          <w:p w14:paraId="36D9FA87" w14:textId="77777777" w:rsidR="005F5104" w:rsidRPr="001F23FC" w:rsidRDefault="005F5104" w:rsidP="00256AC3">
            <w:pPr>
              <w:pStyle w:val="TAC"/>
            </w:pPr>
            <w:r w:rsidRPr="001F23FC">
              <w:t>8712</w:t>
            </w:r>
          </w:p>
        </w:tc>
      </w:tr>
      <w:tr w:rsidR="005F5104" w:rsidRPr="001F23FC" w14:paraId="2CCBC5C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2B74B39" w14:textId="77777777" w:rsidR="005F5104" w:rsidRPr="001F23FC" w:rsidRDefault="005F5104" w:rsidP="00256AC3">
            <w:pPr>
              <w:pStyle w:val="TAC"/>
            </w:pPr>
            <w:r w:rsidRPr="001F23FC">
              <w:t> </w:t>
            </w:r>
          </w:p>
        </w:tc>
        <w:tc>
          <w:tcPr>
            <w:tcW w:w="1027" w:type="dxa"/>
            <w:tcBorders>
              <w:top w:val="nil"/>
              <w:left w:val="nil"/>
              <w:bottom w:val="single" w:sz="4" w:space="0" w:color="auto"/>
              <w:right w:val="single" w:sz="4" w:space="0" w:color="auto"/>
            </w:tcBorders>
            <w:noWrap/>
            <w:hideMark/>
          </w:tcPr>
          <w:p w14:paraId="2CCDA9B1" w14:textId="77777777" w:rsidR="005F5104" w:rsidRPr="001F23FC" w:rsidRDefault="005F5104" w:rsidP="00256AC3">
            <w:pPr>
              <w:pStyle w:val="TAC"/>
            </w:pPr>
            <w:r w:rsidRPr="001F23FC">
              <w:t>132</w:t>
            </w:r>
          </w:p>
        </w:tc>
        <w:tc>
          <w:tcPr>
            <w:tcW w:w="967" w:type="dxa"/>
            <w:tcBorders>
              <w:top w:val="nil"/>
              <w:left w:val="nil"/>
              <w:bottom w:val="single" w:sz="4" w:space="0" w:color="auto"/>
              <w:right w:val="single" w:sz="4" w:space="0" w:color="auto"/>
            </w:tcBorders>
            <w:noWrap/>
            <w:hideMark/>
          </w:tcPr>
          <w:p w14:paraId="68F3B8ED"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690A3CD4"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48CC7DF6"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68092440" w14:textId="77777777" w:rsidR="005F5104" w:rsidRPr="001F23FC" w:rsidRDefault="005F5104" w:rsidP="00256AC3">
            <w:pPr>
              <w:pStyle w:val="TAC"/>
            </w:pPr>
            <w:r w:rsidRPr="001F23FC">
              <w:t>53288</w:t>
            </w:r>
          </w:p>
        </w:tc>
        <w:tc>
          <w:tcPr>
            <w:tcW w:w="1057" w:type="dxa"/>
            <w:tcBorders>
              <w:top w:val="nil"/>
              <w:left w:val="nil"/>
              <w:bottom w:val="single" w:sz="4" w:space="0" w:color="auto"/>
              <w:right w:val="single" w:sz="4" w:space="0" w:color="auto"/>
            </w:tcBorders>
            <w:noWrap/>
            <w:hideMark/>
          </w:tcPr>
          <w:p w14:paraId="41C09BF1"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152B4D96"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394C2F96" w14:textId="77777777" w:rsidR="005F5104" w:rsidRPr="001F23FC" w:rsidRDefault="005F5104" w:rsidP="00256AC3">
            <w:pPr>
              <w:pStyle w:val="TAC"/>
            </w:pPr>
            <w:r w:rsidRPr="001F23FC">
              <w:t>7</w:t>
            </w:r>
          </w:p>
        </w:tc>
        <w:tc>
          <w:tcPr>
            <w:tcW w:w="925" w:type="dxa"/>
            <w:tcBorders>
              <w:top w:val="nil"/>
              <w:left w:val="nil"/>
              <w:bottom w:val="single" w:sz="4" w:space="0" w:color="auto"/>
              <w:right w:val="single" w:sz="4" w:space="0" w:color="auto"/>
            </w:tcBorders>
            <w:noWrap/>
            <w:hideMark/>
          </w:tcPr>
          <w:p w14:paraId="3ACA5AE5" w14:textId="77777777" w:rsidR="005F5104" w:rsidRPr="001F23FC" w:rsidRDefault="005F5104" w:rsidP="00256AC3">
            <w:pPr>
              <w:pStyle w:val="TAC"/>
            </w:pPr>
            <w:r w:rsidRPr="001F23FC">
              <w:t>104544</w:t>
            </w:r>
          </w:p>
        </w:tc>
        <w:tc>
          <w:tcPr>
            <w:tcW w:w="1127" w:type="dxa"/>
            <w:tcBorders>
              <w:top w:val="nil"/>
              <w:left w:val="nil"/>
              <w:bottom w:val="single" w:sz="4" w:space="0" w:color="auto"/>
              <w:right w:val="single" w:sz="4" w:space="0" w:color="auto"/>
            </w:tcBorders>
            <w:noWrap/>
            <w:hideMark/>
          </w:tcPr>
          <w:p w14:paraId="000DCF06" w14:textId="77777777" w:rsidR="005F5104" w:rsidRPr="001F23FC" w:rsidRDefault="005F5104" w:rsidP="00256AC3">
            <w:pPr>
              <w:pStyle w:val="TAC"/>
            </w:pPr>
            <w:r w:rsidRPr="001F23FC">
              <w:t>17424</w:t>
            </w:r>
          </w:p>
        </w:tc>
      </w:tr>
      <w:tr w:rsidR="005F5104" w:rsidRPr="001F23FC" w14:paraId="22A1EFF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206EA69B" w14:textId="77777777" w:rsidR="005F5104" w:rsidRPr="001F23FC" w:rsidRDefault="005F5104" w:rsidP="00256AC3">
            <w:pPr>
              <w:pStyle w:val="TAC"/>
            </w:pPr>
          </w:p>
        </w:tc>
        <w:tc>
          <w:tcPr>
            <w:tcW w:w="1027" w:type="dxa"/>
            <w:tcBorders>
              <w:top w:val="nil"/>
              <w:left w:val="nil"/>
              <w:bottom w:val="single" w:sz="4" w:space="0" w:color="auto"/>
              <w:right w:val="single" w:sz="4" w:space="0" w:color="auto"/>
            </w:tcBorders>
            <w:noWrap/>
            <w:hideMark/>
          </w:tcPr>
          <w:p w14:paraId="4FFA447A" w14:textId="77777777" w:rsidR="005F5104" w:rsidRPr="001F23FC" w:rsidRDefault="005F5104" w:rsidP="00256AC3">
            <w:pPr>
              <w:pStyle w:val="TAC"/>
            </w:pPr>
            <w:r w:rsidRPr="001F23FC">
              <w:t>264</w:t>
            </w:r>
          </w:p>
        </w:tc>
        <w:tc>
          <w:tcPr>
            <w:tcW w:w="967" w:type="dxa"/>
            <w:tcBorders>
              <w:top w:val="nil"/>
              <w:left w:val="nil"/>
              <w:bottom w:val="single" w:sz="4" w:space="0" w:color="auto"/>
              <w:right w:val="single" w:sz="4" w:space="0" w:color="auto"/>
            </w:tcBorders>
            <w:noWrap/>
            <w:hideMark/>
          </w:tcPr>
          <w:p w14:paraId="4F21D0B0" w14:textId="77777777" w:rsidR="005F5104" w:rsidRPr="001F23FC" w:rsidRDefault="005F5104" w:rsidP="00256AC3">
            <w:pPr>
              <w:pStyle w:val="TAC"/>
            </w:pPr>
            <w:r w:rsidRPr="001F23FC">
              <w:t>11</w:t>
            </w:r>
          </w:p>
        </w:tc>
        <w:tc>
          <w:tcPr>
            <w:tcW w:w="1176" w:type="dxa"/>
            <w:tcBorders>
              <w:top w:val="nil"/>
              <w:left w:val="nil"/>
              <w:bottom w:val="single" w:sz="4" w:space="0" w:color="auto"/>
              <w:right w:val="single" w:sz="4" w:space="0" w:color="auto"/>
            </w:tcBorders>
            <w:noWrap/>
            <w:hideMark/>
          </w:tcPr>
          <w:p w14:paraId="5F4FDE01" w14:textId="77777777" w:rsidR="005F5104" w:rsidRPr="001F23FC" w:rsidRDefault="005F5104" w:rsidP="00256AC3">
            <w:pPr>
              <w:pStyle w:val="TAC"/>
            </w:pPr>
            <w:r w:rsidRPr="001F23FC">
              <w:t>64QAM</w:t>
            </w:r>
          </w:p>
        </w:tc>
        <w:tc>
          <w:tcPr>
            <w:tcW w:w="890" w:type="dxa"/>
            <w:tcBorders>
              <w:top w:val="nil"/>
              <w:left w:val="nil"/>
              <w:bottom w:val="single" w:sz="4" w:space="0" w:color="auto"/>
              <w:right w:val="single" w:sz="4" w:space="0" w:color="auto"/>
            </w:tcBorders>
            <w:noWrap/>
            <w:hideMark/>
          </w:tcPr>
          <w:p w14:paraId="1604C60D" w14:textId="77777777" w:rsidR="005F5104" w:rsidRPr="001F23FC" w:rsidRDefault="005F5104" w:rsidP="00256AC3">
            <w:pPr>
              <w:pStyle w:val="TAC"/>
            </w:pPr>
            <w:r w:rsidRPr="001F23FC">
              <w:t>19</w:t>
            </w:r>
          </w:p>
        </w:tc>
        <w:tc>
          <w:tcPr>
            <w:tcW w:w="926" w:type="dxa"/>
            <w:tcBorders>
              <w:top w:val="nil"/>
              <w:left w:val="nil"/>
              <w:bottom w:val="single" w:sz="4" w:space="0" w:color="auto"/>
              <w:right w:val="single" w:sz="4" w:space="0" w:color="auto"/>
            </w:tcBorders>
            <w:noWrap/>
            <w:hideMark/>
          </w:tcPr>
          <w:p w14:paraId="502E9399" w14:textId="77777777" w:rsidR="005F5104" w:rsidRPr="001F23FC" w:rsidRDefault="005F5104" w:rsidP="00256AC3">
            <w:pPr>
              <w:pStyle w:val="TAC"/>
            </w:pPr>
            <w:r w:rsidRPr="001F23FC">
              <w:t>106576</w:t>
            </w:r>
          </w:p>
        </w:tc>
        <w:tc>
          <w:tcPr>
            <w:tcW w:w="1057" w:type="dxa"/>
            <w:tcBorders>
              <w:top w:val="nil"/>
              <w:left w:val="nil"/>
              <w:bottom w:val="single" w:sz="4" w:space="0" w:color="auto"/>
              <w:right w:val="single" w:sz="4" w:space="0" w:color="auto"/>
            </w:tcBorders>
            <w:noWrap/>
            <w:hideMark/>
          </w:tcPr>
          <w:p w14:paraId="25E13B3C" w14:textId="77777777" w:rsidR="005F5104" w:rsidRPr="001F23FC" w:rsidRDefault="005F5104" w:rsidP="00256AC3">
            <w:pPr>
              <w:pStyle w:val="TAC"/>
            </w:pPr>
            <w:r w:rsidRPr="001F23FC">
              <w:t>24</w:t>
            </w:r>
          </w:p>
        </w:tc>
        <w:tc>
          <w:tcPr>
            <w:tcW w:w="897" w:type="dxa"/>
            <w:tcBorders>
              <w:top w:val="nil"/>
              <w:left w:val="nil"/>
              <w:bottom w:val="single" w:sz="4" w:space="0" w:color="auto"/>
              <w:right w:val="single" w:sz="4" w:space="0" w:color="auto"/>
            </w:tcBorders>
            <w:noWrap/>
            <w:hideMark/>
          </w:tcPr>
          <w:p w14:paraId="4CAA40CB" w14:textId="77777777" w:rsidR="005F5104" w:rsidRPr="001F23FC" w:rsidRDefault="005F5104" w:rsidP="00256AC3">
            <w:pPr>
              <w:pStyle w:val="TAC"/>
            </w:pPr>
            <w:r w:rsidRPr="001F23FC">
              <w:t>1</w:t>
            </w:r>
          </w:p>
        </w:tc>
        <w:tc>
          <w:tcPr>
            <w:tcW w:w="929" w:type="dxa"/>
            <w:tcBorders>
              <w:top w:val="nil"/>
              <w:left w:val="nil"/>
              <w:bottom w:val="single" w:sz="4" w:space="0" w:color="auto"/>
              <w:right w:val="single" w:sz="4" w:space="0" w:color="auto"/>
            </w:tcBorders>
            <w:noWrap/>
            <w:hideMark/>
          </w:tcPr>
          <w:p w14:paraId="3A8476FA" w14:textId="77777777" w:rsidR="005F5104" w:rsidRPr="001F23FC" w:rsidRDefault="005F5104" w:rsidP="00256AC3">
            <w:pPr>
              <w:pStyle w:val="TAC"/>
            </w:pPr>
            <w:r w:rsidRPr="001F23FC">
              <w:t>13</w:t>
            </w:r>
          </w:p>
        </w:tc>
        <w:tc>
          <w:tcPr>
            <w:tcW w:w="925" w:type="dxa"/>
            <w:tcBorders>
              <w:top w:val="nil"/>
              <w:left w:val="nil"/>
              <w:bottom w:val="single" w:sz="4" w:space="0" w:color="auto"/>
              <w:right w:val="single" w:sz="4" w:space="0" w:color="auto"/>
            </w:tcBorders>
            <w:noWrap/>
            <w:hideMark/>
          </w:tcPr>
          <w:p w14:paraId="06D51663" w14:textId="77777777" w:rsidR="005F5104" w:rsidRPr="001F23FC" w:rsidRDefault="005F5104" w:rsidP="00256AC3">
            <w:pPr>
              <w:pStyle w:val="TAC"/>
            </w:pPr>
            <w:r w:rsidRPr="001F23FC">
              <w:t>209088</w:t>
            </w:r>
          </w:p>
        </w:tc>
        <w:tc>
          <w:tcPr>
            <w:tcW w:w="1127" w:type="dxa"/>
            <w:tcBorders>
              <w:top w:val="nil"/>
              <w:left w:val="nil"/>
              <w:bottom w:val="single" w:sz="4" w:space="0" w:color="auto"/>
              <w:right w:val="single" w:sz="4" w:space="0" w:color="auto"/>
            </w:tcBorders>
            <w:noWrap/>
            <w:hideMark/>
          </w:tcPr>
          <w:p w14:paraId="37C884F8" w14:textId="77777777" w:rsidR="005F5104" w:rsidRPr="001F23FC" w:rsidRDefault="005F5104" w:rsidP="00256AC3">
            <w:pPr>
              <w:pStyle w:val="TAC"/>
            </w:pPr>
            <w:r w:rsidRPr="001F23FC">
              <w:t>34848</w:t>
            </w:r>
          </w:p>
        </w:tc>
      </w:tr>
      <w:tr w:rsidR="005F5104" w:rsidRPr="001F23FC" w14:paraId="73A9DE36"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3980AB35" w14:textId="77777777" w:rsidR="005F5104" w:rsidRPr="001F23FC" w:rsidRDefault="005F5104" w:rsidP="00256AC3">
            <w:pPr>
              <w:pStyle w:val="TAN"/>
            </w:pPr>
            <w:r w:rsidRPr="001F23FC">
              <w:t>NOTE 1:</w:t>
            </w:r>
            <w:r w:rsidRPr="001F23FC">
              <w:tab/>
              <w:t>PUSCH mapping Type-A and single-symbol DM-RS configuration Type-1 with 2 additional DM-RS symbols, such that the DM-RS positions are set to symbols 2, 7, 11. DMRS is [</w:t>
            </w:r>
            <w:proofErr w:type="spellStart"/>
            <w:r w:rsidRPr="001F23FC">
              <w:t>TDM'ed</w:t>
            </w:r>
            <w:proofErr w:type="spellEnd"/>
            <w:r w:rsidRPr="001F23FC">
              <w:t>] with PUSCH data. DM-RS symbols are not counted.</w:t>
            </w:r>
          </w:p>
          <w:p w14:paraId="1834D21E" w14:textId="77777777" w:rsidR="005F5104" w:rsidRPr="001F23FC" w:rsidRDefault="005F5104" w:rsidP="00256AC3">
            <w:pPr>
              <w:pStyle w:val="TAN"/>
            </w:pPr>
            <w:r w:rsidRPr="001F23FC">
              <w:t>NOTE 2:</w:t>
            </w:r>
            <w:r w:rsidRPr="001F23FC">
              <w:tab/>
              <w:t>MCS Index is based on MCS table 5.1.3.1-1 defined in 38.214.</w:t>
            </w:r>
          </w:p>
          <w:p w14:paraId="3D6D95C6" w14:textId="77777777" w:rsidR="005F5104" w:rsidRPr="001F23FC" w:rsidRDefault="005F5104" w:rsidP="00256AC3">
            <w:pPr>
              <w:pStyle w:val="TAN"/>
            </w:pPr>
            <w:r w:rsidRPr="001F23FC">
              <w:t>NOTE 3:</w:t>
            </w:r>
            <w:r w:rsidRPr="001F23FC">
              <w:tab/>
              <w:t>If more than one Code Block is present, an additional CRC sequence of L = 24 Bits is attached to each Code Block (otherwise L = 0 Bit)</w:t>
            </w:r>
          </w:p>
          <w:p w14:paraId="3017B4B5" w14:textId="77777777" w:rsidR="005F5104" w:rsidRPr="001F23FC" w:rsidRDefault="005F5104" w:rsidP="00256AC3">
            <w:pPr>
              <w:pStyle w:val="TAN"/>
            </w:pPr>
            <w:r w:rsidRPr="001F23FC">
              <w:t>NOTE 4:</w:t>
            </w:r>
            <w:r w:rsidRPr="001F23FC">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87C4D30" w14:textId="77777777" w:rsidR="005F5104" w:rsidRPr="001F23FC" w:rsidRDefault="005F5104" w:rsidP="00256AC3">
            <w:pPr>
              <w:pStyle w:val="TAN"/>
            </w:pPr>
            <w:r w:rsidRPr="001F23FC">
              <w:t>NOTE 5:</w:t>
            </w:r>
            <w:r w:rsidRPr="001F23FC">
              <w:tab/>
              <w:t>The RMCs apply to all channel bandwidth where L</w:t>
            </w:r>
            <w:r w:rsidRPr="001F23FC">
              <w:rPr>
                <w:vertAlign w:val="subscript"/>
              </w:rPr>
              <w:t xml:space="preserve">CRB </w:t>
            </w:r>
            <w:r w:rsidRPr="001F23FC">
              <w:rPr>
                <w:rFonts w:cs="Arial"/>
              </w:rPr>
              <w:t>≤</w:t>
            </w:r>
            <w:r w:rsidRPr="001F23FC">
              <w:t xml:space="preserve"> N</w:t>
            </w:r>
            <w:r w:rsidRPr="001F23FC">
              <w:rPr>
                <w:vertAlign w:val="subscript"/>
              </w:rPr>
              <w:t>RB.</w:t>
            </w:r>
          </w:p>
        </w:tc>
      </w:tr>
    </w:tbl>
    <w:p w14:paraId="56BEAB29" w14:textId="77777777" w:rsidR="005F5104" w:rsidRPr="001F23FC" w:rsidRDefault="005F5104" w:rsidP="005F5104">
      <w:pPr>
        <w:rPr>
          <w:lang w:eastAsia="en-US"/>
        </w:rPr>
      </w:pPr>
    </w:p>
    <w:p w14:paraId="67930DDE" w14:textId="36DE89A3" w:rsidR="0032234A" w:rsidRPr="001F23FC" w:rsidRDefault="005F5104" w:rsidP="005F5104">
      <w:pPr>
        <w:pStyle w:val="TH"/>
        <w:ind w:left="284" w:firstLine="284"/>
      </w:pPr>
      <w:bookmarkStart w:id="186" w:name="_CRTableA_2_3_72"/>
      <w:r w:rsidRPr="001F23FC">
        <w:t xml:space="preserve">Table </w:t>
      </w:r>
      <w:bookmarkEnd w:id="186"/>
      <w:r w:rsidRPr="001F23FC">
        <w:t>A.2.3.7-2: Void</w:t>
      </w:r>
    </w:p>
    <w:p w14:paraId="0F87F40A" w14:textId="77777777" w:rsidR="0032234A" w:rsidRPr="001F23FC" w:rsidRDefault="0032234A">
      <w:pPr>
        <w:sectPr w:rsidR="0032234A" w:rsidRPr="001F23FC" w:rsidSect="00E06F34">
          <w:footnotePr>
            <w:numRestart w:val="eachSect"/>
          </w:footnotePr>
          <w:pgSz w:w="16840" w:h="11907" w:orient="landscape" w:code="9"/>
          <w:pgMar w:top="1133" w:right="1416" w:bottom="1133" w:left="1133" w:header="850" w:footer="340" w:gutter="0"/>
          <w:cols w:space="720"/>
          <w:formProt w:val="0"/>
          <w:docGrid w:linePitch="272"/>
        </w:sectPr>
      </w:pPr>
    </w:p>
    <w:p w14:paraId="6DA9D6CE" w14:textId="77777777" w:rsidR="0032234A" w:rsidRPr="001F23FC" w:rsidRDefault="0032234A">
      <w:pPr>
        <w:pStyle w:val="Heading1"/>
        <w:rPr>
          <w:rFonts w:eastAsia="PMingLiU"/>
        </w:rPr>
      </w:pPr>
      <w:bookmarkStart w:id="187" w:name="_Toc21026754"/>
      <w:bookmarkStart w:id="188" w:name="_Toc27744052"/>
      <w:bookmarkStart w:id="189" w:name="_Toc36197223"/>
      <w:bookmarkStart w:id="190" w:name="_Toc36197915"/>
      <w:r w:rsidRPr="001F23FC">
        <w:rPr>
          <w:rFonts w:eastAsia="PMingLiU"/>
        </w:rPr>
        <w:lastRenderedPageBreak/>
        <w:t>A.3</w:t>
      </w:r>
      <w:r w:rsidRPr="001F23FC">
        <w:rPr>
          <w:rFonts w:eastAsia="PMingLiU"/>
        </w:rPr>
        <w:tab/>
        <w:t>DL reference measurement channels</w:t>
      </w:r>
      <w:bookmarkEnd w:id="187"/>
      <w:bookmarkEnd w:id="188"/>
      <w:bookmarkEnd w:id="189"/>
      <w:bookmarkEnd w:id="190"/>
    </w:p>
    <w:p w14:paraId="27A29F5D" w14:textId="77777777" w:rsidR="0032234A" w:rsidRPr="001F23FC" w:rsidRDefault="0032234A">
      <w:pPr>
        <w:pStyle w:val="Heading2"/>
        <w:rPr>
          <w:rFonts w:eastAsia="PMingLiU"/>
          <w:lang w:eastAsia="zh-TW"/>
        </w:rPr>
      </w:pPr>
      <w:bookmarkStart w:id="191" w:name="_Toc21026755"/>
      <w:bookmarkStart w:id="192" w:name="_Toc27744053"/>
      <w:bookmarkStart w:id="193" w:name="_Toc36197224"/>
      <w:bookmarkStart w:id="194" w:name="_Toc36197916"/>
      <w:r w:rsidRPr="001F23FC">
        <w:rPr>
          <w:rFonts w:eastAsia="PMingLiU"/>
        </w:rPr>
        <w:t>A.3.1</w:t>
      </w:r>
      <w:r w:rsidRPr="001F23FC">
        <w:rPr>
          <w:rFonts w:eastAsia="PMingLiU"/>
        </w:rPr>
        <w:tab/>
        <w:t>General</w:t>
      </w:r>
      <w:bookmarkEnd w:id="191"/>
      <w:bookmarkEnd w:id="192"/>
      <w:bookmarkEnd w:id="193"/>
      <w:bookmarkEnd w:id="194"/>
    </w:p>
    <w:p w14:paraId="24C87673" w14:textId="77777777" w:rsidR="0032234A" w:rsidRPr="001F23FC" w:rsidRDefault="0032234A">
      <w:r w:rsidRPr="001F23FC">
        <w:t>Unless otherwise stated, Tables A.3.3.2-1 and A.3.3.2-2 are applicable for measurements of the Receiver Characteristics (clause 7).</w:t>
      </w:r>
    </w:p>
    <w:p w14:paraId="3974CE14" w14:textId="77777777" w:rsidR="000B28C7" w:rsidRPr="001F23FC" w:rsidRDefault="0032234A" w:rsidP="000B28C7">
      <w:r w:rsidRPr="001F23FC">
        <w:t>Unless otherwise stated, Tables A.3.3.2-1 and A.3.3.2-2 also apply for the modulated interferer used in Clauses 7.5 and 7.6 with test specific bandwidths.</w:t>
      </w:r>
    </w:p>
    <w:p w14:paraId="5112A6DD" w14:textId="77777777" w:rsidR="0032234A" w:rsidRPr="001F23FC" w:rsidRDefault="000B28C7" w:rsidP="000B28C7">
      <w:pPr>
        <w:rPr>
          <w:lang w:eastAsia="zh-TW"/>
        </w:rPr>
      </w:pPr>
      <w:r w:rsidRPr="001F23FC">
        <w:t>CSI-RS configuration parameter defined in A.3.1-2 is used for verifying the beam correspondence requirement, 2 slots of CSI-RS shall be provided at each test grid point. The DL channel shall be configured for zero power on all tones except those used by CSI-RS in slots containing CSI-RS for beam refinement, and the DL and UL channel sizes shall be the same during verification.</w:t>
      </w:r>
    </w:p>
    <w:p w14:paraId="53983EB5" w14:textId="77777777" w:rsidR="0032234A" w:rsidRPr="001F23FC" w:rsidRDefault="0032234A">
      <w:pPr>
        <w:pStyle w:val="TH"/>
      </w:pPr>
      <w:bookmarkStart w:id="195" w:name="_CRTableA_3_11"/>
      <w:r w:rsidRPr="001F23FC">
        <w:t xml:space="preserve">Table </w:t>
      </w:r>
      <w:bookmarkEnd w:id="195"/>
      <w:r w:rsidRPr="001F23FC">
        <w:t>A.3.1-1</w:t>
      </w:r>
      <w:r w:rsidR="008001A7" w:rsidRPr="001F23FC">
        <w:t>:</w:t>
      </w:r>
      <w:r w:rsidRPr="001F23FC">
        <w:t xml:space="preserve"> Test parameters</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397"/>
        <w:gridCol w:w="811"/>
        <w:gridCol w:w="4251"/>
      </w:tblGrid>
      <w:tr w:rsidR="00DD69F9" w:rsidRPr="001F23FC" w14:paraId="67A9254A"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2AA781A" w14:textId="77777777" w:rsidR="00DD69F9" w:rsidRPr="001F23FC" w:rsidRDefault="00DD69F9" w:rsidP="005C66FD">
            <w:pPr>
              <w:pStyle w:val="TAH"/>
            </w:pPr>
            <w:r w:rsidRPr="001F23FC">
              <w:t>Parameter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0CE48D3" w14:textId="77777777" w:rsidR="00DD69F9" w:rsidRPr="001F23FC" w:rsidRDefault="00DD69F9" w:rsidP="005C66FD">
            <w:pPr>
              <w:pStyle w:val="TAH"/>
            </w:pPr>
            <w:r w:rsidRPr="001F23FC">
              <w:t>Unit</w:t>
            </w: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4CC9626" w14:textId="77777777" w:rsidR="00DD69F9" w:rsidRPr="001F23FC" w:rsidRDefault="00DD69F9" w:rsidP="005C66FD">
            <w:pPr>
              <w:pStyle w:val="TAH"/>
            </w:pPr>
            <w:r w:rsidRPr="001F23FC">
              <w:t>Value</w:t>
            </w:r>
          </w:p>
        </w:tc>
      </w:tr>
      <w:tr w:rsidR="00DD69F9" w:rsidRPr="001F23FC" w14:paraId="512D0090"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5F0880E4" w14:textId="77777777" w:rsidR="00DD69F9" w:rsidRPr="001F23FC" w:rsidRDefault="00DD69F9" w:rsidP="005C66FD">
            <w:pPr>
              <w:pStyle w:val="TAL"/>
            </w:pPr>
            <w:r w:rsidRPr="001F23FC">
              <w:t>CORESET frequency domain allocation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4459214"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C01EEA4" w14:textId="77777777" w:rsidR="00DD69F9" w:rsidRPr="001F23FC" w:rsidRDefault="00DD69F9" w:rsidP="005C66FD">
            <w:pPr>
              <w:pStyle w:val="TAC"/>
            </w:pPr>
            <w:r w:rsidRPr="001F23FC">
              <w:t>Full BW</w:t>
            </w:r>
          </w:p>
        </w:tc>
      </w:tr>
      <w:tr w:rsidR="00DD69F9" w:rsidRPr="001F23FC" w14:paraId="32C14898"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67B7F3C" w14:textId="77777777" w:rsidR="00DD69F9" w:rsidRPr="001F23FC" w:rsidRDefault="00DD69F9" w:rsidP="005C66FD">
            <w:pPr>
              <w:pStyle w:val="TAL"/>
            </w:pPr>
            <w:r w:rsidRPr="001F23FC">
              <w:t>CORESET time domain allocation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ACD025B"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5E02390" w14:textId="77777777" w:rsidR="00DD69F9" w:rsidRPr="001F23FC" w:rsidRDefault="00DD69F9" w:rsidP="005C66FD">
            <w:pPr>
              <w:pStyle w:val="TAC"/>
            </w:pPr>
            <w:r w:rsidRPr="001F23FC">
              <w:t>2 OFDM symbols at the begin of each slot</w:t>
            </w:r>
          </w:p>
        </w:tc>
      </w:tr>
      <w:tr w:rsidR="00DD69F9" w:rsidRPr="001F23FC" w14:paraId="65844213"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3C0ABDAB" w14:textId="77777777" w:rsidR="00DD69F9" w:rsidRPr="001F23FC" w:rsidRDefault="00DD69F9" w:rsidP="005C66FD">
            <w:pPr>
              <w:pStyle w:val="TAL"/>
            </w:pPr>
            <w:r w:rsidRPr="001F23FC">
              <w:t>PDSCH mapping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31B29C8"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41E9D45" w14:textId="77777777" w:rsidR="00DD69F9" w:rsidRPr="001F23FC" w:rsidRDefault="00DD69F9" w:rsidP="005C66FD">
            <w:pPr>
              <w:pStyle w:val="TAC"/>
            </w:pPr>
            <w:r w:rsidRPr="001F23FC">
              <w:t>Type A</w:t>
            </w:r>
          </w:p>
        </w:tc>
      </w:tr>
      <w:tr w:rsidR="00DD69F9" w:rsidRPr="001F23FC" w14:paraId="6C93CE92"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DE7B3DD" w14:textId="77777777" w:rsidR="00DD69F9" w:rsidRPr="001F23FC" w:rsidRDefault="00DD69F9" w:rsidP="005C66FD">
            <w:pPr>
              <w:pStyle w:val="TAL"/>
            </w:pPr>
            <w:r w:rsidRPr="001F23FC">
              <w:t>PDSCH start symbol index (S)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CEBDA68"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F26BFAA" w14:textId="77777777" w:rsidR="00DD69F9" w:rsidRPr="001F23FC" w:rsidRDefault="00DD69F9" w:rsidP="005C66FD">
            <w:pPr>
              <w:pStyle w:val="TAC"/>
            </w:pPr>
            <w:r w:rsidRPr="001F23FC">
              <w:t>2</w:t>
            </w:r>
          </w:p>
        </w:tc>
      </w:tr>
      <w:tr w:rsidR="00DD69F9" w:rsidRPr="001F23FC" w14:paraId="50A0DA5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7D68B3DE" w14:textId="77777777" w:rsidR="00DD69F9" w:rsidRPr="001F23FC" w:rsidRDefault="00DD69F9" w:rsidP="005C66FD">
            <w:pPr>
              <w:pStyle w:val="TAL"/>
            </w:pPr>
            <w:r w:rsidRPr="001F23FC">
              <w:t>Number of consecutive PDSCH symbols (L)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4C93D2A"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273C554B" w14:textId="77777777" w:rsidR="00DD69F9" w:rsidRPr="001F23FC" w:rsidRDefault="00DD69F9" w:rsidP="005C66FD">
            <w:pPr>
              <w:pStyle w:val="TAC"/>
            </w:pPr>
            <w:r w:rsidRPr="001F23FC">
              <w:t>12</w:t>
            </w:r>
          </w:p>
        </w:tc>
      </w:tr>
      <w:tr w:rsidR="00DD69F9" w:rsidRPr="001F23FC" w14:paraId="0DE1B53F"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5E50902" w14:textId="77777777" w:rsidR="00DD69F9" w:rsidRPr="001F23FC" w:rsidRDefault="00DD69F9" w:rsidP="005C66FD">
            <w:pPr>
              <w:pStyle w:val="TAL"/>
            </w:pPr>
            <w:r w:rsidRPr="001F23FC">
              <w:t>PDSCH PRB bundling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E975D8D" w14:textId="77777777" w:rsidR="00DD69F9" w:rsidRPr="001F23FC" w:rsidRDefault="00DD69F9" w:rsidP="005C66FD">
            <w:pPr>
              <w:pStyle w:val="TAC"/>
            </w:pPr>
            <w:r w:rsidRPr="001F23FC">
              <w:t>PRBs</w:t>
            </w: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0FECE389" w14:textId="77777777" w:rsidR="00DD69F9" w:rsidRPr="001F23FC" w:rsidRDefault="00DD69F9" w:rsidP="005C66FD">
            <w:pPr>
              <w:pStyle w:val="TAC"/>
            </w:pPr>
            <w:r w:rsidRPr="001F23FC">
              <w:t>2</w:t>
            </w:r>
          </w:p>
        </w:tc>
      </w:tr>
      <w:tr w:rsidR="00DD69F9" w:rsidRPr="001F23FC" w14:paraId="1CCFD3E5"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6F2E763" w14:textId="77777777" w:rsidR="00DD69F9" w:rsidRPr="001F23FC" w:rsidRDefault="00DD69F9" w:rsidP="005C66FD">
            <w:pPr>
              <w:pStyle w:val="TAL"/>
            </w:pPr>
            <w:r w:rsidRPr="001F23FC">
              <w:t>Dynamic PRB bundling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FA38EF7"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0B076F1" w14:textId="77777777" w:rsidR="00DD69F9" w:rsidRPr="001F23FC" w:rsidRDefault="00DD69F9" w:rsidP="005C66FD">
            <w:pPr>
              <w:pStyle w:val="TAC"/>
            </w:pPr>
            <w:r w:rsidRPr="001F23FC">
              <w:t>false</w:t>
            </w:r>
          </w:p>
        </w:tc>
      </w:tr>
      <w:tr w:rsidR="00DD69F9" w:rsidRPr="001F23FC" w14:paraId="7ECECDE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6C00B196" w14:textId="77777777" w:rsidR="00DD69F9" w:rsidRPr="001F23FC" w:rsidRDefault="00DD69F9" w:rsidP="005C66FD">
            <w:pPr>
              <w:pStyle w:val="TAL"/>
            </w:pPr>
            <w:r w:rsidRPr="001F23FC">
              <w:t>MCS table for TBS determination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1A9A693"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4684293" w14:textId="77777777" w:rsidR="00DD69F9" w:rsidRPr="001F23FC" w:rsidRDefault="00DD69F9" w:rsidP="005C66FD">
            <w:pPr>
              <w:pStyle w:val="TAC"/>
            </w:pPr>
            <w:r w:rsidRPr="001F23FC">
              <w:t>64QAM</w:t>
            </w:r>
          </w:p>
        </w:tc>
      </w:tr>
      <w:tr w:rsidR="00DD69F9" w:rsidRPr="001F23FC" w14:paraId="1C557EA3"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5EBE0237" w14:textId="77777777" w:rsidR="00DD69F9" w:rsidRPr="001F23FC" w:rsidRDefault="00DD69F9" w:rsidP="005C66FD">
            <w:pPr>
              <w:pStyle w:val="TAL"/>
            </w:pPr>
            <w:r w:rsidRPr="001F23FC">
              <w:t>Overhead value for TBS determination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A67D604"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C8A2FB8" w14:textId="77777777" w:rsidR="00DD69F9" w:rsidRPr="001F23FC" w:rsidRDefault="00DD69F9" w:rsidP="005C66FD">
            <w:pPr>
              <w:pStyle w:val="TAC"/>
            </w:pPr>
            <w:r w:rsidRPr="001F23FC">
              <w:t>0</w:t>
            </w:r>
          </w:p>
        </w:tc>
      </w:tr>
      <w:tr w:rsidR="00DD69F9" w:rsidRPr="001F23FC" w14:paraId="01152E68"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6E7F00F" w14:textId="77777777" w:rsidR="00DD69F9" w:rsidRPr="001F23FC" w:rsidRDefault="00DD69F9" w:rsidP="005C66FD">
            <w:pPr>
              <w:pStyle w:val="TAL"/>
            </w:pPr>
            <w:r w:rsidRPr="001F23FC">
              <w:t>First DMRS position for Type A PDSCH mapping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AF135CE"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2AA0F2D" w14:textId="77777777" w:rsidR="00DD69F9" w:rsidRPr="001F23FC" w:rsidRDefault="00DD69F9" w:rsidP="005C66FD">
            <w:pPr>
              <w:pStyle w:val="TAC"/>
            </w:pPr>
            <w:r w:rsidRPr="001F23FC">
              <w:t>2</w:t>
            </w:r>
          </w:p>
        </w:tc>
      </w:tr>
      <w:tr w:rsidR="00DD69F9" w:rsidRPr="001F23FC" w14:paraId="2853B4C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4A20567" w14:textId="77777777" w:rsidR="00DD69F9" w:rsidRPr="001F23FC" w:rsidRDefault="00DD69F9" w:rsidP="005C66FD">
            <w:pPr>
              <w:pStyle w:val="TAL"/>
            </w:pPr>
            <w:r w:rsidRPr="001F23FC">
              <w:t>DMRS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6B60E0B"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145A83B" w14:textId="77777777" w:rsidR="00DD69F9" w:rsidRPr="001F23FC" w:rsidRDefault="00DD69F9" w:rsidP="005C66FD">
            <w:pPr>
              <w:pStyle w:val="TAC"/>
            </w:pPr>
            <w:r w:rsidRPr="001F23FC">
              <w:t>Type 1</w:t>
            </w:r>
          </w:p>
        </w:tc>
      </w:tr>
      <w:tr w:rsidR="00DD69F9" w:rsidRPr="001F23FC" w14:paraId="0A4740B6"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E4B0BDD" w14:textId="77777777" w:rsidR="00DD69F9" w:rsidRPr="001F23FC" w:rsidRDefault="00DD69F9" w:rsidP="005C66FD">
            <w:pPr>
              <w:pStyle w:val="TAL"/>
            </w:pPr>
            <w:r w:rsidRPr="001F23FC">
              <w:t>Number of additional DMRS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012E166"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F5DBDCD" w14:textId="77777777" w:rsidR="00DD69F9" w:rsidRPr="001F23FC" w:rsidRDefault="00DD69F9" w:rsidP="005C66FD">
            <w:pPr>
              <w:pStyle w:val="TAC"/>
            </w:pPr>
            <w:r w:rsidRPr="001F23FC">
              <w:t>2</w:t>
            </w:r>
          </w:p>
        </w:tc>
      </w:tr>
      <w:tr w:rsidR="00DD69F9" w:rsidRPr="001F23FC" w14:paraId="1C957D95"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6A8A346C" w14:textId="77777777" w:rsidR="00DD69F9" w:rsidRPr="001F23FC" w:rsidRDefault="00DD69F9" w:rsidP="005C66FD">
            <w:pPr>
              <w:pStyle w:val="TAL"/>
            </w:pPr>
            <w:r w:rsidRPr="001F23FC">
              <w:t>FDM between DMRS and PDSCH</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309F6D0"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04E72C3" w14:textId="77777777" w:rsidR="00DD69F9" w:rsidRPr="001F23FC" w:rsidRDefault="00DD69F9" w:rsidP="005C66FD">
            <w:pPr>
              <w:pStyle w:val="TAC"/>
            </w:pPr>
            <w:r w:rsidRPr="001F23FC">
              <w:t>Disable</w:t>
            </w:r>
          </w:p>
        </w:tc>
      </w:tr>
      <w:tr w:rsidR="00DD69F9" w:rsidRPr="001F23FC" w14:paraId="6C5F4CF7" w14:textId="77777777" w:rsidTr="005C66FD">
        <w:tc>
          <w:tcPr>
            <w:tcW w:w="2394" w:type="dxa"/>
            <w:vMerge w:val="restart"/>
            <w:tcBorders>
              <w:top w:val="single" w:sz="4" w:space="0" w:color="auto"/>
              <w:left w:val="single" w:sz="4" w:space="0" w:color="auto"/>
              <w:right w:val="single" w:sz="4" w:space="0" w:color="auto"/>
            </w:tcBorders>
            <w:shd w:val="clear" w:color="auto" w:fill="auto"/>
          </w:tcPr>
          <w:p w14:paraId="2DFF6F55" w14:textId="77777777" w:rsidR="00DD69F9" w:rsidRPr="001F23FC" w:rsidRDefault="00DD69F9" w:rsidP="005C66FD">
            <w:pPr>
              <w:pStyle w:val="TAL"/>
            </w:pPr>
            <w:r w:rsidRPr="001F23FC">
              <w:t>CSI</w:t>
            </w:r>
            <w:r w:rsidRPr="001F23FC">
              <w:noBreakHyphen/>
              <w:t>RS for tracking</w:t>
            </w: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3B5EDE2E" w14:textId="77777777" w:rsidR="00DD69F9" w:rsidRPr="001F23FC" w:rsidRDefault="00DD69F9" w:rsidP="005C66FD">
            <w:pPr>
              <w:pStyle w:val="TAL"/>
            </w:pPr>
            <w:r w:rsidRPr="001F23FC">
              <w:t>First subcarrier index in the PRB used for CSI-RS (k0)</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17E5D6F"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27D3332F" w14:textId="77777777" w:rsidR="00DD69F9" w:rsidRPr="001F23FC" w:rsidRDefault="00DD69F9" w:rsidP="005C66FD">
            <w:pPr>
              <w:pStyle w:val="TAC"/>
            </w:pPr>
            <w:r w:rsidRPr="001F23FC">
              <w:t>0 for CSI-RS resource 1,2</w:t>
            </w:r>
          </w:p>
        </w:tc>
      </w:tr>
      <w:tr w:rsidR="00DD69F9" w:rsidRPr="001F23FC" w14:paraId="478B89AD" w14:textId="77777777" w:rsidTr="005C66FD">
        <w:tc>
          <w:tcPr>
            <w:tcW w:w="2394" w:type="dxa"/>
            <w:vMerge/>
            <w:tcBorders>
              <w:left w:val="single" w:sz="4" w:space="0" w:color="auto"/>
              <w:right w:val="single" w:sz="4" w:space="0" w:color="auto"/>
            </w:tcBorders>
            <w:shd w:val="clear" w:color="auto" w:fill="auto"/>
          </w:tcPr>
          <w:p w14:paraId="1F189718"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0D6934D6" w14:textId="77777777" w:rsidR="00DD69F9" w:rsidRPr="001F23FC" w:rsidRDefault="00DD69F9" w:rsidP="00297E0C">
            <w:pPr>
              <w:pStyle w:val="TAL"/>
            </w:pPr>
            <w:r w:rsidRPr="001F23FC">
              <w:t>OFDM symbols in the PRB used for CSI</w:t>
            </w:r>
            <w:r w:rsidRPr="001F23FC">
              <w:noBreakHyphen/>
              <w:t>RS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81CA34D"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DB1853C" w14:textId="77777777" w:rsidR="00DD69F9" w:rsidRPr="001F23FC" w:rsidRDefault="00DD69F9" w:rsidP="00297E0C">
            <w:pPr>
              <w:pStyle w:val="TAC"/>
            </w:pPr>
            <w:r w:rsidRPr="001F23FC">
              <w:t>l0 = 8 for CSI-RS resource 1</w:t>
            </w:r>
          </w:p>
          <w:p w14:paraId="3E51147B" w14:textId="77777777" w:rsidR="00DD69F9" w:rsidRPr="001F23FC" w:rsidRDefault="00DD69F9" w:rsidP="00297E0C">
            <w:pPr>
              <w:pStyle w:val="TAC"/>
            </w:pPr>
            <w:r w:rsidRPr="001F23FC">
              <w:t>l0 = 12 for CSI-RS resource 2</w:t>
            </w:r>
          </w:p>
        </w:tc>
      </w:tr>
      <w:tr w:rsidR="00DD69F9" w:rsidRPr="001F23FC" w14:paraId="5EA5869D" w14:textId="77777777" w:rsidTr="005C66FD">
        <w:tc>
          <w:tcPr>
            <w:tcW w:w="2394" w:type="dxa"/>
            <w:vMerge/>
            <w:tcBorders>
              <w:left w:val="single" w:sz="4" w:space="0" w:color="auto"/>
              <w:right w:val="single" w:sz="4" w:space="0" w:color="auto"/>
            </w:tcBorders>
            <w:shd w:val="clear" w:color="auto" w:fill="auto"/>
          </w:tcPr>
          <w:p w14:paraId="4F2D8744"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20AB183E" w14:textId="77777777" w:rsidR="00DD69F9" w:rsidRPr="001F23FC" w:rsidRDefault="00DD69F9" w:rsidP="00297E0C">
            <w:pPr>
              <w:pStyle w:val="TAL"/>
            </w:pPr>
            <w:r w:rsidRPr="001F23FC">
              <w:t>Number of CSI-RS ports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ECDC283"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6ABFA14" w14:textId="77777777" w:rsidR="00DD69F9" w:rsidRPr="001F23FC" w:rsidRDefault="00DD69F9" w:rsidP="00297E0C">
            <w:pPr>
              <w:pStyle w:val="TAC"/>
            </w:pPr>
            <w:r w:rsidRPr="001F23FC">
              <w:t>1 for CSI-RS resource 1,2</w:t>
            </w:r>
          </w:p>
        </w:tc>
      </w:tr>
      <w:tr w:rsidR="00DD69F9" w:rsidRPr="001F23FC" w14:paraId="1333E991" w14:textId="77777777" w:rsidTr="005C66FD">
        <w:tc>
          <w:tcPr>
            <w:tcW w:w="2394" w:type="dxa"/>
            <w:vMerge/>
            <w:tcBorders>
              <w:left w:val="single" w:sz="4" w:space="0" w:color="auto"/>
              <w:right w:val="single" w:sz="4" w:space="0" w:color="auto"/>
            </w:tcBorders>
            <w:shd w:val="clear" w:color="auto" w:fill="auto"/>
          </w:tcPr>
          <w:p w14:paraId="0F2A1B77"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D6C6352" w14:textId="77777777" w:rsidR="00DD69F9" w:rsidRPr="001F23FC" w:rsidRDefault="00DD69F9" w:rsidP="00297E0C">
            <w:pPr>
              <w:pStyle w:val="TAL"/>
            </w:pPr>
            <w:r w:rsidRPr="001F23FC">
              <w:t>CDM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22B1862"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6A53280A" w14:textId="77777777" w:rsidR="00DD69F9" w:rsidRPr="001F23FC" w:rsidRDefault="00DD69F9" w:rsidP="00297E0C">
            <w:pPr>
              <w:pStyle w:val="TAC"/>
            </w:pPr>
            <w:r w:rsidRPr="001F23FC">
              <w:t>'No CDM' for CSI-RS resource 1,2</w:t>
            </w:r>
          </w:p>
        </w:tc>
      </w:tr>
      <w:tr w:rsidR="00DD69F9" w:rsidRPr="001F23FC" w14:paraId="425AC7EC" w14:textId="77777777" w:rsidTr="005C66FD">
        <w:tc>
          <w:tcPr>
            <w:tcW w:w="2394" w:type="dxa"/>
            <w:vMerge/>
            <w:tcBorders>
              <w:left w:val="single" w:sz="4" w:space="0" w:color="auto"/>
              <w:right w:val="single" w:sz="4" w:space="0" w:color="auto"/>
            </w:tcBorders>
            <w:shd w:val="clear" w:color="auto" w:fill="auto"/>
          </w:tcPr>
          <w:p w14:paraId="499422A9"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3029612" w14:textId="77777777" w:rsidR="00DD69F9" w:rsidRPr="001F23FC" w:rsidRDefault="00DD69F9" w:rsidP="00297E0C">
            <w:pPr>
              <w:pStyle w:val="TAL"/>
            </w:pPr>
            <w:r w:rsidRPr="001F23FC">
              <w:t>Density (ρ)</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54400DD"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CE1ED56" w14:textId="77777777" w:rsidR="00DD69F9" w:rsidRPr="001F23FC" w:rsidRDefault="00DD69F9" w:rsidP="00297E0C">
            <w:pPr>
              <w:pStyle w:val="TAC"/>
            </w:pPr>
            <w:r w:rsidRPr="001F23FC">
              <w:t>3 for CSI-RS resource 1,2</w:t>
            </w:r>
          </w:p>
        </w:tc>
      </w:tr>
      <w:tr w:rsidR="00DD69F9" w:rsidRPr="001F23FC" w14:paraId="0B3A231C" w14:textId="77777777" w:rsidTr="005C66FD">
        <w:tc>
          <w:tcPr>
            <w:tcW w:w="2394" w:type="dxa"/>
            <w:vMerge/>
            <w:tcBorders>
              <w:left w:val="single" w:sz="4" w:space="0" w:color="auto"/>
              <w:right w:val="single" w:sz="4" w:space="0" w:color="auto"/>
            </w:tcBorders>
            <w:shd w:val="clear" w:color="auto" w:fill="auto"/>
          </w:tcPr>
          <w:p w14:paraId="2FB46DBF"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37E2F707" w14:textId="77777777" w:rsidR="00DD69F9" w:rsidRPr="001F23FC" w:rsidRDefault="00DD69F9" w:rsidP="00297E0C">
            <w:pPr>
              <w:pStyle w:val="TAL"/>
            </w:pPr>
            <w:r w:rsidRPr="001F23FC">
              <w:t>CSI</w:t>
            </w:r>
            <w:r w:rsidRPr="001F23FC">
              <w:noBreakHyphen/>
              <w:t>RS periodicity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92B9BB1" w14:textId="77777777" w:rsidR="00DD69F9" w:rsidRPr="001F23FC" w:rsidRDefault="00DD69F9" w:rsidP="00297E0C">
            <w:pPr>
              <w:pStyle w:val="TAC"/>
            </w:pPr>
            <w:r w:rsidRPr="001F23FC">
              <w:t>Slots</w:t>
            </w:r>
          </w:p>
        </w:tc>
        <w:tc>
          <w:tcPr>
            <w:tcW w:w="4248" w:type="dxa"/>
            <w:tcBorders>
              <w:top w:val="single" w:sz="4" w:space="0" w:color="auto"/>
              <w:left w:val="single" w:sz="4" w:space="0" w:color="auto"/>
              <w:bottom w:val="single" w:sz="4" w:space="0" w:color="auto"/>
              <w:right w:val="single" w:sz="4" w:space="0" w:color="auto"/>
            </w:tcBorders>
            <w:shd w:val="clear" w:color="auto" w:fill="auto"/>
          </w:tcPr>
          <w:p w14:paraId="3900881A" w14:textId="77777777" w:rsidR="00DD69F9" w:rsidRPr="001F23FC" w:rsidRDefault="00DD69F9" w:rsidP="005C66FD">
            <w:pPr>
              <w:pStyle w:val="TAC"/>
            </w:pPr>
            <w:r w:rsidRPr="001F23FC">
              <w:t>60 kHz SCS: 80 for CSI-RS resources 1 and 2</w:t>
            </w:r>
          </w:p>
          <w:p w14:paraId="64722D20" w14:textId="77777777" w:rsidR="00DD69F9" w:rsidRPr="001F23FC" w:rsidRDefault="00DD69F9" w:rsidP="005C66FD">
            <w:pPr>
              <w:pStyle w:val="TAC"/>
            </w:pPr>
            <w:r w:rsidRPr="001F23FC">
              <w:t>120 kHz SCS: 160 for CSI-RS resources 1 and 2</w:t>
            </w:r>
          </w:p>
        </w:tc>
      </w:tr>
      <w:tr w:rsidR="00DD69F9" w:rsidRPr="001F23FC" w14:paraId="05B39D7A" w14:textId="77777777" w:rsidTr="005C66FD">
        <w:tc>
          <w:tcPr>
            <w:tcW w:w="2394" w:type="dxa"/>
            <w:vMerge/>
            <w:tcBorders>
              <w:left w:val="single" w:sz="4" w:space="0" w:color="auto"/>
              <w:right w:val="single" w:sz="4" w:space="0" w:color="auto"/>
            </w:tcBorders>
            <w:shd w:val="clear" w:color="auto" w:fill="auto"/>
          </w:tcPr>
          <w:p w14:paraId="50618DA9"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498477D7" w14:textId="77777777" w:rsidR="00DD69F9" w:rsidRPr="001F23FC" w:rsidRDefault="00DD69F9" w:rsidP="00297E0C">
            <w:pPr>
              <w:pStyle w:val="TAL"/>
            </w:pPr>
            <w:r w:rsidRPr="001F23FC">
              <w:t>CSI</w:t>
            </w:r>
            <w:r w:rsidRPr="001F23FC">
              <w:noBreakHyphen/>
              <w:t>RS offset</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9F65F13" w14:textId="77777777" w:rsidR="00DD69F9" w:rsidRPr="001F23FC" w:rsidRDefault="00DD69F9" w:rsidP="00297E0C">
            <w:pPr>
              <w:pStyle w:val="TAC"/>
            </w:pPr>
            <w:r w:rsidRPr="001F23FC">
              <w:t>Slots</w:t>
            </w:r>
          </w:p>
        </w:tc>
        <w:tc>
          <w:tcPr>
            <w:tcW w:w="4248" w:type="dxa"/>
            <w:tcBorders>
              <w:top w:val="single" w:sz="4" w:space="0" w:color="auto"/>
              <w:left w:val="single" w:sz="4" w:space="0" w:color="auto"/>
              <w:bottom w:val="single" w:sz="4" w:space="0" w:color="auto"/>
              <w:right w:val="single" w:sz="4" w:space="0" w:color="auto"/>
            </w:tcBorders>
            <w:shd w:val="clear" w:color="auto" w:fill="auto"/>
          </w:tcPr>
          <w:p w14:paraId="7BAA5249" w14:textId="77777777" w:rsidR="00DD69F9" w:rsidRPr="001F23FC" w:rsidRDefault="00DD69F9" w:rsidP="005C66FD">
            <w:pPr>
              <w:pStyle w:val="TAC"/>
            </w:pPr>
            <w:r w:rsidRPr="001F23FC">
              <w:t>60 kHz SCS: 40 for CSI-RS resources 1 and 2</w:t>
            </w:r>
          </w:p>
          <w:p w14:paraId="5023BA6C" w14:textId="77777777" w:rsidR="00DD69F9" w:rsidRPr="001F23FC" w:rsidRDefault="00DD69F9" w:rsidP="005C66FD">
            <w:pPr>
              <w:pStyle w:val="TAC"/>
            </w:pPr>
            <w:r w:rsidRPr="001F23FC">
              <w:t>120kHz SCS: 80 for CSI-RS resources 1 and 2</w:t>
            </w:r>
          </w:p>
        </w:tc>
      </w:tr>
      <w:tr w:rsidR="00DD69F9" w:rsidRPr="001F23FC" w14:paraId="3FD3A20B" w14:textId="77777777" w:rsidTr="005C66FD">
        <w:tc>
          <w:tcPr>
            <w:tcW w:w="2394" w:type="dxa"/>
            <w:vMerge/>
            <w:tcBorders>
              <w:left w:val="single" w:sz="4" w:space="0" w:color="auto"/>
              <w:right w:val="single" w:sz="4" w:space="0" w:color="auto"/>
            </w:tcBorders>
            <w:shd w:val="clear" w:color="auto" w:fill="auto"/>
          </w:tcPr>
          <w:p w14:paraId="56ACF56F"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4450924B" w14:textId="77777777" w:rsidR="00DD69F9" w:rsidRPr="001F23FC" w:rsidRDefault="00DD69F9" w:rsidP="00297E0C">
            <w:pPr>
              <w:pStyle w:val="TAL"/>
            </w:pPr>
            <w:r w:rsidRPr="001F23FC">
              <w:t>Frequency Occupation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2092175"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3557A05" w14:textId="77777777" w:rsidR="00DD69F9" w:rsidRPr="001F23FC" w:rsidRDefault="00DD69F9" w:rsidP="00297E0C">
            <w:pPr>
              <w:pStyle w:val="TAC"/>
            </w:pPr>
            <w:r w:rsidRPr="001F23FC">
              <w:t>Start PRB 0</w:t>
            </w:r>
          </w:p>
          <w:p w14:paraId="5136D69A" w14:textId="77777777" w:rsidR="00DD69F9" w:rsidRPr="001F23FC" w:rsidRDefault="00DD69F9" w:rsidP="00297E0C">
            <w:pPr>
              <w:pStyle w:val="TAC"/>
            </w:pPr>
            <w:r w:rsidRPr="001F23FC">
              <w:t>Number of PRB = BWP size</w:t>
            </w:r>
          </w:p>
        </w:tc>
      </w:tr>
      <w:tr w:rsidR="00DD69F9" w:rsidRPr="001F23FC" w14:paraId="6E29A03F" w14:textId="77777777" w:rsidTr="005C66FD">
        <w:tc>
          <w:tcPr>
            <w:tcW w:w="2394" w:type="dxa"/>
            <w:vMerge/>
            <w:tcBorders>
              <w:left w:val="single" w:sz="4" w:space="0" w:color="auto"/>
              <w:bottom w:val="single" w:sz="4" w:space="0" w:color="auto"/>
              <w:right w:val="single" w:sz="4" w:space="0" w:color="auto"/>
            </w:tcBorders>
            <w:shd w:val="clear" w:color="auto" w:fill="auto"/>
          </w:tcPr>
          <w:p w14:paraId="34FC6081" w14:textId="77777777" w:rsidR="00DD69F9" w:rsidRPr="001F23FC"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10F0CE7" w14:textId="77777777" w:rsidR="00DD69F9" w:rsidRPr="001F23FC" w:rsidRDefault="00DD69F9" w:rsidP="00297E0C">
            <w:pPr>
              <w:pStyle w:val="TAL"/>
            </w:pPr>
            <w:r w:rsidRPr="001F23FC">
              <w:t>QCL info</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96EE42B" w14:textId="77777777" w:rsidR="00DD69F9" w:rsidRPr="001F23FC"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E340ED4" w14:textId="77777777" w:rsidR="00DD69F9" w:rsidRPr="001F23FC" w:rsidRDefault="00DD69F9" w:rsidP="00297E0C">
            <w:pPr>
              <w:pStyle w:val="TAC"/>
            </w:pPr>
            <w:r w:rsidRPr="001F23FC">
              <w:t>TCI state #0</w:t>
            </w:r>
          </w:p>
        </w:tc>
      </w:tr>
      <w:tr w:rsidR="00DD69F9" w:rsidRPr="001F23FC" w14:paraId="388421E9"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DF58ACB" w14:textId="77777777" w:rsidR="00DD69F9" w:rsidRPr="001F23FC" w:rsidRDefault="00DD69F9" w:rsidP="005C66FD">
            <w:pPr>
              <w:pStyle w:val="TAL"/>
            </w:pPr>
            <w:r w:rsidRPr="001F23FC">
              <w:t>PTRS configuration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FDA7BF7" w14:textId="77777777" w:rsidR="00DD69F9" w:rsidRPr="001F23FC"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BD293FC" w14:textId="77777777" w:rsidR="00DD69F9" w:rsidRPr="001F23FC" w:rsidRDefault="00DD69F9" w:rsidP="005C66FD">
            <w:pPr>
              <w:pStyle w:val="TAC"/>
            </w:pPr>
            <w:r w:rsidRPr="001F23FC">
              <w:t>PTRS is not configured</w:t>
            </w:r>
          </w:p>
        </w:tc>
      </w:tr>
    </w:tbl>
    <w:p w14:paraId="4015A8AF" w14:textId="77777777" w:rsidR="000B28C7" w:rsidRPr="001F23FC" w:rsidRDefault="000B28C7" w:rsidP="000B28C7">
      <w:pPr>
        <w:rPr>
          <w:rFonts w:eastAsia="PMingLiU"/>
          <w:lang w:eastAsia="zh-TW"/>
        </w:rPr>
      </w:pPr>
    </w:p>
    <w:p w14:paraId="19F50E87" w14:textId="77777777" w:rsidR="000B28C7" w:rsidRPr="001F23FC" w:rsidRDefault="000B28C7" w:rsidP="000B28C7">
      <w:pPr>
        <w:pStyle w:val="TH"/>
      </w:pPr>
      <w:bookmarkStart w:id="196" w:name="_CRTableA_3_12"/>
      <w:r w:rsidRPr="001F23FC">
        <w:lastRenderedPageBreak/>
        <w:t xml:space="preserve">Table </w:t>
      </w:r>
      <w:bookmarkEnd w:id="196"/>
      <w:r w:rsidRPr="001F23FC">
        <w:t>A.3.1-2: CSI-RS parameters</w:t>
      </w:r>
    </w:p>
    <w:tbl>
      <w:tblPr>
        <w:tblW w:w="5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3041"/>
      </w:tblGrid>
      <w:tr w:rsidR="000B28C7" w:rsidRPr="001F23FC" w14:paraId="2E79B1CC"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693B196C" w14:textId="77777777" w:rsidR="000B28C7" w:rsidRPr="001F23FC" w:rsidRDefault="000B28C7" w:rsidP="00B57601">
            <w:pPr>
              <w:pStyle w:val="TAH"/>
              <w:rPr>
                <w:rFonts w:eastAsia="MS Mincho" w:cs="Arial"/>
                <w:b w:val="0"/>
              </w:rPr>
            </w:pPr>
            <w:r w:rsidRPr="001F23FC">
              <w:rPr>
                <w:rFonts w:eastAsia="MS Mincho" w:cs="Arial"/>
                <w:b w:val="0"/>
              </w:rPr>
              <w:t>Resource Type</w:t>
            </w:r>
          </w:p>
        </w:tc>
        <w:tc>
          <w:tcPr>
            <w:tcW w:w="3041" w:type="dxa"/>
            <w:tcBorders>
              <w:top w:val="single" w:sz="4" w:space="0" w:color="auto"/>
              <w:left w:val="single" w:sz="4" w:space="0" w:color="auto"/>
              <w:bottom w:val="single" w:sz="4" w:space="0" w:color="auto"/>
              <w:right w:val="single" w:sz="4" w:space="0" w:color="auto"/>
            </w:tcBorders>
            <w:vAlign w:val="center"/>
          </w:tcPr>
          <w:p w14:paraId="1B4B2FE9" w14:textId="77777777" w:rsidR="000B28C7" w:rsidRPr="001F23FC" w:rsidRDefault="000B28C7" w:rsidP="00B57601">
            <w:pPr>
              <w:pStyle w:val="TAH"/>
              <w:rPr>
                <w:rFonts w:eastAsia="MS Mincho" w:cs="Arial"/>
                <w:b w:val="0"/>
              </w:rPr>
            </w:pPr>
            <w:r w:rsidRPr="001F23FC">
              <w:rPr>
                <w:rFonts w:eastAsia="MS Mincho" w:cs="Arial"/>
                <w:b w:val="0"/>
              </w:rPr>
              <w:t>aperiodic</w:t>
            </w:r>
          </w:p>
        </w:tc>
      </w:tr>
      <w:tr w:rsidR="000B28C7" w:rsidRPr="001F23FC" w14:paraId="5F29BB0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DA6A2C6" w14:textId="77777777" w:rsidR="000B28C7" w:rsidRPr="001F23FC" w:rsidRDefault="000B28C7" w:rsidP="00B57601">
            <w:pPr>
              <w:pStyle w:val="TAH"/>
              <w:rPr>
                <w:rFonts w:eastAsia="MS Mincho" w:cs="Arial"/>
              </w:rPr>
            </w:pPr>
            <w:r w:rsidRPr="001F23FC">
              <w:rPr>
                <w:rFonts w:eastAsia="MS Mincho" w:cs="Arial"/>
              </w:rPr>
              <w:t>Resource Set Config</w:t>
            </w:r>
          </w:p>
        </w:tc>
        <w:tc>
          <w:tcPr>
            <w:tcW w:w="3041" w:type="dxa"/>
            <w:tcBorders>
              <w:top w:val="single" w:sz="4" w:space="0" w:color="auto"/>
              <w:left w:val="single" w:sz="4" w:space="0" w:color="auto"/>
              <w:bottom w:val="single" w:sz="4" w:space="0" w:color="auto"/>
              <w:right w:val="single" w:sz="4" w:space="0" w:color="auto"/>
            </w:tcBorders>
            <w:vAlign w:val="center"/>
          </w:tcPr>
          <w:p w14:paraId="4CBF3A3B" w14:textId="77777777" w:rsidR="000B28C7" w:rsidRPr="001F23FC" w:rsidRDefault="000B28C7" w:rsidP="00B57601">
            <w:pPr>
              <w:pStyle w:val="TAH"/>
              <w:rPr>
                <w:rFonts w:cs="Arial"/>
              </w:rPr>
            </w:pPr>
          </w:p>
        </w:tc>
      </w:tr>
      <w:tr w:rsidR="000B28C7" w:rsidRPr="001F23FC" w14:paraId="227445AA"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5EF8F453" w14:textId="77777777" w:rsidR="000B28C7" w:rsidRPr="001F23FC" w:rsidRDefault="000B28C7" w:rsidP="00B57601">
            <w:pPr>
              <w:pStyle w:val="TAL"/>
              <w:rPr>
                <w:rFonts w:cs="Arial"/>
                <w:i/>
              </w:rPr>
            </w:pPr>
            <w:r w:rsidRPr="001F23FC">
              <w:rPr>
                <w:rFonts w:cs="Arial"/>
              </w:rPr>
              <w:t>repetition</w:t>
            </w:r>
          </w:p>
        </w:tc>
        <w:tc>
          <w:tcPr>
            <w:tcW w:w="3041" w:type="dxa"/>
            <w:tcBorders>
              <w:top w:val="single" w:sz="4" w:space="0" w:color="auto"/>
              <w:left w:val="single" w:sz="4" w:space="0" w:color="auto"/>
              <w:bottom w:val="single" w:sz="4" w:space="0" w:color="auto"/>
              <w:right w:val="single" w:sz="4" w:space="0" w:color="auto"/>
            </w:tcBorders>
            <w:vAlign w:val="center"/>
          </w:tcPr>
          <w:p w14:paraId="0FC20CDD" w14:textId="77777777" w:rsidR="000B28C7" w:rsidRPr="001F23FC" w:rsidRDefault="000B28C7" w:rsidP="00B57601">
            <w:pPr>
              <w:pStyle w:val="TAL"/>
              <w:rPr>
                <w:rFonts w:cs="Arial"/>
              </w:rPr>
            </w:pPr>
            <w:r w:rsidRPr="001F23FC">
              <w:rPr>
                <w:rFonts w:cs="Arial"/>
              </w:rPr>
              <w:t>on</w:t>
            </w:r>
          </w:p>
        </w:tc>
      </w:tr>
      <w:tr w:rsidR="000B28C7" w:rsidRPr="001F23FC" w14:paraId="3E03691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61A15A41" w14:textId="77777777" w:rsidR="000B28C7" w:rsidRPr="001F23FC" w:rsidRDefault="000B28C7" w:rsidP="00B57601">
            <w:pPr>
              <w:pStyle w:val="TAL"/>
              <w:rPr>
                <w:rFonts w:cs="Arial"/>
                <w:i/>
              </w:rPr>
            </w:pPr>
            <w:proofErr w:type="spellStart"/>
            <w:r w:rsidRPr="001F23FC">
              <w:rPr>
                <w:rFonts w:cs="Arial"/>
              </w:rPr>
              <w:t>aperiodicTriggeringOffset</w:t>
            </w:r>
            <w:proofErr w:type="spellEnd"/>
          </w:p>
        </w:tc>
        <w:tc>
          <w:tcPr>
            <w:tcW w:w="3041" w:type="dxa"/>
            <w:tcBorders>
              <w:top w:val="single" w:sz="4" w:space="0" w:color="auto"/>
              <w:left w:val="single" w:sz="4" w:space="0" w:color="auto"/>
              <w:bottom w:val="single" w:sz="4" w:space="0" w:color="auto"/>
              <w:right w:val="single" w:sz="4" w:space="0" w:color="auto"/>
            </w:tcBorders>
            <w:vAlign w:val="center"/>
          </w:tcPr>
          <w:p w14:paraId="0610651B" w14:textId="77777777" w:rsidR="000B28C7" w:rsidRPr="001F23FC" w:rsidRDefault="000B28C7" w:rsidP="00B57601">
            <w:pPr>
              <w:pStyle w:val="TAL"/>
              <w:rPr>
                <w:rFonts w:eastAsia="MS Mincho" w:cs="Arial"/>
              </w:rPr>
            </w:pPr>
            <w:r w:rsidRPr="001F23FC">
              <w:rPr>
                <w:rFonts w:eastAsia="MS Mincho" w:cs="Arial"/>
              </w:rPr>
              <w:t>Depending on UE capability</w:t>
            </w:r>
          </w:p>
        </w:tc>
      </w:tr>
      <w:tr w:rsidR="000B28C7" w:rsidRPr="001F23FC" w14:paraId="7784618F"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3E37E9C" w14:textId="77777777" w:rsidR="000B28C7" w:rsidRPr="001F23FC" w:rsidRDefault="000B28C7" w:rsidP="00B57601">
            <w:pPr>
              <w:pStyle w:val="TAL"/>
              <w:jc w:val="center"/>
              <w:rPr>
                <w:rFonts w:cs="Arial"/>
                <w:b/>
              </w:rPr>
            </w:pPr>
            <w:r w:rsidRPr="001F23FC">
              <w:rPr>
                <w:rFonts w:cs="Arial"/>
                <w:b/>
              </w:rPr>
              <w:t>Resource Config</w:t>
            </w:r>
          </w:p>
        </w:tc>
        <w:tc>
          <w:tcPr>
            <w:tcW w:w="3041" w:type="dxa"/>
            <w:tcBorders>
              <w:top w:val="single" w:sz="4" w:space="0" w:color="auto"/>
              <w:left w:val="single" w:sz="4" w:space="0" w:color="auto"/>
              <w:bottom w:val="single" w:sz="4" w:space="0" w:color="auto"/>
              <w:right w:val="single" w:sz="4" w:space="0" w:color="auto"/>
            </w:tcBorders>
            <w:vAlign w:val="center"/>
          </w:tcPr>
          <w:p w14:paraId="697CE5AF" w14:textId="77777777" w:rsidR="000B28C7" w:rsidRPr="001F23FC" w:rsidRDefault="000B28C7" w:rsidP="00B57601">
            <w:pPr>
              <w:pStyle w:val="TAL"/>
              <w:rPr>
                <w:rFonts w:eastAsia="MS Mincho" w:cs="Arial"/>
              </w:rPr>
            </w:pPr>
          </w:p>
        </w:tc>
      </w:tr>
      <w:tr w:rsidR="000B28C7" w:rsidRPr="001F23FC" w14:paraId="5F8C206A" w14:textId="77777777" w:rsidTr="00B57601">
        <w:trPr>
          <w:trHeight w:val="39"/>
          <w:jc w:val="center"/>
        </w:trPr>
        <w:tc>
          <w:tcPr>
            <w:tcW w:w="0" w:type="auto"/>
            <w:vMerge w:val="restart"/>
            <w:tcBorders>
              <w:top w:val="single" w:sz="4" w:space="0" w:color="auto"/>
              <w:left w:val="single" w:sz="4" w:space="0" w:color="auto"/>
              <w:right w:val="single" w:sz="4" w:space="0" w:color="auto"/>
            </w:tcBorders>
            <w:vAlign w:val="center"/>
          </w:tcPr>
          <w:p w14:paraId="2C9F95E0" w14:textId="77777777" w:rsidR="000B28C7" w:rsidRPr="001F23FC" w:rsidRDefault="000B28C7" w:rsidP="00B57601">
            <w:pPr>
              <w:pStyle w:val="TAL"/>
              <w:rPr>
                <w:rFonts w:cs="Arial"/>
              </w:rPr>
            </w:pPr>
            <w:proofErr w:type="spellStart"/>
            <w:r w:rsidRPr="001F23FC">
              <w:rPr>
                <w:rFonts w:cs="Arial"/>
              </w:rPr>
              <w:t>nzp</w:t>
            </w:r>
            <w:proofErr w:type="spellEnd"/>
            <w:r w:rsidRPr="001F23FC">
              <w:rPr>
                <w:rFonts w:cs="Arial"/>
              </w:rPr>
              <w:t>-CSI-RS-</w:t>
            </w:r>
            <w:proofErr w:type="spellStart"/>
            <w:r w:rsidRPr="001F23FC">
              <w:rPr>
                <w:rFonts w:cs="Arial"/>
              </w:rPr>
              <w:t>ResourceId</w:t>
            </w:r>
            <w:proofErr w:type="spellEnd"/>
          </w:p>
        </w:tc>
        <w:tc>
          <w:tcPr>
            <w:tcW w:w="3041" w:type="dxa"/>
            <w:tcBorders>
              <w:top w:val="single" w:sz="4" w:space="0" w:color="auto"/>
              <w:left w:val="single" w:sz="4" w:space="0" w:color="auto"/>
              <w:right w:val="single" w:sz="4" w:space="0" w:color="auto"/>
            </w:tcBorders>
            <w:vAlign w:val="center"/>
          </w:tcPr>
          <w:p w14:paraId="01456DA6" w14:textId="77777777" w:rsidR="000B28C7" w:rsidRPr="001F23FC" w:rsidRDefault="000B28C7" w:rsidP="00B57601">
            <w:pPr>
              <w:pStyle w:val="TAL"/>
              <w:rPr>
                <w:rFonts w:eastAsia="MS Mincho" w:cs="Arial"/>
              </w:rPr>
            </w:pPr>
            <w:r w:rsidRPr="001F23FC">
              <w:rPr>
                <w:rFonts w:eastAsia="MS Mincho" w:cs="Arial"/>
              </w:rPr>
              <w:t>30 for resource #0</w:t>
            </w:r>
          </w:p>
        </w:tc>
      </w:tr>
      <w:tr w:rsidR="000B28C7" w:rsidRPr="001F23FC" w14:paraId="61467643" w14:textId="77777777" w:rsidTr="00B57601">
        <w:trPr>
          <w:trHeight w:val="37"/>
          <w:jc w:val="center"/>
        </w:trPr>
        <w:tc>
          <w:tcPr>
            <w:tcW w:w="0" w:type="auto"/>
            <w:vMerge/>
            <w:tcBorders>
              <w:left w:val="single" w:sz="4" w:space="0" w:color="auto"/>
              <w:right w:val="single" w:sz="4" w:space="0" w:color="auto"/>
            </w:tcBorders>
            <w:vAlign w:val="center"/>
          </w:tcPr>
          <w:p w14:paraId="1DC47BAC"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15C9296A" w14:textId="77777777" w:rsidR="000B28C7" w:rsidRPr="001F23FC" w:rsidRDefault="000B28C7" w:rsidP="00B57601">
            <w:pPr>
              <w:pStyle w:val="TAL"/>
              <w:rPr>
                <w:rFonts w:eastAsia="MS Mincho" w:cs="Arial"/>
              </w:rPr>
            </w:pPr>
            <w:r w:rsidRPr="001F23FC">
              <w:rPr>
                <w:rFonts w:eastAsia="MS Mincho" w:cs="Arial"/>
              </w:rPr>
              <w:t>31 for resource #1</w:t>
            </w:r>
          </w:p>
        </w:tc>
      </w:tr>
      <w:tr w:rsidR="000B28C7" w:rsidRPr="001F23FC" w14:paraId="2A8EC5C0" w14:textId="77777777" w:rsidTr="00B57601">
        <w:trPr>
          <w:trHeight w:val="37"/>
          <w:jc w:val="center"/>
        </w:trPr>
        <w:tc>
          <w:tcPr>
            <w:tcW w:w="0" w:type="auto"/>
            <w:vMerge/>
            <w:tcBorders>
              <w:left w:val="single" w:sz="4" w:space="0" w:color="auto"/>
              <w:right w:val="single" w:sz="4" w:space="0" w:color="auto"/>
            </w:tcBorders>
            <w:vAlign w:val="center"/>
          </w:tcPr>
          <w:p w14:paraId="6733CF5D"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49A7199F" w14:textId="77777777" w:rsidR="000B28C7" w:rsidRPr="001F23FC" w:rsidRDefault="000B28C7" w:rsidP="00B57601">
            <w:pPr>
              <w:pStyle w:val="TAL"/>
              <w:rPr>
                <w:rFonts w:eastAsia="MS Mincho" w:cs="Arial"/>
              </w:rPr>
            </w:pPr>
            <w:r w:rsidRPr="001F23FC">
              <w:rPr>
                <w:rFonts w:eastAsia="MS Mincho" w:cs="Arial"/>
              </w:rPr>
              <w:t>32 for resource #2</w:t>
            </w:r>
          </w:p>
        </w:tc>
      </w:tr>
      <w:tr w:rsidR="000B28C7" w:rsidRPr="001F23FC" w14:paraId="5A72811F" w14:textId="77777777" w:rsidTr="00B57601">
        <w:trPr>
          <w:trHeight w:val="37"/>
          <w:jc w:val="center"/>
        </w:trPr>
        <w:tc>
          <w:tcPr>
            <w:tcW w:w="0" w:type="auto"/>
            <w:vMerge/>
            <w:tcBorders>
              <w:left w:val="single" w:sz="4" w:space="0" w:color="auto"/>
              <w:right w:val="single" w:sz="4" w:space="0" w:color="auto"/>
            </w:tcBorders>
            <w:vAlign w:val="center"/>
          </w:tcPr>
          <w:p w14:paraId="42451A30"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700A6931" w14:textId="77777777" w:rsidR="000B28C7" w:rsidRPr="001F23FC" w:rsidRDefault="000B28C7" w:rsidP="00B57601">
            <w:pPr>
              <w:pStyle w:val="TAL"/>
              <w:rPr>
                <w:rFonts w:eastAsia="MS Mincho" w:cs="Arial"/>
              </w:rPr>
            </w:pPr>
            <w:r w:rsidRPr="001F23FC">
              <w:rPr>
                <w:rFonts w:eastAsia="MS Mincho" w:cs="Arial"/>
              </w:rPr>
              <w:t>33 for resource #3</w:t>
            </w:r>
          </w:p>
        </w:tc>
      </w:tr>
      <w:tr w:rsidR="000B28C7" w:rsidRPr="001F23FC" w14:paraId="31D783B4" w14:textId="77777777" w:rsidTr="00B57601">
        <w:trPr>
          <w:trHeight w:val="39"/>
          <w:jc w:val="center"/>
        </w:trPr>
        <w:tc>
          <w:tcPr>
            <w:tcW w:w="0" w:type="auto"/>
            <w:vMerge/>
            <w:tcBorders>
              <w:left w:val="single" w:sz="4" w:space="0" w:color="auto"/>
              <w:right w:val="single" w:sz="4" w:space="0" w:color="auto"/>
            </w:tcBorders>
            <w:vAlign w:val="center"/>
          </w:tcPr>
          <w:p w14:paraId="75D07A12"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59E7EF63" w14:textId="77777777" w:rsidR="000B28C7" w:rsidRPr="001F23FC" w:rsidRDefault="000B28C7" w:rsidP="00B57601">
            <w:pPr>
              <w:pStyle w:val="TAL"/>
              <w:rPr>
                <w:rFonts w:eastAsia="MS Mincho" w:cs="Arial"/>
              </w:rPr>
            </w:pPr>
            <w:r w:rsidRPr="001F23FC">
              <w:rPr>
                <w:rFonts w:eastAsia="MS Mincho" w:cs="Arial"/>
              </w:rPr>
              <w:t>34 for resource #4</w:t>
            </w:r>
          </w:p>
        </w:tc>
      </w:tr>
      <w:tr w:rsidR="000B28C7" w:rsidRPr="001F23FC" w14:paraId="4CF17C0E" w14:textId="77777777" w:rsidTr="00B57601">
        <w:trPr>
          <w:trHeight w:val="37"/>
          <w:jc w:val="center"/>
        </w:trPr>
        <w:tc>
          <w:tcPr>
            <w:tcW w:w="0" w:type="auto"/>
            <w:vMerge/>
            <w:tcBorders>
              <w:left w:val="single" w:sz="4" w:space="0" w:color="auto"/>
              <w:right w:val="single" w:sz="4" w:space="0" w:color="auto"/>
            </w:tcBorders>
            <w:vAlign w:val="center"/>
          </w:tcPr>
          <w:p w14:paraId="33E468F5"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5C9B4D4D" w14:textId="77777777" w:rsidR="000B28C7" w:rsidRPr="001F23FC" w:rsidRDefault="000B28C7" w:rsidP="00B57601">
            <w:pPr>
              <w:pStyle w:val="TAL"/>
              <w:rPr>
                <w:rFonts w:eastAsia="MS Mincho" w:cs="Arial"/>
              </w:rPr>
            </w:pPr>
            <w:r w:rsidRPr="001F23FC">
              <w:rPr>
                <w:rFonts w:eastAsia="MS Mincho" w:cs="Arial"/>
              </w:rPr>
              <w:t>35 for resource #5</w:t>
            </w:r>
          </w:p>
        </w:tc>
      </w:tr>
      <w:tr w:rsidR="000B28C7" w:rsidRPr="001F23FC" w14:paraId="06253038" w14:textId="77777777" w:rsidTr="00B57601">
        <w:trPr>
          <w:trHeight w:val="37"/>
          <w:jc w:val="center"/>
        </w:trPr>
        <w:tc>
          <w:tcPr>
            <w:tcW w:w="0" w:type="auto"/>
            <w:vMerge/>
            <w:tcBorders>
              <w:left w:val="single" w:sz="4" w:space="0" w:color="auto"/>
              <w:right w:val="single" w:sz="4" w:space="0" w:color="auto"/>
            </w:tcBorders>
            <w:vAlign w:val="center"/>
          </w:tcPr>
          <w:p w14:paraId="6731134E"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60BE7897" w14:textId="77777777" w:rsidR="000B28C7" w:rsidRPr="001F23FC" w:rsidRDefault="000B28C7" w:rsidP="00B57601">
            <w:pPr>
              <w:pStyle w:val="TAL"/>
              <w:rPr>
                <w:rFonts w:eastAsia="MS Mincho" w:cs="Arial"/>
              </w:rPr>
            </w:pPr>
            <w:r w:rsidRPr="001F23FC">
              <w:rPr>
                <w:rFonts w:eastAsia="MS Mincho" w:cs="Arial"/>
              </w:rPr>
              <w:t>36 for resource #6</w:t>
            </w:r>
          </w:p>
        </w:tc>
      </w:tr>
      <w:tr w:rsidR="000B28C7" w:rsidRPr="001F23FC" w14:paraId="3FAB18F8" w14:textId="77777777" w:rsidTr="00B57601">
        <w:trPr>
          <w:trHeight w:val="37"/>
          <w:jc w:val="center"/>
        </w:trPr>
        <w:tc>
          <w:tcPr>
            <w:tcW w:w="0" w:type="auto"/>
            <w:vMerge/>
            <w:tcBorders>
              <w:left w:val="single" w:sz="4" w:space="0" w:color="auto"/>
              <w:bottom w:val="single" w:sz="4" w:space="0" w:color="auto"/>
              <w:right w:val="single" w:sz="4" w:space="0" w:color="auto"/>
            </w:tcBorders>
            <w:vAlign w:val="center"/>
          </w:tcPr>
          <w:p w14:paraId="5BB79561"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2CEA9D8E" w14:textId="77777777" w:rsidR="000B28C7" w:rsidRPr="001F23FC" w:rsidRDefault="000B28C7" w:rsidP="00B57601">
            <w:pPr>
              <w:pStyle w:val="TAL"/>
              <w:rPr>
                <w:rFonts w:eastAsia="MS Mincho" w:cs="Arial"/>
              </w:rPr>
            </w:pPr>
            <w:r w:rsidRPr="001F23FC">
              <w:rPr>
                <w:rFonts w:eastAsia="MS Mincho" w:cs="Arial"/>
              </w:rPr>
              <w:t>37 for resource #7</w:t>
            </w:r>
          </w:p>
        </w:tc>
      </w:tr>
      <w:tr w:rsidR="000B28C7" w:rsidRPr="001F23FC" w14:paraId="610C387C"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1E9A768" w14:textId="77777777" w:rsidR="000B28C7" w:rsidRPr="001F23FC" w:rsidRDefault="000B28C7" w:rsidP="00B57601">
            <w:pPr>
              <w:pStyle w:val="TAL"/>
              <w:rPr>
                <w:rFonts w:cs="Arial"/>
                <w:i/>
              </w:rPr>
            </w:pPr>
            <w:proofErr w:type="spellStart"/>
            <w:r w:rsidRPr="001F23FC">
              <w:rPr>
                <w:rFonts w:cs="Arial"/>
              </w:rPr>
              <w:t>powerControlOffset</w:t>
            </w:r>
            <w:proofErr w:type="spellEnd"/>
          </w:p>
        </w:tc>
        <w:tc>
          <w:tcPr>
            <w:tcW w:w="3041" w:type="dxa"/>
            <w:tcBorders>
              <w:top w:val="single" w:sz="4" w:space="0" w:color="auto"/>
              <w:left w:val="single" w:sz="4" w:space="0" w:color="auto"/>
              <w:bottom w:val="single" w:sz="4" w:space="0" w:color="auto"/>
              <w:right w:val="single" w:sz="4" w:space="0" w:color="auto"/>
            </w:tcBorders>
            <w:vAlign w:val="center"/>
          </w:tcPr>
          <w:p w14:paraId="1BC7F4EF" w14:textId="77777777" w:rsidR="000B28C7" w:rsidRPr="001F23FC" w:rsidRDefault="000B28C7" w:rsidP="00B57601">
            <w:pPr>
              <w:pStyle w:val="TAL"/>
              <w:rPr>
                <w:rFonts w:eastAsia="MS Mincho" w:cs="Arial"/>
              </w:rPr>
            </w:pPr>
            <w:r w:rsidRPr="001F23FC">
              <w:rPr>
                <w:rFonts w:eastAsia="MS Mincho" w:cs="Arial"/>
              </w:rPr>
              <w:t>0</w:t>
            </w:r>
          </w:p>
        </w:tc>
      </w:tr>
      <w:tr w:rsidR="000B28C7" w:rsidRPr="001F23FC" w14:paraId="56C0D8E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CDFC7B6" w14:textId="77777777" w:rsidR="000B28C7" w:rsidRPr="001F23FC" w:rsidRDefault="000B28C7" w:rsidP="00B57601">
            <w:pPr>
              <w:pStyle w:val="TAL"/>
              <w:rPr>
                <w:rFonts w:cs="Arial"/>
                <w:i/>
              </w:rPr>
            </w:pPr>
            <w:proofErr w:type="spellStart"/>
            <w:r w:rsidRPr="001F23FC">
              <w:rPr>
                <w:rFonts w:cs="Arial"/>
              </w:rPr>
              <w:t>powerControlOffsetSS</w:t>
            </w:r>
            <w:proofErr w:type="spellEnd"/>
          </w:p>
        </w:tc>
        <w:tc>
          <w:tcPr>
            <w:tcW w:w="3041" w:type="dxa"/>
            <w:tcBorders>
              <w:top w:val="single" w:sz="4" w:space="0" w:color="auto"/>
              <w:left w:val="single" w:sz="4" w:space="0" w:color="auto"/>
              <w:bottom w:val="single" w:sz="4" w:space="0" w:color="auto"/>
              <w:right w:val="single" w:sz="4" w:space="0" w:color="auto"/>
            </w:tcBorders>
            <w:vAlign w:val="center"/>
          </w:tcPr>
          <w:p w14:paraId="1FFD62B7" w14:textId="77777777" w:rsidR="000B28C7" w:rsidRPr="001F23FC" w:rsidRDefault="000B28C7" w:rsidP="00B57601">
            <w:pPr>
              <w:pStyle w:val="TAL"/>
              <w:rPr>
                <w:rFonts w:eastAsia="MS Mincho" w:cs="Arial"/>
              </w:rPr>
            </w:pPr>
            <w:r w:rsidRPr="001F23FC">
              <w:rPr>
                <w:rFonts w:eastAsia="MS Mincho" w:cs="Arial"/>
              </w:rPr>
              <w:t>db0</w:t>
            </w:r>
          </w:p>
        </w:tc>
      </w:tr>
      <w:tr w:rsidR="000B28C7" w:rsidRPr="001F23FC" w14:paraId="2C44A921"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3F4DE844" w14:textId="77777777" w:rsidR="000B28C7" w:rsidRPr="001F23FC" w:rsidRDefault="000B28C7" w:rsidP="00B57601">
            <w:pPr>
              <w:pStyle w:val="TAL"/>
              <w:rPr>
                <w:rFonts w:cs="Arial"/>
                <w:i/>
              </w:rPr>
            </w:pPr>
            <w:proofErr w:type="spellStart"/>
            <w:r w:rsidRPr="001F23FC">
              <w:rPr>
                <w:rFonts w:cs="Arial"/>
              </w:rPr>
              <w:t>nrofPorts</w:t>
            </w:r>
            <w:proofErr w:type="spellEnd"/>
          </w:p>
        </w:tc>
        <w:tc>
          <w:tcPr>
            <w:tcW w:w="3041" w:type="dxa"/>
            <w:tcBorders>
              <w:top w:val="single" w:sz="4" w:space="0" w:color="auto"/>
              <w:left w:val="single" w:sz="4" w:space="0" w:color="auto"/>
              <w:bottom w:val="single" w:sz="4" w:space="0" w:color="auto"/>
              <w:right w:val="single" w:sz="4" w:space="0" w:color="auto"/>
            </w:tcBorders>
            <w:vAlign w:val="center"/>
          </w:tcPr>
          <w:p w14:paraId="2AD44415" w14:textId="77777777" w:rsidR="000B28C7" w:rsidRPr="001F23FC" w:rsidRDefault="000B28C7" w:rsidP="00B57601">
            <w:pPr>
              <w:pStyle w:val="TAL"/>
              <w:rPr>
                <w:rFonts w:eastAsia="MS Mincho" w:cs="Arial"/>
              </w:rPr>
            </w:pPr>
            <w:r w:rsidRPr="001F23FC">
              <w:rPr>
                <w:rFonts w:eastAsia="MS Mincho" w:cs="Arial"/>
              </w:rPr>
              <w:t>1</w:t>
            </w:r>
          </w:p>
        </w:tc>
      </w:tr>
      <w:tr w:rsidR="000B28C7" w:rsidRPr="001F23FC" w14:paraId="247F40F7" w14:textId="77777777" w:rsidTr="00B57601">
        <w:trPr>
          <w:trHeight w:val="39"/>
          <w:jc w:val="center"/>
        </w:trPr>
        <w:tc>
          <w:tcPr>
            <w:tcW w:w="0" w:type="auto"/>
            <w:vMerge w:val="restart"/>
            <w:tcBorders>
              <w:top w:val="single" w:sz="4" w:space="0" w:color="auto"/>
              <w:left w:val="single" w:sz="4" w:space="0" w:color="auto"/>
              <w:right w:val="single" w:sz="4" w:space="0" w:color="auto"/>
            </w:tcBorders>
            <w:vAlign w:val="center"/>
          </w:tcPr>
          <w:p w14:paraId="6119261C" w14:textId="77777777" w:rsidR="000B28C7" w:rsidRPr="001F23FC" w:rsidRDefault="000B28C7" w:rsidP="00B57601">
            <w:pPr>
              <w:pStyle w:val="TAL"/>
              <w:rPr>
                <w:rFonts w:cs="Arial"/>
                <w:i/>
              </w:rPr>
            </w:pPr>
            <w:proofErr w:type="spellStart"/>
            <w:r w:rsidRPr="001F23FC">
              <w:rPr>
                <w:rFonts w:cs="Arial"/>
              </w:rPr>
              <w:t>firstOFDMSymbolInTimeDomain</w:t>
            </w:r>
            <w:proofErr w:type="spellEnd"/>
          </w:p>
        </w:tc>
        <w:tc>
          <w:tcPr>
            <w:tcW w:w="3041" w:type="dxa"/>
            <w:tcBorders>
              <w:top w:val="single" w:sz="4" w:space="0" w:color="auto"/>
              <w:left w:val="single" w:sz="4" w:space="0" w:color="auto"/>
              <w:right w:val="single" w:sz="4" w:space="0" w:color="auto"/>
            </w:tcBorders>
            <w:vAlign w:val="center"/>
          </w:tcPr>
          <w:p w14:paraId="1CD7F92F" w14:textId="77777777" w:rsidR="000B28C7" w:rsidRPr="001F23FC" w:rsidRDefault="000B28C7" w:rsidP="00B57601">
            <w:pPr>
              <w:pStyle w:val="TAL"/>
              <w:rPr>
                <w:rFonts w:eastAsia="MS Mincho" w:cs="Arial"/>
              </w:rPr>
            </w:pPr>
            <w:r w:rsidRPr="001F23FC">
              <w:rPr>
                <w:rFonts w:eastAsia="MS Mincho" w:cs="Arial"/>
              </w:rPr>
              <w:t>6 for resource #0</w:t>
            </w:r>
          </w:p>
        </w:tc>
      </w:tr>
      <w:tr w:rsidR="000B28C7" w:rsidRPr="001F23FC" w14:paraId="548279A6" w14:textId="77777777" w:rsidTr="00B57601">
        <w:trPr>
          <w:trHeight w:val="37"/>
          <w:jc w:val="center"/>
        </w:trPr>
        <w:tc>
          <w:tcPr>
            <w:tcW w:w="0" w:type="auto"/>
            <w:vMerge/>
            <w:tcBorders>
              <w:left w:val="single" w:sz="4" w:space="0" w:color="auto"/>
              <w:right w:val="single" w:sz="4" w:space="0" w:color="auto"/>
            </w:tcBorders>
            <w:vAlign w:val="center"/>
          </w:tcPr>
          <w:p w14:paraId="40EC02BF"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39322A03" w14:textId="77777777" w:rsidR="000B28C7" w:rsidRPr="001F23FC" w:rsidRDefault="000B28C7" w:rsidP="00B57601">
            <w:pPr>
              <w:pStyle w:val="TAL"/>
              <w:rPr>
                <w:rFonts w:eastAsia="MS Mincho" w:cs="Arial"/>
              </w:rPr>
            </w:pPr>
            <w:r w:rsidRPr="001F23FC">
              <w:rPr>
                <w:rFonts w:eastAsia="MS Mincho" w:cs="Arial"/>
              </w:rPr>
              <w:t>7 for resource #1</w:t>
            </w:r>
          </w:p>
        </w:tc>
      </w:tr>
      <w:tr w:rsidR="000B28C7" w:rsidRPr="001F23FC" w14:paraId="49E4FCAA" w14:textId="77777777" w:rsidTr="00B57601">
        <w:trPr>
          <w:trHeight w:val="37"/>
          <w:jc w:val="center"/>
        </w:trPr>
        <w:tc>
          <w:tcPr>
            <w:tcW w:w="0" w:type="auto"/>
            <w:vMerge/>
            <w:tcBorders>
              <w:left w:val="single" w:sz="4" w:space="0" w:color="auto"/>
              <w:right w:val="single" w:sz="4" w:space="0" w:color="auto"/>
            </w:tcBorders>
            <w:vAlign w:val="center"/>
          </w:tcPr>
          <w:p w14:paraId="2C81B6DD"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075102CC" w14:textId="77777777" w:rsidR="000B28C7" w:rsidRPr="001F23FC" w:rsidRDefault="000B28C7" w:rsidP="00B57601">
            <w:pPr>
              <w:pStyle w:val="TAL"/>
              <w:rPr>
                <w:rFonts w:eastAsia="MS Mincho" w:cs="Arial"/>
              </w:rPr>
            </w:pPr>
            <w:r w:rsidRPr="001F23FC">
              <w:rPr>
                <w:rFonts w:eastAsia="MS Mincho" w:cs="Arial"/>
              </w:rPr>
              <w:t>8 for resource #2</w:t>
            </w:r>
          </w:p>
        </w:tc>
      </w:tr>
      <w:tr w:rsidR="000B28C7" w:rsidRPr="001F23FC" w14:paraId="5F5531C5" w14:textId="77777777" w:rsidTr="00B57601">
        <w:trPr>
          <w:trHeight w:val="37"/>
          <w:jc w:val="center"/>
        </w:trPr>
        <w:tc>
          <w:tcPr>
            <w:tcW w:w="0" w:type="auto"/>
            <w:vMerge/>
            <w:tcBorders>
              <w:left w:val="single" w:sz="4" w:space="0" w:color="auto"/>
              <w:right w:val="single" w:sz="4" w:space="0" w:color="auto"/>
            </w:tcBorders>
            <w:vAlign w:val="center"/>
          </w:tcPr>
          <w:p w14:paraId="70BDD435" w14:textId="77777777" w:rsidR="000B28C7" w:rsidRPr="001F23FC"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3D82D5E9" w14:textId="77777777" w:rsidR="000B28C7" w:rsidRPr="001F23FC" w:rsidRDefault="000B28C7" w:rsidP="00B57601">
            <w:pPr>
              <w:pStyle w:val="TAL"/>
              <w:rPr>
                <w:rFonts w:eastAsia="MS Mincho" w:cs="Arial"/>
              </w:rPr>
            </w:pPr>
            <w:r w:rsidRPr="001F23FC">
              <w:rPr>
                <w:rFonts w:eastAsia="MS Mincho" w:cs="Arial"/>
              </w:rPr>
              <w:t>9 for resource #3</w:t>
            </w:r>
          </w:p>
        </w:tc>
      </w:tr>
      <w:tr w:rsidR="000B28C7" w:rsidRPr="001F23FC" w14:paraId="0A373848" w14:textId="77777777" w:rsidTr="00B57601">
        <w:trPr>
          <w:trHeight w:val="39"/>
          <w:jc w:val="center"/>
        </w:trPr>
        <w:tc>
          <w:tcPr>
            <w:tcW w:w="0" w:type="auto"/>
            <w:vMerge/>
            <w:tcBorders>
              <w:left w:val="single" w:sz="4" w:space="0" w:color="auto"/>
              <w:right w:val="single" w:sz="4" w:space="0" w:color="auto"/>
            </w:tcBorders>
            <w:vAlign w:val="center"/>
          </w:tcPr>
          <w:p w14:paraId="62634282"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14FB5D4E" w14:textId="77777777" w:rsidR="000B28C7" w:rsidRPr="001F23FC" w:rsidRDefault="000B28C7" w:rsidP="00B57601">
            <w:pPr>
              <w:pStyle w:val="TAL"/>
              <w:rPr>
                <w:rFonts w:eastAsia="MS Mincho" w:cs="Arial"/>
              </w:rPr>
            </w:pPr>
            <w:r w:rsidRPr="001F23FC">
              <w:rPr>
                <w:rFonts w:eastAsia="MS Mincho" w:cs="Arial"/>
              </w:rPr>
              <w:t>10 for resource #4</w:t>
            </w:r>
          </w:p>
        </w:tc>
      </w:tr>
      <w:tr w:rsidR="000B28C7" w:rsidRPr="001F23FC" w14:paraId="4C4F8AAF" w14:textId="77777777" w:rsidTr="00B57601">
        <w:trPr>
          <w:trHeight w:val="37"/>
          <w:jc w:val="center"/>
        </w:trPr>
        <w:tc>
          <w:tcPr>
            <w:tcW w:w="0" w:type="auto"/>
            <w:vMerge/>
            <w:tcBorders>
              <w:left w:val="single" w:sz="4" w:space="0" w:color="auto"/>
              <w:right w:val="single" w:sz="4" w:space="0" w:color="auto"/>
            </w:tcBorders>
            <w:vAlign w:val="center"/>
          </w:tcPr>
          <w:p w14:paraId="0376C574"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7E819574" w14:textId="77777777" w:rsidR="000B28C7" w:rsidRPr="001F23FC" w:rsidRDefault="000B28C7" w:rsidP="00B57601">
            <w:pPr>
              <w:pStyle w:val="TAL"/>
              <w:rPr>
                <w:rFonts w:eastAsia="MS Mincho" w:cs="Arial"/>
              </w:rPr>
            </w:pPr>
            <w:r w:rsidRPr="001F23FC">
              <w:rPr>
                <w:rFonts w:eastAsia="MS Mincho" w:cs="Arial"/>
              </w:rPr>
              <w:t>11 for resource #5</w:t>
            </w:r>
          </w:p>
        </w:tc>
      </w:tr>
      <w:tr w:rsidR="000B28C7" w:rsidRPr="001F23FC" w14:paraId="055CAA16" w14:textId="77777777" w:rsidTr="00B57601">
        <w:trPr>
          <w:trHeight w:val="37"/>
          <w:jc w:val="center"/>
        </w:trPr>
        <w:tc>
          <w:tcPr>
            <w:tcW w:w="0" w:type="auto"/>
            <w:vMerge/>
            <w:tcBorders>
              <w:left w:val="single" w:sz="4" w:space="0" w:color="auto"/>
              <w:right w:val="single" w:sz="4" w:space="0" w:color="auto"/>
            </w:tcBorders>
            <w:vAlign w:val="center"/>
          </w:tcPr>
          <w:p w14:paraId="22884C0B"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61DA0E1F" w14:textId="77777777" w:rsidR="000B28C7" w:rsidRPr="001F23FC" w:rsidRDefault="000B28C7" w:rsidP="00B57601">
            <w:pPr>
              <w:pStyle w:val="TAL"/>
              <w:rPr>
                <w:rFonts w:eastAsia="MS Mincho" w:cs="Arial"/>
              </w:rPr>
            </w:pPr>
            <w:r w:rsidRPr="001F23FC">
              <w:rPr>
                <w:rFonts w:eastAsia="MS Mincho" w:cs="Arial"/>
              </w:rPr>
              <w:t>12 for resource #6</w:t>
            </w:r>
          </w:p>
        </w:tc>
      </w:tr>
      <w:tr w:rsidR="000B28C7" w:rsidRPr="001F23FC" w14:paraId="7D5E2DE1" w14:textId="77777777" w:rsidTr="00B57601">
        <w:trPr>
          <w:trHeight w:val="37"/>
          <w:jc w:val="center"/>
        </w:trPr>
        <w:tc>
          <w:tcPr>
            <w:tcW w:w="0" w:type="auto"/>
            <w:vMerge/>
            <w:tcBorders>
              <w:left w:val="single" w:sz="4" w:space="0" w:color="auto"/>
              <w:bottom w:val="single" w:sz="4" w:space="0" w:color="auto"/>
              <w:right w:val="single" w:sz="4" w:space="0" w:color="auto"/>
            </w:tcBorders>
            <w:vAlign w:val="center"/>
          </w:tcPr>
          <w:p w14:paraId="4EF5B3E8" w14:textId="77777777" w:rsidR="000B28C7" w:rsidRPr="001F23FC"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4303A1AC" w14:textId="77777777" w:rsidR="000B28C7" w:rsidRPr="001F23FC" w:rsidRDefault="000B28C7" w:rsidP="00B57601">
            <w:pPr>
              <w:pStyle w:val="TAL"/>
              <w:rPr>
                <w:rFonts w:eastAsia="MS Mincho" w:cs="Arial"/>
              </w:rPr>
            </w:pPr>
            <w:r w:rsidRPr="001F23FC">
              <w:rPr>
                <w:rFonts w:eastAsia="MS Mincho" w:cs="Arial"/>
              </w:rPr>
              <w:t>13 for resource #7</w:t>
            </w:r>
          </w:p>
        </w:tc>
      </w:tr>
      <w:tr w:rsidR="000B28C7" w:rsidRPr="001F23FC" w14:paraId="3839C2E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1130E3F" w14:textId="77777777" w:rsidR="000B28C7" w:rsidRPr="001F23FC" w:rsidRDefault="000B28C7" w:rsidP="00B57601">
            <w:pPr>
              <w:pStyle w:val="TAL"/>
              <w:rPr>
                <w:rFonts w:cs="Arial"/>
                <w:i/>
              </w:rPr>
            </w:pPr>
            <w:proofErr w:type="spellStart"/>
            <w:r w:rsidRPr="001F23FC">
              <w:rPr>
                <w:rFonts w:cs="Arial"/>
              </w:rPr>
              <w:t>cdm</w:t>
            </w:r>
            <w:proofErr w:type="spellEnd"/>
            <w:r w:rsidRPr="001F23FC">
              <w:rPr>
                <w:rFonts w:cs="Arial"/>
              </w:rPr>
              <w:t>-Type</w:t>
            </w:r>
          </w:p>
        </w:tc>
        <w:tc>
          <w:tcPr>
            <w:tcW w:w="3041" w:type="dxa"/>
            <w:tcBorders>
              <w:top w:val="single" w:sz="4" w:space="0" w:color="auto"/>
              <w:left w:val="single" w:sz="4" w:space="0" w:color="auto"/>
              <w:bottom w:val="single" w:sz="4" w:space="0" w:color="auto"/>
              <w:right w:val="single" w:sz="4" w:space="0" w:color="auto"/>
            </w:tcBorders>
            <w:vAlign w:val="center"/>
          </w:tcPr>
          <w:p w14:paraId="731643F3" w14:textId="77777777" w:rsidR="000B28C7" w:rsidRPr="001F23FC" w:rsidRDefault="000B28C7" w:rsidP="00B57601">
            <w:pPr>
              <w:pStyle w:val="TAL"/>
              <w:rPr>
                <w:rFonts w:eastAsia="MS Mincho" w:cs="Arial"/>
              </w:rPr>
            </w:pPr>
            <w:proofErr w:type="spellStart"/>
            <w:r w:rsidRPr="001F23FC">
              <w:rPr>
                <w:rFonts w:eastAsia="MS Mincho" w:cs="Arial"/>
              </w:rPr>
              <w:t>noCDM</w:t>
            </w:r>
            <w:proofErr w:type="spellEnd"/>
          </w:p>
        </w:tc>
      </w:tr>
      <w:tr w:rsidR="000B28C7" w:rsidRPr="001F23FC" w14:paraId="660DE2A2"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1AF6FB0D" w14:textId="77777777" w:rsidR="000B28C7" w:rsidRPr="001F23FC" w:rsidRDefault="000B28C7" w:rsidP="00B57601">
            <w:pPr>
              <w:pStyle w:val="TAL"/>
              <w:rPr>
                <w:rFonts w:cs="Arial"/>
                <w:i/>
              </w:rPr>
            </w:pPr>
            <w:r w:rsidRPr="001F23FC">
              <w:rPr>
                <w:rFonts w:cs="Arial"/>
              </w:rPr>
              <w:t>density</w:t>
            </w:r>
          </w:p>
        </w:tc>
        <w:tc>
          <w:tcPr>
            <w:tcW w:w="3041" w:type="dxa"/>
            <w:tcBorders>
              <w:top w:val="single" w:sz="4" w:space="0" w:color="auto"/>
              <w:left w:val="single" w:sz="4" w:space="0" w:color="auto"/>
              <w:bottom w:val="single" w:sz="4" w:space="0" w:color="auto"/>
              <w:right w:val="single" w:sz="4" w:space="0" w:color="auto"/>
            </w:tcBorders>
            <w:vAlign w:val="center"/>
          </w:tcPr>
          <w:p w14:paraId="1009E11E" w14:textId="77777777" w:rsidR="000B28C7" w:rsidRPr="001F23FC" w:rsidRDefault="000B28C7" w:rsidP="00B57601">
            <w:pPr>
              <w:pStyle w:val="TAL"/>
              <w:rPr>
                <w:rFonts w:eastAsia="MS Mincho" w:cs="Arial"/>
              </w:rPr>
            </w:pPr>
            <w:r w:rsidRPr="001F23FC">
              <w:rPr>
                <w:rFonts w:eastAsia="MS Mincho" w:cs="Arial"/>
              </w:rPr>
              <w:t>3</w:t>
            </w:r>
          </w:p>
        </w:tc>
      </w:tr>
      <w:tr w:rsidR="000B28C7" w:rsidRPr="001F23FC" w14:paraId="4235577E"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3DBC5D88" w14:textId="77777777" w:rsidR="000B28C7" w:rsidRPr="001F23FC" w:rsidRDefault="000B28C7" w:rsidP="00B57601">
            <w:pPr>
              <w:pStyle w:val="TAL"/>
              <w:rPr>
                <w:rFonts w:cs="Arial"/>
                <w:i/>
              </w:rPr>
            </w:pPr>
            <w:proofErr w:type="spellStart"/>
            <w:r w:rsidRPr="001F23FC">
              <w:rPr>
                <w:rFonts w:cs="Arial"/>
              </w:rPr>
              <w:t>nrofRBs</w:t>
            </w:r>
            <w:proofErr w:type="spellEnd"/>
          </w:p>
        </w:tc>
        <w:tc>
          <w:tcPr>
            <w:tcW w:w="3041" w:type="dxa"/>
            <w:tcBorders>
              <w:top w:val="single" w:sz="4" w:space="0" w:color="auto"/>
              <w:left w:val="single" w:sz="4" w:space="0" w:color="auto"/>
              <w:bottom w:val="single" w:sz="4" w:space="0" w:color="auto"/>
              <w:right w:val="single" w:sz="4" w:space="0" w:color="auto"/>
            </w:tcBorders>
            <w:vAlign w:val="center"/>
          </w:tcPr>
          <w:p w14:paraId="7E5D0DD5" w14:textId="77777777" w:rsidR="000B28C7" w:rsidRPr="001F23FC" w:rsidRDefault="000B28C7" w:rsidP="00B57601">
            <w:pPr>
              <w:pStyle w:val="TAL"/>
              <w:rPr>
                <w:rFonts w:eastAsia="MS Mincho" w:cs="Arial"/>
              </w:rPr>
            </w:pPr>
            <w:r w:rsidRPr="001F23FC">
              <w:rPr>
                <w:rFonts w:eastAsia="MS Mincho" w:cs="Arial"/>
              </w:rPr>
              <w:t>48 for channel bandwdith≥100MHz</w:t>
            </w:r>
          </w:p>
          <w:p w14:paraId="52E8A601" w14:textId="77777777" w:rsidR="000B28C7" w:rsidRPr="001F23FC" w:rsidRDefault="000B28C7" w:rsidP="00B57601">
            <w:pPr>
              <w:pStyle w:val="TAL"/>
              <w:rPr>
                <w:rFonts w:eastAsia="MS Mincho" w:cs="Arial"/>
              </w:rPr>
            </w:pPr>
            <w:r w:rsidRPr="001F23FC">
              <w:rPr>
                <w:rFonts w:eastAsia="MS Mincho" w:cs="Arial"/>
              </w:rPr>
              <w:t>32 for channel bandwidth=50MHz</w:t>
            </w:r>
          </w:p>
        </w:tc>
      </w:tr>
      <w:tr w:rsidR="000B28C7" w:rsidRPr="001F23FC" w14:paraId="44233BC2" w14:textId="77777777" w:rsidTr="00B57601">
        <w:trPr>
          <w:trHeight w:val="387"/>
          <w:jc w:val="center"/>
        </w:trPr>
        <w:tc>
          <w:tcPr>
            <w:tcW w:w="0" w:type="auto"/>
            <w:tcBorders>
              <w:top w:val="single" w:sz="4" w:space="0" w:color="auto"/>
              <w:left w:val="single" w:sz="4" w:space="0" w:color="auto"/>
              <w:bottom w:val="single" w:sz="4" w:space="0" w:color="auto"/>
              <w:right w:val="single" w:sz="4" w:space="0" w:color="auto"/>
            </w:tcBorders>
            <w:vAlign w:val="center"/>
          </w:tcPr>
          <w:p w14:paraId="136A6287" w14:textId="77777777" w:rsidR="000B28C7" w:rsidRPr="001F23FC" w:rsidRDefault="000B28C7" w:rsidP="00B57601">
            <w:pPr>
              <w:pStyle w:val="TAL"/>
              <w:rPr>
                <w:rFonts w:cs="Arial"/>
              </w:rPr>
            </w:pPr>
            <w:proofErr w:type="spellStart"/>
            <w:r w:rsidRPr="001F23FC">
              <w:t>qcl</w:t>
            </w:r>
            <w:proofErr w:type="spellEnd"/>
            <w:r w:rsidRPr="001F23FC">
              <w:t>-info</w:t>
            </w:r>
          </w:p>
        </w:tc>
        <w:tc>
          <w:tcPr>
            <w:tcW w:w="3041" w:type="dxa"/>
            <w:tcBorders>
              <w:top w:val="single" w:sz="4" w:space="0" w:color="auto"/>
              <w:left w:val="single" w:sz="4" w:space="0" w:color="auto"/>
              <w:bottom w:val="single" w:sz="4" w:space="0" w:color="auto"/>
              <w:right w:val="single" w:sz="4" w:space="0" w:color="auto"/>
            </w:tcBorders>
            <w:vAlign w:val="center"/>
          </w:tcPr>
          <w:p w14:paraId="7352A224" w14:textId="77777777" w:rsidR="000B28C7" w:rsidRPr="001F23FC" w:rsidRDefault="000B28C7" w:rsidP="00B57601">
            <w:pPr>
              <w:pStyle w:val="TAL"/>
              <w:rPr>
                <w:rFonts w:cs="Arial"/>
                <w:lang w:eastAsia="zh-CN"/>
              </w:rPr>
            </w:pPr>
            <w:r w:rsidRPr="001F23FC">
              <w:rPr>
                <w:rFonts w:cs="Arial"/>
                <w:lang w:eastAsia="zh-CN"/>
              </w:rPr>
              <w:t>Type D to SSB</w:t>
            </w:r>
          </w:p>
        </w:tc>
      </w:tr>
    </w:tbl>
    <w:p w14:paraId="16B864E9" w14:textId="55A64D75" w:rsidR="0032234A" w:rsidRPr="001F23FC" w:rsidRDefault="0032234A">
      <w:pPr>
        <w:rPr>
          <w:rFonts w:eastAsia="PMingLiU"/>
          <w:lang w:eastAsia="zh-TW"/>
        </w:rPr>
      </w:pPr>
    </w:p>
    <w:p w14:paraId="566B95B9" w14:textId="77777777" w:rsidR="008E003C" w:rsidRPr="001F23FC" w:rsidRDefault="008E003C" w:rsidP="008E003C">
      <w:r w:rsidRPr="001F23FC">
        <w:t>The CSI-RS configuration parameter defined in Table A.3.1-3 is used for verifying the beam correspondence requirement. CSI-RS shall be provided once every 10msec.</w:t>
      </w:r>
    </w:p>
    <w:p w14:paraId="785BAF9F" w14:textId="77777777" w:rsidR="008E003C" w:rsidRPr="001F23FC" w:rsidRDefault="008E003C" w:rsidP="008E003C">
      <w:pPr>
        <w:pStyle w:val="TH"/>
      </w:pPr>
      <w:bookmarkStart w:id="197" w:name="_CRTableA_3_13"/>
      <w:r w:rsidRPr="001F23FC">
        <w:lastRenderedPageBreak/>
        <w:t xml:space="preserve">Table </w:t>
      </w:r>
      <w:bookmarkEnd w:id="197"/>
      <w:r w:rsidRPr="001F23FC">
        <w:t>A.3.1-3: CSI-RS parameters for CSI-RS based beam correspondence</w:t>
      </w:r>
    </w:p>
    <w:tbl>
      <w:tblPr>
        <w:tblW w:w="97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6935"/>
      </w:tblGrid>
      <w:tr w:rsidR="008E003C" w:rsidRPr="001F23FC" w14:paraId="07F183D2"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06D69A9" w14:textId="77777777" w:rsidR="008E003C" w:rsidRPr="001F23FC" w:rsidRDefault="008E003C" w:rsidP="00D24F16">
            <w:pPr>
              <w:pStyle w:val="TAH"/>
              <w:rPr>
                <w:rFonts w:eastAsia="MS Mincho"/>
                <w:lang w:eastAsia="ja-JP"/>
              </w:rPr>
            </w:pPr>
            <w:r w:rsidRPr="001F23FC">
              <w:rPr>
                <w:rFonts w:eastAsia="MS Mincho"/>
                <w:lang w:eastAsia="ja-JP"/>
              </w:rPr>
              <w:t>Resource Type</w:t>
            </w:r>
          </w:p>
        </w:tc>
        <w:tc>
          <w:tcPr>
            <w:tcW w:w="6935" w:type="dxa"/>
            <w:tcBorders>
              <w:top w:val="single" w:sz="4" w:space="0" w:color="auto"/>
              <w:left w:val="single" w:sz="4" w:space="0" w:color="auto"/>
              <w:bottom w:val="single" w:sz="4" w:space="0" w:color="auto"/>
              <w:right w:val="single" w:sz="4" w:space="0" w:color="auto"/>
            </w:tcBorders>
          </w:tcPr>
          <w:p w14:paraId="307B5ED3" w14:textId="77777777" w:rsidR="008E003C" w:rsidRPr="001F23FC" w:rsidRDefault="008E003C" w:rsidP="00D24F16">
            <w:pPr>
              <w:pStyle w:val="TAH"/>
              <w:rPr>
                <w:rFonts w:eastAsia="MS Mincho"/>
                <w:lang w:eastAsia="ja-JP"/>
              </w:rPr>
            </w:pPr>
            <w:r w:rsidRPr="001F23FC">
              <w:rPr>
                <w:rFonts w:eastAsia="MS Mincho"/>
                <w:lang w:eastAsia="ja-JP"/>
              </w:rPr>
              <w:t>aperiodic</w:t>
            </w:r>
          </w:p>
        </w:tc>
      </w:tr>
      <w:tr w:rsidR="008E003C" w:rsidRPr="001F23FC" w14:paraId="35723BE1"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hideMark/>
          </w:tcPr>
          <w:p w14:paraId="575AC77C" w14:textId="77777777" w:rsidR="008E003C" w:rsidRPr="001F23FC" w:rsidRDefault="008E003C" w:rsidP="00D24F16">
            <w:pPr>
              <w:pStyle w:val="TAH"/>
              <w:rPr>
                <w:rFonts w:eastAsia="MS Mincho"/>
                <w:lang w:eastAsia="ja-JP"/>
              </w:rPr>
            </w:pPr>
            <w:r w:rsidRPr="001F23FC">
              <w:rPr>
                <w:rFonts w:eastAsia="MS Mincho"/>
                <w:lang w:eastAsia="ja-JP"/>
              </w:rPr>
              <w:t>Resource Set Config</w:t>
            </w:r>
          </w:p>
        </w:tc>
        <w:tc>
          <w:tcPr>
            <w:tcW w:w="6935" w:type="dxa"/>
            <w:tcBorders>
              <w:top w:val="single" w:sz="4" w:space="0" w:color="auto"/>
              <w:left w:val="single" w:sz="4" w:space="0" w:color="auto"/>
              <w:bottom w:val="single" w:sz="4" w:space="0" w:color="auto"/>
              <w:right w:val="single" w:sz="4" w:space="0" w:color="auto"/>
            </w:tcBorders>
          </w:tcPr>
          <w:p w14:paraId="50A3C2BA" w14:textId="77777777" w:rsidR="008E003C" w:rsidRPr="001F23FC" w:rsidRDefault="008E003C" w:rsidP="00D24F16">
            <w:pPr>
              <w:pStyle w:val="TAH"/>
              <w:rPr>
                <w:lang w:eastAsia="ja-JP"/>
              </w:rPr>
            </w:pPr>
          </w:p>
        </w:tc>
      </w:tr>
      <w:tr w:rsidR="008E003C" w:rsidRPr="001F23FC" w14:paraId="59CCABB6"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A6FE633" w14:textId="77777777" w:rsidR="008E003C" w:rsidRPr="001F23FC" w:rsidRDefault="008E003C" w:rsidP="00D24F16">
            <w:pPr>
              <w:pStyle w:val="TAL"/>
              <w:rPr>
                <w:rFonts w:cs="Arial"/>
                <w:i/>
                <w:lang w:eastAsia="ja-JP"/>
              </w:rPr>
            </w:pPr>
            <w:r w:rsidRPr="001F23FC">
              <w:rPr>
                <w:rFonts w:cs="Arial"/>
              </w:rPr>
              <w:t>repetition</w:t>
            </w:r>
          </w:p>
        </w:tc>
        <w:tc>
          <w:tcPr>
            <w:tcW w:w="6935" w:type="dxa"/>
            <w:tcBorders>
              <w:top w:val="single" w:sz="4" w:space="0" w:color="auto"/>
              <w:left w:val="single" w:sz="4" w:space="0" w:color="auto"/>
              <w:bottom w:val="single" w:sz="4" w:space="0" w:color="auto"/>
              <w:right w:val="single" w:sz="4" w:space="0" w:color="auto"/>
            </w:tcBorders>
          </w:tcPr>
          <w:p w14:paraId="31DF2CF6" w14:textId="77777777" w:rsidR="008E003C" w:rsidRPr="001F23FC" w:rsidRDefault="008E003C" w:rsidP="00D24F16">
            <w:pPr>
              <w:pStyle w:val="TAL"/>
              <w:rPr>
                <w:rFonts w:cs="Arial"/>
                <w:lang w:eastAsia="ja-JP"/>
              </w:rPr>
            </w:pPr>
            <w:r w:rsidRPr="001F23FC">
              <w:rPr>
                <w:rFonts w:cs="Arial"/>
                <w:lang w:eastAsia="ja-JP"/>
              </w:rPr>
              <w:t>on</w:t>
            </w:r>
          </w:p>
        </w:tc>
      </w:tr>
      <w:tr w:rsidR="008E003C" w:rsidRPr="001F23FC" w14:paraId="6A0DCF5B"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1BE456DC" w14:textId="77777777" w:rsidR="008E003C" w:rsidRPr="001F23FC" w:rsidRDefault="008E003C" w:rsidP="00D24F16">
            <w:pPr>
              <w:pStyle w:val="TAL"/>
              <w:rPr>
                <w:rFonts w:cs="Arial"/>
                <w:i/>
                <w:lang w:eastAsia="ja-JP"/>
              </w:rPr>
            </w:pPr>
            <w:proofErr w:type="spellStart"/>
            <w:r w:rsidRPr="001F23FC">
              <w:rPr>
                <w:rFonts w:cs="Arial"/>
              </w:rPr>
              <w:t>aperiodicTriggeringOffset</w:t>
            </w:r>
            <w:proofErr w:type="spellEnd"/>
          </w:p>
        </w:tc>
        <w:tc>
          <w:tcPr>
            <w:tcW w:w="6935" w:type="dxa"/>
            <w:tcBorders>
              <w:top w:val="single" w:sz="4" w:space="0" w:color="auto"/>
              <w:left w:val="single" w:sz="4" w:space="0" w:color="auto"/>
              <w:bottom w:val="single" w:sz="4" w:space="0" w:color="auto"/>
              <w:right w:val="single" w:sz="4" w:space="0" w:color="auto"/>
            </w:tcBorders>
          </w:tcPr>
          <w:p w14:paraId="21E5056C" w14:textId="77777777" w:rsidR="008E003C" w:rsidRPr="001F23FC" w:rsidRDefault="008E003C" w:rsidP="00D24F16">
            <w:pPr>
              <w:pStyle w:val="TAL"/>
              <w:rPr>
                <w:rFonts w:eastAsia="MS Mincho" w:cs="Arial"/>
                <w:lang w:eastAsia="ja-JP"/>
              </w:rPr>
            </w:pPr>
            <w:r w:rsidRPr="001F23FC">
              <w:rPr>
                <w:rFonts w:eastAsia="MS Mincho" w:cs="Arial"/>
                <w:lang w:eastAsia="ja-JP"/>
              </w:rPr>
              <w:t>Depending on UE capability</w:t>
            </w:r>
          </w:p>
        </w:tc>
      </w:tr>
      <w:tr w:rsidR="008E003C" w:rsidRPr="001F23FC" w14:paraId="04D988FB"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2ED8CF12" w14:textId="77777777" w:rsidR="008E003C" w:rsidRPr="001F23FC" w:rsidRDefault="008E003C" w:rsidP="00D24F16">
            <w:pPr>
              <w:pStyle w:val="TAH"/>
            </w:pPr>
            <w:r w:rsidRPr="001F23FC">
              <w:t>Resource Config</w:t>
            </w:r>
          </w:p>
        </w:tc>
        <w:tc>
          <w:tcPr>
            <w:tcW w:w="6935" w:type="dxa"/>
            <w:tcBorders>
              <w:top w:val="single" w:sz="4" w:space="0" w:color="auto"/>
              <w:left w:val="single" w:sz="4" w:space="0" w:color="auto"/>
              <w:bottom w:val="single" w:sz="4" w:space="0" w:color="auto"/>
              <w:right w:val="single" w:sz="4" w:space="0" w:color="auto"/>
            </w:tcBorders>
          </w:tcPr>
          <w:p w14:paraId="4E8CA66D" w14:textId="77777777" w:rsidR="008E003C" w:rsidRPr="001F23FC" w:rsidRDefault="008E003C" w:rsidP="00D24F16">
            <w:pPr>
              <w:pStyle w:val="TAH"/>
              <w:rPr>
                <w:rFonts w:eastAsia="MS Mincho"/>
                <w:lang w:eastAsia="ja-JP"/>
              </w:rPr>
            </w:pPr>
          </w:p>
        </w:tc>
      </w:tr>
      <w:tr w:rsidR="008E003C" w:rsidRPr="001F23FC" w14:paraId="77A46E03" w14:textId="77777777" w:rsidTr="00D24F16">
        <w:trPr>
          <w:trHeight w:val="187"/>
          <w:jc w:val="center"/>
        </w:trPr>
        <w:tc>
          <w:tcPr>
            <w:tcW w:w="0" w:type="auto"/>
            <w:tcBorders>
              <w:top w:val="single" w:sz="4" w:space="0" w:color="auto"/>
              <w:left w:val="single" w:sz="4" w:space="0" w:color="auto"/>
              <w:bottom w:val="nil"/>
              <w:right w:val="single" w:sz="4" w:space="0" w:color="auto"/>
            </w:tcBorders>
            <w:shd w:val="clear" w:color="auto" w:fill="auto"/>
          </w:tcPr>
          <w:p w14:paraId="2868AF72" w14:textId="77777777" w:rsidR="008E003C" w:rsidRPr="001F23FC" w:rsidRDefault="008E003C" w:rsidP="00D24F16">
            <w:pPr>
              <w:pStyle w:val="TAL"/>
              <w:rPr>
                <w:rFonts w:cs="Arial"/>
              </w:rPr>
            </w:pPr>
            <w:proofErr w:type="spellStart"/>
            <w:r w:rsidRPr="001F23FC">
              <w:rPr>
                <w:rFonts w:cs="Arial"/>
              </w:rPr>
              <w:t>nzp</w:t>
            </w:r>
            <w:proofErr w:type="spellEnd"/>
            <w:r w:rsidRPr="001F23FC">
              <w:rPr>
                <w:rFonts w:cs="Arial"/>
              </w:rPr>
              <w:t>-CSI-RS-</w:t>
            </w:r>
            <w:proofErr w:type="spellStart"/>
            <w:r w:rsidRPr="001F23FC">
              <w:rPr>
                <w:rFonts w:cs="Arial"/>
              </w:rPr>
              <w:t>ResourceId</w:t>
            </w:r>
            <w:proofErr w:type="spellEnd"/>
          </w:p>
        </w:tc>
        <w:tc>
          <w:tcPr>
            <w:tcW w:w="6935" w:type="dxa"/>
            <w:tcBorders>
              <w:top w:val="single" w:sz="4" w:space="0" w:color="auto"/>
              <w:left w:val="single" w:sz="4" w:space="0" w:color="auto"/>
              <w:right w:val="single" w:sz="4" w:space="0" w:color="auto"/>
            </w:tcBorders>
          </w:tcPr>
          <w:p w14:paraId="531F6CF9" w14:textId="77777777" w:rsidR="008E003C" w:rsidRPr="001F23FC" w:rsidRDefault="008E003C" w:rsidP="00D24F16">
            <w:pPr>
              <w:pStyle w:val="TAL"/>
              <w:rPr>
                <w:rFonts w:eastAsia="MS Mincho" w:cs="Arial"/>
                <w:lang w:eastAsia="ja-JP"/>
              </w:rPr>
            </w:pPr>
            <w:r w:rsidRPr="001F23FC">
              <w:rPr>
                <w:rFonts w:eastAsia="MS Mincho" w:cs="Arial"/>
                <w:lang w:eastAsia="ja-JP"/>
              </w:rPr>
              <w:t>30 for resource #0</w:t>
            </w:r>
          </w:p>
        </w:tc>
      </w:tr>
      <w:tr w:rsidR="008E003C" w:rsidRPr="001F23FC" w14:paraId="50A9BFEA"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7A1D55F5"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5277955C" w14:textId="77777777" w:rsidR="008E003C" w:rsidRPr="001F23FC" w:rsidRDefault="008E003C" w:rsidP="00D24F16">
            <w:pPr>
              <w:pStyle w:val="TAL"/>
              <w:rPr>
                <w:rFonts w:eastAsia="MS Mincho" w:cs="Arial"/>
                <w:lang w:eastAsia="ja-JP"/>
              </w:rPr>
            </w:pPr>
            <w:r w:rsidRPr="001F23FC">
              <w:rPr>
                <w:rFonts w:eastAsia="MS Mincho" w:cs="Arial"/>
                <w:lang w:eastAsia="ja-JP"/>
              </w:rPr>
              <w:t>31 for resource #1</w:t>
            </w:r>
          </w:p>
        </w:tc>
      </w:tr>
      <w:tr w:rsidR="008E003C" w:rsidRPr="001F23FC" w14:paraId="32C13D26"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1B345784"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420E1ED2" w14:textId="77777777" w:rsidR="008E003C" w:rsidRPr="001F23FC" w:rsidRDefault="008E003C" w:rsidP="00D24F16">
            <w:pPr>
              <w:pStyle w:val="TAL"/>
              <w:rPr>
                <w:rFonts w:eastAsia="MS Mincho" w:cs="Arial"/>
                <w:lang w:eastAsia="ja-JP"/>
              </w:rPr>
            </w:pPr>
            <w:r w:rsidRPr="001F23FC">
              <w:rPr>
                <w:rFonts w:eastAsia="MS Mincho" w:cs="Arial"/>
                <w:lang w:eastAsia="ja-JP"/>
              </w:rPr>
              <w:t>32 for resource #2</w:t>
            </w:r>
          </w:p>
        </w:tc>
      </w:tr>
      <w:tr w:rsidR="008E003C" w:rsidRPr="001F23FC" w14:paraId="73F919D4"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A53B2FF"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3806B276" w14:textId="77777777" w:rsidR="008E003C" w:rsidRPr="001F23FC" w:rsidRDefault="008E003C" w:rsidP="00D24F16">
            <w:pPr>
              <w:pStyle w:val="TAL"/>
              <w:rPr>
                <w:rFonts w:eastAsia="MS Mincho" w:cs="Arial"/>
                <w:lang w:eastAsia="ja-JP"/>
              </w:rPr>
            </w:pPr>
            <w:r w:rsidRPr="001F23FC">
              <w:rPr>
                <w:rFonts w:eastAsia="MS Mincho" w:cs="Arial"/>
                <w:lang w:eastAsia="ja-JP"/>
              </w:rPr>
              <w:t>33 for resource #3</w:t>
            </w:r>
          </w:p>
        </w:tc>
      </w:tr>
      <w:tr w:rsidR="008E003C" w:rsidRPr="001F23FC" w14:paraId="49E55D8F"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660C65D"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39A6AA70"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7ABD8760"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7F430CBD"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A4CAE0A"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5C867AC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53FF7498"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0A28DBD7"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4345F91E" w14:textId="77777777" w:rsidTr="00D24F16">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2E22176A"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6CE90A88" w14:textId="77777777" w:rsidR="008E003C" w:rsidRPr="001F23FC" w:rsidRDefault="008E003C" w:rsidP="00D24F16">
            <w:pPr>
              <w:pStyle w:val="TAL"/>
              <w:rPr>
                <w:rFonts w:eastAsia="MS Mincho" w:cs="Arial"/>
                <w:lang w:eastAsia="ja-JP"/>
              </w:rPr>
            </w:pPr>
            <w:r w:rsidRPr="001F23FC">
              <w:rPr>
                <w:rFonts w:eastAsia="MS Mincho" w:cs="Arial"/>
                <w:lang w:eastAsia="ja-JP"/>
              </w:rPr>
              <w:t xml:space="preserve">29+N for resource #(N-1), where N is </w:t>
            </w:r>
            <w:proofErr w:type="spellStart"/>
            <w:r w:rsidRPr="001F23FC">
              <w:rPr>
                <w:rFonts w:eastAsia="MS Mincho" w:cs="Arial"/>
                <w:i/>
                <w:lang w:eastAsia="ja-JP"/>
              </w:rPr>
              <w:t>maxNumberRxBeam</w:t>
            </w:r>
            <w:proofErr w:type="spellEnd"/>
            <w:r w:rsidRPr="001F23FC">
              <w:rPr>
                <w:rFonts w:eastAsia="MS Mincho" w:cs="Arial"/>
                <w:lang w:eastAsia="ja-JP"/>
              </w:rPr>
              <w:t xml:space="preserve"> in UE capability IE of </w:t>
            </w:r>
            <w:r w:rsidRPr="001F23FC">
              <w:rPr>
                <w:rFonts w:eastAsia="MS Mincho" w:cs="Arial"/>
                <w:i/>
                <w:lang w:eastAsia="ja-JP"/>
              </w:rPr>
              <w:t>MIMO-</w:t>
            </w:r>
            <w:proofErr w:type="spellStart"/>
            <w:r w:rsidRPr="001F23FC">
              <w:rPr>
                <w:rFonts w:eastAsia="MS Mincho" w:cs="Arial"/>
                <w:i/>
                <w:lang w:eastAsia="ja-JP"/>
              </w:rPr>
              <w:t>ParametersPerBand</w:t>
            </w:r>
            <w:proofErr w:type="spellEnd"/>
          </w:p>
        </w:tc>
      </w:tr>
      <w:tr w:rsidR="008E003C" w:rsidRPr="001F23FC" w14:paraId="437BBB4D"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E72DB86" w14:textId="77777777" w:rsidR="008E003C" w:rsidRPr="001F23FC" w:rsidRDefault="008E003C" w:rsidP="00D24F16">
            <w:pPr>
              <w:pStyle w:val="TAL"/>
              <w:rPr>
                <w:rFonts w:cs="Arial"/>
                <w:i/>
                <w:lang w:eastAsia="ja-JP"/>
              </w:rPr>
            </w:pPr>
            <w:proofErr w:type="spellStart"/>
            <w:r w:rsidRPr="001F23FC">
              <w:rPr>
                <w:rFonts w:cs="Arial"/>
              </w:rPr>
              <w:t>powerControlOffset</w:t>
            </w:r>
            <w:proofErr w:type="spellEnd"/>
          </w:p>
        </w:tc>
        <w:tc>
          <w:tcPr>
            <w:tcW w:w="6935" w:type="dxa"/>
            <w:tcBorders>
              <w:top w:val="single" w:sz="4" w:space="0" w:color="auto"/>
              <w:left w:val="single" w:sz="4" w:space="0" w:color="auto"/>
              <w:bottom w:val="single" w:sz="4" w:space="0" w:color="auto"/>
              <w:right w:val="single" w:sz="4" w:space="0" w:color="auto"/>
            </w:tcBorders>
          </w:tcPr>
          <w:p w14:paraId="475C8589" w14:textId="77777777" w:rsidR="008E003C" w:rsidRPr="001F23FC" w:rsidRDefault="008E003C" w:rsidP="00D24F16">
            <w:pPr>
              <w:pStyle w:val="TAL"/>
              <w:rPr>
                <w:rFonts w:eastAsia="MS Mincho" w:cs="Arial"/>
                <w:lang w:eastAsia="ja-JP"/>
              </w:rPr>
            </w:pPr>
            <w:r w:rsidRPr="001F23FC">
              <w:rPr>
                <w:rFonts w:eastAsia="MS Mincho" w:cs="Arial"/>
                <w:lang w:eastAsia="ja-JP"/>
              </w:rPr>
              <w:t>0</w:t>
            </w:r>
          </w:p>
        </w:tc>
      </w:tr>
      <w:tr w:rsidR="008E003C" w:rsidRPr="001F23FC" w14:paraId="5049F03E"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CCD4D57" w14:textId="77777777" w:rsidR="008E003C" w:rsidRPr="001F23FC" w:rsidRDefault="008E003C" w:rsidP="00D24F16">
            <w:pPr>
              <w:pStyle w:val="TAL"/>
              <w:rPr>
                <w:rFonts w:cs="Arial"/>
                <w:i/>
                <w:lang w:eastAsia="ja-JP"/>
              </w:rPr>
            </w:pPr>
            <w:proofErr w:type="spellStart"/>
            <w:r w:rsidRPr="001F23FC">
              <w:rPr>
                <w:rFonts w:cs="Arial"/>
              </w:rPr>
              <w:t>powerControlOffsetSS</w:t>
            </w:r>
            <w:proofErr w:type="spellEnd"/>
          </w:p>
        </w:tc>
        <w:tc>
          <w:tcPr>
            <w:tcW w:w="6935" w:type="dxa"/>
            <w:tcBorders>
              <w:top w:val="single" w:sz="4" w:space="0" w:color="auto"/>
              <w:left w:val="single" w:sz="4" w:space="0" w:color="auto"/>
              <w:bottom w:val="single" w:sz="4" w:space="0" w:color="auto"/>
              <w:right w:val="single" w:sz="4" w:space="0" w:color="auto"/>
            </w:tcBorders>
          </w:tcPr>
          <w:p w14:paraId="6B1CF0AC" w14:textId="77777777" w:rsidR="008E003C" w:rsidRPr="001F23FC" w:rsidRDefault="008E003C" w:rsidP="00D24F16">
            <w:pPr>
              <w:pStyle w:val="TAL"/>
              <w:rPr>
                <w:rFonts w:eastAsia="MS Mincho" w:cs="Arial"/>
                <w:lang w:eastAsia="ja-JP"/>
              </w:rPr>
            </w:pPr>
            <w:r w:rsidRPr="001F23FC">
              <w:rPr>
                <w:rFonts w:eastAsia="MS Mincho" w:cs="Arial"/>
                <w:lang w:eastAsia="ja-JP"/>
              </w:rPr>
              <w:t>db0</w:t>
            </w:r>
          </w:p>
        </w:tc>
      </w:tr>
      <w:tr w:rsidR="008E003C" w:rsidRPr="001F23FC" w14:paraId="160C057E"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3F925ACF" w14:textId="77777777" w:rsidR="008E003C" w:rsidRPr="001F23FC" w:rsidRDefault="008E003C" w:rsidP="00D24F16">
            <w:pPr>
              <w:pStyle w:val="TAL"/>
              <w:rPr>
                <w:rFonts w:cs="Arial"/>
                <w:i/>
                <w:lang w:eastAsia="ja-JP"/>
              </w:rPr>
            </w:pPr>
            <w:proofErr w:type="spellStart"/>
            <w:r w:rsidRPr="001F23FC">
              <w:rPr>
                <w:rFonts w:cs="Arial"/>
              </w:rPr>
              <w:t>nrofPorts</w:t>
            </w:r>
            <w:proofErr w:type="spellEnd"/>
          </w:p>
        </w:tc>
        <w:tc>
          <w:tcPr>
            <w:tcW w:w="6935" w:type="dxa"/>
            <w:tcBorders>
              <w:top w:val="single" w:sz="4" w:space="0" w:color="auto"/>
              <w:left w:val="single" w:sz="4" w:space="0" w:color="auto"/>
              <w:bottom w:val="single" w:sz="4" w:space="0" w:color="auto"/>
              <w:right w:val="single" w:sz="4" w:space="0" w:color="auto"/>
            </w:tcBorders>
          </w:tcPr>
          <w:p w14:paraId="6CB27A55" w14:textId="77777777" w:rsidR="008E003C" w:rsidRPr="001F23FC" w:rsidRDefault="008E003C" w:rsidP="00D24F16">
            <w:pPr>
              <w:pStyle w:val="TAL"/>
              <w:rPr>
                <w:rFonts w:eastAsia="MS Mincho" w:cs="Arial"/>
                <w:lang w:eastAsia="ja-JP"/>
              </w:rPr>
            </w:pPr>
            <w:r w:rsidRPr="001F23FC">
              <w:rPr>
                <w:rFonts w:eastAsia="MS Mincho" w:cs="Arial"/>
                <w:lang w:eastAsia="ja-JP"/>
              </w:rPr>
              <w:t>1</w:t>
            </w:r>
          </w:p>
        </w:tc>
      </w:tr>
      <w:tr w:rsidR="008E003C" w:rsidRPr="001F23FC" w14:paraId="629F3EF2" w14:textId="77777777" w:rsidTr="00D24F16">
        <w:trPr>
          <w:trHeight w:val="187"/>
          <w:jc w:val="center"/>
        </w:trPr>
        <w:tc>
          <w:tcPr>
            <w:tcW w:w="0" w:type="auto"/>
            <w:tcBorders>
              <w:top w:val="single" w:sz="4" w:space="0" w:color="auto"/>
              <w:left w:val="single" w:sz="4" w:space="0" w:color="auto"/>
              <w:bottom w:val="nil"/>
              <w:right w:val="single" w:sz="4" w:space="0" w:color="auto"/>
            </w:tcBorders>
            <w:shd w:val="clear" w:color="auto" w:fill="auto"/>
          </w:tcPr>
          <w:p w14:paraId="663B7AED" w14:textId="77777777" w:rsidR="008E003C" w:rsidRPr="001F23FC" w:rsidRDefault="008E003C" w:rsidP="00D24F16">
            <w:pPr>
              <w:pStyle w:val="TAL"/>
              <w:rPr>
                <w:rFonts w:cs="Arial"/>
                <w:i/>
                <w:lang w:eastAsia="ja-JP"/>
              </w:rPr>
            </w:pPr>
            <w:proofErr w:type="spellStart"/>
            <w:r w:rsidRPr="001F23FC">
              <w:rPr>
                <w:rFonts w:cs="Arial"/>
              </w:rPr>
              <w:t>firstOFDMSymbolInTimeDomain</w:t>
            </w:r>
            <w:proofErr w:type="spellEnd"/>
          </w:p>
        </w:tc>
        <w:tc>
          <w:tcPr>
            <w:tcW w:w="6935" w:type="dxa"/>
            <w:tcBorders>
              <w:top w:val="single" w:sz="4" w:space="0" w:color="auto"/>
              <w:left w:val="single" w:sz="4" w:space="0" w:color="auto"/>
              <w:right w:val="single" w:sz="4" w:space="0" w:color="auto"/>
            </w:tcBorders>
          </w:tcPr>
          <w:p w14:paraId="12E7D33B" w14:textId="77777777" w:rsidR="008E003C" w:rsidRPr="001F23FC" w:rsidRDefault="008E003C" w:rsidP="00D24F16">
            <w:pPr>
              <w:pStyle w:val="TAL"/>
              <w:rPr>
                <w:rFonts w:eastAsia="MS Mincho" w:cs="Arial"/>
                <w:lang w:eastAsia="ja-JP"/>
              </w:rPr>
            </w:pPr>
            <w:r w:rsidRPr="001F23FC">
              <w:rPr>
                <w:rFonts w:eastAsia="MS Mincho" w:cs="Arial"/>
                <w:lang w:eastAsia="ja-JP"/>
              </w:rPr>
              <w:t>6 for resource #0</w:t>
            </w:r>
          </w:p>
        </w:tc>
      </w:tr>
      <w:tr w:rsidR="008E003C" w:rsidRPr="001F23FC" w14:paraId="6F30C06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123EB2D1"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0A5EBACB" w14:textId="77777777" w:rsidR="008E003C" w:rsidRPr="001F23FC" w:rsidRDefault="008E003C" w:rsidP="00D24F16">
            <w:pPr>
              <w:pStyle w:val="TAL"/>
              <w:rPr>
                <w:rFonts w:eastAsia="MS Mincho" w:cs="Arial"/>
                <w:lang w:eastAsia="ja-JP"/>
              </w:rPr>
            </w:pPr>
            <w:r w:rsidRPr="001F23FC">
              <w:rPr>
                <w:rFonts w:eastAsia="MS Mincho" w:cs="Arial"/>
                <w:lang w:eastAsia="ja-JP"/>
              </w:rPr>
              <w:t>7 for resource #1</w:t>
            </w:r>
          </w:p>
        </w:tc>
      </w:tr>
      <w:tr w:rsidR="008E003C" w:rsidRPr="001F23FC" w14:paraId="6816B2B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C532F20"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5E43BF81" w14:textId="77777777" w:rsidR="008E003C" w:rsidRPr="001F23FC" w:rsidRDefault="008E003C" w:rsidP="00D24F16">
            <w:pPr>
              <w:pStyle w:val="TAL"/>
              <w:rPr>
                <w:rFonts w:eastAsia="MS Mincho" w:cs="Arial"/>
                <w:lang w:eastAsia="ja-JP"/>
              </w:rPr>
            </w:pPr>
            <w:r w:rsidRPr="001F23FC">
              <w:rPr>
                <w:rFonts w:eastAsia="MS Mincho" w:cs="Arial"/>
                <w:lang w:eastAsia="ja-JP"/>
              </w:rPr>
              <w:t>8 for resource #2</w:t>
            </w:r>
          </w:p>
        </w:tc>
      </w:tr>
      <w:tr w:rsidR="008E003C" w:rsidRPr="001F23FC" w14:paraId="3644DD89"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49D41F08" w14:textId="77777777" w:rsidR="008E003C" w:rsidRPr="001F23FC"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69B740FB" w14:textId="77777777" w:rsidR="008E003C" w:rsidRPr="001F23FC" w:rsidRDefault="008E003C" w:rsidP="00D24F16">
            <w:pPr>
              <w:pStyle w:val="TAL"/>
              <w:rPr>
                <w:rFonts w:eastAsia="MS Mincho" w:cs="Arial"/>
                <w:lang w:eastAsia="ja-JP"/>
              </w:rPr>
            </w:pPr>
            <w:r w:rsidRPr="001F23FC">
              <w:rPr>
                <w:rFonts w:eastAsia="MS Mincho" w:cs="Arial"/>
                <w:lang w:eastAsia="ja-JP"/>
              </w:rPr>
              <w:t>9 for resource #3</w:t>
            </w:r>
          </w:p>
        </w:tc>
      </w:tr>
      <w:tr w:rsidR="008E003C" w:rsidRPr="001F23FC" w14:paraId="55AC86F0"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0AF3B062"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1C24A63"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4B059739"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56C19042"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5AC82378"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7169CEF7"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0873D60"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F4A5348" w14:textId="77777777" w:rsidR="008E003C" w:rsidRPr="001F23FC" w:rsidRDefault="008E003C" w:rsidP="00D24F16">
            <w:pPr>
              <w:pStyle w:val="TAL"/>
              <w:rPr>
                <w:rFonts w:eastAsia="MS Mincho" w:cs="Arial"/>
                <w:lang w:eastAsia="ja-JP"/>
              </w:rPr>
            </w:pPr>
            <w:r w:rsidRPr="001F23FC">
              <w:rPr>
                <w:rFonts w:eastAsia="MS Mincho" w:cs="Arial"/>
                <w:lang w:eastAsia="ja-JP"/>
              </w:rPr>
              <w:t>…</w:t>
            </w:r>
          </w:p>
        </w:tc>
      </w:tr>
      <w:tr w:rsidR="008E003C" w:rsidRPr="001F23FC" w14:paraId="26D1E534" w14:textId="77777777" w:rsidTr="00D24F16">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0335C375" w14:textId="77777777" w:rsidR="008E003C" w:rsidRPr="001F23FC"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0981E5E" w14:textId="77777777" w:rsidR="008E003C" w:rsidRPr="001F23FC" w:rsidRDefault="008E003C" w:rsidP="00D24F16">
            <w:pPr>
              <w:pStyle w:val="TAL"/>
              <w:rPr>
                <w:rFonts w:eastAsia="MS Mincho" w:cs="Arial"/>
                <w:lang w:eastAsia="ja-JP"/>
              </w:rPr>
            </w:pPr>
            <w:r w:rsidRPr="001F23FC">
              <w:rPr>
                <w:rFonts w:eastAsia="MS Mincho" w:cs="Arial"/>
                <w:lang w:eastAsia="ja-JP"/>
              </w:rPr>
              <w:t>5+N for resource #(N-1), where N=</w:t>
            </w:r>
            <w:r w:rsidRPr="001F23FC">
              <w:rPr>
                <w:rFonts w:eastAsia="MS Mincho" w:cs="Arial"/>
                <w:i/>
                <w:lang w:eastAsia="ja-JP"/>
              </w:rPr>
              <w:t>maxNumberRxBeam</w:t>
            </w:r>
            <w:r w:rsidRPr="001F23FC">
              <w:rPr>
                <w:rFonts w:eastAsia="MS Mincho" w:cs="Arial"/>
                <w:lang w:eastAsia="ja-JP"/>
              </w:rPr>
              <w:t xml:space="preserve">-1 in UE capability IE of </w:t>
            </w:r>
            <w:r w:rsidRPr="001F23FC">
              <w:rPr>
                <w:rFonts w:eastAsia="MS Mincho" w:cs="Arial"/>
                <w:i/>
                <w:lang w:eastAsia="ja-JP"/>
              </w:rPr>
              <w:t>MIMO-</w:t>
            </w:r>
            <w:proofErr w:type="spellStart"/>
            <w:r w:rsidRPr="001F23FC">
              <w:rPr>
                <w:rFonts w:eastAsia="MS Mincho" w:cs="Arial"/>
                <w:i/>
                <w:lang w:eastAsia="ja-JP"/>
              </w:rPr>
              <w:t>ParametersPerBand</w:t>
            </w:r>
            <w:proofErr w:type="spellEnd"/>
          </w:p>
        </w:tc>
      </w:tr>
      <w:tr w:rsidR="008E003C" w:rsidRPr="001F23FC" w14:paraId="1EEFA724"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5D52B955" w14:textId="77777777" w:rsidR="008E003C" w:rsidRPr="001F23FC" w:rsidRDefault="008E003C" w:rsidP="00D24F16">
            <w:pPr>
              <w:pStyle w:val="TAL"/>
              <w:rPr>
                <w:rFonts w:cs="Arial"/>
                <w:i/>
                <w:lang w:eastAsia="ja-JP"/>
              </w:rPr>
            </w:pPr>
            <w:proofErr w:type="spellStart"/>
            <w:r w:rsidRPr="001F23FC">
              <w:rPr>
                <w:rFonts w:cs="Arial"/>
              </w:rPr>
              <w:t>cdm</w:t>
            </w:r>
            <w:proofErr w:type="spellEnd"/>
            <w:r w:rsidRPr="001F23FC">
              <w:rPr>
                <w:rFonts w:cs="Arial"/>
              </w:rPr>
              <w:t>-Type</w:t>
            </w:r>
          </w:p>
        </w:tc>
        <w:tc>
          <w:tcPr>
            <w:tcW w:w="6935" w:type="dxa"/>
            <w:tcBorders>
              <w:top w:val="single" w:sz="4" w:space="0" w:color="auto"/>
              <w:left w:val="single" w:sz="4" w:space="0" w:color="auto"/>
              <w:bottom w:val="single" w:sz="4" w:space="0" w:color="auto"/>
              <w:right w:val="single" w:sz="4" w:space="0" w:color="auto"/>
            </w:tcBorders>
          </w:tcPr>
          <w:p w14:paraId="499CC99F" w14:textId="77777777" w:rsidR="008E003C" w:rsidRPr="001F23FC" w:rsidRDefault="008E003C" w:rsidP="00D24F16">
            <w:pPr>
              <w:pStyle w:val="TAL"/>
              <w:rPr>
                <w:rFonts w:eastAsia="MS Mincho" w:cs="Arial"/>
                <w:lang w:eastAsia="ja-JP"/>
              </w:rPr>
            </w:pPr>
            <w:proofErr w:type="spellStart"/>
            <w:r w:rsidRPr="001F23FC">
              <w:rPr>
                <w:rFonts w:eastAsia="MS Mincho" w:cs="Arial"/>
                <w:lang w:eastAsia="ja-JP"/>
              </w:rPr>
              <w:t>noCDM</w:t>
            </w:r>
            <w:proofErr w:type="spellEnd"/>
          </w:p>
        </w:tc>
      </w:tr>
      <w:tr w:rsidR="008E003C" w:rsidRPr="001F23FC" w14:paraId="28B61996"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AEBC367" w14:textId="77777777" w:rsidR="008E003C" w:rsidRPr="001F23FC" w:rsidRDefault="008E003C" w:rsidP="00D24F16">
            <w:pPr>
              <w:pStyle w:val="TAL"/>
              <w:rPr>
                <w:rFonts w:cs="Arial"/>
                <w:i/>
                <w:lang w:eastAsia="ja-JP"/>
              </w:rPr>
            </w:pPr>
            <w:r w:rsidRPr="001F23FC">
              <w:rPr>
                <w:rFonts w:cs="Arial"/>
              </w:rPr>
              <w:t>density</w:t>
            </w:r>
          </w:p>
        </w:tc>
        <w:tc>
          <w:tcPr>
            <w:tcW w:w="6935" w:type="dxa"/>
            <w:tcBorders>
              <w:top w:val="single" w:sz="4" w:space="0" w:color="auto"/>
              <w:left w:val="single" w:sz="4" w:space="0" w:color="auto"/>
              <w:bottom w:val="single" w:sz="4" w:space="0" w:color="auto"/>
              <w:right w:val="single" w:sz="4" w:space="0" w:color="auto"/>
            </w:tcBorders>
          </w:tcPr>
          <w:p w14:paraId="71B43084" w14:textId="77777777" w:rsidR="008E003C" w:rsidRPr="001F23FC" w:rsidRDefault="008E003C" w:rsidP="00D24F16">
            <w:pPr>
              <w:pStyle w:val="TAL"/>
              <w:rPr>
                <w:rFonts w:eastAsia="MS Mincho" w:cs="Arial"/>
                <w:lang w:eastAsia="ja-JP"/>
              </w:rPr>
            </w:pPr>
            <w:r w:rsidRPr="001F23FC">
              <w:rPr>
                <w:rFonts w:eastAsia="MS Mincho" w:cs="Arial"/>
                <w:lang w:eastAsia="ja-JP"/>
              </w:rPr>
              <w:t>3</w:t>
            </w:r>
          </w:p>
        </w:tc>
      </w:tr>
      <w:tr w:rsidR="008E003C" w:rsidRPr="001F23FC" w14:paraId="79AB10BF"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D005D0A" w14:textId="77777777" w:rsidR="008E003C" w:rsidRPr="001F23FC" w:rsidRDefault="008E003C" w:rsidP="00D24F16">
            <w:pPr>
              <w:pStyle w:val="TAL"/>
              <w:rPr>
                <w:rFonts w:cs="Arial"/>
                <w:i/>
                <w:lang w:eastAsia="ja-JP"/>
              </w:rPr>
            </w:pPr>
            <w:proofErr w:type="spellStart"/>
            <w:r w:rsidRPr="001F23FC">
              <w:rPr>
                <w:rFonts w:cs="Arial"/>
              </w:rPr>
              <w:t>nrofRBs</w:t>
            </w:r>
            <w:proofErr w:type="spellEnd"/>
          </w:p>
        </w:tc>
        <w:tc>
          <w:tcPr>
            <w:tcW w:w="6935" w:type="dxa"/>
            <w:tcBorders>
              <w:top w:val="single" w:sz="4" w:space="0" w:color="auto"/>
              <w:left w:val="single" w:sz="4" w:space="0" w:color="auto"/>
              <w:bottom w:val="single" w:sz="4" w:space="0" w:color="auto"/>
              <w:right w:val="single" w:sz="4" w:space="0" w:color="auto"/>
            </w:tcBorders>
          </w:tcPr>
          <w:p w14:paraId="41FE48C3" w14:textId="77777777" w:rsidR="008E003C" w:rsidRPr="001F23FC" w:rsidRDefault="008E003C" w:rsidP="00D24F16">
            <w:pPr>
              <w:pStyle w:val="TAL"/>
              <w:rPr>
                <w:rFonts w:eastAsia="MS Mincho" w:cs="Arial"/>
                <w:lang w:eastAsia="ja-JP"/>
              </w:rPr>
            </w:pPr>
            <w:r w:rsidRPr="001F23FC">
              <w:rPr>
                <w:rFonts w:eastAsia="MS Mincho" w:cs="Arial"/>
                <w:lang w:eastAsia="ja-JP"/>
              </w:rPr>
              <w:t>48 for channel bandwidth</w:t>
            </w:r>
            <w:r w:rsidRPr="001F23FC">
              <w:rPr>
                <w:rFonts w:cs="Arial"/>
                <w:lang w:eastAsia="zh-CN"/>
              </w:rPr>
              <w:t>≥100MHz</w:t>
            </w:r>
          </w:p>
          <w:p w14:paraId="533A2BB1" w14:textId="77777777" w:rsidR="008E003C" w:rsidRPr="001F23FC" w:rsidRDefault="008E003C" w:rsidP="00D24F16">
            <w:pPr>
              <w:pStyle w:val="TAL"/>
              <w:rPr>
                <w:rFonts w:eastAsia="MS Mincho" w:cs="Arial"/>
                <w:lang w:eastAsia="ja-JP"/>
              </w:rPr>
            </w:pPr>
            <w:r w:rsidRPr="001F23FC">
              <w:rPr>
                <w:rFonts w:eastAsia="MS Mincho" w:cs="Arial"/>
                <w:lang w:eastAsia="ja-JP"/>
              </w:rPr>
              <w:t>32 for channel bandwidth=50MHz</w:t>
            </w:r>
          </w:p>
        </w:tc>
      </w:tr>
      <w:tr w:rsidR="008E003C" w:rsidRPr="001F23FC" w14:paraId="4F94D6D3"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32AE5B5C" w14:textId="77777777" w:rsidR="008E003C" w:rsidRPr="001F23FC" w:rsidRDefault="008E003C" w:rsidP="00D24F16">
            <w:pPr>
              <w:pStyle w:val="TAL"/>
              <w:rPr>
                <w:rFonts w:cs="Arial"/>
              </w:rPr>
            </w:pPr>
            <w:proofErr w:type="spellStart"/>
            <w:r w:rsidRPr="001F23FC">
              <w:t>qcl</w:t>
            </w:r>
            <w:proofErr w:type="spellEnd"/>
            <w:r w:rsidRPr="001F23FC">
              <w:t>-info</w:t>
            </w:r>
          </w:p>
        </w:tc>
        <w:tc>
          <w:tcPr>
            <w:tcW w:w="6935" w:type="dxa"/>
            <w:tcBorders>
              <w:top w:val="single" w:sz="4" w:space="0" w:color="auto"/>
              <w:left w:val="single" w:sz="4" w:space="0" w:color="auto"/>
              <w:bottom w:val="single" w:sz="4" w:space="0" w:color="auto"/>
              <w:right w:val="single" w:sz="4" w:space="0" w:color="auto"/>
            </w:tcBorders>
          </w:tcPr>
          <w:p w14:paraId="65F3A885" w14:textId="77777777" w:rsidR="008E003C" w:rsidRPr="001F23FC" w:rsidRDefault="008E003C" w:rsidP="00D24F16">
            <w:pPr>
              <w:pStyle w:val="TAL"/>
              <w:rPr>
                <w:rFonts w:cs="Arial"/>
                <w:lang w:eastAsia="zh-CN"/>
              </w:rPr>
            </w:pPr>
            <w:r w:rsidRPr="001F23FC">
              <w:rPr>
                <w:rFonts w:cs="Arial"/>
                <w:lang w:eastAsia="zh-CN"/>
              </w:rPr>
              <w:t>Type D to SSB</w:t>
            </w:r>
          </w:p>
        </w:tc>
      </w:tr>
    </w:tbl>
    <w:p w14:paraId="67F67604" w14:textId="77777777" w:rsidR="008E003C" w:rsidRPr="001F23FC" w:rsidRDefault="008E003C">
      <w:pPr>
        <w:rPr>
          <w:rFonts w:eastAsia="PMingLiU"/>
          <w:lang w:eastAsia="zh-TW"/>
        </w:rPr>
      </w:pPr>
    </w:p>
    <w:p w14:paraId="3B03F38B" w14:textId="77777777" w:rsidR="0032234A" w:rsidRPr="001F23FC" w:rsidRDefault="0032234A">
      <w:pPr>
        <w:pStyle w:val="Heading2"/>
        <w:rPr>
          <w:lang w:eastAsia="zh-TW"/>
        </w:rPr>
      </w:pPr>
      <w:bookmarkStart w:id="198" w:name="_Toc21026756"/>
      <w:bookmarkStart w:id="199" w:name="_Toc27744054"/>
      <w:bookmarkStart w:id="200" w:name="_Toc36197225"/>
      <w:bookmarkStart w:id="201" w:name="_Toc36197917"/>
      <w:r w:rsidRPr="001F23FC">
        <w:rPr>
          <w:lang w:eastAsia="zh-TW"/>
        </w:rPr>
        <w:t>A.3.2</w:t>
      </w:r>
      <w:r w:rsidRPr="001F23FC">
        <w:rPr>
          <w:lang w:eastAsia="zh-TW"/>
        </w:rPr>
        <w:tab/>
        <w:t>Void</w:t>
      </w:r>
      <w:bookmarkEnd w:id="198"/>
      <w:bookmarkEnd w:id="199"/>
      <w:bookmarkEnd w:id="200"/>
      <w:bookmarkEnd w:id="201"/>
    </w:p>
    <w:p w14:paraId="21A2FE7B" w14:textId="77777777" w:rsidR="0032234A" w:rsidRPr="001F23FC" w:rsidRDefault="0032234A">
      <w:pPr>
        <w:pStyle w:val="Heading2"/>
        <w:rPr>
          <w:rFonts w:eastAsia="PMingLiU"/>
        </w:rPr>
      </w:pPr>
      <w:bookmarkStart w:id="202" w:name="_Toc21026757"/>
      <w:bookmarkStart w:id="203" w:name="_Toc27744055"/>
      <w:bookmarkStart w:id="204" w:name="_Toc36197226"/>
      <w:bookmarkStart w:id="205" w:name="_Toc36197918"/>
      <w:r w:rsidRPr="001F23FC">
        <w:rPr>
          <w:rFonts w:eastAsia="PMingLiU"/>
        </w:rPr>
        <w:t>A.3.</w:t>
      </w:r>
      <w:r w:rsidRPr="001F23FC">
        <w:rPr>
          <w:lang w:eastAsia="zh-TW"/>
        </w:rPr>
        <w:t>3</w:t>
      </w:r>
      <w:r w:rsidRPr="001F23FC">
        <w:rPr>
          <w:rFonts w:eastAsia="PMingLiU"/>
        </w:rPr>
        <w:tab/>
      </w:r>
      <w:r w:rsidRPr="001F23FC">
        <w:t>DL reference measurement channels for TDD</w:t>
      </w:r>
      <w:bookmarkEnd w:id="202"/>
      <w:bookmarkEnd w:id="203"/>
      <w:bookmarkEnd w:id="204"/>
      <w:bookmarkEnd w:id="205"/>
    </w:p>
    <w:p w14:paraId="05096624" w14:textId="77777777" w:rsidR="0032234A" w:rsidRPr="001F23FC" w:rsidRDefault="0032234A">
      <w:pPr>
        <w:pStyle w:val="Heading3"/>
        <w:rPr>
          <w:snapToGrid w:val="0"/>
          <w:lang w:eastAsia="zh-TW"/>
        </w:rPr>
      </w:pPr>
      <w:bookmarkStart w:id="206" w:name="_Toc21026758"/>
      <w:bookmarkStart w:id="207" w:name="_Toc27744056"/>
      <w:bookmarkStart w:id="208" w:name="_Toc36197227"/>
      <w:bookmarkStart w:id="209" w:name="_Toc36197919"/>
      <w:r w:rsidRPr="001F23FC">
        <w:rPr>
          <w:snapToGrid w:val="0"/>
        </w:rPr>
        <w:t>A.</w:t>
      </w:r>
      <w:r w:rsidRPr="001F23FC">
        <w:rPr>
          <w:snapToGrid w:val="0"/>
          <w:lang w:eastAsia="zh-TW"/>
        </w:rPr>
        <w:t>3.3.1</w:t>
      </w:r>
      <w:r w:rsidRPr="001F23FC">
        <w:rPr>
          <w:snapToGrid w:val="0"/>
        </w:rPr>
        <w:tab/>
      </w:r>
      <w:r w:rsidRPr="001F23FC">
        <w:rPr>
          <w:snapToGrid w:val="0"/>
          <w:lang w:eastAsia="zh-TW"/>
        </w:rPr>
        <w:t>General</w:t>
      </w:r>
      <w:bookmarkEnd w:id="206"/>
      <w:bookmarkEnd w:id="207"/>
      <w:bookmarkEnd w:id="208"/>
      <w:bookmarkEnd w:id="209"/>
    </w:p>
    <w:p w14:paraId="54A0220F" w14:textId="77777777" w:rsidR="0032234A" w:rsidRPr="001F23FC" w:rsidRDefault="0032234A">
      <w:pPr>
        <w:pStyle w:val="TH"/>
      </w:pPr>
      <w:bookmarkStart w:id="210" w:name="_CRTableA_3_3_11"/>
      <w:r w:rsidRPr="001F23FC">
        <w:t xml:space="preserve">Table </w:t>
      </w:r>
      <w:bookmarkEnd w:id="210"/>
      <w:r w:rsidRPr="001F23FC">
        <w:t>A.3.3.1-1</w:t>
      </w:r>
      <w:r w:rsidRPr="001F23FC">
        <w:rPr>
          <w:lang w:eastAsia="zh-TW"/>
        </w:rPr>
        <w:t>:</w:t>
      </w:r>
      <w:r w:rsidRPr="001F23FC">
        <w:t xml:space="preserve"> Additional test parameters for TDD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2554"/>
        <w:gridCol w:w="2693"/>
        <w:gridCol w:w="2695"/>
      </w:tblGrid>
      <w:tr w:rsidR="0032234A" w:rsidRPr="001F23FC" w14:paraId="44942035" w14:textId="77777777">
        <w:tc>
          <w:tcPr>
            <w:tcW w:w="2203" w:type="pct"/>
            <w:gridSpan w:val="2"/>
            <w:vMerge w:val="restart"/>
            <w:vAlign w:val="center"/>
          </w:tcPr>
          <w:p w14:paraId="1E476F05" w14:textId="77777777" w:rsidR="0032234A" w:rsidRPr="001F23FC" w:rsidRDefault="0032234A">
            <w:pPr>
              <w:pStyle w:val="TAH"/>
            </w:pPr>
            <w:r w:rsidRPr="001F23FC">
              <w:t>Parameter</w:t>
            </w:r>
          </w:p>
        </w:tc>
        <w:tc>
          <w:tcPr>
            <w:tcW w:w="2797" w:type="pct"/>
            <w:gridSpan w:val="2"/>
            <w:shd w:val="clear" w:color="auto" w:fill="auto"/>
          </w:tcPr>
          <w:p w14:paraId="357AD6ED" w14:textId="77777777" w:rsidR="0032234A" w:rsidRPr="001F23FC" w:rsidRDefault="0032234A">
            <w:pPr>
              <w:pStyle w:val="TAH"/>
            </w:pPr>
            <w:r w:rsidRPr="001F23FC">
              <w:t>Value</w:t>
            </w:r>
          </w:p>
        </w:tc>
      </w:tr>
      <w:tr w:rsidR="0032234A" w:rsidRPr="001F23FC" w14:paraId="244CAD2C" w14:textId="77777777">
        <w:tc>
          <w:tcPr>
            <w:tcW w:w="2203" w:type="pct"/>
            <w:gridSpan w:val="2"/>
            <w:vMerge/>
          </w:tcPr>
          <w:p w14:paraId="01A4707E" w14:textId="77777777" w:rsidR="0032234A" w:rsidRPr="001F23FC" w:rsidRDefault="0032234A">
            <w:pPr>
              <w:pStyle w:val="TAH"/>
            </w:pPr>
          </w:p>
        </w:tc>
        <w:tc>
          <w:tcPr>
            <w:tcW w:w="1398" w:type="pct"/>
            <w:shd w:val="clear" w:color="auto" w:fill="auto"/>
          </w:tcPr>
          <w:p w14:paraId="1C7C4015" w14:textId="77777777" w:rsidR="0032234A" w:rsidRPr="001F23FC" w:rsidRDefault="0032234A">
            <w:pPr>
              <w:pStyle w:val="TAH"/>
            </w:pPr>
            <w:r w:rsidRPr="001F23FC">
              <w:t>SCS 60 kHz (µ=2)</w:t>
            </w:r>
          </w:p>
        </w:tc>
        <w:tc>
          <w:tcPr>
            <w:tcW w:w="1399" w:type="pct"/>
          </w:tcPr>
          <w:p w14:paraId="65B322D8" w14:textId="77777777" w:rsidR="0032234A" w:rsidRPr="001F23FC" w:rsidRDefault="0032234A">
            <w:pPr>
              <w:pStyle w:val="TAH"/>
            </w:pPr>
            <w:r w:rsidRPr="001F23FC">
              <w:t>SCS 120 kHz (µ=3)</w:t>
            </w:r>
          </w:p>
        </w:tc>
      </w:tr>
      <w:tr w:rsidR="0032234A" w:rsidRPr="001F23FC" w14:paraId="1447B26B" w14:textId="77777777">
        <w:tc>
          <w:tcPr>
            <w:tcW w:w="877" w:type="pct"/>
            <w:vMerge w:val="restart"/>
          </w:tcPr>
          <w:p w14:paraId="2C9C33F9" w14:textId="77777777" w:rsidR="0032234A" w:rsidRPr="001F23FC" w:rsidRDefault="0032234A" w:rsidP="00C16FE6">
            <w:pPr>
              <w:pStyle w:val="TAL"/>
              <w:rPr>
                <w:i/>
              </w:rPr>
            </w:pPr>
            <w:r w:rsidRPr="001F23FC">
              <w:t>UL-DL configuration</w:t>
            </w:r>
          </w:p>
        </w:tc>
        <w:tc>
          <w:tcPr>
            <w:tcW w:w="1326" w:type="pct"/>
            <w:shd w:val="clear" w:color="auto" w:fill="auto"/>
            <w:vAlign w:val="center"/>
          </w:tcPr>
          <w:p w14:paraId="7F8299C4" w14:textId="77777777" w:rsidR="0032234A" w:rsidRPr="001F23FC" w:rsidRDefault="0032234A" w:rsidP="00C16FE6">
            <w:pPr>
              <w:pStyle w:val="TAC"/>
              <w:jc w:val="left"/>
            </w:pPr>
            <w:proofErr w:type="spellStart"/>
            <w:r w:rsidRPr="001F23FC">
              <w:rPr>
                <w:i/>
              </w:rPr>
              <w:t>referenceSubcarrierSpacing</w:t>
            </w:r>
            <w:proofErr w:type="spellEnd"/>
          </w:p>
        </w:tc>
        <w:tc>
          <w:tcPr>
            <w:tcW w:w="1398" w:type="pct"/>
            <w:shd w:val="clear" w:color="auto" w:fill="auto"/>
          </w:tcPr>
          <w:p w14:paraId="5051EAE4" w14:textId="77777777" w:rsidR="0032234A" w:rsidRPr="001F23FC" w:rsidRDefault="0032234A">
            <w:pPr>
              <w:pStyle w:val="TAC"/>
            </w:pPr>
            <w:r w:rsidRPr="001F23FC">
              <w:t>60 kHz</w:t>
            </w:r>
          </w:p>
        </w:tc>
        <w:tc>
          <w:tcPr>
            <w:tcW w:w="1399" w:type="pct"/>
          </w:tcPr>
          <w:p w14:paraId="71ACFBE0" w14:textId="77777777" w:rsidR="0032234A" w:rsidRPr="001F23FC" w:rsidRDefault="0032234A">
            <w:pPr>
              <w:pStyle w:val="TAC"/>
            </w:pPr>
            <w:r w:rsidRPr="001F23FC">
              <w:t>120 kHz</w:t>
            </w:r>
          </w:p>
        </w:tc>
      </w:tr>
      <w:tr w:rsidR="0032234A" w:rsidRPr="001F23FC" w14:paraId="67903770" w14:textId="77777777">
        <w:tc>
          <w:tcPr>
            <w:tcW w:w="877" w:type="pct"/>
            <w:vMerge/>
          </w:tcPr>
          <w:p w14:paraId="1D947808" w14:textId="77777777" w:rsidR="0032234A" w:rsidRPr="001F23FC" w:rsidRDefault="0032234A" w:rsidP="00C16FE6">
            <w:pPr>
              <w:pStyle w:val="TAL"/>
              <w:rPr>
                <w:i/>
              </w:rPr>
            </w:pPr>
          </w:p>
        </w:tc>
        <w:tc>
          <w:tcPr>
            <w:tcW w:w="1326" w:type="pct"/>
            <w:shd w:val="clear" w:color="auto" w:fill="auto"/>
            <w:vAlign w:val="center"/>
          </w:tcPr>
          <w:p w14:paraId="63CD977B" w14:textId="77777777" w:rsidR="0032234A" w:rsidRPr="001F23FC" w:rsidRDefault="0032234A" w:rsidP="00C16FE6">
            <w:pPr>
              <w:pStyle w:val="TAC"/>
              <w:jc w:val="left"/>
            </w:pPr>
            <w:r w:rsidRPr="001F23FC">
              <w:rPr>
                <w:i/>
              </w:rPr>
              <w:t>dl-UL-</w:t>
            </w:r>
            <w:proofErr w:type="spellStart"/>
            <w:r w:rsidRPr="001F23FC">
              <w:rPr>
                <w:i/>
              </w:rPr>
              <w:t>TransmissionPeriodicity</w:t>
            </w:r>
            <w:proofErr w:type="spellEnd"/>
          </w:p>
        </w:tc>
        <w:tc>
          <w:tcPr>
            <w:tcW w:w="1398" w:type="pct"/>
            <w:shd w:val="clear" w:color="auto" w:fill="auto"/>
          </w:tcPr>
          <w:p w14:paraId="61393BF3" w14:textId="77777777" w:rsidR="0032234A" w:rsidRPr="001F23FC" w:rsidRDefault="0032234A">
            <w:pPr>
              <w:pStyle w:val="TAC"/>
            </w:pPr>
            <w:r w:rsidRPr="001F23FC">
              <w:t xml:space="preserve">1.25 </w:t>
            </w:r>
            <w:proofErr w:type="spellStart"/>
            <w:r w:rsidRPr="001F23FC">
              <w:t>ms</w:t>
            </w:r>
            <w:proofErr w:type="spellEnd"/>
          </w:p>
        </w:tc>
        <w:tc>
          <w:tcPr>
            <w:tcW w:w="1399" w:type="pct"/>
          </w:tcPr>
          <w:p w14:paraId="6BBDB330" w14:textId="77777777" w:rsidR="0032234A" w:rsidRPr="001F23FC" w:rsidRDefault="0032234A">
            <w:pPr>
              <w:pStyle w:val="TAC"/>
            </w:pPr>
            <w:r w:rsidRPr="001F23FC">
              <w:t xml:space="preserve">0.625 </w:t>
            </w:r>
            <w:proofErr w:type="spellStart"/>
            <w:r w:rsidRPr="001F23FC">
              <w:t>ms</w:t>
            </w:r>
            <w:proofErr w:type="spellEnd"/>
          </w:p>
        </w:tc>
      </w:tr>
      <w:tr w:rsidR="0032234A" w:rsidRPr="001F23FC" w14:paraId="4B2D7DB3" w14:textId="77777777">
        <w:tc>
          <w:tcPr>
            <w:tcW w:w="877" w:type="pct"/>
            <w:vMerge/>
          </w:tcPr>
          <w:p w14:paraId="22ABBF65" w14:textId="77777777" w:rsidR="0032234A" w:rsidRPr="001F23FC" w:rsidRDefault="0032234A" w:rsidP="00C16FE6">
            <w:pPr>
              <w:pStyle w:val="TAL"/>
              <w:rPr>
                <w:i/>
              </w:rPr>
            </w:pPr>
          </w:p>
        </w:tc>
        <w:tc>
          <w:tcPr>
            <w:tcW w:w="1326" w:type="pct"/>
            <w:shd w:val="clear" w:color="auto" w:fill="auto"/>
            <w:vAlign w:val="center"/>
          </w:tcPr>
          <w:p w14:paraId="31DA5B43" w14:textId="77777777" w:rsidR="0032234A" w:rsidRPr="001F23FC" w:rsidRDefault="0032234A" w:rsidP="00C16FE6">
            <w:pPr>
              <w:pStyle w:val="TAC"/>
              <w:jc w:val="left"/>
            </w:pPr>
            <w:proofErr w:type="spellStart"/>
            <w:r w:rsidRPr="001F23FC">
              <w:rPr>
                <w:i/>
              </w:rPr>
              <w:t>nrofDownlinkSlots</w:t>
            </w:r>
            <w:proofErr w:type="spellEnd"/>
          </w:p>
        </w:tc>
        <w:tc>
          <w:tcPr>
            <w:tcW w:w="1398" w:type="pct"/>
            <w:shd w:val="clear" w:color="auto" w:fill="auto"/>
            <w:vAlign w:val="center"/>
          </w:tcPr>
          <w:p w14:paraId="20EBDD74" w14:textId="77777777" w:rsidR="0032234A" w:rsidRPr="001F23FC" w:rsidRDefault="0032234A">
            <w:pPr>
              <w:pStyle w:val="TAC"/>
            </w:pPr>
            <w:r w:rsidRPr="001F23FC">
              <w:t>3</w:t>
            </w:r>
          </w:p>
        </w:tc>
        <w:tc>
          <w:tcPr>
            <w:tcW w:w="1399" w:type="pct"/>
            <w:vAlign w:val="center"/>
          </w:tcPr>
          <w:p w14:paraId="139B62E4" w14:textId="77777777" w:rsidR="0032234A" w:rsidRPr="001F23FC" w:rsidRDefault="0032234A">
            <w:pPr>
              <w:pStyle w:val="TAC"/>
            </w:pPr>
            <w:r w:rsidRPr="001F23FC">
              <w:t>3</w:t>
            </w:r>
          </w:p>
        </w:tc>
      </w:tr>
      <w:tr w:rsidR="0032234A" w:rsidRPr="001F23FC" w14:paraId="4A946E7B" w14:textId="77777777">
        <w:tc>
          <w:tcPr>
            <w:tcW w:w="877" w:type="pct"/>
            <w:vMerge/>
          </w:tcPr>
          <w:p w14:paraId="2B3C10B3" w14:textId="77777777" w:rsidR="0032234A" w:rsidRPr="001F23FC" w:rsidRDefault="0032234A" w:rsidP="00C16FE6">
            <w:pPr>
              <w:pStyle w:val="TAL"/>
              <w:rPr>
                <w:i/>
              </w:rPr>
            </w:pPr>
          </w:p>
        </w:tc>
        <w:tc>
          <w:tcPr>
            <w:tcW w:w="1326" w:type="pct"/>
            <w:shd w:val="clear" w:color="auto" w:fill="auto"/>
            <w:vAlign w:val="center"/>
          </w:tcPr>
          <w:p w14:paraId="3A59603F" w14:textId="77777777" w:rsidR="0032234A" w:rsidRPr="001F23FC" w:rsidRDefault="0032234A" w:rsidP="00C16FE6">
            <w:pPr>
              <w:pStyle w:val="TAC"/>
              <w:jc w:val="left"/>
            </w:pPr>
            <w:proofErr w:type="spellStart"/>
            <w:r w:rsidRPr="001F23FC">
              <w:rPr>
                <w:i/>
              </w:rPr>
              <w:t>nrofDownlinkSymbols</w:t>
            </w:r>
            <w:proofErr w:type="spellEnd"/>
          </w:p>
        </w:tc>
        <w:tc>
          <w:tcPr>
            <w:tcW w:w="1398" w:type="pct"/>
            <w:shd w:val="clear" w:color="auto" w:fill="auto"/>
            <w:vAlign w:val="center"/>
          </w:tcPr>
          <w:p w14:paraId="11CE13BA" w14:textId="77777777" w:rsidR="0032234A" w:rsidRPr="001F23FC" w:rsidRDefault="0032234A">
            <w:pPr>
              <w:pStyle w:val="TAC"/>
            </w:pPr>
            <w:r w:rsidRPr="001F23FC">
              <w:t>4</w:t>
            </w:r>
          </w:p>
        </w:tc>
        <w:tc>
          <w:tcPr>
            <w:tcW w:w="1399" w:type="pct"/>
            <w:vAlign w:val="center"/>
          </w:tcPr>
          <w:p w14:paraId="29D77AF2" w14:textId="77777777" w:rsidR="0032234A" w:rsidRPr="001F23FC" w:rsidRDefault="0032234A">
            <w:pPr>
              <w:pStyle w:val="TAC"/>
            </w:pPr>
            <w:r w:rsidRPr="001F23FC">
              <w:t>10</w:t>
            </w:r>
          </w:p>
        </w:tc>
      </w:tr>
      <w:tr w:rsidR="0032234A" w:rsidRPr="001F23FC" w14:paraId="123CB546" w14:textId="77777777">
        <w:tc>
          <w:tcPr>
            <w:tcW w:w="877" w:type="pct"/>
            <w:vMerge/>
          </w:tcPr>
          <w:p w14:paraId="3B5F32FC" w14:textId="77777777" w:rsidR="0032234A" w:rsidRPr="001F23FC" w:rsidRDefault="0032234A" w:rsidP="00C16FE6">
            <w:pPr>
              <w:pStyle w:val="TAL"/>
              <w:rPr>
                <w:i/>
              </w:rPr>
            </w:pPr>
          </w:p>
        </w:tc>
        <w:tc>
          <w:tcPr>
            <w:tcW w:w="1326" w:type="pct"/>
            <w:shd w:val="clear" w:color="auto" w:fill="auto"/>
            <w:vAlign w:val="center"/>
          </w:tcPr>
          <w:p w14:paraId="4E33C044" w14:textId="77777777" w:rsidR="0032234A" w:rsidRPr="001F23FC" w:rsidRDefault="0032234A" w:rsidP="00C16FE6">
            <w:pPr>
              <w:pStyle w:val="TAC"/>
              <w:jc w:val="left"/>
            </w:pPr>
            <w:proofErr w:type="spellStart"/>
            <w:r w:rsidRPr="001F23FC">
              <w:rPr>
                <w:i/>
              </w:rPr>
              <w:t>nrofUplinkSlot</w:t>
            </w:r>
            <w:proofErr w:type="spellEnd"/>
          </w:p>
        </w:tc>
        <w:tc>
          <w:tcPr>
            <w:tcW w:w="1398" w:type="pct"/>
            <w:shd w:val="clear" w:color="auto" w:fill="auto"/>
            <w:vAlign w:val="center"/>
          </w:tcPr>
          <w:p w14:paraId="3263DEEC" w14:textId="77777777" w:rsidR="0032234A" w:rsidRPr="001F23FC" w:rsidRDefault="0032234A">
            <w:pPr>
              <w:pStyle w:val="TAC"/>
            </w:pPr>
            <w:r w:rsidRPr="001F23FC">
              <w:t>1</w:t>
            </w:r>
          </w:p>
        </w:tc>
        <w:tc>
          <w:tcPr>
            <w:tcW w:w="1399" w:type="pct"/>
            <w:vAlign w:val="center"/>
          </w:tcPr>
          <w:p w14:paraId="3C6BE4FE" w14:textId="77777777" w:rsidR="0032234A" w:rsidRPr="001F23FC" w:rsidRDefault="0032234A">
            <w:pPr>
              <w:pStyle w:val="TAC"/>
            </w:pPr>
            <w:r w:rsidRPr="001F23FC">
              <w:t>1</w:t>
            </w:r>
          </w:p>
        </w:tc>
      </w:tr>
      <w:tr w:rsidR="0032234A" w:rsidRPr="001F23FC" w14:paraId="10C86AE5" w14:textId="77777777">
        <w:tc>
          <w:tcPr>
            <w:tcW w:w="877" w:type="pct"/>
            <w:vMerge/>
          </w:tcPr>
          <w:p w14:paraId="3E02FF78" w14:textId="77777777" w:rsidR="0032234A" w:rsidRPr="001F23FC" w:rsidRDefault="0032234A" w:rsidP="00C16FE6">
            <w:pPr>
              <w:pStyle w:val="TAL"/>
              <w:rPr>
                <w:i/>
              </w:rPr>
            </w:pPr>
          </w:p>
        </w:tc>
        <w:tc>
          <w:tcPr>
            <w:tcW w:w="1326" w:type="pct"/>
            <w:shd w:val="clear" w:color="auto" w:fill="auto"/>
            <w:vAlign w:val="center"/>
          </w:tcPr>
          <w:p w14:paraId="140F6B8C" w14:textId="77777777" w:rsidR="0032234A" w:rsidRPr="001F23FC" w:rsidRDefault="0032234A" w:rsidP="00C16FE6">
            <w:pPr>
              <w:pStyle w:val="TAC"/>
              <w:jc w:val="left"/>
            </w:pPr>
            <w:proofErr w:type="spellStart"/>
            <w:r w:rsidRPr="001F23FC">
              <w:rPr>
                <w:i/>
              </w:rPr>
              <w:t>nrofUplinkSymbols</w:t>
            </w:r>
            <w:proofErr w:type="spellEnd"/>
          </w:p>
        </w:tc>
        <w:tc>
          <w:tcPr>
            <w:tcW w:w="1398" w:type="pct"/>
            <w:shd w:val="clear" w:color="auto" w:fill="auto"/>
            <w:vAlign w:val="center"/>
          </w:tcPr>
          <w:p w14:paraId="2E9DA23E" w14:textId="77777777" w:rsidR="0032234A" w:rsidRPr="001F23FC" w:rsidRDefault="0032234A">
            <w:pPr>
              <w:pStyle w:val="TAC"/>
            </w:pPr>
            <w:r w:rsidRPr="001F23FC">
              <w:t>4</w:t>
            </w:r>
          </w:p>
        </w:tc>
        <w:tc>
          <w:tcPr>
            <w:tcW w:w="1399" w:type="pct"/>
            <w:vAlign w:val="center"/>
          </w:tcPr>
          <w:p w14:paraId="7065E9D4" w14:textId="77777777" w:rsidR="0032234A" w:rsidRPr="001F23FC" w:rsidRDefault="0032234A">
            <w:pPr>
              <w:pStyle w:val="TAC"/>
            </w:pPr>
            <w:r w:rsidRPr="001F23FC">
              <w:t>2</w:t>
            </w:r>
          </w:p>
        </w:tc>
      </w:tr>
      <w:tr w:rsidR="0032234A" w:rsidRPr="001F23FC" w14:paraId="555CE07A" w14:textId="77777777">
        <w:tc>
          <w:tcPr>
            <w:tcW w:w="2203" w:type="pct"/>
            <w:gridSpan w:val="2"/>
          </w:tcPr>
          <w:p w14:paraId="73B996D9" w14:textId="77777777" w:rsidR="0032234A" w:rsidRPr="001F23FC" w:rsidRDefault="0032234A" w:rsidP="00C16FE6">
            <w:pPr>
              <w:pStyle w:val="TAL"/>
              <w:rPr>
                <w:i/>
              </w:rPr>
            </w:pPr>
            <w:r w:rsidRPr="001F23FC">
              <w:t>Number of HARQ Processes</w:t>
            </w:r>
          </w:p>
        </w:tc>
        <w:tc>
          <w:tcPr>
            <w:tcW w:w="1398" w:type="pct"/>
            <w:shd w:val="clear" w:color="auto" w:fill="auto"/>
            <w:vAlign w:val="center"/>
          </w:tcPr>
          <w:p w14:paraId="31DD03DC" w14:textId="77777777" w:rsidR="0032234A" w:rsidRPr="001F23FC" w:rsidRDefault="0032234A">
            <w:pPr>
              <w:pStyle w:val="TAC"/>
            </w:pPr>
            <w:r w:rsidRPr="001F23FC">
              <w:t>8</w:t>
            </w:r>
          </w:p>
        </w:tc>
        <w:tc>
          <w:tcPr>
            <w:tcW w:w="1399" w:type="pct"/>
            <w:vAlign w:val="center"/>
          </w:tcPr>
          <w:p w14:paraId="06E9E0AC" w14:textId="77777777" w:rsidR="0032234A" w:rsidRPr="001F23FC" w:rsidRDefault="0032234A">
            <w:pPr>
              <w:pStyle w:val="TAC"/>
            </w:pPr>
            <w:r w:rsidRPr="001F23FC">
              <w:t>8</w:t>
            </w:r>
          </w:p>
        </w:tc>
      </w:tr>
      <w:tr w:rsidR="0032234A" w:rsidRPr="001F23FC" w14:paraId="373D6BA3" w14:textId="77777777">
        <w:tc>
          <w:tcPr>
            <w:tcW w:w="2203" w:type="pct"/>
            <w:gridSpan w:val="2"/>
          </w:tcPr>
          <w:p w14:paraId="671C98C9" w14:textId="77777777" w:rsidR="0032234A" w:rsidRPr="001F23FC" w:rsidRDefault="0032234A" w:rsidP="00C16FE6">
            <w:pPr>
              <w:pStyle w:val="TAL"/>
              <w:rPr>
                <w:i/>
              </w:rPr>
            </w:pPr>
            <w:r w:rsidRPr="001F23FC">
              <w:t>K1 value</w:t>
            </w:r>
          </w:p>
        </w:tc>
        <w:tc>
          <w:tcPr>
            <w:tcW w:w="1398" w:type="pct"/>
            <w:shd w:val="clear" w:color="auto" w:fill="auto"/>
            <w:vAlign w:val="center"/>
          </w:tcPr>
          <w:p w14:paraId="4F1E4982" w14:textId="77777777" w:rsidR="0032234A" w:rsidRPr="001F23FC" w:rsidRDefault="0032234A">
            <w:pPr>
              <w:pStyle w:val="TAC"/>
            </w:pPr>
            <w:r w:rsidRPr="001F23FC">
              <w:t>K1 = 4 if mod(i,5) = 0</w:t>
            </w:r>
            <w:r w:rsidRPr="001F23FC">
              <w:br/>
              <w:t>K1 =3 if mod(i,5) = 1</w:t>
            </w:r>
            <w:r w:rsidRPr="001F23FC">
              <w:br/>
              <w:t>K1 =</w:t>
            </w:r>
            <w:r w:rsidR="00B83B19" w:rsidRPr="001F23FC">
              <w:t>7</w:t>
            </w:r>
            <w:r w:rsidRPr="001F23FC">
              <w:t xml:space="preserve"> if mod(i,5) = 2</w:t>
            </w:r>
            <w:r w:rsidRPr="001F23FC">
              <w:br/>
              <w:t xml:space="preserve">where </w:t>
            </w:r>
            <w:proofErr w:type="spellStart"/>
            <w:r w:rsidRPr="001F23FC">
              <w:t>i</w:t>
            </w:r>
            <w:proofErr w:type="spellEnd"/>
            <w:r w:rsidRPr="001F23FC">
              <w:t xml:space="preserve"> is slot index per frame; </w:t>
            </w:r>
            <w:proofErr w:type="spellStart"/>
            <w:r w:rsidRPr="001F23FC">
              <w:t>i</w:t>
            </w:r>
            <w:proofErr w:type="spellEnd"/>
            <w:r w:rsidRPr="001F23FC">
              <w:t xml:space="preserve"> = {0,…,39}</w:t>
            </w:r>
          </w:p>
        </w:tc>
        <w:tc>
          <w:tcPr>
            <w:tcW w:w="1399" w:type="pct"/>
            <w:vAlign w:val="center"/>
          </w:tcPr>
          <w:p w14:paraId="57F6EF0B" w14:textId="77777777" w:rsidR="0032234A" w:rsidRPr="001F23FC" w:rsidRDefault="0032234A">
            <w:pPr>
              <w:pStyle w:val="TAC"/>
            </w:pPr>
            <w:r w:rsidRPr="001F23FC">
              <w:t>K1 = 4 if mod(i,5) = 0</w:t>
            </w:r>
            <w:r w:rsidRPr="001F23FC">
              <w:br/>
              <w:t>K1 =3 if mod(i,5) = 1</w:t>
            </w:r>
            <w:r w:rsidRPr="001F23FC">
              <w:br/>
              <w:t>K1 =</w:t>
            </w:r>
            <w:r w:rsidR="00B83B19" w:rsidRPr="001F23FC">
              <w:t>7</w:t>
            </w:r>
            <w:r w:rsidRPr="001F23FC">
              <w:t xml:space="preserve"> if mod(i,5) = 2</w:t>
            </w:r>
            <w:r w:rsidRPr="001F23FC">
              <w:br/>
              <w:t xml:space="preserve">where </w:t>
            </w:r>
            <w:proofErr w:type="spellStart"/>
            <w:r w:rsidRPr="001F23FC">
              <w:t>i</w:t>
            </w:r>
            <w:proofErr w:type="spellEnd"/>
            <w:r w:rsidRPr="001F23FC">
              <w:t xml:space="preserve"> is slot index per frame; </w:t>
            </w:r>
            <w:proofErr w:type="spellStart"/>
            <w:r w:rsidRPr="001F23FC">
              <w:t>i</w:t>
            </w:r>
            <w:proofErr w:type="spellEnd"/>
            <w:r w:rsidRPr="001F23FC">
              <w:t xml:space="preserve"> = {0,…,79}</w:t>
            </w:r>
          </w:p>
        </w:tc>
      </w:tr>
    </w:tbl>
    <w:p w14:paraId="4A57229B" w14:textId="77777777" w:rsidR="0032234A" w:rsidRPr="001F23FC" w:rsidRDefault="0032234A">
      <w:pPr>
        <w:rPr>
          <w:lang w:eastAsia="zh-TW"/>
        </w:rPr>
      </w:pPr>
    </w:p>
    <w:p w14:paraId="0BD77EB6" w14:textId="77777777" w:rsidR="0032234A" w:rsidRPr="001F23FC" w:rsidRDefault="0032234A">
      <w:pPr>
        <w:pStyle w:val="Heading3"/>
        <w:rPr>
          <w:snapToGrid w:val="0"/>
          <w:lang w:eastAsia="zh-TW"/>
        </w:rPr>
      </w:pPr>
      <w:bookmarkStart w:id="211" w:name="_Toc21026759"/>
      <w:bookmarkStart w:id="212" w:name="_Toc27744057"/>
      <w:bookmarkStart w:id="213" w:name="_Toc36197228"/>
      <w:bookmarkStart w:id="214" w:name="_Toc36197920"/>
      <w:r w:rsidRPr="001F23FC">
        <w:rPr>
          <w:snapToGrid w:val="0"/>
        </w:rPr>
        <w:lastRenderedPageBreak/>
        <w:t>A.</w:t>
      </w:r>
      <w:r w:rsidRPr="001F23FC">
        <w:rPr>
          <w:snapToGrid w:val="0"/>
          <w:lang w:eastAsia="zh-TW"/>
        </w:rPr>
        <w:t>3.3.2</w:t>
      </w:r>
      <w:r w:rsidRPr="001F23FC">
        <w:rPr>
          <w:snapToGrid w:val="0"/>
        </w:rPr>
        <w:tab/>
      </w:r>
      <w:r w:rsidRPr="001F23FC">
        <w:rPr>
          <w:snapToGrid w:val="0"/>
          <w:lang w:eastAsia="zh-TW"/>
        </w:rPr>
        <w:t>FRC for receiver requirements for QPSK</w:t>
      </w:r>
      <w:bookmarkEnd w:id="211"/>
      <w:bookmarkEnd w:id="212"/>
      <w:bookmarkEnd w:id="213"/>
      <w:bookmarkEnd w:id="214"/>
    </w:p>
    <w:p w14:paraId="6524BCE5" w14:textId="77777777" w:rsidR="0032234A" w:rsidRPr="001F23FC" w:rsidRDefault="0032234A">
      <w:pPr>
        <w:pStyle w:val="TH"/>
      </w:pPr>
      <w:bookmarkStart w:id="215" w:name="_CRTableA_3_3_21"/>
      <w:r w:rsidRPr="001F23FC">
        <w:t xml:space="preserve">Table </w:t>
      </w:r>
      <w:bookmarkEnd w:id="215"/>
      <w:r w:rsidRPr="001F23FC">
        <w:t>A.3.</w:t>
      </w:r>
      <w:r w:rsidRPr="001F23FC">
        <w:rPr>
          <w:lang w:eastAsia="zh-TW"/>
        </w:rPr>
        <w:t>3.</w:t>
      </w:r>
      <w:r w:rsidRPr="001F23FC">
        <w:t>2-1</w:t>
      </w:r>
      <w:r w:rsidRPr="001F23FC">
        <w:rPr>
          <w:lang w:eastAsia="zh-TW"/>
        </w:rPr>
        <w:t>:</w:t>
      </w:r>
      <w:r w:rsidRPr="001F23FC">
        <w:t xml:space="preserve">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32234A" w:rsidRPr="001F23FC" w14:paraId="0CCC9883" w14:textId="77777777">
        <w:trPr>
          <w:jc w:val="center"/>
        </w:trPr>
        <w:tc>
          <w:tcPr>
            <w:tcW w:w="3690" w:type="dxa"/>
          </w:tcPr>
          <w:p w14:paraId="4D6F808C" w14:textId="77777777" w:rsidR="0032234A" w:rsidRPr="001F23FC" w:rsidRDefault="0032234A">
            <w:pPr>
              <w:pStyle w:val="TAH"/>
              <w:rPr>
                <w:rFonts w:cs="Arial"/>
              </w:rPr>
            </w:pPr>
            <w:r w:rsidRPr="001F23FC">
              <w:rPr>
                <w:rFonts w:cs="Arial"/>
              </w:rPr>
              <w:t>Parameter</w:t>
            </w:r>
          </w:p>
        </w:tc>
        <w:tc>
          <w:tcPr>
            <w:tcW w:w="1093" w:type="dxa"/>
          </w:tcPr>
          <w:p w14:paraId="49A34F27" w14:textId="77777777" w:rsidR="0032234A" w:rsidRPr="001F23FC" w:rsidRDefault="0032234A">
            <w:pPr>
              <w:pStyle w:val="TAH"/>
              <w:rPr>
                <w:rFonts w:cs="Arial"/>
              </w:rPr>
            </w:pPr>
            <w:r w:rsidRPr="001F23FC">
              <w:rPr>
                <w:rFonts w:cs="Arial"/>
              </w:rPr>
              <w:t>Unit</w:t>
            </w:r>
          </w:p>
        </w:tc>
        <w:tc>
          <w:tcPr>
            <w:tcW w:w="2955" w:type="dxa"/>
            <w:gridSpan w:val="3"/>
          </w:tcPr>
          <w:p w14:paraId="19207246" w14:textId="77777777" w:rsidR="0032234A" w:rsidRPr="001F23FC" w:rsidRDefault="0032234A">
            <w:pPr>
              <w:pStyle w:val="TAH"/>
              <w:rPr>
                <w:rFonts w:cs="Arial"/>
              </w:rPr>
            </w:pPr>
            <w:r w:rsidRPr="001F23FC">
              <w:rPr>
                <w:rFonts w:cs="Arial"/>
              </w:rPr>
              <w:t>Value</w:t>
            </w:r>
          </w:p>
        </w:tc>
      </w:tr>
      <w:tr w:rsidR="0032234A" w:rsidRPr="001F23FC" w14:paraId="219AA3F6" w14:textId="77777777">
        <w:trPr>
          <w:jc w:val="center"/>
        </w:trPr>
        <w:tc>
          <w:tcPr>
            <w:tcW w:w="3690" w:type="dxa"/>
          </w:tcPr>
          <w:p w14:paraId="20038C18" w14:textId="77777777" w:rsidR="0032234A" w:rsidRPr="001F23FC" w:rsidRDefault="0032234A">
            <w:pPr>
              <w:pStyle w:val="TAL"/>
              <w:rPr>
                <w:rFonts w:cs="Arial"/>
              </w:rPr>
            </w:pPr>
            <w:r w:rsidRPr="001F23FC">
              <w:rPr>
                <w:rFonts w:cs="Arial"/>
              </w:rPr>
              <w:t>Channel bandwidth</w:t>
            </w:r>
          </w:p>
        </w:tc>
        <w:tc>
          <w:tcPr>
            <w:tcW w:w="1093" w:type="dxa"/>
            <w:vAlign w:val="center"/>
          </w:tcPr>
          <w:p w14:paraId="43223887" w14:textId="77777777" w:rsidR="0032234A" w:rsidRPr="001F23FC" w:rsidRDefault="0032234A">
            <w:pPr>
              <w:pStyle w:val="TAC"/>
              <w:rPr>
                <w:rFonts w:cs="Arial"/>
              </w:rPr>
            </w:pPr>
            <w:r w:rsidRPr="001F23FC">
              <w:rPr>
                <w:rFonts w:cs="Arial"/>
              </w:rPr>
              <w:t>MHz</w:t>
            </w:r>
          </w:p>
        </w:tc>
        <w:tc>
          <w:tcPr>
            <w:tcW w:w="985" w:type="dxa"/>
            <w:vAlign w:val="center"/>
          </w:tcPr>
          <w:p w14:paraId="12DF7BA5" w14:textId="77777777" w:rsidR="0032234A" w:rsidRPr="001F23FC" w:rsidRDefault="0032234A">
            <w:pPr>
              <w:pStyle w:val="TAC"/>
              <w:rPr>
                <w:rFonts w:cs="Arial"/>
              </w:rPr>
            </w:pPr>
            <w:r w:rsidRPr="001F23FC">
              <w:rPr>
                <w:rFonts w:cs="Arial"/>
              </w:rPr>
              <w:t>50</w:t>
            </w:r>
          </w:p>
        </w:tc>
        <w:tc>
          <w:tcPr>
            <w:tcW w:w="985" w:type="dxa"/>
            <w:vAlign w:val="center"/>
          </w:tcPr>
          <w:p w14:paraId="2297324C" w14:textId="77777777" w:rsidR="0032234A" w:rsidRPr="001F23FC" w:rsidRDefault="0032234A">
            <w:pPr>
              <w:pStyle w:val="TAC"/>
              <w:rPr>
                <w:rFonts w:cs="Arial"/>
              </w:rPr>
            </w:pPr>
            <w:r w:rsidRPr="001F23FC">
              <w:rPr>
                <w:rFonts w:cs="Arial"/>
              </w:rPr>
              <w:t>100</w:t>
            </w:r>
          </w:p>
        </w:tc>
        <w:tc>
          <w:tcPr>
            <w:tcW w:w="985" w:type="dxa"/>
            <w:vAlign w:val="center"/>
          </w:tcPr>
          <w:p w14:paraId="1D7160C8" w14:textId="77777777" w:rsidR="0032234A" w:rsidRPr="001F23FC" w:rsidRDefault="0032234A">
            <w:pPr>
              <w:pStyle w:val="TAC"/>
              <w:rPr>
                <w:rFonts w:cs="Arial"/>
              </w:rPr>
            </w:pPr>
            <w:r w:rsidRPr="001F23FC">
              <w:rPr>
                <w:rFonts w:cs="Arial"/>
              </w:rPr>
              <w:t>200</w:t>
            </w:r>
          </w:p>
        </w:tc>
      </w:tr>
      <w:tr w:rsidR="0032234A" w:rsidRPr="001F23FC" w14:paraId="4F39E88E" w14:textId="77777777">
        <w:trPr>
          <w:jc w:val="center"/>
        </w:trPr>
        <w:tc>
          <w:tcPr>
            <w:tcW w:w="3690" w:type="dxa"/>
          </w:tcPr>
          <w:p w14:paraId="4490DCE6" w14:textId="77777777" w:rsidR="0032234A" w:rsidRPr="001F23FC" w:rsidRDefault="0032234A">
            <w:pPr>
              <w:pStyle w:val="TAL"/>
              <w:rPr>
                <w:rFonts w:cs="Arial"/>
              </w:rPr>
            </w:pPr>
            <w:r w:rsidRPr="001F23FC">
              <w:rPr>
                <w:rFonts w:cs="Arial"/>
              </w:rPr>
              <w:t xml:space="preserve">Subcarrier spacing configuration </w:t>
            </w:r>
            <w:r w:rsidRPr="001F23FC">
              <w:rPr>
                <w:rFonts w:cs="Arial"/>
              </w:rPr>
              <w:object w:dxaOrig="220" w:dyaOrig="240" w14:anchorId="6D719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13.6pt" o:ole="">
                  <v:imagedata r:id="rId11" o:title=""/>
                </v:shape>
                <o:OLEObject Type="Embed" ProgID="Equation.3" ShapeID="_x0000_i1025" DrawAspect="Content" ObjectID="_1813070036" r:id="rId12"/>
              </w:object>
            </w:r>
          </w:p>
        </w:tc>
        <w:tc>
          <w:tcPr>
            <w:tcW w:w="1093" w:type="dxa"/>
            <w:vAlign w:val="center"/>
          </w:tcPr>
          <w:p w14:paraId="047736CE" w14:textId="77777777" w:rsidR="0032234A" w:rsidRPr="001F23FC" w:rsidRDefault="0032234A">
            <w:pPr>
              <w:pStyle w:val="TAC"/>
              <w:rPr>
                <w:rFonts w:cs="Arial"/>
              </w:rPr>
            </w:pPr>
          </w:p>
        </w:tc>
        <w:tc>
          <w:tcPr>
            <w:tcW w:w="985" w:type="dxa"/>
            <w:vAlign w:val="center"/>
          </w:tcPr>
          <w:p w14:paraId="6C7E28BE" w14:textId="77777777" w:rsidR="0032234A" w:rsidRPr="001F23FC" w:rsidRDefault="0032234A">
            <w:pPr>
              <w:pStyle w:val="TAC"/>
              <w:rPr>
                <w:rFonts w:cs="Arial"/>
              </w:rPr>
            </w:pPr>
            <w:r w:rsidRPr="001F23FC">
              <w:rPr>
                <w:rFonts w:cs="Arial"/>
              </w:rPr>
              <w:t>2</w:t>
            </w:r>
          </w:p>
        </w:tc>
        <w:tc>
          <w:tcPr>
            <w:tcW w:w="985" w:type="dxa"/>
            <w:vAlign w:val="center"/>
          </w:tcPr>
          <w:p w14:paraId="3EEDEBCC" w14:textId="77777777" w:rsidR="0032234A" w:rsidRPr="001F23FC" w:rsidRDefault="0032234A">
            <w:pPr>
              <w:pStyle w:val="TAC"/>
              <w:rPr>
                <w:rFonts w:cs="Arial"/>
              </w:rPr>
            </w:pPr>
            <w:r w:rsidRPr="001F23FC">
              <w:rPr>
                <w:rFonts w:cs="Arial"/>
              </w:rPr>
              <w:t>2</w:t>
            </w:r>
          </w:p>
        </w:tc>
        <w:tc>
          <w:tcPr>
            <w:tcW w:w="985" w:type="dxa"/>
            <w:vAlign w:val="center"/>
          </w:tcPr>
          <w:p w14:paraId="487BC4CE" w14:textId="77777777" w:rsidR="0032234A" w:rsidRPr="001F23FC" w:rsidRDefault="0032234A">
            <w:pPr>
              <w:pStyle w:val="TAC"/>
              <w:rPr>
                <w:rFonts w:cs="Arial"/>
              </w:rPr>
            </w:pPr>
            <w:r w:rsidRPr="001F23FC">
              <w:rPr>
                <w:rFonts w:cs="Arial"/>
              </w:rPr>
              <w:t>2</w:t>
            </w:r>
          </w:p>
        </w:tc>
      </w:tr>
      <w:tr w:rsidR="0032234A" w:rsidRPr="001F23FC" w14:paraId="5FCC0D0D" w14:textId="77777777">
        <w:trPr>
          <w:jc w:val="center"/>
        </w:trPr>
        <w:tc>
          <w:tcPr>
            <w:tcW w:w="3690" w:type="dxa"/>
          </w:tcPr>
          <w:p w14:paraId="7B9B61A1" w14:textId="77777777" w:rsidR="0032234A" w:rsidRPr="001F23FC" w:rsidRDefault="0032234A">
            <w:pPr>
              <w:pStyle w:val="TAL"/>
              <w:rPr>
                <w:rFonts w:cs="Arial"/>
              </w:rPr>
            </w:pPr>
            <w:r w:rsidRPr="001F23FC">
              <w:rPr>
                <w:rFonts w:cs="Arial"/>
              </w:rPr>
              <w:t>Allocated resource blocks</w:t>
            </w:r>
          </w:p>
        </w:tc>
        <w:tc>
          <w:tcPr>
            <w:tcW w:w="1093" w:type="dxa"/>
            <w:vAlign w:val="center"/>
          </w:tcPr>
          <w:p w14:paraId="12FD59B9" w14:textId="77777777" w:rsidR="0032234A" w:rsidRPr="001F23FC" w:rsidRDefault="0032234A">
            <w:pPr>
              <w:pStyle w:val="TAC"/>
              <w:rPr>
                <w:rFonts w:cs="Arial"/>
              </w:rPr>
            </w:pPr>
          </w:p>
        </w:tc>
        <w:tc>
          <w:tcPr>
            <w:tcW w:w="985" w:type="dxa"/>
            <w:vAlign w:val="center"/>
          </w:tcPr>
          <w:p w14:paraId="1C67C7FB" w14:textId="77777777" w:rsidR="0032234A" w:rsidRPr="001F23FC" w:rsidRDefault="0032234A">
            <w:pPr>
              <w:pStyle w:val="TAC"/>
              <w:rPr>
                <w:rFonts w:cs="Arial"/>
              </w:rPr>
            </w:pPr>
            <w:r w:rsidRPr="001F23FC">
              <w:rPr>
                <w:rFonts w:cs="Arial"/>
              </w:rPr>
              <w:t>66</w:t>
            </w:r>
          </w:p>
        </w:tc>
        <w:tc>
          <w:tcPr>
            <w:tcW w:w="985" w:type="dxa"/>
            <w:vAlign w:val="center"/>
          </w:tcPr>
          <w:p w14:paraId="546F9D62" w14:textId="77777777" w:rsidR="0032234A" w:rsidRPr="001F23FC" w:rsidRDefault="0032234A">
            <w:pPr>
              <w:pStyle w:val="TAC"/>
              <w:rPr>
                <w:rFonts w:cs="Arial"/>
              </w:rPr>
            </w:pPr>
            <w:r w:rsidRPr="001F23FC">
              <w:rPr>
                <w:rFonts w:cs="Arial"/>
              </w:rPr>
              <w:t>132</w:t>
            </w:r>
          </w:p>
        </w:tc>
        <w:tc>
          <w:tcPr>
            <w:tcW w:w="985" w:type="dxa"/>
            <w:vAlign w:val="center"/>
          </w:tcPr>
          <w:p w14:paraId="58F59117" w14:textId="77777777" w:rsidR="0032234A" w:rsidRPr="001F23FC" w:rsidRDefault="0032234A">
            <w:pPr>
              <w:pStyle w:val="TAC"/>
              <w:rPr>
                <w:rFonts w:cs="Arial"/>
              </w:rPr>
            </w:pPr>
            <w:r w:rsidRPr="001F23FC">
              <w:rPr>
                <w:rFonts w:cs="Arial"/>
              </w:rPr>
              <w:t>264</w:t>
            </w:r>
          </w:p>
        </w:tc>
      </w:tr>
      <w:tr w:rsidR="0032234A" w:rsidRPr="001F23FC" w14:paraId="78ABE70E" w14:textId="77777777">
        <w:trPr>
          <w:jc w:val="center"/>
        </w:trPr>
        <w:tc>
          <w:tcPr>
            <w:tcW w:w="3690" w:type="dxa"/>
          </w:tcPr>
          <w:p w14:paraId="321D8291" w14:textId="77777777" w:rsidR="0032234A" w:rsidRPr="001F23FC" w:rsidRDefault="0032234A">
            <w:pPr>
              <w:pStyle w:val="TAL"/>
              <w:rPr>
                <w:rFonts w:cs="Arial"/>
              </w:rPr>
            </w:pPr>
            <w:r w:rsidRPr="001F23FC">
              <w:rPr>
                <w:rFonts w:cs="Arial"/>
              </w:rPr>
              <w:t>Subcarriers per resource block</w:t>
            </w:r>
          </w:p>
        </w:tc>
        <w:tc>
          <w:tcPr>
            <w:tcW w:w="1093" w:type="dxa"/>
            <w:vAlign w:val="center"/>
          </w:tcPr>
          <w:p w14:paraId="3126BC29" w14:textId="77777777" w:rsidR="0032234A" w:rsidRPr="001F23FC" w:rsidRDefault="0032234A">
            <w:pPr>
              <w:pStyle w:val="TAC"/>
              <w:rPr>
                <w:rFonts w:cs="Arial"/>
              </w:rPr>
            </w:pPr>
          </w:p>
        </w:tc>
        <w:tc>
          <w:tcPr>
            <w:tcW w:w="985" w:type="dxa"/>
            <w:vAlign w:val="center"/>
          </w:tcPr>
          <w:p w14:paraId="360D2F50" w14:textId="77777777" w:rsidR="0032234A" w:rsidRPr="001F23FC" w:rsidRDefault="0032234A">
            <w:pPr>
              <w:pStyle w:val="TAC"/>
              <w:rPr>
                <w:rFonts w:cs="Arial"/>
              </w:rPr>
            </w:pPr>
            <w:r w:rsidRPr="001F23FC">
              <w:rPr>
                <w:rFonts w:cs="Arial"/>
              </w:rPr>
              <w:t>12</w:t>
            </w:r>
          </w:p>
        </w:tc>
        <w:tc>
          <w:tcPr>
            <w:tcW w:w="985" w:type="dxa"/>
            <w:vAlign w:val="center"/>
          </w:tcPr>
          <w:p w14:paraId="32DCCF4E" w14:textId="77777777" w:rsidR="0032234A" w:rsidRPr="001F23FC" w:rsidRDefault="0032234A">
            <w:pPr>
              <w:pStyle w:val="TAC"/>
              <w:rPr>
                <w:rFonts w:cs="Arial"/>
              </w:rPr>
            </w:pPr>
            <w:r w:rsidRPr="001F23FC">
              <w:rPr>
                <w:rFonts w:cs="Arial"/>
              </w:rPr>
              <w:t>12</w:t>
            </w:r>
          </w:p>
        </w:tc>
        <w:tc>
          <w:tcPr>
            <w:tcW w:w="985" w:type="dxa"/>
            <w:vAlign w:val="center"/>
          </w:tcPr>
          <w:p w14:paraId="5C09A280" w14:textId="77777777" w:rsidR="0032234A" w:rsidRPr="001F23FC" w:rsidRDefault="0032234A">
            <w:pPr>
              <w:pStyle w:val="TAC"/>
              <w:rPr>
                <w:rFonts w:cs="Arial"/>
              </w:rPr>
            </w:pPr>
            <w:r w:rsidRPr="001F23FC">
              <w:rPr>
                <w:rFonts w:cs="Arial"/>
              </w:rPr>
              <w:t>12</w:t>
            </w:r>
          </w:p>
        </w:tc>
      </w:tr>
      <w:tr w:rsidR="005F5104" w:rsidRPr="001F23FC" w14:paraId="5BBE441E" w14:textId="77777777">
        <w:trPr>
          <w:jc w:val="center"/>
        </w:trPr>
        <w:tc>
          <w:tcPr>
            <w:tcW w:w="3690" w:type="dxa"/>
          </w:tcPr>
          <w:p w14:paraId="75CC0D20" w14:textId="071E9C04" w:rsidR="005F5104" w:rsidRPr="001F23FC" w:rsidRDefault="005F5104" w:rsidP="005F5104">
            <w:pPr>
              <w:pStyle w:val="TAL"/>
              <w:rPr>
                <w:rFonts w:cs="Arial"/>
              </w:rPr>
            </w:pPr>
            <w:r w:rsidRPr="001F23FC">
              <w:rPr>
                <w:rFonts w:cs="Arial"/>
              </w:rPr>
              <w:t>Allocated slots per Frame (NOTE 7)</w:t>
            </w:r>
          </w:p>
        </w:tc>
        <w:tc>
          <w:tcPr>
            <w:tcW w:w="1093" w:type="dxa"/>
            <w:vAlign w:val="center"/>
          </w:tcPr>
          <w:p w14:paraId="30208D5F" w14:textId="77777777" w:rsidR="005F5104" w:rsidRPr="001F23FC" w:rsidRDefault="005F5104" w:rsidP="005F5104">
            <w:pPr>
              <w:pStyle w:val="TAC"/>
              <w:rPr>
                <w:rFonts w:cs="Arial"/>
              </w:rPr>
            </w:pPr>
          </w:p>
        </w:tc>
        <w:tc>
          <w:tcPr>
            <w:tcW w:w="985" w:type="dxa"/>
            <w:vAlign w:val="center"/>
          </w:tcPr>
          <w:p w14:paraId="6BDC3C04" w14:textId="7CA9D252" w:rsidR="005F5104" w:rsidRPr="001F23FC" w:rsidRDefault="005F5104" w:rsidP="005F5104">
            <w:pPr>
              <w:pStyle w:val="TAC"/>
              <w:rPr>
                <w:rFonts w:cs="Arial"/>
              </w:rPr>
            </w:pPr>
            <w:r w:rsidRPr="001F23FC">
              <w:rPr>
                <w:rFonts w:cs="Arial"/>
              </w:rPr>
              <w:t>23 / 24</w:t>
            </w:r>
          </w:p>
        </w:tc>
        <w:tc>
          <w:tcPr>
            <w:tcW w:w="985" w:type="dxa"/>
            <w:vAlign w:val="center"/>
          </w:tcPr>
          <w:p w14:paraId="7AF762BB" w14:textId="20A16B2A" w:rsidR="005F5104" w:rsidRPr="001F23FC" w:rsidRDefault="005F5104" w:rsidP="005F5104">
            <w:pPr>
              <w:pStyle w:val="TAC"/>
              <w:rPr>
                <w:rFonts w:cs="Arial"/>
              </w:rPr>
            </w:pPr>
            <w:r w:rsidRPr="001F23FC">
              <w:rPr>
                <w:rFonts w:cs="Arial"/>
              </w:rPr>
              <w:t>23 / 24</w:t>
            </w:r>
          </w:p>
        </w:tc>
        <w:tc>
          <w:tcPr>
            <w:tcW w:w="985" w:type="dxa"/>
            <w:vAlign w:val="center"/>
          </w:tcPr>
          <w:p w14:paraId="7F9394BE" w14:textId="658A43EB" w:rsidR="005F5104" w:rsidRPr="001F23FC" w:rsidRDefault="005F5104" w:rsidP="005F5104">
            <w:pPr>
              <w:pStyle w:val="TAC"/>
              <w:rPr>
                <w:rFonts w:cs="Arial"/>
              </w:rPr>
            </w:pPr>
            <w:r w:rsidRPr="001F23FC">
              <w:rPr>
                <w:rFonts w:cs="Arial"/>
              </w:rPr>
              <w:t>23 / 24</w:t>
            </w:r>
          </w:p>
        </w:tc>
      </w:tr>
      <w:tr w:rsidR="0032234A" w:rsidRPr="001F23FC" w14:paraId="3E237407" w14:textId="77777777">
        <w:trPr>
          <w:jc w:val="center"/>
        </w:trPr>
        <w:tc>
          <w:tcPr>
            <w:tcW w:w="3690" w:type="dxa"/>
          </w:tcPr>
          <w:p w14:paraId="2D481FEC" w14:textId="77777777" w:rsidR="0032234A" w:rsidRPr="001F23FC" w:rsidRDefault="0032234A">
            <w:pPr>
              <w:pStyle w:val="TAL"/>
              <w:rPr>
                <w:rFonts w:cs="Arial"/>
              </w:rPr>
            </w:pPr>
            <w:r w:rsidRPr="001F23FC">
              <w:rPr>
                <w:rFonts w:cs="Arial"/>
              </w:rPr>
              <w:t>MCS index</w:t>
            </w:r>
          </w:p>
        </w:tc>
        <w:tc>
          <w:tcPr>
            <w:tcW w:w="1093" w:type="dxa"/>
            <w:vAlign w:val="center"/>
          </w:tcPr>
          <w:p w14:paraId="42FD5F3A" w14:textId="77777777" w:rsidR="0032234A" w:rsidRPr="001F23FC" w:rsidRDefault="0032234A">
            <w:pPr>
              <w:pStyle w:val="TAC"/>
              <w:rPr>
                <w:rFonts w:cs="Arial"/>
              </w:rPr>
            </w:pPr>
          </w:p>
        </w:tc>
        <w:tc>
          <w:tcPr>
            <w:tcW w:w="985" w:type="dxa"/>
            <w:vAlign w:val="center"/>
          </w:tcPr>
          <w:p w14:paraId="0D3AFA48" w14:textId="77777777" w:rsidR="0032234A" w:rsidRPr="001F23FC" w:rsidRDefault="0032234A">
            <w:pPr>
              <w:pStyle w:val="TAC"/>
              <w:rPr>
                <w:rFonts w:cs="Arial"/>
              </w:rPr>
            </w:pPr>
            <w:r w:rsidRPr="001F23FC">
              <w:rPr>
                <w:rFonts w:cs="Arial"/>
              </w:rPr>
              <w:t>4</w:t>
            </w:r>
          </w:p>
        </w:tc>
        <w:tc>
          <w:tcPr>
            <w:tcW w:w="985" w:type="dxa"/>
            <w:vAlign w:val="center"/>
          </w:tcPr>
          <w:p w14:paraId="2AA05734" w14:textId="77777777" w:rsidR="0032234A" w:rsidRPr="001F23FC" w:rsidRDefault="0032234A">
            <w:pPr>
              <w:pStyle w:val="TAC"/>
              <w:rPr>
                <w:rFonts w:cs="Arial"/>
              </w:rPr>
            </w:pPr>
            <w:r w:rsidRPr="001F23FC">
              <w:rPr>
                <w:rFonts w:cs="Arial"/>
              </w:rPr>
              <w:t>4</w:t>
            </w:r>
          </w:p>
        </w:tc>
        <w:tc>
          <w:tcPr>
            <w:tcW w:w="985" w:type="dxa"/>
            <w:vAlign w:val="center"/>
          </w:tcPr>
          <w:p w14:paraId="643E1E76" w14:textId="77777777" w:rsidR="0032234A" w:rsidRPr="001F23FC" w:rsidRDefault="0032234A">
            <w:pPr>
              <w:pStyle w:val="TAC"/>
              <w:rPr>
                <w:rFonts w:cs="Arial"/>
              </w:rPr>
            </w:pPr>
            <w:r w:rsidRPr="001F23FC">
              <w:rPr>
                <w:rFonts w:cs="Arial"/>
              </w:rPr>
              <w:t>4</w:t>
            </w:r>
          </w:p>
        </w:tc>
      </w:tr>
      <w:tr w:rsidR="0032234A" w:rsidRPr="001F23FC" w14:paraId="584C9CC7" w14:textId="77777777">
        <w:trPr>
          <w:jc w:val="center"/>
        </w:trPr>
        <w:tc>
          <w:tcPr>
            <w:tcW w:w="3690" w:type="dxa"/>
          </w:tcPr>
          <w:p w14:paraId="7126FE3E" w14:textId="77777777" w:rsidR="0032234A" w:rsidRPr="001F23FC" w:rsidRDefault="0032234A">
            <w:pPr>
              <w:pStyle w:val="TAL"/>
              <w:rPr>
                <w:rFonts w:cs="Arial"/>
              </w:rPr>
            </w:pPr>
            <w:r w:rsidRPr="001F23FC">
              <w:rPr>
                <w:rFonts w:cs="Arial"/>
              </w:rPr>
              <w:t>Modulation</w:t>
            </w:r>
          </w:p>
        </w:tc>
        <w:tc>
          <w:tcPr>
            <w:tcW w:w="1093" w:type="dxa"/>
            <w:vAlign w:val="center"/>
          </w:tcPr>
          <w:p w14:paraId="7FF47838" w14:textId="77777777" w:rsidR="0032234A" w:rsidRPr="001F23FC" w:rsidRDefault="0032234A">
            <w:pPr>
              <w:pStyle w:val="TAC"/>
              <w:rPr>
                <w:rFonts w:cs="Arial"/>
              </w:rPr>
            </w:pPr>
          </w:p>
        </w:tc>
        <w:tc>
          <w:tcPr>
            <w:tcW w:w="985" w:type="dxa"/>
            <w:vAlign w:val="center"/>
          </w:tcPr>
          <w:p w14:paraId="60B50B88" w14:textId="77777777" w:rsidR="0032234A" w:rsidRPr="001F23FC" w:rsidRDefault="0032234A">
            <w:pPr>
              <w:pStyle w:val="TAC"/>
              <w:rPr>
                <w:rFonts w:cs="Arial"/>
              </w:rPr>
            </w:pPr>
            <w:r w:rsidRPr="001F23FC">
              <w:rPr>
                <w:rFonts w:cs="Arial"/>
              </w:rPr>
              <w:t>QPSK</w:t>
            </w:r>
          </w:p>
        </w:tc>
        <w:tc>
          <w:tcPr>
            <w:tcW w:w="985" w:type="dxa"/>
            <w:vAlign w:val="center"/>
          </w:tcPr>
          <w:p w14:paraId="1C883EBE" w14:textId="77777777" w:rsidR="0032234A" w:rsidRPr="001F23FC" w:rsidRDefault="0032234A">
            <w:pPr>
              <w:pStyle w:val="TAC"/>
              <w:rPr>
                <w:rFonts w:cs="Arial"/>
              </w:rPr>
            </w:pPr>
            <w:r w:rsidRPr="001F23FC">
              <w:rPr>
                <w:rFonts w:cs="Arial"/>
              </w:rPr>
              <w:t>QPSK</w:t>
            </w:r>
          </w:p>
        </w:tc>
        <w:tc>
          <w:tcPr>
            <w:tcW w:w="985" w:type="dxa"/>
            <w:vAlign w:val="center"/>
          </w:tcPr>
          <w:p w14:paraId="31DBCCCD" w14:textId="77777777" w:rsidR="0032234A" w:rsidRPr="001F23FC" w:rsidRDefault="0032234A">
            <w:pPr>
              <w:pStyle w:val="TAC"/>
              <w:rPr>
                <w:rFonts w:cs="Arial"/>
              </w:rPr>
            </w:pPr>
            <w:r w:rsidRPr="001F23FC">
              <w:rPr>
                <w:rFonts w:cs="Arial"/>
              </w:rPr>
              <w:t>QPSK</w:t>
            </w:r>
          </w:p>
        </w:tc>
      </w:tr>
      <w:tr w:rsidR="0032234A" w:rsidRPr="001F23FC" w14:paraId="678969EA" w14:textId="77777777">
        <w:trPr>
          <w:jc w:val="center"/>
        </w:trPr>
        <w:tc>
          <w:tcPr>
            <w:tcW w:w="3690" w:type="dxa"/>
          </w:tcPr>
          <w:p w14:paraId="0E276300" w14:textId="77777777" w:rsidR="0032234A" w:rsidRPr="001F23FC" w:rsidRDefault="0032234A">
            <w:pPr>
              <w:pStyle w:val="TAL"/>
              <w:rPr>
                <w:rFonts w:cs="Arial"/>
              </w:rPr>
            </w:pPr>
            <w:r w:rsidRPr="001F23FC">
              <w:rPr>
                <w:rFonts w:cs="Arial"/>
              </w:rPr>
              <w:t>Target Coding Rate</w:t>
            </w:r>
          </w:p>
        </w:tc>
        <w:tc>
          <w:tcPr>
            <w:tcW w:w="1093" w:type="dxa"/>
            <w:vAlign w:val="center"/>
          </w:tcPr>
          <w:p w14:paraId="180DAF46" w14:textId="77777777" w:rsidR="0032234A" w:rsidRPr="001F23FC" w:rsidRDefault="0032234A">
            <w:pPr>
              <w:pStyle w:val="TAC"/>
              <w:rPr>
                <w:rFonts w:cs="Arial"/>
              </w:rPr>
            </w:pPr>
          </w:p>
        </w:tc>
        <w:tc>
          <w:tcPr>
            <w:tcW w:w="985" w:type="dxa"/>
            <w:vAlign w:val="center"/>
          </w:tcPr>
          <w:p w14:paraId="6009D3B7" w14:textId="77777777" w:rsidR="0032234A" w:rsidRPr="001F23FC" w:rsidRDefault="0032234A">
            <w:pPr>
              <w:pStyle w:val="TAC"/>
              <w:rPr>
                <w:rFonts w:cs="Arial"/>
              </w:rPr>
            </w:pPr>
            <w:r w:rsidRPr="001F23FC">
              <w:rPr>
                <w:rFonts w:cs="Arial"/>
              </w:rPr>
              <w:t>1/3</w:t>
            </w:r>
          </w:p>
        </w:tc>
        <w:tc>
          <w:tcPr>
            <w:tcW w:w="985" w:type="dxa"/>
            <w:vAlign w:val="center"/>
          </w:tcPr>
          <w:p w14:paraId="740BF1AA" w14:textId="77777777" w:rsidR="0032234A" w:rsidRPr="001F23FC" w:rsidRDefault="0032234A">
            <w:pPr>
              <w:pStyle w:val="TAC"/>
              <w:rPr>
                <w:rFonts w:cs="Arial"/>
              </w:rPr>
            </w:pPr>
            <w:r w:rsidRPr="001F23FC">
              <w:rPr>
                <w:rFonts w:cs="Arial"/>
              </w:rPr>
              <w:t>1/3</w:t>
            </w:r>
          </w:p>
        </w:tc>
        <w:tc>
          <w:tcPr>
            <w:tcW w:w="985" w:type="dxa"/>
            <w:vAlign w:val="center"/>
          </w:tcPr>
          <w:p w14:paraId="0942ECF7" w14:textId="77777777" w:rsidR="0032234A" w:rsidRPr="001F23FC" w:rsidRDefault="0032234A">
            <w:pPr>
              <w:pStyle w:val="TAC"/>
              <w:rPr>
                <w:rFonts w:cs="Arial"/>
              </w:rPr>
            </w:pPr>
            <w:r w:rsidRPr="001F23FC">
              <w:rPr>
                <w:rFonts w:cs="Arial"/>
              </w:rPr>
              <w:t>1/3</w:t>
            </w:r>
          </w:p>
        </w:tc>
      </w:tr>
      <w:tr w:rsidR="0032234A" w:rsidRPr="001F23FC" w14:paraId="6E564544" w14:textId="77777777">
        <w:trPr>
          <w:jc w:val="center"/>
        </w:trPr>
        <w:tc>
          <w:tcPr>
            <w:tcW w:w="3690" w:type="dxa"/>
          </w:tcPr>
          <w:p w14:paraId="1DB119F7" w14:textId="77777777" w:rsidR="0032234A" w:rsidRPr="001F23FC" w:rsidRDefault="0032234A">
            <w:pPr>
              <w:pStyle w:val="TAL"/>
              <w:rPr>
                <w:rFonts w:cs="Arial"/>
              </w:rPr>
            </w:pPr>
            <w:r w:rsidRPr="001F23FC">
              <w:rPr>
                <w:rFonts w:cs="Arial"/>
              </w:rPr>
              <w:t>Maximum number of HARQ transmissions</w:t>
            </w:r>
          </w:p>
        </w:tc>
        <w:tc>
          <w:tcPr>
            <w:tcW w:w="1093" w:type="dxa"/>
            <w:vAlign w:val="center"/>
          </w:tcPr>
          <w:p w14:paraId="2E3DD80C" w14:textId="77777777" w:rsidR="0032234A" w:rsidRPr="001F23FC" w:rsidRDefault="0032234A">
            <w:pPr>
              <w:pStyle w:val="TAC"/>
              <w:rPr>
                <w:rFonts w:cs="Arial"/>
              </w:rPr>
            </w:pPr>
          </w:p>
        </w:tc>
        <w:tc>
          <w:tcPr>
            <w:tcW w:w="985" w:type="dxa"/>
            <w:vAlign w:val="center"/>
          </w:tcPr>
          <w:p w14:paraId="15960A7F" w14:textId="77777777" w:rsidR="0032234A" w:rsidRPr="001F23FC" w:rsidRDefault="0032234A">
            <w:pPr>
              <w:pStyle w:val="TAC"/>
              <w:rPr>
                <w:rFonts w:cs="Arial"/>
              </w:rPr>
            </w:pPr>
            <w:r w:rsidRPr="001F23FC">
              <w:rPr>
                <w:rFonts w:cs="Arial"/>
              </w:rPr>
              <w:t>1</w:t>
            </w:r>
          </w:p>
        </w:tc>
        <w:tc>
          <w:tcPr>
            <w:tcW w:w="985" w:type="dxa"/>
            <w:vAlign w:val="center"/>
          </w:tcPr>
          <w:p w14:paraId="381D5E36" w14:textId="77777777" w:rsidR="0032234A" w:rsidRPr="001F23FC" w:rsidRDefault="0032234A">
            <w:pPr>
              <w:pStyle w:val="TAC"/>
              <w:rPr>
                <w:rFonts w:cs="Arial"/>
              </w:rPr>
            </w:pPr>
            <w:r w:rsidRPr="001F23FC">
              <w:rPr>
                <w:rFonts w:cs="Arial"/>
              </w:rPr>
              <w:t>1</w:t>
            </w:r>
          </w:p>
        </w:tc>
        <w:tc>
          <w:tcPr>
            <w:tcW w:w="985" w:type="dxa"/>
            <w:vAlign w:val="center"/>
          </w:tcPr>
          <w:p w14:paraId="59B420AC" w14:textId="77777777" w:rsidR="0032234A" w:rsidRPr="001F23FC" w:rsidRDefault="0032234A">
            <w:pPr>
              <w:pStyle w:val="TAC"/>
              <w:rPr>
                <w:rFonts w:cs="Arial"/>
              </w:rPr>
            </w:pPr>
            <w:r w:rsidRPr="001F23FC">
              <w:rPr>
                <w:rFonts w:cs="Arial"/>
              </w:rPr>
              <w:t>1</w:t>
            </w:r>
          </w:p>
        </w:tc>
      </w:tr>
      <w:tr w:rsidR="0032234A" w:rsidRPr="001F23FC" w14:paraId="54479ABF" w14:textId="77777777">
        <w:trPr>
          <w:jc w:val="center"/>
        </w:trPr>
        <w:tc>
          <w:tcPr>
            <w:tcW w:w="3690" w:type="dxa"/>
          </w:tcPr>
          <w:p w14:paraId="7EAC3949" w14:textId="77777777" w:rsidR="0032234A" w:rsidRPr="001F23FC" w:rsidRDefault="0032234A">
            <w:pPr>
              <w:pStyle w:val="TAL"/>
              <w:rPr>
                <w:rFonts w:cs="Arial"/>
              </w:rPr>
            </w:pPr>
            <w:r w:rsidRPr="001F23FC">
              <w:rPr>
                <w:rFonts w:cs="Arial"/>
              </w:rPr>
              <w:t>Information Bit Payload per Slot</w:t>
            </w:r>
          </w:p>
        </w:tc>
        <w:tc>
          <w:tcPr>
            <w:tcW w:w="1093" w:type="dxa"/>
            <w:vAlign w:val="center"/>
          </w:tcPr>
          <w:p w14:paraId="301EA1D4" w14:textId="77777777" w:rsidR="0032234A" w:rsidRPr="001F23FC" w:rsidRDefault="0032234A">
            <w:pPr>
              <w:pStyle w:val="TAC"/>
              <w:rPr>
                <w:rFonts w:cs="Arial"/>
              </w:rPr>
            </w:pPr>
          </w:p>
        </w:tc>
        <w:tc>
          <w:tcPr>
            <w:tcW w:w="985" w:type="dxa"/>
            <w:vAlign w:val="center"/>
          </w:tcPr>
          <w:p w14:paraId="223302AE" w14:textId="77777777" w:rsidR="0032234A" w:rsidRPr="001F23FC" w:rsidRDefault="0032234A">
            <w:pPr>
              <w:pStyle w:val="TAC"/>
              <w:rPr>
                <w:rFonts w:cs="Arial"/>
              </w:rPr>
            </w:pPr>
          </w:p>
        </w:tc>
        <w:tc>
          <w:tcPr>
            <w:tcW w:w="985" w:type="dxa"/>
            <w:vAlign w:val="center"/>
          </w:tcPr>
          <w:p w14:paraId="19FA9DB0" w14:textId="77777777" w:rsidR="0032234A" w:rsidRPr="001F23FC" w:rsidRDefault="0032234A">
            <w:pPr>
              <w:pStyle w:val="TAC"/>
              <w:rPr>
                <w:rFonts w:cs="Arial"/>
              </w:rPr>
            </w:pPr>
          </w:p>
        </w:tc>
        <w:tc>
          <w:tcPr>
            <w:tcW w:w="985" w:type="dxa"/>
            <w:vAlign w:val="center"/>
          </w:tcPr>
          <w:p w14:paraId="3E801F90" w14:textId="77777777" w:rsidR="0032234A" w:rsidRPr="001F23FC" w:rsidRDefault="0032234A">
            <w:pPr>
              <w:pStyle w:val="TAC"/>
              <w:rPr>
                <w:rFonts w:cs="Arial"/>
              </w:rPr>
            </w:pPr>
          </w:p>
        </w:tc>
      </w:tr>
      <w:tr w:rsidR="0032234A" w:rsidRPr="001F23FC" w14:paraId="02C996E0" w14:textId="77777777">
        <w:trPr>
          <w:jc w:val="center"/>
        </w:trPr>
        <w:tc>
          <w:tcPr>
            <w:tcW w:w="3690" w:type="dxa"/>
          </w:tcPr>
          <w:p w14:paraId="5A087D82"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844068" w:rsidRPr="001F23FC">
              <w:rPr>
                <w:rFonts w:eastAsia="Malgun Gothic"/>
              </w:rPr>
              <w:t>79</w:t>
            </w:r>
            <w:r w:rsidRPr="001F23FC">
              <w:rPr>
                <w:rFonts w:cs="Arial"/>
              </w:rPr>
              <w:t xml:space="preserve">} (NOTE 5) </w:t>
            </w:r>
          </w:p>
        </w:tc>
        <w:tc>
          <w:tcPr>
            <w:tcW w:w="1093" w:type="dxa"/>
            <w:vAlign w:val="center"/>
          </w:tcPr>
          <w:p w14:paraId="12C3C231" w14:textId="77777777" w:rsidR="0032234A" w:rsidRPr="001F23FC" w:rsidRDefault="0032234A">
            <w:pPr>
              <w:pStyle w:val="TAC"/>
              <w:rPr>
                <w:rFonts w:cs="Arial"/>
              </w:rPr>
            </w:pPr>
            <w:r w:rsidRPr="001F23FC">
              <w:rPr>
                <w:rFonts w:cs="Arial"/>
              </w:rPr>
              <w:t>Bits</w:t>
            </w:r>
          </w:p>
        </w:tc>
        <w:tc>
          <w:tcPr>
            <w:tcW w:w="985" w:type="dxa"/>
            <w:vAlign w:val="center"/>
          </w:tcPr>
          <w:p w14:paraId="7AFD7CBB" w14:textId="77777777" w:rsidR="0032234A" w:rsidRPr="001F23FC" w:rsidRDefault="0032234A">
            <w:pPr>
              <w:pStyle w:val="TAC"/>
              <w:rPr>
                <w:rFonts w:cs="Arial"/>
              </w:rPr>
            </w:pPr>
            <w:r w:rsidRPr="001F23FC">
              <w:rPr>
                <w:rFonts w:cs="Arial"/>
              </w:rPr>
              <w:t>N/A</w:t>
            </w:r>
          </w:p>
        </w:tc>
        <w:tc>
          <w:tcPr>
            <w:tcW w:w="985" w:type="dxa"/>
            <w:vAlign w:val="center"/>
          </w:tcPr>
          <w:p w14:paraId="69A71535" w14:textId="77777777" w:rsidR="0032234A" w:rsidRPr="001F23FC" w:rsidRDefault="0032234A">
            <w:pPr>
              <w:pStyle w:val="TAC"/>
              <w:rPr>
                <w:rFonts w:cs="Arial"/>
              </w:rPr>
            </w:pPr>
            <w:r w:rsidRPr="001F23FC">
              <w:rPr>
                <w:rFonts w:cs="Arial"/>
              </w:rPr>
              <w:t>N/A</w:t>
            </w:r>
          </w:p>
        </w:tc>
        <w:tc>
          <w:tcPr>
            <w:tcW w:w="985" w:type="dxa"/>
            <w:vAlign w:val="center"/>
          </w:tcPr>
          <w:p w14:paraId="49E57516" w14:textId="77777777" w:rsidR="0032234A" w:rsidRPr="001F23FC" w:rsidRDefault="0032234A">
            <w:pPr>
              <w:pStyle w:val="TAC"/>
              <w:rPr>
                <w:rFonts w:cs="Arial"/>
              </w:rPr>
            </w:pPr>
            <w:r w:rsidRPr="001F23FC">
              <w:rPr>
                <w:rFonts w:cs="Arial"/>
              </w:rPr>
              <w:t>N/A</w:t>
            </w:r>
          </w:p>
        </w:tc>
      </w:tr>
      <w:tr w:rsidR="0032234A" w:rsidRPr="001F23FC" w14:paraId="4436BEA9" w14:textId="77777777">
        <w:trPr>
          <w:jc w:val="center"/>
        </w:trPr>
        <w:tc>
          <w:tcPr>
            <w:tcW w:w="3690" w:type="dxa"/>
          </w:tcPr>
          <w:p w14:paraId="0AADC69A"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844068" w:rsidRPr="001F23FC">
              <w:rPr>
                <w:rFonts w:eastAsia="Malgun Gothic"/>
              </w:rPr>
              <w:t>79</w:t>
            </w:r>
            <w:r w:rsidRPr="001F23FC">
              <w:rPr>
                <w:rFonts w:cs="Arial"/>
              </w:rPr>
              <w:t>} (NOTE 6)</w:t>
            </w:r>
          </w:p>
        </w:tc>
        <w:tc>
          <w:tcPr>
            <w:tcW w:w="1093" w:type="dxa"/>
            <w:vAlign w:val="center"/>
          </w:tcPr>
          <w:p w14:paraId="47A8B067" w14:textId="77777777" w:rsidR="0032234A" w:rsidRPr="001F23FC" w:rsidRDefault="0032234A">
            <w:pPr>
              <w:pStyle w:val="TAC"/>
              <w:rPr>
                <w:rFonts w:cs="Arial"/>
              </w:rPr>
            </w:pPr>
            <w:r w:rsidRPr="001F23FC">
              <w:rPr>
                <w:rFonts w:cs="Arial"/>
              </w:rPr>
              <w:t>Bits</w:t>
            </w:r>
          </w:p>
        </w:tc>
        <w:tc>
          <w:tcPr>
            <w:tcW w:w="985" w:type="dxa"/>
            <w:vAlign w:val="center"/>
          </w:tcPr>
          <w:p w14:paraId="2D844191" w14:textId="77777777" w:rsidR="0032234A" w:rsidRPr="001F23FC" w:rsidRDefault="0032234A">
            <w:pPr>
              <w:pStyle w:val="TAC"/>
              <w:rPr>
                <w:rFonts w:cs="Arial"/>
              </w:rPr>
            </w:pPr>
            <w:r w:rsidRPr="001F23FC">
              <w:rPr>
                <w:rFonts w:cs="Arial"/>
              </w:rPr>
              <w:t>4224</w:t>
            </w:r>
          </w:p>
        </w:tc>
        <w:tc>
          <w:tcPr>
            <w:tcW w:w="985" w:type="dxa"/>
            <w:vAlign w:val="center"/>
          </w:tcPr>
          <w:p w14:paraId="45D42048" w14:textId="77777777" w:rsidR="0032234A" w:rsidRPr="001F23FC" w:rsidRDefault="0032234A">
            <w:pPr>
              <w:pStyle w:val="TAC"/>
              <w:rPr>
                <w:rFonts w:cs="Arial"/>
              </w:rPr>
            </w:pPr>
            <w:r w:rsidRPr="001F23FC">
              <w:rPr>
                <w:rFonts w:cs="Arial"/>
              </w:rPr>
              <w:t>8456</w:t>
            </w:r>
          </w:p>
        </w:tc>
        <w:tc>
          <w:tcPr>
            <w:tcW w:w="985" w:type="dxa"/>
            <w:vAlign w:val="center"/>
          </w:tcPr>
          <w:p w14:paraId="75E7445E" w14:textId="77777777" w:rsidR="0032234A" w:rsidRPr="001F23FC" w:rsidRDefault="0032234A">
            <w:pPr>
              <w:pStyle w:val="TAC"/>
              <w:rPr>
                <w:rFonts w:cs="Arial"/>
              </w:rPr>
            </w:pPr>
            <w:r w:rsidRPr="001F23FC">
              <w:rPr>
                <w:rFonts w:cs="Arial"/>
              </w:rPr>
              <w:t>16896</w:t>
            </w:r>
          </w:p>
        </w:tc>
      </w:tr>
      <w:tr w:rsidR="0032234A" w:rsidRPr="001F23FC" w14:paraId="388A1248" w14:textId="77777777">
        <w:trPr>
          <w:jc w:val="center"/>
        </w:trPr>
        <w:tc>
          <w:tcPr>
            <w:tcW w:w="3690" w:type="dxa"/>
          </w:tcPr>
          <w:p w14:paraId="033D449F" w14:textId="77777777" w:rsidR="0032234A" w:rsidRPr="001F23FC" w:rsidRDefault="0032234A">
            <w:pPr>
              <w:pStyle w:val="TAL"/>
              <w:rPr>
                <w:rFonts w:cs="Arial"/>
              </w:rPr>
            </w:pPr>
            <w:r w:rsidRPr="001F23FC">
              <w:rPr>
                <w:rFonts w:cs="Arial"/>
              </w:rPr>
              <w:t>Transport block CRC</w:t>
            </w:r>
          </w:p>
        </w:tc>
        <w:tc>
          <w:tcPr>
            <w:tcW w:w="1093" w:type="dxa"/>
            <w:vAlign w:val="center"/>
          </w:tcPr>
          <w:p w14:paraId="607E3877" w14:textId="77777777" w:rsidR="0032234A" w:rsidRPr="001F23FC" w:rsidRDefault="0032234A">
            <w:pPr>
              <w:pStyle w:val="TAC"/>
              <w:rPr>
                <w:rFonts w:cs="Arial"/>
              </w:rPr>
            </w:pPr>
            <w:r w:rsidRPr="001F23FC">
              <w:rPr>
                <w:rFonts w:cs="Arial"/>
              </w:rPr>
              <w:t>Bits</w:t>
            </w:r>
          </w:p>
        </w:tc>
        <w:tc>
          <w:tcPr>
            <w:tcW w:w="985" w:type="dxa"/>
            <w:vAlign w:val="center"/>
          </w:tcPr>
          <w:p w14:paraId="6549099E" w14:textId="77777777" w:rsidR="0032234A" w:rsidRPr="001F23FC" w:rsidRDefault="0032234A">
            <w:pPr>
              <w:pStyle w:val="TAC"/>
              <w:rPr>
                <w:rFonts w:cs="Arial"/>
              </w:rPr>
            </w:pPr>
            <w:r w:rsidRPr="001F23FC">
              <w:rPr>
                <w:rFonts w:cs="Arial"/>
              </w:rPr>
              <w:t>24</w:t>
            </w:r>
          </w:p>
        </w:tc>
        <w:tc>
          <w:tcPr>
            <w:tcW w:w="985" w:type="dxa"/>
            <w:vAlign w:val="center"/>
          </w:tcPr>
          <w:p w14:paraId="3E02E1D1" w14:textId="77777777" w:rsidR="0032234A" w:rsidRPr="001F23FC" w:rsidRDefault="0032234A">
            <w:pPr>
              <w:pStyle w:val="TAC"/>
              <w:rPr>
                <w:rFonts w:cs="Arial"/>
              </w:rPr>
            </w:pPr>
            <w:r w:rsidRPr="001F23FC">
              <w:rPr>
                <w:rFonts w:cs="Arial"/>
              </w:rPr>
              <w:t>24</w:t>
            </w:r>
          </w:p>
        </w:tc>
        <w:tc>
          <w:tcPr>
            <w:tcW w:w="985" w:type="dxa"/>
            <w:vAlign w:val="center"/>
          </w:tcPr>
          <w:p w14:paraId="0F9DEC97" w14:textId="77777777" w:rsidR="0032234A" w:rsidRPr="001F23FC" w:rsidRDefault="0032234A">
            <w:pPr>
              <w:pStyle w:val="TAC"/>
              <w:rPr>
                <w:rFonts w:cs="Arial"/>
              </w:rPr>
            </w:pPr>
            <w:r w:rsidRPr="001F23FC">
              <w:rPr>
                <w:rFonts w:cs="Arial"/>
              </w:rPr>
              <w:t>24</w:t>
            </w:r>
          </w:p>
        </w:tc>
      </w:tr>
      <w:tr w:rsidR="0032234A" w:rsidRPr="001F23FC" w14:paraId="16D83491" w14:textId="77777777">
        <w:trPr>
          <w:jc w:val="center"/>
        </w:trPr>
        <w:tc>
          <w:tcPr>
            <w:tcW w:w="3690" w:type="dxa"/>
          </w:tcPr>
          <w:p w14:paraId="23EC1B31" w14:textId="77777777" w:rsidR="0032234A" w:rsidRPr="001F23FC" w:rsidRDefault="0032234A">
            <w:pPr>
              <w:pStyle w:val="TAL"/>
              <w:rPr>
                <w:rFonts w:cs="Arial"/>
              </w:rPr>
            </w:pPr>
            <w:r w:rsidRPr="001F23FC">
              <w:rPr>
                <w:rFonts w:cs="Arial"/>
              </w:rPr>
              <w:t>LDPC base graph</w:t>
            </w:r>
          </w:p>
        </w:tc>
        <w:tc>
          <w:tcPr>
            <w:tcW w:w="1093" w:type="dxa"/>
            <w:vAlign w:val="center"/>
          </w:tcPr>
          <w:p w14:paraId="33DBE1C5" w14:textId="77777777" w:rsidR="0032234A" w:rsidRPr="001F23FC" w:rsidRDefault="0032234A">
            <w:pPr>
              <w:pStyle w:val="TAC"/>
              <w:rPr>
                <w:rFonts w:cs="Arial"/>
              </w:rPr>
            </w:pPr>
          </w:p>
        </w:tc>
        <w:tc>
          <w:tcPr>
            <w:tcW w:w="985" w:type="dxa"/>
            <w:vAlign w:val="center"/>
          </w:tcPr>
          <w:p w14:paraId="15711A89" w14:textId="77777777" w:rsidR="0032234A" w:rsidRPr="001F23FC" w:rsidRDefault="0032234A">
            <w:pPr>
              <w:pStyle w:val="TAC"/>
              <w:rPr>
                <w:rFonts w:cs="Arial"/>
              </w:rPr>
            </w:pPr>
            <w:r w:rsidRPr="001F23FC">
              <w:rPr>
                <w:rFonts w:cs="Arial"/>
              </w:rPr>
              <w:t>1</w:t>
            </w:r>
          </w:p>
        </w:tc>
        <w:tc>
          <w:tcPr>
            <w:tcW w:w="985" w:type="dxa"/>
            <w:vAlign w:val="center"/>
          </w:tcPr>
          <w:p w14:paraId="2F13B6B0" w14:textId="77777777" w:rsidR="0032234A" w:rsidRPr="001F23FC" w:rsidRDefault="0032234A">
            <w:pPr>
              <w:pStyle w:val="TAC"/>
              <w:rPr>
                <w:rFonts w:cs="Arial"/>
              </w:rPr>
            </w:pPr>
            <w:r w:rsidRPr="001F23FC">
              <w:rPr>
                <w:rFonts w:cs="Arial"/>
              </w:rPr>
              <w:t>1</w:t>
            </w:r>
          </w:p>
        </w:tc>
        <w:tc>
          <w:tcPr>
            <w:tcW w:w="985" w:type="dxa"/>
            <w:vAlign w:val="center"/>
          </w:tcPr>
          <w:p w14:paraId="22544B44" w14:textId="77777777" w:rsidR="0032234A" w:rsidRPr="001F23FC" w:rsidRDefault="0032234A">
            <w:pPr>
              <w:pStyle w:val="TAC"/>
              <w:rPr>
                <w:rFonts w:cs="Arial"/>
              </w:rPr>
            </w:pPr>
            <w:r w:rsidRPr="001F23FC">
              <w:rPr>
                <w:rFonts w:cs="Arial"/>
              </w:rPr>
              <w:t>1</w:t>
            </w:r>
          </w:p>
        </w:tc>
      </w:tr>
      <w:tr w:rsidR="0032234A" w:rsidRPr="001F23FC" w14:paraId="6ECAB5AA" w14:textId="77777777">
        <w:trPr>
          <w:jc w:val="center"/>
        </w:trPr>
        <w:tc>
          <w:tcPr>
            <w:tcW w:w="3690" w:type="dxa"/>
          </w:tcPr>
          <w:p w14:paraId="7F654F60" w14:textId="77777777" w:rsidR="0032234A" w:rsidRPr="001F23FC" w:rsidRDefault="0032234A">
            <w:pPr>
              <w:pStyle w:val="TAL"/>
              <w:rPr>
                <w:rFonts w:cs="Arial"/>
              </w:rPr>
            </w:pPr>
            <w:r w:rsidRPr="001F23FC">
              <w:rPr>
                <w:rFonts w:cs="Arial"/>
              </w:rPr>
              <w:t>Number of Code Blocks per Slot</w:t>
            </w:r>
          </w:p>
        </w:tc>
        <w:tc>
          <w:tcPr>
            <w:tcW w:w="1093" w:type="dxa"/>
            <w:vAlign w:val="center"/>
          </w:tcPr>
          <w:p w14:paraId="6CA3189F" w14:textId="77777777" w:rsidR="0032234A" w:rsidRPr="001F23FC" w:rsidRDefault="0032234A">
            <w:pPr>
              <w:pStyle w:val="TAC"/>
              <w:rPr>
                <w:rFonts w:cs="Arial"/>
              </w:rPr>
            </w:pPr>
          </w:p>
        </w:tc>
        <w:tc>
          <w:tcPr>
            <w:tcW w:w="985" w:type="dxa"/>
            <w:vAlign w:val="center"/>
          </w:tcPr>
          <w:p w14:paraId="47F48A9D" w14:textId="77777777" w:rsidR="0032234A" w:rsidRPr="001F23FC" w:rsidRDefault="0032234A">
            <w:pPr>
              <w:pStyle w:val="TAC"/>
              <w:rPr>
                <w:rFonts w:cs="Arial"/>
              </w:rPr>
            </w:pPr>
          </w:p>
        </w:tc>
        <w:tc>
          <w:tcPr>
            <w:tcW w:w="985" w:type="dxa"/>
            <w:vAlign w:val="center"/>
          </w:tcPr>
          <w:p w14:paraId="0B7696CF" w14:textId="77777777" w:rsidR="0032234A" w:rsidRPr="001F23FC" w:rsidRDefault="0032234A">
            <w:pPr>
              <w:pStyle w:val="TAC"/>
              <w:rPr>
                <w:rFonts w:cs="Arial"/>
              </w:rPr>
            </w:pPr>
          </w:p>
        </w:tc>
        <w:tc>
          <w:tcPr>
            <w:tcW w:w="985" w:type="dxa"/>
            <w:vAlign w:val="center"/>
          </w:tcPr>
          <w:p w14:paraId="5F843AA5" w14:textId="77777777" w:rsidR="0032234A" w:rsidRPr="001F23FC" w:rsidRDefault="0032234A">
            <w:pPr>
              <w:pStyle w:val="TAC"/>
              <w:rPr>
                <w:rFonts w:cs="Arial"/>
              </w:rPr>
            </w:pPr>
          </w:p>
        </w:tc>
      </w:tr>
      <w:tr w:rsidR="0032234A" w:rsidRPr="001F23FC" w14:paraId="22F4D877" w14:textId="77777777">
        <w:trPr>
          <w:jc w:val="center"/>
        </w:trPr>
        <w:tc>
          <w:tcPr>
            <w:tcW w:w="3690" w:type="dxa"/>
          </w:tcPr>
          <w:p w14:paraId="71A81FE9"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844068" w:rsidRPr="001F23FC">
              <w:rPr>
                <w:rFonts w:eastAsia="Malgun Gothic"/>
              </w:rPr>
              <w:t>79</w:t>
            </w:r>
            <w:r w:rsidRPr="001F23FC">
              <w:rPr>
                <w:rFonts w:cs="Arial"/>
              </w:rPr>
              <w:t>} (NOTE 5)</w:t>
            </w:r>
          </w:p>
        </w:tc>
        <w:tc>
          <w:tcPr>
            <w:tcW w:w="1093" w:type="dxa"/>
            <w:vAlign w:val="center"/>
          </w:tcPr>
          <w:p w14:paraId="59DD0FE0" w14:textId="77777777" w:rsidR="0032234A" w:rsidRPr="001F23FC" w:rsidRDefault="0032234A">
            <w:pPr>
              <w:pStyle w:val="TAC"/>
              <w:rPr>
                <w:rFonts w:cs="Arial"/>
              </w:rPr>
            </w:pPr>
            <w:r w:rsidRPr="001F23FC">
              <w:rPr>
                <w:rFonts w:cs="Arial"/>
              </w:rPr>
              <w:t>CBs</w:t>
            </w:r>
          </w:p>
        </w:tc>
        <w:tc>
          <w:tcPr>
            <w:tcW w:w="985" w:type="dxa"/>
            <w:vAlign w:val="center"/>
          </w:tcPr>
          <w:p w14:paraId="10B6E350" w14:textId="77777777" w:rsidR="0032234A" w:rsidRPr="001F23FC" w:rsidRDefault="0032234A">
            <w:pPr>
              <w:pStyle w:val="TAC"/>
              <w:rPr>
                <w:rFonts w:cs="Arial"/>
              </w:rPr>
            </w:pPr>
            <w:r w:rsidRPr="001F23FC">
              <w:rPr>
                <w:rFonts w:cs="Arial"/>
              </w:rPr>
              <w:t>N/A</w:t>
            </w:r>
          </w:p>
        </w:tc>
        <w:tc>
          <w:tcPr>
            <w:tcW w:w="985" w:type="dxa"/>
            <w:vAlign w:val="center"/>
          </w:tcPr>
          <w:p w14:paraId="533B2CDB" w14:textId="77777777" w:rsidR="0032234A" w:rsidRPr="001F23FC" w:rsidRDefault="0032234A">
            <w:pPr>
              <w:pStyle w:val="TAC"/>
              <w:rPr>
                <w:rFonts w:cs="Arial"/>
              </w:rPr>
            </w:pPr>
            <w:r w:rsidRPr="001F23FC">
              <w:rPr>
                <w:rFonts w:cs="Arial"/>
              </w:rPr>
              <w:t>N/A</w:t>
            </w:r>
          </w:p>
        </w:tc>
        <w:tc>
          <w:tcPr>
            <w:tcW w:w="985" w:type="dxa"/>
            <w:vAlign w:val="center"/>
          </w:tcPr>
          <w:p w14:paraId="2034C1A0" w14:textId="77777777" w:rsidR="0032234A" w:rsidRPr="001F23FC" w:rsidRDefault="0032234A">
            <w:pPr>
              <w:pStyle w:val="TAC"/>
              <w:rPr>
                <w:rFonts w:cs="Arial"/>
              </w:rPr>
            </w:pPr>
            <w:r w:rsidRPr="001F23FC">
              <w:rPr>
                <w:rFonts w:cs="Arial"/>
              </w:rPr>
              <w:t>N/A</w:t>
            </w:r>
          </w:p>
        </w:tc>
      </w:tr>
      <w:tr w:rsidR="0032234A" w:rsidRPr="001F23FC" w14:paraId="6658CDDC" w14:textId="77777777">
        <w:trPr>
          <w:jc w:val="center"/>
        </w:trPr>
        <w:tc>
          <w:tcPr>
            <w:tcW w:w="3690" w:type="dxa"/>
          </w:tcPr>
          <w:p w14:paraId="26210FB2"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844068" w:rsidRPr="001F23FC">
              <w:rPr>
                <w:rFonts w:eastAsia="Malgun Gothic"/>
              </w:rPr>
              <w:t>79</w:t>
            </w:r>
            <w:r w:rsidRPr="001F23FC">
              <w:rPr>
                <w:rFonts w:cs="Arial"/>
              </w:rPr>
              <w:t>} (NOTE 6)</w:t>
            </w:r>
          </w:p>
        </w:tc>
        <w:tc>
          <w:tcPr>
            <w:tcW w:w="1093" w:type="dxa"/>
            <w:vAlign w:val="center"/>
          </w:tcPr>
          <w:p w14:paraId="5D63D78F" w14:textId="77777777" w:rsidR="0032234A" w:rsidRPr="001F23FC" w:rsidRDefault="0032234A">
            <w:pPr>
              <w:pStyle w:val="TAC"/>
              <w:rPr>
                <w:rFonts w:cs="Arial"/>
              </w:rPr>
            </w:pPr>
            <w:r w:rsidRPr="001F23FC">
              <w:rPr>
                <w:rFonts w:cs="Arial"/>
              </w:rPr>
              <w:t>CBs</w:t>
            </w:r>
          </w:p>
        </w:tc>
        <w:tc>
          <w:tcPr>
            <w:tcW w:w="985" w:type="dxa"/>
            <w:vAlign w:val="center"/>
          </w:tcPr>
          <w:p w14:paraId="5A51761E" w14:textId="77777777" w:rsidR="0032234A" w:rsidRPr="001F23FC" w:rsidRDefault="0032234A">
            <w:pPr>
              <w:pStyle w:val="TAC"/>
              <w:rPr>
                <w:rFonts w:cs="Arial"/>
              </w:rPr>
            </w:pPr>
            <w:r w:rsidRPr="001F23FC">
              <w:rPr>
                <w:rFonts w:cs="Arial"/>
              </w:rPr>
              <w:t>1</w:t>
            </w:r>
          </w:p>
        </w:tc>
        <w:tc>
          <w:tcPr>
            <w:tcW w:w="985" w:type="dxa"/>
            <w:vAlign w:val="center"/>
          </w:tcPr>
          <w:p w14:paraId="022D4FB1" w14:textId="77777777" w:rsidR="0032234A" w:rsidRPr="001F23FC" w:rsidRDefault="0032234A">
            <w:pPr>
              <w:pStyle w:val="TAC"/>
              <w:rPr>
                <w:rFonts w:cs="Arial"/>
              </w:rPr>
            </w:pPr>
            <w:r w:rsidRPr="001F23FC">
              <w:rPr>
                <w:rFonts w:cs="Arial"/>
              </w:rPr>
              <w:t>2</w:t>
            </w:r>
          </w:p>
        </w:tc>
        <w:tc>
          <w:tcPr>
            <w:tcW w:w="985" w:type="dxa"/>
            <w:vAlign w:val="center"/>
          </w:tcPr>
          <w:p w14:paraId="1F56F745" w14:textId="77777777" w:rsidR="0032234A" w:rsidRPr="001F23FC" w:rsidRDefault="0032234A">
            <w:pPr>
              <w:pStyle w:val="TAC"/>
              <w:rPr>
                <w:rFonts w:cs="Arial"/>
              </w:rPr>
            </w:pPr>
            <w:r w:rsidRPr="001F23FC">
              <w:rPr>
                <w:rFonts w:cs="Arial"/>
              </w:rPr>
              <w:t>2</w:t>
            </w:r>
          </w:p>
        </w:tc>
      </w:tr>
      <w:tr w:rsidR="0032234A" w:rsidRPr="001F23FC" w14:paraId="64242071" w14:textId="77777777">
        <w:trPr>
          <w:jc w:val="center"/>
        </w:trPr>
        <w:tc>
          <w:tcPr>
            <w:tcW w:w="3690" w:type="dxa"/>
          </w:tcPr>
          <w:p w14:paraId="77DE5FD0" w14:textId="77777777" w:rsidR="0032234A" w:rsidRPr="001F23FC" w:rsidRDefault="0032234A">
            <w:pPr>
              <w:pStyle w:val="TAL"/>
              <w:rPr>
                <w:rFonts w:cs="Arial"/>
              </w:rPr>
            </w:pPr>
            <w:r w:rsidRPr="001F23FC">
              <w:rPr>
                <w:rFonts w:cs="Arial"/>
              </w:rPr>
              <w:t>Binary Channel Bits Per Slot</w:t>
            </w:r>
          </w:p>
        </w:tc>
        <w:tc>
          <w:tcPr>
            <w:tcW w:w="1093" w:type="dxa"/>
            <w:vAlign w:val="center"/>
          </w:tcPr>
          <w:p w14:paraId="290EA82C" w14:textId="77777777" w:rsidR="0032234A" w:rsidRPr="001F23FC" w:rsidRDefault="0032234A">
            <w:pPr>
              <w:pStyle w:val="TAC"/>
              <w:rPr>
                <w:rFonts w:cs="Arial"/>
              </w:rPr>
            </w:pPr>
          </w:p>
        </w:tc>
        <w:tc>
          <w:tcPr>
            <w:tcW w:w="985" w:type="dxa"/>
            <w:vAlign w:val="center"/>
          </w:tcPr>
          <w:p w14:paraId="32567255" w14:textId="77777777" w:rsidR="0032234A" w:rsidRPr="001F23FC" w:rsidRDefault="0032234A">
            <w:pPr>
              <w:pStyle w:val="TAC"/>
              <w:rPr>
                <w:rFonts w:cs="Arial"/>
              </w:rPr>
            </w:pPr>
          </w:p>
        </w:tc>
        <w:tc>
          <w:tcPr>
            <w:tcW w:w="985" w:type="dxa"/>
            <w:vAlign w:val="center"/>
          </w:tcPr>
          <w:p w14:paraId="396CF242" w14:textId="77777777" w:rsidR="0032234A" w:rsidRPr="001F23FC" w:rsidRDefault="0032234A">
            <w:pPr>
              <w:pStyle w:val="TAC"/>
              <w:rPr>
                <w:rFonts w:cs="Arial"/>
              </w:rPr>
            </w:pPr>
          </w:p>
        </w:tc>
        <w:tc>
          <w:tcPr>
            <w:tcW w:w="985" w:type="dxa"/>
            <w:vAlign w:val="center"/>
          </w:tcPr>
          <w:p w14:paraId="23969D7A" w14:textId="77777777" w:rsidR="0032234A" w:rsidRPr="001F23FC" w:rsidRDefault="0032234A">
            <w:pPr>
              <w:pStyle w:val="TAC"/>
              <w:rPr>
                <w:rFonts w:cs="Arial"/>
              </w:rPr>
            </w:pPr>
          </w:p>
        </w:tc>
      </w:tr>
      <w:tr w:rsidR="0032234A" w:rsidRPr="001F23FC" w14:paraId="2E22392A" w14:textId="77777777">
        <w:trPr>
          <w:jc w:val="center"/>
        </w:trPr>
        <w:tc>
          <w:tcPr>
            <w:tcW w:w="3690" w:type="dxa"/>
          </w:tcPr>
          <w:p w14:paraId="58FD880F"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844068" w:rsidRPr="001F23FC">
              <w:rPr>
                <w:rFonts w:eastAsia="Malgun Gothic"/>
              </w:rPr>
              <w:t>79</w:t>
            </w:r>
            <w:r w:rsidRPr="001F23FC">
              <w:rPr>
                <w:rFonts w:cs="Arial"/>
              </w:rPr>
              <w:t>} (NOTE 5)</w:t>
            </w:r>
          </w:p>
        </w:tc>
        <w:tc>
          <w:tcPr>
            <w:tcW w:w="1093" w:type="dxa"/>
            <w:vAlign w:val="center"/>
          </w:tcPr>
          <w:p w14:paraId="11598EB4" w14:textId="77777777" w:rsidR="0032234A" w:rsidRPr="001F23FC" w:rsidRDefault="0032234A">
            <w:pPr>
              <w:pStyle w:val="TAC"/>
              <w:rPr>
                <w:rFonts w:cs="Arial"/>
              </w:rPr>
            </w:pPr>
            <w:r w:rsidRPr="001F23FC">
              <w:rPr>
                <w:rFonts w:cs="Arial"/>
              </w:rPr>
              <w:t>Bits</w:t>
            </w:r>
          </w:p>
        </w:tc>
        <w:tc>
          <w:tcPr>
            <w:tcW w:w="985" w:type="dxa"/>
            <w:vAlign w:val="center"/>
          </w:tcPr>
          <w:p w14:paraId="33C44E68" w14:textId="77777777" w:rsidR="0032234A" w:rsidRPr="001F23FC" w:rsidRDefault="0032234A">
            <w:pPr>
              <w:pStyle w:val="TAC"/>
              <w:rPr>
                <w:rFonts w:cs="Arial"/>
              </w:rPr>
            </w:pPr>
            <w:r w:rsidRPr="001F23FC">
              <w:rPr>
                <w:rFonts w:cs="Arial"/>
              </w:rPr>
              <w:t>N/A</w:t>
            </w:r>
          </w:p>
        </w:tc>
        <w:tc>
          <w:tcPr>
            <w:tcW w:w="985" w:type="dxa"/>
            <w:vAlign w:val="center"/>
          </w:tcPr>
          <w:p w14:paraId="0D00BC68" w14:textId="77777777" w:rsidR="0032234A" w:rsidRPr="001F23FC" w:rsidRDefault="0032234A">
            <w:pPr>
              <w:pStyle w:val="TAC"/>
              <w:rPr>
                <w:rFonts w:cs="Arial"/>
              </w:rPr>
            </w:pPr>
            <w:r w:rsidRPr="001F23FC">
              <w:rPr>
                <w:rFonts w:cs="Arial"/>
              </w:rPr>
              <w:t>N/A</w:t>
            </w:r>
          </w:p>
        </w:tc>
        <w:tc>
          <w:tcPr>
            <w:tcW w:w="985" w:type="dxa"/>
            <w:vAlign w:val="center"/>
          </w:tcPr>
          <w:p w14:paraId="7048A657" w14:textId="77777777" w:rsidR="0032234A" w:rsidRPr="001F23FC" w:rsidRDefault="0032234A">
            <w:pPr>
              <w:pStyle w:val="TAC"/>
              <w:rPr>
                <w:rFonts w:cs="Arial"/>
              </w:rPr>
            </w:pPr>
            <w:r w:rsidRPr="001F23FC">
              <w:rPr>
                <w:rFonts w:cs="Arial"/>
              </w:rPr>
              <w:t>N/A</w:t>
            </w:r>
          </w:p>
        </w:tc>
      </w:tr>
      <w:tr w:rsidR="0032234A" w:rsidRPr="001F23FC" w14:paraId="1A4EF282" w14:textId="77777777">
        <w:trPr>
          <w:jc w:val="center"/>
        </w:trPr>
        <w:tc>
          <w:tcPr>
            <w:tcW w:w="3690" w:type="dxa"/>
          </w:tcPr>
          <w:p w14:paraId="71F7C6EA"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844068" w:rsidRPr="001F23FC">
              <w:rPr>
                <w:rFonts w:eastAsia="Malgun Gothic"/>
              </w:rPr>
              <w:t>79</w:t>
            </w:r>
            <w:r w:rsidRPr="001F23FC">
              <w:rPr>
                <w:rFonts w:cs="Arial"/>
              </w:rPr>
              <w:t>} (NOTE 6)</w:t>
            </w:r>
          </w:p>
        </w:tc>
        <w:tc>
          <w:tcPr>
            <w:tcW w:w="1093" w:type="dxa"/>
            <w:vAlign w:val="center"/>
          </w:tcPr>
          <w:p w14:paraId="4996E3DC" w14:textId="77777777" w:rsidR="0032234A" w:rsidRPr="001F23FC" w:rsidRDefault="0032234A">
            <w:pPr>
              <w:pStyle w:val="TAC"/>
              <w:rPr>
                <w:rFonts w:cs="Arial"/>
              </w:rPr>
            </w:pPr>
            <w:r w:rsidRPr="001F23FC">
              <w:rPr>
                <w:rFonts w:cs="Arial"/>
              </w:rPr>
              <w:t>Bits</w:t>
            </w:r>
          </w:p>
        </w:tc>
        <w:tc>
          <w:tcPr>
            <w:tcW w:w="985" w:type="dxa"/>
            <w:vAlign w:val="center"/>
          </w:tcPr>
          <w:p w14:paraId="3CB05BA5" w14:textId="77777777" w:rsidR="0032234A" w:rsidRPr="001F23FC" w:rsidRDefault="0032234A">
            <w:pPr>
              <w:pStyle w:val="TAC"/>
              <w:rPr>
                <w:rFonts w:cs="Arial"/>
              </w:rPr>
            </w:pPr>
            <w:r w:rsidRPr="001F23FC">
              <w:rPr>
                <w:rFonts w:cs="Arial"/>
              </w:rPr>
              <w:t>14256</w:t>
            </w:r>
          </w:p>
        </w:tc>
        <w:tc>
          <w:tcPr>
            <w:tcW w:w="985" w:type="dxa"/>
            <w:vAlign w:val="center"/>
          </w:tcPr>
          <w:p w14:paraId="54B891EC" w14:textId="77777777" w:rsidR="0032234A" w:rsidRPr="001F23FC" w:rsidRDefault="0032234A">
            <w:pPr>
              <w:pStyle w:val="TAC"/>
              <w:rPr>
                <w:rFonts w:cs="Arial"/>
              </w:rPr>
            </w:pPr>
            <w:r w:rsidRPr="001F23FC">
              <w:rPr>
                <w:rFonts w:cs="Arial"/>
              </w:rPr>
              <w:t>28512</w:t>
            </w:r>
          </w:p>
        </w:tc>
        <w:tc>
          <w:tcPr>
            <w:tcW w:w="985" w:type="dxa"/>
            <w:vAlign w:val="center"/>
          </w:tcPr>
          <w:p w14:paraId="47C2E16D" w14:textId="77777777" w:rsidR="0032234A" w:rsidRPr="001F23FC" w:rsidRDefault="0032234A">
            <w:pPr>
              <w:pStyle w:val="TAC"/>
              <w:rPr>
                <w:rFonts w:cs="Arial"/>
              </w:rPr>
            </w:pPr>
            <w:r w:rsidRPr="001F23FC">
              <w:rPr>
                <w:rFonts w:cs="Arial"/>
              </w:rPr>
              <w:t>57024</w:t>
            </w:r>
          </w:p>
        </w:tc>
      </w:tr>
      <w:tr w:rsidR="005F5104" w:rsidRPr="001F23FC" w14:paraId="6563EBB1" w14:textId="77777777">
        <w:trPr>
          <w:trHeight w:val="70"/>
          <w:jc w:val="center"/>
        </w:trPr>
        <w:tc>
          <w:tcPr>
            <w:tcW w:w="3690" w:type="dxa"/>
          </w:tcPr>
          <w:p w14:paraId="5FE58311" w14:textId="77777777" w:rsidR="005F5104" w:rsidRPr="001F23FC" w:rsidRDefault="005F5104" w:rsidP="005F5104">
            <w:pPr>
              <w:pStyle w:val="TAL"/>
              <w:rPr>
                <w:rFonts w:cs="Arial"/>
              </w:rPr>
            </w:pPr>
            <w:r w:rsidRPr="001F23FC">
              <w:rPr>
                <w:rFonts w:cs="Arial"/>
              </w:rPr>
              <w:t>Max. Throughput averaged over 1 frame</w:t>
            </w:r>
          </w:p>
          <w:p w14:paraId="61BA2BE2" w14:textId="02E20A0E" w:rsidR="005F5104" w:rsidRPr="001F23FC" w:rsidRDefault="005F5104" w:rsidP="005F5104">
            <w:pPr>
              <w:pStyle w:val="TAL"/>
              <w:rPr>
                <w:rFonts w:cs="Arial"/>
              </w:rPr>
            </w:pPr>
            <w:r w:rsidRPr="001F23FC">
              <w:rPr>
                <w:rFonts w:cs="Arial"/>
              </w:rPr>
              <w:t>(NOTE 8)</w:t>
            </w:r>
          </w:p>
        </w:tc>
        <w:tc>
          <w:tcPr>
            <w:tcW w:w="1093" w:type="dxa"/>
            <w:vAlign w:val="center"/>
          </w:tcPr>
          <w:p w14:paraId="3E3261F5" w14:textId="3EE821FE" w:rsidR="005F5104" w:rsidRPr="001F23FC" w:rsidRDefault="005F5104" w:rsidP="005F5104">
            <w:pPr>
              <w:pStyle w:val="TAC"/>
              <w:rPr>
                <w:rFonts w:cs="Arial"/>
              </w:rPr>
            </w:pPr>
            <w:r w:rsidRPr="001F23FC">
              <w:rPr>
                <w:rFonts w:cs="Arial"/>
              </w:rPr>
              <w:t>Mbps</w:t>
            </w:r>
          </w:p>
        </w:tc>
        <w:tc>
          <w:tcPr>
            <w:tcW w:w="985" w:type="dxa"/>
            <w:vAlign w:val="center"/>
          </w:tcPr>
          <w:p w14:paraId="2DE4BA37" w14:textId="77777777" w:rsidR="005F5104" w:rsidRPr="001F23FC" w:rsidRDefault="005F5104" w:rsidP="005F5104">
            <w:pPr>
              <w:pStyle w:val="TAC"/>
              <w:rPr>
                <w:rFonts w:cs="Arial"/>
              </w:rPr>
            </w:pPr>
            <w:r w:rsidRPr="001F23FC">
              <w:rPr>
                <w:rFonts w:eastAsia="Malgun Gothic"/>
              </w:rPr>
              <w:t>10.138</w:t>
            </w:r>
          </w:p>
        </w:tc>
        <w:tc>
          <w:tcPr>
            <w:tcW w:w="985" w:type="dxa"/>
            <w:vAlign w:val="center"/>
          </w:tcPr>
          <w:p w14:paraId="3AC88B06" w14:textId="77777777" w:rsidR="005F5104" w:rsidRPr="001F23FC" w:rsidRDefault="005F5104" w:rsidP="005F5104">
            <w:pPr>
              <w:pStyle w:val="TAC"/>
              <w:rPr>
                <w:rFonts w:cs="Arial"/>
              </w:rPr>
            </w:pPr>
            <w:r w:rsidRPr="001F23FC">
              <w:rPr>
                <w:rFonts w:eastAsia="Malgun Gothic"/>
              </w:rPr>
              <w:t>20.294</w:t>
            </w:r>
          </w:p>
        </w:tc>
        <w:tc>
          <w:tcPr>
            <w:tcW w:w="985" w:type="dxa"/>
            <w:vAlign w:val="center"/>
          </w:tcPr>
          <w:p w14:paraId="3A8A441D" w14:textId="77777777" w:rsidR="005F5104" w:rsidRPr="001F23FC" w:rsidRDefault="005F5104" w:rsidP="005F5104">
            <w:pPr>
              <w:pStyle w:val="TAC"/>
              <w:rPr>
                <w:rFonts w:cs="Arial"/>
              </w:rPr>
            </w:pPr>
            <w:r w:rsidRPr="001F23FC">
              <w:rPr>
                <w:rFonts w:eastAsia="Malgun Gothic"/>
              </w:rPr>
              <w:t>40.550</w:t>
            </w:r>
          </w:p>
        </w:tc>
      </w:tr>
      <w:tr w:rsidR="0032234A" w:rsidRPr="001F23FC" w14:paraId="609588B1" w14:textId="77777777">
        <w:trPr>
          <w:trHeight w:val="70"/>
          <w:jc w:val="center"/>
        </w:trPr>
        <w:tc>
          <w:tcPr>
            <w:tcW w:w="7738" w:type="dxa"/>
            <w:gridSpan w:val="5"/>
          </w:tcPr>
          <w:p w14:paraId="4555D95D" w14:textId="77777777" w:rsidR="0032234A" w:rsidRPr="001F23FC" w:rsidRDefault="0032234A">
            <w:pPr>
              <w:pStyle w:val="TAN"/>
              <w:rPr>
                <w:rFonts w:cs="Arial"/>
              </w:rPr>
            </w:pPr>
            <w:r w:rsidRPr="001F23FC">
              <w:rPr>
                <w:rFonts w:cs="Arial"/>
              </w:rPr>
              <w:t>Note 1:</w:t>
            </w:r>
            <w:r w:rsidRPr="001F23FC">
              <w:rPr>
                <w:rFonts w:cs="Arial"/>
              </w:rPr>
              <w:tab/>
              <w:t>Additional parameters are specified in Table A.3.1-1 and Table A.3.3.1-1.</w:t>
            </w:r>
          </w:p>
          <w:p w14:paraId="0980AC7D" w14:textId="77777777" w:rsidR="0032234A" w:rsidRPr="001F23FC" w:rsidRDefault="0032234A">
            <w:pPr>
              <w:pStyle w:val="TAN"/>
              <w:rPr>
                <w:rFonts w:cs="Arial"/>
              </w:rPr>
            </w:pPr>
            <w:r w:rsidRPr="001F23FC">
              <w:rPr>
                <w:rFonts w:cs="Arial"/>
              </w:rPr>
              <w:t>Note 2:</w:t>
            </w:r>
            <w:r w:rsidRPr="001F23FC">
              <w:rPr>
                <w:rFonts w:cs="Arial"/>
              </w:rPr>
              <w:tab/>
              <w:t>If more than one Code Block is present, an additional CRC sequence of L = 24 Bits is attached to each Code Block (otherwise L = 0 Bit).</w:t>
            </w:r>
          </w:p>
          <w:p w14:paraId="2865F9E0" w14:textId="77777777" w:rsidR="0032234A" w:rsidRPr="001F23FC" w:rsidRDefault="0032234A">
            <w:pPr>
              <w:pStyle w:val="TAN"/>
              <w:rPr>
                <w:rFonts w:cs="Arial"/>
              </w:rPr>
            </w:pPr>
            <w:r w:rsidRPr="001F23FC">
              <w:rPr>
                <w:rFonts w:cs="Arial"/>
              </w:rPr>
              <w:t>Note 3:</w:t>
            </w:r>
            <w:r w:rsidRPr="001F23FC">
              <w:rPr>
                <w:rFonts w:cs="Arial"/>
              </w:rPr>
              <w:tab/>
              <w:t>SS/PBCH block is transmitted in slot 0</w:t>
            </w:r>
            <w:r w:rsidR="00844068" w:rsidRPr="001F23FC">
              <w:rPr>
                <w:rFonts w:eastAsia="Malgun Gothic"/>
              </w:rPr>
              <w:t xml:space="preserve"> with periodicity 20 </w:t>
            </w:r>
            <w:proofErr w:type="spellStart"/>
            <w:r w:rsidR="00844068" w:rsidRPr="001F23FC">
              <w:rPr>
                <w:rFonts w:eastAsia="Malgun Gothic"/>
              </w:rPr>
              <w:t>ms</w:t>
            </w:r>
            <w:proofErr w:type="spellEnd"/>
          </w:p>
          <w:p w14:paraId="6B2FBE45" w14:textId="77777777" w:rsidR="0032234A" w:rsidRPr="001F23FC" w:rsidRDefault="0032234A">
            <w:pPr>
              <w:pStyle w:val="TAN"/>
              <w:rPr>
                <w:rFonts w:cs="Arial"/>
              </w:rPr>
            </w:pPr>
            <w:r w:rsidRPr="001F23FC">
              <w:rPr>
                <w:rFonts w:cs="Arial"/>
              </w:rPr>
              <w:t>Note 4:</w:t>
            </w:r>
            <w:r w:rsidRPr="001F23FC">
              <w:rPr>
                <w:rFonts w:cs="Arial"/>
              </w:rPr>
              <w:tab/>
              <w:t xml:space="preserve">Slot </w:t>
            </w:r>
            <w:proofErr w:type="spellStart"/>
            <w:r w:rsidRPr="001F23FC">
              <w:rPr>
                <w:rFonts w:cs="Arial"/>
              </w:rPr>
              <w:t>i</w:t>
            </w:r>
            <w:proofErr w:type="spellEnd"/>
            <w:r w:rsidRPr="001F23FC">
              <w:rPr>
                <w:rFonts w:cs="Arial"/>
              </w:rPr>
              <w:t xml:space="preserve"> is slot index per </w:t>
            </w:r>
            <w:r w:rsidR="00844068" w:rsidRPr="001F23FC">
              <w:rPr>
                <w:rFonts w:eastAsia="Malgun Gothic"/>
              </w:rPr>
              <w:t xml:space="preserve">2 </w:t>
            </w:r>
            <w:r w:rsidRPr="001F23FC">
              <w:rPr>
                <w:rFonts w:cs="Arial"/>
              </w:rPr>
              <w:t>frame</w:t>
            </w:r>
            <w:r w:rsidR="00844068" w:rsidRPr="001F23FC">
              <w:rPr>
                <w:rFonts w:eastAsia="Malgun Gothic"/>
              </w:rPr>
              <w:t>s</w:t>
            </w:r>
          </w:p>
          <w:p w14:paraId="21A34A3D" w14:textId="77777777" w:rsidR="0032234A" w:rsidRPr="001F23FC" w:rsidRDefault="0032234A">
            <w:pPr>
              <w:pStyle w:val="TAN"/>
              <w:rPr>
                <w:rFonts w:cs="Arial"/>
              </w:rPr>
            </w:pPr>
            <w:r w:rsidRPr="001F23FC">
              <w:rPr>
                <w:rFonts w:cs="Arial"/>
              </w:rPr>
              <w:t>Note 5:</w:t>
            </w:r>
            <w:r w:rsidRPr="001F23FC">
              <w:rPr>
                <w:rFonts w:cs="Arial"/>
              </w:rPr>
              <w:tab/>
              <w:t xml:space="preserve">When this DL RMC used together with the UL RMC for the transmitter requirements requiring at least one sub frame (1ms) for the measurement period,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8) = {3,4,5,6,7} for </w:t>
            </w:r>
            <w:proofErr w:type="spellStart"/>
            <w:r w:rsidRPr="001F23FC">
              <w:rPr>
                <w:rFonts w:cs="Arial"/>
              </w:rPr>
              <w:t>i</w:t>
            </w:r>
            <w:proofErr w:type="spellEnd"/>
            <w:r w:rsidRPr="001F23FC">
              <w:rPr>
                <w:rFonts w:cs="Arial"/>
              </w:rPr>
              <w:t xml:space="preserve"> from {0,…,</w:t>
            </w:r>
            <w:r w:rsidR="00844068" w:rsidRPr="001F23FC">
              <w:rPr>
                <w:rFonts w:eastAsia="Malgun Gothic"/>
              </w:rPr>
              <w:t>79</w:t>
            </w:r>
            <w:r w:rsidRPr="001F23FC">
              <w:rPr>
                <w:rFonts w:cs="Arial"/>
              </w:rPr>
              <w:t>} together with the TDD UL-DL configuration specified in A2.3.</w:t>
            </w:r>
          </w:p>
          <w:p w14:paraId="5784A340" w14:textId="77777777" w:rsidR="005F5104" w:rsidRPr="001F23FC" w:rsidRDefault="0032234A" w:rsidP="005F5104">
            <w:pPr>
              <w:pStyle w:val="TAN"/>
              <w:rPr>
                <w:rFonts w:cs="Arial"/>
              </w:rPr>
            </w:pPr>
            <w:r w:rsidRPr="001F23FC">
              <w:rPr>
                <w:rFonts w:cs="Arial"/>
              </w:rPr>
              <w:t>Note 6:</w:t>
            </w:r>
            <w:r w:rsidRPr="001F23FC">
              <w:rPr>
                <w:rFonts w:cs="Arial"/>
              </w:rPr>
              <w:tab/>
              <w:t xml:space="preserve">When this DL RMC used together with the UL RMC for the transmitter requirements requiring at least one sub frame (1ms) for the measurement period,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8) = {0,1,2} for </w:t>
            </w:r>
            <w:proofErr w:type="spellStart"/>
            <w:r w:rsidRPr="001F23FC">
              <w:rPr>
                <w:rFonts w:cs="Arial"/>
              </w:rPr>
              <w:t>i</w:t>
            </w:r>
            <w:proofErr w:type="spellEnd"/>
            <w:r w:rsidRPr="001F23FC">
              <w:rPr>
                <w:rFonts w:cs="Arial"/>
              </w:rPr>
              <w:t xml:space="preserve"> from {0,…,</w:t>
            </w:r>
            <w:r w:rsidR="006F6AF3" w:rsidRPr="001F23FC">
              <w:rPr>
                <w:rFonts w:eastAsia="Malgun Gothic"/>
              </w:rPr>
              <w:t>79</w:t>
            </w:r>
            <w:r w:rsidRPr="001F23FC">
              <w:rPr>
                <w:rFonts w:cs="Arial"/>
              </w:rPr>
              <w:t>} together with the TDD UL-DL configuration specified in A2.3.</w:t>
            </w:r>
          </w:p>
          <w:p w14:paraId="1677B820" w14:textId="77777777" w:rsidR="005F5104" w:rsidRPr="001F23FC" w:rsidRDefault="005F5104" w:rsidP="005F5104">
            <w:pPr>
              <w:pStyle w:val="TAN"/>
              <w:rPr>
                <w:lang w:eastAsia="zh-CN"/>
              </w:rPr>
            </w:pPr>
            <w:r w:rsidRPr="001F23FC">
              <w:t>NOTE 7:</w:t>
            </w:r>
            <w:r w:rsidRPr="001F23FC">
              <w:tab/>
              <w:t>First number corresponds to the number slots allocated in the first frame of the RMC; second number corresponds to the number slots allocated in the second frame of the RMC.</w:t>
            </w:r>
          </w:p>
          <w:p w14:paraId="1063D2AA" w14:textId="09DF705B" w:rsidR="0032234A" w:rsidRPr="001F23FC" w:rsidRDefault="005F5104" w:rsidP="005F5104">
            <w:pPr>
              <w:pStyle w:val="TAN"/>
              <w:rPr>
                <w:rFonts w:cs="Arial"/>
                <w:sz w:val="16"/>
                <w:szCs w:val="16"/>
              </w:rPr>
            </w:pPr>
            <w:r w:rsidRPr="001F23FC">
              <w:rPr>
                <w:rFonts w:cs="Arial"/>
                <w:szCs w:val="18"/>
                <w:shd w:val="clear" w:color="auto" w:fill="FFFFFF"/>
              </w:rPr>
              <w:t>NOTE 8:</w:t>
            </w:r>
            <w:r w:rsidRPr="001F23FC">
              <w:rPr>
                <w:rFonts w:cs="Arial"/>
                <w:szCs w:val="18"/>
                <w:shd w:val="clear" w:color="auto" w:fill="FFFFFF"/>
              </w:rPr>
              <w:tab/>
              <w:t>Throughput is averaged over 2nd frame of RMC.</w:t>
            </w:r>
          </w:p>
        </w:tc>
      </w:tr>
    </w:tbl>
    <w:p w14:paraId="63A9CC55" w14:textId="77777777" w:rsidR="0032234A" w:rsidRPr="001F23FC" w:rsidRDefault="0032234A"/>
    <w:p w14:paraId="0410D783" w14:textId="77777777" w:rsidR="0032234A" w:rsidRPr="001F23FC" w:rsidRDefault="0032234A">
      <w:pPr>
        <w:pStyle w:val="TH"/>
      </w:pPr>
      <w:bookmarkStart w:id="216" w:name="_CRTableA_3_3_22"/>
      <w:r w:rsidRPr="001F23FC">
        <w:lastRenderedPageBreak/>
        <w:t xml:space="preserve">Table </w:t>
      </w:r>
      <w:bookmarkEnd w:id="216"/>
      <w:r w:rsidRPr="001F23FC">
        <w:t>A.3.3.2-2</w:t>
      </w:r>
      <w:r w:rsidRPr="001F23FC">
        <w:rPr>
          <w:lang w:eastAsia="zh-TW"/>
        </w:rPr>
        <w:t>:</w:t>
      </w:r>
      <w:r w:rsidRPr="001F23FC">
        <w:t xml:space="preserve">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32234A" w:rsidRPr="001F23FC" w14:paraId="535B5118" w14:textId="77777777">
        <w:trPr>
          <w:jc w:val="center"/>
        </w:trPr>
        <w:tc>
          <w:tcPr>
            <w:tcW w:w="3690" w:type="dxa"/>
          </w:tcPr>
          <w:p w14:paraId="15286F05" w14:textId="77777777" w:rsidR="0032234A" w:rsidRPr="001F23FC" w:rsidRDefault="0032234A">
            <w:pPr>
              <w:pStyle w:val="TAH"/>
              <w:rPr>
                <w:rFonts w:cs="Arial"/>
              </w:rPr>
            </w:pPr>
            <w:r w:rsidRPr="001F23FC">
              <w:rPr>
                <w:rFonts w:cs="Arial"/>
              </w:rPr>
              <w:t>Parameter</w:t>
            </w:r>
          </w:p>
        </w:tc>
        <w:tc>
          <w:tcPr>
            <w:tcW w:w="1093" w:type="dxa"/>
          </w:tcPr>
          <w:p w14:paraId="4B37CFA8" w14:textId="77777777" w:rsidR="0032234A" w:rsidRPr="001F23FC" w:rsidRDefault="0032234A">
            <w:pPr>
              <w:pStyle w:val="TAH"/>
              <w:rPr>
                <w:rFonts w:cs="Arial"/>
              </w:rPr>
            </w:pPr>
            <w:r w:rsidRPr="001F23FC">
              <w:rPr>
                <w:rFonts w:cs="Arial"/>
              </w:rPr>
              <w:t>Unit</w:t>
            </w:r>
          </w:p>
        </w:tc>
        <w:tc>
          <w:tcPr>
            <w:tcW w:w="3760" w:type="dxa"/>
            <w:gridSpan w:val="4"/>
          </w:tcPr>
          <w:p w14:paraId="37264CC1" w14:textId="77777777" w:rsidR="0032234A" w:rsidRPr="001F23FC" w:rsidRDefault="0032234A">
            <w:pPr>
              <w:pStyle w:val="TAH"/>
              <w:rPr>
                <w:rFonts w:cs="Arial"/>
              </w:rPr>
            </w:pPr>
            <w:r w:rsidRPr="001F23FC">
              <w:rPr>
                <w:rFonts w:cs="Arial"/>
              </w:rPr>
              <w:t>Value</w:t>
            </w:r>
          </w:p>
        </w:tc>
      </w:tr>
      <w:tr w:rsidR="0032234A" w:rsidRPr="001F23FC" w14:paraId="78E286B8" w14:textId="77777777">
        <w:trPr>
          <w:jc w:val="center"/>
        </w:trPr>
        <w:tc>
          <w:tcPr>
            <w:tcW w:w="3690" w:type="dxa"/>
          </w:tcPr>
          <w:p w14:paraId="7142DC68" w14:textId="77777777" w:rsidR="0032234A" w:rsidRPr="001F23FC" w:rsidRDefault="0032234A">
            <w:pPr>
              <w:pStyle w:val="TAL"/>
              <w:rPr>
                <w:rFonts w:cs="Arial"/>
              </w:rPr>
            </w:pPr>
            <w:r w:rsidRPr="001F23FC">
              <w:rPr>
                <w:rFonts w:cs="Arial"/>
              </w:rPr>
              <w:t>Channel bandwidth</w:t>
            </w:r>
          </w:p>
        </w:tc>
        <w:tc>
          <w:tcPr>
            <w:tcW w:w="1093" w:type="dxa"/>
            <w:vAlign w:val="center"/>
          </w:tcPr>
          <w:p w14:paraId="2D0E880E" w14:textId="77777777" w:rsidR="0032234A" w:rsidRPr="001F23FC" w:rsidRDefault="0032234A">
            <w:pPr>
              <w:pStyle w:val="TAC"/>
              <w:rPr>
                <w:rFonts w:cs="Arial"/>
              </w:rPr>
            </w:pPr>
            <w:r w:rsidRPr="001F23FC">
              <w:rPr>
                <w:rFonts w:cs="Arial"/>
              </w:rPr>
              <w:t>MHz</w:t>
            </w:r>
          </w:p>
        </w:tc>
        <w:tc>
          <w:tcPr>
            <w:tcW w:w="940" w:type="dxa"/>
            <w:vAlign w:val="center"/>
          </w:tcPr>
          <w:p w14:paraId="218647BF" w14:textId="77777777" w:rsidR="0032234A" w:rsidRPr="001F23FC" w:rsidRDefault="0032234A">
            <w:pPr>
              <w:pStyle w:val="TAC"/>
              <w:rPr>
                <w:rFonts w:cs="Arial"/>
              </w:rPr>
            </w:pPr>
            <w:r w:rsidRPr="001F23FC">
              <w:rPr>
                <w:rFonts w:cs="Arial"/>
              </w:rPr>
              <w:t>50</w:t>
            </w:r>
          </w:p>
        </w:tc>
        <w:tc>
          <w:tcPr>
            <w:tcW w:w="940" w:type="dxa"/>
            <w:vAlign w:val="center"/>
          </w:tcPr>
          <w:p w14:paraId="377B28E1" w14:textId="77777777" w:rsidR="0032234A" w:rsidRPr="001F23FC" w:rsidRDefault="0032234A">
            <w:pPr>
              <w:pStyle w:val="TAC"/>
              <w:rPr>
                <w:rFonts w:cs="Arial"/>
              </w:rPr>
            </w:pPr>
            <w:r w:rsidRPr="001F23FC">
              <w:rPr>
                <w:rFonts w:cs="Arial"/>
              </w:rPr>
              <w:t>100</w:t>
            </w:r>
          </w:p>
        </w:tc>
        <w:tc>
          <w:tcPr>
            <w:tcW w:w="940" w:type="dxa"/>
            <w:vAlign w:val="center"/>
          </w:tcPr>
          <w:p w14:paraId="0ADC05F3" w14:textId="77777777" w:rsidR="0032234A" w:rsidRPr="001F23FC" w:rsidRDefault="0032234A">
            <w:pPr>
              <w:pStyle w:val="TAC"/>
              <w:rPr>
                <w:rFonts w:cs="Arial"/>
              </w:rPr>
            </w:pPr>
            <w:r w:rsidRPr="001F23FC">
              <w:rPr>
                <w:rFonts w:cs="Arial"/>
              </w:rPr>
              <w:t>200</w:t>
            </w:r>
          </w:p>
        </w:tc>
        <w:tc>
          <w:tcPr>
            <w:tcW w:w="940" w:type="dxa"/>
            <w:vAlign w:val="center"/>
          </w:tcPr>
          <w:p w14:paraId="35DCF652" w14:textId="77777777" w:rsidR="0032234A" w:rsidRPr="001F23FC" w:rsidRDefault="0032234A">
            <w:pPr>
              <w:pStyle w:val="TAC"/>
              <w:rPr>
                <w:rFonts w:cs="Arial"/>
              </w:rPr>
            </w:pPr>
            <w:r w:rsidRPr="001F23FC">
              <w:rPr>
                <w:rFonts w:cs="Arial"/>
              </w:rPr>
              <w:t>400</w:t>
            </w:r>
          </w:p>
        </w:tc>
      </w:tr>
      <w:tr w:rsidR="0032234A" w:rsidRPr="001F23FC" w14:paraId="33425D17" w14:textId="77777777">
        <w:trPr>
          <w:jc w:val="center"/>
        </w:trPr>
        <w:tc>
          <w:tcPr>
            <w:tcW w:w="3690" w:type="dxa"/>
          </w:tcPr>
          <w:p w14:paraId="2557465E" w14:textId="77777777" w:rsidR="0032234A" w:rsidRPr="001F23FC" w:rsidRDefault="0032234A">
            <w:pPr>
              <w:pStyle w:val="TAL"/>
              <w:rPr>
                <w:rFonts w:cs="Arial"/>
              </w:rPr>
            </w:pPr>
            <w:r w:rsidRPr="001F23FC">
              <w:rPr>
                <w:rFonts w:cs="Arial"/>
              </w:rPr>
              <w:t xml:space="preserve">Subcarrier spacing configuration </w:t>
            </w:r>
            <w:r w:rsidRPr="001F23FC">
              <w:rPr>
                <w:rFonts w:cs="Arial"/>
              </w:rPr>
              <w:object w:dxaOrig="220" w:dyaOrig="240" w14:anchorId="3AEB8F98">
                <v:shape id="_x0000_i1026" type="#_x0000_t75" style="width:13.6pt;height:13.6pt" o:ole="">
                  <v:imagedata r:id="rId11" o:title=""/>
                </v:shape>
                <o:OLEObject Type="Embed" ProgID="Equation.3" ShapeID="_x0000_i1026" DrawAspect="Content" ObjectID="_1813070037" r:id="rId13"/>
              </w:object>
            </w:r>
          </w:p>
        </w:tc>
        <w:tc>
          <w:tcPr>
            <w:tcW w:w="1093" w:type="dxa"/>
            <w:vAlign w:val="center"/>
          </w:tcPr>
          <w:p w14:paraId="20335200" w14:textId="77777777" w:rsidR="0032234A" w:rsidRPr="001F23FC" w:rsidRDefault="0032234A">
            <w:pPr>
              <w:pStyle w:val="TAC"/>
              <w:rPr>
                <w:rFonts w:cs="Arial"/>
              </w:rPr>
            </w:pPr>
          </w:p>
        </w:tc>
        <w:tc>
          <w:tcPr>
            <w:tcW w:w="940" w:type="dxa"/>
            <w:vAlign w:val="center"/>
          </w:tcPr>
          <w:p w14:paraId="6BDD9946" w14:textId="77777777" w:rsidR="0032234A" w:rsidRPr="001F23FC" w:rsidRDefault="0032234A">
            <w:pPr>
              <w:pStyle w:val="TAC"/>
              <w:rPr>
                <w:rFonts w:cs="Arial"/>
              </w:rPr>
            </w:pPr>
            <w:r w:rsidRPr="001F23FC">
              <w:rPr>
                <w:rFonts w:cs="Arial"/>
              </w:rPr>
              <w:t>3</w:t>
            </w:r>
          </w:p>
        </w:tc>
        <w:tc>
          <w:tcPr>
            <w:tcW w:w="940" w:type="dxa"/>
            <w:vAlign w:val="center"/>
          </w:tcPr>
          <w:p w14:paraId="2F4DF303" w14:textId="77777777" w:rsidR="0032234A" w:rsidRPr="001F23FC" w:rsidRDefault="0032234A">
            <w:pPr>
              <w:pStyle w:val="TAC"/>
              <w:rPr>
                <w:rFonts w:cs="Arial"/>
              </w:rPr>
            </w:pPr>
            <w:r w:rsidRPr="001F23FC">
              <w:rPr>
                <w:rFonts w:cs="Arial"/>
              </w:rPr>
              <w:t>3</w:t>
            </w:r>
          </w:p>
        </w:tc>
        <w:tc>
          <w:tcPr>
            <w:tcW w:w="940" w:type="dxa"/>
            <w:vAlign w:val="center"/>
          </w:tcPr>
          <w:p w14:paraId="5C70992C" w14:textId="77777777" w:rsidR="0032234A" w:rsidRPr="001F23FC" w:rsidRDefault="0032234A">
            <w:pPr>
              <w:pStyle w:val="TAC"/>
              <w:rPr>
                <w:rFonts w:cs="Arial"/>
              </w:rPr>
            </w:pPr>
            <w:r w:rsidRPr="001F23FC">
              <w:rPr>
                <w:rFonts w:cs="Arial"/>
              </w:rPr>
              <w:t>3</w:t>
            </w:r>
          </w:p>
        </w:tc>
        <w:tc>
          <w:tcPr>
            <w:tcW w:w="940" w:type="dxa"/>
            <w:vAlign w:val="center"/>
          </w:tcPr>
          <w:p w14:paraId="66B11A14" w14:textId="77777777" w:rsidR="0032234A" w:rsidRPr="001F23FC" w:rsidRDefault="0032234A">
            <w:pPr>
              <w:pStyle w:val="TAC"/>
              <w:rPr>
                <w:rFonts w:cs="Arial"/>
              </w:rPr>
            </w:pPr>
            <w:r w:rsidRPr="001F23FC">
              <w:rPr>
                <w:rFonts w:cs="Arial"/>
              </w:rPr>
              <w:t>3</w:t>
            </w:r>
          </w:p>
        </w:tc>
      </w:tr>
      <w:tr w:rsidR="0032234A" w:rsidRPr="001F23FC" w14:paraId="42BFC92A" w14:textId="77777777">
        <w:trPr>
          <w:jc w:val="center"/>
        </w:trPr>
        <w:tc>
          <w:tcPr>
            <w:tcW w:w="3690" w:type="dxa"/>
          </w:tcPr>
          <w:p w14:paraId="13F9FD72" w14:textId="77777777" w:rsidR="0032234A" w:rsidRPr="001F23FC" w:rsidRDefault="0032234A">
            <w:pPr>
              <w:pStyle w:val="TAL"/>
              <w:rPr>
                <w:rFonts w:cs="Arial"/>
              </w:rPr>
            </w:pPr>
            <w:r w:rsidRPr="001F23FC">
              <w:rPr>
                <w:rFonts w:cs="Arial"/>
              </w:rPr>
              <w:t>Allocated resource blocks</w:t>
            </w:r>
          </w:p>
        </w:tc>
        <w:tc>
          <w:tcPr>
            <w:tcW w:w="1093" w:type="dxa"/>
            <w:vAlign w:val="center"/>
          </w:tcPr>
          <w:p w14:paraId="787CB9D4" w14:textId="77777777" w:rsidR="0032234A" w:rsidRPr="001F23FC" w:rsidRDefault="0032234A">
            <w:pPr>
              <w:pStyle w:val="TAC"/>
              <w:rPr>
                <w:rFonts w:cs="Arial"/>
              </w:rPr>
            </w:pPr>
          </w:p>
        </w:tc>
        <w:tc>
          <w:tcPr>
            <w:tcW w:w="940" w:type="dxa"/>
            <w:vAlign w:val="center"/>
          </w:tcPr>
          <w:p w14:paraId="63F1FBCA" w14:textId="77777777" w:rsidR="0032234A" w:rsidRPr="001F23FC" w:rsidRDefault="0032234A">
            <w:pPr>
              <w:pStyle w:val="TAC"/>
              <w:rPr>
                <w:rFonts w:cs="Arial"/>
              </w:rPr>
            </w:pPr>
            <w:r w:rsidRPr="001F23FC">
              <w:rPr>
                <w:rFonts w:cs="Arial"/>
              </w:rPr>
              <w:t>32</w:t>
            </w:r>
          </w:p>
        </w:tc>
        <w:tc>
          <w:tcPr>
            <w:tcW w:w="940" w:type="dxa"/>
            <w:vAlign w:val="center"/>
          </w:tcPr>
          <w:p w14:paraId="5555654C" w14:textId="77777777" w:rsidR="0032234A" w:rsidRPr="001F23FC" w:rsidRDefault="0032234A">
            <w:pPr>
              <w:pStyle w:val="TAC"/>
              <w:rPr>
                <w:rFonts w:cs="Arial"/>
              </w:rPr>
            </w:pPr>
            <w:r w:rsidRPr="001F23FC">
              <w:rPr>
                <w:rFonts w:cs="Arial"/>
              </w:rPr>
              <w:t>66</w:t>
            </w:r>
          </w:p>
        </w:tc>
        <w:tc>
          <w:tcPr>
            <w:tcW w:w="940" w:type="dxa"/>
            <w:vAlign w:val="center"/>
          </w:tcPr>
          <w:p w14:paraId="481C0A8C" w14:textId="77777777" w:rsidR="0032234A" w:rsidRPr="001F23FC" w:rsidRDefault="0032234A">
            <w:pPr>
              <w:pStyle w:val="TAC"/>
              <w:rPr>
                <w:rFonts w:cs="Arial"/>
              </w:rPr>
            </w:pPr>
            <w:r w:rsidRPr="001F23FC">
              <w:rPr>
                <w:rFonts w:cs="Arial"/>
              </w:rPr>
              <w:t>132</w:t>
            </w:r>
          </w:p>
        </w:tc>
        <w:tc>
          <w:tcPr>
            <w:tcW w:w="940" w:type="dxa"/>
            <w:vAlign w:val="center"/>
          </w:tcPr>
          <w:p w14:paraId="76CD72F3" w14:textId="77777777" w:rsidR="0032234A" w:rsidRPr="001F23FC" w:rsidRDefault="0032234A">
            <w:pPr>
              <w:pStyle w:val="TAC"/>
              <w:rPr>
                <w:rFonts w:cs="Arial"/>
              </w:rPr>
            </w:pPr>
            <w:r w:rsidRPr="001F23FC">
              <w:rPr>
                <w:rFonts w:cs="Arial"/>
              </w:rPr>
              <w:t>264</w:t>
            </w:r>
          </w:p>
        </w:tc>
      </w:tr>
      <w:tr w:rsidR="0032234A" w:rsidRPr="001F23FC" w14:paraId="307F9142" w14:textId="77777777">
        <w:trPr>
          <w:jc w:val="center"/>
        </w:trPr>
        <w:tc>
          <w:tcPr>
            <w:tcW w:w="3690" w:type="dxa"/>
          </w:tcPr>
          <w:p w14:paraId="529537E2" w14:textId="77777777" w:rsidR="0032234A" w:rsidRPr="001F23FC" w:rsidRDefault="0032234A">
            <w:pPr>
              <w:pStyle w:val="TAL"/>
              <w:rPr>
                <w:rFonts w:cs="Arial"/>
              </w:rPr>
            </w:pPr>
            <w:r w:rsidRPr="001F23FC">
              <w:rPr>
                <w:rFonts w:cs="Arial"/>
              </w:rPr>
              <w:t>Subcarriers per resource block</w:t>
            </w:r>
          </w:p>
        </w:tc>
        <w:tc>
          <w:tcPr>
            <w:tcW w:w="1093" w:type="dxa"/>
            <w:vAlign w:val="center"/>
          </w:tcPr>
          <w:p w14:paraId="418DBAF5" w14:textId="77777777" w:rsidR="0032234A" w:rsidRPr="001F23FC" w:rsidRDefault="0032234A">
            <w:pPr>
              <w:pStyle w:val="TAC"/>
              <w:rPr>
                <w:rFonts w:cs="Arial"/>
              </w:rPr>
            </w:pPr>
          </w:p>
        </w:tc>
        <w:tc>
          <w:tcPr>
            <w:tcW w:w="940" w:type="dxa"/>
            <w:vAlign w:val="center"/>
          </w:tcPr>
          <w:p w14:paraId="754A2B62" w14:textId="77777777" w:rsidR="0032234A" w:rsidRPr="001F23FC" w:rsidRDefault="0032234A">
            <w:pPr>
              <w:pStyle w:val="TAC"/>
              <w:rPr>
                <w:rFonts w:cs="Arial"/>
              </w:rPr>
            </w:pPr>
            <w:r w:rsidRPr="001F23FC">
              <w:rPr>
                <w:rFonts w:cs="Arial"/>
              </w:rPr>
              <w:t>12</w:t>
            </w:r>
          </w:p>
        </w:tc>
        <w:tc>
          <w:tcPr>
            <w:tcW w:w="940" w:type="dxa"/>
            <w:vAlign w:val="center"/>
          </w:tcPr>
          <w:p w14:paraId="396F3B66" w14:textId="77777777" w:rsidR="0032234A" w:rsidRPr="001F23FC" w:rsidRDefault="0032234A">
            <w:pPr>
              <w:pStyle w:val="TAC"/>
              <w:rPr>
                <w:rFonts w:cs="Arial"/>
              </w:rPr>
            </w:pPr>
            <w:r w:rsidRPr="001F23FC">
              <w:rPr>
                <w:rFonts w:cs="Arial"/>
              </w:rPr>
              <w:t>12</w:t>
            </w:r>
          </w:p>
        </w:tc>
        <w:tc>
          <w:tcPr>
            <w:tcW w:w="940" w:type="dxa"/>
            <w:vAlign w:val="center"/>
          </w:tcPr>
          <w:p w14:paraId="7B468800" w14:textId="77777777" w:rsidR="0032234A" w:rsidRPr="001F23FC" w:rsidRDefault="0032234A">
            <w:pPr>
              <w:pStyle w:val="TAC"/>
              <w:rPr>
                <w:rFonts w:cs="Arial"/>
              </w:rPr>
            </w:pPr>
            <w:r w:rsidRPr="001F23FC">
              <w:rPr>
                <w:rFonts w:cs="Arial"/>
              </w:rPr>
              <w:t>12</w:t>
            </w:r>
          </w:p>
        </w:tc>
        <w:tc>
          <w:tcPr>
            <w:tcW w:w="940" w:type="dxa"/>
            <w:vAlign w:val="center"/>
          </w:tcPr>
          <w:p w14:paraId="5BDC60EF" w14:textId="77777777" w:rsidR="0032234A" w:rsidRPr="001F23FC" w:rsidRDefault="0032234A">
            <w:pPr>
              <w:pStyle w:val="TAC"/>
              <w:rPr>
                <w:rFonts w:cs="Arial"/>
              </w:rPr>
            </w:pPr>
            <w:r w:rsidRPr="001F23FC">
              <w:rPr>
                <w:rFonts w:cs="Arial"/>
              </w:rPr>
              <w:t>12</w:t>
            </w:r>
          </w:p>
        </w:tc>
      </w:tr>
      <w:tr w:rsidR="005F5104" w:rsidRPr="001F23FC" w14:paraId="0C9A3454" w14:textId="77777777">
        <w:trPr>
          <w:jc w:val="center"/>
        </w:trPr>
        <w:tc>
          <w:tcPr>
            <w:tcW w:w="3690" w:type="dxa"/>
          </w:tcPr>
          <w:p w14:paraId="28F4620D" w14:textId="1821416A" w:rsidR="005F5104" w:rsidRPr="001F23FC" w:rsidRDefault="005F5104" w:rsidP="005F5104">
            <w:pPr>
              <w:pStyle w:val="TAL"/>
              <w:rPr>
                <w:rFonts w:cs="Arial"/>
              </w:rPr>
            </w:pPr>
            <w:r w:rsidRPr="001F23FC">
              <w:rPr>
                <w:rFonts w:cs="Arial"/>
              </w:rPr>
              <w:t>Allocated slots per Frame (NOTE 7)</w:t>
            </w:r>
          </w:p>
        </w:tc>
        <w:tc>
          <w:tcPr>
            <w:tcW w:w="1093" w:type="dxa"/>
            <w:vAlign w:val="center"/>
          </w:tcPr>
          <w:p w14:paraId="426254BB" w14:textId="77777777" w:rsidR="005F5104" w:rsidRPr="001F23FC" w:rsidRDefault="005F5104" w:rsidP="005F5104">
            <w:pPr>
              <w:pStyle w:val="TAC"/>
              <w:rPr>
                <w:rFonts w:cs="Arial"/>
              </w:rPr>
            </w:pPr>
          </w:p>
        </w:tc>
        <w:tc>
          <w:tcPr>
            <w:tcW w:w="940" w:type="dxa"/>
            <w:vAlign w:val="center"/>
          </w:tcPr>
          <w:p w14:paraId="515952C3" w14:textId="2FAF2C06" w:rsidR="005F5104" w:rsidRPr="001F23FC" w:rsidRDefault="005F5104" w:rsidP="005F5104">
            <w:pPr>
              <w:pStyle w:val="TAC"/>
              <w:rPr>
                <w:rFonts w:cs="Arial"/>
              </w:rPr>
            </w:pPr>
            <w:r w:rsidRPr="001F23FC">
              <w:rPr>
                <w:rFonts w:cs="Arial"/>
              </w:rPr>
              <w:t>47 / 48</w:t>
            </w:r>
          </w:p>
        </w:tc>
        <w:tc>
          <w:tcPr>
            <w:tcW w:w="940" w:type="dxa"/>
            <w:vAlign w:val="center"/>
          </w:tcPr>
          <w:p w14:paraId="6AC8F1F5" w14:textId="0F671674" w:rsidR="005F5104" w:rsidRPr="001F23FC" w:rsidRDefault="005F5104" w:rsidP="005F5104">
            <w:pPr>
              <w:pStyle w:val="TAC"/>
              <w:rPr>
                <w:rFonts w:cs="Arial"/>
              </w:rPr>
            </w:pPr>
            <w:r w:rsidRPr="001F23FC">
              <w:rPr>
                <w:rFonts w:cs="Arial"/>
              </w:rPr>
              <w:t>47 / 48</w:t>
            </w:r>
          </w:p>
        </w:tc>
        <w:tc>
          <w:tcPr>
            <w:tcW w:w="940" w:type="dxa"/>
            <w:vAlign w:val="center"/>
          </w:tcPr>
          <w:p w14:paraId="39F72C28" w14:textId="07C63870" w:rsidR="005F5104" w:rsidRPr="001F23FC" w:rsidRDefault="005F5104" w:rsidP="005F5104">
            <w:pPr>
              <w:pStyle w:val="TAC"/>
              <w:rPr>
                <w:rFonts w:cs="Arial"/>
              </w:rPr>
            </w:pPr>
            <w:r w:rsidRPr="001F23FC">
              <w:rPr>
                <w:rFonts w:cs="Arial"/>
              </w:rPr>
              <w:t>47 / 48</w:t>
            </w:r>
          </w:p>
        </w:tc>
        <w:tc>
          <w:tcPr>
            <w:tcW w:w="940" w:type="dxa"/>
            <w:vAlign w:val="center"/>
          </w:tcPr>
          <w:p w14:paraId="5A65C097" w14:textId="108F9C66" w:rsidR="005F5104" w:rsidRPr="001F23FC" w:rsidRDefault="005F5104" w:rsidP="005F5104">
            <w:pPr>
              <w:pStyle w:val="TAC"/>
              <w:rPr>
                <w:rFonts w:cs="Arial"/>
              </w:rPr>
            </w:pPr>
            <w:r w:rsidRPr="001F23FC">
              <w:rPr>
                <w:rFonts w:cs="Arial"/>
              </w:rPr>
              <w:t>47 / 48</w:t>
            </w:r>
          </w:p>
        </w:tc>
      </w:tr>
      <w:tr w:rsidR="0032234A" w:rsidRPr="001F23FC" w14:paraId="697F818B" w14:textId="77777777">
        <w:trPr>
          <w:jc w:val="center"/>
        </w:trPr>
        <w:tc>
          <w:tcPr>
            <w:tcW w:w="3690" w:type="dxa"/>
          </w:tcPr>
          <w:p w14:paraId="12D63B55" w14:textId="77777777" w:rsidR="0032234A" w:rsidRPr="001F23FC" w:rsidRDefault="0032234A">
            <w:pPr>
              <w:pStyle w:val="TAL"/>
              <w:rPr>
                <w:rFonts w:cs="Arial"/>
              </w:rPr>
            </w:pPr>
            <w:r w:rsidRPr="001F23FC">
              <w:rPr>
                <w:rFonts w:cs="Arial"/>
              </w:rPr>
              <w:t>MCS index</w:t>
            </w:r>
          </w:p>
        </w:tc>
        <w:tc>
          <w:tcPr>
            <w:tcW w:w="1093" w:type="dxa"/>
            <w:vAlign w:val="center"/>
          </w:tcPr>
          <w:p w14:paraId="3FAEE3ED" w14:textId="77777777" w:rsidR="0032234A" w:rsidRPr="001F23FC" w:rsidRDefault="0032234A">
            <w:pPr>
              <w:pStyle w:val="TAC"/>
              <w:rPr>
                <w:rFonts w:cs="Arial"/>
              </w:rPr>
            </w:pPr>
          </w:p>
        </w:tc>
        <w:tc>
          <w:tcPr>
            <w:tcW w:w="940" w:type="dxa"/>
            <w:vAlign w:val="center"/>
          </w:tcPr>
          <w:p w14:paraId="336ACFD8" w14:textId="77777777" w:rsidR="0032234A" w:rsidRPr="001F23FC" w:rsidRDefault="0032234A">
            <w:pPr>
              <w:pStyle w:val="TAC"/>
              <w:rPr>
                <w:rFonts w:cs="Arial"/>
              </w:rPr>
            </w:pPr>
            <w:r w:rsidRPr="001F23FC">
              <w:rPr>
                <w:rFonts w:cs="Arial"/>
              </w:rPr>
              <w:t>4</w:t>
            </w:r>
          </w:p>
        </w:tc>
        <w:tc>
          <w:tcPr>
            <w:tcW w:w="940" w:type="dxa"/>
            <w:vAlign w:val="center"/>
          </w:tcPr>
          <w:p w14:paraId="23B455A8" w14:textId="77777777" w:rsidR="0032234A" w:rsidRPr="001F23FC" w:rsidRDefault="0032234A">
            <w:pPr>
              <w:pStyle w:val="TAC"/>
              <w:rPr>
                <w:rFonts w:cs="Arial"/>
              </w:rPr>
            </w:pPr>
            <w:r w:rsidRPr="001F23FC">
              <w:rPr>
                <w:rFonts w:cs="Arial"/>
              </w:rPr>
              <w:t>4</w:t>
            </w:r>
          </w:p>
        </w:tc>
        <w:tc>
          <w:tcPr>
            <w:tcW w:w="940" w:type="dxa"/>
            <w:vAlign w:val="center"/>
          </w:tcPr>
          <w:p w14:paraId="5846CCBF" w14:textId="77777777" w:rsidR="0032234A" w:rsidRPr="001F23FC" w:rsidRDefault="0032234A">
            <w:pPr>
              <w:pStyle w:val="TAC"/>
              <w:rPr>
                <w:rFonts w:cs="Arial"/>
              </w:rPr>
            </w:pPr>
            <w:r w:rsidRPr="001F23FC">
              <w:rPr>
                <w:rFonts w:cs="Arial"/>
              </w:rPr>
              <w:t>4</w:t>
            </w:r>
          </w:p>
        </w:tc>
        <w:tc>
          <w:tcPr>
            <w:tcW w:w="940" w:type="dxa"/>
            <w:vAlign w:val="center"/>
          </w:tcPr>
          <w:p w14:paraId="2F299680" w14:textId="77777777" w:rsidR="0032234A" w:rsidRPr="001F23FC" w:rsidRDefault="0032234A">
            <w:pPr>
              <w:pStyle w:val="TAC"/>
              <w:rPr>
                <w:rFonts w:cs="Arial"/>
              </w:rPr>
            </w:pPr>
            <w:r w:rsidRPr="001F23FC">
              <w:rPr>
                <w:rFonts w:cs="Arial"/>
              </w:rPr>
              <w:t>4</w:t>
            </w:r>
          </w:p>
        </w:tc>
      </w:tr>
      <w:tr w:rsidR="0032234A" w:rsidRPr="001F23FC" w14:paraId="3428DEB8" w14:textId="77777777">
        <w:trPr>
          <w:jc w:val="center"/>
        </w:trPr>
        <w:tc>
          <w:tcPr>
            <w:tcW w:w="3690" w:type="dxa"/>
          </w:tcPr>
          <w:p w14:paraId="5B99918E" w14:textId="77777777" w:rsidR="0032234A" w:rsidRPr="001F23FC" w:rsidRDefault="0032234A">
            <w:pPr>
              <w:pStyle w:val="TAL"/>
              <w:rPr>
                <w:rFonts w:cs="Arial"/>
              </w:rPr>
            </w:pPr>
            <w:r w:rsidRPr="001F23FC">
              <w:rPr>
                <w:rFonts w:cs="Arial"/>
              </w:rPr>
              <w:t>Modulation</w:t>
            </w:r>
          </w:p>
        </w:tc>
        <w:tc>
          <w:tcPr>
            <w:tcW w:w="1093" w:type="dxa"/>
            <w:vAlign w:val="center"/>
          </w:tcPr>
          <w:p w14:paraId="2D71C92E" w14:textId="77777777" w:rsidR="0032234A" w:rsidRPr="001F23FC" w:rsidRDefault="0032234A">
            <w:pPr>
              <w:pStyle w:val="TAC"/>
              <w:rPr>
                <w:rFonts w:cs="Arial"/>
              </w:rPr>
            </w:pPr>
          </w:p>
        </w:tc>
        <w:tc>
          <w:tcPr>
            <w:tcW w:w="940" w:type="dxa"/>
            <w:vAlign w:val="center"/>
          </w:tcPr>
          <w:p w14:paraId="013FC654" w14:textId="77777777" w:rsidR="0032234A" w:rsidRPr="001F23FC" w:rsidRDefault="0032234A">
            <w:pPr>
              <w:pStyle w:val="TAC"/>
              <w:rPr>
                <w:rFonts w:cs="Arial"/>
              </w:rPr>
            </w:pPr>
            <w:r w:rsidRPr="001F23FC">
              <w:rPr>
                <w:rFonts w:cs="Arial"/>
              </w:rPr>
              <w:t>QPSK</w:t>
            </w:r>
          </w:p>
        </w:tc>
        <w:tc>
          <w:tcPr>
            <w:tcW w:w="940" w:type="dxa"/>
            <w:vAlign w:val="center"/>
          </w:tcPr>
          <w:p w14:paraId="06A8251D" w14:textId="77777777" w:rsidR="0032234A" w:rsidRPr="001F23FC" w:rsidRDefault="0032234A">
            <w:pPr>
              <w:pStyle w:val="TAC"/>
              <w:rPr>
                <w:rFonts w:cs="Arial"/>
              </w:rPr>
            </w:pPr>
            <w:r w:rsidRPr="001F23FC">
              <w:rPr>
                <w:rFonts w:cs="Arial"/>
              </w:rPr>
              <w:t>QPSK</w:t>
            </w:r>
          </w:p>
        </w:tc>
        <w:tc>
          <w:tcPr>
            <w:tcW w:w="940" w:type="dxa"/>
            <w:vAlign w:val="center"/>
          </w:tcPr>
          <w:p w14:paraId="7BA47D89" w14:textId="77777777" w:rsidR="0032234A" w:rsidRPr="001F23FC" w:rsidRDefault="0032234A">
            <w:pPr>
              <w:pStyle w:val="TAC"/>
              <w:rPr>
                <w:rFonts w:cs="Arial"/>
              </w:rPr>
            </w:pPr>
            <w:r w:rsidRPr="001F23FC">
              <w:rPr>
                <w:rFonts w:cs="Arial"/>
              </w:rPr>
              <w:t>QPSK</w:t>
            </w:r>
          </w:p>
        </w:tc>
        <w:tc>
          <w:tcPr>
            <w:tcW w:w="940" w:type="dxa"/>
            <w:vAlign w:val="center"/>
          </w:tcPr>
          <w:p w14:paraId="7070D85A" w14:textId="77777777" w:rsidR="0032234A" w:rsidRPr="001F23FC" w:rsidRDefault="0032234A">
            <w:pPr>
              <w:pStyle w:val="TAC"/>
              <w:rPr>
                <w:rFonts w:cs="Arial"/>
              </w:rPr>
            </w:pPr>
            <w:r w:rsidRPr="001F23FC">
              <w:rPr>
                <w:rFonts w:cs="Arial"/>
              </w:rPr>
              <w:t>QPSK</w:t>
            </w:r>
          </w:p>
        </w:tc>
      </w:tr>
      <w:tr w:rsidR="0032234A" w:rsidRPr="001F23FC" w14:paraId="3ED40D30" w14:textId="77777777">
        <w:trPr>
          <w:jc w:val="center"/>
        </w:trPr>
        <w:tc>
          <w:tcPr>
            <w:tcW w:w="3690" w:type="dxa"/>
          </w:tcPr>
          <w:p w14:paraId="1EF51396" w14:textId="77777777" w:rsidR="0032234A" w:rsidRPr="001F23FC" w:rsidRDefault="0032234A">
            <w:pPr>
              <w:pStyle w:val="TAL"/>
              <w:rPr>
                <w:rFonts w:cs="Arial"/>
              </w:rPr>
            </w:pPr>
            <w:r w:rsidRPr="001F23FC">
              <w:rPr>
                <w:rFonts w:cs="Arial"/>
              </w:rPr>
              <w:t>Target Coding Rate</w:t>
            </w:r>
          </w:p>
        </w:tc>
        <w:tc>
          <w:tcPr>
            <w:tcW w:w="1093" w:type="dxa"/>
            <w:vAlign w:val="center"/>
          </w:tcPr>
          <w:p w14:paraId="3AFD13B2" w14:textId="77777777" w:rsidR="0032234A" w:rsidRPr="001F23FC" w:rsidRDefault="0032234A">
            <w:pPr>
              <w:pStyle w:val="TAC"/>
              <w:rPr>
                <w:rFonts w:cs="Arial"/>
              </w:rPr>
            </w:pPr>
          </w:p>
        </w:tc>
        <w:tc>
          <w:tcPr>
            <w:tcW w:w="940" w:type="dxa"/>
            <w:vAlign w:val="center"/>
          </w:tcPr>
          <w:p w14:paraId="19E961F7" w14:textId="77777777" w:rsidR="0032234A" w:rsidRPr="001F23FC" w:rsidRDefault="0032234A">
            <w:pPr>
              <w:pStyle w:val="TAC"/>
              <w:rPr>
                <w:rFonts w:cs="Arial"/>
              </w:rPr>
            </w:pPr>
            <w:r w:rsidRPr="001F23FC">
              <w:rPr>
                <w:rFonts w:cs="Arial"/>
              </w:rPr>
              <w:t>1/3</w:t>
            </w:r>
          </w:p>
        </w:tc>
        <w:tc>
          <w:tcPr>
            <w:tcW w:w="940" w:type="dxa"/>
            <w:vAlign w:val="center"/>
          </w:tcPr>
          <w:p w14:paraId="29601374" w14:textId="77777777" w:rsidR="0032234A" w:rsidRPr="001F23FC" w:rsidRDefault="0032234A">
            <w:pPr>
              <w:pStyle w:val="TAC"/>
              <w:rPr>
                <w:rFonts w:cs="Arial"/>
              </w:rPr>
            </w:pPr>
            <w:r w:rsidRPr="001F23FC">
              <w:rPr>
                <w:rFonts w:cs="Arial"/>
              </w:rPr>
              <w:t>1/3</w:t>
            </w:r>
          </w:p>
        </w:tc>
        <w:tc>
          <w:tcPr>
            <w:tcW w:w="940" w:type="dxa"/>
            <w:vAlign w:val="center"/>
          </w:tcPr>
          <w:p w14:paraId="65D710FF" w14:textId="77777777" w:rsidR="0032234A" w:rsidRPr="001F23FC" w:rsidRDefault="0032234A">
            <w:pPr>
              <w:pStyle w:val="TAC"/>
              <w:rPr>
                <w:rFonts w:cs="Arial"/>
              </w:rPr>
            </w:pPr>
            <w:r w:rsidRPr="001F23FC">
              <w:rPr>
                <w:rFonts w:cs="Arial"/>
              </w:rPr>
              <w:t>1/3</w:t>
            </w:r>
          </w:p>
        </w:tc>
        <w:tc>
          <w:tcPr>
            <w:tcW w:w="940" w:type="dxa"/>
            <w:vAlign w:val="center"/>
          </w:tcPr>
          <w:p w14:paraId="06B3E7E6" w14:textId="77777777" w:rsidR="0032234A" w:rsidRPr="001F23FC" w:rsidRDefault="0032234A">
            <w:pPr>
              <w:pStyle w:val="TAC"/>
              <w:rPr>
                <w:rFonts w:cs="Arial"/>
              </w:rPr>
            </w:pPr>
            <w:r w:rsidRPr="001F23FC">
              <w:rPr>
                <w:rFonts w:cs="Arial"/>
              </w:rPr>
              <w:t>1/3</w:t>
            </w:r>
          </w:p>
        </w:tc>
      </w:tr>
      <w:tr w:rsidR="0032234A" w:rsidRPr="001F23FC" w14:paraId="6559BB91" w14:textId="77777777">
        <w:trPr>
          <w:jc w:val="center"/>
        </w:trPr>
        <w:tc>
          <w:tcPr>
            <w:tcW w:w="3690" w:type="dxa"/>
          </w:tcPr>
          <w:p w14:paraId="680AD1D6" w14:textId="77777777" w:rsidR="0032234A" w:rsidRPr="001F23FC" w:rsidRDefault="0032234A">
            <w:pPr>
              <w:pStyle w:val="TAL"/>
              <w:rPr>
                <w:rFonts w:cs="Arial"/>
              </w:rPr>
            </w:pPr>
            <w:r w:rsidRPr="001F23FC">
              <w:rPr>
                <w:rFonts w:cs="Arial"/>
              </w:rPr>
              <w:t>Maximum number of HARQ transmissions</w:t>
            </w:r>
          </w:p>
        </w:tc>
        <w:tc>
          <w:tcPr>
            <w:tcW w:w="1093" w:type="dxa"/>
            <w:vAlign w:val="center"/>
          </w:tcPr>
          <w:p w14:paraId="0220F210" w14:textId="77777777" w:rsidR="0032234A" w:rsidRPr="001F23FC" w:rsidRDefault="0032234A">
            <w:pPr>
              <w:pStyle w:val="TAC"/>
              <w:rPr>
                <w:rFonts w:cs="Arial"/>
              </w:rPr>
            </w:pPr>
          </w:p>
        </w:tc>
        <w:tc>
          <w:tcPr>
            <w:tcW w:w="940" w:type="dxa"/>
            <w:vAlign w:val="center"/>
          </w:tcPr>
          <w:p w14:paraId="44F2F1D4" w14:textId="77777777" w:rsidR="0032234A" w:rsidRPr="001F23FC" w:rsidRDefault="0032234A">
            <w:pPr>
              <w:pStyle w:val="TAC"/>
              <w:rPr>
                <w:rFonts w:cs="Arial"/>
              </w:rPr>
            </w:pPr>
            <w:r w:rsidRPr="001F23FC">
              <w:rPr>
                <w:rFonts w:cs="Arial"/>
              </w:rPr>
              <w:t>1</w:t>
            </w:r>
          </w:p>
        </w:tc>
        <w:tc>
          <w:tcPr>
            <w:tcW w:w="940" w:type="dxa"/>
            <w:vAlign w:val="center"/>
          </w:tcPr>
          <w:p w14:paraId="37343DB1" w14:textId="77777777" w:rsidR="0032234A" w:rsidRPr="001F23FC" w:rsidRDefault="0032234A">
            <w:pPr>
              <w:pStyle w:val="TAC"/>
              <w:rPr>
                <w:rFonts w:cs="Arial"/>
              </w:rPr>
            </w:pPr>
            <w:r w:rsidRPr="001F23FC">
              <w:rPr>
                <w:rFonts w:cs="Arial"/>
              </w:rPr>
              <w:t>1</w:t>
            </w:r>
          </w:p>
        </w:tc>
        <w:tc>
          <w:tcPr>
            <w:tcW w:w="940" w:type="dxa"/>
            <w:vAlign w:val="center"/>
          </w:tcPr>
          <w:p w14:paraId="6A2F7A74" w14:textId="77777777" w:rsidR="0032234A" w:rsidRPr="001F23FC" w:rsidRDefault="0032234A">
            <w:pPr>
              <w:pStyle w:val="TAC"/>
              <w:rPr>
                <w:rFonts w:cs="Arial"/>
              </w:rPr>
            </w:pPr>
            <w:r w:rsidRPr="001F23FC">
              <w:rPr>
                <w:rFonts w:cs="Arial"/>
              </w:rPr>
              <w:t>1</w:t>
            </w:r>
          </w:p>
        </w:tc>
        <w:tc>
          <w:tcPr>
            <w:tcW w:w="940" w:type="dxa"/>
            <w:vAlign w:val="center"/>
          </w:tcPr>
          <w:p w14:paraId="3A799519" w14:textId="77777777" w:rsidR="0032234A" w:rsidRPr="001F23FC" w:rsidRDefault="0032234A">
            <w:pPr>
              <w:pStyle w:val="TAC"/>
              <w:rPr>
                <w:rFonts w:cs="Arial"/>
              </w:rPr>
            </w:pPr>
            <w:r w:rsidRPr="001F23FC">
              <w:rPr>
                <w:rFonts w:cs="Arial"/>
              </w:rPr>
              <w:t>1</w:t>
            </w:r>
          </w:p>
        </w:tc>
      </w:tr>
      <w:tr w:rsidR="0032234A" w:rsidRPr="001F23FC" w14:paraId="18C5A5A7" w14:textId="77777777">
        <w:trPr>
          <w:jc w:val="center"/>
        </w:trPr>
        <w:tc>
          <w:tcPr>
            <w:tcW w:w="3690" w:type="dxa"/>
          </w:tcPr>
          <w:p w14:paraId="3E7DA190" w14:textId="77777777" w:rsidR="0032234A" w:rsidRPr="001F23FC" w:rsidRDefault="0032234A">
            <w:pPr>
              <w:pStyle w:val="TAL"/>
              <w:rPr>
                <w:rFonts w:cs="Arial"/>
              </w:rPr>
            </w:pPr>
            <w:r w:rsidRPr="001F23FC">
              <w:rPr>
                <w:rFonts w:cs="Arial"/>
              </w:rPr>
              <w:t>Information Bit Payload per Slot</w:t>
            </w:r>
          </w:p>
        </w:tc>
        <w:tc>
          <w:tcPr>
            <w:tcW w:w="1093" w:type="dxa"/>
            <w:vAlign w:val="center"/>
          </w:tcPr>
          <w:p w14:paraId="74ABDCC3" w14:textId="77777777" w:rsidR="0032234A" w:rsidRPr="001F23FC" w:rsidRDefault="0032234A">
            <w:pPr>
              <w:pStyle w:val="TAC"/>
              <w:rPr>
                <w:rFonts w:cs="Arial"/>
              </w:rPr>
            </w:pPr>
          </w:p>
        </w:tc>
        <w:tc>
          <w:tcPr>
            <w:tcW w:w="940" w:type="dxa"/>
            <w:vAlign w:val="center"/>
          </w:tcPr>
          <w:p w14:paraId="004121AD" w14:textId="77777777" w:rsidR="0032234A" w:rsidRPr="001F23FC" w:rsidRDefault="0032234A">
            <w:pPr>
              <w:pStyle w:val="TAC"/>
              <w:rPr>
                <w:rFonts w:cs="Arial"/>
              </w:rPr>
            </w:pPr>
          </w:p>
        </w:tc>
        <w:tc>
          <w:tcPr>
            <w:tcW w:w="940" w:type="dxa"/>
            <w:vAlign w:val="center"/>
          </w:tcPr>
          <w:p w14:paraId="5DB58EA3" w14:textId="77777777" w:rsidR="0032234A" w:rsidRPr="001F23FC" w:rsidRDefault="0032234A">
            <w:pPr>
              <w:pStyle w:val="TAC"/>
              <w:rPr>
                <w:rFonts w:cs="Arial"/>
              </w:rPr>
            </w:pPr>
          </w:p>
        </w:tc>
        <w:tc>
          <w:tcPr>
            <w:tcW w:w="940" w:type="dxa"/>
            <w:vAlign w:val="center"/>
          </w:tcPr>
          <w:p w14:paraId="192DE42D" w14:textId="77777777" w:rsidR="0032234A" w:rsidRPr="001F23FC" w:rsidRDefault="0032234A">
            <w:pPr>
              <w:pStyle w:val="TAC"/>
              <w:rPr>
                <w:rFonts w:cs="Arial"/>
              </w:rPr>
            </w:pPr>
          </w:p>
        </w:tc>
        <w:tc>
          <w:tcPr>
            <w:tcW w:w="940" w:type="dxa"/>
            <w:vAlign w:val="center"/>
          </w:tcPr>
          <w:p w14:paraId="109755DC" w14:textId="77777777" w:rsidR="0032234A" w:rsidRPr="001F23FC" w:rsidRDefault="0032234A">
            <w:pPr>
              <w:pStyle w:val="TAC"/>
              <w:rPr>
                <w:rFonts w:cs="Arial"/>
              </w:rPr>
            </w:pPr>
          </w:p>
        </w:tc>
      </w:tr>
      <w:tr w:rsidR="0032234A" w:rsidRPr="001F23FC" w14:paraId="1AE95161" w14:textId="77777777">
        <w:trPr>
          <w:jc w:val="center"/>
        </w:trPr>
        <w:tc>
          <w:tcPr>
            <w:tcW w:w="3690" w:type="dxa"/>
          </w:tcPr>
          <w:p w14:paraId="7170AB24"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6F6AF3" w:rsidRPr="001F23FC">
              <w:rPr>
                <w:rFonts w:eastAsia="Malgun Gothic"/>
              </w:rPr>
              <w:t>159</w:t>
            </w:r>
            <w:r w:rsidRPr="001F23FC">
              <w:rPr>
                <w:rFonts w:cs="Arial"/>
              </w:rPr>
              <w:t>} (NOTE 5)</w:t>
            </w:r>
          </w:p>
        </w:tc>
        <w:tc>
          <w:tcPr>
            <w:tcW w:w="1093" w:type="dxa"/>
            <w:vAlign w:val="center"/>
          </w:tcPr>
          <w:p w14:paraId="0A627C1E" w14:textId="77777777" w:rsidR="0032234A" w:rsidRPr="001F23FC" w:rsidRDefault="0032234A">
            <w:pPr>
              <w:pStyle w:val="TAC"/>
              <w:rPr>
                <w:rFonts w:cs="Arial"/>
              </w:rPr>
            </w:pPr>
            <w:r w:rsidRPr="001F23FC">
              <w:rPr>
                <w:rFonts w:cs="Arial"/>
              </w:rPr>
              <w:t>Bits</w:t>
            </w:r>
          </w:p>
        </w:tc>
        <w:tc>
          <w:tcPr>
            <w:tcW w:w="940" w:type="dxa"/>
            <w:vAlign w:val="center"/>
          </w:tcPr>
          <w:p w14:paraId="7F403E12" w14:textId="77777777" w:rsidR="0032234A" w:rsidRPr="001F23FC" w:rsidRDefault="0032234A">
            <w:pPr>
              <w:pStyle w:val="TAC"/>
              <w:rPr>
                <w:rFonts w:cs="Arial"/>
              </w:rPr>
            </w:pPr>
            <w:r w:rsidRPr="001F23FC">
              <w:rPr>
                <w:rFonts w:cs="Arial"/>
              </w:rPr>
              <w:t>N/A</w:t>
            </w:r>
          </w:p>
        </w:tc>
        <w:tc>
          <w:tcPr>
            <w:tcW w:w="940" w:type="dxa"/>
            <w:vAlign w:val="center"/>
          </w:tcPr>
          <w:p w14:paraId="5E9A3B10" w14:textId="77777777" w:rsidR="0032234A" w:rsidRPr="001F23FC" w:rsidRDefault="0032234A">
            <w:pPr>
              <w:pStyle w:val="TAC"/>
              <w:rPr>
                <w:rFonts w:cs="Arial"/>
              </w:rPr>
            </w:pPr>
            <w:r w:rsidRPr="001F23FC">
              <w:rPr>
                <w:rFonts w:cs="Arial"/>
              </w:rPr>
              <w:t>N/A</w:t>
            </w:r>
          </w:p>
        </w:tc>
        <w:tc>
          <w:tcPr>
            <w:tcW w:w="940" w:type="dxa"/>
            <w:vAlign w:val="center"/>
          </w:tcPr>
          <w:p w14:paraId="5DD8BED6" w14:textId="77777777" w:rsidR="0032234A" w:rsidRPr="001F23FC" w:rsidRDefault="0032234A">
            <w:pPr>
              <w:pStyle w:val="TAC"/>
              <w:rPr>
                <w:rFonts w:cs="Arial"/>
              </w:rPr>
            </w:pPr>
            <w:r w:rsidRPr="001F23FC">
              <w:rPr>
                <w:rFonts w:cs="Arial"/>
              </w:rPr>
              <w:t>N/A</w:t>
            </w:r>
          </w:p>
        </w:tc>
        <w:tc>
          <w:tcPr>
            <w:tcW w:w="940" w:type="dxa"/>
            <w:vAlign w:val="center"/>
          </w:tcPr>
          <w:p w14:paraId="5F1DF267" w14:textId="77777777" w:rsidR="0032234A" w:rsidRPr="001F23FC" w:rsidRDefault="0032234A">
            <w:pPr>
              <w:pStyle w:val="TAC"/>
              <w:rPr>
                <w:rFonts w:cs="Arial"/>
              </w:rPr>
            </w:pPr>
            <w:r w:rsidRPr="001F23FC">
              <w:rPr>
                <w:rFonts w:cs="Arial"/>
              </w:rPr>
              <w:t>N/A</w:t>
            </w:r>
          </w:p>
        </w:tc>
      </w:tr>
      <w:tr w:rsidR="0032234A" w:rsidRPr="001F23FC" w14:paraId="17804AE9" w14:textId="77777777">
        <w:trPr>
          <w:jc w:val="center"/>
        </w:trPr>
        <w:tc>
          <w:tcPr>
            <w:tcW w:w="3690" w:type="dxa"/>
          </w:tcPr>
          <w:p w14:paraId="03E3C8AA"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6F6AF3" w:rsidRPr="001F23FC">
              <w:rPr>
                <w:rFonts w:eastAsia="Malgun Gothic"/>
              </w:rPr>
              <w:t>159</w:t>
            </w:r>
            <w:r w:rsidRPr="001F23FC">
              <w:rPr>
                <w:rFonts w:cs="Arial"/>
              </w:rPr>
              <w:t>} (NOTE 6)</w:t>
            </w:r>
          </w:p>
        </w:tc>
        <w:tc>
          <w:tcPr>
            <w:tcW w:w="1093" w:type="dxa"/>
            <w:vAlign w:val="center"/>
          </w:tcPr>
          <w:p w14:paraId="5495CDBD" w14:textId="77777777" w:rsidR="0032234A" w:rsidRPr="001F23FC" w:rsidRDefault="0032234A">
            <w:pPr>
              <w:pStyle w:val="TAC"/>
              <w:rPr>
                <w:rFonts w:cs="Arial"/>
              </w:rPr>
            </w:pPr>
            <w:r w:rsidRPr="001F23FC">
              <w:rPr>
                <w:rFonts w:cs="Arial"/>
              </w:rPr>
              <w:t>Bits</w:t>
            </w:r>
          </w:p>
        </w:tc>
        <w:tc>
          <w:tcPr>
            <w:tcW w:w="940" w:type="dxa"/>
            <w:vAlign w:val="center"/>
          </w:tcPr>
          <w:p w14:paraId="1202BD68" w14:textId="77777777" w:rsidR="0032234A" w:rsidRPr="001F23FC" w:rsidRDefault="0032234A">
            <w:pPr>
              <w:pStyle w:val="TAC"/>
              <w:rPr>
                <w:rFonts w:cs="Arial"/>
              </w:rPr>
            </w:pPr>
            <w:r w:rsidRPr="001F23FC">
              <w:rPr>
                <w:rFonts w:cs="Arial"/>
              </w:rPr>
              <w:t>2088</w:t>
            </w:r>
          </w:p>
        </w:tc>
        <w:tc>
          <w:tcPr>
            <w:tcW w:w="940" w:type="dxa"/>
            <w:vAlign w:val="center"/>
          </w:tcPr>
          <w:p w14:paraId="0E28E7EC" w14:textId="77777777" w:rsidR="0032234A" w:rsidRPr="001F23FC" w:rsidRDefault="0032234A">
            <w:pPr>
              <w:pStyle w:val="TAC"/>
              <w:rPr>
                <w:rFonts w:cs="Arial"/>
              </w:rPr>
            </w:pPr>
            <w:r w:rsidRPr="001F23FC">
              <w:rPr>
                <w:rFonts w:cs="Arial"/>
              </w:rPr>
              <w:t>4224</w:t>
            </w:r>
          </w:p>
        </w:tc>
        <w:tc>
          <w:tcPr>
            <w:tcW w:w="940" w:type="dxa"/>
            <w:vAlign w:val="center"/>
          </w:tcPr>
          <w:p w14:paraId="5255F17F" w14:textId="77777777" w:rsidR="0032234A" w:rsidRPr="001F23FC" w:rsidRDefault="0032234A">
            <w:pPr>
              <w:pStyle w:val="TAC"/>
              <w:rPr>
                <w:rFonts w:cs="Arial"/>
              </w:rPr>
            </w:pPr>
            <w:r w:rsidRPr="001F23FC">
              <w:rPr>
                <w:rFonts w:cs="Arial"/>
              </w:rPr>
              <w:t>8456</w:t>
            </w:r>
          </w:p>
        </w:tc>
        <w:tc>
          <w:tcPr>
            <w:tcW w:w="940" w:type="dxa"/>
            <w:vAlign w:val="center"/>
          </w:tcPr>
          <w:p w14:paraId="461E67C8" w14:textId="77777777" w:rsidR="0032234A" w:rsidRPr="001F23FC" w:rsidRDefault="0032234A">
            <w:pPr>
              <w:pStyle w:val="TAC"/>
              <w:rPr>
                <w:rFonts w:cs="Arial"/>
              </w:rPr>
            </w:pPr>
            <w:r w:rsidRPr="001F23FC">
              <w:rPr>
                <w:rFonts w:cs="Arial"/>
              </w:rPr>
              <w:t>16896</w:t>
            </w:r>
          </w:p>
        </w:tc>
      </w:tr>
      <w:tr w:rsidR="0032234A" w:rsidRPr="001F23FC" w14:paraId="5E780D4D" w14:textId="77777777">
        <w:trPr>
          <w:jc w:val="center"/>
        </w:trPr>
        <w:tc>
          <w:tcPr>
            <w:tcW w:w="3690" w:type="dxa"/>
          </w:tcPr>
          <w:p w14:paraId="2FC68BA9" w14:textId="77777777" w:rsidR="0032234A" w:rsidRPr="001F23FC" w:rsidRDefault="0032234A">
            <w:pPr>
              <w:pStyle w:val="TAL"/>
              <w:rPr>
                <w:rFonts w:cs="Arial"/>
              </w:rPr>
            </w:pPr>
            <w:r w:rsidRPr="001F23FC">
              <w:rPr>
                <w:rFonts w:cs="Arial"/>
              </w:rPr>
              <w:t>Transport block CRC</w:t>
            </w:r>
          </w:p>
        </w:tc>
        <w:tc>
          <w:tcPr>
            <w:tcW w:w="1093" w:type="dxa"/>
            <w:vAlign w:val="center"/>
          </w:tcPr>
          <w:p w14:paraId="6EE8A304" w14:textId="77777777" w:rsidR="0032234A" w:rsidRPr="001F23FC" w:rsidRDefault="0032234A">
            <w:pPr>
              <w:pStyle w:val="TAC"/>
              <w:rPr>
                <w:rFonts w:cs="Arial"/>
              </w:rPr>
            </w:pPr>
            <w:r w:rsidRPr="001F23FC">
              <w:rPr>
                <w:rFonts w:cs="Arial"/>
              </w:rPr>
              <w:t>Bits</w:t>
            </w:r>
          </w:p>
        </w:tc>
        <w:tc>
          <w:tcPr>
            <w:tcW w:w="940" w:type="dxa"/>
            <w:vAlign w:val="center"/>
          </w:tcPr>
          <w:p w14:paraId="6DC2BB60" w14:textId="77777777" w:rsidR="0032234A" w:rsidRPr="001F23FC" w:rsidRDefault="0032234A">
            <w:pPr>
              <w:pStyle w:val="TAC"/>
              <w:rPr>
                <w:rFonts w:cs="Arial"/>
              </w:rPr>
            </w:pPr>
            <w:r w:rsidRPr="001F23FC">
              <w:rPr>
                <w:rFonts w:cs="Arial"/>
              </w:rPr>
              <w:t>16</w:t>
            </w:r>
          </w:p>
        </w:tc>
        <w:tc>
          <w:tcPr>
            <w:tcW w:w="940" w:type="dxa"/>
            <w:vAlign w:val="center"/>
          </w:tcPr>
          <w:p w14:paraId="629B3381" w14:textId="77777777" w:rsidR="0032234A" w:rsidRPr="001F23FC" w:rsidRDefault="0032234A">
            <w:pPr>
              <w:pStyle w:val="TAC"/>
              <w:rPr>
                <w:rFonts w:cs="Arial"/>
              </w:rPr>
            </w:pPr>
            <w:r w:rsidRPr="001F23FC">
              <w:rPr>
                <w:rFonts w:cs="Arial"/>
              </w:rPr>
              <w:t>24</w:t>
            </w:r>
          </w:p>
        </w:tc>
        <w:tc>
          <w:tcPr>
            <w:tcW w:w="940" w:type="dxa"/>
            <w:vAlign w:val="center"/>
          </w:tcPr>
          <w:p w14:paraId="7713CFC6" w14:textId="77777777" w:rsidR="0032234A" w:rsidRPr="001F23FC" w:rsidRDefault="0032234A">
            <w:pPr>
              <w:pStyle w:val="TAC"/>
              <w:rPr>
                <w:rFonts w:cs="Arial"/>
              </w:rPr>
            </w:pPr>
            <w:r w:rsidRPr="001F23FC">
              <w:rPr>
                <w:rFonts w:cs="Arial"/>
              </w:rPr>
              <w:t>24</w:t>
            </w:r>
          </w:p>
        </w:tc>
        <w:tc>
          <w:tcPr>
            <w:tcW w:w="940" w:type="dxa"/>
            <w:vAlign w:val="center"/>
          </w:tcPr>
          <w:p w14:paraId="4E16DF0E" w14:textId="77777777" w:rsidR="0032234A" w:rsidRPr="001F23FC" w:rsidRDefault="0032234A">
            <w:pPr>
              <w:pStyle w:val="TAC"/>
              <w:rPr>
                <w:rFonts w:cs="Arial"/>
              </w:rPr>
            </w:pPr>
            <w:r w:rsidRPr="001F23FC">
              <w:rPr>
                <w:rFonts w:cs="Arial"/>
              </w:rPr>
              <w:t>24</w:t>
            </w:r>
          </w:p>
        </w:tc>
      </w:tr>
      <w:tr w:rsidR="0032234A" w:rsidRPr="001F23FC" w14:paraId="05463CEF" w14:textId="77777777">
        <w:trPr>
          <w:jc w:val="center"/>
        </w:trPr>
        <w:tc>
          <w:tcPr>
            <w:tcW w:w="3690" w:type="dxa"/>
          </w:tcPr>
          <w:p w14:paraId="3EA32E6C" w14:textId="77777777" w:rsidR="0032234A" w:rsidRPr="001F23FC" w:rsidRDefault="0032234A">
            <w:pPr>
              <w:pStyle w:val="TAL"/>
              <w:rPr>
                <w:rFonts w:cs="Arial"/>
              </w:rPr>
            </w:pPr>
            <w:r w:rsidRPr="001F23FC">
              <w:rPr>
                <w:rFonts w:cs="Arial"/>
              </w:rPr>
              <w:t>LDPC base graph</w:t>
            </w:r>
          </w:p>
        </w:tc>
        <w:tc>
          <w:tcPr>
            <w:tcW w:w="1093" w:type="dxa"/>
            <w:vAlign w:val="center"/>
          </w:tcPr>
          <w:p w14:paraId="1538AAD8" w14:textId="77777777" w:rsidR="0032234A" w:rsidRPr="001F23FC" w:rsidRDefault="0032234A">
            <w:pPr>
              <w:pStyle w:val="TAC"/>
              <w:rPr>
                <w:rFonts w:cs="Arial"/>
              </w:rPr>
            </w:pPr>
          </w:p>
        </w:tc>
        <w:tc>
          <w:tcPr>
            <w:tcW w:w="940" w:type="dxa"/>
            <w:vAlign w:val="center"/>
          </w:tcPr>
          <w:p w14:paraId="39FEF07E" w14:textId="77777777" w:rsidR="0032234A" w:rsidRPr="001F23FC" w:rsidRDefault="0032234A">
            <w:pPr>
              <w:pStyle w:val="TAC"/>
              <w:rPr>
                <w:rFonts w:cs="Arial"/>
              </w:rPr>
            </w:pPr>
            <w:r w:rsidRPr="001F23FC">
              <w:rPr>
                <w:rFonts w:cs="Arial"/>
              </w:rPr>
              <w:t>2</w:t>
            </w:r>
          </w:p>
        </w:tc>
        <w:tc>
          <w:tcPr>
            <w:tcW w:w="940" w:type="dxa"/>
            <w:vAlign w:val="center"/>
          </w:tcPr>
          <w:p w14:paraId="045CEB51" w14:textId="77777777" w:rsidR="0032234A" w:rsidRPr="001F23FC" w:rsidRDefault="0032234A">
            <w:pPr>
              <w:pStyle w:val="TAC"/>
              <w:rPr>
                <w:rFonts w:cs="Arial"/>
              </w:rPr>
            </w:pPr>
            <w:r w:rsidRPr="001F23FC">
              <w:rPr>
                <w:rFonts w:cs="Arial"/>
              </w:rPr>
              <w:t>1</w:t>
            </w:r>
          </w:p>
        </w:tc>
        <w:tc>
          <w:tcPr>
            <w:tcW w:w="940" w:type="dxa"/>
            <w:vAlign w:val="center"/>
          </w:tcPr>
          <w:p w14:paraId="7BBC3839" w14:textId="77777777" w:rsidR="0032234A" w:rsidRPr="001F23FC" w:rsidRDefault="0032234A">
            <w:pPr>
              <w:pStyle w:val="TAC"/>
              <w:rPr>
                <w:rFonts w:cs="Arial"/>
              </w:rPr>
            </w:pPr>
            <w:r w:rsidRPr="001F23FC">
              <w:rPr>
                <w:rFonts w:cs="Arial"/>
              </w:rPr>
              <w:t>1</w:t>
            </w:r>
          </w:p>
        </w:tc>
        <w:tc>
          <w:tcPr>
            <w:tcW w:w="940" w:type="dxa"/>
            <w:vAlign w:val="center"/>
          </w:tcPr>
          <w:p w14:paraId="7EC5CC94" w14:textId="77777777" w:rsidR="0032234A" w:rsidRPr="001F23FC" w:rsidRDefault="0032234A">
            <w:pPr>
              <w:pStyle w:val="TAC"/>
              <w:rPr>
                <w:rFonts w:cs="Arial"/>
              </w:rPr>
            </w:pPr>
            <w:r w:rsidRPr="001F23FC">
              <w:rPr>
                <w:rFonts w:cs="Arial"/>
              </w:rPr>
              <w:t>1</w:t>
            </w:r>
          </w:p>
        </w:tc>
      </w:tr>
      <w:tr w:rsidR="0032234A" w:rsidRPr="001F23FC" w14:paraId="27414E90" w14:textId="77777777">
        <w:trPr>
          <w:jc w:val="center"/>
        </w:trPr>
        <w:tc>
          <w:tcPr>
            <w:tcW w:w="3690" w:type="dxa"/>
          </w:tcPr>
          <w:p w14:paraId="729C5757" w14:textId="77777777" w:rsidR="0032234A" w:rsidRPr="001F23FC" w:rsidRDefault="0032234A">
            <w:pPr>
              <w:pStyle w:val="TAL"/>
              <w:rPr>
                <w:rFonts w:cs="Arial"/>
              </w:rPr>
            </w:pPr>
            <w:r w:rsidRPr="001F23FC">
              <w:rPr>
                <w:rFonts w:cs="Arial"/>
              </w:rPr>
              <w:t>Number of Code Blocks per Slot</w:t>
            </w:r>
          </w:p>
        </w:tc>
        <w:tc>
          <w:tcPr>
            <w:tcW w:w="1093" w:type="dxa"/>
            <w:vAlign w:val="center"/>
          </w:tcPr>
          <w:p w14:paraId="72CF9F7C" w14:textId="77777777" w:rsidR="0032234A" w:rsidRPr="001F23FC" w:rsidRDefault="0032234A">
            <w:pPr>
              <w:pStyle w:val="TAC"/>
              <w:rPr>
                <w:rFonts w:cs="Arial"/>
              </w:rPr>
            </w:pPr>
          </w:p>
        </w:tc>
        <w:tc>
          <w:tcPr>
            <w:tcW w:w="940" w:type="dxa"/>
            <w:vAlign w:val="center"/>
          </w:tcPr>
          <w:p w14:paraId="2226540E" w14:textId="77777777" w:rsidR="0032234A" w:rsidRPr="001F23FC" w:rsidRDefault="0032234A">
            <w:pPr>
              <w:pStyle w:val="TAC"/>
              <w:rPr>
                <w:rFonts w:cs="Arial"/>
              </w:rPr>
            </w:pPr>
          </w:p>
        </w:tc>
        <w:tc>
          <w:tcPr>
            <w:tcW w:w="940" w:type="dxa"/>
            <w:vAlign w:val="center"/>
          </w:tcPr>
          <w:p w14:paraId="3373683D" w14:textId="77777777" w:rsidR="0032234A" w:rsidRPr="001F23FC" w:rsidRDefault="0032234A">
            <w:pPr>
              <w:pStyle w:val="TAC"/>
              <w:rPr>
                <w:rFonts w:cs="Arial"/>
              </w:rPr>
            </w:pPr>
          </w:p>
        </w:tc>
        <w:tc>
          <w:tcPr>
            <w:tcW w:w="940" w:type="dxa"/>
            <w:vAlign w:val="center"/>
          </w:tcPr>
          <w:p w14:paraId="6D72CD1D" w14:textId="77777777" w:rsidR="0032234A" w:rsidRPr="001F23FC" w:rsidRDefault="0032234A">
            <w:pPr>
              <w:pStyle w:val="TAC"/>
              <w:rPr>
                <w:rFonts w:cs="Arial"/>
              </w:rPr>
            </w:pPr>
          </w:p>
        </w:tc>
        <w:tc>
          <w:tcPr>
            <w:tcW w:w="940" w:type="dxa"/>
            <w:vAlign w:val="center"/>
          </w:tcPr>
          <w:p w14:paraId="6833D362" w14:textId="77777777" w:rsidR="0032234A" w:rsidRPr="001F23FC" w:rsidRDefault="0032234A">
            <w:pPr>
              <w:pStyle w:val="TAC"/>
              <w:rPr>
                <w:rFonts w:cs="Arial"/>
              </w:rPr>
            </w:pPr>
          </w:p>
        </w:tc>
      </w:tr>
      <w:tr w:rsidR="0032234A" w:rsidRPr="001F23FC" w14:paraId="4E9FFAA7" w14:textId="77777777">
        <w:trPr>
          <w:jc w:val="center"/>
        </w:trPr>
        <w:tc>
          <w:tcPr>
            <w:tcW w:w="3690" w:type="dxa"/>
          </w:tcPr>
          <w:p w14:paraId="0F6FBCBD"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6F6AF3" w:rsidRPr="001F23FC">
              <w:rPr>
                <w:rFonts w:eastAsia="Malgun Gothic"/>
              </w:rPr>
              <w:t>159</w:t>
            </w:r>
            <w:r w:rsidRPr="001F23FC">
              <w:rPr>
                <w:rFonts w:cs="Arial"/>
              </w:rPr>
              <w:t>} (NOTE 5)</w:t>
            </w:r>
          </w:p>
        </w:tc>
        <w:tc>
          <w:tcPr>
            <w:tcW w:w="1093" w:type="dxa"/>
            <w:vAlign w:val="center"/>
          </w:tcPr>
          <w:p w14:paraId="4CA84AA5" w14:textId="77777777" w:rsidR="0032234A" w:rsidRPr="001F23FC" w:rsidRDefault="0032234A">
            <w:pPr>
              <w:pStyle w:val="TAC"/>
              <w:rPr>
                <w:rFonts w:cs="Arial"/>
              </w:rPr>
            </w:pPr>
            <w:r w:rsidRPr="001F23FC">
              <w:rPr>
                <w:rFonts w:cs="Arial"/>
              </w:rPr>
              <w:t>CBs</w:t>
            </w:r>
          </w:p>
        </w:tc>
        <w:tc>
          <w:tcPr>
            <w:tcW w:w="940" w:type="dxa"/>
            <w:vAlign w:val="center"/>
          </w:tcPr>
          <w:p w14:paraId="6F446751" w14:textId="77777777" w:rsidR="0032234A" w:rsidRPr="001F23FC" w:rsidRDefault="0032234A">
            <w:pPr>
              <w:pStyle w:val="TAC"/>
              <w:rPr>
                <w:rFonts w:cs="Arial"/>
              </w:rPr>
            </w:pPr>
            <w:r w:rsidRPr="001F23FC">
              <w:rPr>
                <w:rFonts w:cs="Arial"/>
              </w:rPr>
              <w:t>N/A</w:t>
            </w:r>
          </w:p>
        </w:tc>
        <w:tc>
          <w:tcPr>
            <w:tcW w:w="940" w:type="dxa"/>
            <w:vAlign w:val="center"/>
          </w:tcPr>
          <w:p w14:paraId="2E3C844A" w14:textId="77777777" w:rsidR="0032234A" w:rsidRPr="001F23FC" w:rsidRDefault="0032234A">
            <w:pPr>
              <w:pStyle w:val="TAC"/>
              <w:rPr>
                <w:rFonts w:cs="Arial"/>
              </w:rPr>
            </w:pPr>
            <w:r w:rsidRPr="001F23FC">
              <w:rPr>
                <w:rFonts w:cs="Arial"/>
              </w:rPr>
              <w:t>N/A</w:t>
            </w:r>
          </w:p>
        </w:tc>
        <w:tc>
          <w:tcPr>
            <w:tcW w:w="940" w:type="dxa"/>
            <w:vAlign w:val="center"/>
          </w:tcPr>
          <w:p w14:paraId="62ABDA15" w14:textId="77777777" w:rsidR="0032234A" w:rsidRPr="001F23FC" w:rsidRDefault="0032234A">
            <w:pPr>
              <w:pStyle w:val="TAC"/>
              <w:rPr>
                <w:rFonts w:cs="Arial"/>
              </w:rPr>
            </w:pPr>
            <w:r w:rsidRPr="001F23FC">
              <w:rPr>
                <w:rFonts w:cs="Arial"/>
              </w:rPr>
              <w:t>N/A</w:t>
            </w:r>
          </w:p>
        </w:tc>
        <w:tc>
          <w:tcPr>
            <w:tcW w:w="940" w:type="dxa"/>
            <w:vAlign w:val="center"/>
          </w:tcPr>
          <w:p w14:paraId="75DA313D" w14:textId="77777777" w:rsidR="0032234A" w:rsidRPr="001F23FC" w:rsidRDefault="0032234A">
            <w:pPr>
              <w:pStyle w:val="TAC"/>
              <w:rPr>
                <w:rFonts w:cs="Arial"/>
              </w:rPr>
            </w:pPr>
            <w:r w:rsidRPr="001F23FC">
              <w:rPr>
                <w:rFonts w:cs="Arial"/>
              </w:rPr>
              <w:t>N/A</w:t>
            </w:r>
          </w:p>
        </w:tc>
      </w:tr>
      <w:tr w:rsidR="0032234A" w:rsidRPr="001F23FC" w14:paraId="16037FDC" w14:textId="77777777">
        <w:trPr>
          <w:jc w:val="center"/>
        </w:trPr>
        <w:tc>
          <w:tcPr>
            <w:tcW w:w="3690" w:type="dxa"/>
          </w:tcPr>
          <w:p w14:paraId="6A5FBE7E"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6F6AF3" w:rsidRPr="001F23FC">
              <w:rPr>
                <w:rFonts w:eastAsia="Malgun Gothic"/>
              </w:rPr>
              <w:t>159</w:t>
            </w:r>
            <w:r w:rsidRPr="001F23FC">
              <w:rPr>
                <w:rFonts w:cs="Arial"/>
              </w:rPr>
              <w:t>} (NOTE 6)</w:t>
            </w:r>
          </w:p>
        </w:tc>
        <w:tc>
          <w:tcPr>
            <w:tcW w:w="1093" w:type="dxa"/>
            <w:vAlign w:val="center"/>
          </w:tcPr>
          <w:p w14:paraId="761BE234" w14:textId="77777777" w:rsidR="0032234A" w:rsidRPr="001F23FC" w:rsidRDefault="0032234A">
            <w:pPr>
              <w:pStyle w:val="TAC"/>
              <w:rPr>
                <w:rFonts w:cs="Arial"/>
              </w:rPr>
            </w:pPr>
            <w:r w:rsidRPr="001F23FC">
              <w:rPr>
                <w:rFonts w:cs="Arial"/>
              </w:rPr>
              <w:t>CBs</w:t>
            </w:r>
          </w:p>
        </w:tc>
        <w:tc>
          <w:tcPr>
            <w:tcW w:w="940" w:type="dxa"/>
            <w:vAlign w:val="center"/>
          </w:tcPr>
          <w:p w14:paraId="26C1DD74" w14:textId="77777777" w:rsidR="0032234A" w:rsidRPr="001F23FC" w:rsidRDefault="0032234A">
            <w:pPr>
              <w:pStyle w:val="TAC"/>
              <w:rPr>
                <w:rFonts w:cs="Arial"/>
              </w:rPr>
            </w:pPr>
            <w:r w:rsidRPr="001F23FC">
              <w:rPr>
                <w:rFonts w:cs="Arial"/>
              </w:rPr>
              <w:t>1</w:t>
            </w:r>
          </w:p>
        </w:tc>
        <w:tc>
          <w:tcPr>
            <w:tcW w:w="940" w:type="dxa"/>
            <w:vAlign w:val="center"/>
          </w:tcPr>
          <w:p w14:paraId="765968A7" w14:textId="77777777" w:rsidR="0032234A" w:rsidRPr="001F23FC" w:rsidRDefault="0032234A">
            <w:pPr>
              <w:pStyle w:val="TAC"/>
              <w:rPr>
                <w:rFonts w:cs="Arial"/>
              </w:rPr>
            </w:pPr>
            <w:r w:rsidRPr="001F23FC">
              <w:rPr>
                <w:rFonts w:cs="Arial"/>
              </w:rPr>
              <w:t>1</w:t>
            </w:r>
          </w:p>
        </w:tc>
        <w:tc>
          <w:tcPr>
            <w:tcW w:w="940" w:type="dxa"/>
            <w:vAlign w:val="center"/>
          </w:tcPr>
          <w:p w14:paraId="5F10D3BD" w14:textId="77777777" w:rsidR="0032234A" w:rsidRPr="001F23FC" w:rsidRDefault="0032234A">
            <w:pPr>
              <w:pStyle w:val="TAC"/>
              <w:rPr>
                <w:rFonts w:cs="Arial"/>
              </w:rPr>
            </w:pPr>
            <w:r w:rsidRPr="001F23FC">
              <w:rPr>
                <w:rFonts w:cs="Arial"/>
              </w:rPr>
              <w:t>2</w:t>
            </w:r>
          </w:p>
        </w:tc>
        <w:tc>
          <w:tcPr>
            <w:tcW w:w="940" w:type="dxa"/>
            <w:vAlign w:val="center"/>
          </w:tcPr>
          <w:p w14:paraId="2397EA48" w14:textId="77777777" w:rsidR="0032234A" w:rsidRPr="001F23FC" w:rsidRDefault="0032234A">
            <w:pPr>
              <w:pStyle w:val="TAC"/>
              <w:rPr>
                <w:rFonts w:cs="Arial"/>
              </w:rPr>
            </w:pPr>
            <w:r w:rsidRPr="001F23FC">
              <w:rPr>
                <w:rFonts w:cs="Arial"/>
              </w:rPr>
              <w:t>2</w:t>
            </w:r>
          </w:p>
        </w:tc>
      </w:tr>
      <w:tr w:rsidR="0032234A" w:rsidRPr="001F23FC" w14:paraId="60CBAA76" w14:textId="77777777">
        <w:trPr>
          <w:jc w:val="center"/>
        </w:trPr>
        <w:tc>
          <w:tcPr>
            <w:tcW w:w="3690" w:type="dxa"/>
          </w:tcPr>
          <w:p w14:paraId="1F4CDB23" w14:textId="77777777" w:rsidR="0032234A" w:rsidRPr="001F23FC" w:rsidRDefault="0032234A">
            <w:pPr>
              <w:pStyle w:val="TAL"/>
              <w:rPr>
                <w:rFonts w:cs="Arial"/>
              </w:rPr>
            </w:pPr>
            <w:r w:rsidRPr="001F23FC">
              <w:rPr>
                <w:rFonts w:cs="Arial"/>
              </w:rPr>
              <w:t>Binary Channel Bits Per Slot</w:t>
            </w:r>
          </w:p>
        </w:tc>
        <w:tc>
          <w:tcPr>
            <w:tcW w:w="1093" w:type="dxa"/>
            <w:vAlign w:val="center"/>
          </w:tcPr>
          <w:p w14:paraId="627F9ABD" w14:textId="77777777" w:rsidR="0032234A" w:rsidRPr="001F23FC" w:rsidRDefault="0032234A">
            <w:pPr>
              <w:pStyle w:val="TAC"/>
              <w:rPr>
                <w:rFonts w:cs="Arial"/>
              </w:rPr>
            </w:pPr>
          </w:p>
        </w:tc>
        <w:tc>
          <w:tcPr>
            <w:tcW w:w="940" w:type="dxa"/>
            <w:vAlign w:val="center"/>
          </w:tcPr>
          <w:p w14:paraId="54603A5F" w14:textId="77777777" w:rsidR="0032234A" w:rsidRPr="001F23FC" w:rsidRDefault="0032234A">
            <w:pPr>
              <w:pStyle w:val="TAC"/>
              <w:rPr>
                <w:rFonts w:cs="Arial"/>
              </w:rPr>
            </w:pPr>
          </w:p>
        </w:tc>
        <w:tc>
          <w:tcPr>
            <w:tcW w:w="940" w:type="dxa"/>
            <w:vAlign w:val="center"/>
          </w:tcPr>
          <w:p w14:paraId="0AAC3611" w14:textId="77777777" w:rsidR="0032234A" w:rsidRPr="001F23FC" w:rsidRDefault="0032234A">
            <w:pPr>
              <w:pStyle w:val="TAC"/>
              <w:rPr>
                <w:rFonts w:cs="Arial"/>
              </w:rPr>
            </w:pPr>
          </w:p>
        </w:tc>
        <w:tc>
          <w:tcPr>
            <w:tcW w:w="940" w:type="dxa"/>
            <w:vAlign w:val="center"/>
          </w:tcPr>
          <w:p w14:paraId="0BA2DEB4" w14:textId="77777777" w:rsidR="0032234A" w:rsidRPr="001F23FC" w:rsidRDefault="0032234A">
            <w:pPr>
              <w:pStyle w:val="TAC"/>
              <w:rPr>
                <w:rFonts w:cs="Arial"/>
              </w:rPr>
            </w:pPr>
          </w:p>
        </w:tc>
        <w:tc>
          <w:tcPr>
            <w:tcW w:w="940" w:type="dxa"/>
            <w:vAlign w:val="center"/>
          </w:tcPr>
          <w:p w14:paraId="02465F89" w14:textId="77777777" w:rsidR="0032234A" w:rsidRPr="001F23FC" w:rsidRDefault="0032234A">
            <w:pPr>
              <w:pStyle w:val="TAC"/>
              <w:rPr>
                <w:rFonts w:cs="Arial"/>
              </w:rPr>
            </w:pPr>
          </w:p>
        </w:tc>
      </w:tr>
      <w:tr w:rsidR="0032234A" w:rsidRPr="001F23FC" w14:paraId="44904915" w14:textId="77777777">
        <w:trPr>
          <w:jc w:val="center"/>
        </w:trPr>
        <w:tc>
          <w:tcPr>
            <w:tcW w:w="3690" w:type="dxa"/>
          </w:tcPr>
          <w:p w14:paraId="00576AB5" w14:textId="77777777" w:rsidR="0032234A" w:rsidRPr="001F23FC" w:rsidRDefault="0032234A">
            <w:pPr>
              <w:pStyle w:val="TAL"/>
              <w:rPr>
                <w:rFonts w:cs="Arial"/>
              </w:rPr>
            </w:pPr>
            <w:r w:rsidRPr="001F23FC">
              <w:rPr>
                <w:rFonts w:cs="Arial"/>
              </w:rPr>
              <w:t xml:space="preserve">  For Slots 0 and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{3,4} for </w:t>
            </w:r>
            <w:proofErr w:type="spellStart"/>
            <w:r w:rsidRPr="001F23FC">
              <w:rPr>
                <w:rFonts w:cs="Arial"/>
              </w:rPr>
              <w:t>i</w:t>
            </w:r>
            <w:proofErr w:type="spellEnd"/>
            <w:r w:rsidRPr="001F23FC">
              <w:rPr>
                <w:rFonts w:cs="Arial"/>
              </w:rPr>
              <w:t xml:space="preserve"> from {0,…,</w:t>
            </w:r>
            <w:r w:rsidR="006F6AF3" w:rsidRPr="001F23FC">
              <w:rPr>
                <w:rFonts w:eastAsia="Malgun Gothic"/>
              </w:rPr>
              <w:t>159</w:t>
            </w:r>
            <w:r w:rsidRPr="001F23FC">
              <w:rPr>
                <w:rFonts w:cs="Arial"/>
              </w:rPr>
              <w:t>} (NOTE 5)</w:t>
            </w:r>
          </w:p>
        </w:tc>
        <w:tc>
          <w:tcPr>
            <w:tcW w:w="1093" w:type="dxa"/>
            <w:vAlign w:val="center"/>
          </w:tcPr>
          <w:p w14:paraId="34A55335" w14:textId="77777777" w:rsidR="0032234A" w:rsidRPr="001F23FC" w:rsidRDefault="0032234A">
            <w:pPr>
              <w:pStyle w:val="TAC"/>
              <w:rPr>
                <w:rFonts w:cs="Arial"/>
              </w:rPr>
            </w:pPr>
            <w:r w:rsidRPr="001F23FC">
              <w:rPr>
                <w:rFonts w:cs="Arial"/>
              </w:rPr>
              <w:t>Bits</w:t>
            </w:r>
          </w:p>
        </w:tc>
        <w:tc>
          <w:tcPr>
            <w:tcW w:w="940" w:type="dxa"/>
            <w:vAlign w:val="center"/>
          </w:tcPr>
          <w:p w14:paraId="4575ED99" w14:textId="77777777" w:rsidR="0032234A" w:rsidRPr="001F23FC" w:rsidRDefault="0032234A">
            <w:pPr>
              <w:pStyle w:val="TAC"/>
              <w:rPr>
                <w:rFonts w:cs="Arial"/>
              </w:rPr>
            </w:pPr>
            <w:r w:rsidRPr="001F23FC">
              <w:rPr>
                <w:rFonts w:cs="Arial"/>
              </w:rPr>
              <w:t>N/A</w:t>
            </w:r>
          </w:p>
        </w:tc>
        <w:tc>
          <w:tcPr>
            <w:tcW w:w="940" w:type="dxa"/>
            <w:vAlign w:val="center"/>
          </w:tcPr>
          <w:p w14:paraId="5828EA89" w14:textId="77777777" w:rsidR="0032234A" w:rsidRPr="001F23FC" w:rsidRDefault="0032234A">
            <w:pPr>
              <w:pStyle w:val="TAC"/>
              <w:rPr>
                <w:rFonts w:cs="Arial"/>
              </w:rPr>
            </w:pPr>
            <w:r w:rsidRPr="001F23FC">
              <w:rPr>
                <w:rFonts w:cs="Arial"/>
              </w:rPr>
              <w:t>N/A</w:t>
            </w:r>
          </w:p>
        </w:tc>
        <w:tc>
          <w:tcPr>
            <w:tcW w:w="940" w:type="dxa"/>
            <w:vAlign w:val="center"/>
          </w:tcPr>
          <w:p w14:paraId="34BA6F73" w14:textId="77777777" w:rsidR="0032234A" w:rsidRPr="001F23FC" w:rsidRDefault="0032234A">
            <w:pPr>
              <w:pStyle w:val="TAC"/>
              <w:rPr>
                <w:rFonts w:cs="Arial"/>
              </w:rPr>
            </w:pPr>
            <w:r w:rsidRPr="001F23FC">
              <w:rPr>
                <w:rFonts w:cs="Arial"/>
              </w:rPr>
              <w:t>N/A</w:t>
            </w:r>
          </w:p>
        </w:tc>
        <w:tc>
          <w:tcPr>
            <w:tcW w:w="940" w:type="dxa"/>
            <w:vAlign w:val="center"/>
          </w:tcPr>
          <w:p w14:paraId="6F5254E8" w14:textId="77777777" w:rsidR="0032234A" w:rsidRPr="001F23FC" w:rsidRDefault="0032234A">
            <w:pPr>
              <w:pStyle w:val="TAC"/>
              <w:rPr>
                <w:rFonts w:cs="Arial"/>
              </w:rPr>
            </w:pPr>
            <w:r w:rsidRPr="001F23FC">
              <w:rPr>
                <w:rFonts w:cs="Arial"/>
              </w:rPr>
              <w:t>N/A</w:t>
            </w:r>
          </w:p>
        </w:tc>
      </w:tr>
      <w:tr w:rsidR="0032234A" w:rsidRPr="001F23FC" w14:paraId="57850DA3" w14:textId="77777777">
        <w:trPr>
          <w:jc w:val="center"/>
        </w:trPr>
        <w:tc>
          <w:tcPr>
            <w:tcW w:w="3690" w:type="dxa"/>
          </w:tcPr>
          <w:p w14:paraId="6E508DC2" w14:textId="77777777" w:rsidR="0032234A" w:rsidRPr="001F23FC" w:rsidRDefault="0032234A">
            <w:pPr>
              <w:pStyle w:val="TAL"/>
              <w:rPr>
                <w:rFonts w:cs="Arial"/>
              </w:rPr>
            </w:pPr>
            <w:r w:rsidRPr="001F23FC">
              <w:rPr>
                <w:rFonts w:cs="Arial"/>
              </w:rPr>
              <w:t xml:space="preserve">  For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5) = {0,1,2} for </w:t>
            </w:r>
            <w:proofErr w:type="spellStart"/>
            <w:r w:rsidRPr="001F23FC">
              <w:rPr>
                <w:rFonts w:cs="Arial"/>
              </w:rPr>
              <w:t>i</w:t>
            </w:r>
            <w:proofErr w:type="spellEnd"/>
            <w:r w:rsidRPr="001F23FC">
              <w:rPr>
                <w:rFonts w:cs="Arial"/>
              </w:rPr>
              <w:t xml:space="preserve"> from {1,…,</w:t>
            </w:r>
            <w:r w:rsidR="006F6AF3" w:rsidRPr="001F23FC">
              <w:rPr>
                <w:rFonts w:eastAsia="Malgun Gothic"/>
              </w:rPr>
              <w:t>159</w:t>
            </w:r>
            <w:r w:rsidRPr="001F23FC">
              <w:rPr>
                <w:rFonts w:cs="Arial"/>
              </w:rPr>
              <w:t>} (NOTE 6)</w:t>
            </w:r>
          </w:p>
        </w:tc>
        <w:tc>
          <w:tcPr>
            <w:tcW w:w="1093" w:type="dxa"/>
            <w:vAlign w:val="center"/>
          </w:tcPr>
          <w:p w14:paraId="235B313B" w14:textId="77777777" w:rsidR="0032234A" w:rsidRPr="001F23FC" w:rsidRDefault="0032234A">
            <w:pPr>
              <w:pStyle w:val="TAC"/>
              <w:rPr>
                <w:rFonts w:cs="Arial"/>
              </w:rPr>
            </w:pPr>
            <w:r w:rsidRPr="001F23FC">
              <w:rPr>
                <w:rFonts w:cs="Arial"/>
              </w:rPr>
              <w:t>Bits</w:t>
            </w:r>
          </w:p>
        </w:tc>
        <w:tc>
          <w:tcPr>
            <w:tcW w:w="940" w:type="dxa"/>
            <w:vAlign w:val="center"/>
          </w:tcPr>
          <w:p w14:paraId="7C7C71AE" w14:textId="77777777" w:rsidR="0032234A" w:rsidRPr="001F23FC" w:rsidRDefault="0032234A">
            <w:pPr>
              <w:pStyle w:val="TAC"/>
              <w:rPr>
                <w:rFonts w:cs="Arial"/>
              </w:rPr>
            </w:pPr>
            <w:r w:rsidRPr="001F23FC">
              <w:rPr>
                <w:rFonts w:cs="Arial"/>
              </w:rPr>
              <w:t>6912</w:t>
            </w:r>
          </w:p>
        </w:tc>
        <w:tc>
          <w:tcPr>
            <w:tcW w:w="940" w:type="dxa"/>
            <w:vAlign w:val="center"/>
          </w:tcPr>
          <w:p w14:paraId="4D222AD4" w14:textId="77777777" w:rsidR="0032234A" w:rsidRPr="001F23FC" w:rsidRDefault="0032234A">
            <w:pPr>
              <w:pStyle w:val="TAC"/>
              <w:rPr>
                <w:rFonts w:cs="Arial"/>
              </w:rPr>
            </w:pPr>
            <w:r w:rsidRPr="001F23FC">
              <w:rPr>
                <w:rFonts w:cs="Arial"/>
              </w:rPr>
              <w:t>14256</w:t>
            </w:r>
          </w:p>
        </w:tc>
        <w:tc>
          <w:tcPr>
            <w:tcW w:w="940" w:type="dxa"/>
            <w:vAlign w:val="center"/>
          </w:tcPr>
          <w:p w14:paraId="32D1E25B" w14:textId="77777777" w:rsidR="0032234A" w:rsidRPr="001F23FC" w:rsidRDefault="0032234A">
            <w:pPr>
              <w:pStyle w:val="TAC"/>
              <w:rPr>
                <w:rFonts w:cs="Arial"/>
              </w:rPr>
            </w:pPr>
            <w:r w:rsidRPr="001F23FC">
              <w:rPr>
                <w:rFonts w:cs="Arial"/>
              </w:rPr>
              <w:t>28512</w:t>
            </w:r>
          </w:p>
        </w:tc>
        <w:tc>
          <w:tcPr>
            <w:tcW w:w="940" w:type="dxa"/>
            <w:vAlign w:val="center"/>
          </w:tcPr>
          <w:p w14:paraId="38E580A5" w14:textId="77777777" w:rsidR="0032234A" w:rsidRPr="001F23FC" w:rsidRDefault="0032234A">
            <w:pPr>
              <w:pStyle w:val="TAC"/>
              <w:rPr>
                <w:rFonts w:cs="Arial"/>
              </w:rPr>
            </w:pPr>
            <w:r w:rsidRPr="001F23FC">
              <w:rPr>
                <w:rFonts w:cs="Arial"/>
              </w:rPr>
              <w:t>57024</w:t>
            </w:r>
          </w:p>
        </w:tc>
      </w:tr>
      <w:tr w:rsidR="005F5104" w:rsidRPr="001F23FC" w14:paraId="79F0211D" w14:textId="77777777">
        <w:trPr>
          <w:trHeight w:val="70"/>
          <w:jc w:val="center"/>
        </w:trPr>
        <w:tc>
          <w:tcPr>
            <w:tcW w:w="3690" w:type="dxa"/>
          </w:tcPr>
          <w:p w14:paraId="4409F397" w14:textId="77777777" w:rsidR="005F5104" w:rsidRPr="001F23FC" w:rsidRDefault="005F5104" w:rsidP="005F5104">
            <w:pPr>
              <w:pStyle w:val="TAL"/>
              <w:rPr>
                <w:rFonts w:cs="Arial"/>
              </w:rPr>
            </w:pPr>
            <w:r w:rsidRPr="001F23FC">
              <w:rPr>
                <w:rFonts w:cs="Arial"/>
              </w:rPr>
              <w:t>Max. Throughput averaged over 1 frame</w:t>
            </w:r>
          </w:p>
          <w:p w14:paraId="2668FBEF" w14:textId="4CD2C896" w:rsidR="005F5104" w:rsidRPr="001F23FC" w:rsidRDefault="005F5104" w:rsidP="005F5104">
            <w:pPr>
              <w:pStyle w:val="TAL"/>
              <w:rPr>
                <w:rFonts w:cs="Arial"/>
              </w:rPr>
            </w:pPr>
            <w:r w:rsidRPr="001F23FC">
              <w:rPr>
                <w:rFonts w:cs="Arial"/>
              </w:rPr>
              <w:t>(NOTE 8)</w:t>
            </w:r>
          </w:p>
        </w:tc>
        <w:tc>
          <w:tcPr>
            <w:tcW w:w="1093" w:type="dxa"/>
            <w:vAlign w:val="center"/>
          </w:tcPr>
          <w:p w14:paraId="2495D1DF" w14:textId="5F6B1992" w:rsidR="005F5104" w:rsidRPr="001F23FC" w:rsidRDefault="005F5104" w:rsidP="005F5104">
            <w:pPr>
              <w:pStyle w:val="TAC"/>
              <w:rPr>
                <w:rFonts w:cs="Arial"/>
              </w:rPr>
            </w:pPr>
            <w:r w:rsidRPr="001F23FC">
              <w:rPr>
                <w:rFonts w:cs="Arial"/>
              </w:rPr>
              <w:t>Mbps</w:t>
            </w:r>
          </w:p>
        </w:tc>
        <w:tc>
          <w:tcPr>
            <w:tcW w:w="940" w:type="dxa"/>
            <w:vAlign w:val="center"/>
          </w:tcPr>
          <w:p w14:paraId="22A12DE2" w14:textId="77777777" w:rsidR="005F5104" w:rsidRPr="001F23FC" w:rsidRDefault="005F5104" w:rsidP="005F5104">
            <w:pPr>
              <w:pStyle w:val="TAC"/>
              <w:rPr>
                <w:rFonts w:cs="Arial"/>
              </w:rPr>
            </w:pPr>
            <w:r w:rsidRPr="001F23FC">
              <w:rPr>
                <w:rFonts w:eastAsia="Malgun Gothic"/>
              </w:rPr>
              <w:t>10.022</w:t>
            </w:r>
          </w:p>
        </w:tc>
        <w:tc>
          <w:tcPr>
            <w:tcW w:w="940" w:type="dxa"/>
            <w:vAlign w:val="center"/>
          </w:tcPr>
          <w:p w14:paraId="1C69F0B9" w14:textId="77777777" w:rsidR="005F5104" w:rsidRPr="001F23FC" w:rsidRDefault="005F5104" w:rsidP="005F5104">
            <w:pPr>
              <w:pStyle w:val="TAC"/>
              <w:rPr>
                <w:rFonts w:cs="Arial"/>
              </w:rPr>
            </w:pPr>
            <w:r w:rsidRPr="001F23FC">
              <w:rPr>
                <w:rFonts w:eastAsia="Malgun Gothic"/>
              </w:rPr>
              <w:t>20.275</w:t>
            </w:r>
          </w:p>
        </w:tc>
        <w:tc>
          <w:tcPr>
            <w:tcW w:w="940" w:type="dxa"/>
            <w:vAlign w:val="center"/>
          </w:tcPr>
          <w:p w14:paraId="2744B6D6" w14:textId="77777777" w:rsidR="005F5104" w:rsidRPr="001F23FC" w:rsidRDefault="005F5104" w:rsidP="005F5104">
            <w:pPr>
              <w:pStyle w:val="TAC"/>
              <w:rPr>
                <w:rFonts w:cs="Arial"/>
              </w:rPr>
            </w:pPr>
            <w:r w:rsidRPr="001F23FC">
              <w:rPr>
                <w:rFonts w:eastAsia="Malgun Gothic"/>
              </w:rPr>
              <w:t>40.589</w:t>
            </w:r>
          </w:p>
        </w:tc>
        <w:tc>
          <w:tcPr>
            <w:tcW w:w="940" w:type="dxa"/>
            <w:vAlign w:val="center"/>
          </w:tcPr>
          <w:p w14:paraId="1226EA1D" w14:textId="77777777" w:rsidR="005F5104" w:rsidRPr="001F23FC" w:rsidRDefault="005F5104" w:rsidP="005F5104">
            <w:pPr>
              <w:pStyle w:val="TAC"/>
              <w:rPr>
                <w:rFonts w:cs="Arial"/>
              </w:rPr>
            </w:pPr>
            <w:r w:rsidRPr="001F23FC">
              <w:rPr>
                <w:rFonts w:eastAsia="Malgun Gothic"/>
              </w:rPr>
              <w:t>81.101</w:t>
            </w:r>
          </w:p>
        </w:tc>
      </w:tr>
      <w:tr w:rsidR="0032234A" w:rsidRPr="001F23FC" w14:paraId="7877C306" w14:textId="77777777">
        <w:trPr>
          <w:trHeight w:val="70"/>
          <w:jc w:val="center"/>
        </w:trPr>
        <w:tc>
          <w:tcPr>
            <w:tcW w:w="8543" w:type="dxa"/>
            <w:gridSpan w:val="6"/>
          </w:tcPr>
          <w:p w14:paraId="0C3359C9" w14:textId="77777777" w:rsidR="0032234A" w:rsidRPr="001F23FC" w:rsidRDefault="0032234A">
            <w:pPr>
              <w:pStyle w:val="TAN"/>
              <w:rPr>
                <w:rFonts w:cs="Arial"/>
              </w:rPr>
            </w:pPr>
            <w:r w:rsidRPr="001F23FC">
              <w:rPr>
                <w:rFonts w:cs="Arial"/>
              </w:rPr>
              <w:t>Note 1:</w:t>
            </w:r>
            <w:r w:rsidRPr="001F23FC">
              <w:rPr>
                <w:rFonts w:cs="Arial"/>
              </w:rPr>
              <w:tab/>
              <w:t>Additional parameters are specified in Table A.3.1-1 and Table A.3.3.1-1.</w:t>
            </w:r>
          </w:p>
          <w:p w14:paraId="29083E6D" w14:textId="77777777" w:rsidR="0032234A" w:rsidRPr="001F23FC" w:rsidRDefault="0032234A">
            <w:pPr>
              <w:pStyle w:val="TAN"/>
              <w:rPr>
                <w:rFonts w:cs="Arial"/>
              </w:rPr>
            </w:pPr>
            <w:r w:rsidRPr="001F23FC">
              <w:rPr>
                <w:rFonts w:cs="Arial"/>
              </w:rPr>
              <w:t>Note 2:</w:t>
            </w:r>
            <w:r w:rsidRPr="001F23FC">
              <w:rPr>
                <w:rFonts w:cs="Arial"/>
              </w:rPr>
              <w:tab/>
              <w:t>If more than one Code Block is present, an additional CRC sequence of L = 24 Bits is attached to each Code Block (otherwise L = 0 Bit).</w:t>
            </w:r>
          </w:p>
          <w:p w14:paraId="3C4F9D3C" w14:textId="77777777" w:rsidR="0032234A" w:rsidRPr="001F23FC" w:rsidRDefault="0032234A">
            <w:pPr>
              <w:pStyle w:val="TAN"/>
              <w:rPr>
                <w:rFonts w:cs="Arial"/>
              </w:rPr>
            </w:pPr>
            <w:r w:rsidRPr="001F23FC">
              <w:rPr>
                <w:rFonts w:cs="Arial"/>
              </w:rPr>
              <w:t>Note 3:</w:t>
            </w:r>
            <w:r w:rsidRPr="001F23FC">
              <w:rPr>
                <w:rFonts w:cs="Arial"/>
              </w:rPr>
              <w:tab/>
              <w:t>SS/PBCH block is transmitted in slot 0</w:t>
            </w:r>
            <w:r w:rsidR="006F6AF3" w:rsidRPr="001F23FC">
              <w:rPr>
                <w:rFonts w:eastAsia="Malgun Gothic"/>
              </w:rPr>
              <w:t xml:space="preserve"> with periodicity 20 </w:t>
            </w:r>
            <w:proofErr w:type="spellStart"/>
            <w:r w:rsidR="006F6AF3" w:rsidRPr="001F23FC">
              <w:rPr>
                <w:rFonts w:eastAsia="Malgun Gothic"/>
              </w:rPr>
              <w:t>ms</w:t>
            </w:r>
            <w:proofErr w:type="spellEnd"/>
          </w:p>
          <w:p w14:paraId="554FE521" w14:textId="77777777" w:rsidR="0032234A" w:rsidRPr="001F23FC" w:rsidRDefault="0032234A">
            <w:pPr>
              <w:pStyle w:val="TAN"/>
              <w:rPr>
                <w:rFonts w:cs="Arial"/>
              </w:rPr>
            </w:pPr>
            <w:r w:rsidRPr="001F23FC">
              <w:rPr>
                <w:rFonts w:cs="Arial"/>
              </w:rPr>
              <w:t>Note 4:</w:t>
            </w:r>
            <w:r w:rsidRPr="001F23FC">
              <w:rPr>
                <w:rFonts w:cs="Arial"/>
              </w:rPr>
              <w:tab/>
              <w:t xml:space="preserve">Slot </w:t>
            </w:r>
            <w:proofErr w:type="spellStart"/>
            <w:r w:rsidRPr="001F23FC">
              <w:rPr>
                <w:rFonts w:cs="Arial"/>
              </w:rPr>
              <w:t>i</w:t>
            </w:r>
            <w:proofErr w:type="spellEnd"/>
            <w:r w:rsidRPr="001F23FC">
              <w:rPr>
                <w:rFonts w:cs="Arial"/>
              </w:rPr>
              <w:t xml:space="preserve"> is slot index per </w:t>
            </w:r>
            <w:r w:rsidR="006F6AF3" w:rsidRPr="001F23FC">
              <w:rPr>
                <w:rFonts w:eastAsia="Malgun Gothic"/>
              </w:rPr>
              <w:t xml:space="preserve">2 </w:t>
            </w:r>
            <w:r w:rsidRPr="001F23FC">
              <w:rPr>
                <w:rFonts w:cs="Arial"/>
              </w:rPr>
              <w:t>frame</w:t>
            </w:r>
            <w:r w:rsidR="006F6AF3" w:rsidRPr="001F23FC">
              <w:rPr>
                <w:rFonts w:eastAsia="Malgun Gothic"/>
              </w:rPr>
              <w:t>s</w:t>
            </w:r>
          </w:p>
          <w:p w14:paraId="75161720" w14:textId="77777777" w:rsidR="0032234A" w:rsidRPr="001F23FC" w:rsidRDefault="0032234A">
            <w:pPr>
              <w:pStyle w:val="TAN"/>
              <w:rPr>
                <w:rFonts w:cs="Arial"/>
              </w:rPr>
            </w:pPr>
            <w:r w:rsidRPr="001F23FC">
              <w:rPr>
                <w:rFonts w:cs="Arial"/>
              </w:rPr>
              <w:t>Note 5:</w:t>
            </w:r>
            <w:r w:rsidRPr="001F23FC">
              <w:rPr>
                <w:rFonts w:cs="Arial"/>
              </w:rPr>
              <w:tab/>
              <w:t xml:space="preserve">When this DL RMC used together with the UL RMC for the transmitter requirements requiring at least one sub frame (1ms) for the measurement period,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16) = {7,…,15} for </w:t>
            </w:r>
            <w:proofErr w:type="spellStart"/>
            <w:r w:rsidRPr="001F23FC">
              <w:rPr>
                <w:rFonts w:cs="Arial"/>
              </w:rPr>
              <w:t>i</w:t>
            </w:r>
            <w:proofErr w:type="spellEnd"/>
            <w:r w:rsidRPr="001F23FC">
              <w:rPr>
                <w:rFonts w:cs="Arial"/>
              </w:rPr>
              <w:t xml:space="preserve"> from {0,…,</w:t>
            </w:r>
            <w:r w:rsidR="006F6AF3" w:rsidRPr="001F23FC">
              <w:rPr>
                <w:rFonts w:eastAsia="Malgun Gothic"/>
              </w:rPr>
              <w:t>159</w:t>
            </w:r>
            <w:r w:rsidRPr="001F23FC">
              <w:rPr>
                <w:rFonts w:cs="Arial"/>
              </w:rPr>
              <w:t>} together with the TDD UL-DL configuration specified in A2.3.</w:t>
            </w:r>
          </w:p>
          <w:p w14:paraId="1D0C4C02" w14:textId="77777777" w:rsidR="000436EC" w:rsidRPr="001F23FC" w:rsidRDefault="0032234A" w:rsidP="000436EC">
            <w:pPr>
              <w:pStyle w:val="TAN"/>
              <w:rPr>
                <w:rFonts w:cs="Arial"/>
              </w:rPr>
            </w:pPr>
            <w:r w:rsidRPr="001F23FC">
              <w:rPr>
                <w:rFonts w:cs="Arial"/>
              </w:rPr>
              <w:t>Note 6:</w:t>
            </w:r>
            <w:r w:rsidRPr="001F23FC">
              <w:rPr>
                <w:rFonts w:cs="Arial"/>
              </w:rPr>
              <w:tab/>
              <w:t xml:space="preserve">When this DL RMC used together with the UL RMC for the transmitter requirements requiring at least one sub frame (1ms) for the measurement period, Slot </w:t>
            </w:r>
            <w:proofErr w:type="spellStart"/>
            <w:r w:rsidRPr="001F23FC">
              <w:rPr>
                <w:rFonts w:cs="Arial"/>
              </w:rPr>
              <w:t>i</w:t>
            </w:r>
            <w:proofErr w:type="spellEnd"/>
            <w:r w:rsidRPr="001F23FC">
              <w:rPr>
                <w:rFonts w:cs="Arial"/>
              </w:rPr>
              <w:t>, if mod(</w:t>
            </w:r>
            <w:proofErr w:type="spellStart"/>
            <w:r w:rsidRPr="001F23FC">
              <w:rPr>
                <w:rFonts w:cs="Arial"/>
              </w:rPr>
              <w:t>i</w:t>
            </w:r>
            <w:proofErr w:type="spellEnd"/>
            <w:r w:rsidRPr="001F23FC">
              <w:rPr>
                <w:rFonts w:cs="Arial"/>
              </w:rPr>
              <w:t xml:space="preserve">, 16) = {0,…,6} for </w:t>
            </w:r>
            <w:proofErr w:type="spellStart"/>
            <w:r w:rsidRPr="001F23FC">
              <w:rPr>
                <w:rFonts w:cs="Arial"/>
              </w:rPr>
              <w:t>i</w:t>
            </w:r>
            <w:proofErr w:type="spellEnd"/>
            <w:r w:rsidRPr="001F23FC">
              <w:rPr>
                <w:rFonts w:cs="Arial"/>
              </w:rPr>
              <w:t xml:space="preserve"> from {0,…,</w:t>
            </w:r>
            <w:r w:rsidR="006F6AF3" w:rsidRPr="001F23FC">
              <w:rPr>
                <w:rFonts w:eastAsia="Malgun Gothic"/>
              </w:rPr>
              <w:t>159</w:t>
            </w:r>
            <w:r w:rsidRPr="001F23FC">
              <w:rPr>
                <w:rFonts w:cs="Arial"/>
              </w:rPr>
              <w:t>} together with the TDD UL-DL configuration specified in A2.3.</w:t>
            </w:r>
          </w:p>
          <w:p w14:paraId="7BCC9C20" w14:textId="77777777" w:rsidR="000436EC" w:rsidRPr="001F23FC" w:rsidRDefault="000436EC" w:rsidP="000436EC">
            <w:pPr>
              <w:pStyle w:val="TAN"/>
              <w:rPr>
                <w:lang w:eastAsia="zh-CN"/>
              </w:rPr>
            </w:pPr>
            <w:r w:rsidRPr="001F23FC">
              <w:t>NOTE 7:</w:t>
            </w:r>
            <w:r w:rsidRPr="001F23FC">
              <w:tab/>
              <w:t>First number corresponds to the number slots allocated in the first frame of the RMC; second number corresponds to the number slots allocated in the second frame of the RMC.</w:t>
            </w:r>
          </w:p>
          <w:p w14:paraId="6B82154B" w14:textId="738E68B0" w:rsidR="0032234A" w:rsidRPr="001F23FC" w:rsidRDefault="000436EC" w:rsidP="000436EC">
            <w:pPr>
              <w:pStyle w:val="TAN"/>
              <w:rPr>
                <w:rFonts w:cs="Arial"/>
                <w:sz w:val="16"/>
                <w:szCs w:val="16"/>
              </w:rPr>
            </w:pPr>
            <w:r w:rsidRPr="001F23FC">
              <w:rPr>
                <w:rFonts w:cs="Arial"/>
                <w:szCs w:val="18"/>
                <w:shd w:val="clear" w:color="auto" w:fill="FFFFFF"/>
              </w:rPr>
              <w:t>NOTE 8:</w:t>
            </w:r>
            <w:r w:rsidRPr="001F23FC">
              <w:rPr>
                <w:rFonts w:cs="Arial"/>
                <w:szCs w:val="18"/>
                <w:shd w:val="clear" w:color="auto" w:fill="FFFFFF"/>
              </w:rPr>
              <w:tab/>
              <w:t>Throughput is averaged over 2nd frame of RMC.</w:t>
            </w:r>
          </w:p>
        </w:tc>
      </w:tr>
    </w:tbl>
    <w:p w14:paraId="2581A2DC" w14:textId="77777777" w:rsidR="0032234A" w:rsidRPr="001F23FC" w:rsidRDefault="0032234A">
      <w:pPr>
        <w:rPr>
          <w:snapToGrid w:val="0"/>
        </w:rPr>
      </w:pPr>
    </w:p>
    <w:p w14:paraId="79519820" w14:textId="77777777" w:rsidR="0032234A" w:rsidRPr="001F23FC" w:rsidRDefault="0032234A">
      <w:pPr>
        <w:pStyle w:val="Heading3"/>
      </w:pPr>
      <w:bookmarkStart w:id="217" w:name="_Toc21026760"/>
      <w:bookmarkStart w:id="218" w:name="_Toc27744058"/>
      <w:bookmarkStart w:id="219" w:name="_Toc36197229"/>
      <w:bookmarkStart w:id="220" w:name="_Toc36197921"/>
      <w:r w:rsidRPr="001F23FC">
        <w:rPr>
          <w:snapToGrid w:val="0"/>
        </w:rPr>
        <w:t>A.</w:t>
      </w:r>
      <w:r w:rsidRPr="001F23FC">
        <w:rPr>
          <w:snapToGrid w:val="0"/>
          <w:lang w:eastAsia="zh-TW"/>
        </w:rPr>
        <w:t>3.3.3</w:t>
      </w:r>
      <w:r w:rsidRPr="001F23FC">
        <w:rPr>
          <w:snapToGrid w:val="0"/>
        </w:rPr>
        <w:tab/>
      </w:r>
      <w:r w:rsidRPr="001F23FC">
        <w:t>FRC for receiver requirements for 16QAM</w:t>
      </w:r>
      <w:bookmarkEnd w:id="217"/>
      <w:bookmarkEnd w:id="218"/>
      <w:bookmarkEnd w:id="219"/>
      <w:bookmarkEnd w:id="220"/>
    </w:p>
    <w:p w14:paraId="4A460B65" w14:textId="77777777" w:rsidR="0032234A" w:rsidRPr="001F23FC" w:rsidRDefault="0032234A">
      <w:pPr>
        <w:rPr>
          <w:lang w:eastAsia="zh-TW"/>
        </w:rPr>
      </w:pPr>
      <w:r w:rsidRPr="001F23FC">
        <w:rPr>
          <w:lang w:eastAsia="zh-TW"/>
        </w:rPr>
        <w:t>TBD</w:t>
      </w:r>
    </w:p>
    <w:p w14:paraId="7C30009F" w14:textId="77777777" w:rsidR="0032234A" w:rsidRPr="001F23FC" w:rsidRDefault="0032234A">
      <w:pPr>
        <w:pStyle w:val="Heading3"/>
        <w:rPr>
          <w:snapToGrid w:val="0"/>
          <w:lang w:eastAsia="zh-TW"/>
        </w:rPr>
      </w:pPr>
      <w:bookmarkStart w:id="221" w:name="_Toc21026761"/>
      <w:bookmarkStart w:id="222" w:name="_Toc27744059"/>
      <w:bookmarkStart w:id="223" w:name="_Toc36197230"/>
      <w:bookmarkStart w:id="224" w:name="_Toc36197922"/>
      <w:r w:rsidRPr="001F23FC">
        <w:rPr>
          <w:snapToGrid w:val="0"/>
        </w:rPr>
        <w:lastRenderedPageBreak/>
        <w:t>A.</w:t>
      </w:r>
      <w:r w:rsidRPr="001F23FC">
        <w:rPr>
          <w:snapToGrid w:val="0"/>
          <w:lang w:eastAsia="zh-TW"/>
        </w:rPr>
        <w:t>3.3.4</w:t>
      </w:r>
      <w:r w:rsidRPr="001F23FC">
        <w:rPr>
          <w:snapToGrid w:val="0"/>
        </w:rPr>
        <w:tab/>
      </w:r>
      <w:r w:rsidRPr="001F23FC">
        <w:t>FRC for receiver requirements for 64QAM</w:t>
      </w:r>
      <w:bookmarkEnd w:id="221"/>
      <w:bookmarkEnd w:id="222"/>
      <w:bookmarkEnd w:id="223"/>
      <w:bookmarkEnd w:id="224"/>
    </w:p>
    <w:p w14:paraId="117F7E09" w14:textId="77777777" w:rsidR="005F5104" w:rsidRPr="001F23FC" w:rsidRDefault="005F5104" w:rsidP="005F5104">
      <w:pPr>
        <w:pStyle w:val="TH"/>
      </w:pPr>
      <w:bookmarkStart w:id="225" w:name="_CRTableA_3_3_41"/>
      <w:r w:rsidRPr="001F23FC">
        <w:t xml:space="preserve">Table </w:t>
      </w:r>
      <w:bookmarkEnd w:id="225"/>
      <w:r w:rsidRPr="001F23FC">
        <w:t>A.3.3.4-1: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5F5104" w:rsidRPr="001F23FC" w14:paraId="74DCD6F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312C901" w14:textId="77777777" w:rsidR="005F5104" w:rsidRPr="001F23FC" w:rsidRDefault="005F5104">
            <w:pPr>
              <w:pStyle w:val="TAH"/>
            </w:pPr>
            <w:r w:rsidRPr="001F23FC">
              <w:t>Parameter</w:t>
            </w:r>
          </w:p>
        </w:tc>
        <w:tc>
          <w:tcPr>
            <w:tcW w:w="1093" w:type="dxa"/>
            <w:tcBorders>
              <w:top w:val="single" w:sz="4" w:space="0" w:color="auto"/>
              <w:left w:val="single" w:sz="4" w:space="0" w:color="auto"/>
              <w:bottom w:val="single" w:sz="4" w:space="0" w:color="auto"/>
              <w:right w:val="single" w:sz="4" w:space="0" w:color="auto"/>
            </w:tcBorders>
            <w:hideMark/>
          </w:tcPr>
          <w:p w14:paraId="62B60BDE" w14:textId="77777777" w:rsidR="005F5104" w:rsidRPr="001F23FC" w:rsidRDefault="005F5104">
            <w:pPr>
              <w:pStyle w:val="TAH"/>
            </w:pPr>
            <w:r w:rsidRPr="001F23FC">
              <w:t>Unit</w:t>
            </w:r>
          </w:p>
        </w:tc>
        <w:tc>
          <w:tcPr>
            <w:tcW w:w="2955" w:type="dxa"/>
            <w:gridSpan w:val="3"/>
            <w:tcBorders>
              <w:top w:val="single" w:sz="4" w:space="0" w:color="auto"/>
              <w:left w:val="single" w:sz="4" w:space="0" w:color="auto"/>
              <w:bottom w:val="single" w:sz="4" w:space="0" w:color="auto"/>
              <w:right w:val="single" w:sz="4" w:space="0" w:color="auto"/>
            </w:tcBorders>
            <w:hideMark/>
          </w:tcPr>
          <w:p w14:paraId="7CF2420D" w14:textId="77777777" w:rsidR="005F5104" w:rsidRPr="001F23FC" w:rsidRDefault="005F5104">
            <w:pPr>
              <w:pStyle w:val="TAH"/>
            </w:pPr>
            <w:r w:rsidRPr="001F23FC">
              <w:t>Value</w:t>
            </w:r>
          </w:p>
        </w:tc>
      </w:tr>
      <w:tr w:rsidR="005F5104" w:rsidRPr="001F23FC" w14:paraId="41B52B51"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72FD7D0" w14:textId="77777777" w:rsidR="005F5104" w:rsidRPr="001F23FC" w:rsidRDefault="005F5104">
            <w:pPr>
              <w:pStyle w:val="TAL"/>
            </w:pPr>
            <w:r w:rsidRPr="001F23FC">
              <w:t>Channel bandwidth</w:t>
            </w:r>
          </w:p>
        </w:tc>
        <w:tc>
          <w:tcPr>
            <w:tcW w:w="1093" w:type="dxa"/>
            <w:tcBorders>
              <w:top w:val="single" w:sz="4" w:space="0" w:color="auto"/>
              <w:left w:val="single" w:sz="4" w:space="0" w:color="auto"/>
              <w:bottom w:val="single" w:sz="4" w:space="0" w:color="auto"/>
              <w:right w:val="single" w:sz="4" w:space="0" w:color="auto"/>
            </w:tcBorders>
            <w:vAlign w:val="center"/>
            <w:hideMark/>
          </w:tcPr>
          <w:p w14:paraId="617719CE" w14:textId="77777777" w:rsidR="005F5104" w:rsidRPr="001F23FC" w:rsidRDefault="005F5104">
            <w:pPr>
              <w:pStyle w:val="TAC"/>
            </w:pPr>
            <w:r w:rsidRPr="001F23FC">
              <w:t>MHz</w:t>
            </w:r>
          </w:p>
        </w:tc>
        <w:tc>
          <w:tcPr>
            <w:tcW w:w="985" w:type="dxa"/>
            <w:tcBorders>
              <w:top w:val="single" w:sz="4" w:space="0" w:color="auto"/>
              <w:left w:val="single" w:sz="4" w:space="0" w:color="auto"/>
              <w:bottom w:val="single" w:sz="4" w:space="0" w:color="auto"/>
              <w:right w:val="single" w:sz="4" w:space="0" w:color="auto"/>
            </w:tcBorders>
            <w:vAlign w:val="center"/>
            <w:hideMark/>
          </w:tcPr>
          <w:p w14:paraId="3125EC79" w14:textId="77777777" w:rsidR="005F5104" w:rsidRPr="001F23FC" w:rsidRDefault="005F5104">
            <w:pPr>
              <w:pStyle w:val="TAC"/>
            </w:pPr>
            <w:r w:rsidRPr="001F23FC">
              <w:t>50</w:t>
            </w:r>
          </w:p>
        </w:tc>
        <w:tc>
          <w:tcPr>
            <w:tcW w:w="985" w:type="dxa"/>
            <w:tcBorders>
              <w:top w:val="single" w:sz="4" w:space="0" w:color="auto"/>
              <w:left w:val="single" w:sz="4" w:space="0" w:color="auto"/>
              <w:bottom w:val="single" w:sz="4" w:space="0" w:color="auto"/>
              <w:right w:val="single" w:sz="4" w:space="0" w:color="auto"/>
            </w:tcBorders>
            <w:vAlign w:val="center"/>
            <w:hideMark/>
          </w:tcPr>
          <w:p w14:paraId="16EDA25F" w14:textId="77777777" w:rsidR="005F5104" w:rsidRPr="001F23FC" w:rsidRDefault="005F5104">
            <w:pPr>
              <w:pStyle w:val="TAC"/>
            </w:pPr>
            <w:r w:rsidRPr="001F23FC">
              <w:t>100</w:t>
            </w:r>
          </w:p>
        </w:tc>
        <w:tc>
          <w:tcPr>
            <w:tcW w:w="985" w:type="dxa"/>
            <w:tcBorders>
              <w:top w:val="single" w:sz="4" w:space="0" w:color="auto"/>
              <w:left w:val="single" w:sz="4" w:space="0" w:color="auto"/>
              <w:bottom w:val="single" w:sz="4" w:space="0" w:color="auto"/>
              <w:right w:val="single" w:sz="4" w:space="0" w:color="auto"/>
            </w:tcBorders>
            <w:vAlign w:val="center"/>
            <w:hideMark/>
          </w:tcPr>
          <w:p w14:paraId="357AC3C5" w14:textId="77777777" w:rsidR="005F5104" w:rsidRPr="001F23FC" w:rsidRDefault="005F5104">
            <w:pPr>
              <w:pStyle w:val="TAC"/>
            </w:pPr>
            <w:r w:rsidRPr="001F23FC">
              <w:t>200</w:t>
            </w:r>
          </w:p>
        </w:tc>
      </w:tr>
      <w:tr w:rsidR="005F5104" w:rsidRPr="001F23FC" w14:paraId="4EC2CD0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E4B9897" w14:textId="77777777" w:rsidR="005F5104" w:rsidRPr="001F23FC" w:rsidRDefault="005F5104">
            <w:pPr>
              <w:pStyle w:val="TAL"/>
            </w:pPr>
            <w:r w:rsidRPr="001F23FC">
              <w:t xml:space="preserve">Subcarrier spacing configuration </w:t>
            </w:r>
            <w:r w:rsidRPr="001F23FC">
              <w:rPr>
                <w:rFonts w:eastAsia="Yu Mincho"/>
                <w:lang w:eastAsia="en-US"/>
              </w:rPr>
              <w:object w:dxaOrig="150" w:dyaOrig="270" w14:anchorId="77C9BDB3">
                <v:shape id="_x0000_i1027" type="#_x0000_t75" style="width:10.2pt;height:14.25pt" o:ole="">
                  <v:imagedata r:id="rId11" o:title=""/>
                </v:shape>
                <o:OLEObject Type="Embed" ProgID="Equation.3" ShapeID="_x0000_i1027" DrawAspect="Content" ObjectID="_1813070038" r:id="rId14"/>
              </w:object>
            </w:r>
          </w:p>
        </w:tc>
        <w:tc>
          <w:tcPr>
            <w:tcW w:w="1093" w:type="dxa"/>
            <w:tcBorders>
              <w:top w:val="single" w:sz="4" w:space="0" w:color="auto"/>
              <w:left w:val="single" w:sz="4" w:space="0" w:color="auto"/>
              <w:bottom w:val="single" w:sz="4" w:space="0" w:color="auto"/>
              <w:right w:val="single" w:sz="4" w:space="0" w:color="auto"/>
            </w:tcBorders>
            <w:vAlign w:val="center"/>
          </w:tcPr>
          <w:p w14:paraId="1529D4B7"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00D22DA0" w14:textId="77777777" w:rsidR="005F5104" w:rsidRPr="001F23FC" w:rsidRDefault="005F5104">
            <w:pPr>
              <w:pStyle w:val="TAC"/>
            </w:pPr>
            <w:r w:rsidRPr="001F23FC">
              <w:t>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A2D0EFF" w14:textId="77777777" w:rsidR="005F5104" w:rsidRPr="001F23FC" w:rsidRDefault="005F5104">
            <w:pPr>
              <w:pStyle w:val="TAC"/>
            </w:pPr>
            <w:r w:rsidRPr="001F23FC">
              <w:t>2</w:t>
            </w:r>
          </w:p>
        </w:tc>
        <w:tc>
          <w:tcPr>
            <w:tcW w:w="985" w:type="dxa"/>
            <w:tcBorders>
              <w:top w:val="single" w:sz="4" w:space="0" w:color="auto"/>
              <w:left w:val="single" w:sz="4" w:space="0" w:color="auto"/>
              <w:bottom w:val="single" w:sz="4" w:space="0" w:color="auto"/>
              <w:right w:val="single" w:sz="4" w:space="0" w:color="auto"/>
            </w:tcBorders>
            <w:vAlign w:val="center"/>
            <w:hideMark/>
          </w:tcPr>
          <w:p w14:paraId="4DA50522" w14:textId="77777777" w:rsidR="005F5104" w:rsidRPr="001F23FC" w:rsidRDefault="005F5104">
            <w:pPr>
              <w:pStyle w:val="TAC"/>
            </w:pPr>
            <w:r w:rsidRPr="001F23FC">
              <w:t>2</w:t>
            </w:r>
          </w:p>
        </w:tc>
      </w:tr>
      <w:tr w:rsidR="005F5104" w:rsidRPr="001F23FC" w14:paraId="6D40BDC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2240FF82" w14:textId="77777777" w:rsidR="005F5104" w:rsidRPr="001F23FC" w:rsidRDefault="005F5104">
            <w:pPr>
              <w:pStyle w:val="TAL"/>
            </w:pPr>
            <w:r w:rsidRPr="001F23FC">
              <w:t>Allocated resource blocks</w:t>
            </w:r>
          </w:p>
        </w:tc>
        <w:tc>
          <w:tcPr>
            <w:tcW w:w="1093" w:type="dxa"/>
            <w:tcBorders>
              <w:top w:val="single" w:sz="4" w:space="0" w:color="auto"/>
              <w:left w:val="single" w:sz="4" w:space="0" w:color="auto"/>
              <w:bottom w:val="single" w:sz="4" w:space="0" w:color="auto"/>
              <w:right w:val="single" w:sz="4" w:space="0" w:color="auto"/>
            </w:tcBorders>
            <w:vAlign w:val="center"/>
          </w:tcPr>
          <w:p w14:paraId="3296CFE8"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5EB2BB2A" w14:textId="77777777" w:rsidR="005F5104" w:rsidRPr="001F23FC" w:rsidRDefault="005F5104">
            <w:pPr>
              <w:pStyle w:val="TAC"/>
            </w:pPr>
            <w:r w:rsidRPr="001F23FC">
              <w:t>66</w:t>
            </w:r>
          </w:p>
        </w:tc>
        <w:tc>
          <w:tcPr>
            <w:tcW w:w="985" w:type="dxa"/>
            <w:tcBorders>
              <w:top w:val="single" w:sz="4" w:space="0" w:color="auto"/>
              <w:left w:val="single" w:sz="4" w:space="0" w:color="auto"/>
              <w:bottom w:val="single" w:sz="4" w:space="0" w:color="auto"/>
              <w:right w:val="single" w:sz="4" w:space="0" w:color="auto"/>
            </w:tcBorders>
            <w:vAlign w:val="center"/>
            <w:hideMark/>
          </w:tcPr>
          <w:p w14:paraId="09C329D4" w14:textId="77777777" w:rsidR="005F5104" w:rsidRPr="001F23FC" w:rsidRDefault="005F5104">
            <w:pPr>
              <w:pStyle w:val="TAC"/>
            </w:pPr>
            <w:r w:rsidRPr="001F23FC">
              <w:t>132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F286F40" w14:textId="77777777" w:rsidR="005F5104" w:rsidRPr="001F23FC" w:rsidRDefault="005F5104">
            <w:pPr>
              <w:pStyle w:val="TAC"/>
            </w:pPr>
            <w:r w:rsidRPr="001F23FC">
              <w:t>264</w:t>
            </w:r>
          </w:p>
        </w:tc>
      </w:tr>
      <w:tr w:rsidR="005F5104" w:rsidRPr="001F23FC" w14:paraId="316B540A"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7BE02E3" w14:textId="77777777" w:rsidR="005F5104" w:rsidRPr="001F23FC" w:rsidRDefault="005F5104">
            <w:pPr>
              <w:pStyle w:val="TAL"/>
            </w:pPr>
            <w:r w:rsidRPr="001F23FC">
              <w:t>Subcarriers per resource block</w:t>
            </w:r>
          </w:p>
        </w:tc>
        <w:tc>
          <w:tcPr>
            <w:tcW w:w="1093" w:type="dxa"/>
            <w:tcBorders>
              <w:top w:val="single" w:sz="4" w:space="0" w:color="auto"/>
              <w:left w:val="single" w:sz="4" w:space="0" w:color="auto"/>
              <w:bottom w:val="single" w:sz="4" w:space="0" w:color="auto"/>
              <w:right w:val="single" w:sz="4" w:space="0" w:color="auto"/>
            </w:tcBorders>
            <w:vAlign w:val="center"/>
          </w:tcPr>
          <w:p w14:paraId="7F81BF43"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2F9376C2" w14:textId="77777777" w:rsidR="005F5104" w:rsidRPr="001F23FC" w:rsidRDefault="005F5104">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473FCF69" w14:textId="77777777" w:rsidR="005F5104" w:rsidRPr="001F23FC" w:rsidRDefault="005F5104">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7604CE4D" w14:textId="77777777" w:rsidR="005F5104" w:rsidRPr="001F23FC" w:rsidRDefault="005F5104">
            <w:pPr>
              <w:pStyle w:val="TAC"/>
            </w:pPr>
            <w:r w:rsidRPr="001F23FC">
              <w:t>12</w:t>
            </w:r>
          </w:p>
        </w:tc>
      </w:tr>
      <w:tr w:rsidR="005F5104" w:rsidRPr="001F23FC" w14:paraId="7619A68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7D83C50B" w14:textId="77777777" w:rsidR="005F5104" w:rsidRPr="001F23FC" w:rsidRDefault="005F5104">
            <w:pPr>
              <w:pStyle w:val="TAL"/>
            </w:pPr>
            <w:r w:rsidRPr="001F23FC">
              <w:t>Allocated slots per Frame (NOTE 6)</w:t>
            </w:r>
          </w:p>
        </w:tc>
        <w:tc>
          <w:tcPr>
            <w:tcW w:w="1093" w:type="dxa"/>
            <w:tcBorders>
              <w:top w:val="single" w:sz="4" w:space="0" w:color="auto"/>
              <w:left w:val="single" w:sz="4" w:space="0" w:color="auto"/>
              <w:bottom w:val="single" w:sz="4" w:space="0" w:color="auto"/>
              <w:right w:val="single" w:sz="4" w:space="0" w:color="auto"/>
            </w:tcBorders>
            <w:vAlign w:val="center"/>
          </w:tcPr>
          <w:p w14:paraId="432B26CA"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697BED85" w14:textId="77777777" w:rsidR="005F5104" w:rsidRPr="001F23FC" w:rsidRDefault="005F5104">
            <w:pPr>
              <w:pStyle w:val="TAC"/>
            </w:pPr>
            <w:r w:rsidRPr="001F23FC">
              <w:t>23 / 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5253F4DC" w14:textId="77777777" w:rsidR="005F5104" w:rsidRPr="001F23FC" w:rsidRDefault="005F5104">
            <w:pPr>
              <w:pStyle w:val="TAC"/>
            </w:pPr>
            <w:r w:rsidRPr="001F23FC">
              <w:t>23 / 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79E58B30" w14:textId="77777777" w:rsidR="005F5104" w:rsidRPr="001F23FC" w:rsidRDefault="005F5104">
            <w:pPr>
              <w:pStyle w:val="TAC"/>
            </w:pPr>
            <w:r w:rsidRPr="001F23FC">
              <w:t>23 / 24</w:t>
            </w:r>
          </w:p>
        </w:tc>
      </w:tr>
      <w:tr w:rsidR="005F5104" w:rsidRPr="001F23FC" w14:paraId="27BE0AC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11646B5" w14:textId="77777777" w:rsidR="005F5104" w:rsidRPr="001F23FC" w:rsidRDefault="005F5104">
            <w:pPr>
              <w:pStyle w:val="TAL"/>
            </w:pPr>
            <w:r w:rsidRPr="001F23FC">
              <w:t>MCS index</w:t>
            </w:r>
          </w:p>
        </w:tc>
        <w:tc>
          <w:tcPr>
            <w:tcW w:w="1093" w:type="dxa"/>
            <w:tcBorders>
              <w:top w:val="single" w:sz="4" w:space="0" w:color="auto"/>
              <w:left w:val="single" w:sz="4" w:space="0" w:color="auto"/>
              <w:bottom w:val="single" w:sz="4" w:space="0" w:color="auto"/>
              <w:right w:val="single" w:sz="4" w:space="0" w:color="auto"/>
            </w:tcBorders>
            <w:vAlign w:val="center"/>
          </w:tcPr>
          <w:p w14:paraId="5EA37A79"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409E634D" w14:textId="77777777" w:rsidR="005F5104" w:rsidRPr="001F23FC" w:rsidRDefault="005F5104">
            <w:pPr>
              <w:pStyle w:val="TAC"/>
            </w:pPr>
            <w:r w:rsidRPr="001F23FC">
              <w:t>19</w:t>
            </w:r>
          </w:p>
        </w:tc>
        <w:tc>
          <w:tcPr>
            <w:tcW w:w="985" w:type="dxa"/>
            <w:tcBorders>
              <w:top w:val="single" w:sz="4" w:space="0" w:color="auto"/>
              <w:left w:val="single" w:sz="4" w:space="0" w:color="auto"/>
              <w:bottom w:val="single" w:sz="4" w:space="0" w:color="auto"/>
              <w:right w:val="single" w:sz="4" w:space="0" w:color="auto"/>
            </w:tcBorders>
            <w:vAlign w:val="center"/>
            <w:hideMark/>
          </w:tcPr>
          <w:p w14:paraId="175457AB" w14:textId="77777777" w:rsidR="005F5104" w:rsidRPr="001F23FC" w:rsidRDefault="005F5104">
            <w:pPr>
              <w:pStyle w:val="TAC"/>
            </w:pPr>
            <w:r w:rsidRPr="001F23FC">
              <w:t>19</w:t>
            </w:r>
          </w:p>
        </w:tc>
        <w:tc>
          <w:tcPr>
            <w:tcW w:w="985" w:type="dxa"/>
            <w:tcBorders>
              <w:top w:val="single" w:sz="4" w:space="0" w:color="auto"/>
              <w:left w:val="single" w:sz="4" w:space="0" w:color="auto"/>
              <w:bottom w:val="single" w:sz="4" w:space="0" w:color="auto"/>
              <w:right w:val="single" w:sz="4" w:space="0" w:color="auto"/>
            </w:tcBorders>
            <w:vAlign w:val="center"/>
            <w:hideMark/>
          </w:tcPr>
          <w:p w14:paraId="19B3F4AB" w14:textId="77777777" w:rsidR="005F5104" w:rsidRPr="001F23FC" w:rsidRDefault="005F5104">
            <w:pPr>
              <w:pStyle w:val="TAC"/>
            </w:pPr>
            <w:r w:rsidRPr="001F23FC">
              <w:t>19</w:t>
            </w:r>
          </w:p>
        </w:tc>
      </w:tr>
      <w:tr w:rsidR="005F5104" w:rsidRPr="001F23FC" w14:paraId="09C9ADB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0B05926" w14:textId="77777777" w:rsidR="005F5104" w:rsidRPr="001F23FC" w:rsidRDefault="005F5104">
            <w:pPr>
              <w:pStyle w:val="TAL"/>
            </w:pPr>
            <w:r w:rsidRPr="001F23FC">
              <w:t>Modulation</w:t>
            </w:r>
          </w:p>
        </w:tc>
        <w:tc>
          <w:tcPr>
            <w:tcW w:w="1093" w:type="dxa"/>
            <w:tcBorders>
              <w:top w:val="single" w:sz="4" w:space="0" w:color="auto"/>
              <w:left w:val="single" w:sz="4" w:space="0" w:color="auto"/>
              <w:bottom w:val="single" w:sz="4" w:space="0" w:color="auto"/>
              <w:right w:val="single" w:sz="4" w:space="0" w:color="auto"/>
            </w:tcBorders>
            <w:vAlign w:val="center"/>
          </w:tcPr>
          <w:p w14:paraId="4858CD03"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11BDCD80" w14:textId="77777777" w:rsidR="005F5104" w:rsidRPr="001F23FC" w:rsidRDefault="005F5104">
            <w:pPr>
              <w:pStyle w:val="TAC"/>
            </w:pPr>
            <w:r w:rsidRPr="001F23FC">
              <w:t>64QAM</w:t>
            </w:r>
          </w:p>
        </w:tc>
        <w:tc>
          <w:tcPr>
            <w:tcW w:w="985" w:type="dxa"/>
            <w:tcBorders>
              <w:top w:val="single" w:sz="4" w:space="0" w:color="auto"/>
              <w:left w:val="single" w:sz="4" w:space="0" w:color="auto"/>
              <w:bottom w:val="single" w:sz="4" w:space="0" w:color="auto"/>
              <w:right w:val="single" w:sz="4" w:space="0" w:color="auto"/>
            </w:tcBorders>
            <w:vAlign w:val="center"/>
            <w:hideMark/>
          </w:tcPr>
          <w:p w14:paraId="39816012" w14:textId="77777777" w:rsidR="005F5104" w:rsidRPr="001F23FC" w:rsidRDefault="005F5104">
            <w:pPr>
              <w:pStyle w:val="TAC"/>
            </w:pPr>
            <w:r w:rsidRPr="001F23FC">
              <w:t>64QAM</w:t>
            </w:r>
          </w:p>
        </w:tc>
        <w:tc>
          <w:tcPr>
            <w:tcW w:w="985" w:type="dxa"/>
            <w:tcBorders>
              <w:top w:val="single" w:sz="4" w:space="0" w:color="auto"/>
              <w:left w:val="single" w:sz="4" w:space="0" w:color="auto"/>
              <w:bottom w:val="single" w:sz="4" w:space="0" w:color="auto"/>
              <w:right w:val="single" w:sz="4" w:space="0" w:color="auto"/>
            </w:tcBorders>
            <w:vAlign w:val="center"/>
            <w:hideMark/>
          </w:tcPr>
          <w:p w14:paraId="334F71B3" w14:textId="77777777" w:rsidR="005F5104" w:rsidRPr="001F23FC" w:rsidRDefault="005F5104">
            <w:pPr>
              <w:pStyle w:val="TAC"/>
            </w:pPr>
            <w:r w:rsidRPr="001F23FC">
              <w:t>64QAM</w:t>
            </w:r>
          </w:p>
        </w:tc>
      </w:tr>
      <w:tr w:rsidR="005F5104" w:rsidRPr="001F23FC" w14:paraId="1CBEF5E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191AA046" w14:textId="77777777" w:rsidR="005F5104" w:rsidRPr="001F23FC" w:rsidRDefault="005F5104">
            <w:pPr>
              <w:pStyle w:val="TAL"/>
            </w:pPr>
            <w:r w:rsidRPr="001F23FC">
              <w:t>Target Coding Rate</w:t>
            </w:r>
          </w:p>
        </w:tc>
        <w:tc>
          <w:tcPr>
            <w:tcW w:w="1093" w:type="dxa"/>
            <w:tcBorders>
              <w:top w:val="single" w:sz="4" w:space="0" w:color="auto"/>
              <w:left w:val="single" w:sz="4" w:space="0" w:color="auto"/>
              <w:bottom w:val="single" w:sz="4" w:space="0" w:color="auto"/>
              <w:right w:val="single" w:sz="4" w:space="0" w:color="auto"/>
            </w:tcBorders>
            <w:vAlign w:val="center"/>
          </w:tcPr>
          <w:p w14:paraId="2D835FE4"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24028C17" w14:textId="77777777" w:rsidR="005F5104" w:rsidRPr="001F23FC" w:rsidRDefault="005F5104">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0C5152A" w14:textId="77777777" w:rsidR="005F5104" w:rsidRPr="001F23FC" w:rsidRDefault="005F5104">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73C9B8AF" w14:textId="77777777" w:rsidR="005F5104" w:rsidRPr="001F23FC" w:rsidRDefault="005F5104">
            <w:pPr>
              <w:pStyle w:val="TAC"/>
            </w:pPr>
            <w:r w:rsidRPr="001F23FC">
              <w:t>1/2</w:t>
            </w:r>
          </w:p>
        </w:tc>
      </w:tr>
      <w:tr w:rsidR="005F5104" w:rsidRPr="001F23FC" w14:paraId="778F7E20"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4EC8126" w14:textId="77777777" w:rsidR="005F5104" w:rsidRPr="001F23FC" w:rsidRDefault="005F5104">
            <w:pPr>
              <w:pStyle w:val="TAL"/>
            </w:pPr>
            <w:r w:rsidRPr="001F23FC">
              <w:t>Maximum number of HARQ transmissions</w:t>
            </w:r>
          </w:p>
        </w:tc>
        <w:tc>
          <w:tcPr>
            <w:tcW w:w="1093" w:type="dxa"/>
            <w:tcBorders>
              <w:top w:val="single" w:sz="4" w:space="0" w:color="auto"/>
              <w:left w:val="single" w:sz="4" w:space="0" w:color="auto"/>
              <w:bottom w:val="single" w:sz="4" w:space="0" w:color="auto"/>
              <w:right w:val="single" w:sz="4" w:space="0" w:color="auto"/>
            </w:tcBorders>
            <w:vAlign w:val="center"/>
          </w:tcPr>
          <w:p w14:paraId="60236DAA"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4A32EAF3" w14:textId="77777777" w:rsidR="005F5104" w:rsidRPr="001F23FC" w:rsidRDefault="005F5104">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1E6C3E1A" w14:textId="77777777" w:rsidR="005F5104" w:rsidRPr="001F23FC" w:rsidRDefault="005F5104">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39972C69" w14:textId="77777777" w:rsidR="005F5104" w:rsidRPr="001F23FC" w:rsidRDefault="005F5104">
            <w:pPr>
              <w:pStyle w:val="TAC"/>
            </w:pPr>
            <w:r w:rsidRPr="001F23FC">
              <w:t>1</w:t>
            </w:r>
          </w:p>
        </w:tc>
      </w:tr>
      <w:tr w:rsidR="005F5104" w:rsidRPr="001F23FC" w14:paraId="4586F871"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6E6847D" w14:textId="77777777" w:rsidR="005F5104" w:rsidRPr="001F23FC" w:rsidRDefault="005F5104">
            <w:pPr>
              <w:pStyle w:val="TAL"/>
            </w:pPr>
            <w:r w:rsidRPr="001F23FC">
              <w:t>Information Bit Payload per Slot</w:t>
            </w:r>
          </w:p>
        </w:tc>
        <w:tc>
          <w:tcPr>
            <w:tcW w:w="1093" w:type="dxa"/>
            <w:tcBorders>
              <w:top w:val="single" w:sz="4" w:space="0" w:color="auto"/>
              <w:left w:val="single" w:sz="4" w:space="0" w:color="auto"/>
              <w:bottom w:val="single" w:sz="4" w:space="0" w:color="auto"/>
              <w:right w:val="single" w:sz="4" w:space="0" w:color="auto"/>
            </w:tcBorders>
            <w:vAlign w:val="center"/>
          </w:tcPr>
          <w:p w14:paraId="64759AC8"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0EBFCFAA"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6F8E5A89"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4334394C" w14:textId="77777777" w:rsidR="005F5104" w:rsidRPr="001F23FC" w:rsidRDefault="005F5104">
            <w:pPr>
              <w:pStyle w:val="TAC"/>
            </w:pPr>
          </w:p>
        </w:tc>
      </w:tr>
      <w:tr w:rsidR="005F5104" w:rsidRPr="001F23FC" w14:paraId="2B3931D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5F5ED1A" w14:textId="77777777" w:rsidR="005F5104" w:rsidRPr="001F23FC" w:rsidRDefault="005F5104">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695E76C" w14:textId="77777777" w:rsidR="005F5104" w:rsidRPr="001F23FC" w:rsidRDefault="005F5104">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5FDBE011"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112FD11B"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7275C5FB" w14:textId="77777777" w:rsidR="005F5104" w:rsidRPr="001F23FC" w:rsidRDefault="005F5104">
            <w:pPr>
              <w:pStyle w:val="TAC"/>
            </w:pPr>
            <w:r w:rsidRPr="001F23FC">
              <w:t>N/A</w:t>
            </w:r>
          </w:p>
        </w:tc>
      </w:tr>
      <w:tr w:rsidR="005F5104" w:rsidRPr="001F23FC" w14:paraId="3DA8C9ED"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C3997C3" w14:textId="77777777" w:rsidR="005F5104" w:rsidRPr="001F23FC" w:rsidRDefault="005F5104">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10) = {0,1,2} for </w:t>
            </w:r>
            <w:proofErr w:type="spellStart"/>
            <w:r w:rsidRPr="001F23FC">
              <w:t>i</w:t>
            </w:r>
            <w:proofErr w:type="spellEnd"/>
            <w:r w:rsidRPr="001F23FC">
              <w:t xml:space="preserve"> from {1,…,</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87FF672" w14:textId="77777777" w:rsidR="005F5104" w:rsidRPr="001F23FC" w:rsidRDefault="005F5104">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401E4EC1" w14:textId="77777777" w:rsidR="005F5104" w:rsidRPr="001F23FC" w:rsidRDefault="005F5104">
            <w:pPr>
              <w:pStyle w:val="TAC"/>
            </w:pPr>
            <w:r w:rsidRPr="001F23FC">
              <w:t>20496</w:t>
            </w:r>
          </w:p>
        </w:tc>
        <w:tc>
          <w:tcPr>
            <w:tcW w:w="985" w:type="dxa"/>
            <w:tcBorders>
              <w:top w:val="single" w:sz="4" w:space="0" w:color="auto"/>
              <w:left w:val="single" w:sz="4" w:space="0" w:color="auto"/>
              <w:bottom w:val="single" w:sz="4" w:space="0" w:color="auto"/>
              <w:right w:val="single" w:sz="4" w:space="0" w:color="auto"/>
            </w:tcBorders>
            <w:vAlign w:val="center"/>
            <w:hideMark/>
          </w:tcPr>
          <w:p w14:paraId="65C005B2" w14:textId="77777777" w:rsidR="005F5104" w:rsidRPr="001F23FC" w:rsidRDefault="005F5104">
            <w:pPr>
              <w:pStyle w:val="TAC"/>
            </w:pPr>
            <w:r w:rsidRPr="001F23FC">
              <w:t>40976</w:t>
            </w:r>
          </w:p>
        </w:tc>
        <w:tc>
          <w:tcPr>
            <w:tcW w:w="985" w:type="dxa"/>
            <w:tcBorders>
              <w:top w:val="single" w:sz="4" w:space="0" w:color="auto"/>
              <w:left w:val="single" w:sz="4" w:space="0" w:color="auto"/>
              <w:bottom w:val="single" w:sz="4" w:space="0" w:color="auto"/>
              <w:right w:val="single" w:sz="4" w:space="0" w:color="auto"/>
            </w:tcBorders>
            <w:vAlign w:val="center"/>
            <w:hideMark/>
          </w:tcPr>
          <w:p w14:paraId="12A777BA" w14:textId="77777777" w:rsidR="005F5104" w:rsidRPr="001F23FC" w:rsidRDefault="005F5104">
            <w:pPr>
              <w:pStyle w:val="TAC"/>
            </w:pPr>
            <w:r w:rsidRPr="001F23FC">
              <w:t>81976</w:t>
            </w:r>
          </w:p>
        </w:tc>
      </w:tr>
      <w:tr w:rsidR="005F5104" w:rsidRPr="001F23FC" w14:paraId="037F9EED"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0F575B26" w14:textId="77777777" w:rsidR="005F5104" w:rsidRPr="001F23FC" w:rsidRDefault="005F5104">
            <w:pPr>
              <w:pStyle w:val="TAL"/>
            </w:pPr>
            <w:r w:rsidRPr="001F23FC">
              <w:t>Transport block CRC</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5507050" w14:textId="77777777" w:rsidR="005F5104" w:rsidRPr="001F23FC" w:rsidRDefault="005F5104">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19F166AF" w14:textId="77777777" w:rsidR="005F5104" w:rsidRPr="001F23FC" w:rsidRDefault="005F5104">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5CFD1533" w14:textId="77777777" w:rsidR="005F5104" w:rsidRPr="001F23FC" w:rsidRDefault="005F5104">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74232642" w14:textId="77777777" w:rsidR="005F5104" w:rsidRPr="001F23FC" w:rsidRDefault="005F5104">
            <w:pPr>
              <w:pStyle w:val="TAC"/>
            </w:pPr>
            <w:r w:rsidRPr="001F23FC">
              <w:t>24</w:t>
            </w:r>
          </w:p>
        </w:tc>
      </w:tr>
      <w:tr w:rsidR="005F5104" w:rsidRPr="001F23FC" w14:paraId="6D34D6BE"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200A1C5" w14:textId="77777777" w:rsidR="005F5104" w:rsidRPr="001F23FC" w:rsidRDefault="005F5104">
            <w:pPr>
              <w:pStyle w:val="TAL"/>
            </w:pPr>
            <w:r w:rsidRPr="001F23FC">
              <w:t>LDPC base graph</w:t>
            </w:r>
          </w:p>
        </w:tc>
        <w:tc>
          <w:tcPr>
            <w:tcW w:w="1093" w:type="dxa"/>
            <w:tcBorders>
              <w:top w:val="single" w:sz="4" w:space="0" w:color="auto"/>
              <w:left w:val="single" w:sz="4" w:space="0" w:color="auto"/>
              <w:bottom w:val="single" w:sz="4" w:space="0" w:color="auto"/>
              <w:right w:val="single" w:sz="4" w:space="0" w:color="auto"/>
            </w:tcBorders>
            <w:vAlign w:val="center"/>
          </w:tcPr>
          <w:p w14:paraId="7D4ADAD4"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3BB9F62B" w14:textId="77777777" w:rsidR="005F5104" w:rsidRPr="001F23FC" w:rsidRDefault="005F5104">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6825B2E6" w14:textId="77777777" w:rsidR="005F5104" w:rsidRPr="001F23FC" w:rsidRDefault="005F5104">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094D153F" w14:textId="77777777" w:rsidR="005F5104" w:rsidRPr="001F23FC" w:rsidRDefault="005F5104">
            <w:pPr>
              <w:pStyle w:val="TAC"/>
            </w:pPr>
            <w:r w:rsidRPr="001F23FC">
              <w:t>1</w:t>
            </w:r>
          </w:p>
        </w:tc>
      </w:tr>
      <w:tr w:rsidR="005F5104" w:rsidRPr="001F23FC" w14:paraId="73B6B0E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1F1F3475" w14:textId="77777777" w:rsidR="005F5104" w:rsidRPr="001F23FC" w:rsidRDefault="005F5104">
            <w:pPr>
              <w:pStyle w:val="TAL"/>
            </w:pPr>
            <w:r w:rsidRPr="001F23FC">
              <w:t>Number of Code Blocks per Slot</w:t>
            </w:r>
          </w:p>
        </w:tc>
        <w:tc>
          <w:tcPr>
            <w:tcW w:w="1093" w:type="dxa"/>
            <w:tcBorders>
              <w:top w:val="single" w:sz="4" w:space="0" w:color="auto"/>
              <w:left w:val="single" w:sz="4" w:space="0" w:color="auto"/>
              <w:bottom w:val="single" w:sz="4" w:space="0" w:color="auto"/>
              <w:right w:val="single" w:sz="4" w:space="0" w:color="auto"/>
            </w:tcBorders>
            <w:vAlign w:val="center"/>
          </w:tcPr>
          <w:p w14:paraId="0B2C22AE"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373B2D33"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7441DC02"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1DA23ACE" w14:textId="77777777" w:rsidR="005F5104" w:rsidRPr="001F23FC" w:rsidRDefault="005F5104">
            <w:pPr>
              <w:pStyle w:val="TAC"/>
            </w:pPr>
          </w:p>
        </w:tc>
      </w:tr>
      <w:tr w:rsidR="005F5104" w:rsidRPr="001F23FC" w14:paraId="4E99DCBF"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2AD4D02" w14:textId="77777777" w:rsidR="005F5104" w:rsidRPr="001F23FC" w:rsidRDefault="005F5104">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0D701D79" w14:textId="77777777" w:rsidR="005F5104" w:rsidRPr="001F23FC" w:rsidRDefault="005F5104">
            <w:pPr>
              <w:pStyle w:val="TAC"/>
            </w:pPr>
            <w:r w:rsidRPr="001F23FC">
              <w:t>CBs</w:t>
            </w:r>
          </w:p>
        </w:tc>
        <w:tc>
          <w:tcPr>
            <w:tcW w:w="985" w:type="dxa"/>
            <w:tcBorders>
              <w:top w:val="single" w:sz="4" w:space="0" w:color="auto"/>
              <w:left w:val="single" w:sz="4" w:space="0" w:color="auto"/>
              <w:bottom w:val="single" w:sz="4" w:space="0" w:color="auto"/>
              <w:right w:val="single" w:sz="4" w:space="0" w:color="auto"/>
            </w:tcBorders>
            <w:vAlign w:val="center"/>
            <w:hideMark/>
          </w:tcPr>
          <w:p w14:paraId="212752F9"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7CA6CDC8"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26315BC2" w14:textId="77777777" w:rsidR="005F5104" w:rsidRPr="001F23FC" w:rsidRDefault="005F5104">
            <w:pPr>
              <w:pStyle w:val="TAC"/>
            </w:pPr>
            <w:r w:rsidRPr="001F23FC">
              <w:t>N/A</w:t>
            </w:r>
          </w:p>
        </w:tc>
      </w:tr>
      <w:tr w:rsidR="005F5104" w:rsidRPr="001F23FC" w14:paraId="6C5D745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7FB658DC" w14:textId="77777777" w:rsidR="005F5104" w:rsidRPr="001F23FC" w:rsidRDefault="005F5104">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10) = {0,1,2} for </w:t>
            </w:r>
            <w:proofErr w:type="spellStart"/>
            <w:r w:rsidRPr="001F23FC">
              <w:t>i</w:t>
            </w:r>
            <w:proofErr w:type="spellEnd"/>
            <w:r w:rsidRPr="001F23FC">
              <w:t xml:space="preserve"> from {1,…,</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117BE916" w14:textId="77777777" w:rsidR="005F5104" w:rsidRPr="001F23FC" w:rsidRDefault="005F5104">
            <w:pPr>
              <w:pStyle w:val="TAC"/>
            </w:pPr>
            <w:r w:rsidRPr="001F23FC">
              <w:t>CBs</w:t>
            </w:r>
          </w:p>
        </w:tc>
        <w:tc>
          <w:tcPr>
            <w:tcW w:w="985" w:type="dxa"/>
            <w:tcBorders>
              <w:top w:val="single" w:sz="4" w:space="0" w:color="auto"/>
              <w:left w:val="single" w:sz="4" w:space="0" w:color="auto"/>
              <w:bottom w:val="single" w:sz="4" w:space="0" w:color="auto"/>
              <w:right w:val="single" w:sz="4" w:space="0" w:color="auto"/>
            </w:tcBorders>
            <w:vAlign w:val="center"/>
            <w:hideMark/>
          </w:tcPr>
          <w:p w14:paraId="59A99987" w14:textId="77777777" w:rsidR="005F5104" w:rsidRPr="001F23FC" w:rsidRDefault="005F5104">
            <w:pPr>
              <w:pStyle w:val="TAC"/>
            </w:pPr>
            <w:r w:rsidRPr="001F23FC">
              <w:t>3</w:t>
            </w:r>
          </w:p>
        </w:tc>
        <w:tc>
          <w:tcPr>
            <w:tcW w:w="985" w:type="dxa"/>
            <w:tcBorders>
              <w:top w:val="single" w:sz="4" w:space="0" w:color="auto"/>
              <w:left w:val="single" w:sz="4" w:space="0" w:color="auto"/>
              <w:bottom w:val="single" w:sz="4" w:space="0" w:color="auto"/>
              <w:right w:val="single" w:sz="4" w:space="0" w:color="auto"/>
            </w:tcBorders>
            <w:vAlign w:val="center"/>
            <w:hideMark/>
          </w:tcPr>
          <w:p w14:paraId="5A73B425" w14:textId="77777777" w:rsidR="005F5104" w:rsidRPr="001F23FC" w:rsidRDefault="005F5104">
            <w:pPr>
              <w:pStyle w:val="TAC"/>
            </w:pPr>
            <w:r w:rsidRPr="001F23FC">
              <w:t>5</w:t>
            </w:r>
          </w:p>
        </w:tc>
        <w:tc>
          <w:tcPr>
            <w:tcW w:w="985" w:type="dxa"/>
            <w:tcBorders>
              <w:top w:val="single" w:sz="4" w:space="0" w:color="auto"/>
              <w:left w:val="single" w:sz="4" w:space="0" w:color="auto"/>
              <w:bottom w:val="single" w:sz="4" w:space="0" w:color="auto"/>
              <w:right w:val="single" w:sz="4" w:space="0" w:color="auto"/>
            </w:tcBorders>
            <w:vAlign w:val="center"/>
            <w:hideMark/>
          </w:tcPr>
          <w:p w14:paraId="23D2E30F" w14:textId="77777777" w:rsidR="005F5104" w:rsidRPr="001F23FC" w:rsidRDefault="005F5104">
            <w:pPr>
              <w:pStyle w:val="TAC"/>
            </w:pPr>
            <w:r w:rsidRPr="001F23FC">
              <w:t>10</w:t>
            </w:r>
          </w:p>
        </w:tc>
      </w:tr>
      <w:tr w:rsidR="005F5104" w:rsidRPr="001F23FC" w14:paraId="66091D3A"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84508CB" w14:textId="77777777" w:rsidR="005F5104" w:rsidRPr="001F23FC" w:rsidRDefault="005F5104">
            <w:pPr>
              <w:pStyle w:val="TAL"/>
            </w:pPr>
            <w:r w:rsidRPr="001F23FC">
              <w:t>Binary Channel Bits Per Slot</w:t>
            </w:r>
          </w:p>
        </w:tc>
        <w:tc>
          <w:tcPr>
            <w:tcW w:w="1093" w:type="dxa"/>
            <w:tcBorders>
              <w:top w:val="single" w:sz="4" w:space="0" w:color="auto"/>
              <w:left w:val="single" w:sz="4" w:space="0" w:color="auto"/>
              <w:bottom w:val="single" w:sz="4" w:space="0" w:color="auto"/>
              <w:right w:val="single" w:sz="4" w:space="0" w:color="auto"/>
            </w:tcBorders>
            <w:vAlign w:val="center"/>
          </w:tcPr>
          <w:p w14:paraId="6B6F2FD5"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238AE149"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21F17E5F" w14:textId="77777777" w:rsidR="005F5104" w:rsidRPr="001F23FC"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4889B59D" w14:textId="77777777" w:rsidR="005F5104" w:rsidRPr="001F23FC" w:rsidRDefault="005F5104">
            <w:pPr>
              <w:pStyle w:val="TAC"/>
            </w:pPr>
          </w:p>
        </w:tc>
      </w:tr>
      <w:tr w:rsidR="005F5104" w:rsidRPr="001F23FC" w14:paraId="5896CD8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06B32812" w14:textId="77777777" w:rsidR="005F5104" w:rsidRPr="001F23FC" w:rsidRDefault="005F5104">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214E088" w14:textId="77777777" w:rsidR="005F5104" w:rsidRPr="001F23FC" w:rsidRDefault="005F5104">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15F67868"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2B75EDB2" w14:textId="77777777" w:rsidR="005F5104" w:rsidRPr="001F23FC" w:rsidRDefault="005F5104">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662C9D2E" w14:textId="77777777" w:rsidR="005F5104" w:rsidRPr="001F23FC" w:rsidRDefault="005F5104">
            <w:pPr>
              <w:pStyle w:val="TAC"/>
            </w:pPr>
            <w:r w:rsidRPr="001F23FC">
              <w:t>N/A</w:t>
            </w:r>
          </w:p>
        </w:tc>
      </w:tr>
      <w:tr w:rsidR="005F5104" w:rsidRPr="001F23FC" w14:paraId="536F013E"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2C58338D" w14:textId="6FF4BE4C" w:rsidR="005F5104" w:rsidRPr="001F23FC" w:rsidRDefault="005F5104">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w:t>
            </w:r>
            <w:r w:rsidRPr="001F23FC">
              <w:rPr>
                <w:rFonts w:eastAsia="Malgun Gothic"/>
              </w:rPr>
              <w:t>79</w:t>
            </w:r>
            <w:r w:rsidRPr="001F23FC">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4EBE6AD5" w14:textId="77777777" w:rsidR="005F5104" w:rsidRPr="001F23FC" w:rsidRDefault="005F5104">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7A155992" w14:textId="1B35573B" w:rsidR="005F5104" w:rsidRPr="001F23FC" w:rsidRDefault="005F5104">
            <w:pPr>
              <w:pStyle w:val="TAC"/>
            </w:pPr>
            <w:r w:rsidRPr="001F23FC">
              <w:t>40392</w:t>
            </w:r>
          </w:p>
        </w:tc>
        <w:tc>
          <w:tcPr>
            <w:tcW w:w="985" w:type="dxa"/>
            <w:tcBorders>
              <w:top w:val="single" w:sz="4" w:space="0" w:color="auto"/>
              <w:left w:val="single" w:sz="4" w:space="0" w:color="auto"/>
              <w:bottom w:val="single" w:sz="4" w:space="0" w:color="auto"/>
              <w:right w:val="single" w:sz="4" w:space="0" w:color="auto"/>
            </w:tcBorders>
            <w:vAlign w:val="center"/>
            <w:hideMark/>
          </w:tcPr>
          <w:p w14:paraId="201A4155" w14:textId="68604261" w:rsidR="005F5104" w:rsidRPr="001F23FC" w:rsidRDefault="005F5104">
            <w:pPr>
              <w:pStyle w:val="TAC"/>
            </w:pPr>
            <w:r w:rsidRPr="001F23FC">
              <w:t>80784</w:t>
            </w:r>
          </w:p>
        </w:tc>
        <w:tc>
          <w:tcPr>
            <w:tcW w:w="985" w:type="dxa"/>
            <w:tcBorders>
              <w:top w:val="single" w:sz="4" w:space="0" w:color="auto"/>
              <w:left w:val="single" w:sz="4" w:space="0" w:color="auto"/>
              <w:bottom w:val="single" w:sz="4" w:space="0" w:color="auto"/>
              <w:right w:val="single" w:sz="4" w:space="0" w:color="auto"/>
            </w:tcBorders>
            <w:vAlign w:val="center"/>
            <w:hideMark/>
          </w:tcPr>
          <w:p w14:paraId="2A492722" w14:textId="4FDF7C2C" w:rsidR="005F5104" w:rsidRPr="001F23FC" w:rsidRDefault="005F5104">
            <w:pPr>
              <w:pStyle w:val="TAC"/>
            </w:pPr>
            <w:r w:rsidRPr="001F23FC">
              <w:t>161568</w:t>
            </w:r>
          </w:p>
        </w:tc>
      </w:tr>
      <w:tr w:rsidR="005F5104" w:rsidRPr="001F23FC" w14:paraId="13050D63" w14:textId="77777777" w:rsidTr="005F5104">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648F82B6" w14:textId="77777777" w:rsidR="005F5104" w:rsidRPr="001F23FC" w:rsidRDefault="005F5104">
            <w:pPr>
              <w:pStyle w:val="TAL"/>
            </w:pPr>
            <w:r w:rsidRPr="001F23FC">
              <w:t>Max. Throughput averaged over 1 frame</w:t>
            </w:r>
          </w:p>
          <w:p w14:paraId="70965C20" w14:textId="77777777" w:rsidR="005F5104" w:rsidRPr="001F23FC" w:rsidRDefault="005F5104">
            <w:pPr>
              <w:pStyle w:val="TAL"/>
            </w:pPr>
            <w:r w:rsidRPr="001F23FC">
              <w:t>(NOTE 7)</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35939ED" w14:textId="77777777" w:rsidR="005F5104" w:rsidRPr="001F23FC" w:rsidRDefault="005F5104">
            <w:pPr>
              <w:pStyle w:val="TAC"/>
            </w:pPr>
            <w:r w:rsidRPr="001F23FC">
              <w:t>Mbps</w:t>
            </w:r>
          </w:p>
        </w:tc>
        <w:tc>
          <w:tcPr>
            <w:tcW w:w="985" w:type="dxa"/>
            <w:tcBorders>
              <w:top w:val="single" w:sz="4" w:space="0" w:color="auto"/>
              <w:left w:val="single" w:sz="4" w:space="0" w:color="auto"/>
              <w:bottom w:val="single" w:sz="4" w:space="0" w:color="auto"/>
              <w:right w:val="single" w:sz="4" w:space="0" w:color="auto"/>
            </w:tcBorders>
            <w:vAlign w:val="center"/>
            <w:hideMark/>
          </w:tcPr>
          <w:p w14:paraId="21100E25" w14:textId="77777777" w:rsidR="005F5104" w:rsidRPr="001F23FC" w:rsidRDefault="005F5104">
            <w:pPr>
              <w:pStyle w:val="TAC"/>
            </w:pPr>
            <w:r w:rsidRPr="001F23FC">
              <w:rPr>
                <w:rFonts w:eastAsia="Malgun Gothic"/>
              </w:rPr>
              <w:t>49.190</w:t>
            </w:r>
          </w:p>
        </w:tc>
        <w:tc>
          <w:tcPr>
            <w:tcW w:w="985" w:type="dxa"/>
            <w:tcBorders>
              <w:top w:val="single" w:sz="4" w:space="0" w:color="auto"/>
              <w:left w:val="single" w:sz="4" w:space="0" w:color="auto"/>
              <w:bottom w:val="single" w:sz="4" w:space="0" w:color="auto"/>
              <w:right w:val="single" w:sz="4" w:space="0" w:color="auto"/>
            </w:tcBorders>
            <w:vAlign w:val="center"/>
            <w:hideMark/>
          </w:tcPr>
          <w:p w14:paraId="7FFB5B22" w14:textId="77777777" w:rsidR="005F5104" w:rsidRPr="001F23FC" w:rsidRDefault="005F5104">
            <w:pPr>
              <w:pStyle w:val="TAC"/>
            </w:pPr>
            <w:r w:rsidRPr="001F23FC">
              <w:rPr>
                <w:rFonts w:eastAsia="Malgun Gothic"/>
              </w:rPr>
              <w:t>98.343</w:t>
            </w:r>
          </w:p>
        </w:tc>
        <w:tc>
          <w:tcPr>
            <w:tcW w:w="985" w:type="dxa"/>
            <w:tcBorders>
              <w:top w:val="single" w:sz="4" w:space="0" w:color="auto"/>
              <w:left w:val="single" w:sz="4" w:space="0" w:color="auto"/>
              <w:bottom w:val="single" w:sz="4" w:space="0" w:color="auto"/>
              <w:right w:val="single" w:sz="4" w:space="0" w:color="auto"/>
            </w:tcBorders>
            <w:vAlign w:val="center"/>
            <w:hideMark/>
          </w:tcPr>
          <w:p w14:paraId="68E4224F" w14:textId="77777777" w:rsidR="005F5104" w:rsidRPr="001F23FC" w:rsidRDefault="005F5104">
            <w:pPr>
              <w:pStyle w:val="TAC"/>
            </w:pPr>
            <w:r w:rsidRPr="001F23FC">
              <w:rPr>
                <w:rFonts w:eastAsia="Malgun Gothic"/>
              </w:rPr>
              <w:t>196.742</w:t>
            </w:r>
          </w:p>
        </w:tc>
      </w:tr>
      <w:tr w:rsidR="005F5104" w:rsidRPr="001F23FC" w14:paraId="3020A045" w14:textId="77777777" w:rsidTr="005F5104">
        <w:trPr>
          <w:trHeight w:val="70"/>
          <w:jc w:val="center"/>
        </w:trPr>
        <w:tc>
          <w:tcPr>
            <w:tcW w:w="7738" w:type="dxa"/>
            <w:gridSpan w:val="5"/>
            <w:tcBorders>
              <w:top w:val="single" w:sz="4" w:space="0" w:color="auto"/>
              <w:left w:val="single" w:sz="4" w:space="0" w:color="auto"/>
              <w:bottom w:val="single" w:sz="4" w:space="0" w:color="auto"/>
              <w:right w:val="single" w:sz="4" w:space="0" w:color="auto"/>
            </w:tcBorders>
            <w:hideMark/>
          </w:tcPr>
          <w:p w14:paraId="43DF5CE4" w14:textId="77777777" w:rsidR="005F5104" w:rsidRPr="001F23FC" w:rsidRDefault="005F5104">
            <w:pPr>
              <w:pStyle w:val="TAN"/>
            </w:pPr>
            <w:r w:rsidRPr="001F23FC">
              <w:t>Note 1:</w:t>
            </w:r>
            <w:r w:rsidRPr="001F23FC">
              <w:tab/>
              <w:t>Additional parameters are specified in Table A.3.1-1 and Table A.3.3.1-1.</w:t>
            </w:r>
          </w:p>
          <w:p w14:paraId="6AFB6D11" w14:textId="77777777" w:rsidR="005F5104" w:rsidRPr="001F23FC" w:rsidRDefault="005F5104">
            <w:pPr>
              <w:pStyle w:val="TAN"/>
            </w:pPr>
            <w:r w:rsidRPr="001F23FC">
              <w:t>Note 2:</w:t>
            </w:r>
            <w:r w:rsidRPr="001F23FC">
              <w:tab/>
              <w:t>If more than one Code Block is present, an additional CRC sequence of L = 24 Bits is attached to each Code Block (otherwise L = 0 Bit).</w:t>
            </w:r>
          </w:p>
          <w:p w14:paraId="4A942800" w14:textId="77777777" w:rsidR="005F5104" w:rsidRPr="001F23FC" w:rsidRDefault="005F5104">
            <w:pPr>
              <w:pStyle w:val="TAN"/>
            </w:pPr>
            <w:r w:rsidRPr="001F23FC">
              <w:t>Note 3:</w:t>
            </w:r>
            <w:r w:rsidRPr="001F23FC">
              <w:tab/>
              <w:t>SS/PBCH block is transmitted in slot 0</w:t>
            </w:r>
            <w:r w:rsidRPr="001F23FC">
              <w:rPr>
                <w:rFonts w:eastAsia="Malgun Gothic"/>
              </w:rPr>
              <w:t xml:space="preserve"> with periodicity 20 </w:t>
            </w:r>
            <w:proofErr w:type="spellStart"/>
            <w:r w:rsidRPr="001F23FC">
              <w:rPr>
                <w:rFonts w:eastAsia="Malgun Gothic"/>
              </w:rPr>
              <w:t>ms</w:t>
            </w:r>
            <w:proofErr w:type="spellEnd"/>
          </w:p>
          <w:p w14:paraId="30CF6789" w14:textId="77777777" w:rsidR="005F5104" w:rsidRPr="001F23FC" w:rsidRDefault="005F5104">
            <w:pPr>
              <w:pStyle w:val="TAN"/>
            </w:pPr>
            <w:r w:rsidRPr="001F23FC">
              <w:t>Note 4:</w:t>
            </w:r>
            <w:r w:rsidRPr="001F23FC">
              <w:tab/>
              <w:t xml:space="preserve">Slot </w:t>
            </w:r>
            <w:proofErr w:type="spellStart"/>
            <w:r w:rsidRPr="001F23FC">
              <w:t>i</w:t>
            </w:r>
            <w:proofErr w:type="spellEnd"/>
            <w:r w:rsidRPr="001F23FC">
              <w:t xml:space="preserve"> is slot index per </w:t>
            </w:r>
            <w:r w:rsidRPr="001F23FC">
              <w:rPr>
                <w:rFonts w:eastAsia="Malgun Gothic"/>
              </w:rPr>
              <w:t xml:space="preserve">2 </w:t>
            </w:r>
            <w:r w:rsidRPr="001F23FC">
              <w:t>frame</w:t>
            </w:r>
            <w:r w:rsidRPr="001F23FC">
              <w:rPr>
                <w:rFonts w:eastAsia="Malgun Gothic"/>
              </w:rPr>
              <w:t>s</w:t>
            </w:r>
          </w:p>
          <w:p w14:paraId="1FC3BCF3" w14:textId="77777777" w:rsidR="005F5104" w:rsidRPr="001F23FC" w:rsidRDefault="005F5104">
            <w:pPr>
              <w:pStyle w:val="TAN"/>
            </w:pPr>
            <w:r w:rsidRPr="001F23FC">
              <w:t>Note 5:</w:t>
            </w:r>
            <w:r w:rsidRPr="001F23FC">
              <w:tab/>
              <w:t>PTRS is configured on symbols containing PDSCH with 1 port, per 2PRB in frequency domain, per symbol in time domain. Overhead for TBS calculation is assumed to be 6.</w:t>
            </w:r>
          </w:p>
          <w:p w14:paraId="33348960" w14:textId="77777777" w:rsidR="005F5104" w:rsidRPr="001F23FC" w:rsidRDefault="005F5104">
            <w:pPr>
              <w:pStyle w:val="TAN"/>
              <w:rPr>
                <w:lang w:eastAsia="zh-CN"/>
              </w:rPr>
            </w:pPr>
            <w:r w:rsidRPr="001F23FC">
              <w:t>NOTE 6:</w:t>
            </w:r>
            <w:r w:rsidRPr="001F23FC">
              <w:tab/>
              <w:t>First number corresponds to the number slots allocated in the first frame of the RMC; second number corresponds to the number slots allocated in the second frame of the RMC.</w:t>
            </w:r>
          </w:p>
          <w:p w14:paraId="0186EC37" w14:textId="77777777" w:rsidR="005F5104" w:rsidRPr="001F23FC" w:rsidRDefault="005F5104">
            <w:pPr>
              <w:pStyle w:val="TAN"/>
              <w:rPr>
                <w:lang w:eastAsia="en-US"/>
              </w:rPr>
            </w:pPr>
            <w:r w:rsidRPr="001F23FC">
              <w:t>NOTE 7:</w:t>
            </w:r>
            <w:r w:rsidRPr="001F23FC">
              <w:tab/>
              <w:t>Throughput is averaged over 2nd frame of RMC.</w:t>
            </w:r>
          </w:p>
        </w:tc>
      </w:tr>
    </w:tbl>
    <w:p w14:paraId="6EB149F0" w14:textId="77777777" w:rsidR="005F5104" w:rsidRPr="001F23FC" w:rsidRDefault="005F5104" w:rsidP="005F5104">
      <w:pPr>
        <w:rPr>
          <w:lang w:eastAsia="en-US"/>
        </w:rPr>
      </w:pPr>
    </w:p>
    <w:p w14:paraId="19802D2F" w14:textId="3533280A" w:rsidR="0032234A" w:rsidRPr="001F23FC" w:rsidRDefault="0032234A">
      <w:pPr>
        <w:pStyle w:val="TH"/>
      </w:pPr>
      <w:bookmarkStart w:id="226" w:name="_CRTableA_3_3_42"/>
      <w:r w:rsidRPr="001F23FC">
        <w:lastRenderedPageBreak/>
        <w:t xml:space="preserve">Table </w:t>
      </w:r>
      <w:bookmarkEnd w:id="226"/>
      <w:r w:rsidRPr="001F23FC">
        <w:t>A.3.3.4-2</w:t>
      </w:r>
      <w:r w:rsidR="00283426" w:rsidRPr="001F23FC">
        <w:t>:</w:t>
      </w:r>
      <w:r w:rsidRPr="001F23FC">
        <w:t xml:space="preserve">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32234A" w:rsidRPr="001F23FC" w14:paraId="318B63F4" w14:textId="77777777">
        <w:trPr>
          <w:jc w:val="center"/>
        </w:trPr>
        <w:tc>
          <w:tcPr>
            <w:tcW w:w="3690" w:type="dxa"/>
          </w:tcPr>
          <w:p w14:paraId="65522D34" w14:textId="77777777" w:rsidR="0032234A" w:rsidRPr="001F23FC" w:rsidRDefault="0032234A">
            <w:pPr>
              <w:pStyle w:val="TAH"/>
            </w:pPr>
            <w:r w:rsidRPr="001F23FC">
              <w:t>Parameter</w:t>
            </w:r>
          </w:p>
        </w:tc>
        <w:tc>
          <w:tcPr>
            <w:tcW w:w="1093" w:type="dxa"/>
          </w:tcPr>
          <w:p w14:paraId="1C9D0886" w14:textId="77777777" w:rsidR="0032234A" w:rsidRPr="001F23FC" w:rsidRDefault="0032234A">
            <w:pPr>
              <w:pStyle w:val="TAH"/>
            </w:pPr>
            <w:r w:rsidRPr="001F23FC">
              <w:t>Unit</w:t>
            </w:r>
          </w:p>
        </w:tc>
        <w:tc>
          <w:tcPr>
            <w:tcW w:w="3760" w:type="dxa"/>
            <w:gridSpan w:val="4"/>
          </w:tcPr>
          <w:p w14:paraId="4F5CADFB" w14:textId="77777777" w:rsidR="0032234A" w:rsidRPr="001F23FC" w:rsidRDefault="0032234A">
            <w:pPr>
              <w:pStyle w:val="TAH"/>
            </w:pPr>
            <w:r w:rsidRPr="001F23FC">
              <w:t>Value</w:t>
            </w:r>
          </w:p>
        </w:tc>
      </w:tr>
      <w:tr w:rsidR="0032234A" w:rsidRPr="001F23FC" w14:paraId="65F1E5D9" w14:textId="77777777">
        <w:trPr>
          <w:jc w:val="center"/>
        </w:trPr>
        <w:tc>
          <w:tcPr>
            <w:tcW w:w="3690" w:type="dxa"/>
          </w:tcPr>
          <w:p w14:paraId="4B866573" w14:textId="77777777" w:rsidR="0032234A" w:rsidRPr="001F23FC" w:rsidRDefault="0032234A" w:rsidP="00C16FE6">
            <w:pPr>
              <w:pStyle w:val="TAL"/>
            </w:pPr>
            <w:r w:rsidRPr="001F23FC">
              <w:t>Channel bandwidth</w:t>
            </w:r>
          </w:p>
        </w:tc>
        <w:tc>
          <w:tcPr>
            <w:tcW w:w="1093" w:type="dxa"/>
            <w:vAlign w:val="center"/>
          </w:tcPr>
          <w:p w14:paraId="7DEED67F" w14:textId="77777777" w:rsidR="0032234A" w:rsidRPr="001F23FC" w:rsidRDefault="0032234A">
            <w:pPr>
              <w:pStyle w:val="TAC"/>
            </w:pPr>
            <w:r w:rsidRPr="001F23FC">
              <w:t>MHz</w:t>
            </w:r>
          </w:p>
        </w:tc>
        <w:tc>
          <w:tcPr>
            <w:tcW w:w="940" w:type="dxa"/>
            <w:vAlign w:val="center"/>
          </w:tcPr>
          <w:p w14:paraId="4EA7D1A7" w14:textId="77777777" w:rsidR="0032234A" w:rsidRPr="001F23FC" w:rsidRDefault="0032234A">
            <w:pPr>
              <w:pStyle w:val="TAC"/>
            </w:pPr>
            <w:r w:rsidRPr="001F23FC">
              <w:t>50</w:t>
            </w:r>
          </w:p>
        </w:tc>
        <w:tc>
          <w:tcPr>
            <w:tcW w:w="940" w:type="dxa"/>
            <w:vAlign w:val="center"/>
          </w:tcPr>
          <w:p w14:paraId="1722D5E7" w14:textId="77777777" w:rsidR="0032234A" w:rsidRPr="001F23FC" w:rsidRDefault="0032234A">
            <w:pPr>
              <w:pStyle w:val="TAC"/>
            </w:pPr>
            <w:r w:rsidRPr="001F23FC">
              <w:t>100</w:t>
            </w:r>
          </w:p>
        </w:tc>
        <w:tc>
          <w:tcPr>
            <w:tcW w:w="940" w:type="dxa"/>
            <w:vAlign w:val="center"/>
          </w:tcPr>
          <w:p w14:paraId="2E74B76A" w14:textId="77777777" w:rsidR="0032234A" w:rsidRPr="001F23FC" w:rsidRDefault="0032234A">
            <w:pPr>
              <w:pStyle w:val="TAC"/>
            </w:pPr>
            <w:r w:rsidRPr="001F23FC">
              <w:t>200</w:t>
            </w:r>
          </w:p>
        </w:tc>
        <w:tc>
          <w:tcPr>
            <w:tcW w:w="940" w:type="dxa"/>
            <w:vAlign w:val="center"/>
          </w:tcPr>
          <w:p w14:paraId="4EAD35B3" w14:textId="77777777" w:rsidR="0032234A" w:rsidRPr="001F23FC" w:rsidRDefault="0032234A">
            <w:pPr>
              <w:pStyle w:val="TAC"/>
            </w:pPr>
            <w:r w:rsidRPr="001F23FC">
              <w:t>400</w:t>
            </w:r>
          </w:p>
        </w:tc>
      </w:tr>
      <w:tr w:rsidR="0032234A" w:rsidRPr="001F23FC" w14:paraId="7CA2EBD7" w14:textId="77777777">
        <w:trPr>
          <w:jc w:val="center"/>
        </w:trPr>
        <w:tc>
          <w:tcPr>
            <w:tcW w:w="3690" w:type="dxa"/>
          </w:tcPr>
          <w:p w14:paraId="0C0B9D29" w14:textId="77777777" w:rsidR="0032234A" w:rsidRPr="001F23FC" w:rsidRDefault="0032234A" w:rsidP="00C16FE6">
            <w:pPr>
              <w:pStyle w:val="TAL"/>
            </w:pPr>
            <w:r w:rsidRPr="001F23FC">
              <w:t xml:space="preserve">Subcarrier spacing configuration </w:t>
            </w:r>
            <w:r w:rsidRPr="001F23FC">
              <w:object w:dxaOrig="220" w:dyaOrig="240" w14:anchorId="1DEB4F6F">
                <v:shape id="_x0000_i1028" type="#_x0000_t75" style="width:8.85pt;height:14.95pt" o:ole="">
                  <v:imagedata r:id="rId11" o:title=""/>
                </v:shape>
                <o:OLEObject Type="Embed" ProgID="Equation.3" ShapeID="_x0000_i1028" DrawAspect="Content" ObjectID="_1813070039" r:id="rId15"/>
              </w:object>
            </w:r>
          </w:p>
        </w:tc>
        <w:tc>
          <w:tcPr>
            <w:tcW w:w="1093" w:type="dxa"/>
            <w:vAlign w:val="center"/>
          </w:tcPr>
          <w:p w14:paraId="3498F3E1" w14:textId="77777777" w:rsidR="0032234A" w:rsidRPr="001F23FC" w:rsidRDefault="0032234A">
            <w:pPr>
              <w:pStyle w:val="TAC"/>
            </w:pPr>
          </w:p>
        </w:tc>
        <w:tc>
          <w:tcPr>
            <w:tcW w:w="940" w:type="dxa"/>
            <w:vAlign w:val="center"/>
          </w:tcPr>
          <w:p w14:paraId="6AD0CB3D" w14:textId="77777777" w:rsidR="0032234A" w:rsidRPr="001F23FC" w:rsidRDefault="0032234A">
            <w:pPr>
              <w:pStyle w:val="TAC"/>
            </w:pPr>
            <w:r w:rsidRPr="001F23FC">
              <w:t>3</w:t>
            </w:r>
          </w:p>
        </w:tc>
        <w:tc>
          <w:tcPr>
            <w:tcW w:w="940" w:type="dxa"/>
            <w:vAlign w:val="center"/>
          </w:tcPr>
          <w:p w14:paraId="6711CE75" w14:textId="77777777" w:rsidR="0032234A" w:rsidRPr="001F23FC" w:rsidRDefault="0032234A">
            <w:pPr>
              <w:pStyle w:val="TAC"/>
            </w:pPr>
            <w:r w:rsidRPr="001F23FC">
              <w:t>3</w:t>
            </w:r>
          </w:p>
        </w:tc>
        <w:tc>
          <w:tcPr>
            <w:tcW w:w="940" w:type="dxa"/>
            <w:vAlign w:val="center"/>
          </w:tcPr>
          <w:p w14:paraId="312A3C8A" w14:textId="77777777" w:rsidR="0032234A" w:rsidRPr="001F23FC" w:rsidRDefault="0032234A">
            <w:pPr>
              <w:pStyle w:val="TAC"/>
            </w:pPr>
            <w:r w:rsidRPr="001F23FC">
              <w:t>3</w:t>
            </w:r>
          </w:p>
        </w:tc>
        <w:tc>
          <w:tcPr>
            <w:tcW w:w="940" w:type="dxa"/>
            <w:vAlign w:val="center"/>
          </w:tcPr>
          <w:p w14:paraId="3C615266" w14:textId="77777777" w:rsidR="0032234A" w:rsidRPr="001F23FC" w:rsidRDefault="0032234A">
            <w:pPr>
              <w:pStyle w:val="TAC"/>
            </w:pPr>
            <w:r w:rsidRPr="001F23FC">
              <w:t>3</w:t>
            </w:r>
          </w:p>
        </w:tc>
      </w:tr>
      <w:tr w:rsidR="0032234A" w:rsidRPr="001F23FC" w14:paraId="5F0CD244" w14:textId="77777777">
        <w:trPr>
          <w:jc w:val="center"/>
        </w:trPr>
        <w:tc>
          <w:tcPr>
            <w:tcW w:w="3690" w:type="dxa"/>
          </w:tcPr>
          <w:p w14:paraId="113EA0AD" w14:textId="77777777" w:rsidR="0032234A" w:rsidRPr="001F23FC" w:rsidRDefault="0032234A" w:rsidP="00C16FE6">
            <w:pPr>
              <w:pStyle w:val="TAL"/>
            </w:pPr>
            <w:r w:rsidRPr="001F23FC">
              <w:t>Allocated resource blocks</w:t>
            </w:r>
          </w:p>
        </w:tc>
        <w:tc>
          <w:tcPr>
            <w:tcW w:w="1093" w:type="dxa"/>
            <w:vAlign w:val="center"/>
          </w:tcPr>
          <w:p w14:paraId="2AA6D335" w14:textId="77777777" w:rsidR="0032234A" w:rsidRPr="001F23FC" w:rsidRDefault="0032234A">
            <w:pPr>
              <w:pStyle w:val="TAC"/>
            </w:pPr>
          </w:p>
        </w:tc>
        <w:tc>
          <w:tcPr>
            <w:tcW w:w="940" w:type="dxa"/>
            <w:vAlign w:val="center"/>
          </w:tcPr>
          <w:p w14:paraId="5D01613C" w14:textId="77777777" w:rsidR="0032234A" w:rsidRPr="001F23FC" w:rsidRDefault="0032234A">
            <w:pPr>
              <w:pStyle w:val="TAC"/>
            </w:pPr>
            <w:r w:rsidRPr="001F23FC">
              <w:t>32</w:t>
            </w:r>
          </w:p>
        </w:tc>
        <w:tc>
          <w:tcPr>
            <w:tcW w:w="940" w:type="dxa"/>
            <w:vAlign w:val="center"/>
          </w:tcPr>
          <w:p w14:paraId="18FC117E" w14:textId="77777777" w:rsidR="0032234A" w:rsidRPr="001F23FC" w:rsidRDefault="0032234A">
            <w:pPr>
              <w:pStyle w:val="TAC"/>
            </w:pPr>
            <w:r w:rsidRPr="001F23FC">
              <w:t>66</w:t>
            </w:r>
          </w:p>
        </w:tc>
        <w:tc>
          <w:tcPr>
            <w:tcW w:w="940" w:type="dxa"/>
            <w:vAlign w:val="center"/>
          </w:tcPr>
          <w:p w14:paraId="1937C852" w14:textId="77777777" w:rsidR="0032234A" w:rsidRPr="001F23FC" w:rsidRDefault="0032234A">
            <w:pPr>
              <w:pStyle w:val="TAC"/>
            </w:pPr>
            <w:r w:rsidRPr="001F23FC">
              <w:t>132</w:t>
            </w:r>
          </w:p>
        </w:tc>
        <w:tc>
          <w:tcPr>
            <w:tcW w:w="940" w:type="dxa"/>
            <w:vAlign w:val="center"/>
          </w:tcPr>
          <w:p w14:paraId="0C0CB873" w14:textId="77777777" w:rsidR="0032234A" w:rsidRPr="001F23FC" w:rsidRDefault="0032234A">
            <w:pPr>
              <w:pStyle w:val="TAC"/>
            </w:pPr>
            <w:r w:rsidRPr="001F23FC">
              <w:t>264</w:t>
            </w:r>
          </w:p>
        </w:tc>
      </w:tr>
      <w:tr w:rsidR="0032234A" w:rsidRPr="001F23FC" w14:paraId="3AF9E06F" w14:textId="77777777">
        <w:trPr>
          <w:jc w:val="center"/>
        </w:trPr>
        <w:tc>
          <w:tcPr>
            <w:tcW w:w="3690" w:type="dxa"/>
          </w:tcPr>
          <w:p w14:paraId="09EB6747" w14:textId="77777777" w:rsidR="0032234A" w:rsidRPr="001F23FC" w:rsidRDefault="0032234A" w:rsidP="00C16FE6">
            <w:pPr>
              <w:pStyle w:val="TAL"/>
            </w:pPr>
            <w:r w:rsidRPr="001F23FC">
              <w:t>Subcarriers per resource block</w:t>
            </w:r>
          </w:p>
        </w:tc>
        <w:tc>
          <w:tcPr>
            <w:tcW w:w="1093" w:type="dxa"/>
            <w:vAlign w:val="center"/>
          </w:tcPr>
          <w:p w14:paraId="26E5C9D7" w14:textId="77777777" w:rsidR="0032234A" w:rsidRPr="001F23FC" w:rsidRDefault="0032234A">
            <w:pPr>
              <w:pStyle w:val="TAC"/>
            </w:pPr>
          </w:p>
        </w:tc>
        <w:tc>
          <w:tcPr>
            <w:tcW w:w="940" w:type="dxa"/>
            <w:vAlign w:val="center"/>
          </w:tcPr>
          <w:p w14:paraId="587CF5AD" w14:textId="77777777" w:rsidR="0032234A" w:rsidRPr="001F23FC" w:rsidRDefault="0032234A">
            <w:pPr>
              <w:pStyle w:val="TAC"/>
            </w:pPr>
            <w:r w:rsidRPr="001F23FC">
              <w:t>12</w:t>
            </w:r>
          </w:p>
        </w:tc>
        <w:tc>
          <w:tcPr>
            <w:tcW w:w="940" w:type="dxa"/>
            <w:vAlign w:val="center"/>
          </w:tcPr>
          <w:p w14:paraId="4CE9CD02" w14:textId="77777777" w:rsidR="0032234A" w:rsidRPr="001F23FC" w:rsidRDefault="0032234A">
            <w:pPr>
              <w:pStyle w:val="TAC"/>
            </w:pPr>
            <w:r w:rsidRPr="001F23FC">
              <w:t>12</w:t>
            </w:r>
          </w:p>
        </w:tc>
        <w:tc>
          <w:tcPr>
            <w:tcW w:w="940" w:type="dxa"/>
            <w:vAlign w:val="center"/>
          </w:tcPr>
          <w:p w14:paraId="406A936D" w14:textId="77777777" w:rsidR="0032234A" w:rsidRPr="001F23FC" w:rsidRDefault="0032234A">
            <w:pPr>
              <w:pStyle w:val="TAC"/>
            </w:pPr>
            <w:r w:rsidRPr="001F23FC">
              <w:t>12</w:t>
            </w:r>
          </w:p>
        </w:tc>
        <w:tc>
          <w:tcPr>
            <w:tcW w:w="940" w:type="dxa"/>
            <w:vAlign w:val="center"/>
          </w:tcPr>
          <w:p w14:paraId="53A6A44C" w14:textId="77777777" w:rsidR="0032234A" w:rsidRPr="001F23FC" w:rsidRDefault="0032234A">
            <w:pPr>
              <w:pStyle w:val="TAC"/>
            </w:pPr>
            <w:r w:rsidRPr="001F23FC">
              <w:t>12</w:t>
            </w:r>
          </w:p>
        </w:tc>
      </w:tr>
      <w:tr w:rsidR="00B32A20" w:rsidRPr="001F23FC" w14:paraId="10CFF177" w14:textId="77777777">
        <w:trPr>
          <w:jc w:val="center"/>
        </w:trPr>
        <w:tc>
          <w:tcPr>
            <w:tcW w:w="3690" w:type="dxa"/>
          </w:tcPr>
          <w:p w14:paraId="1F23E096" w14:textId="18C2EAAE" w:rsidR="00B32A20" w:rsidRPr="001F23FC" w:rsidRDefault="00B32A20" w:rsidP="00B32A20">
            <w:pPr>
              <w:pStyle w:val="TAL"/>
            </w:pPr>
            <w:r w:rsidRPr="001F23FC">
              <w:t>Allocated slots per Frame (NOTE 6)</w:t>
            </w:r>
          </w:p>
        </w:tc>
        <w:tc>
          <w:tcPr>
            <w:tcW w:w="1093" w:type="dxa"/>
            <w:vAlign w:val="center"/>
          </w:tcPr>
          <w:p w14:paraId="3E6BA14D" w14:textId="77777777" w:rsidR="00B32A20" w:rsidRPr="001F23FC" w:rsidRDefault="00B32A20" w:rsidP="00B32A20">
            <w:pPr>
              <w:pStyle w:val="TAC"/>
            </w:pPr>
          </w:p>
        </w:tc>
        <w:tc>
          <w:tcPr>
            <w:tcW w:w="940" w:type="dxa"/>
            <w:vAlign w:val="center"/>
          </w:tcPr>
          <w:p w14:paraId="4217D366" w14:textId="2AB433D9" w:rsidR="00B32A20" w:rsidRPr="001F23FC" w:rsidRDefault="00B32A20" w:rsidP="00B32A20">
            <w:pPr>
              <w:pStyle w:val="TAC"/>
            </w:pPr>
            <w:r w:rsidRPr="001F23FC">
              <w:t>47 / 48</w:t>
            </w:r>
          </w:p>
        </w:tc>
        <w:tc>
          <w:tcPr>
            <w:tcW w:w="940" w:type="dxa"/>
            <w:vAlign w:val="center"/>
          </w:tcPr>
          <w:p w14:paraId="2715D463" w14:textId="528B223F" w:rsidR="00B32A20" w:rsidRPr="001F23FC" w:rsidRDefault="00B32A20" w:rsidP="00B32A20">
            <w:pPr>
              <w:pStyle w:val="TAC"/>
            </w:pPr>
            <w:r w:rsidRPr="001F23FC">
              <w:t>47 /48</w:t>
            </w:r>
          </w:p>
        </w:tc>
        <w:tc>
          <w:tcPr>
            <w:tcW w:w="940" w:type="dxa"/>
            <w:vAlign w:val="center"/>
          </w:tcPr>
          <w:p w14:paraId="0B8195C3" w14:textId="259850A0" w:rsidR="00B32A20" w:rsidRPr="001F23FC" w:rsidRDefault="00B32A20" w:rsidP="00B32A20">
            <w:pPr>
              <w:pStyle w:val="TAC"/>
            </w:pPr>
            <w:r w:rsidRPr="001F23FC">
              <w:t>47 / 48</w:t>
            </w:r>
          </w:p>
        </w:tc>
        <w:tc>
          <w:tcPr>
            <w:tcW w:w="940" w:type="dxa"/>
            <w:vAlign w:val="center"/>
          </w:tcPr>
          <w:p w14:paraId="055B0B5F" w14:textId="13553164" w:rsidR="00B32A20" w:rsidRPr="001F23FC" w:rsidRDefault="00B32A20" w:rsidP="00B32A20">
            <w:pPr>
              <w:pStyle w:val="TAC"/>
            </w:pPr>
            <w:r w:rsidRPr="001F23FC">
              <w:t>47 / 48</w:t>
            </w:r>
          </w:p>
        </w:tc>
      </w:tr>
      <w:tr w:rsidR="0032234A" w:rsidRPr="001F23FC" w14:paraId="1647057F" w14:textId="77777777">
        <w:trPr>
          <w:jc w:val="center"/>
        </w:trPr>
        <w:tc>
          <w:tcPr>
            <w:tcW w:w="3690" w:type="dxa"/>
          </w:tcPr>
          <w:p w14:paraId="146F0D51" w14:textId="77777777" w:rsidR="0032234A" w:rsidRPr="001F23FC" w:rsidRDefault="0032234A" w:rsidP="00C16FE6">
            <w:pPr>
              <w:pStyle w:val="TAL"/>
            </w:pPr>
            <w:r w:rsidRPr="001F23FC">
              <w:t>MCS index</w:t>
            </w:r>
          </w:p>
        </w:tc>
        <w:tc>
          <w:tcPr>
            <w:tcW w:w="1093" w:type="dxa"/>
            <w:vAlign w:val="center"/>
          </w:tcPr>
          <w:p w14:paraId="035EA0EA" w14:textId="77777777" w:rsidR="0032234A" w:rsidRPr="001F23FC" w:rsidRDefault="0032234A">
            <w:pPr>
              <w:pStyle w:val="TAC"/>
            </w:pPr>
          </w:p>
        </w:tc>
        <w:tc>
          <w:tcPr>
            <w:tcW w:w="940" w:type="dxa"/>
            <w:vAlign w:val="center"/>
          </w:tcPr>
          <w:p w14:paraId="604FE53B" w14:textId="77777777" w:rsidR="0032234A" w:rsidRPr="001F23FC" w:rsidRDefault="0032234A">
            <w:pPr>
              <w:pStyle w:val="TAC"/>
            </w:pPr>
            <w:r w:rsidRPr="001F23FC">
              <w:t>19</w:t>
            </w:r>
          </w:p>
        </w:tc>
        <w:tc>
          <w:tcPr>
            <w:tcW w:w="940" w:type="dxa"/>
            <w:vAlign w:val="center"/>
          </w:tcPr>
          <w:p w14:paraId="7419F96C" w14:textId="77777777" w:rsidR="0032234A" w:rsidRPr="001F23FC" w:rsidRDefault="0032234A">
            <w:pPr>
              <w:pStyle w:val="TAC"/>
            </w:pPr>
            <w:r w:rsidRPr="001F23FC">
              <w:t>19</w:t>
            </w:r>
          </w:p>
        </w:tc>
        <w:tc>
          <w:tcPr>
            <w:tcW w:w="940" w:type="dxa"/>
            <w:vAlign w:val="center"/>
          </w:tcPr>
          <w:p w14:paraId="2382A124" w14:textId="77777777" w:rsidR="0032234A" w:rsidRPr="001F23FC" w:rsidRDefault="0032234A">
            <w:pPr>
              <w:pStyle w:val="TAC"/>
            </w:pPr>
            <w:r w:rsidRPr="001F23FC">
              <w:t>19</w:t>
            </w:r>
          </w:p>
        </w:tc>
        <w:tc>
          <w:tcPr>
            <w:tcW w:w="940" w:type="dxa"/>
            <w:vAlign w:val="center"/>
          </w:tcPr>
          <w:p w14:paraId="656CB41F" w14:textId="77777777" w:rsidR="0032234A" w:rsidRPr="001F23FC" w:rsidRDefault="0032234A">
            <w:pPr>
              <w:pStyle w:val="TAC"/>
            </w:pPr>
            <w:r w:rsidRPr="001F23FC">
              <w:t>19</w:t>
            </w:r>
          </w:p>
        </w:tc>
      </w:tr>
      <w:tr w:rsidR="0032234A" w:rsidRPr="001F23FC" w14:paraId="367DB406" w14:textId="77777777">
        <w:trPr>
          <w:jc w:val="center"/>
        </w:trPr>
        <w:tc>
          <w:tcPr>
            <w:tcW w:w="3690" w:type="dxa"/>
          </w:tcPr>
          <w:p w14:paraId="3DAA92C2" w14:textId="77777777" w:rsidR="0032234A" w:rsidRPr="001F23FC" w:rsidRDefault="0032234A" w:rsidP="00C16FE6">
            <w:pPr>
              <w:pStyle w:val="TAL"/>
            </w:pPr>
            <w:r w:rsidRPr="001F23FC">
              <w:t>Modulation</w:t>
            </w:r>
          </w:p>
        </w:tc>
        <w:tc>
          <w:tcPr>
            <w:tcW w:w="1093" w:type="dxa"/>
            <w:vAlign w:val="center"/>
          </w:tcPr>
          <w:p w14:paraId="53CCEA1A" w14:textId="77777777" w:rsidR="0032234A" w:rsidRPr="001F23FC" w:rsidRDefault="0032234A">
            <w:pPr>
              <w:pStyle w:val="TAC"/>
            </w:pPr>
          </w:p>
        </w:tc>
        <w:tc>
          <w:tcPr>
            <w:tcW w:w="940" w:type="dxa"/>
            <w:vAlign w:val="center"/>
          </w:tcPr>
          <w:p w14:paraId="773DC82D" w14:textId="77777777" w:rsidR="0032234A" w:rsidRPr="001F23FC" w:rsidRDefault="0032234A">
            <w:pPr>
              <w:pStyle w:val="TAC"/>
            </w:pPr>
            <w:r w:rsidRPr="001F23FC">
              <w:t>64QAM</w:t>
            </w:r>
          </w:p>
        </w:tc>
        <w:tc>
          <w:tcPr>
            <w:tcW w:w="940" w:type="dxa"/>
            <w:vAlign w:val="center"/>
          </w:tcPr>
          <w:p w14:paraId="1835534C" w14:textId="77777777" w:rsidR="0032234A" w:rsidRPr="001F23FC" w:rsidRDefault="0032234A">
            <w:pPr>
              <w:pStyle w:val="TAC"/>
            </w:pPr>
            <w:r w:rsidRPr="001F23FC">
              <w:t>64QAM</w:t>
            </w:r>
          </w:p>
        </w:tc>
        <w:tc>
          <w:tcPr>
            <w:tcW w:w="940" w:type="dxa"/>
            <w:vAlign w:val="center"/>
          </w:tcPr>
          <w:p w14:paraId="50C94248" w14:textId="77777777" w:rsidR="0032234A" w:rsidRPr="001F23FC" w:rsidRDefault="0032234A">
            <w:pPr>
              <w:pStyle w:val="TAC"/>
            </w:pPr>
            <w:r w:rsidRPr="001F23FC">
              <w:t>64QAM</w:t>
            </w:r>
          </w:p>
        </w:tc>
        <w:tc>
          <w:tcPr>
            <w:tcW w:w="940" w:type="dxa"/>
            <w:vAlign w:val="center"/>
          </w:tcPr>
          <w:p w14:paraId="54009C6C" w14:textId="77777777" w:rsidR="0032234A" w:rsidRPr="001F23FC" w:rsidRDefault="0032234A">
            <w:pPr>
              <w:pStyle w:val="TAC"/>
            </w:pPr>
            <w:r w:rsidRPr="001F23FC">
              <w:t>64QAM</w:t>
            </w:r>
          </w:p>
        </w:tc>
      </w:tr>
      <w:tr w:rsidR="0032234A" w:rsidRPr="001F23FC" w14:paraId="16C5700B" w14:textId="77777777">
        <w:trPr>
          <w:jc w:val="center"/>
        </w:trPr>
        <w:tc>
          <w:tcPr>
            <w:tcW w:w="3690" w:type="dxa"/>
          </w:tcPr>
          <w:p w14:paraId="0F702D63" w14:textId="77777777" w:rsidR="0032234A" w:rsidRPr="001F23FC" w:rsidRDefault="0032234A" w:rsidP="00C16FE6">
            <w:pPr>
              <w:pStyle w:val="TAL"/>
            </w:pPr>
            <w:r w:rsidRPr="001F23FC">
              <w:t>Target Coding Rate</w:t>
            </w:r>
          </w:p>
        </w:tc>
        <w:tc>
          <w:tcPr>
            <w:tcW w:w="1093" w:type="dxa"/>
            <w:vAlign w:val="center"/>
          </w:tcPr>
          <w:p w14:paraId="5D89F552" w14:textId="77777777" w:rsidR="0032234A" w:rsidRPr="001F23FC" w:rsidRDefault="0032234A">
            <w:pPr>
              <w:pStyle w:val="TAC"/>
            </w:pPr>
          </w:p>
        </w:tc>
        <w:tc>
          <w:tcPr>
            <w:tcW w:w="940" w:type="dxa"/>
            <w:vAlign w:val="center"/>
          </w:tcPr>
          <w:p w14:paraId="10953A23" w14:textId="77777777" w:rsidR="0032234A" w:rsidRPr="001F23FC" w:rsidRDefault="0032234A">
            <w:pPr>
              <w:pStyle w:val="TAC"/>
            </w:pPr>
            <w:r w:rsidRPr="001F23FC">
              <w:t>1/2</w:t>
            </w:r>
          </w:p>
        </w:tc>
        <w:tc>
          <w:tcPr>
            <w:tcW w:w="940" w:type="dxa"/>
            <w:vAlign w:val="center"/>
          </w:tcPr>
          <w:p w14:paraId="47E4010B" w14:textId="77777777" w:rsidR="0032234A" w:rsidRPr="001F23FC" w:rsidRDefault="0032234A">
            <w:pPr>
              <w:pStyle w:val="TAC"/>
            </w:pPr>
            <w:r w:rsidRPr="001F23FC">
              <w:t>1/2</w:t>
            </w:r>
          </w:p>
        </w:tc>
        <w:tc>
          <w:tcPr>
            <w:tcW w:w="940" w:type="dxa"/>
            <w:vAlign w:val="center"/>
          </w:tcPr>
          <w:p w14:paraId="1108E2E8" w14:textId="77777777" w:rsidR="0032234A" w:rsidRPr="001F23FC" w:rsidRDefault="0032234A">
            <w:pPr>
              <w:pStyle w:val="TAC"/>
            </w:pPr>
            <w:r w:rsidRPr="001F23FC">
              <w:t>1/2</w:t>
            </w:r>
          </w:p>
        </w:tc>
        <w:tc>
          <w:tcPr>
            <w:tcW w:w="940" w:type="dxa"/>
            <w:vAlign w:val="center"/>
          </w:tcPr>
          <w:p w14:paraId="1CF5A4F1" w14:textId="77777777" w:rsidR="0032234A" w:rsidRPr="001F23FC" w:rsidRDefault="0032234A">
            <w:pPr>
              <w:pStyle w:val="TAC"/>
            </w:pPr>
            <w:r w:rsidRPr="001F23FC">
              <w:t>1/2</w:t>
            </w:r>
          </w:p>
        </w:tc>
      </w:tr>
      <w:tr w:rsidR="0032234A" w:rsidRPr="001F23FC" w14:paraId="3B5BBF9C" w14:textId="77777777">
        <w:trPr>
          <w:jc w:val="center"/>
        </w:trPr>
        <w:tc>
          <w:tcPr>
            <w:tcW w:w="3690" w:type="dxa"/>
          </w:tcPr>
          <w:p w14:paraId="2F681C35" w14:textId="77777777" w:rsidR="0032234A" w:rsidRPr="001F23FC" w:rsidRDefault="0032234A" w:rsidP="00C16FE6">
            <w:pPr>
              <w:pStyle w:val="TAL"/>
            </w:pPr>
            <w:r w:rsidRPr="001F23FC">
              <w:t>Maximum number of HARQ transmissions</w:t>
            </w:r>
          </w:p>
        </w:tc>
        <w:tc>
          <w:tcPr>
            <w:tcW w:w="1093" w:type="dxa"/>
            <w:vAlign w:val="center"/>
          </w:tcPr>
          <w:p w14:paraId="480ED84C" w14:textId="77777777" w:rsidR="0032234A" w:rsidRPr="001F23FC" w:rsidRDefault="0032234A">
            <w:pPr>
              <w:pStyle w:val="TAC"/>
            </w:pPr>
          </w:p>
        </w:tc>
        <w:tc>
          <w:tcPr>
            <w:tcW w:w="940" w:type="dxa"/>
            <w:vAlign w:val="center"/>
          </w:tcPr>
          <w:p w14:paraId="7C8CBA8A" w14:textId="77777777" w:rsidR="0032234A" w:rsidRPr="001F23FC" w:rsidRDefault="0032234A">
            <w:pPr>
              <w:pStyle w:val="TAC"/>
            </w:pPr>
            <w:r w:rsidRPr="001F23FC">
              <w:t>1</w:t>
            </w:r>
          </w:p>
        </w:tc>
        <w:tc>
          <w:tcPr>
            <w:tcW w:w="940" w:type="dxa"/>
            <w:vAlign w:val="center"/>
          </w:tcPr>
          <w:p w14:paraId="3DDD45A8" w14:textId="77777777" w:rsidR="0032234A" w:rsidRPr="001F23FC" w:rsidRDefault="0032234A">
            <w:pPr>
              <w:pStyle w:val="TAC"/>
            </w:pPr>
            <w:r w:rsidRPr="001F23FC">
              <w:t>1</w:t>
            </w:r>
          </w:p>
        </w:tc>
        <w:tc>
          <w:tcPr>
            <w:tcW w:w="940" w:type="dxa"/>
            <w:vAlign w:val="center"/>
          </w:tcPr>
          <w:p w14:paraId="6CC60BE1" w14:textId="77777777" w:rsidR="0032234A" w:rsidRPr="001F23FC" w:rsidRDefault="0032234A">
            <w:pPr>
              <w:pStyle w:val="TAC"/>
            </w:pPr>
            <w:r w:rsidRPr="001F23FC">
              <w:t>1</w:t>
            </w:r>
          </w:p>
        </w:tc>
        <w:tc>
          <w:tcPr>
            <w:tcW w:w="940" w:type="dxa"/>
            <w:vAlign w:val="center"/>
          </w:tcPr>
          <w:p w14:paraId="04C2AC61" w14:textId="77777777" w:rsidR="0032234A" w:rsidRPr="001F23FC" w:rsidRDefault="0032234A">
            <w:pPr>
              <w:pStyle w:val="TAC"/>
            </w:pPr>
            <w:r w:rsidRPr="001F23FC">
              <w:t>1</w:t>
            </w:r>
          </w:p>
        </w:tc>
      </w:tr>
      <w:tr w:rsidR="0032234A" w:rsidRPr="001F23FC" w14:paraId="2A9EB216" w14:textId="77777777">
        <w:trPr>
          <w:jc w:val="center"/>
        </w:trPr>
        <w:tc>
          <w:tcPr>
            <w:tcW w:w="3690" w:type="dxa"/>
          </w:tcPr>
          <w:p w14:paraId="49D28A41" w14:textId="77777777" w:rsidR="0032234A" w:rsidRPr="001F23FC" w:rsidRDefault="0032234A" w:rsidP="00C16FE6">
            <w:pPr>
              <w:pStyle w:val="TAL"/>
            </w:pPr>
            <w:r w:rsidRPr="001F23FC">
              <w:t>Information Bit Payload per Slot</w:t>
            </w:r>
          </w:p>
        </w:tc>
        <w:tc>
          <w:tcPr>
            <w:tcW w:w="1093" w:type="dxa"/>
            <w:vAlign w:val="center"/>
          </w:tcPr>
          <w:p w14:paraId="2D0EBD80" w14:textId="77777777" w:rsidR="0032234A" w:rsidRPr="001F23FC" w:rsidRDefault="0032234A">
            <w:pPr>
              <w:pStyle w:val="TAC"/>
            </w:pPr>
          </w:p>
        </w:tc>
        <w:tc>
          <w:tcPr>
            <w:tcW w:w="940" w:type="dxa"/>
            <w:vAlign w:val="center"/>
          </w:tcPr>
          <w:p w14:paraId="2988A1D5" w14:textId="77777777" w:rsidR="0032234A" w:rsidRPr="001F23FC" w:rsidRDefault="0032234A">
            <w:pPr>
              <w:pStyle w:val="TAC"/>
            </w:pPr>
          </w:p>
        </w:tc>
        <w:tc>
          <w:tcPr>
            <w:tcW w:w="940" w:type="dxa"/>
            <w:vAlign w:val="center"/>
          </w:tcPr>
          <w:p w14:paraId="79B5230B" w14:textId="77777777" w:rsidR="0032234A" w:rsidRPr="001F23FC" w:rsidRDefault="0032234A">
            <w:pPr>
              <w:pStyle w:val="TAC"/>
            </w:pPr>
          </w:p>
        </w:tc>
        <w:tc>
          <w:tcPr>
            <w:tcW w:w="940" w:type="dxa"/>
            <w:vAlign w:val="center"/>
          </w:tcPr>
          <w:p w14:paraId="350E65D1" w14:textId="77777777" w:rsidR="0032234A" w:rsidRPr="001F23FC" w:rsidRDefault="0032234A">
            <w:pPr>
              <w:pStyle w:val="TAC"/>
            </w:pPr>
          </w:p>
        </w:tc>
        <w:tc>
          <w:tcPr>
            <w:tcW w:w="940" w:type="dxa"/>
            <w:vAlign w:val="center"/>
          </w:tcPr>
          <w:p w14:paraId="0464D07B" w14:textId="77777777" w:rsidR="0032234A" w:rsidRPr="001F23FC" w:rsidRDefault="0032234A">
            <w:pPr>
              <w:pStyle w:val="TAC"/>
            </w:pPr>
          </w:p>
        </w:tc>
      </w:tr>
      <w:tr w:rsidR="0032234A" w:rsidRPr="001F23FC" w14:paraId="2C62A4B8" w14:textId="77777777">
        <w:trPr>
          <w:jc w:val="center"/>
        </w:trPr>
        <w:tc>
          <w:tcPr>
            <w:tcW w:w="3690" w:type="dxa"/>
          </w:tcPr>
          <w:p w14:paraId="2522C0B3" w14:textId="77777777" w:rsidR="0032234A" w:rsidRPr="001F23FC" w:rsidRDefault="0032234A" w:rsidP="00C16FE6">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006F6AF3" w:rsidRPr="001F23FC">
              <w:rPr>
                <w:rFonts w:eastAsia="Malgun Gothic"/>
              </w:rPr>
              <w:t>159</w:t>
            </w:r>
            <w:r w:rsidRPr="001F23FC">
              <w:t>}</w:t>
            </w:r>
          </w:p>
        </w:tc>
        <w:tc>
          <w:tcPr>
            <w:tcW w:w="1093" w:type="dxa"/>
            <w:vAlign w:val="center"/>
          </w:tcPr>
          <w:p w14:paraId="41474A2D" w14:textId="77777777" w:rsidR="0032234A" w:rsidRPr="001F23FC" w:rsidRDefault="0032234A">
            <w:pPr>
              <w:pStyle w:val="TAC"/>
            </w:pPr>
            <w:r w:rsidRPr="001F23FC">
              <w:t>Bits</w:t>
            </w:r>
          </w:p>
        </w:tc>
        <w:tc>
          <w:tcPr>
            <w:tcW w:w="940" w:type="dxa"/>
            <w:vAlign w:val="center"/>
          </w:tcPr>
          <w:p w14:paraId="66F56E32" w14:textId="77777777" w:rsidR="0032234A" w:rsidRPr="001F23FC" w:rsidRDefault="0032234A">
            <w:pPr>
              <w:pStyle w:val="TAC"/>
            </w:pPr>
            <w:r w:rsidRPr="001F23FC">
              <w:t>N/A</w:t>
            </w:r>
          </w:p>
        </w:tc>
        <w:tc>
          <w:tcPr>
            <w:tcW w:w="940" w:type="dxa"/>
            <w:vAlign w:val="center"/>
          </w:tcPr>
          <w:p w14:paraId="709169CD" w14:textId="77777777" w:rsidR="0032234A" w:rsidRPr="001F23FC" w:rsidRDefault="0032234A">
            <w:pPr>
              <w:pStyle w:val="TAC"/>
            </w:pPr>
            <w:r w:rsidRPr="001F23FC">
              <w:t>N/A</w:t>
            </w:r>
          </w:p>
        </w:tc>
        <w:tc>
          <w:tcPr>
            <w:tcW w:w="940" w:type="dxa"/>
            <w:vAlign w:val="center"/>
          </w:tcPr>
          <w:p w14:paraId="1594BE0F" w14:textId="77777777" w:rsidR="0032234A" w:rsidRPr="001F23FC" w:rsidRDefault="0032234A">
            <w:pPr>
              <w:pStyle w:val="TAC"/>
            </w:pPr>
            <w:r w:rsidRPr="001F23FC">
              <w:t>N/A</w:t>
            </w:r>
          </w:p>
        </w:tc>
        <w:tc>
          <w:tcPr>
            <w:tcW w:w="940" w:type="dxa"/>
            <w:vAlign w:val="center"/>
          </w:tcPr>
          <w:p w14:paraId="064BFE2C" w14:textId="77777777" w:rsidR="0032234A" w:rsidRPr="001F23FC" w:rsidRDefault="0032234A">
            <w:pPr>
              <w:pStyle w:val="TAC"/>
            </w:pPr>
            <w:r w:rsidRPr="001F23FC">
              <w:t>N/A</w:t>
            </w:r>
          </w:p>
        </w:tc>
      </w:tr>
      <w:tr w:rsidR="0032234A" w:rsidRPr="001F23FC" w14:paraId="5638D96A" w14:textId="77777777">
        <w:trPr>
          <w:jc w:val="center"/>
        </w:trPr>
        <w:tc>
          <w:tcPr>
            <w:tcW w:w="3690" w:type="dxa"/>
          </w:tcPr>
          <w:p w14:paraId="5F55EC4D" w14:textId="77777777" w:rsidR="0032234A" w:rsidRPr="001F23FC" w:rsidRDefault="0032234A" w:rsidP="00C16FE6">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w:t>
            </w:r>
            <w:r w:rsidR="006F6AF3" w:rsidRPr="001F23FC">
              <w:rPr>
                <w:rFonts w:eastAsia="Malgun Gothic"/>
              </w:rPr>
              <w:t>159</w:t>
            </w:r>
            <w:r w:rsidRPr="001F23FC">
              <w:t>}</w:t>
            </w:r>
          </w:p>
        </w:tc>
        <w:tc>
          <w:tcPr>
            <w:tcW w:w="1093" w:type="dxa"/>
            <w:vAlign w:val="center"/>
          </w:tcPr>
          <w:p w14:paraId="7E572E6B" w14:textId="77777777" w:rsidR="0032234A" w:rsidRPr="001F23FC" w:rsidRDefault="0032234A">
            <w:pPr>
              <w:pStyle w:val="TAC"/>
            </w:pPr>
            <w:r w:rsidRPr="001F23FC">
              <w:t>Bits</w:t>
            </w:r>
          </w:p>
        </w:tc>
        <w:tc>
          <w:tcPr>
            <w:tcW w:w="940" w:type="dxa"/>
            <w:vAlign w:val="center"/>
          </w:tcPr>
          <w:p w14:paraId="719CC703" w14:textId="77777777" w:rsidR="0032234A" w:rsidRPr="001F23FC" w:rsidRDefault="0032234A">
            <w:pPr>
              <w:pStyle w:val="TAC"/>
            </w:pPr>
            <w:r w:rsidRPr="001F23FC">
              <w:t>9992</w:t>
            </w:r>
          </w:p>
        </w:tc>
        <w:tc>
          <w:tcPr>
            <w:tcW w:w="940" w:type="dxa"/>
            <w:vAlign w:val="center"/>
          </w:tcPr>
          <w:p w14:paraId="268BBFF1" w14:textId="77777777" w:rsidR="0032234A" w:rsidRPr="001F23FC" w:rsidRDefault="0032234A">
            <w:pPr>
              <w:pStyle w:val="TAC"/>
            </w:pPr>
            <w:r w:rsidRPr="001F23FC">
              <w:t>20496</w:t>
            </w:r>
          </w:p>
        </w:tc>
        <w:tc>
          <w:tcPr>
            <w:tcW w:w="940" w:type="dxa"/>
            <w:vAlign w:val="center"/>
          </w:tcPr>
          <w:p w14:paraId="5A4F5225" w14:textId="77777777" w:rsidR="0032234A" w:rsidRPr="001F23FC" w:rsidRDefault="0032234A">
            <w:pPr>
              <w:pStyle w:val="TAC"/>
            </w:pPr>
            <w:r w:rsidRPr="001F23FC">
              <w:t>40976</w:t>
            </w:r>
          </w:p>
        </w:tc>
        <w:tc>
          <w:tcPr>
            <w:tcW w:w="940" w:type="dxa"/>
            <w:vAlign w:val="center"/>
          </w:tcPr>
          <w:p w14:paraId="300F4E3A" w14:textId="77777777" w:rsidR="0032234A" w:rsidRPr="001F23FC" w:rsidRDefault="0032234A">
            <w:pPr>
              <w:pStyle w:val="TAC"/>
            </w:pPr>
            <w:r w:rsidRPr="001F23FC">
              <w:t>81976</w:t>
            </w:r>
          </w:p>
        </w:tc>
      </w:tr>
      <w:tr w:rsidR="0032234A" w:rsidRPr="001F23FC" w14:paraId="5BA96519" w14:textId="77777777">
        <w:trPr>
          <w:jc w:val="center"/>
        </w:trPr>
        <w:tc>
          <w:tcPr>
            <w:tcW w:w="3690" w:type="dxa"/>
          </w:tcPr>
          <w:p w14:paraId="5DF9A93F" w14:textId="77777777" w:rsidR="0032234A" w:rsidRPr="001F23FC" w:rsidRDefault="0032234A" w:rsidP="00C16FE6">
            <w:pPr>
              <w:pStyle w:val="TAL"/>
            </w:pPr>
            <w:r w:rsidRPr="001F23FC">
              <w:t>Transport block CRC</w:t>
            </w:r>
          </w:p>
        </w:tc>
        <w:tc>
          <w:tcPr>
            <w:tcW w:w="1093" w:type="dxa"/>
            <w:vAlign w:val="center"/>
          </w:tcPr>
          <w:p w14:paraId="4DDECBC0" w14:textId="77777777" w:rsidR="0032234A" w:rsidRPr="001F23FC" w:rsidRDefault="0032234A">
            <w:pPr>
              <w:pStyle w:val="TAC"/>
            </w:pPr>
            <w:r w:rsidRPr="001F23FC">
              <w:t>Bits</w:t>
            </w:r>
          </w:p>
        </w:tc>
        <w:tc>
          <w:tcPr>
            <w:tcW w:w="940" w:type="dxa"/>
            <w:vAlign w:val="center"/>
          </w:tcPr>
          <w:p w14:paraId="773B53DF" w14:textId="77777777" w:rsidR="0032234A" w:rsidRPr="001F23FC" w:rsidRDefault="0032234A">
            <w:pPr>
              <w:pStyle w:val="TAC"/>
            </w:pPr>
            <w:r w:rsidRPr="001F23FC">
              <w:t>24</w:t>
            </w:r>
          </w:p>
        </w:tc>
        <w:tc>
          <w:tcPr>
            <w:tcW w:w="940" w:type="dxa"/>
            <w:vAlign w:val="center"/>
          </w:tcPr>
          <w:p w14:paraId="3A0D8B06" w14:textId="77777777" w:rsidR="0032234A" w:rsidRPr="001F23FC" w:rsidRDefault="0032234A">
            <w:pPr>
              <w:pStyle w:val="TAC"/>
            </w:pPr>
            <w:r w:rsidRPr="001F23FC">
              <w:t>24</w:t>
            </w:r>
          </w:p>
        </w:tc>
        <w:tc>
          <w:tcPr>
            <w:tcW w:w="940" w:type="dxa"/>
            <w:vAlign w:val="center"/>
          </w:tcPr>
          <w:p w14:paraId="349B2625" w14:textId="77777777" w:rsidR="0032234A" w:rsidRPr="001F23FC" w:rsidRDefault="0032234A">
            <w:pPr>
              <w:pStyle w:val="TAC"/>
            </w:pPr>
            <w:r w:rsidRPr="001F23FC">
              <w:t>24</w:t>
            </w:r>
          </w:p>
        </w:tc>
        <w:tc>
          <w:tcPr>
            <w:tcW w:w="940" w:type="dxa"/>
            <w:vAlign w:val="center"/>
          </w:tcPr>
          <w:p w14:paraId="3F131F6D" w14:textId="77777777" w:rsidR="0032234A" w:rsidRPr="001F23FC" w:rsidRDefault="0032234A">
            <w:pPr>
              <w:pStyle w:val="TAC"/>
            </w:pPr>
            <w:r w:rsidRPr="001F23FC">
              <w:t>24</w:t>
            </w:r>
          </w:p>
        </w:tc>
      </w:tr>
      <w:tr w:rsidR="0032234A" w:rsidRPr="001F23FC" w14:paraId="2040E449" w14:textId="77777777">
        <w:trPr>
          <w:jc w:val="center"/>
        </w:trPr>
        <w:tc>
          <w:tcPr>
            <w:tcW w:w="3690" w:type="dxa"/>
          </w:tcPr>
          <w:p w14:paraId="0C985B62" w14:textId="77777777" w:rsidR="0032234A" w:rsidRPr="001F23FC" w:rsidRDefault="0032234A" w:rsidP="00C16FE6">
            <w:pPr>
              <w:pStyle w:val="TAL"/>
            </w:pPr>
            <w:r w:rsidRPr="001F23FC">
              <w:t>LDPC base graph</w:t>
            </w:r>
          </w:p>
        </w:tc>
        <w:tc>
          <w:tcPr>
            <w:tcW w:w="1093" w:type="dxa"/>
            <w:vAlign w:val="center"/>
          </w:tcPr>
          <w:p w14:paraId="4BF67646" w14:textId="77777777" w:rsidR="0032234A" w:rsidRPr="001F23FC" w:rsidRDefault="0032234A">
            <w:pPr>
              <w:pStyle w:val="TAC"/>
            </w:pPr>
          </w:p>
        </w:tc>
        <w:tc>
          <w:tcPr>
            <w:tcW w:w="940" w:type="dxa"/>
            <w:vAlign w:val="center"/>
          </w:tcPr>
          <w:p w14:paraId="492433B2" w14:textId="77777777" w:rsidR="0032234A" w:rsidRPr="001F23FC" w:rsidRDefault="0032234A">
            <w:pPr>
              <w:pStyle w:val="TAC"/>
            </w:pPr>
            <w:r w:rsidRPr="001F23FC">
              <w:t>1</w:t>
            </w:r>
          </w:p>
        </w:tc>
        <w:tc>
          <w:tcPr>
            <w:tcW w:w="940" w:type="dxa"/>
            <w:vAlign w:val="center"/>
          </w:tcPr>
          <w:p w14:paraId="0CE00C75" w14:textId="77777777" w:rsidR="0032234A" w:rsidRPr="001F23FC" w:rsidRDefault="0032234A">
            <w:pPr>
              <w:pStyle w:val="TAC"/>
            </w:pPr>
            <w:r w:rsidRPr="001F23FC">
              <w:t>1</w:t>
            </w:r>
          </w:p>
        </w:tc>
        <w:tc>
          <w:tcPr>
            <w:tcW w:w="940" w:type="dxa"/>
            <w:vAlign w:val="center"/>
          </w:tcPr>
          <w:p w14:paraId="0A4AA159" w14:textId="77777777" w:rsidR="0032234A" w:rsidRPr="001F23FC" w:rsidRDefault="0032234A">
            <w:pPr>
              <w:pStyle w:val="TAC"/>
            </w:pPr>
            <w:r w:rsidRPr="001F23FC">
              <w:t>1</w:t>
            </w:r>
          </w:p>
        </w:tc>
        <w:tc>
          <w:tcPr>
            <w:tcW w:w="940" w:type="dxa"/>
            <w:vAlign w:val="center"/>
          </w:tcPr>
          <w:p w14:paraId="6C1C99B0" w14:textId="77777777" w:rsidR="0032234A" w:rsidRPr="001F23FC" w:rsidRDefault="0032234A">
            <w:pPr>
              <w:pStyle w:val="TAC"/>
            </w:pPr>
            <w:r w:rsidRPr="001F23FC">
              <w:t>1</w:t>
            </w:r>
          </w:p>
        </w:tc>
      </w:tr>
      <w:tr w:rsidR="0032234A" w:rsidRPr="001F23FC" w14:paraId="6B8E98B5" w14:textId="77777777">
        <w:trPr>
          <w:jc w:val="center"/>
        </w:trPr>
        <w:tc>
          <w:tcPr>
            <w:tcW w:w="3690" w:type="dxa"/>
          </w:tcPr>
          <w:p w14:paraId="748274FF" w14:textId="77777777" w:rsidR="0032234A" w:rsidRPr="001F23FC" w:rsidRDefault="0032234A" w:rsidP="00C16FE6">
            <w:pPr>
              <w:pStyle w:val="TAL"/>
            </w:pPr>
            <w:r w:rsidRPr="001F23FC">
              <w:t>Number of Code Blocks per Slot</w:t>
            </w:r>
          </w:p>
        </w:tc>
        <w:tc>
          <w:tcPr>
            <w:tcW w:w="1093" w:type="dxa"/>
            <w:vAlign w:val="center"/>
          </w:tcPr>
          <w:p w14:paraId="4BCF487B" w14:textId="77777777" w:rsidR="0032234A" w:rsidRPr="001F23FC" w:rsidRDefault="0032234A">
            <w:pPr>
              <w:pStyle w:val="TAC"/>
            </w:pPr>
          </w:p>
        </w:tc>
        <w:tc>
          <w:tcPr>
            <w:tcW w:w="940" w:type="dxa"/>
            <w:vAlign w:val="center"/>
          </w:tcPr>
          <w:p w14:paraId="6A1C7B9C" w14:textId="77777777" w:rsidR="0032234A" w:rsidRPr="001F23FC" w:rsidRDefault="0032234A">
            <w:pPr>
              <w:pStyle w:val="TAC"/>
            </w:pPr>
          </w:p>
        </w:tc>
        <w:tc>
          <w:tcPr>
            <w:tcW w:w="940" w:type="dxa"/>
            <w:vAlign w:val="center"/>
          </w:tcPr>
          <w:p w14:paraId="61BF0336" w14:textId="77777777" w:rsidR="0032234A" w:rsidRPr="001F23FC" w:rsidRDefault="0032234A">
            <w:pPr>
              <w:pStyle w:val="TAC"/>
            </w:pPr>
          </w:p>
        </w:tc>
        <w:tc>
          <w:tcPr>
            <w:tcW w:w="940" w:type="dxa"/>
            <w:vAlign w:val="center"/>
          </w:tcPr>
          <w:p w14:paraId="77EB0BE6" w14:textId="77777777" w:rsidR="0032234A" w:rsidRPr="001F23FC" w:rsidRDefault="0032234A">
            <w:pPr>
              <w:pStyle w:val="TAC"/>
            </w:pPr>
          </w:p>
        </w:tc>
        <w:tc>
          <w:tcPr>
            <w:tcW w:w="940" w:type="dxa"/>
            <w:vAlign w:val="center"/>
          </w:tcPr>
          <w:p w14:paraId="0F347C3B" w14:textId="77777777" w:rsidR="0032234A" w:rsidRPr="001F23FC" w:rsidRDefault="0032234A">
            <w:pPr>
              <w:pStyle w:val="TAC"/>
            </w:pPr>
          </w:p>
        </w:tc>
      </w:tr>
      <w:tr w:rsidR="0032234A" w:rsidRPr="001F23FC" w14:paraId="7B427B3F" w14:textId="77777777">
        <w:trPr>
          <w:jc w:val="center"/>
        </w:trPr>
        <w:tc>
          <w:tcPr>
            <w:tcW w:w="3690" w:type="dxa"/>
          </w:tcPr>
          <w:p w14:paraId="58853736" w14:textId="77777777" w:rsidR="0032234A" w:rsidRPr="001F23FC" w:rsidRDefault="0032234A" w:rsidP="00C16FE6">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006F6AF3" w:rsidRPr="001F23FC">
              <w:rPr>
                <w:rFonts w:eastAsia="Malgun Gothic"/>
              </w:rPr>
              <w:t>159</w:t>
            </w:r>
            <w:r w:rsidRPr="001F23FC">
              <w:t>}</w:t>
            </w:r>
          </w:p>
        </w:tc>
        <w:tc>
          <w:tcPr>
            <w:tcW w:w="1093" w:type="dxa"/>
            <w:vAlign w:val="center"/>
          </w:tcPr>
          <w:p w14:paraId="09A3FC58" w14:textId="77777777" w:rsidR="0032234A" w:rsidRPr="001F23FC" w:rsidRDefault="0032234A">
            <w:pPr>
              <w:pStyle w:val="TAC"/>
            </w:pPr>
            <w:r w:rsidRPr="001F23FC">
              <w:t>CBs</w:t>
            </w:r>
          </w:p>
        </w:tc>
        <w:tc>
          <w:tcPr>
            <w:tcW w:w="940" w:type="dxa"/>
            <w:vAlign w:val="center"/>
          </w:tcPr>
          <w:p w14:paraId="73147AC2" w14:textId="77777777" w:rsidR="0032234A" w:rsidRPr="001F23FC" w:rsidRDefault="0032234A">
            <w:pPr>
              <w:pStyle w:val="TAC"/>
            </w:pPr>
            <w:r w:rsidRPr="001F23FC">
              <w:t>N/A</w:t>
            </w:r>
          </w:p>
        </w:tc>
        <w:tc>
          <w:tcPr>
            <w:tcW w:w="940" w:type="dxa"/>
            <w:vAlign w:val="center"/>
          </w:tcPr>
          <w:p w14:paraId="73B6468E" w14:textId="77777777" w:rsidR="0032234A" w:rsidRPr="001F23FC" w:rsidRDefault="0032234A">
            <w:pPr>
              <w:pStyle w:val="TAC"/>
            </w:pPr>
            <w:r w:rsidRPr="001F23FC">
              <w:t>N/A</w:t>
            </w:r>
          </w:p>
        </w:tc>
        <w:tc>
          <w:tcPr>
            <w:tcW w:w="940" w:type="dxa"/>
            <w:vAlign w:val="center"/>
          </w:tcPr>
          <w:p w14:paraId="32BDACF3" w14:textId="77777777" w:rsidR="0032234A" w:rsidRPr="001F23FC" w:rsidRDefault="0032234A">
            <w:pPr>
              <w:pStyle w:val="TAC"/>
            </w:pPr>
            <w:r w:rsidRPr="001F23FC">
              <w:t>N/A</w:t>
            </w:r>
          </w:p>
        </w:tc>
        <w:tc>
          <w:tcPr>
            <w:tcW w:w="940" w:type="dxa"/>
            <w:vAlign w:val="center"/>
          </w:tcPr>
          <w:p w14:paraId="31A0A764" w14:textId="77777777" w:rsidR="0032234A" w:rsidRPr="001F23FC" w:rsidRDefault="0032234A">
            <w:pPr>
              <w:pStyle w:val="TAC"/>
            </w:pPr>
            <w:r w:rsidRPr="001F23FC">
              <w:t>N/A</w:t>
            </w:r>
          </w:p>
        </w:tc>
      </w:tr>
      <w:tr w:rsidR="0032234A" w:rsidRPr="001F23FC" w14:paraId="1350F0EB" w14:textId="77777777">
        <w:trPr>
          <w:jc w:val="center"/>
        </w:trPr>
        <w:tc>
          <w:tcPr>
            <w:tcW w:w="3690" w:type="dxa"/>
          </w:tcPr>
          <w:p w14:paraId="407F0A83" w14:textId="77777777" w:rsidR="0032234A" w:rsidRPr="001F23FC" w:rsidRDefault="0032234A" w:rsidP="00C16FE6">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w:t>
            </w:r>
            <w:r w:rsidR="006F6AF3" w:rsidRPr="001F23FC">
              <w:rPr>
                <w:rFonts w:eastAsia="Malgun Gothic"/>
              </w:rPr>
              <w:t>159</w:t>
            </w:r>
            <w:r w:rsidRPr="001F23FC">
              <w:t>}</w:t>
            </w:r>
          </w:p>
        </w:tc>
        <w:tc>
          <w:tcPr>
            <w:tcW w:w="1093" w:type="dxa"/>
            <w:vAlign w:val="center"/>
          </w:tcPr>
          <w:p w14:paraId="64C30959" w14:textId="77777777" w:rsidR="0032234A" w:rsidRPr="001F23FC" w:rsidRDefault="0032234A">
            <w:pPr>
              <w:pStyle w:val="TAC"/>
            </w:pPr>
            <w:r w:rsidRPr="001F23FC">
              <w:t>CBs</w:t>
            </w:r>
          </w:p>
        </w:tc>
        <w:tc>
          <w:tcPr>
            <w:tcW w:w="940" w:type="dxa"/>
            <w:vAlign w:val="center"/>
          </w:tcPr>
          <w:p w14:paraId="294A794B" w14:textId="77777777" w:rsidR="0032234A" w:rsidRPr="001F23FC" w:rsidRDefault="0032234A">
            <w:pPr>
              <w:pStyle w:val="TAC"/>
            </w:pPr>
            <w:r w:rsidRPr="001F23FC">
              <w:t>2</w:t>
            </w:r>
          </w:p>
        </w:tc>
        <w:tc>
          <w:tcPr>
            <w:tcW w:w="940" w:type="dxa"/>
            <w:vAlign w:val="center"/>
          </w:tcPr>
          <w:p w14:paraId="291C038C" w14:textId="77777777" w:rsidR="0032234A" w:rsidRPr="001F23FC" w:rsidRDefault="0032234A">
            <w:pPr>
              <w:pStyle w:val="TAC"/>
            </w:pPr>
            <w:r w:rsidRPr="001F23FC">
              <w:t>3</w:t>
            </w:r>
          </w:p>
        </w:tc>
        <w:tc>
          <w:tcPr>
            <w:tcW w:w="940" w:type="dxa"/>
            <w:vAlign w:val="center"/>
          </w:tcPr>
          <w:p w14:paraId="32C0C869" w14:textId="77777777" w:rsidR="0032234A" w:rsidRPr="001F23FC" w:rsidRDefault="0032234A">
            <w:pPr>
              <w:pStyle w:val="TAC"/>
            </w:pPr>
            <w:r w:rsidRPr="001F23FC">
              <w:t>5</w:t>
            </w:r>
          </w:p>
        </w:tc>
        <w:tc>
          <w:tcPr>
            <w:tcW w:w="940" w:type="dxa"/>
            <w:vAlign w:val="center"/>
          </w:tcPr>
          <w:p w14:paraId="28D5209D" w14:textId="77777777" w:rsidR="0032234A" w:rsidRPr="001F23FC" w:rsidRDefault="0032234A">
            <w:pPr>
              <w:pStyle w:val="TAC"/>
            </w:pPr>
            <w:r w:rsidRPr="001F23FC">
              <w:t>10</w:t>
            </w:r>
          </w:p>
        </w:tc>
      </w:tr>
      <w:tr w:rsidR="0032234A" w:rsidRPr="001F23FC" w14:paraId="275C5318" w14:textId="77777777">
        <w:trPr>
          <w:jc w:val="center"/>
        </w:trPr>
        <w:tc>
          <w:tcPr>
            <w:tcW w:w="3690" w:type="dxa"/>
          </w:tcPr>
          <w:p w14:paraId="23371E98" w14:textId="77777777" w:rsidR="0032234A" w:rsidRPr="001F23FC" w:rsidRDefault="0032234A" w:rsidP="00C16FE6">
            <w:pPr>
              <w:pStyle w:val="TAL"/>
            </w:pPr>
            <w:r w:rsidRPr="001F23FC">
              <w:t>Binary Channel Bits Per Slot</w:t>
            </w:r>
          </w:p>
        </w:tc>
        <w:tc>
          <w:tcPr>
            <w:tcW w:w="1093" w:type="dxa"/>
            <w:vAlign w:val="center"/>
          </w:tcPr>
          <w:p w14:paraId="149D820A" w14:textId="77777777" w:rsidR="0032234A" w:rsidRPr="001F23FC" w:rsidRDefault="0032234A">
            <w:pPr>
              <w:pStyle w:val="TAC"/>
            </w:pPr>
          </w:p>
        </w:tc>
        <w:tc>
          <w:tcPr>
            <w:tcW w:w="940" w:type="dxa"/>
            <w:vAlign w:val="center"/>
          </w:tcPr>
          <w:p w14:paraId="799284C8" w14:textId="77777777" w:rsidR="0032234A" w:rsidRPr="001F23FC" w:rsidRDefault="0032234A">
            <w:pPr>
              <w:pStyle w:val="TAC"/>
            </w:pPr>
          </w:p>
        </w:tc>
        <w:tc>
          <w:tcPr>
            <w:tcW w:w="940" w:type="dxa"/>
            <w:vAlign w:val="center"/>
          </w:tcPr>
          <w:p w14:paraId="04FCF3FB" w14:textId="77777777" w:rsidR="0032234A" w:rsidRPr="001F23FC" w:rsidRDefault="0032234A">
            <w:pPr>
              <w:pStyle w:val="TAC"/>
            </w:pPr>
          </w:p>
        </w:tc>
        <w:tc>
          <w:tcPr>
            <w:tcW w:w="940" w:type="dxa"/>
            <w:vAlign w:val="center"/>
          </w:tcPr>
          <w:p w14:paraId="77289974" w14:textId="77777777" w:rsidR="0032234A" w:rsidRPr="001F23FC" w:rsidRDefault="0032234A">
            <w:pPr>
              <w:pStyle w:val="TAC"/>
            </w:pPr>
          </w:p>
        </w:tc>
        <w:tc>
          <w:tcPr>
            <w:tcW w:w="940" w:type="dxa"/>
            <w:vAlign w:val="center"/>
          </w:tcPr>
          <w:p w14:paraId="6B93FCF6" w14:textId="77777777" w:rsidR="0032234A" w:rsidRPr="001F23FC" w:rsidRDefault="0032234A">
            <w:pPr>
              <w:pStyle w:val="TAC"/>
            </w:pPr>
          </w:p>
        </w:tc>
      </w:tr>
      <w:tr w:rsidR="0032234A" w:rsidRPr="001F23FC" w14:paraId="48CEFF9B" w14:textId="77777777">
        <w:trPr>
          <w:jc w:val="center"/>
        </w:trPr>
        <w:tc>
          <w:tcPr>
            <w:tcW w:w="3690" w:type="dxa"/>
          </w:tcPr>
          <w:p w14:paraId="1BEC7E96" w14:textId="77777777" w:rsidR="0032234A" w:rsidRPr="001F23FC" w:rsidRDefault="0032234A" w:rsidP="00C16FE6">
            <w:pPr>
              <w:pStyle w:val="TAL"/>
            </w:pPr>
            <w:r w:rsidRPr="001F23FC">
              <w:t xml:space="preserve">  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w:t>
            </w:r>
            <w:r w:rsidR="006F6AF3" w:rsidRPr="001F23FC">
              <w:rPr>
                <w:rFonts w:eastAsia="Malgun Gothic"/>
              </w:rPr>
              <w:t>159</w:t>
            </w:r>
            <w:r w:rsidRPr="001F23FC">
              <w:t>}</w:t>
            </w:r>
          </w:p>
        </w:tc>
        <w:tc>
          <w:tcPr>
            <w:tcW w:w="1093" w:type="dxa"/>
            <w:vAlign w:val="center"/>
          </w:tcPr>
          <w:p w14:paraId="5AC1032D" w14:textId="77777777" w:rsidR="0032234A" w:rsidRPr="001F23FC" w:rsidRDefault="0032234A">
            <w:pPr>
              <w:pStyle w:val="TAC"/>
            </w:pPr>
            <w:r w:rsidRPr="001F23FC">
              <w:t>Bits</w:t>
            </w:r>
          </w:p>
        </w:tc>
        <w:tc>
          <w:tcPr>
            <w:tcW w:w="940" w:type="dxa"/>
            <w:vAlign w:val="center"/>
          </w:tcPr>
          <w:p w14:paraId="39A3C883" w14:textId="77777777" w:rsidR="0032234A" w:rsidRPr="001F23FC" w:rsidRDefault="0032234A">
            <w:pPr>
              <w:pStyle w:val="TAC"/>
            </w:pPr>
            <w:r w:rsidRPr="001F23FC">
              <w:t>N/A</w:t>
            </w:r>
          </w:p>
        </w:tc>
        <w:tc>
          <w:tcPr>
            <w:tcW w:w="940" w:type="dxa"/>
            <w:vAlign w:val="center"/>
          </w:tcPr>
          <w:p w14:paraId="5B502A65" w14:textId="77777777" w:rsidR="0032234A" w:rsidRPr="001F23FC" w:rsidRDefault="0032234A">
            <w:pPr>
              <w:pStyle w:val="TAC"/>
            </w:pPr>
            <w:r w:rsidRPr="001F23FC">
              <w:t>N/A</w:t>
            </w:r>
          </w:p>
        </w:tc>
        <w:tc>
          <w:tcPr>
            <w:tcW w:w="940" w:type="dxa"/>
            <w:vAlign w:val="center"/>
          </w:tcPr>
          <w:p w14:paraId="2D77589B" w14:textId="77777777" w:rsidR="0032234A" w:rsidRPr="001F23FC" w:rsidRDefault="0032234A">
            <w:pPr>
              <w:pStyle w:val="TAC"/>
            </w:pPr>
            <w:r w:rsidRPr="001F23FC">
              <w:t>N/A</w:t>
            </w:r>
          </w:p>
        </w:tc>
        <w:tc>
          <w:tcPr>
            <w:tcW w:w="940" w:type="dxa"/>
            <w:vAlign w:val="center"/>
          </w:tcPr>
          <w:p w14:paraId="568F0C12" w14:textId="77777777" w:rsidR="0032234A" w:rsidRPr="001F23FC" w:rsidRDefault="0032234A">
            <w:pPr>
              <w:pStyle w:val="TAC"/>
            </w:pPr>
            <w:r w:rsidRPr="001F23FC">
              <w:t>N/A</w:t>
            </w:r>
          </w:p>
        </w:tc>
      </w:tr>
      <w:tr w:rsidR="00B32A20" w:rsidRPr="001F23FC" w14:paraId="3960FC6B" w14:textId="77777777">
        <w:trPr>
          <w:jc w:val="center"/>
        </w:trPr>
        <w:tc>
          <w:tcPr>
            <w:tcW w:w="3690" w:type="dxa"/>
          </w:tcPr>
          <w:p w14:paraId="4830BAD2" w14:textId="77777777" w:rsidR="00B32A20" w:rsidRPr="001F23FC" w:rsidRDefault="00B32A20" w:rsidP="00B32A20">
            <w:pPr>
              <w:pStyle w:val="TAL"/>
            </w:pPr>
            <w:r w:rsidRPr="001F23FC">
              <w:t xml:space="preserve">  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w:t>
            </w:r>
            <w:r w:rsidRPr="001F23FC">
              <w:rPr>
                <w:rFonts w:eastAsia="Malgun Gothic"/>
              </w:rPr>
              <w:t>159</w:t>
            </w:r>
            <w:r w:rsidRPr="001F23FC">
              <w:t>}</w:t>
            </w:r>
          </w:p>
        </w:tc>
        <w:tc>
          <w:tcPr>
            <w:tcW w:w="1093" w:type="dxa"/>
            <w:vAlign w:val="center"/>
          </w:tcPr>
          <w:p w14:paraId="107BD825" w14:textId="77777777" w:rsidR="00B32A20" w:rsidRPr="001F23FC" w:rsidRDefault="00B32A20" w:rsidP="00B32A20">
            <w:pPr>
              <w:pStyle w:val="TAC"/>
            </w:pPr>
            <w:r w:rsidRPr="001F23FC">
              <w:t>Bits</w:t>
            </w:r>
          </w:p>
        </w:tc>
        <w:tc>
          <w:tcPr>
            <w:tcW w:w="940" w:type="dxa"/>
            <w:vAlign w:val="center"/>
          </w:tcPr>
          <w:p w14:paraId="7A1FAC59" w14:textId="4BAB8444" w:rsidR="00B32A20" w:rsidRPr="001F23FC" w:rsidRDefault="00B32A20" w:rsidP="00B32A20">
            <w:pPr>
              <w:pStyle w:val="TAC"/>
            </w:pPr>
            <w:r w:rsidRPr="001F23FC">
              <w:t>19584</w:t>
            </w:r>
          </w:p>
        </w:tc>
        <w:tc>
          <w:tcPr>
            <w:tcW w:w="940" w:type="dxa"/>
            <w:vAlign w:val="center"/>
          </w:tcPr>
          <w:p w14:paraId="2C23D948" w14:textId="0DFE0E35" w:rsidR="00B32A20" w:rsidRPr="001F23FC" w:rsidRDefault="00B32A20" w:rsidP="00B32A20">
            <w:pPr>
              <w:pStyle w:val="TAC"/>
            </w:pPr>
            <w:r w:rsidRPr="001F23FC">
              <w:t>40392</w:t>
            </w:r>
          </w:p>
        </w:tc>
        <w:tc>
          <w:tcPr>
            <w:tcW w:w="940" w:type="dxa"/>
            <w:vAlign w:val="center"/>
          </w:tcPr>
          <w:p w14:paraId="765357E0" w14:textId="6673B123" w:rsidR="00B32A20" w:rsidRPr="001F23FC" w:rsidRDefault="00B32A20" w:rsidP="00B32A20">
            <w:pPr>
              <w:pStyle w:val="TAC"/>
            </w:pPr>
            <w:r w:rsidRPr="001F23FC">
              <w:t>80784</w:t>
            </w:r>
          </w:p>
        </w:tc>
        <w:tc>
          <w:tcPr>
            <w:tcW w:w="940" w:type="dxa"/>
            <w:vAlign w:val="center"/>
          </w:tcPr>
          <w:p w14:paraId="765F1978" w14:textId="7F5F7A28" w:rsidR="00B32A20" w:rsidRPr="001F23FC" w:rsidRDefault="00B32A20" w:rsidP="00B32A20">
            <w:pPr>
              <w:pStyle w:val="TAC"/>
            </w:pPr>
            <w:r w:rsidRPr="001F23FC">
              <w:t>161568</w:t>
            </w:r>
          </w:p>
        </w:tc>
      </w:tr>
      <w:tr w:rsidR="0032234A" w:rsidRPr="001F23FC" w14:paraId="4F828736" w14:textId="77777777">
        <w:trPr>
          <w:trHeight w:val="70"/>
          <w:jc w:val="center"/>
        </w:trPr>
        <w:tc>
          <w:tcPr>
            <w:tcW w:w="3690" w:type="dxa"/>
          </w:tcPr>
          <w:p w14:paraId="7BCD252F" w14:textId="77777777" w:rsidR="00B32A20" w:rsidRPr="001F23FC" w:rsidRDefault="00B32A20" w:rsidP="00B32A20">
            <w:pPr>
              <w:pStyle w:val="TAL"/>
            </w:pPr>
            <w:r w:rsidRPr="001F23FC">
              <w:t>Max. Throughput averaged over 1 frame</w:t>
            </w:r>
          </w:p>
          <w:p w14:paraId="58C05708" w14:textId="2CD7D363" w:rsidR="0032234A" w:rsidRPr="001F23FC" w:rsidRDefault="00B32A20" w:rsidP="00B32A20">
            <w:pPr>
              <w:pStyle w:val="TAL"/>
            </w:pPr>
            <w:r w:rsidRPr="001F23FC">
              <w:t>(NOTE 7)</w:t>
            </w:r>
          </w:p>
        </w:tc>
        <w:tc>
          <w:tcPr>
            <w:tcW w:w="1093" w:type="dxa"/>
            <w:vAlign w:val="center"/>
          </w:tcPr>
          <w:p w14:paraId="65D7B6A7" w14:textId="77777777" w:rsidR="0032234A" w:rsidRPr="001F23FC" w:rsidRDefault="0032234A">
            <w:pPr>
              <w:pStyle w:val="TAC"/>
            </w:pPr>
            <w:r w:rsidRPr="001F23FC">
              <w:t>Mbps</w:t>
            </w:r>
          </w:p>
        </w:tc>
        <w:tc>
          <w:tcPr>
            <w:tcW w:w="940" w:type="dxa"/>
            <w:vAlign w:val="center"/>
          </w:tcPr>
          <w:p w14:paraId="1F872253" w14:textId="77777777" w:rsidR="0032234A" w:rsidRPr="001F23FC" w:rsidRDefault="006F6AF3">
            <w:pPr>
              <w:pStyle w:val="TAC"/>
            </w:pPr>
            <w:r w:rsidRPr="001F23FC">
              <w:rPr>
                <w:rFonts w:eastAsia="Malgun Gothic"/>
              </w:rPr>
              <w:t>47.962</w:t>
            </w:r>
          </w:p>
        </w:tc>
        <w:tc>
          <w:tcPr>
            <w:tcW w:w="940" w:type="dxa"/>
            <w:vAlign w:val="center"/>
          </w:tcPr>
          <w:p w14:paraId="1E3C9515" w14:textId="77777777" w:rsidR="0032234A" w:rsidRPr="001F23FC" w:rsidRDefault="006F6AF3">
            <w:pPr>
              <w:pStyle w:val="TAC"/>
            </w:pPr>
            <w:r w:rsidRPr="001F23FC">
              <w:rPr>
                <w:rFonts w:eastAsia="Malgun Gothic"/>
              </w:rPr>
              <w:t>98.381</w:t>
            </w:r>
          </w:p>
        </w:tc>
        <w:tc>
          <w:tcPr>
            <w:tcW w:w="940" w:type="dxa"/>
            <w:vAlign w:val="center"/>
          </w:tcPr>
          <w:p w14:paraId="153012AF" w14:textId="77777777" w:rsidR="0032234A" w:rsidRPr="001F23FC" w:rsidRDefault="006F6AF3">
            <w:pPr>
              <w:pStyle w:val="TAC"/>
            </w:pPr>
            <w:r w:rsidRPr="001F23FC">
              <w:rPr>
                <w:rFonts w:eastAsia="Malgun Gothic"/>
              </w:rPr>
              <w:t>196.685</w:t>
            </w:r>
          </w:p>
        </w:tc>
        <w:tc>
          <w:tcPr>
            <w:tcW w:w="940" w:type="dxa"/>
            <w:vAlign w:val="center"/>
          </w:tcPr>
          <w:p w14:paraId="7049850F" w14:textId="77777777" w:rsidR="0032234A" w:rsidRPr="001F23FC" w:rsidRDefault="006F6AF3">
            <w:pPr>
              <w:pStyle w:val="TAC"/>
            </w:pPr>
            <w:r w:rsidRPr="001F23FC">
              <w:rPr>
                <w:rFonts w:eastAsia="Malgun Gothic"/>
              </w:rPr>
              <w:t>393.485</w:t>
            </w:r>
          </w:p>
        </w:tc>
      </w:tr>
      <w:tr w:rsidR="0032234A" w:rsidRPr="001F23FC" w14:paraId="740D87FF" w14:textId="77777777">
        <w:trPr>
          <w:trHeight w:val="70"/>
          <w:jc w:val="center"/>
        </w:trPr>
        <w:tc>
          <w:tcPr>
            <w:tcW w:w="8543" w:type="dxa"/>
            <w:gridSpan w:val="6"/>
          </w:tcPr>
          <w:p w14:paraId="5D89F8B5" w14:textId="77777777" w:rsidR="0032234A" w:rsidRPr="001F23FC" w:rsidRDefault="0032234A">
            <w:pPr>
              <w:pStyle w:val="TAN"/>
            </w:pPr>
            <w:r w:rsidRPr="001F23FC">
              <w:t>Note 1:</w:t>
            </w:r>
            <w:r w:rsidRPr="001F23FC">
              <w:tab/>
              <w:t>Additional parameters are specified in Table A.3.1-1 and Table A.3.3.1-1.</w:t>
            </w:r>
          </w:p>
          <w:p w14:paraId="11172CA5" w14:textId="77777777" w:rsidR="0032234A" w:rsidRPr="001F23FC" w:rsidRDefault="0032234A">
            <w:pPr>
              <w:pStyle w:val="TAN"/>
            </w:pPr>
            <w:r w:rsidRPr="001F23FC">
              <w:t>Note 2:</w:t>
            </w:r>
            <w:r w:rsidRPr="001F23FC">
              <w:tab/>
              <w:t>If more than one Code Block is present, an additional CRC sequence of L = 24 Bits is attached to each Code Block (otherwise L = 0 Bit).</w:t>
            </w:r>
          </w:p>
          <w:p w14:paraId="41187734" w14:textId="77777777" w:rsidR="0032234A" w:rsidRPr="001F23FC" w:rsidRDefault="0032234A">
            <w:pPr>
              <w:pStyle w:val="TAN"/>
            </w:pPr>
            <w:r w:rsidRPr="001F23FC">
              <w:t>Note 3:</w:t>
            </w:r>
            <w:r w:rsidRPr="001F23FC">
              <w:tab/>
              <w:t>SS/PBCH block is transmitted in slot</w:t>
            </w:r>
            <w:r w:rsidR="006F6AF3" w:rsidRPr="001F23FC">
              <w:rPr>
                <w:rFonts w:eastAsia="Malgun Gothic"/>
              </w:rPr>
              <w:t xml:space="preserve"> with periodicity 20 </w:t>
            </w:r>
            <w:proofErr w:type="spellStart"/>
            <w:r w:rsidR="006F6AF3" w:rsidRPr="001F23FC">
              <w:rPr>
                <w:rFonts w:eastAsia="Malgun Gothic"/>
              </w:rPr>
              <w:t>ms</w:t>
            </w:r>
            <w:proofErr w:type="spellEnd"/>
          </w:p>
          <w:p w14:paraId="62A1E7BF" w14:textId="77777777" w:rsidR="0032234A" w:rsidRPr="001F23FC" w:rsidRDefault="0032234A">
            <w:pPr>
              <w:pStyle w:val="TAN"/>
            </w:pPr>
            <w:r w:rsidRPr="001F23FC">
              <w:t>Note 4:</w:t>
            </w:r>
            <w:r w:rsidRPr="001F23FC">
              <w:tab/>
              <w:t xml:space="preserve">Slot </w:t>
            </w:r>
            <w:proofErr w:type="spellStart"/>
            <w:r w:rsidRPr="001F23FC">
              <w:t>i</w:t>
            </w:r>
            <w:proofErr w:type="spellEnd"/>
            <w:r w:rsidRPr="001F23FC">
              <w:t xml:space="preserve"> is slot index per </w:t>
            </w:r>
            <w:r w:rsidR="006F6AF3" w:rsidRPr="001F23FC">
              <w:rPr>
                <w:rFonts w:eastAsia="Malgun Gothic"/>
              </w:rPr>
              <w:t xml:space="preserve">2 </w:t>
            </w:r>
            <w:r w:rsidRPr="001F23FC">
              <w:t>frame</w:t>
            </w:r>
            <w:r w:rsidR="006F6AF3" w:rsidRPr="001F23FC">
              <w:rPr>
                <w:rFonts w:eastAsia="Malgun Gothic"/>
              </w:rPr>
              <w:t>s</w:t>
            </w:r>
          </w:p>
          <w:p w14:paraId="0AAA4EC3" w14:textId="77777777" w:rsidR="00B32A20" w:rsidRPr="001F23FC" w:rsidRDefault="0032234A" w:rsidP="00B32A20">
            <w:pPr>
              <w:pStyle w:val="TAN"/>
            </w:pPr>
            <w:r w:rsidRPr="001F23FC">
              <w:t>Note 5:</w:t>
            </w:r>
            <w:r w:rsidRPr="001F23FC">
              <w:tab/>
              <w:t>PTRS is configured on symbols containing PDSCH with 1 port, per 2PRB in frequency domain, per symbol in time domain. Overhead for TBS calculation is assumed to be 6.</w:t>
            </w:r>
          </w:p>
          <w:p w14:paraId="429C4A1C" w14:textId="77777777" w:rsidR="00B32A20" w:rsidRPr="001F23FC" w:rsidRDefault="00B32A20" w:rsidP="00B32A20">
            <w:pPr>
              <w:pStyle w:val="TAN"/>
              <w:rPr>
                <w:lang w:eastAsia="zh-CN"/>
              </w:rPr>
            </w:pPr>
            <w:r w:rsidRPr="001F23FC">
              <w:t>NOTE 6:</w:t>
            </w:r>
            <w:r w:rsidRPr="001F23FC">
              <w:tab/>
              <w:t>First number corresponds to the number slots allocated in the first frame of the RMC; second number corresponds to the number slots allocated in the second frame of the RMC.</w:t>
            </w:r>
          </w:p>
          <w:p w14:paraId="78446CC4" w14:textId="00D3E1A7" w:rsidR="0032234A" w:rsidRPr="001F23FC" w:rsidRDefault="00B32A20" w:rsidP="00B32A20">
            <w:pPr>
              <w:pStyle w:val="TAN"/>
            </w:pPr>
            <w:r w:rsidRPr="001F23FC">
              <w:t>NOTE 7:</w:t>
            </w:r>
            <w:r w:rsidRPr="001F23FC">
              <w:tab/>
              <w:t>Throughput is averaged over 2nd frame of RMC.</w:t>
            </w:r>
          </w:p>
        </w:tc>
      </w:tr>
    </w:tbl>
    <w:p w14:paraId="462737F3" w14:textId="65EBE58C" w:rsidR="0032234A" w:rsidRPr="001F23FC" w:rsidRDefault="0032234A"/>
    <w:p w14:paraId="22482ACD" w14:textId="77777777" w:rsidR="00E367C3" w:rsidRPr="001F23FC" w:rsidRDefault="00E367C3" w:rsidP="00283426">
      <w:pPr>
        <w:pStyle w:val="Heading3"/>
      </w:pPr>
      <w:bookmarkStart w:id="227" w:name="_Toc45889953"/>
      <w:bookmarkStart w:id="228" w:name="_Toc52196633"/>
      <w:bookmarkStart w:id="229" w:name="_Toc52197613"/>
      <w:bookmarkStart w:id="230" w:name="_Toc53173336"/>
      <w:bookmarkStart w:id="231" w:name="_Toc53173705"/>
      <w:bookmarkStart w:id="232" w:name="_Toc61118973"/>
      <w:bookmarkStart w:id="233" w:name="_Toc61119355"/>
      <w:bookmarkStart w:id="234" w:name="_Toc61119736"/>
      <w:r w:rsidRPr="001F23FC">
        <w:lastRenderedPageBreak/>
        <w:t>A.3.3.5</w:t>
      </w:r>
      <w:r w:rsidRPr="001F23FC">
        <w:tab/>
        <w:t>FRC for receiver requirements for 256QAM</w:t>
      </w:r>
      <w:bookmarkEnd w:id="227"/>
      <w:bookmarkEnd w:id="228"/>
      <w:bookmarkEnd w:id="229"/>
      <w:bookmarkEnd w:id="230"/>
      <w:bookmarkEnd w:id="231"/>
      <w:bookmarkEnd w:id="232"/>
      <w:bookmarkEnd w:id="233"/>
      <w:bookmarkEnd w:id="234"/>
    </w:p>
    <w:p w14:paraId="23162BA6" w14:textId="77777777" w:rsidR="005F5104" w:rsidRPr="001F23FC" w:rsidRDefault="005F5104" w:rsidP="005F5104">
      <w:pPr>
        <w:pStyle w:val="TH"/>
        <w:rPr>
          <w:rFonts w:eastAsia="Malgun Gothic"/>
        </w:rPr>
      </w:pPr>
      <w:bookmarkStart w:id="235" w:name="_CRTableA_3_3_51FixedReferenceChannelfo"/>
      <w:bookmarkStart w:id="236" w:name="_Toc21026762"/>
      <w:bookmarkStart w:id="237" w:name="_Toc27744060"/>
      <w:bookmarkStart w:id="238" w:name="_Toc36197231"/>
      <w:bookmarkStart w:id="239" w:name="_Toc36197923"/>
      <w:r w:rsidRPr="001F23FC">
        <w:t xml:space="preserve">Table </w:t>
      </w:r>
      <w:bookmarkEnd w:id="235"/>
      <w:r w:rsidRPr="001F23FC">
        <w:t>A.3.3.5-1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5F5104" w:rsidRPr="001F23FC" w14:paraId="5A91586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4954FEE" w14:textId="77777777" w:rsidR="005F5104" w:rsidRPr="001F23FC" w:rsidRDefault="005F5104" w:rsidP="006716E3">
            <w:pPr>
              <w:pStyle w:val="TAH"/>
            </w:pPr>
            <w:r w:rsidRPr="001F23FC">
              <w:t>Parameter</w:t>
            </w:r>
          </w:p>
        </w:tc>
        <w:tc>
          <w:tcPr>
            <w:tcW w:w="1093" w:type="dxa"/>
            <w:tcBorders>
              <w:top w:val="single" w:sz="4" w:space="0" w:color="auto"/>
              <w:left w:val="single" w:sz="4" w:space="0" w:color="auto"/>
              <w:bottom w:val="single" w:sz="4" w:space="0" w:color="auto"/>
              <w:right w:val="single" w:sz="4" w:space="0" w:color="auto"/>
            </w:tcBorders>
            <w:hideMark/>
          </w:tcPr>
          <w:p w14:paraId="0F282206" w14:textId="77777777" w:rsidR="005F5104" w:rsidRPr="001F23FC" w:rsidRDefault="005F5104" w:rsidP="006716E3">
            <w:pPr>
              <w:pStyle w:val="TAH"/>
            </w:pPr>
            <w:r w:rsidRPr="001F23FC">
              <w:t>Unit</w:t>
            </w:r>
          </w:p>
        </w:tc>
        <w:tc>
          <w:tcPr>
            <w:tcW w:w="2955" w:type="dxa"/>
            <w:gridSpan w:val="3"/>
            <w:tcBorders>
              <w:top w:val="single" w:sz="4" w:space="0" w:color="auto"/>
              <w:left w:val="single" w:sz="4" w:space="0" w:color="auto"/>
              <w:bottom w:val="single" w:sz="4" w:space="0" w:color="auto"/>
              <w:right w:val="single" w:sz="4" w:space="0" w:color="auto"/>
            </w:tcBorders>
            <w:hideMark/>
          </w:tcPr>
          <w:p w14:paraId="11ADFB60" w14:textId="77777777" w:rsidR="005F5104" w:rsidRPr="001F23FC" w:rsidRDefault="005F5104" w:rsidP="006716E3">
            <w:pPr>
              <w:pStyle w:val="TAH"/>
            </w:pPr>
            <w:r w:rsidRPr="001F23FC">
              <w:t>Value</w:t>
            </w:r>
          </w:p>
        </w:tc>
      </w:tr>
      <w:tr w:rsidR="005F5104" w:rsidRPr="001F23FC" w14:paraId="6AB49544"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4F87E85" w14:textId="77777777" w:rsidR="005F5104" w:rsidRPr="001F23FC" w:rsidRDefault="005F5104" w:rsidP="006716E3">
            <w:pPr>
              <w:pStyle w:val="TAC"/>
            </w:pPr>
            <w:r w:rsidRPr="001F23FC">
              <w:t>Channel bandwidth</w:t>
            </w:r>
          </w:p>
        </w:tc>
        <w:tc>
          <w:tcPr>
            <w:tcW w:w="1093" w:type="dxa"/>
            <w:tcBorders>
              <w:top w:val="single" w:sz="4" w:space="0" w:color="auto"/>
              <w:left w:val="single" w:sz="4" w:space="0" w:color="auto"/>
              <w:bottom w:val="single" w:sz="4" w:space="0" w:color="auto"/>
              <w:right w:val="single" w:sz="4" w:space="0" w:color="auto"/>
            </w:tcBorders>
            <w:hideMark/>
          </w:tcPr>
          <w:p w14:paraId="1C1A82C5" w14:textId="77777777" w:rsidR="005F5104" w:rsidRPr="001F23FC" w:rsidRDefault="005F5104" w:rsidP="006716E3">
            <w:pPr>
              <w:pStyle w:val="TAC"/>
            </w:pPr>
            <w:r w:rsidRPr="001F23FC">
              <w:t>MHz</w:t>
            </w:r>
          </w:p>
        </w:tc>
        <w:tc>
          <w:tcPr>
            <w:tcW w:w="985" w:type="dxa"/>
            <w:tcBorders>
              <w:top w:val="single" w:sz="4" w:space="0" w:color="auto"/>
              <w:left w:val="single" w:sz="4" w:space="0" w:color="auto"/>
              <w:bottom w:val="single" w:sz="4" w:space="0" w:color="auto"/>
              <w:right w:val="single" w:sz="4" w:space="0" w:color="auto"/>
            </w:tcBorders>
            <w:hideMark/>
          </w:tcPr>
          <w:p w14:paraId="401779DC" w14:textId="77777777" w:rsidR="005F5104" w:rsidRPr="001F23FC" w:rsidRDefault="005F5104" w:rsidP="006716E3">
            <w:pPr>
              <w:pStyle w:val="TAC"/>
            </w:pPr>
            <w:r w:rsidRPr="001F23FC">
              <w:t>50</w:t>
            </w:r>
          </w:p>
        </w:tc>
        <w:tc>
          <w:tcPr>
            <w:tcW w:w="985" w:type="dxa"/>
            <w:tcBorders>
              <w:top w:val="single" w:sz="4" w:space="0" w:color="auto"/>
              <w:left w:val="single" w:sz="4" w:space="0" w:color="auto"/>
              <w:bottom w:val="single" w:sz="4" w:space="0" w:color="auto"/>
              <w:right w:val="single" w:sz="4" w:space="0" w:color="auto"/>
            </w:tcBorders>
            <w:hideMark/>
          </w:tcPr>
          <w:p w14:paraId="5FAAD2E6" w14:textId="77777777" w:rsidR="005F5104" w:rsidRPr="001F23FC" w:rsidRDefault="005F5104" w:rsidP="006716E3">
            <w:pPr>
              <w:pStyle w:val="TAC"/>
            </w:pPr>
            <w:r w:rsidRPr="001F23FC">
              <w:t>100</w:t>
            </w:r>
          </w:p>
        </w:tc>
        <w:tc>
          <w:tcPr>
            <w:tcW w:w="985" w:type="dxa"/>
            <w:tcBorders>
              <w:top w:val="single" w:sz="4" w:space="0" w:color="auto"/>
              <w:left w:val="single" w:sz="4" w:space="0" w:color="auto"/>
              <w:bottom w:val="single" w:sz="4" w:space="0" w:color="auto"/>
              <w:right w:val="single" w:sz="4" w:space="0" w:color="auto"/>
            </w:tcBorders>
            <w:hideMark/>
          </w:tcPr>
          <w:p w14:paraId="3769A390" w14:textId="77777777" w:rsidR="005F5104" w:rsidRPr="001F23FC" w:rsidRDefault="005F5104" w:rsidP="006716E3">
            <w:pPr>
              <w:pStyle w:val="TAC"/>
            </w:pPr>
            <w:r w:rsidRPr="001F23FC">
              <w:t>200</w:t>
            </w:r>
          </w:p>
        </w:tc>
      </w:tr>
      <w:tr w:rsidR="005F5104" w:rsidRPr="001F23FC" w14:paraId="51BAB84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CCF3642" w14:textId="77777777" w:rsidR="005F5104" w:rsidRPr="001F23FC" w:rsidRDefault="005F5104" w:rsidP="006716E3">
            <w:pPr>
              <w:pStyle w:val="TAC"/>
            </w:pPr>
            <w:r w:rsidRPr="001F23FC">
              <w:t xml:space="preserve">Subcarrier spacing configuration </w:t>
            </w:r>
            <w:r w:rsidRPr="001F23FC">
              <w:rPr>
                <w:rFonts w:eastAsia="Malgun Gothic"/>
              </w:rPr>
              <w:object w:dxaOrig="210" w:dyaOrig="315" w14:anchorId="75C6516E">
                <v:shape id="_x0000_i1029" type="#_x0000_t75" alt="" style="width:9.5pt;height:14.95pt;mso-width-percent:0;mso-height-percent:0;mso-width-percent:0;mso-height-percent:0" o:ole="">
                  <v:imagedata r:id="rId11" o:title=""/>
                </v:shape>
                <o:OLEObject Type="Embed" ProgID="Equation.3" ShapeID="_x0000_i1029" DrawAspect="Content" ObjectID="_1813070040" r:id="rId16"/>
              </w:object>
            </w:r>
          </w:p>
        </w:tc>
        <w:tc>
          <w:tcPr>
            <w:tcW w:w="1093" w:type="dxa"/>
            <w:tcBorders>
              <w:top w:val="single" w:sz="4" w:space="0" w:color="auto"/>
              <w:left w:val="single" w:sz="4" w:space="0" w:color="auto"/>
              <w:bottom w:val="single" w:sz="4" w:space="0" w:color="auto"/>
              <w:right w:val="single" w:sz="4" w:space="0" w:color="auto"/>
            </w:tcBorders>
          </w:tcPr>
          <w:p w14:paraId="246152AD"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44AD8260" w14:textId="77777777" w:rsidR="005F5104" w:rsidRPr="001F23FC" w:rsidRDefault="005F5104" w:rsidP="006716E3">
            <w:pPr>
              <w:pStyle w:val="TAC"/>
            </w:pPr>
            <w:r w:rsidRPr="001F23FC">
              <w:t>2</w:t>
            </w:r>
          </w:p>
        </w:tc>
        <w:tc>
          <w:tcPr>
            <w:tcW w:w="985" w:type="dxa"/>
            <w:tcBorders>
              <w:top w:val="single" w:sz="4" w:space="0" w:color="auto"/>
              <w:left w:val="single" w:sz="4" w:space="0" w:color="auto"/>
              <w:bottom w:val="single" w:sz="4" w:space="0" w:color="auto"/>
              <w:right w:val="single" w:sz="4" w:space="0" w:color="auto"/>
            </w:tcBorders>
            <w:hideMark/>
          </w:tcPr>
          <w:p w14:paraId="4F6F7A4F" w14:textId="77777777" w:rsidR="005F5104" w:rsidRPr="001F23FC" w:rsidRDefault="005F5104" w:rsidP="006716E3">
            <w:pPr>
              <w:pStyle w:val="TAC"/>
            </w:pPr>
            <w:r w:rsidRPr="001F23FC">
              <w:t>2</w:t>
            </w:r>
          </w:p>
        </w:tc>
        <w:tc>
          <w:tcPr>
            <w:tcW w:w="985" w:type="dxa"/>
            <w:tcBorders>
              <w:top w:val="single" w:sz="4" w:space="0" w:color="auto"/>
              <w:left w:val="single" w:sz="4" w:space="0" w:color="auto"/>
              <w:bottom w:val="single" w:sz="4" w:space="0" w:color="auto"/>
              <w:right w:val="single" w:sz="4" w:space="0" w:color="auto"/>
            </w:tcBorders>
            <w:hideMark/>
          </w:tcPr>
          <w:p w14:paraId="02B415F3" w14:textId="77777777" w:rsidR="005F5104" w:rsidRPr="001F23FC" w:rsidRDefault="005F5104" w:rsidP="006716E3">
            <w:pPr>
              <w:pStyle w:val="TAC"/>
            </w:pPr>
            <w:r w:rsidRPr="001F23FC">
              <w:t>2</w:t>
            </w:r>
          </w:p>
        </w:tc>
      </w:tr>
      <w:tr w:rsidR="005F5104" w:rsidRPr="001F23FC" w14:paraId="20AC39FE"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33D8EEA" w14:textId="77777777" w:rsidR="005F5104" w:rsidRPr="001F23FC" w:rsidRDefault="005F5104" w:rsidP="006716E3">
            <w:pPr>
              <w:pStyle w:val="TAC"/>
            </w:pPr>
            <w:r w:rsidRPr="001F23FC">
              <w:t>Allocated resource blocks</w:t>
            </w:r>
          </w:p>
        </w:tc>
        <w:tc>
          <w:tcPr>
            <w:tcW w:w="1093" w:type="dxa"/>
            <w:tcBorders>
              <w:top w:val="single" w:sz="4" w:space="0" w:color="auto"/>
              <w:left w:val="single" w:sz="4" w:space="0" w:color="auto"/>
              <w:bottom w:val="single" w:sz="4" w:space="0" w:color="auto"/>
              <w:right w:val="single" w:sz="4" w:space="0" w:color="auto"/>
            </w:tcBorders>
          </w:tcPr>
          <w:p w14:paraId="6BA053D0"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00BC443C" w14:textId="77777777" w:rsidR="005F5104" w:rsidRPr="001F23FC" w:rsidRDefault="005F5104" w:rsidP="006716E3">
            <w:pPr>
              <w:pStyle w:val="TAC"/>
            </w:pPr>
            <w:r w:rsidRPr="001F23FC">
              <w:t>66</w:t>
            </w:r>
          </w:p>
        </w:tc>
        <w:tc>
          <w:tcPr>
            <w:tcW w:w="985" w:type="dxa"/>
            <w:tcBorders>
              <w:top w:val="single" w:sz="4" w:space="0" w:color="auto"/>
              <w:left w:val="single" w:sz="4" w:space="0" w:color="auto"/>
              <w:bottom w:val="single" w:sz="4" w:space="0" w:color="auto"/>
              <w:right w:val="single" w:sz="4" w:space="0" w:color="auto"/>
            </w:tcBorders>
            <w:hideMark/>
          </w:tcPr>
          <w:p w14:paraId="51926AF7" w14:textId="77777777" w:rsidR="005F5104" w:rsidRPr="001F23FC" w:rsidRDefault="005F5104" w:rsidP="006716E3">
            <w:pPr>
              <w:pStyle w:val="TAC"/>
            </w:pPr>
            <w:r w:rsidRPr="001F23FC">
              <w:t>132</w:t>
            </w:r>
          </w:p>
        </w:tc>
        <w:tc>
          <w:tcPr>
            <w:tcW w:w="985" w:type="dxa"/>
            <w:tcBorders>
              <w:top w:val="single" w:sz="4" w:space="0" w:color="auto"/>
              <w:left w:val="single" w:sz="4" w:space="0" w:color="auto"/>
              <w:bottom w:val="single" w:sz="4" w:space="0" w:color="auto"/>
              <w:right w:val="single" w:sz="4" w:space="0" w:color="auto"/>
            </w:tcBorders>
            <w:hideMark/>
          </w:tcPr>
          <w:p w14:paraId="791E7645" w14:textId="77777777" w:rsidR="005F5104" w:rsidRPr="001F23FC" w:rsidRDefault="005F5104" w:rsidP="006716E3">
            <w:pPr>
              <w:pStyle w:val="TAC"/>
            </w:pPr>
            <w:r w:rsidRPr="001F23FC">
              <w:t>264</w:t>
            </w:r>
          </w:p>
        </w:tc>
      </w:tr>
      <w:tr w:rsidR="005F5104" w:rsidRPr="001F23FC" w14:paraId="4BAD1B87"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A3981BF" w14:textId="77777777" w:rsidR="005F5104" w:rsidRPr="001F23FC" w:rsidRDefault="005F5104" w:rsidP="006716E3">
            <w:pPr>
              <w:pStyle w:val="TAC"/>
            </w:pPr>
            <w:r w:rsidRPr="001F23FC">
              <w:t>Subcarriers per resource block</w:t>
            </w:r>
          </w:p>
        </w:tc>
        <w:tc>
          <w:tcPr>
            <w:tcW w:w="1093" w:type="dxa"/>
            <w:tcBorders>
              <w:top w:val="single" w:sz="4" w:space="0" w:color="auto"/>
              <w:left w:val="single" w:sz="4" w:space="0" w:color="auto"/>
              <w:bottom w:val="single" w:sz="4" w:space="0" w:color="auto"/>
              <w:right w:val="single" w:sz="4" w:space="0" w:color="auto"/>
            </w:tcBorders>
          </w:tcPr>
          <w:p w14:paraId="5B331FE7"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535BBE81" w14:textId="77777777" w:rsidR="005F5104" w:rsidRPr="001F23FC" w:rsidRDefault="005F5104" w:rsidP="006716E3">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hideMark/>
          </w:tcPr>
          <w:p w14:paraId="01A82FB0" w14:textId="77777777" w:rsidR="005F5104" w:rsidRPr="001F23FC" w:rsidRDefault="005F5104" w:rsidP="006716E3">
            <w:pPr>
              <w:pStyle w:val="TAC"/>
            </w:pPr>
            <w:r w:rsidRPr="001F23FC">
              <w:t>12</w:t>
            </w:r>
          </w:p>
        </w:tc>
        <w:tc>
          <w:tcPr>
            <w:tcW w:w="985" w:type="dxa"/>
            <w:tcBorders>
              <w:top w:val="single" w:sz="4" w:space="0" w:color="auto"/>
              <w:left w:val="single" w:sz="4" w:space="0" w:color="auto"/>
              <w:bottom w:val="single" w:sz="4" w:space="0" w:color="auto"/>
              <w:right w:val="single" w:sz="4" w:space="0" w:color="auto"/>
            </w:tcBorders>
            <w:hideMark/>
          </w:tcPr>
          <w:p w14:paraId="2C3A17BB" w14:textId="77777777" w:rsidR="005F5104" w:rsidRPr="001F23FC" w:rsidRDefault="005F5104" w:rsidP="006716E3">
            <w:pPr>
              <w:pStyle w:val="TAC"/>
            </w:pPr>
            <w:r w:rsidRPr="001F23FC">
              <w:t>12</w:t>
            </w:r>
          </w:p>
        </w:tc>
      </w:tr>
      <w:tr w:rsidR="005F5104" w:rsidRPr="001F23FC" w14:paraId="10312F0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B05F108" w14:textId="77777777" w:rsidR="005F5104" w:rsidRPr="001F23FC" w:rsidRDefault="005F5104" w:rsidP="006716E3">
            <w:pPr>
              <w:pStyle w:val="TAC"/>
            </w:pPr>
            <w:r w:rsidRPr="001F23FC">
              <w:t>Allocated slots per Frame (NOTE 6)</w:t>
            </w:r>
          </w:p>
        </w:tc>
        <w:tc>
          <w:tcPr>
            <w:tcW w:w="1093" w:type="dxa"/>
            <w:tcBorders>
              <w:top w:val="single" w:sz="4" w:space="0" w:color="auto"/>
              <w:left w:val="single" w:sz="4" w:space="0" w:color="auto"/>
              <w:bottom w:val="single" w:sz="4" w:space="0" w:color="auto"/>
              <w:right w:val="single" w:sz="4" w:space="0" w:color="auto"/>
            </w:tcBorders>
          </w:tcPr>
          <w:p w14:paraId="3DFCA01D"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1F975B11" w14:textId="0CDE46B2" w:rsidR="005F5104" w:rsidRPr="001F23FC" w:rsidRDefault="005F5104" w:rsidP="006716E3">
            <w:pPr>
              <w:pStyle w:val="TAC"/>
            </w:pPr>
            <w:r w:rsidRPr="001F23FC">
              <w:t>23 / 24</w:t>
            </w:r>
          </w:p>
        </w:tc>
        <w:tc>
          <w:tcPr>
            <w:tcW w:w="985" w:type="dxa"/>
            <w:tcBorders>
              <w:top w:val="single" w:sz="4" w:space="0" w:color="auto"/>
              <w:left w:val="single" w:sz="4" w:space="0" w:color="auto"/>
              <w:bottom w:val="single" w:sz="4" w:space="0" w:color="auto"/>
              <w:right w:val="single" w:sz="4" w:space="0" w:color="auto"/>
            </w:tcBorders>
            <w:hideMark/>
          </w:tcPr>
          <w:p w14:paraId="0C8D6F8C" w14:textId="464ADF60" w:rsidR="005F5104" w:rsidRPr="001F23FC" w:rsidRDefault="005F5104" w:rsidP="006716E3">
            <w:pPr>
              <w:pStyle w:val="TAC"/>
            </w:pPr>
            <w:r w:rsidRPr="001F23FC">
              <w:t>23 / 24</w:t>
            </w:r>
          </w:p>
        </w:tc>
        <w:tc>
          <w:tcPr>
            <w:tcW w:w="985" w:type="dxa"/>
            <w:tcBorders>
              <w:top w:val="single" w:sz="4" w:space="0" w:color="auto"/>
              <w:left w:val="single" w:sz="4" w:space="0" w:color="auto"/>
              <w:bottom w:val="single" w:sz="4" w:space="0" w:color="auto"/>
              <w:right w:val="single" w:sz="4" w:space="0" w:color="auto"/>
            </w:tcBorders>
            <w:hideMark/>
          </w:tcPr>
          <w:p w14:paraId="28FD1591" w14:textId="41682F01" w:rsidR="005F5104" w:rsidRPr="001F23FC" w:rsidRDefault="005F5104" w:rsidP="006716E3">
            <w:pPr>
              <w:pStyle w:val="TAC"/>
            </w:pPr>
            <w:r w:rsidRPr="001F23FC">
              <w:t>23 / 24</w:t>
            </w:r>
          </w:p>
        </w:tc>
      </w:tr>
      <w:tr w:rsidR="005F5104" w:rsidRPr="001F23FC" w14:paraId="65A334B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9E4C5E0" w14:textId="77777777" w:rsidR="005F5104" w:rsidRPr="001F23FC" w:rsidRDefault="005F5104" w:rsidP="006716E3">
            <w:pPr>
              <w:pStyle w:val="TAC"/>
            </w:pPr>
            <w:r w:rsidRPr="001F23FC">
              <w:t>MCS index</w:t>
            </w:r>
          </w:p>
        </w:tc>
        <w:tc>
          <w:tcPr>
            <w:tcW w:w="1093" w:type="dxa"/>
            <w:tcBorders>
              <w:top w:val="single" w:sz="4" w:space="0" w:color="auto"/>
              <w:left w:val="single" w:sz="4" w:space="0" w:color="auto"/>
              <w:bottom w:val="single" w:sz="4" w:space="0" w:color="auto"/>
              <w:right w:val="single" w:sz="4" w:space="0" w:color="auto"/>
            </w:tcBorders>
          </w:tcPr>
          <w:p w14:paraId="68880906"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45CF258A" w14:textId="77777777" w:rsidR="005F5104" w:rsidRPr="001F23FC" w:rsidRDefault="005F5104" w:rsidP="006716E3">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hideMark/>
          </w:tcPr>
          <w:p w14:paraId="36DFEA5D" w14:textId="77777777" w:rsidR="005F5104" w:rsidRPr="001F23FC" w:rsidRDefault="005F5104" w:rsidP="006716E3">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hideMark/>
          </w:tcPr>
          <w:p w14:paraId="472EB359" w14:textId="77777777" w:rsidR="005F5104" w:rsidRPr="001F23FC" w:rsidRDefault="005F5104" w:rsidP="006716E3">
            <w:pPr>
              <w:pStyle w:val="TAC"/>
            </w:pPr>
            <w:r w:rsidRPr="001F23FC">
              <w:t>24</w:t>
            </w:r>
          </w:p>
        </w:tc>
      </w:tr>
      <w:tr w:rsidR="005F5104" w:rsidRPr="001F23FC" w14:paraId="000FB03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12988ED" w14:textId="77777777" w:rsidR="005F5104" w:rsidRPr="001F23FC" w:rsidRDefault="005F5104" w:rsidP="006716E3">
            <w:pPr>
              <w:pStyle w:val="TAC"/>
            </w:pPr>
            <w:r w:rsidRPr="001F23FC">
              <w:t>Modulation</w:t>
            </w:r>
          </w:p>
        </w:tc>
        <w:tc>
          <w:tcPr>
            <w:tcW w:w="1093" w:type="dxa"/>
            <w:tcBorders>
              <w:top w:val="single" w:sz="4" w:space="0" w:color="auto"/>
              <w:left w:val="single" w:sz="4" w:space="0" w:color="auto"/>
              <w:bottom w:val="single" w:sz="4" w:space="0" w:color="auto"/>
              <w:right w:val="single" w:sz="4" w:space="0" w:color="auto"/>
            </w:tcBorders>
          </w:tcPr>
          <w:p w14:paraId="7176B407"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71E558C4" w14:textId="77777777" w:rsidR="005F5104" w:rsidRPr="001F23FC" w:rsidRDefault="005F5104" w:rsidP="006716E3">
            <w:pPr>
              <w:pStyle w:val="TAC"/>
            </w:pPr>
            <w:r w:rsidRPr="001F23FC">
              <w:t>256QAM</w:t>
            </w:r>
          </w:p>
        </w:tc>
        <w:tc>
          <w:tcPr>
            <w:tcW w:w="985" w:type="dxa"/>
            <w:tcBorders>
              <w:top w:val="single" w:sz="4" w:space="0" w:color="auto"/>
              <w:left w:val="single" w:sz="4" w:space="0" w:color="auto"/>
              <w:bottom w:val="single" w:sz="4" w:space="0" w:color="auto"/>
              <w:right w:val="single" w:sz="4" w:space="0" w:color="auto"/>
            </w:tcBorders>
            <w:hideMark/>
          </w:tcPr>
          <w:p w14:paraId="068B4A86" w14:textId="77777777" w:rsidR="005F5104" w:rsidRPr="001F23FC" w:rsidRDefault="005F5104" w:rsidP="006716E3">
            <w:pPr>
              <w:pStyle w:val="TAC"/>
            </w:pPr>
            <w:r w:rsidRPr="001F23FC">
              <w:t>256QAM</w:t>
            </w:r>
          </w:p>
        </w:tc>
        <w:tc>
          <w:tcPr>
            <w:tcW w:w="985" w:type="dxa"/>
            <w:tcBorders>
              <w:top w:val="single" w:sz="4" w:space="0" w:color="auto"/>
              <w:left w:val="single" w:sz="4" w:space="0" w:color="auto"/>
              <w:bottom w:val="single" w:sz="4" w:space="0" w:color="auto"/>
              <w:right w:val="single" w:sz="4" w:space="0" w:color="auto"/>
            </w:tcBorders>
            <w:hideMark/>
          </w:tcPr>
          <w:p w14:paraId="28B698C6" w14:textId="77777777" w:rsidR="005F5104" w:rsidRPr="001F23FC" w:rsidRDefault="005F5104" w:rsidP="006716E3">
            <w:pPr>
              <w:pStyle w:val="TAC"/>
            </w:pPr>
            <w:r w:rsidRPr="001F23FC">
              <w:t>256QAM</w:t>
            </w:r>
          </w:p>
        </w:tc>
      </w:tr>
      <w:tr w:rsidR="005F5104" w:rsidRPr="001F23FC" w14:paraId="525CB39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4E7B7A5" w14:textId="77777777" w:rsidR="005F5104" w:rsidRPr="001F23FC" w:rsidRDefault="005F5104" w:rsidP="006716E3">
            <w:pPr>
              <w:pStyle w:val="TAC"/>
            </w:pPr>
            <w:r w:rsidRPr="001F23FC">
              <w:t>Target Coding Rate</w:t>
            </w:r>
          </w:p>
        </w:tc>
        <w:tc>
          <w:tcPr>
            <w:tcW w:w="1093" w:type="dxa"/>
            <w:tcBorders>
              <w:top w:val="single" w:sz="4" w:space="0" w:color="auto"/>
              <w:left w:val="single" w:sz="4" w:space="0" w:color="auto"/>
              <w:bottom w:val="single" w:sz="4" w:space="0" w:color="auto"/>
              <w:right w:val="single" w:sz="4" w:space="0" w:color="auto"/>
            </w:tcBorders>
          </w:tcPr>
          <w:p w14:paraId="787D1F56"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73283188" w14:textId="77777777" w:rsidR="005F5104" w:rsidRPr="001F23FC" w:rsidRDefault="005F5104" w:rsidP="006716E3">
            <w:pPr>
              <w:pStyle w:val="TAC"/>
            </w:pPr>
            <w:r w:rsidRPr="001F23FC">
              <w:t>4/5</w:t>
            </w:r>
          </w:p>
        </w:tc>
        <w:tc>
          <w:tcPr>
            <w:tcW w:w="985" w:type="dxa"/>
            <w:tcBorders>
              <w:top w:val="single" w:sz="4" w:space="0" w:color="auto"/>
              <w:left w:val="single" w:sz="4" w:space="0" w:color="auto"/>
              <w:bottom w:val="single" w:sz="4" w:space="0" w:color="auto"/>
              <w:right w:val="single" w:sz="4" w:space="0" w:color="auto"/>
            </w:tcBorders>
            <w:hideMark/>
          </w:tcPr>
          <w:p w14:paraId="68012205" w14:textId="77777777" w:rsidR="005F5104" w:rsidRPr="001F23FC" w:rsidRDefault="005F5104" w:rsidP="006716E3">
            <w:pPr>
              <w:pStyle w:val="TAC"/>
            </w:pPr>
            <w:r w:rsidRPr="001F23FC">
              <w:t>4/5</w:t>
            </w:r>
          </w:p>
        </w:tc>
        <w:tc>
          <w:tcPr>
            <w:tcW w:w="985" w:type="dxa"/>
            <w:tcBorders>
              <w:top w:val="single" w:sz="4" w:space="0" w:color="auto"/>
              <w:left w:val="single" w:sz="4" w:space="0" w:color="auto"/>
              <w:bottom w:val="single" w:sz="4" w:space="0" w:color="auto"/>
              <w:right w:val="single" w:sz="4" w:space="0" w:color="auto"/>
            </w:tcBorders>
            <w:hideMark/>
          </w:tcPr>
          <w:p w14:paraId="0E82FE26" w14:textId="77777777" w:rsidR="005F5104" w:rsidRPr="001F23FC" w:rsidRDefault="005F5104" w:rsidP="006716E3">
            <w:pPr>
              <w:pStyle w:val="TAC"/>
            </w:pPr>
            <w:r w:rsidRPr="001F23FC">
              <w:t>4/5</w:t>
            </w:r>
          </w:p>
        </w:tc>
      </w:tr>
      <w:tr w:rsidR="005F5104" w:rsidRPr="001F23FC" w14:paraId="2AB7FD5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962CC79" w14:textId="77777777" w:rsidR="005F5104" w:rsidRPr="001F23FC" w:rsidRDefault="005F5104" w:rsidP="006716E3">
            <w:pPr>
              <w:pStyle w:val="TAC"/>
            </w:pPr>
            <w:r w:rsidRPr="001F23FC">
              <w:t>Maximum number of HARQ transmissions</w:t>
            </w:r>
          </w:p>
        </w:tc>
        <w:tc>
          <w:tcPr>
            <w:tcW w:w="1093" w:type="dxa"/>
            <w:tcBorders>
              <w:top w:val="single" w:sz="4" w:space="0" w:color="auto"/>
              <w:left w:val="single" w:sz="4" w:space="0" w:color="auto"/>
              <w:bottom w:val="single" w:sz="4" w:space="0" w:color="auto"/>
              <w:right w:val="single" w:sz="4" w:space="0" w:color="auto"/>
            </w:tcBorders>
          </w:tcPr>
          <w:p w14:paraId="6E4B1A44"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523B9A83" w14:textId="77777777" w:rsidR="005F5104" w:rsidRPr="001F23FC" w:rsidRDefault="005F5104" w:rsidP="006716E3">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hideMark/>
          </w:tcPr>
          <w:p w14:paraId="53A37E83" w14:textId="77777777" w:rsidR="005F5104" w:rsidRPr="001F23FC" w:rsidRDefault="005F5104" w:rsidP="006716E3">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hideMark/>
          </w:tcPr>
          <w:p w14:paraId="42394926" w14:textId="77777777" w:rsidR="005F5104" w:rsidRPr="001F23FC" w:rsidRDefault="005F5104" w:rsidP="006716E3">
            <w:pPr>
              <w:pStyle w:val="TAC"/>
            </w:pPr>
            <w:r w:rsidRPr="001F23FC">
              <w:t>1</w:t>
            </w:r>
          </w:p>
        </w:tc>
      </w:tr>
      <w:tr w:rsidR="005F5104" w:rsidRPr="001F23FC" w14:paraId="7F6E60B5"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F7DBCFA" w14:textId="77777777" w:rsidR="005F5104" w:rsidRPr="001F23FC" w:rsidRDefault="005F5104" w:rsidP="006716E3">
            <w:pPr>
              <w:pStyle w:val="TAC"/>
            </w:pPr>
            <w:r w:rsidRPr="001F23FC">
              <w:t>Information Bit Payload per Slot</w:t>
            </w:r>
          </w:p>
        </w:tc>
        <w:tc>
          <w:tcPr>
            <w:tcW w:w="1093" w:type="dxa"/>
            <w:tcBorders>
              <w:top w:val="single" w:sz="4" w:space="0" w:color="auto"/>
              <w:left w:val="single" w:sz="4" w:space="0" w:color="auto"/>
              <w:bottom w:val="single" w:sz="4" w:space="0" w:color="auto"/>
              <w:right w:val="single" w:sz="4" w:space="0" w:color="auto"/>
            </w:tcBorders>
          </w:tcPr>
          <w:p w14:paraId="45C7B7A2"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19DCA296"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0561B13"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25985CA" w14:textId="77777777" w:rsidR="005F5104" w:rsidRPr="001F23FC" w:rsidRDefault="005F5104" w:rsidP="006716E3">
            <w:pPr>
              <w:pStyle w:val="TAC"/>
            </w:pPr>
          </w:p>
        </w:tc>
      </w:tr>
      <w:tr w:rsidR="005F5104" w:rsidRPr="001F23FC" w14:paraId="1340C53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8810726"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{0,…,79}</w:t>
            </w:r>
          </w:p>
        </w:tc>
        <w:tc>
          <w:tcPr>
            <w:tcW w:w="1093" w:type="dxa"/>
            <w:tcBorders>
              <w:top w:val="single" w:sz="4" w:space="0" w:color="auto"/>
              <w:left w:val="single" w:sz="4" w:space="0" w:color="auto"/>
              <w:bottom w:val="single" w:sz="4" w:space="0" w:color="auto"/>
              <w:right w:val="single" w:sz="4" w:space="0" w:color="auto"/>
            </w:tcBorders>
            <w:hideMark/>
          </w:tcPr>
          <w:p w14:paraId="18FC1F57" w14:textId="77777777" w:rsidR="005F5104" w:rsidRPr="001F23FC" w:rsidRDefault="005F5104" w:rsidP="006716E3">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hideMark/>
          </w:tcPr>
          <w:p w14:paraId="1B4AFA9D"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267D20BE"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295DEC58" w14:textId="77777777" w:rsidR="005F5104" w:rsidRPr="001F23FC" w:rsidRDefault="005F5104" w:rsidP="006716E3">
            <w:pPr>
              <w:pStyle w:val="TAC"/>
            </w:pPr>
            <w:r w:rsidRPr="001F23FC">
              <w:t>N/A</w:t>
            </w:r>
          </w:p>
        </w:tc>
      </w:tr>
      <w:tr w:rsidR="005F5104" w:rsidRPr="001F23FC" w14:paraId="0DC6681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6DA68E8"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{1,…,79}</w:t>
            </w:r>
          </w:p>
        </w:tc>
        <w:tc>
          <w:tcPr>
            <w:tcW w:w="1093" w:type="dxa"/>
            <w:tcBorders>
              <w:top w:val="single" w:sz="4" w:space="0" w:color="auto"/>
              <w:left w:val="single" w:sz="4" w:space="0" w:color="auto"/>
              <w:bottom w:val="single" w:sz="4" w:space="0" w:color="auto"/>
              <w:right w:val="single" w:sz="4" w:space="0" w:color="auto"/>
            </w:tcBorders>
            <w:hideMark/>
          </w:tcPr>
          <w:p w14:paraId="73F76046" w14:textId="77777777" w:rsidR="005F5104" w:rsidRPr="001F23FC" w:rsidRDefault="005F5104" w:rsidP="006716E3">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hideMark/>
          </w:tcPr>
          <w:p w14:paraId="74354F05" w14:textId="77777777" w:rsidR="005F5104" w:rsidRPr="001F23FC" w:rsidRDefault="005F5104" w:rsidP="006716E3">
            <w:pPr>
              <w:pStyle w:val="TAC"/>
            </w:pPr>
            <w:r w:rsidRPr="001F23FC">
              <w:t>44040</w:t>
            </w:r>
          </w:p>
        </w:tc>
        <w:tc>
          <w:tcPr>
            <w:tcW w:w="985" w:type="dxa"/>
            <w:tcBorders>
              <w:top w:val="single" w:sz="4" w:space="0" w:color="auto"/>
              <w:left w:val="single" w:sz="4" w:space="0" w:color="auto"/>
              <w:bottom w:val="single" w:sz="4" w:space="0" w:color="auto"/>
              <w:right w:val="single" w:sz="4" w:space="0" w:color="auto"/>
            </w:tcBorders>
            <w:hideMark/>
          </w:tcPr>
          <w:p w14:paraId="3C255ABE" w14:textId="77777777" w:rsidR="005F5104" w:rsidRPr="001F23FC" w:rsidRDefault="005F5104" w:rsidP="006716E3">
            <w:pPr>
              <w:pStyle w:val="TAC"/>
            </w:pPr>
            <w:r w:rsidRPr="001F23FC">
              <w:t>88064</w:t>
            </w:r>
          </w:p>
        </w:tc>
        <w:tc>
          <w:tcPr>
            <w:tcW w:w="985" w:type="dxa"/>
            <w:tcBorders>
              <w:top w:val="single" w:sz="4" w:space="0" w:color="auto"/>
              <w:left w:val="single" w:sz="4" w:space="0" w:color="auto"/>
              <w:bottom w:val="single" w:sz="4" w:space="0" w:color="auto"/>
              <w:right w:val="single" w:sz="4" w:space="0" w:color="auto"/>
            </w:tcBorders>
            <w:hideMark/>
          </w:tcPr>
          <w:p w14:paraId="00170278" w14:textId="77777777" w:rsidR="005F5104" w:rsidRPr="001F23FC" w:rsidRDefault="005F5104" w:rsidP="006716E3">
            <w:pPr>
              <w:pStyle w:val="TAC"/>
            </w:pPr>
            <w:r w:rsidRPr="001F23FC">
              <w:t>176208</w:t>
            </w:r>
          </w:p>
        </w:tc>
      </w:tr>
      <w:tr w:rsidR="005F5104" w:rsidRPr="001F23FC" w14:paraId="444DE18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F944AE6" w14:textId="77777777" w:rsidR="005F5104" w:rsidRPr="001F23FC" w:rsidRDefault="005F5104" w:rsidP="006716E3">
            <w:pPr>
              <w:pStyle w:val="TAC"/>
            </w:pPr>
            <w:r w:rsidRPr="001F23FC">
              <w:t>Transport block CRC</w:t>
            </w:r>
          </w:p>
        </w:tc>
        <w:tc>
          <w:tcPr>
            <w:tcW w:w="1093" w:type="dxa"/>
            <w:tcBorders>
              <w:top w:val="single" w:sz="4" w:space="0" w:color="auto"/>
              <w:left w:val="single" w:sz="4" w:space="0" w:color="auto"/>
              <w:bottom w:val="single" w:sz="4" w:space="0" w:color="auto"/>
              <w:right w:val="single" w:sz="4" w:space="0" w:color="auto"/>
            </w:tcBorders>
            <w:hideMark/>
          </w:tcPr>
          <w:p w14:paraId="470A0315" w14:textId="77777777" w:rsidR="005F5104" w:rsidRPr="001F23FC" w:rsidRDefault="005F5104" w:rsidP="006716E3">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hideMark/>
          </w:tcPr>
          <w:p w14:paraId="662526BE" w14:textId="77777777" w:rsidR="005F5104" w:rsidRPr="001F23FC" w:rsidRDefault="005F5104" w:rsidP="006716E3">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hideMark/>
          </w:tcPr>
          <w:p w14:paraId="3A4C4727" w14:textId="77777777" w:rsidR="005F5104" w:rsidRPr="001F23FC" w:rsidRDefault="005F5104" w:rsidP="006716E3">
            <w:pPr>
              <w:pStyle w:val="TAC"/>
            </w:pPr>
            <w:r w:rsidRPr="001F23FC">
              <w:t>24</w:t>
            </w:r>
          </w:p>
        </w:tc>
        <w:tc>
          <w:tcPr>
            <w:tcW w:w="985" w:type="dxa"/>
            <w:tcBorders>
              <w:top w:val="single" w:sz="4" w:space="0" w:color="auto"/>
              <w:left w:val="single" w:sz="4" w:space="0" w:color="auto"/>
              <w:bottom w:val="single" w:sz="4" w:space="0" w:color="auto"/>
              <w:right w:val="single" w:sz="4" w:space="0" w:color="auto"/>
            </w:tcBorders>
            <w:hideMark/>
          </w:tcPr>
          <w:p w14:paraId="1B526DE0" w14:textId="77777777" w:rsidR="005F5104" w:rsidRPr="001F23FC" w:rsidRDefault="005F5104" w:rsidP="006716E3">
            <w:pPr>
              <w:pStyle w:val="TAC"/>
            </w:pPr>
            <w:r w:rsidRPr="001F23FC">
              <w:t>24</w:t>
            </w:r>
          </w:p>
        </w:tc>
      </w:tr>
      <w:tr w:rsidR="005F5104" w:rsidRPr="001F23FC" w14:paraId="2B823A8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AD19F87" w14:textId="77777777" w:rsidR="005F5104" w:rsidRPr="001F23FC" w:rsidRDefault="005F5104" w:rsidP="006716E3">
            <w:pPr>
              <w:pStyle w:val="TAC"/>
            </w:pPr>
            <w:r w:rsidRPr="001F23FC">
              <w:t>LDPC base graph</w:t>
            </w:r>
          </w:p>
        </w:tc>
        <w:tc>
          <w:tcPr>
            <w:tcW w:w="1093" w:type="dxa"/>
            <w:tcBorders>
              <w:top w:val="single" w:sz="4" w:space="0" w:color="auto"/>
              <w:left w:val="single" w:sz="4" w:space="0" w:color="auto"/>
              <w:bottom w:val="single" w:sz="4" w:space="0" w:color="auto"/>
              <w:right w:val="single" w:sz="4" w:space="0" w:color="auto"/>
            </w:tcBorders>
          </w:tcPr>
          <w:p w14:paraId="56E1F3AE"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354E3AF2" w14:textId="77777777" w:rsidR="005F5104" w:rsidRPr="001F23FC" w:rsidRDefault="005F5104" w:rsidP="006716E3">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hideMark/>
          </w:tcPr>
          <w:p w14:paraId="15381C80" w14:textId="77777777" w:rsidR="005F5104" w:rsidRPr="001F23FC" w:rsidRDefault="005F5104" w:rsidP="006716E3">
            <w:pPr>
              <w:pStyle w:val="TAC"/>
            </w:pPr>
            <w:r w:rsidRPr="001F23FC">
              <w:t>1</w:t>
            </w:r>
          </w:p>
        </w:tc>
        <w:tc>
          <w:tcPr>
            <w:tcW w:w="985" w:type="dxa"/>
            <w:tcBorders>
              <w:top w:val="single" w:sz="4" w:space="0" w:color="auto"/>
              <w:left w:val="single" w:sz="4" w:space="0" w:color="auto"/>
              <w:bottom w:val="single" w:sz="4" w:space="0" w:color="auto"/>
              <w:right w:val="single" w:sz="4" w:space="0" w:color="auto"/>
            </w:tcBorders>
            <w:hideMark/>
          </w:tcPr>
          <w:p w14:paraId="24AA1206" w14:textId="77777777" w:rsidR="005F5104" w:rsidRPr="001F23FC" w:rsidRDefault="005F5104" w:rsidP="006716E3">
            <w:pPr>
              <w:pStyle w:val="TAC"/>
            </w:pPr>
            <w:r w:rsidRPr="001F23FC">
              <w:t>1</w:t>
            </w:r>
          </w:p>
        </w:tc>
      </w:tr>
      <w:tr w:rsidR="005F5104" w:rsidRPr="001F23FC" w14:paraId="3281F2D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E0B6E42" w14:textId="77777777" w:rsidR="005F5104" w:rsidRPr="001F23FC" w:rsidRDefault="005F5104" w:rsidP="006716E3">
            <w:pPr>
              <w:pStyle w:val="TAC"/>
            </w:pPr>
            <w:r w:rsidRPr="001F23FC">
              <w:t>Number of Code Blocks per Slot</w:t>
            </w:r>
          </w:p>
        </w:tc>
        <w:tc>
          <w:tcPr>
            <w:tcW w:w="1093" w:type="dxa"/>
            <w:tcBorders>
              <w:top w:val="single" w:sz="4" w:space="0" w:color="auto"/>
              <w:left w:val="single" w:sz="4" w:space="0" w:color="auto"/>
              <w:bottom w:val="single" w:sz="4" w:space="0" w:color="auto"/>
              <w:right w:val="single" w:sz="4" w:space="0" w:color="auto"/>
            </w:tcBorders>
          </w:tcPr>
          <w:p w14:paraId="5791BC6E"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0CF6BBBB"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708C9A65"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5D0C0E00" w14:textId="77777777" w:rsidR="005F5104" w:rsidRPr="001F23FC" w:rsidRDefault="005F5104" w:rsidP="006716E3">
            <w:pPr>
              <w:pStyle w:val="TAC"/>
            </w:pPr>
          </w:p>
        </w:tc>
      </w:tr>
      <w:tr w:rsidR="005F5104" w:rsidRPr="001F23FC" w14:paraId="57532A6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E4DD79B"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{0,…,79}</w:t>
            </w:r>
          </w:p>
        </w:tc>
        <w:tc>
          <w:tcPr>
            <w:tcW w:w="1093" w:type="dxa"/>
            <w:tcBorders>
              <w:top w:val="single" w:sz="4" w:space="0" w:color="auto"/>
              <w:left w:val="single" w:sz="4" w:space="0" w:color="auto"/>
              <w:bottom w:val="single" w:sz="4" w:space="0" w:color="auto"/>
              <w:right w:val="single" w:sz="4" w:space="0" w:color="auto"/>
            </w:tcBorders>
            <w:hideMark/>
          </w:tcPr>
          <w:p w14:paraId="4B55234F" w14:textId="77777777" w:rsidR="005F5104" w:rsidRPr="001F23FC" w:rsidRDefault="005F5104" w:rsidP="006716E3">
            <w:pPr>
              <w:pStyle w:val="TAC"/>
            </w:pPr>
            <w:r w:rsidRPr="001F23FC">
              <w:t>CBs</w:t>
            </w:r>
          </w:p>
        </w:tc>
        <w:tc>
          <w:tcPr>
            <w:tcW w:w="985" w:type="dxa"/>
            <w:tcBorders>
              <w:top w:val="single" w:sz="4" w:space="0" w:color="auto"/>
              <w:left w:val="single" w:sz="4" w:space="0" w:color="auto"/>
              <w:bottom w:val="single" w:sz="4" w:space="0" w:color="auto"/>
              <w:right w:val="single" w:sz="4" w:space="0" w:color="auto"/>
            </w:tcBorders>
            <w:hideMark/>
          </w:tcPr>
          <w:p w14:paraId="1C386AEA"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3B6A44FC"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76E5574D" w14:textId="77777777" w:rsidR="005F5104" w:rsidRPr="001F23FC" w:rsidRDefault="005F5104" w:rsidP="006716E3">
            <w:pPr>
              <w:pStyle w:val="TAC"/>
            </w:pPr>
            <w:r w:rsidRPr="001F23FC">
              <w:t>N/A</w:t>
            </w:r>
          </w:p>
        </w:tc>
      </w:tr>
      <w:tr w:rsidR="005F5104" w:rsidRPr="001F23FC" w14:paraId="5D9A075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C8F380B"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{1,…,79}</w:t>
            </w:r>
          </w:p>
        </w:tc>
        <w:tc>
          <w:tcPr>
            <w:tcW w:w="1093" w:type="dxa"/>
            <w:tcBorders>
              <w:top w:val="single" w:sz="4" w:space="0" w:color="auto"/>
              <w:left w:val="single" w:sz="4" w:space="0" w:color="auto"/>
              <w:bottom w:val="single" w:sz="4" w:space="0" w:color="auto"/>
              <w:right w:val="single" w:sz="4" w:space="0" w:color="auto"/>
            </w:tcBorders>
            <w:hideMark/>
          </w:tcPr>
          <w:p w14:paraId="0D65CA6D" w14:textId="77777777" w:rsidR="005F5104" w:rsidRPr="001F23FC" w:rsidRDefault="005F5104" w:rsidP="006716E3">
            <w:pPr>
              <w:pStyle w:val="TAC"/>
            </w:pPr>
            <w:r w:rsidRPr="001F23FC">
              <w:t>CBs</w:t>
            </w:r>
          </w:p>
        </w:tc>
        <w:tc>
          <w:tcPr>
            <w:tcW w:w="985" w:type="dxa"/>
            <w:tcBorders>
              <w:top w:val="single" w:sz="4" w:space="0" w:color="auto"/>
              <w:left w:val="single" w:sz="4" w:space="0" w:color="auto"/>
              <w:bottom w:val="single" w:sz="4" w:space="0" w:color="auto"/>
              <w:right w:val="single" w:sz="4" w:space="0" w:color="auto"/>
            </w:tcBorders>
            <w:hideMark/>
          </w:tcPr>
          <w:p w14:paraId="15137591" w14:textId="77777777" w:rsidR="005F5104" w:rsidRPr="001F23FC" w:rsidRDefault="005F5104" w:rsidP="006716E3">
            <w:pPr>
              <w:pStyle w:val="TAC"/>
            </w:pPr>
            <w:r w:rsidRPr="001F23FC">
              <w:t>6</w:t>
            </w:r>
          </w:p>
        </w:tc>
        <w:tc>
          <w:tcPr>
            <w:tcW w:w="985" w:type="dxa"/>
            <w:tcBorders>
              <w:top w:val="single" w:sz="4" w:space="0" w:color="auto"/>
              <w:left w:val="single" w:sz="4" w:space="0" w:color="auto"/>
              <w:bottom w:val="single" w:sz="4" w:space="0" w:color="auto"/>
              <w:right w:val="single" w:sz="4" w:space="0" w:color="auto"/>
            </w:tcBorders>
            <w:hideMark/>
          </w:tcPr>
          <w:p w14:paraId="2691F778" w14:textId="77777777" w:rsidR="005F5104" w:rsidRPr="001F23FC" w:rsidRDefault="005F5104" w:rsidP="006716E3">
            <w:pPr>
              <w:pStyle w:val="TAC"/>
            </w:pPr>
            <w:r w:rsidRPr="001F23FC">
              <w:t>11</w:t>
            </w:r>
          </w:p>
        </w:tc>
        <w:tc>
          <w:tcPr>
            <w:tcW w:w="985" w:type="dxa"/>
            <w:tcBorders>
              <w:top w:val="single" w:sz="4" w:space="0" w:color="auto"/>
              <w:left w:val="single" w:sz="4" w:space="0" w:color="auto"/>
              <w:bottom w:val="single" w:sz="4" w:space="0" w:color="auto"/>
              <w:right w:val="single" w:sz="4" w:space="0" w:color="auto"/>
            </w:tcBorders>
            <w:hideMark/>
          </w:tcPr>
          <w:p w14:paraId="48CF8E7C" w14:textId="77777777" w:rsidR="005F5104" w:rsidRPr="001F23FC" w:rsidRDefault="005F5104" w:rsidP="006716E3">
            <w:pPr>
              <w:pStyle w:val="TAC"/>
            </w:pPr>
            <w:r w:rsidRPr="001F23FC">
              <w:t>21</w:t>
            </w:r>
          </w:p>
        </w:tc>
      </w:tr>
      <w:tr w:rsidR="005F5104" w:rsidRPr="001F23FC" w14:paraId="460A57E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91925DE" w14:textId="77777777" w:rsidR="005F5104" w:rsidRPr="001F23FC" w:rsidRDefault="005F5104" w:rsidP="006716E3">
            <w:pPr>
              <w:pStyle w:val="TAC"/>
            </w:pPr>
            <w:r w:rsidRPr="001F23FC">
              <w:t>Binary Channel Bits Per Slot</w:t>
            </w:r>
          </w:p>
        </w:tc>
        <w:tc>
          <w:tcPr>
            <w:tcW w:w="1093" w:type="dxa"/>
            <w:tcBorders>
              <w:top w:val="single" w:sz="4" w:space="0" w:color="auto"/>
              <w:left w:val="single" w:sz="4" w:space="0" w:color="auto"/>
              <w:bottom w:val="single" w:sz="4" w:space="0" w:color="auto"/>
              <w:right w:val="single" w:sz="4" w:space="0" w:color="auto"/>
            </w:tcBorders>
          </w:tcPr>
          <w:p w14:paraId="54CEA07F"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15F002E1"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33AB23F1" w14:textId="77777777" w:rsidR="005F5104" w:rsidRPr="001F23FC"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78EA2DA" w14:textId="77777777" w:rsidR="005F5104" w:rsidRPr="001F23FC" w:rsidRDefault="005F5104" w:rsidP="006716E3">
            <w:pPr>
              <w:pStyle w:val="TAC"/>
            </w:pPr>
          </w:p>
        </w:tc>
      </w:tr>
      <w:tr w:rsidR="005F5104" w:rsidRPr="001F23FC" w14:paraId="4F07517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5DB9A3B"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{0,…,79}</w:t>
            </w:r>
          </w:p>
        </w:tc>
        <w:tc>
          <w:tcPr>
            <w:tcW w:w="1093" w:type="dxa"/>
            <w:tcBorders>
              <w:top w:val="single" w:sz="4" w:space="0" w:color="auto"/>
              <w:left w:val="single" w:sz="4" w:space="0" w:color="auto"/>
              <w:bottom w:val="single" w:sz="4" w:space="0" w:color="auto"/>
              <w:right w:val="single" w:sz="4" w:space="0" w:color="auto"/>
            </w:tcBorders>
            <w:hideMark/>
          </w:tcPr>
          <w:p w14:paraId="24B88454" w14:textId="77777777" w:rsidR="005F5104" w:rsidRPr="001F23FC" w:rsidRDefault="005F5104" w:rsidP="006716E3">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hideMark/>
          </w:tcPr>
          <w:p w14:paraId="55B95B83"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42F897FE" w14:textId="77777777" w:rsidR="005F5104" w:rsidRPr="001F23FC" w:rsidRDefault="005F5104" w:rsidP="006716E3">
            <w:pPr>
              <w:pStyle w:val="TAC"/>
            </w:pPr>
            <w:r w:rsidRPr="001F23FC">
              <w:t>N/A</w:t>
            </w:r>
          </w:p>
        </w:tc>
        <w:tc>
          <w:tcPr>
            <w:tcW w:w="985" w:type="dxa"/>
            <w:tcBorders>
              <w:top w:val="single" w:sz="4" w:space="0" w:color="auto"/>
              <w:left w:val="single" w:sz="4" w:space="0" w:color="auto"/>
              <w:bottom w:val="single" w:sz="4" w:space="0" w:color="auto"/>
              <w:right w:val="single" w:sz="4" w:space="0" w:color="auto"/>
            </w:tcBorders>
            <w:hideMark/>
          </w:tcPr>
          <w:p w14:paraId="55EBB839" w14:textId="77777777" w:rsidR="005F5104" w:rsidRPr="001F23FC" w:rsidRDefault="005F5104" w:rsidP="006716E3">
            <w:pPr>
              <w:pStyle w:val="TAC"/>
            </w:pPr>
            <w:r w:rsidRPr="001F23FC">
              <w:t>N/A</w:t>
            </w:r>
          </w:p>
        </w:tc>
      </w:tr>
      <w:tr w:rsidR="005F5104" w:rsidRPr="001F23FC" w14:paraId="6D131D0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6CC9472"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{1,…,79}</w:t>
            </w:r>
          </w:p>
        </w:tc>
        <w:tc>
          <w:tcPr>
            <w:tcW w:w="1093" w:type="dxa"/>
            <w:tcBorders>
              <w:top w:val="single" w:sz="4" w:space="0" w:color="auto"/>
              <w:left w:val="single" w:sz="4" w:space="0" w:color="auto"/>
              <w:bottom w:val="single" w:sz="4" w:space="0" w:color="auto"/>
              <w:right w:val="single" w:sz="4" w:space="0" w:color="auto"/>
            </w:tcBorders>
            <w:hideMark/>
          </w:tcPr>
          <w:p w14:paraId="5167DA4A" w14:textId="77777777" w:rsidR="005F5104" w:rsidRPr="001F23FC" w:rsidRDefault="005F5104" w:rsidP="006716E3">
            <w:pPr>
              <w:pStyle w:val="TAC"/>
            </w:pPr>
            <w:r w:rsidRPr="001F23FC">
              <w:t>Bits</w:t>
            </w:r>
          </w:p>
        </w:tc>
        <w:tc>
          <w:tcPr>
            <w:tcW w:w="985" w:type="dxa"/>
            <w:tcBorders>
              <w:top w:val="single" w:sz="4" w:space="0" w:color="auto"/>
              <w:left w:val="single" w:sz="4" w:space="0" w:color="auto"/>
              <w:bottom w:val="single" w:sz="4" w:space="0" w:color="auto"/>
              <w:right w:val="single" w:sz="4" w:space="0" w:color="auto"/>
            </w:tcBorders>
          </w:tcPr>
          <w:p w14:paraId="182E32E9" w14:textId="54E01DFE" w:rsidR="005F5104" w:rsidRPr="001F23FC" w:rsidRDefault="005F5104" w:rsidP="006716E3">
            <w:pPr>
              <w:pStyle w:val="TAC"/>
            </w:pPr>
            <w:r w:rsidRPr="001F23FC">
              <w:t>53856</w:t>
            </w:r>
          </w:p>
        </w:tc>
        <w:tc>
          <w:tcPr>
            <w:tcW w:w="985" w:type="dxa"/>
            <w:tcBorders>
              <w:top w:val="single" w:sz="4" w:space="0" w:color="auto"/>
              <w:left w:val="single" w:sz="4" w:space="0" w:color="auto"/>
              <w:bottom w:val="single" w:sz="4" w:space="0" w:color="auto"/>
              <w:right w:val="single" w:sz="4" w:space="0" w:color="auto"/>
            </w:tcBorders>
          </w:tcPr>
          <w:p w14:paraId="3F63C8F2" w14:textId="34EB70F1" w:rsidR="005F5104" w:rsidRPr="001F23FC" w:rsidRDefault="005F5104" w:rsidP="006716E3">
            <w:pPr>
              <w:pStyle w:val="TAC"/>
            </w:pPr>
            <w:r w:rsidRPr="001F23FC">
              <w:t>107712</w:t>
            </w:r>
          </w:p>
        </w:tc>
        <w:tc>
          <w:tcPr>
            <w:tcW w:w="985" w:type="dxa"/>
            <w:tcBorders>
              <w:top w:val="single" w:sz="4" w:space="0" w:color="auto"/>
              <w:left w:val="single" w:sz="4" w:space="0" w:color="auto"/>
              <w:bottom w:val="single" w:sz="4" w:space="0" w:color="auto"/>
              <w:right w:val="single" w:sz="4" w:space="0" w:color="auto"/>
            </w:tcBorders>
          </w:tcPr>
          <w:p w14:paraId="7220BD82" w14:textId="475894F5" w:rsidR="005F5104" w:rsidRPr="001F23FC" w:rsidRDefault="005F5104" w:rsidP="006716E3">
            <w:pPr>
              <w:pStyle w:val="TAC"/>
            </w:pPr>
            <w:r w:rsidRPr="001F23FC">
              <w:t>215424</w:t>
            </w:r>
          </w:p>
        </w:tc>
      </w:tr>
      <w:tr w:rsidR="005F5104" w:rsidRPr="001F23FC" w14:paraId="630B7F10" w14:textId="77777777" w:rsidTr="006716E3">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114CCE70" w14:textId="77777777" w:rsidR="005F5104" w:rsidRPr="001F23FC" w:rsidRDefault="005F5104" w:rsidP="006716E3">
            <w:pPr>
              <w:pStyle w:val="TAC"/>
            </w:pPr>
            <w:r w:rsidRPr="001F23FC">
              <w:t>Max. Throughput averaged over 1 frame (NOTE 7)</w:t>
            </w:r>
          </w:p>
        </w:tc>
        <w:tc>
          <w:tcPr>
            <w:tcW w:w="1093" w:type="dxa"/>
            <w:tcBorders>
              <w:top w:val="single" w:sz="4" w:space="0" w:color="auto"/>
              <w:left w:val="single" w:sz="4" w:space="0" w:color="auto"/>
              <w:bottom w:val="single" w:sz="4" w:space="0" w:color="auto"/>
              <w:right w:val="single" w:sz="4" w:space="0" w:color="auto"/>
            </w:tcBorders>
            <w:hideMark/>
          </w:tcPr>
          <w:p w14:paraId="4A986A24" w14:textId="77777777" w:rsidR="005F5104" w:rsidRPr="001F23FC" w:rsidRDefault="005F5104" w:rsidP="006716E3">
            <w:pPr>
              <w:pStyle w:val="TAC"/>
            </w:pPr>
            <w:r w:rsidRPr="001F23FC">
              <w:t>Mbps</w:t>
            </w:r>
          </w:p>
        </w:tc>
        <w:tc>
          <w:tcPr>
            <w:tcW w:w="985" w:type="dxa"/>
            <w:tcBorders>
              <w:top w:val="single" w:sz="4" w:space="0" w:color="auto"/>
              <w:left w:val="single" w:sz="4" w:space="0" w:color="auto"/>
              <w:bottom w:val="single" w:sz="4" w:space="0" w:color="auto"/>
              <w:right w:val="single" w:sz="4" w:space="0" w:color="auto"/>
            </w:tcBorders>
            <w:hideMark/>
          </w:tcPr>
          <w:p w14:paraId="542CBD8B" w14:textId="2C5758D1" w:rsidR="005F5104" w:rsidRPr="001F23FC" w:rsidRDefault="005F5104" w:rsidP="006716E3">
            <w:pPr>
              <w:pStyle w:val="TAC"/>
            </w:pPr>
            <w:r w:rsidRPr="001F23FC">
              <w:t>105.696</w:t>
            </w:r>
          </w:p>
        </w:tc>
        <w:tc>
          <w:tcPr>
            <w:tcW w:w="985" w:type="dxa"/>
            <w:tcBorders>
              <w:top w:val="single" w:sz="4" w:space="0" w:color="auto"/>
              <w:left w:val="single" w:sz="4" w:space="0" w:color="auto"/>
              <w:bottom w:val="single" w:sz="4" w:space="0" w:color="auto"/>
              <w:right w:val="single" w:sz="4" w:space="0" w:color="auto"/>
            </w:tcBorders>
            <w:hideMark/>
          </w:tcPr>
          <w:p w14:paraId="53706EDD" w14:textId="2DF70D4A" w:rsidR="005F5104" w:rsidRPr="001F23FC" w:rsidRDefault="005F5104" w:rsidP="006716E3">
            <w:pPr>
              <w:pStyle w:val="TAC"/>
            </w:pPr>
            <w:r w:rsidRPr="001F23FC">
              <w:t>211.354</w:t>
            </w:r>
          </w:p>
        </w:tc>
        <w:tc>
          <w:tcPr>
            <w:tcW w:w="985" w:type="dxa"/>
            <w:tcBorders>
              <w:top w:val="single" w:sz="4" w:space="0" w:color="auto"/>
              <w:left w:val="single" w:sz="4" w:space="0" w:color="auto"/>
              <w:bottom w:val="single" w:sz="4" w:space="0" w:color="auto"/>
              <w:right w:val="single" w:sz="4" w:space="0" w:color="auto"/>
            </w:tcBorders>
            <w:hideMark/>
          </w:tcPr>
          <w:p w14:paraId="1B59E74F" w14:textId="79C58EAB" w:rsidR="005F5104" w:rsidRPr="001F23FC" w:rsidRDefault="005F5104" w:rsidP="006716E3">
            <w:pPr>
              <w:pStyle w:val="TAC"/>
            </w:pPr>
            <w:r w:rsidRPr="001F23FC">
              <w:t>422.899</w:t>
            </w:r>
          </w:p>
        </w:tc>
      </w:tr>
      <w:tr w:rsidR="005F5104" w:rsidRPr="001F23FC" w14:paraId="7F35BED1" w14:textId="77777777" w:rsidTr="006716E3">
        <w:trPr>
          <w:trHeight w:val="70"/>
          <w:jc w:val="center"/>
        </w:trPr>
        <w:tc>
          <w:tcPr>
            <w:tcW w:w="7738" w:type="dxa"/>
            <w:gridSpan w:val="5"/>
            <w:tcBorders>
              <w:top w:val="single" w:sz="4" w:space="0" w:color="auto"/>
              <w:left w:val="single" w:sz="4" w:space="0" w:color="auto"/>
              <w:bottom w:val="single" w:sz="4" w:space="0" w:color="auto"/>
              <w:right w:val="single" w:sz="4" w:space="0" w:color="auto"/>
            </w:tcBorders>
            <w:hideMark/>
          </w:tcPr>
          <w:p w14:paraId="4B167FF3" w14:textId="77777777" w:rsidR="005F5104" w:rsidRPr="001F23FC" w:rsidRDefault="005F5104" w:rsidP="006716E3">
            <w:pPr>
              <w:pStyle w:val="TAN"/>
            </w:pPr>
            <w:r w:rsidRPr="001F23FC">
              <w:t>NOTE 1:</w:t>
            </w:r>
            <w:r w:rsidRPr="001F23FC">
              <w:tab/>
              <w:t>Additional parameters are specified in Table A.3.1-1 and Table A.3.3.1-1.</w:t>
            </w:r>
          </w:p>
          <w:p w14:paraId="39375FC6" w14:textId="77777777" w:rsidR="005F5104" w:rsidRPr="001F23FC" w:rsidRDefault="005F5104" w:rsidP="006716E3">
            <w:pPr>
              <w:pStyle w:val="TAN"/>
            </w:pPr>
            <w:r w:rsidRPr="001F23FC">
              <w:t>NOTE 2:</w:t>
            </w:r>
            <w:r w:rsidRPr="001F23FC">
              <w:tab/>
              <w:t>If more than one Code Block is present, an additional CRC sequence of L = 24 Bits is attached to each Code Block (otherwise L = 0 Bit).</w:t>
            </w:r>
          </w:p>
          <w:p w14:paraId="1C62083F" w14:textId="77777777" w:rsidR="005F5104" w:rsidRPr="001F23FC" w:rsidRDefault="005F5104" w:rsidP="006716E3">
            <w:pPr>
              <w:pStyle w:val="TAN"/>
            </w:pPr>
            <w:r w:rsidRPr="001F23FC">
              <w:t>NOTE 3:</w:t>
            </w:r>
            <w:r w:rsidRPr="001F23FC">
              <w:tab/>
              <w:t>SS/PBCH block is transmitted in slot 0 of each frame</w:t>
            </w:r>
          </w:p>
          <w:p w14:paraId="77E32024" w14:textId="77777777" w:rsidR="005F5104" w:rsidRPr="001F23FC" w:rsidRDefault="005F5104" w:rsidP="006716E3">
            <w:pPr>
              <w:pStyle w:val="TAN"/>
            </w:pPr>
            <w:r w:rsidRPr="001F23FC">
              <w:t>NOTE 4:</w:t>
            </w:r>
            <w:r w:rsidRPr="001F23FC">
              <w:tab/>
              <w:t xml:space="preserve">Slot </w:t>
            </w:r>
            <w:proofErr w:type="spellStart"/>
            <w:r w:rsidRPr="001F23FC">
              <w:t>i</w:t>
            </w:r>
            <w:proofErr w:type="spellEnd"/>
            <w:r w:rsidRPr="001F23FC">
              <w:t xml:space="preserve"> is slot index per 2 frames</w:t>
            </w:r>
          </w:p>
          <w:p w14:paraId="5F54FB50" w14:textId="77777777" w:rsidR="005F5104" w:rsidRPr="001F23FC" w:rsidRDefault="005F5104" w:rsidP="006716E3">
            <w:pPr>
              <w:pStyle w:val="TAN"/>
            </w:pPr>
            <w:r w:rsidRPr="001F23FC">
              <w:t>NOTE 5:</w:t>
            </w:r>
            <w:r w:rsidRPr="001F23FC">
              <w:tab/>
              <w:t>PTRS is configured on symbols containing PDSCH with 1 port, per 2PRB in frequency domain, per symbol in time domain. Overhead for TBS calculation is assumed to be 6.</w:t>
            </w:r>
          </w:p>
          <w:p w14:paraId="5A3A1E2D" w14:textId="77777777" w:rsidR="005F5104" w:rsidRPr="001F23FC" w:rsidRDefault="005F5104" w:rsidP="006716E3">
            <w:pPr>
              <w:pStyle w:val="TAN"/>
            </w:pPr>
            <w:r w:rsidRPr="001F23FC">
              <w:t>NOTE 6:</w:t>
            </w:r>
            <w:r w:rsidRPr="001F23FC">
              <w:tab/>
              <w:t>First number corresponds to the number slots allocated in the first frame of the RMC; second number corresponds to the number slots allocated in the second frame of the RMC.</w:t>
            </w:r>
          </w:p>
          <w:p w14:paraId="02A496B1" w14:textId="77777777" w:rsidR="005F5104" w:rsidRPr="001F23FC" w:rsidRDefault="005F5104" w:rsidP="006716E3">
            <w:pPr>
              <w:pStyle w:val="TAN"/>
            </w:pPr>
            <w:r w:rsidRPr="001F23FC">
              <w:rPr>
                <w:shd w:val="clear" w:color="auto" w:fill="FFFFFF"/>
              </w:rPr>
              <w:t>NOTE 7:</w:t>
            </w:r>
            <w:r w:rsidRPr="001F23FC">
              <w:rPr>
                <w:shd w:val="clear" w:color="auto" w:fill="FFFFFF"/>
              </w:rPr>
              <w:tab/>
              <w:t>Throughput is averaged over 2nd frame of RMC.</w:t>
            </w:r>
          </w:p>
        </w:tc>
      </w:tr>
    </w:tbl>
    <w:p w14:paraId="4BE652CF" w14:textId="77777777" w:rsidR="005F5104" w:rsidRPr="001F23FC" w:rsidRDefault="005F5104" w:rsidP="005F5104">
      <w:pPr>
        <w:rPr>
          <w:rFonts w:eastAsia="Malgun Gothic"/>
          <w:b/>
        </w:rPr>
      </w:pPr>
    </w:p>
    <w:p w14:paraId="5E03BBEB" w14:textId="77777777" w:rsidR="005F5104" w:rsidRPr="001F23FC" w:rsidRDefault="005F5104" w:rsidP="005F5104">
      <w:pPr>
        <w:pStyle w:val="TH"/>
        <w:rPr>
          <w:rFonts w:eastAsia="Malgun Gothic"/>
        </w:rPr>
      </w:pPr>
      <w:bookmarkStart w:id="240" w:name="_CRTableA_3_3_52FixedReferenceChannelfo"/>
      <w:r w:rsidRPr="001F23FC">
        <w:lastRenderedPageBreak/>
        <w:t xml:space="preserve">Table </w:t>
      </w:r>
      <w:bookmarkEnd w:id="240"/>
      <w:r w:rsidRPr="001F23FC">
        <w:t>A.3.3.5-2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5F5104" w:rsidRPr="001F23FC" w14:paraId="76E856D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504D15B7" w14:textId="77777777" w:rsidR="005F5104" w:rsidRPr="001F23FC" w:rsidRDefault="005F5104" w:rsidP="006716E3">
            <w:pPr>
              <w:pStyle w:val="TAH"/>
            </w:pPr>
            <w:r w:rsidRPr="001F23FC">
              <w:t>Parameter</w:t>
            </w:r>
          </w:p>
        </w:tc>
        <w:tc>
          <w:tcPr>
            <w:tcW w:w="1093" w:type="dxa"/>
            <w:tcBorders>
              <w:top w:val="single" w:sz="4" w:space="0" w:color="auto"/>
              <w:left w:val="single" w:sz="4" w:space="0" w:color="auto"/>
              <w:bottom w:val="single" w:sz="4" w:space="0" w:color="auto"/>
              <w:right w:val="single" w:sz="4" w:space="0" w:color="auto"/>
            </w:tcBorders>
            <w:hideMark/>
          </w:tcPr>
          <w:p w14:paraId="3846E42C" w14:textId="77777777" w:rsidR="005F5104" w:rsidRPr="001F23FC" w:rsidRDefault="005F5104" w:rsidP="006716E3">
            <w:pPr>
              <w:pStyle w:val="TAH"/>
            </w:pPr>
            <w:r w:rsidRPr="001F23FC">
              <w:t>Unit</w:t>
            </w:r>
          </w:p>
        </w:tc>
        <w:tc>
          <w:tcPr>
            <w:tcW w:w="3760" w:type="dxa"/>
            <w:gridSpan w:val="4"/>
            <w:tcBorders>
              <w:top w:val="single" w:sz="4" w:space="0" w:color="auto"/>
              <w:left w:val="single" w:sz="4" w:space="0" w:color="auto"/>
              <w:bottom w:val="single" w:sz="4" w:space="0" w:color="auto"/>
              <w:right w:val="single" w:sz="4" w:space="0" w:color="auto"/>
            </w:tcBorders>
            <w:hideMark/>
          </w:tcPr>
          <w:p w14:paraId="12AC4BE5" w14:textId="77777777" w:rsidR="005F5104" w:rsidRPr="001F23FC" w:rsidRDefault="005F5104" w:rsidP="006716E3">
            <w:pPr>
              <w:pStyle w:val="TAH"/>
            </w:pPr>
            <w:r w:rsidRPr="001F23FC">
              <w:t>Value</w:t>
            </w:r>
          </w:p>
        </w:tc>
      </w:tr>
      <w:tr w:rsidR="005F5104" w:rsidRPr="001F23FC" w14:paraId="20D8F19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A58A7AF" w14:textId="77777777" w:rsidR="005F5104" w:rsidRPr="001F23FC" w:rsidRDefault="005F5104" w:rsidP="006716E3">
            <w:pPr>
              <w:pStyle w:val="TAC"/>
            </w:pPr>
            <w:r w:rsidRPr="001F23FC">
              <w:t>Channel bandwidth</w:t>
            </w:r>
          </w:p>
        </w:tc>
        <w:tc>
          <w:tcPr>
            <w:tcW w:w="1093" w:type="dxa"/>
            <w:tcBorders>
              <w:top w:val="single" w:sz="4" w:space="0" w:color="auto"/>
              <w:left w:val="single" w:sz="4" w:space="0" w:color="auto"/>
              <w:bottom w:val="single" w:sz="4" w:space="0" w:color="auto"/>
              <w:right w:val="single" w:sz="4" w:space="0" w:color="auto"/>
            </w:tcBorders>
            <w:hideMark/>
          </w:tcPr>
          <w:p w14:paraId="4625D14C" w14:textId="77777777" w:rsidR="005F5104" w:rsidRPr="001F23FC" w:rsidRDefault="005F5104" w:rsidP="006716E3">
            <w:pPr>
              <w:pStyle w:val="TAC"/>
            </w:pPr>
            <w:r w:rsidRPr="001F23FC">
              <w:t>MHz</w:t>
            </w:r>
          </w:p>
        </w:tc>
        <w:tc>
          <w:tcPr>
            <w:tcW w:w="940" w:type="dxa"/>
            <w:tcBorders>
              <w:top w:val="single" w:sz="4" w:space="0" w:color="auto"/>
              <w:left w:val="single" w:sz="4" w:space="0" w:color="auto"/>
              <w:bottom w:val="single" w:sz="4" w:space="0" w:color="auto"/>
              <w:right w:val="single" w:sz="4" w:space="0" w:color="auto"/>
            </w:tcBorders>
            <w:hideMark/>
          </w:tcPr>
          <w:p w14:paraId="33DB1997" w14:textId="77777777" w:rsidR="005F5104" w:rsidRPr="001F23FC" w:rsidRDefault="005F5104" w:rsidP="006716E3">
            <w:pPr>
              <w:pStyle w:val="TAC"/>
            </w:pPr>
            <w:r w:rsidRPr="001F23FC">
              <w:t>50</w:t>
            </w:r>
          </w:p>
        </w:tc>
        <w:tc>
          <w:tcPr>
            <w:tcW w:w="940" w:type="dxa"/>
            <w:tcBorders>
              <w:top w:val="single" w:sz="4" w:space="0" w:color="auto"/>
              <w:left w:val="single" w:sz="4" w:space="0" w:color="auto"/>
              <w:bottom w:val="single" w:sz="4" w:space="0" w:color="auto"/>
              <w:right w:val="single" w:sz="4" w:space="0" w:color="auto"/>
            </w:tcBorders>
            <w:hideMark/>
          </w:tcPr>
          <w:p w14:paraId="77718C8B" w14:textId="77777777" w:rsidR="005F5104" w:rsidRPr="001F23FC" w:rsidRDefault="005F5104" w:rsidP="006716E3">
            <w:pPr>
              <w:pStyle w:val="TAC"/>
            </w:pPr>
            <w:r w:rsidRPr="001F23FC">
              <w:t>100</w:t>
            </w:r>
          </w:p>
        </w:tc>
        <w:tc>
          <w:tcPr>
            <w:tcW w:w="940" w:type="dxa"/>
            <w:tcBorders>
              <w:top w:val="single" w:sz="4" w:space="0" w:color="auto"/>
              <w:left w:val="single" w:sz="4" w:space="0" w:color="auto"/>
              <w:bottom w:val="single" w:sz="4" w:space="0" w:color="auto"/>
              <w:right w:val="single" w:sz="4" w:space="0" w:color="auto"/>
            </w:tcBorders>
            <w:hideMark/>
          </w:tcPr>
          <w:p w14:paraId="5A29B6C4" w14:textId="77777777" w:rsidR="005F5104" w:rsidRPr="001F23FC" w:rsidRDefault="005F5104" w:rsidP="006716E3">
            <w:pPr>
              <w:pStyle w:val="TAC"/>
            </w:pPr>
            <w:r w:rsidRPr="001F23FC">
              <w:t>200</w:t>
            </w:r>
          </w:p>
        </w:tc>
        <w:tc>
          <w:tcPr>
            <w:tcW w:w="940" w:type="dxa"/>
            <w:tcBorders>
              <w:top w:val="single" w:sz="4" w:space="0" w:color="auto"/>
              <w:left w:val="single" w:sz="4" w:space="0" w:color="auto"/>
              <w:bottom w:val="single" w:sz="4" w:space="0" w:color="auto"/>
              <w:right w:val="single" w:sz="4" w:space="0" w:color="auto"/>
            </w:tcBorders>
            <w:hideMark/>
          </w:tcPr>
          <w:p w14:paraId="0D556A3A" w14:textId="77777777" w:rsidR="005F5104" w:rsidRPr="001F23FC" w:rsidRDefault="005F5104" w:rsidP="006716E3">
            <w:pPr>
              <w:pStyle w:val="TAC"/>
            </w:pPr>
            <w:r w:rsidRPr="001F23FC">
              <w:t>400</w:t>
            </w:r>
          </w:p>
        </w:tc>
      </w:tr>
      <w:tr w:rsidR="005F5104" w:rsidRPr="001F23FC" w14:paraId="46E0969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DB7E785" w14:textId="77777777" w:rsidR="005F5104" w:rsidRPr="001F23FC" w:rsidRDefault="005F5104" w:rsidP="006716E3">
            <w:pPr>
              <w:pStyle w:val="TAC"/>
            </w:pPr>
            <w:r w:rsidRPr="001F23FC">
              <w:t xml:space="preserve">Subcarrier spacing configuration </w:t>
            </w:r>
            <w:r w:rsidRPr="001F23FC">
              <w:rPr>
                <w:rFonts w:eastAsia="Malgun Gothic"/>
              </w:rPr>
              <w:object w:dxaOrig="210" w:dyaOrig="315" w14:anchorId="542ED109">
                <v:shape id="_x0000_i1030" type="#_x0000_t75" alt="" style="width:9.5pt;height:14.95pt;mso-width-percent:0;mso-height-percent:0;mso-width-percent:0;mso-height-percent:0" o:ole="">
                  <v:imagedata r:id="rId11" o:title=""/>
                </v:shape>
                <o:OLEObject Type="Embed" ProgID="Equation.3" ShapeID="_x0000_i1030" DrawAspect="Content" ObjectID="_1813070041" r:id="rId17"/>
              </w:object>
            </w:r>
          </w:p>
        </w:tc>
        <w:tc>
          <w:tcPr>
            <w:tcW w:w="1093" w:type="dxa"/>
            <w:tcBorders>
              <w:top w:val="single" w:sz="4" w:space="0" w:color="auto"/>
              <w:left w:val="single" w:sz="4" w:space="0" w:color="auto"/>
              <w:bottom w:val="single" w:sz="4" w:space="0" w:color="auto"/>
              <w:right w:val="single" w:sz="4" w:space="0" w:color="auto"/>
            </w:tcBorders>
          </w:tcPr>
          <w:p w14:paraId="5339BAB9"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68BD2A24" w14:textId="77777777" w:rsidR="005F5104" w:rsidRPr="001F23FC" w:rsidRDefault="005F5104" w:rsidP="006716E3">
            <w:pPr>
              <w:pStyle w:val="TAC"/>
            </w:pPr>
            <w:r w:rsidRPr="001F23FC">
              <w:t>3</w:t>
            </w:r>
          </w:p>
        </w:tc>
        <w:tc>
          <w:tcPr>
            <w:tcW w:w="940" w:type="dxa"/>
            <w:tcBorders>
              <w:top w:val="single" w:sz="4" w:space="0" w:color="auto"/>
              <w:left w:val="single" w:sz="4" w:space="0" w:color="auto"/>
              <w:bottom w:val="single" w:sz="4" w:space="0" w:color="auto"/>
              <w:right w:val="single" w:sz="4" w:space="0" w:color="auto"/>
            </w:tcBorders>
            <w:hideMark/>
          </w:tcPr>
          <w:p w14:paraId="3C06863D" w14:textId="77777777" w:rsidR="005F5104" w:rsidRPr="001F23FC" w:rsidRDefault="005F5104" w:rsidP="006716E3">
            <w:pPr>
              <w:pStyle w:val="TAC"/>
            </w:pPr>
            <w:r w:rsidRPr="001F23FC">
              <w:t>3</w:t>
            </w:r>
          </w:p>
        </w:tc>
        <w:tc>
          <w:tcPr>
            <w:tcW w:w="940" w:type="dxa"/>
            <w:tcBorders>
              <w:top w:val="single" w:sz="4" w:space="0" w:color="auto"/>
              <w:left w:val="single" w:sz="4" w:space="0" w:color="auto"/>
              <w:bottom w:val="single" w:sz="4" w:space="0" w:color="auto"/>
              <w:right w:val="single" w:sz="4" w:space="0" w:color="auto"/>
            </w:tcBorders>
            <w:hideMark/>
          </w:tcPr>
          <w:p w14:paraId="61589FDC" w14:textId="77777777" w:rsidR="005F5104" w:rsidRPr="001F23FC" w:rsidRDefault="005F5104" w:rsidP="006716E3">
            <w:pPr>
              <w:pStyle w:val="TAC"/>
            </w:pPr>
            <w:r w:rsidRPr="001F23FC">
              <w:t>3</w:t>
            </w:r>
          </w:p>
        </w:tc>
        <w:tc>
          <w:tcPr>
            <w:tcW w:w="940" w:type="dxa"/>
            <w:tcBorders>
              <w:top w:val="single" w:sz="4" w:space="0" w:color="auto"/>
              <w:left w:val="single" w:sz="4" w:space="0" w:color="auto"/>
              <w:bottom w:val="single" w:sz="4" w:space="0" w:color="auto"/>
              <w:right w:val="single" w:sz="4" w:space="0" w:color="auto"/>
            </w:tcBorders>
            <w:hideMark/>
          </w:tcPr>
          <w:p w14:paraId="1FF9A2A0" w14:textId="77777777" w:rsidR="005F5104" w:rsidRPr="001F23FC" w:rsidRDefault="005F5104" w:rsidP="006716E3">
            <w:pPr>
              <w:pStyle w:val="TAC"/>
            </w:pPr>
            <w:r w:rsidRPr="001F23FC">
              <w:t>3</w:t>
            </w:r>
          </w:p>
        </w:tc>
      </w:tr>
      <w:tr w:rsidR="005F5104" w:rsidRPr="001F23FC" w14:paraId="0F72EBAA"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0FDD6C1" w14:textId="77777777" w:rsidR="005F5104" w:rsidRPr="001F23FC" w:rsidRDefault="005F5104" w:rsidP="006716E3">
            <w:pPr>
              <w:pStyle w:val="TAC"/>
            </w:pPr>
            <w:r w:rsidRPr="001F23FC">
              <w:t>Allocated resource blocks</w:t>
            </w:r>
          </w:p>
        </w:tc>
        <w:tc>
          <w:tcPr>
            <w:tcW w:w="1093" w:type="dxa"/>
            <w:tcBorders>
              <w:top w:val="single" w:sz="4" w:space="0" w:color="auto"/>
              <w:left w:val="single" w:sz="4" w:space="0" w:color="auto"/>
              <w:bottom w:val="single" w:sz="4" w:space="0" w:color="auto"/>
              <w:right w:val="single" w:sz="4" w:space="0" w:color="auto"/>
            </w:tcBorders>
          </w:tcPr>
          <w:p w14:paraId="152470EC"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320CDA2A" w14:textId="77777777" w:rsidR="005F5104" w:rsidRPr="001F23FC" w:rsidRDefault="005F5104" w:rsidP="006716E3">
            <w:pPr>
              <w:pStyle w:val="TAC"/>
            </w:pPr>
            <w:r w:rsidRPr="001F23FC">
              <w:t>32</w:t>
            </w:r>
          </w:p>
        </w:tc>
        <w:tc>
          <w:tcPr>
            <w:tcW w:w="940" w:type="dxa"/>
            <w:tcBorders>
              <w:top w:val="single" w:sz="4" w:space="0" w:color="auto"/>
              <w:left w:val="single" w:sz="4" w:space="0" w:color="auto"/>
              <w:bottom w:val="single" w:sz="4" w:space="0" w:color="auto"/>
              <w:right w:val="single" w:sz="4" w:space="0" w:color="auto"/>
            </w:tcBorders>
            <w:hideMark/>
          </w:tcPr>
          <w:p w14:paraId="321A3B3A" w14:textId="77777777" w:rsidR="005F5104" w:rsidRPr="001F23FC" w:rsidRDefault="005F5104" w:rsidP="006716E3">
            <w:pPr>
              <w:pStyle w:val="TAC"/>
            </w:pPr>
            <w:r w:rsidRPr="001F23FC">
              <w:t>66</w:t>
            </w:r>
          </w:p>
        </w:tc>
        <w:tc>
          <w:tcPr>
            <w:tcW w:w="940" w:type="dxa"/>
            <w:tcBorders>
              <w:top w:val="single" w:sz="4" w:space="0" w:color="auto"/>
              <w:left w:val="single" w:sz="4" w:space="0" w:color="auto"/>
              <w:bottom w:val="single" w:sz="4" w:space="0" w:color="auto"/>
              <w:right w:val="single" w:sz="4" w:space="0" w:color="auto"/>
            </w:tcBorders>
            <w:hideMark/>
          </w:tcPr>
          <w:p w14:paraId="335EDBDD" w14:textId="77777777" w:rsidR="005F5104" w:rsidRPr="001F23FC" w:rsidRDefault="005F5104" w:rsidP="006716E3">
            <w:pPr>
              <w:pStyle w:val="TAC"/>
            </w:pPr>
            <w:r w:rsidRPr="001F23FC">
              <w:t>132</w:t>
            </w:r>
          </w:p>
        </w:tc>
        <w:tc>
          <w:tcPr>
            <w:tcW w:w="940" w:type="dxa"/>
            <w:tcBorders>
              <w:top w:val="single" w:sz="4" w:space="0" w:color="auto"/>
              <w:left w:val="single" w:sz="4" w:space="0" w:color="auto"/>
              <w:bottom w:val="single" w:sz="4" w:space="0" w:color="auto"/>
              <w:right w:val="single" w:sz="4" w:space="0" w:color="auto"/>
            </w:tcBorders>
            <w:hideMark/>
          </w:tcPr>
          <w:p w14:paraId="5925852D" w14:textId="77777777" w:rsidR="005F5104" w:rsidRPr="001F23FC" w:rsidRDefault="005F5104" w:rsidP="006716E3">
            <w:pPr>
              <w:pStyle w:val="TAC"/>
            </w:pPr>
            <w:r w:rsidRPr="001F23FC">
              <w:t>264</w:t>
            </w:r>
          </w:p>
        </w:tc>
      </w:tr>
      <w:tr w:rsidR="005F5104" w:rsidRPr="001F23FC" w14:paraId="0CA4B90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6C783D7" w14:textId="77777777" w:rsidR="005F5104" w:rsidRPr="001F23FC" w:rsidRDefault="005F5104" w:rsidP="006716E3">
            <w:pPr>
              <w:pStyle w:val="TAC"/>
            </w:pPr>
            <w:r w:rsidRPr="001F23FC">
              <w:t>Subcarriers per resource block</w:t>
            </w:r>
          </w:p>
        </w:tc>
        <w:tc>
          <w:tcPr>
            <w:tcW w:w="1093" w:type="dxa"/>
            <w:tcBorders>
              <w:top w:val="single" w:sz="4" w:space="0" w:color="auto"/>
              <w:left w:val="single" w:sz="4" w:space="0" w:color="auto"/>
              <w:bottom w:val="single" w:sz="4" w:space="0" w:color="auto"/>
              <w:right w:val="single" w:sz="4" w:space="0" w:color="auto"/>
            </w:tcBorders>
          </w:tcPr>
          <w:p w14:paraId="6F19B9F3"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48FFA03B" w14:textId="77777777" w:rsidR="005F5104" w:rsidRPr="001F23FC" w:rsidRDefault="005F5104" w:rsidP="006716E3">
            <w:pPr>
              <w:pStyle w:val="TAC"/>
            </w:pPr>
            <w:r w:rsidRPr="001F23FC">
              <w:t>12</w:t>
            </w:r>
          </w:p>
        </w:tc>
        <w:tc>
          <w:tcPr>
            <w:tcW w:w="940" w:type="dxa"/>
            <w:tcBorders>
              <w:top w:val="single" w:sz="4" w:space="0" w:color="auto"/>
              <w:left w:val="single" w:sz="4" w:space="0" w:color="auto"/>
              <w:bottom w:val="single" w:sz="4" w:space="0" w:color="auto"/>
              <w:right w:val="single" w:sz="4" w:space="0" w:color="auto"/>
            </w:tcBorders>
            <w:hideMark/>
          </w:tcPr>
          <w:p w14:paraId="11B2C224" w14:textId="77777777" w:rsidR="005F5104" w:rsidRPr="001F23FC" w:rsidRDefault="005F5104" w:rsidP="006716E3">
            <w:pPr>
              <w:pStyle w:val="TAC"/>
            </w:pPr>
            <w:r w:rsidRPr="001F23FC">
              <w:t>12</w:t>
            </w:r>
          </w:p>
        </w:tc>
        <w:tc>
          <w:tcPr>
            <w:tcW w:w="940" w:type="dxa"/>
            <w:tcBorders>
              <w:top w:val="single" w:sz="4" w:space="0" w:color="auto"/>
              <w:left w:val="single" w:sz="4" w:space="0" w:color="auto"/>
              <w:bottom w:val="single" w:sz="4" w:space="0" w:color="auto"/>
              <w:right w:val="single" w:sz="4" w:space="0" w:color="auto"/>
            </w:tcBorders>
            <w:hideMark/>
          </w:tcPr>
          <w:p w14:paraId="11CE963A" w14:textId="77777777" w:rsidR="005F5104" w:rsidRPr="001F23FC" w:rsidRDefault="005F5104" w:rsidP="006716E3">
            <w:pPr>
              <w:pStyle w:val="TAC"/>
            </w:pPr>
            <w:r w:rsidRPr="001F23FC">
              <w:t>12</w:t>
            </w:r>
          </w:p>
        </w:tc>
        <w:tc>
          <w:tcPr>
            <w:tcW w:w="940" w:type="dxa"/>
            <w:tcBorders>
              <w:top w:val="single" w:sz="4" w:space="0" w:color="auto"/>
              <w:left w:val="single" w:sz="4" w:space="0" w:color="auto"/>
              <w:bottom w:val="single" w:sz="4" w:space="0" w:color="auto"/>
              <w:right w:val="single" w:sz="4" w:space="0" w:color="auto"/>
            </w:tcBorders>
            <w:hideMark/>
          </w:tcPr>
          <w:p w14:paraId="3D65FCEC" w14:textId="77777777" w:rsidR="005F5104" w:rsidRPr="001F23FC" w:rsidRDefault="005F5104" w:rsidP="006716E3">
            <w:pPr>
              <w:pStyle w:val="TAC"/>
            </w:pPr>
            <w:r w:rsidRPr="001F23FC">
              <w:t>12</w:t>
            </w:r>
          </w:p>
        </w:tc>
      </w:tr>
      <w:tr w:rsidR="005F5104" w:rsidRPr="001F23FC" w14:paraId="3BF8A79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65A6250" w14:textId="77777777" w:rsidR="005F5104" w:rsidRPr="001F23FC" w:rsidRDefault="005F5104" w:rsidP="006716E3">
            <w:pPr>
              <w:pStyle w:val="TAC"/>
            </w:pPr>
            <w:r w:rsidRPr="001F23FC">
              <w:t>Allocated slots per Frame (NOTE 6)</w:t>
            </w:r>
          </w:p>
        </w:tc>
        <w:tc>
          <w:tcPr>
            <w:tcW w:w="1093" w:type="dxa"/>
            <w:tcBorders>
              <w:top w:val="single" w:sz="4" w:space="0" w:color="auto"/>
              <w:left w:val="single" w:sz="4" w:space="0" w:color="auto"/>
              <w:bottom w:val="single" w:sz="4" w:space="0" w:color="auto"/>
              <w:right w:val="single" w:sz="4" w:space="0" w:color="auto"/>
            </w:tcBorders>
          </w:tcPr>
          <w:p w14:paraId="747A4FB5"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1350B8E2" w14:textId="2AFF3E91" w:rsidR="005F5104" w:rsidRPr="001F23FC" w:rsidRDefault="005F5104" w:rsidP="006716E3">
            <w:pPr>
              <w:pStyle w:val="TAC"/>
            </w:pPr>
            <w:r w:rsidRPr="001F23FC">
              <w:t>47 / 48</w:t>
            </w:r>
          </w:p>
        </w:tc>
        <w:tc>
          <w:tcPr>
            <w:tcW w:w="940" w:type="dxa"/>
            <w:tcBorders>
              <w:top w:val="single" w:sz="4" w:space="0" w:color="auto"/>
              <w:left w:val="single" w:sz="4" w:space="0" w:color="auto"/>
              <w:bottom w:val="single" w:sz="4" w:space="0" w:color="auto"/>
              <w:right w:val="single" w:sz="4" w:space="0" w:color="auto"/>
            </w:tcBorders>
            <w:hideMark/>
          </w:tcPr>
          <w:p w14:paraId="1AD17FC2" w14:textId="1D1011AD" w:rsidR="005F5104" w:rsidRPr="001F23FC" w:rsidRDefault="005F5104" w:rsidP="006716E3">
            <w:pPr>
              <w:pStyle w:val="TAC"/>
            </w:pPr>
            <w:r w:rsidRPr="001F23FC">
              <w:t>47 / 48</w:t>
            </w:r>
          </w:p>
        </w:tc>
        <w:tc>
          <w:tcPr>
            <w:tcW w:w="940" w:type="dxa"/>
            <w:tcBorders>
              <w:top w:val="single" w:sz="4" w:space="0" w:color="auto"/>
              <w:left w:val="single" w:sz="4" w:space="0" w:color="auto"/>
              <w:bottom w:val="single" w:sz="4" w:space="0" w:color="auto"/>
              <w:right w:val="single" w:sz="4" w:space="0" w:color="auto"/>
            </w:tcBorders>
            <w:hideMark/>
          </w:tcPr>
          <w:p w14:paraId="721EFE27" w14:textId="0C82DAE4" w:rsidR="005F5104" w:rsidRPr="001F23FC" w:rsidRDefault="005F5104" w:rsidP="006716E3">
            <w:pPr>
              <w:pStyle w:val="TAC"/>
            </w:pPr>
            <w:r w:rsidRPr="001F23FC">
              <w:t>47 / 48</w:t>
            </w:r>
          </w:p>
        </w:tc>
        <w:tc>
          <w:tcPr>
            <w:tcW w:w="940" w:type="dxa"/>
            <w:tcBorders>
              <w:top w:val="single" w:sz="4" w:space="0" w:color="auto"/>
              <w:left w:val="single" w:sz="4" w:space="0" w:color="auto"/>
              <w:bottom w:val="single" w:sz="4" w:space="0" w:color="auto"/>
              <w:right w:val="single" w:sz="4" w:space="0" w:color="auto"/>
            </w:tcBorders>
            <w:hideMark/>
          </w:tcPr>
          <w:p w14:paraId="2A0925B7" w14:textId="1314036B" w:rsidR="005F5104" w:rsidRPr="001F23FC" w:rsidRDefault="005F5104" w:rsidP="006716E3">
            <w:pPr>
              <w:pStyle w:val="TAC"/>
            </w:pPr>
            <w:r w:rsidRPr="001F23FC">
              <w:t>47 / 48</w:t>
            </w:r>
          </w:p>
        </w:tc>
      </w:tr>
      <w:tr w:rsidR="005F5104" w:rsidRPr="001F23FC" w14:paraId="44AC0B6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D41F19E" w14:textId="77777777" w:rsidR="005F5104" w:rsidRPr="001F23FC" w:rsidRDefault="005F5104" w:rsidP="006716E3">
            <w:pPr>
              <w:pStyle w:val="TAC"/>
            </w:pPr>
            <w:r w:rsidRPr="001F23FC">
              <w:t>MCS index</w:t>
            </w:r>
          </w:p>
        </w:tc>
        <w:tc>
          <w:tcPr>
            <w:tcW w:w="1093" w:type="dxa"/>
            <w:tcBorders>
              <w:top w:val="single" w:sz="4" w:space="0" w:color="auto"/>
              <w:left w:val="single" w:sz="4" w:space="0" w:color="auto"/>
              <w:bottom w:val="single" w:sz="4" w:space="0" w:color="auto"/>
              <w:right w:val="single" w:sz="4" w:space="0" w:color="auto"/>
            </w:tcBorders>
          </w:tcPr>
          <w:p w14:paraId="75DF2937"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0D3D15A0"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7B734B4D"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111CC150"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1730C2C0" w14:textId="77777777" w:rsidR="005F5104" w:rsidRPr="001F23FC" w:rsidRDefault="005F5104" w:rsidP="006716E3">
            <w:pPr>
              <w:pStyle w:val="TAC"/>
            </w:pPr>
            <w:r w:rsidRPr="001F23FC">
              <w:t>24</w:t>
            </w:r>
          </w:p>
        </w:tc>
      </w:tr>
      <w:tr w:rsidR="005F5104" w:rsidRPr="001F23FC" w14:paraId="2B2D8588"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73F3FF9" w14:textId="77777777" w:rsidR="005F5104" w:rsidRPr="001F23FC" w:rsidRDefault="005F5104" w:rsidP="006716E3">
            <w:pPr>
              <w:pStyle w:val="TAC"/>
            </w:pPr>
            <w:r w:rsidRPr="001F23FC">
              <w:t>Modulation</w:t>
            </w:r>
          </w:p>
        </w:tc>
        <w:tc>
          <w:tcPr>
            <w:tcW w:w="1093" w:type="dxa"/>
            <w:tcBorders>
              <w:top w:val="single" w:sz="4" w:space="0" w:color="auto"/>
              <w:left w:val="single" w:sz="4" w:space="0" w:color="auto"/>
              <w:bottom w:val="single" w:sz="4" w:space="0" w:color="auto"/>
              <w:right w:val="single" w:sz="4" w:space="0" w:color="auto"/>
            </w:tcBorders>
          </w:tcPr>
          <w:p w14:paraId="7085F218"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5DA57D3A" w14:textId="77777777" w:rsidR="005F5104" w:rsidRPr="001F23FC" w:rsidRDefault="005F5104" w:rsidP="006716E3">
            <w:pPr>
              <w:pStyle w:val="TAC"/>
            </w:pPr>
            <w:r w:rsidRPr="001F23FC">
              <w:t>256QAM</w:t>
            </w:r>
          </w:p>
        </w:tc>
        <w:tc>
          <w:tcPr>
            <w:tcW w:w="940" w:type="dxa"/>
            <w:tcBorders>
              <w:top w:val="single" w:sz="4" w:space="0" w:color="auto"/>
              <w:left w:val="single" w:sz="4" w:space="0" w:color="auto"/>
              <w:bottom w:val="single" w:sz="4" w:space="0" w:color="auto"/>
              <w:right w:val="single" w:sz="4" w:space="0" w:color="auto"/>
            </w:tcBorders>
            <w:hideMark/>
          </w:tcPr>
          <w:p w14:paraId="30C1F350" w14:textId="77777777" w:rsidR="005F5104" w:rsidRPr="001F23FC" w:rsidRDefault="005F5104" w:rsidP="006716E3">
            <w:pPr>
              <w:pStyle w:val="TAC"/>
            </w:pPr>
            <w:r w:rsidRPr="001F23FC">
              <w:t>256QAM</w:t>
            </w:r>
          </w:p>
        </w:tc>
        <w:tc>
          <w:tcPr>
            <w:tcW w:w="940" w:type="dxa"/>
            <w:tcBorders>
              <w:top w:val="single" w:sz="4" w:space="0" w:color="auto"/>
              <w:left w:val="single" w:sz="4" w:space="0" w:color="auto"/>
              <w:bottom w:val="single" w:sz="4" w:space="0" w:color="auto"/>
              <w:right w:val="single" w:sz="4" w:space="0" w:color="auto"/>
            </w:tcBorders>
            <w:hideMark/>
          </w:tcPr>
          <w:p w14:paraId="1BA0045B" w14:textId="77777777" w:rsidR="005F5104" w:rsidRPr="001F23FC" w:rsidRDefault="005F5104" w:rsidP="006716E3">
            <w:pPr>
              <w:pStyle w:val="TAC"/>
            </w:pPr>
            <w:r w:rsidRPr="001F23FC">
              <w:t>256QAM</w:t>
            </w:r>
          </w:p>
        </w:tc>
        <w:tc>
          <w:tcPr>
            <w:tcW w:w="940" w:type="dxa"/>
            <w:tcBorders>
              <w:top w:val="single" w:sz="4" w:space="0" w:color="auto"/>
              <w:left w:val="single" w:sz="4" w:space="0" w:color="auto"/>
              <w:bottom w:val="single" w:sz="4" w:space="0" w:color="auto"/>
              <w:right w:val="single" w:sz="4" w:space="0" w:color="auto"/>
            </w:tcBorders>
            <w:hideMark/>
          </w:tcPr>
          <w:p w14:paraId="64D3C4B0" w14:textId="77777777" w:rsidR="005F5104" w:rsidRPr="001F23FC" w:rsidRDefault="005F5104" w:rsidP="006716E3">
            <w:pPr>
              <w:pStyle w:val="TAC"/>
            </w:pPr>
            <w:r w:rsidRPr="001F23FC">
              <w:t>256QAM</w:t>
            </w:r>
          </w:p>
        </w:tc>
      </w:tr>
      <w:tr w:rsidR="005F5104" w:rsidRPr="001F23FC" w14:paraId="1E73B88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C6873F9" w14:textId="77777777" w:rsidR="005F5104" w:rsidRPr="001F23FC" w:rsidRDefault="005F5104" w:rsidP="006716E3">
            <w:pPr>
              <w:pStyle w:val="TAC"/>
            </w:pPr>
            <w:r w:rsidRPr="001F23FC">
              <w:t>Target Coding Rate</w:t>
            </w:r>
          </w:p>
        </w:tc>
        <w:tc>
          <w:tcPr>
            <w:tcW w:w="1093" w:type="dxa"/>
            <w:tcBorders>
              <w:top w:val="single" w:sz="4" w:space="0" w:color="auto"/>
              <w:left w:val="single" w:sz="4" w:space="0" w:color="auto"/>
              <w:bottom w:val="single" w:sz="4" w:space="0" w:color="auto"/>
              <w:right w:val="single" w:sz="4" w:space="0" w:color="auto"/>
            </w:tcBorders>
          </w:tcPr>
          <w:p w14:paraId="1E35C876"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105828C4" w14:textId="77777777" w:rsidR="005F5104" w:rsidRPr="001F23FC" w:rsidRDefault="005F5104" w:rsidP="006716E3">
            <w:pPr>
              <w:pStyle w:val="TAC"/>
            </w:pPr>
            <w:r w:rsidRPr="001F23FC">
              <w:t>4/5</w:t>
            </w:r>
          </w:p>
        </w:tc>
        <w:tc>
          <w:tcPr>
            <w:tcW w:w="940" w:type="dxa"/>
            <w:tcBorders>
              <w:top w:val="single" w:sz="4" w:space="0" w:color="auto"/>
              <w:left w:val="single" w:sz="4" w:space="0" w:color="auto"/>
              <w:bottom w:val="single" w:sz="4" w:space="0" w:color="auto"/>
              <w:right w:val="single" w:sz="4" w:space="0" w:color="auto"/>
            </w:tcBorders>
            <w:hideMark/>
          </w:tcPr>
          <w:p w14:paraId="2120AF23" w14:textId="77777777" w:rsidR="005F5104" w:rsidRPr="001F23FC" w:rsidRDefault="005F5104" w:rsidP="006716E3">
            <w:pPr>
              <w:pStyle w:val="TAC"/>
            </w:pPr>
            <w:r w:rsidRPr="001F23FC">
              <w:t>4/5</w:t>
            </w:r>
          </w:p>
        </w:tc>
        <w:tc>
          <w:tcPr>
            <w:tcW w:w="940" w:type="dxa"/>
            <w:tcBorders>
              <w:top w:val="single" w:sz="4" w:space="0" w:color="auto"/>
              <w:left w:val="single" w:sz="4" w:space="0" w:color="auto"/>
              <w:bottom w:val="single" w:sz="4" w:space="0" w:color="auto"/>
              <w:right w:val="single" w:sz="4" w:space="0" w:color="auto"/>
            </w:tcBorders>
            <w:hideMark/>
          </w:tcPr>
          <w:p w14:paraId="7DEB9393" w14:textId="77777777" w:rsidR="005F5104" w:rsidRPr="001F23FC" w:rsidRDefault="005F5104" w:rsidP="006716E3">
            <w:pPr>
              <w:pStyle w:val="TAC"/>
            </w:pPr>
            <w:r w:rsidRPr="001F23FC">
              <w:t>4/5</w:t>
            </w:r>
          </w:p>
        </w:tc>
        <w:tc>
          <w:tcPr>
            <w:tcW w:w="940" w:type="dxa"/>
            <w:tcBorders>
              <w:top w:val="single" w:sz="4" w:space="0" w:color="auto"/>
              <w:left w:val="single" w:sz="4" w:space="0" w:color="auto"/>
              <w:bottom w:val="single" w:sz="4" w:space="0" w:color="auto"/>
              <w:right w:val="single" w:sz="4" w:space="0" w:color="auto"/>
            </w:tcBorders>
            <w:hideMark/>
          </w:tcPr>
          <w:p w14:paraId="518961A4" w14:textId="77777777" w:rsidR="005F5104" w:rsidRPr="001F23FC" w:rsidRDefault="005F5104" w:rsidP="006716E3">
            <w:pPr>
              <w:pStyle w:val="TAC"/>
            </w:pPr>
            <w:r w:rsidRPr="001F23FC">
              <w:t>4/5</w:t>
            </w:r>
          </w:p>
        </w:tc>
      </w:tr>
      <w:tr w:rsidR="005F5104" w:rsidRPr="001F23FC" w14:paraId="030CEA7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587A043A" w14:textId="77777777" w:rsidR="005F5104" w:rsidRPr="001F23FC" w:rsidRDefault="005F5104" w:rsidP="006716E3">
            <w:pPr>
              <w:pStyle w:val="TAC"/>
            </w:pPr>
            <w:r w:rsidRPr="001F23FC">
              <w:t>Maximum number of HARQ transmissions</w:t>
            </w:r>
          </w:p>
        </w:tc>
        <w:tc>
          <w:tcPr>
            <w:tcW w:w="1093" w:type="dxa"/>
            <w:tcBorders>
              <w:top w:val="single" w:sz="4" w:space="0" w:color="auto"/>
              <w:left w:val="single" w:sz="4" w:space="0" w:color="auto"/>
              <w:bottom w:val="single" w:sz="4" w:space="0" w:color="auto"/>
              <w:right w:val="single" w:sz="4" w:space="0" w:color="auto"/>
            </w:tcBorders>
          </w:tcPr>
          <w:p w14:paraId="5C011D54"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31CF0DD0"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6F51A66C"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2A6A707A"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5069B9E2" w14:textId="77777777" w:rsidR="005F5104" w:rsidRPr="001F23FC" w:rsidRDefault="005F5104" w:rsidP="006716E3">
            <w:pPr>
              <w:pStyle w:val="TAC"/>
            </w:pPr>
            <w:r w:rsidRPr="001F23FC">
              <w:t>1</w:t>
            </w:r>
          </w:p>
        </w:tc>
      </w:tr>
      <w:tr w:rsidR="005F5104" w:rsidRPr="001F23FC" w14:paraId="6E7AF7FE"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18BCF7E" w14:textId="77777777" w:rsidR="005F5104" w:rsidRPr="001F23FC" w:rsidRDefault="005F5104" w:rsidP="006716E3">
            <w:pPr>
              <w:pStyle w:val="TAC"/>
            </w:pPr>
            <w:r w:rsidRPr="001F23FC">
              <w:t>Information Bit Payload per Slot</w:t>
            </w:r>
          </w:p>
        </w:tc>
        <w:tc>
          <w:tcPr>
            <w:tcW w:w="1093" w:type="dxa"/>
            <w:tcBorders>
              <w:top w:val="single" w:sz="4" w:space="0" w:color="auto"/>
              <w:left w:val="single" w:sz="4" w:space="0" w:color="auto"/>
              <w:bottom w:val="single" w:sz="4" w:space="0" w:color="auto"/>
              <w:right w:val="single" w:sz="4" w:space="0" w:color="auto"/>
            </w:tcBorders>
          </w:tcPr>
          <w:p w14:paraId="0BA3DCB6"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856E49F"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88D6B93"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5464A8A3"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34A664EF" w14:textId="77777777" w:rsidR="005F5104" w:rsidRPr="001F23FC" w:rsidRDefault="005F5104" w:rsidP="006716E3">
            <w:pPr>
              <w:pStyle w:val="TAC"/>
            </w:pPr>
          </w:p>
        </w:tc>
      </w:tr>
      <w:tr w:rsidR="005F5104" w:rsidRPr="001F23FC" w14:paraId="2431839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E88BCF0"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{0,…,159}</w:t>
            </w:r>
          </w:p>
        </w:tc>
        <w:tc>
          <w:tcPr>
            <w:tcW w:w="1093" w:type="dxa"/>
            <w:tcBorders>
              <w:top w:val="single" w:sz="4" w:space="0" w:color="auto"/>
              <w:left w:val="single" w:sz="4" w:space="0" w:color="auto"/>
              <w:bottom w:val="single" w:sz="4" w:space="0" w:color="auto"/>
              <w:right w:val="single" w:sz="4" w:space="0" w:color="auto"/>
            </w:tcBorders>
            <w:hideMark/>
          </w:tcPr>
          <w:p w14:paraId="5EC53228" w14:textId="77777777" w:rsidR="005F5104" w:rsidRPr="001F23FC" w:rsidRDefault="005F5104" w:rsidP="006716E3">
            <w:pPr>
              <w:pStyle w:val="TAC"/>
            </w:pPr>
            <w:r w:rsidRPr="001F23FC">
              <w:t>Bits</w:t>
            </w:r>
          </w:p>
        </w:tc>
        <w:tc>
          <w:tcPr>
            <w:tcW w:w="940" w:type="dxa"/>
            <w:tcBorders>
              <w:top w:val="single" w:sz="4" w:space="0" w:color="auto"/>
              <w:left w:val="single" w:sz="4" w:space="0" w:color="auto"/>
              <w:bottom w:val="single" w:sz="4" w:space="0" w:color="auto"/>
              <w:right w:val="single" w:sz="4" w:space="0" w:color="auto"/>
            </w:tcBorders>
            <w:hideMark/>
          </w:tcPr>
          <w:p w14:paraId="4E2202D2"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09D30769"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7FD007CE"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6AC860AC" w14:textId="77777777" w:rsidR="005F5104" w:rsidRPr="001F23FC" w:rsidRDefault="005F5104" w:rsidP="006716E3">
            <w:pPr>
              <w:pStyle w:val="TAC"/>
            </w:pPr>
            <w:r w:rsidRPr="001F23FC">
              <w:t>N/A</w:t>
            </w:r>
          </w:p>
        </w:tc>
      </w:tr>
      <w:tr w:rsidR="005F5104" w:rsidRPr="001F23FC" w14:paraId="6EDFCA2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A933C36"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{1,…,159}</w:t>
            </w:r>
          </w:p>
        </w:tc>
        <w:tc>
          <w:tcPr>
            <w:tcW w:w="1093" w:type="dxa"/>
            <w:tcBorders>
              <w:top w:val="single" w:sz="4" w:space="0" w:color="auto"/>
              <w:left w:val="single" w:sz="4" w:space="0" w:color="auto"/>
              <w:bottom w:val="single" w:sz="4" w:space="0" w:color="auto"/>
              <w:right w:val="single" w:sz="4" w:space="0" w:color="auto"/>
            </w:tcBorders>
            <w:hideMark/>
          </w:tcPr>
          <w:p w14:paraId="1D79A81B" w14:textId="77777777" w:rsidR="005F5104" w:rsidRPr="001F23FC" w:rsidRDefault="005F5104" w:rsidP="006716E3">
            <w:pPr>
              <w:pStyle w:val="TAC"/>
            </w:pPr>
            <w:r w:rsidRPr="001F23FC">
              <w:t>Bits</w:t>
            </w:r>
          </w:p>
        </w:tc>
        <w:tc>
          <w:tcPr>
            <w:tcW w:w="940" w:type="dxa"/>
            <w:tcBorders>
              <w:top w:val="single" w:sz="4" w:space="0" w:color="auto"/>
              <w:left w:val="single" w:sz="4" w:space="0" w:color="auto"/>
              <w:bottom w:val="single" w:sz="4" w:space="0" w:color="auto"/>
              <w:right w:val="single" w:sz="4" w:space="0" w:color="auto"/>
            </w:tcBorders>
            <w:hideMark/>
          </w:tcPr>
          <w:p w14:paraId="5F32C808" w14:textId="77777777" w:rsidR="005F5104" w:rsidRPr="001F23FC" w:rsidRDefault="005F5104" w:rsidP="006716E3">
            <w:pPr>
              <w:pStyle w:val="TAC"/>
            </w:pPr>
            <w:r w:rsidRPr="001F23FC">
              <w:t>21504</w:t>
            </w:r>
          </w:p>
        </w:tc>
        <w:tc>
          <w:tcPr>
            <w:tcW w:w="940" w:type="dxa"/>
            <w:tcBorders>
              <w:top w:val="single" w:sz="4" w:space="0" w:color="auto"/>
              <w:left w:val="single" w:sz="4" w:space="0" w:color="auto"/>
              <w:bottom w:val="single" w:sz="4" w:space="0" w:color="auto"/>
              <w:right w:val="single" w:sz="4" w:space="0" w:color="auto"/>
            </w:tcBorders>
            <w:hideMark/>
          </w:tcPr>
          <w:p w14:paraId="3A30CBE6" w14:textId="77777777" w:rsidR="005F5104" w:rsidRPr="001F23FC" w:rsidRDefault="005F5104" w:rsidP="006716E3">
            <w:pPr>
              <w:pStyle w:val="TAC"/>
            </w:pPr>
            <w:r w:rsidRPr="001F23FC">
              <w:t>44040</w:t>
            </w:r>
          </w:p>
        </w:tc>
        <w:tc>
          <w:tcPr>
            <w:tcW w:w="940" w:type="dxa"/>
            <w:tcBorders>
              <w:top w:val="single" w:sz="4" w:space="0" w:color="auto"/>
              <w:left w:val="single" w:sz="4" w:space="0" w:color="auto"/>
              <w:bottom w:val="single" w:sz="4" w:space="0" w:color="auto"/>
              <w:right w:val="single" w:sz="4" w:space="0" w:color="auto"/>
            </w:tcBorders>
            <w:hideMark/>
          </w:tcPr>
          <w:p w14:paraId="7D0B0D18" w14:textId="77777777" w:rsidR="005F5104" w:rsidRPr="001F23FC" w:rsidRDefault="005F5104" w:rsidP="006716E3">
            <w:pPr>
              <w:pStyle w:val="TAC"/>
            </w:pPr>
            <w:r w:rsidRPr="001F23FC">
              <w:t>88064</w:t>
            </w:r>
          </w:p>
        </w:tc>
        <w:tc>
          <w:tcPr>
            <w:tcW w:w="940" w:type="dxa"/>
            <w:tcBorders>
              <w:top w:val="single" w:sz="4" w:space="0" w:color="auto"/>
              <w:left w:val="single" w:sz="4" w:space="0" w:color="auto"/>
              <w:bottom w:val="single" w:sz="4" w:space="0" w:color="auto"/>
              <w:right w:val="single" w:sz="4" w:space="0" w:color="auto"/>
            </w:tcBorders>
            <w:hideMark/>
          </w:tcPr>
          <w:p w14:paraId="2C024A0E" w14:textId="77777777" w:rsidR="005F5104" w:rsidRPr="001F23FC" w:rsidRDefault="005F5104" w:rsidP="006716E3">
            <w:pPr>
              <w:pStyle w:val="TAC"/>
            </w:pPr>
            <w:r w:rsidRPr="001F23FC">
              <w:t>176208</w:t>
            </w:r>
          </w:p>
        </w:tc>
      </w:tr>
      <w:tr w:rsidR="005F5104" w:rsidRPr="001F23FC" w14:paraId="487D08BC"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A5A6C65" w14:textId="77777777" w:rsidR="005F5104" w:rsidRPr="001F23FC" w:rsidRDefault="005F5104" w:rsidP="006716E3">
            <w:pPr>
              <w:pStyle w:val="TAC"/>
            </w:pPr>
            <w:r w:rsidRPr="001F23FC">
              <w:t>Transport block CRC</w:t>
            </w:r>
          </w:p>
        </w:tc>
        <w:tc>
          <w:tcPr>
            <w:tcW w:w="1093" w:type="dxa"/>
            <w:tcBorders>
              <w:top w:val="single" w:sz="4" w:space="0" w:color="auto"/>
              <w:left w:val="single" w:sz="4" w:space="0" w:color="auto"/>
              <w:bottom w:val="single" w:sz="4" w:space="0" w:color="auto"/>
              <w:right w:val="single" w:sz="4" w:space="0" w:color="auto"/>
            </w:tcBorders>
            <w:hideMark/>
          </w:tcPr>
          <w:p w14:paraId="19FD23DA" w14:textId="77777777" w:rsidR="005F5104" w:rsidRPr="001F23FC" w:rsidRDefault="005F5104" w:rsidP="006716E3">
            <w:pPr>
              <w:pStyle w:val="TAC"/>
            </w:pPr>
            <w:r w:rsidRPr="001F23FC">
              <w:t>Bits</w:t>
            </w:r>
          </w:p>
        </w:tc>
        <w:tc>
          <w:tcPr>
            <w:tcW w:w="940" w:type="dxa"/>
            <w:tcBorders>
              <w:top w:val="single" w:sz="4" w:space="0" w:color="auto"/>
              <w:left w:val="single" w:sz="4" w:space="0" w:color="auto"/>
              <w:bottom w:val="single" w:sz="4" w:space="0" w:color="auto"/>
              <w:right w:val="single" w:sz="4" w:space="0" w:color="auto"/>
            </w:tcBorders>
            <w:hideMark/>
          </w:tcPr>
          <w:p w14:paraId="1F552EC6"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21F02DD6"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161B1E4C" w14:textId="77777777" w:rsidR="005F5104" w:rsidRPr="001F23FC" w:rsidRDefault="005F5104" w:rsidP="006716E3">
            <w:pPr>
              <w:pStyle w:val="TAC"/>
            </w:pPr>
            <w:r w:rsidRPr="001F23FC">
              <w:t>24</w:t>
            </w:r>
          </w:p>
        </w:tc>
        <w:tc>
          <w:tcPr>
            <w:tcW w:w="940" w:type="dxa"/>
            <w:tcBorders>
              <w:top w:val="single" w:sz="4" w:space="0" w:color="auto"/>
              <w:left w:val="single" w:sz="4" w:space="0" w:color="auto"/>
              <w:bottom w:val="single" w:sz="4" w:space="0" w:color="auto"/>
              <w:right w:val="single" w:sz="4" w:space="0" w:color="auto"/>
            </w:tcBorders>
            <w:hideMark/>
          </w:tcPr>
          <w:p w14:paraId="2965FBE3" w14:textId="77777777" w:rsidR="005F5104" w:rsidRPr="001F23FC" w:rsidRDefault="005F5104" w:rsidP="006716E3">
            <w:pPr>
              <w:pStyle w:val="TAC"/>
            </w:pPr>
            <w:r w:rsidRPr="001F23FC">
              <w:t>24</w:t>
            </w:r>
          </w:p>
        </w:tc>
      </w:tr>
      <w:tr w:rsidR="005F5104" w:rsidRPr="001F23FC" w14:paraId="2591227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FC4E2E5" w14:textId="77777777" w:rsidR="005F5104" w:rsidRPr="001F23FC" w:rsidRDefault="005F5104" w:rsidP="006716E3">
            <w:pPr>
              <w:pStyle w:val="TAC"/>
            </w:pPr>
            <w:r w:rsidRPr="001F23FC">
              <w:t>LDPC base graph</w:t>
            </w:r>
          </w:p>
        </w:tc>
        <w:tc>
          <w:tcPr>
            <w:tcW w:w="1093" w:type="dxa"/>
            <w:tcBorders>
              <w:top w:val="single" w:sz="4" w:space="0" w:color="auto"/>
              <w:left w:val="single" w:sz="4" w:space="0" w:color="auto"/>
              <w:bottom w:val="single" w:sz="4" w:space="0" w:color="auto"/>
              <w:right w:val="single" w:sz="4" w:space="0" w:color="auto"/>
            </w:tcBorders>
          </w:tcPr>
          <w:p w14:paraId="3F4159C9"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491E51C1"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2B333BDF"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678C9CEC" w14:textId="77777777" w:rsidR="005F5104" w:rsidRPr="001F23FC" w:rsidRDefault="005F5104" w:rsidP="006716E3">
            <w:pPr>
              <w:pStyle w:val="TAC"/>
            </w:pPr>
            <w:r w:rsidRPr="001F23FC">
              <w:t>1</w:t>
            </w:r>
          </w:p>
        </w:tc>
        <w:tc>
          <w:tcPr>
            <w:tcW w:w="940" w:type="dxa"/>
            <w:tcBorders>
              <w:top w:val="single" w:sz="4" w:space="0" w:color="auto"/>
              <w:left w:val="single" w:sz="4" w:space="0" w:color="auto"/>
              <w:bottom w:val="single" w:sz="4" w:space="0" w:color="auto"/>
              <w:right w:val="single" w:sz="4" w:space="0" w:color="auto"/>
            </w:tcBorders>
            <w:hideMark/>
          </w:tcPr>
          <w:p w14:paraId="186CEB72" w14:textId="77777777" w:rsidR="005F5104" w:rsidRPr="001F23FC" w:rsidRDefault="005F5104" w:rsidP="006716E3">
            <w:pPr>
              <w:pStyle w:val="TAC"/>
            </w:pPr>
            <w:r w:rsidRPr="001F23FC">
              <w:t>1</w:t>
            </w:r>
          </w:p>
        </w:tc>
      </w:tr>
      <w:tr w:rsidR="005F5104" w:rsidRPr="001F23FC" w14:paraId="13BF2CA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BE530D0" w14:textId="77777777" w:rsidR="005F5104" w:rsidRPr="001F23FC" w:rsidRDefault="005F5104" w:rsidP="006716E3">
            <w:pPr>
              <w:pStyle w:val="TAC"/>
            </w:pPr>
            <w:r w:rsidRPr="001F23FC">
              <w:t>Number of Code Blocks per Slot</w:t>
            </w:r>
          </w:p>
        </w:tc>
        <w:tc>
          <w:tcPr>
            <w:tcW w:w="1093" w:type="dxa"/>
            <w:tcBorders>
              <w:top w:val="single" w:sz="4" w:space="0" w:color="auto"/>
              <w:left w:val="single" w:sz="4" w:space="0" w:color="auto"/>
              <w:bottom w:val="single" w:sz="4" w:space="0" w:color="auto"/>
              <w:right w:val="single" w:sz="4" w:space="0" w:color="auto"/>
            </w:tcBorders>
          </w:tcPr>
          <w:p w14:paraId="328E6AC3"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1CA29475"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4260946"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623E81D1"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13072265" w14:textId="77777777" w:rsidR="005F5104" w:rsidRPr="001F23FC" w:rsidRDefault="005F5104" w:rsidP="006716E3">
            <w:pPr>
              <w:pStyle w:val="TAC"/>
            </w:pPr>
          </w:p>
        </w:tc>
      </w:tr>
      <w:tr w:rsidR="005F5104" w:rsidRPr="001F23FC" w14:paraId="291BA68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820995F"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{0,…,159}</w:t>
            </w:r>
          </w:p>
        </w:tc>
        <w:tc>
          <w:tcPr>
            <w:tcW w:w="1093" w:type="dxa"/>
            <w:tcBorders>
              <w:top w:val="single" w:sz="4" w:space="0" w:color="auto"/>
              <w:left w:val="single" w:sz="4" w:space="0" w:color="auto"/>
              <w:bottom w:val="single" w:sz="4" w:space="0" w:color="auto"/>
              <w:right w:val="single" w:sz="4" w:space="0" w:color="auto"/>
            </w:tcBorders>
            <w:hideMark/>
          </w:tcPr>
          <w:p w14:paraId="05A8ACC7" w14:textId="77777777" w:rsidR="005F5104" w:rsidRPr="001F23FC" w:rsidRDefault="005F5104" w:rsidP="006716E3">
            <w:pPr>
              <w:pStyle w:val="TAC"/>
            </w:pPr>
            <w:r w:rsidRPr="001F23FC">
              <w:t>CBs</w:t>
            </w:r>
          </w:p>
        </w:tc>
        <w:tc>
          <w:tcPr>
            <w:tcW w:w="940" w:type="dxa"/>
            <w:tcBorders>
              <w:top w:val="single" w:sz="4" w:space="0" w:color="auto"/>
              <w:left w:val="single" w:sz="4" w:space="0" w:color="auto"/>
              <w:bottom w:val="single" w:sz="4" w:space="0" w:color="auto"/>
              <w:right w:val="single" w:sz="4" w:space="0" w:color="auto"/>
            </w:tcBorders>
            <w:hideMark/>
          </w:tcPr>
          <w:p w14:paraId="32F90AE9"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17246477"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6A2ED835"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22296530" w14:textId="77777777" w:rsidR="005F5104" w:rsidRPr="001F23FC" w:rsidRDefault="005F5104" w:rsidP="006716E3">
            <w:pPr>
              <w:pStyle w:val="TAC"/>
            </w:pPr>
            <w:r w:rsidRPr="001F23FC">
              <w:t>N/A</w:t>
            </w:r>
          </w:p>
        </w:tc>
      </w:tr>
      <w:tr w:rsidR="005F5104" w:rsidRPr="001F23FC" w14:paraId="430EA488"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4D126F9"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{1,…,159}</w:t>
            </w:r>
          </w:p>
        </w:tc>
        <w:tc>
          <w:tcPr>
            <w:tcW w:w="1093" w:type="dxa"/>
            <w:tcBorders>
              <w:top w:val="single" w:sz="4" w:space="0" w:color="auto"/>
              <w:left w:val="single" w:sz="4" w:space="0" w:color="auto"/>
              <w:bottom w:val="single" w:sz="4" w:space="0" w:color="auto"/>
              <w:right w:val="single" w:sz="4" w:space="0" w:color="auto"/>
            </w:tcBorders>
            <w:hideMark/>
          </w:tcPr>
          <w:p w14:paraId="06D0D755" w14:textId="77777777" w:rsidR="005F5104" w:rsidRPr="001F23FC" w:rsidRDefault="005F5104" w:rsidP="006716E3">
            <w:pPr>
              <w:pStyle w:val="TAC"/>
            </w:pPr>
            <w:r w:rsidRPr="001F23FC">
              <w:t>CBs</w:t>
            </w:r>
          </w:p>
        </w:tc>
        <w:tc>
          <w:tcPr>
            <w:tcW w:w="940" w:type="dxa"/>
            <w:tcBorders>
              <w:top w:val="single" w:sz="4" w:space="0" w:color="auto"/>
              <w:left w:val="single" w:sz="4" w:space="0" w:color="auto"/>
              <w:bottom w:val="single" w:sz="4" w:space="0" w:color="auto"/>
              <w:right w:val="single" w:sz="4" w:space="0" w:color="auto"/>
            </w:tcBorders>
            <w:hideMark/>
          </w:tcPr>
          <w:p w14:paraId="14E18630" w14:textId="77777777" w:rsidR="005F5104" w:rsidRPr="001F23FC" w:rsidRDefault="005F5104" w:rsidP="006716E3">
            <w:pPr>
              <w:pStyle w:val="TAC"/>
            </w:pPr>
            <w:r w:rsidRPr="001F23FC">
              <w:t>3</w:t>
            </w:r>
          </w:p>
        </w:tc>
        <w:tc>
          <w:tcPr>
            <w:tcW w:w="940" w:type="dxa"/>
            <w:tcBorders>
              <w:top w:val="single" w:sz="4" w:space="0" w:color="auto"/>
              <w:left w:val="single" w:sz="4" w:space="0" w:color="auto"/>
              <w:bottom w:val="single" w:sz="4" w:space="0" w:color="auto"/>
              <w:right w:val="single" w:sz="4" w:space="0" w:color="auto"/>
            </w:tcBorders>
            <w:hideMark/>
          </w:tcPr>
          <w:p w14:paraId="2AE59CA8" w14:textId="77777777" w:rsidR="005F5104" w:rsidRPr="001F23FC" w:rsidRDefault="005F5104" w:rsidP="006716E3">
            <w:pPr>
              <w:pStyle w:val="TAC"/>
            </w:pPr>
            <w:r w:rsidRPr="001F23FC">
              <w:t>6</w:t>
            </w:r>
          </w:p>
        </w:tc>
        <w:tc>
          <w:tcPr>
            <w:tcW w:w="940" w:type="dxa"/>
            <w:tcBorders>
              <w:top w:val="single" w:sz="4" w:space="0" w:color="auto"/>
              <w:left w:val="single" w:sz="4" w:space="0" w:color="auto"/>
              <w:bottom w:val="single" w:sz="4" w:space="0" w:color="auto"/>
              <w:right w:val="single" w:sz="4" w:space="0" w:color="auto"/>
            </w:tcBorders>
            <w:hideMark/>
          </w:tcPr>
          <w:p w14:paraId="45B79BDE" w14:textId="77777777" w:rsidR="005F5104" w:rsidRPr="001F23FC" w:rsidRDefault="005F5104" w:rsidP="006716E3">
            <w:pPr>
              <w:pStyle w:val="TAC"/>
            </w:pPr>
            <w:r w:rsidRPr="001F23FC">
              <w:t>11</w:t>
            </w:r>
          </w:p>
        </w:tc>
        <w:tc>
          <w:tcPr>
            <w:tcW w:w="940" w:type="dxa"/>
            <w:tcBorders>
              <w:top w:val="single" w:sz="4" w:space="0" w:color="auto"/>
              <w:left w:val="single" w:sz="4" w:space="0" w:color="auto"/>
              <w:bottom w:val="single" w:sz="4" w:space="0" w:color="auto"/>
              <w:right w:val="single" w:sz="4" w:space="0" w:color="auto"/>
            </w:tcBorders>
            <w:hideMark/>
          </w:tcPr>
          <w:p w14:paraId="2FE36E63" w14:textId="77777777" w:rsidR="005F5104" w:rsidRPr="001F23FC" w:rsidRDefault="005F5104" w:rsidP="006716E3">
            <w:pPr>
              <w:pStyle w:val="TAC"/>
            </w:pPr>
            <w:r w:rsidRPr="001F23FC">
              <w:t>21</w:t>
            </w:r>
          </w:p>
        </w:tc>
      </w:tr>
      <w:tr w:rsidR="005F5104" w:rsidRPr="001F23FC" w14:paraId="4843DD9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3CAC3B5" w14:textId="77777777" w:rsidR="005F5104" w:rsidRPr="001F23FC" w:rsidRDefault="005F5104" w:rsidP="006716E3">
            <w:pPr>
              <w:pStyle w:val="TAC"/>
            </w:pPr>
            <w:r w:rsidRPr="001F23FC">
              <w:t>Binary Channel Bits Per Slot</w:t>
            </w:r>
          </w:p>
        </w:tc>
        <w:tc>
          <w:tcPr>
            <w:tcW w:w="1093" w:type="dxa"/>
            <w:tcBorders>
              <w:top w:val="single" w:sz="4" w:space="0" w:color="auto"/>
              <w:left w:val="single" w:sz="4" w:space="0" w:color="auto"/>
              <w:bottom w:val="single" w:sz="4" w:space="0" w:color="auto"/>
              <w:right w:val="single" w:sz="4" w:space="0" w:color="auto"/>
            </w:tcBorders>
          </w:tcPr>
          <w:p w14:paraId="34C2C97A"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FB8152E"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4411409B"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64E84B4E" w14:textId="77777777" w:rsidR="005F5104" w:rsidRPr="001F23FC"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3E9DD6BD" w14:textId="77777777" w:rsidR="005F5104" w:rsidRPr="001F23FC" w:rsidRDefault="005F5104" w:rsidP="006716E3">
            <w:pPr>
              <w:pStyle w:val="TAC"/>
            </w:pPr>
          </w:p>
        </w:tc>
      </w:tr>
      <w:tr w:rsidR="005F5104" w:rsidRPr="001F23FC" w14:paraId="14F89281"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E99986A" w14:textId="77777777" w:rsidR="005F5104" w:rsidRPr="001F23FC" w:rsidRDefault="005F5104" w:rsidP="006716E3">
            <w:pPr>
              <w:pStyle w:val="TAC"/>
            </w:pPr>
            <w:r w:rsidRPr="001F23FC">
              <w:t xml:space="preserve">For Slots 0 and Slot </w:t>
            </w:r>
            <w:proofErr w:type="spellStart"/>
            <w:r w:rsidRPr="001F23FC">
              <w:t>i</w:t>
            </w:r>
            <w:proofErr w:type="spellEnd"/>
            <w:r w:rsidRPr="001F23FC">
              <w:t>, if mod(</w:t>
            </w:r>
            <w:proofErr w:type="spellStart"/>
            <w:r w:rsidRPr="001F23FC">
              <w:t>i</w:t>
            </w:r>
            <w:proofErr w:type="spellEnd"/>
            <w:r w:rsidRPr="001F23FC">
              <w:t xml:space="preserve">, 5) = {3,4} for </w:t>
            </w:r>
            <w:proofErr w:type="spellStart"/>
            <w:r w:rsidRPr="001F23FC">
              <w:t>i</w:t>
            </w:r>
            <w:proofErr w:type="spellEnd"/>
            <w:r w:rsidRPr="001F23FC">
              <w:t xml:space="preserve"> from {0,…,159}</w:t>
            </w:r>
          </w:p>
        </w:tc>
        <w:tc>
          <w:tcPr>
            <w:tcW w:w="1093" w:type="dxa"/>
            <w:tcBorders>
              <w:top w:val="single" w:sz="4" w:space="0" w:color="auto"/>
              <w:left w:val="single" w:sz="4" w:space="0" w:color="auto"/>
              <w:bottom w:val="single" w:sz="4" w:space="0" w:color="auto"/>
              <w:right w:val="single" w:sz="4" w:space="0" w:color="auto"/>
            </w:tcBorders>
            <w:hideMark/>
          </w:tcPr>
          <w:p w14:paraId="1579062F" w14:textId="77777777" w:rsidR="005F5104" w:rsidRPr="001F23FC" w:rsidRDefault="005F5104" w:rsidP="006716E3">
            <w:pPr>
              <w:pStyle w:val="TAC"/>
            </w:pPr>
            <w:r w:rsidRPr="001F23FC">
              <w:t>Bits</w:t>
            </w:r>
          </w:p>
        </w:tc>
        <w:tc>
          <w:tcPr>
            <w:tcW w:w="940" w:type="dxa"/>
            <w:tcBorders>
              <w:top w:val="single" w:sz="4" w:space="0" w:color="auto"/>
              <w:left w:val="single" w:sz="4" w:space="0" w:color="auto"/>
              <w:bottom w:val="single" w:sz="4" w:space="0" w:color="auto"/>
              <w:right w:val="single" w:sz="4" w:space="0" w:color="auto"/>
            </w:tcBorders>
            <w:hideMark/>
          </w:tcPr>
          <w:p w14:paraId="5EEEED4C"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0F126D9B"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5103837D" w14:textId="77777777" w:rsidR="005F5104" w:rsidRPr="001F23FC" w:rsidRDefault="005F5104" w:rsidP="006716E3">
            <w:pPr>
              <w:pStyle w:val="TAC"/>
            </w:pPr>
            <w:r w:rsidRPr="001F23FC">
              <w:t>N/A</w:t>
            </w:r>
          </w:p>
        </w:tc>
        <w:tc>
          <w:tcPr>
            <w:tcW w:w="940" w:type="dxa"/>
            <w:tcBorders>
              <w:top w:val="single" w:sz="4" w:space="0" w:color="auto"/>
              <w:left w:val="single" w:sz="4" w:space="0" w:color="auto"/>
              <w:bottom w:val="single" w:sz="4" w:space="0" w:color="auto"/>
              <w:right w:val="single" w:sz="4" w:space="0" w:color="auto"/>
            </w:tcBorders>
            <w:hideMark/>
          </w:tcPr>
          <w:p w14:paraId="0ED82463" w14:textId="77777777" w:rsidR="005F5104" w:rsidRPr="001F23FC" w:rsidRDefault="005F5104" w:rsidP="006716E3">
            <w:pPr>
              <w:pStyle w:val="TAC"/>
            </w:pPr>
            <w:r w:rsidRPr="001F23FC">
              <w:t>N/A</w:t>
            </w:r>
          </w:p>
        </w:tc>
      </w:tr>
      <w:tr w:rsidR="005F5104" w:rsidRPr="001F23FC" w14:paraId="4D7A57E7"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F191C9B" w14:textId="77777777" w:rsidR="005F5104" w:rsidRPr="001F23FC" w:rsidRDefault="005F5104" w:rsidP="006716E3">
            <w:pPr>
              <w:pStyle w:val="TAC"/>
            </w:pPr>
            <w:r w:rsidRPr="001F23FC">
              <w:t xml:space="preserve">For Slot </w:t>
            </w:r>
            <w:proofErr w:type="spellStart"/>
            <w:r w:rsidRPr="001F23FC">
              <w:t>i</w:t>
            </w:r>
            <w:proofErr w:type="spellEnd"/>
            <w:r w:rsidRPr="001F23FC">
              <w:t>, if mod(</w:t>
            </w:r>
            <w:proofErr w:type="spellStart"/>
            <w:r w:rsidRPr="001F23FC">
              <w:t>i</w:t>
            </w:r>
            <w:proofErr w:type="spellEnd"/>
            <w:r w:rsidRPr="001F23FC">
              <w:t xml:space="preserve">, 5) = {0,1,2} for </w:t>
            </w:r>
            <w:proofErr w:type="spellStart"/>
            <w:r w:rsidRPr="001F23FC">
              <w:t>i</w:t>
            </w:r>
            <w:proofErr w:type="spellEnd"/>
            <w:r w:rsidRPr="001F23FC">
              <w:t xml:space="preserve"> from {1,…,159}</w:t>
            </w:r>
          </w:p>
        </w:tc>
        <w:tc>
          <w:tcPr>
            <w:tcW w:w="1093" w:type="dxa"/>
            <w:tcBorders>
              <w:top w:val="single" w:sz="4" w:space="0" w:color="auto"/>
              <w:left w:val="single" w:sz="4" w:space="0" w:color="auto"/>
              <w:bottom w:val="single" w:sz="4" w:space="0" w:color="auto"/>
              <w:right w:val="single" w:sz="4" w:space="0" w:color="auto"/>
            </w:tcBorders>
            <w:hideMark/>
          </w:tcPr>
          <w:p w14:paraId="216B3390" w14:textId="77777777" w:rsidR="005F5104" w:rsidRPr="001F23FC" w:rsidRDefault="005F5104" w:rsidP="006716E3">
            <w:pPr>
              <w:pStyle w:val="TAC"/>
            </w:pPr>
            <w:r w:rsidRPr="001F23FC">
              <w:t>Bits</w:t>
            </w:r>
          </w:p>
        </w:tc>
        <w:tc>
          <w:tcPr>
            <w:tcW w:w="940" w:type="dxa"/>
            <w:tcBorders>
              <w:top w:val="single" w:sz="4" w:space="0" w:color="auto"/>
              <w:left w:val="single" w:sz="4" w:space="0" w:color="auto"/>
              <w:bottom w:val="single" w:sz="4" w:space="0" w:color="auto"/>
              <w:right w:val="single" w:sz="4" w:space="0" w:color="auto"/>
            </w:tcBorders>
          </w:tcPr>
          <w:p w14:paraId="28A5D934" w14:textId="01D3E842" w:rsidR="005F5104" w:rsidRPr="001F23FC" w:rsidRDefault="005F5104" w:rsidP="006716E3">
            <w:pPr>
              <w:pStyle w:val="TAC"/>
            </w:pPr>
            <w:r w:rsidRPr="001F23FC">
              <w:t>26112</w:t>
            </w:r>
          </w:p>
        </w:tc>
        <w:tc>
          <w:tcPr>
            <w:tcW w:w="940" w:type="dxa"/>
            <w:tcBorders>
              <w:top w:val="single" w:sz="4" w:space="0" w:color="auto"/>
              <w:left w:val="single" w:sz="4" w:space="0" w:color="auto"/>
              <w:bottom w:val="single" w:sz="4" w:space="0" w:color="auto"/>
              <w:right w:val="single" w:sz="4" w:space="0" w:color="auto"/>
            </w:tcBorders>
          </w:tcPr>
          <w:p w14:paraId="7D8A7B13" w14:textId="3981CAEC" w:rsidR="005F5104" w:rsidRPr="001F23FC" w:rsidRDefault="005F5104" w:rsidP="006716E3">
            <w:pPr>
              <w:pStyle w:val="TAC"/>
            </w:pPr>
            <w:r w:rsidRPr="001F23FC">
              <w:t>53856</w:t>
            </w:r>
          </w:p>
        </w:tc>
        <w:tc>
          <w:tcPr>
            <w:tcW w:w="940" w:type="dxa"/>
            <w:tcBorders>
              <w:top w:val="single" w:sz="4" w:space="0" w:color="auto"/>
              <w:left w:val="single" w:sz="4" w:space="0" w:color="auto"/>
              <w:bottom w:val="single" w:sz="4" w:space="0" w:color="auto"/>
              <w:right w:val="single" w:sz="4" w:space="0" w:color="auto"/>
            </w:tcBorders>
          </w:tcPr>
          <w:p w14:paraId="44A08A47" w14:textId="43529A40" w:rsidR="005F5104" w:rsidRPr="001F23FC" w:rsidRDefault="005F5104" w:rsidP="006716E3">
            <w:pPr>
              <w:pStyle w:val="TAC"/>
            </w:pPr>
            <w:r w:rsidRPr="001F23FC">
              <w:t>107712</w:t>
            </w:r>
          </w:p>
        </w:tc>
        <w:tc>
          <w:tcPr>
            <w:tcW w:w="940" w:type="dxa"/>
            <w:tcBorders>
              <w:top w:val="single" w:sz="4" w:space="0" w:color="auto"/>
              <w:left w:val="single" w:sz="4" w:space="0" w:color="auto"/>
              <w:bottom w:val="single" w:sz="4" w:space="0" w:color="auto"/>
              <w:right w:val="single" w:sz="4" w:space="0" w:color="auto"/>
            </w:tcBorders>
          </w:tcPr>
          <w:p w14:paraId="5DE5A1BA" w14:textId="52F463EA" w:rsidR="005F5104" w:rsidRPr="001F23FC" w:rsidRDefault="005F5104" w:rsidP="006716E3">
            <w:pPr>
              <w:pStyle w:val="TAC"/>
            </w:pPr>
            <w:r w:rsidRPr="001F23FC">
              <w:t>215424</w:t>
            </w:r>
          </w:p>
        </w:tc>
      </w:tr>
      <w:tr w:rsidR="005F5104" w:rsidRPr="001F23FC" w14:paraId="01A2DB85" w14:textId="77777777" w:rsidTr="006716E3">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698B1201" w14:textId="77777777" w:rsidR="005F5104" w:rsidRPr="001F23FC" w:rsidRDefault="005F5104" w:rsidP="006716E3">
            <w:pPr>
              <w:pStyle w:val="TAC"/>
            </w:pPr>
            <w:r w:rsidRPr="001F23FC">
              <w:t>Max. Throughput averaged over 1 frame (NOTE 7)</w:t>
            </w:r>
          </w:p>
        </w:tc>
        <w:tc>
          <w:tcPr>
            <w:tcW w:w="1093" w:type="dxa"/>
            <w:tcBorders>
              <w:top w:val="single" w:sz="4" w:space="0" w:color="auto"/>
              <w:left w:val="single" w:sz="4" w:space="0" w:color="auto"/>
              <w:bottom w:val="single" w:sz="4" w:space="0" w:color="auto"/>
              <w:right w:val="single" w:sz="4" w:space="0" w:color="auto"/>
            </w:tcBorders>
            <w:hideMark/>
          </w:tcPr>
          <w:p w14:paraId="173EAF72" w14:textId="77777777" w:rsidR="005F5104" w:rsidRPr="001F23FC" w:rsidRDefault="005F5104" w:rsidP="006716E3">
            <w:pPr>
              <w:pStyle w:val="TAC"/>
            </w:pPr>
            <w:r w:rsidRPr="001F23FC">
              <w:t>Mbps</w:t>
            </w:r>
          </w:p>
        </w:tc>
        <w:tc>
          <w:tcPr>
            <w:tcW w:w="940" w:type="dxa"/>
            <w:tcBorders>
              <w:top w:val="single" w:sz="4" w:space="0" w:color="auto"/>
              <w:left w:val="single" w:sz="4" w:space="0" w:color="auto"/>
              <w:bottom w:val="single" w:sz="4" w:space="0" w:color="auto"/>
              <w:right w:val="single" w:sz="4" w:space="0" w:color="auto"/>
            </w:tcBorders>
            <w:hideMark/>
          </w:tcPr>
          <w:p w14:paraId="5ADD5E49" w14:textId="04A9D99C" w:rsidR="005F5104" w:rsidRPr="001F23FC" w:rsidRDefault="005F5104" w:rsidP="006716E3">
            <w:pPr>
              <w:pStyle w:val="TAC"/>
            </w:pPr>
            <w:r w:rsidRPr="001F23FC">
              <w:t>103.219</w:t>
            </w:r>
          </w:p>
        </w:tc>
        <w:tc>
          <w:tcPr>
            <w:tcW w:w="940" w:type="dxa"/>
            <w:tcBorders>
              <w:top w:val="single" w:sz="4" w:space="0" w:color="auto"/>
              <w:left w:val="single" w:sz="4" w:space="0" w:color="auto"/>
              <w:bottom w:val="single" w:sz="4" w:space="0" w:color="auto"/>
              <w:right w:val="single" w:sz="4" w:space="0" w:color="auto"/>
            </w:tcBorders>
            <w:hideMark/>
          </w:tcPr>
          <w:p w14:paraId="7977075C" w14:textId="030DE1BC" w:rsidR="005F5104" w:rsidRPr="001F23FC" w:rsidRDefault="005F5104" w:rsidP="006716E3">
            <w:pPr>
              <w:pStyle w:val="TAC"/>
            </w:pPr>
            <w:r w:rsidRPr="001F23FC">
              <w:t>211.392</w:t>
            </w:r>
          </w:p>
        </w:tc>
        <w:tc>
          <w:tcPr>
            <w:tcW w:w="940" w:type="dxa"/>
            <w:tcBorders>
              <w:top w:val="single" w:sz="4" w:space="0" w:color="auto"/>
              <w:left w:val="single" w:sz="4" w:space="0" w:color="auto"/>
              <w:bottom w:val="single" w:sz="4" w:space="0" w:color="auto"/>
              <w:right w:val="single" w:sz="4" w:space="0" w:color="auto"/>
            </w:tcBorders>
            <w:hideMark/>
          </w:tcPr>
          <w:p w14:paraId="66624363" w14:textId="46999548" w:rsidR="005F5104" w:rsidRPr="001F23FC" w:rsidRDefault="005F5104" w:rsidP="006716E3">
            <w:pPr>
              <w:pStyle w:val="TAC"/>
            </w:pPr>
            <w:r w:rsidRPr="001F23FC">
              <w:t>422.707</w:t>
            </w:r>
          </w:p>
        </w:tc>
        <w:tc>
          <w:tcPr>
            <w:tcW w:w="940" w:type="dxa"/>
            <w:tcBorders>
              <w:top w:val="single" w:sz="4" w:space="0" w:color="auto"/>
              <w:left w:val="single" w:sz="4" w:space="0" w:color="auto"/>
              <w:bottom w:val="single" w:sz="4" w:space="0" w:color="auto"/>
              <w:right w:val="single" w:sz="4" w:space="0" w:color="auto"/>
            </w:tcBorders>
            <w:hideMark/>
          </w:tcPr>
          <w:p w14:paraId="62C02D9D" w14:textId="0D00B68A" w:rsidR="005F5104" w:rsidRPr="001F23FC" w:rsidRDefault="005F5104" w:rsidP="006716E3">
            <w:pPr>
              <w:pStyle w:val="TAC"/>
            </w:pPr>
            <w:r w:rsidRPr="001F23FC">
              <w:t>845.798</w:t>
            </w:r>
          </w:p>
        </w:tc>
      </w:tr>
      <w:tr w:rsidR="005F5104" w:rsidRPr="001F23FC" w14:paraId="0470027E" w14:textId="77777777" w:rsidTr="006716E3">
        <w:trPr>
          <w:trHeight w:val="70"/>
          <w:jc w:val="center"/>
        </w:trPr>
        <w:tc>
          <w:tcPr>
            <w:tcW w:w="8543" w:type="dxa"/>
            <w:gridSpan w:val="6"/>
            <w:tcBorders>
              <w:top w:val="single" w:sz="4" w:space="0" w:color="auto"/>
              <w:left w:val="single" w:sz="4" w:space="0" w:color="auto"/>
              <w:bottom w:val="single" w:sz="4" w:space="0" w:color="auto"/>
              <w:right w:val="single" w:sz="4" w:space="0" w:color="auto"/>
            </w:tcBorders>
            <w:hideMark/>
          </w:tcPr>
          <w:p w14:paraId="5FCC3DFA" w14:textId="77777777" w:rsidR="005F5104" w:rsidRPr="001F23FC" w:rsidRDefault="005F5104" w:rsidP="006716E3">
            <w:pPr>
              <w:pStyle w:val="TAN"/>
            </w:pPr>
            <w:r w:rsidRPr="001F23FC">
              <w:t>NOTE 1:</w:t>
            </w:r>
            <w:r w:rsidRPr="001F23FC">
              <w:tab/>
              <w:t>Additional parameters are specified in Table A.3.1-1 and Table A.3.3.1-1.</w:t>
            </w:r>
          </w:p>
          <w:p w14:paraId="397296A9" w14:textId="77777777" w:rsidR="005F5104" w:rsidRPr="001F23FC" w:rsidRDefault="005F5104" w:rsidP="006716E3">
            <w:pPr>
              <w:pStyle w:val="TAN"/>
            </w:pPr>
            <w:r w:rsidRPr="001F23FC">
              <w:t>NOTE 2:</w:t>
            </w:r>
            <w:r w:rsidRPr="001F23FC">
              <w:tab/>
              <w:t>If more than one Code Block is present, an additional CRC sequence of L = 24 Bits is attached to each Code Block (otherwise L = 0 Bit).</w:t>
            </w:r>
          </w:p>
          <w:p w14:paraId="7C0A937A" w14:textId="77777777" w:rsidR="005F5104" w:rsidRPr="001F23FC" w:rsidRDefault="005F5104" w:rsidP="006716E3">
            <w:pPr>
              <w:pStyle w:val="TAN"/>
            </w:pPr>
            <w:r w:rsidRPr="001F23FC">
              <w:t>NOTE 3:</w:t>
            </w:r>
            <w:r w:rsidRPr="001F23FC">
              <w:tab/>
              <w:t>SS/PBCH block is transmitted in slot 0 of each frame</w:t>
            </w:r>
          </w:p>
          <w:p w14:paraId="3CC8B777" w14:textId="77777777" w:rsidR="005F5104" w:rsidRPr="001F23FC" w:rsidRDefault="005F5104" w:rsidP="006716E3">
            <w:pPr>
              <w:pStyle w:val="TAN"/>
            </w:pPr>
            <w:r w:rsidRPr="001F23FC">
              <w:t>NOTE 4:</w:t>
            </w:r>
            <w:r w:rsidRPr="001F23FC">
              <w:tab/>
              <w:t xml:space="preserve">Slot </w:t>
            </w:r>
            <w:proofErr w:type="spellStart"/>
            <w:r w:rsidRPr="001F23FC">
              <w:t>i</w:t>
            </w:r>
            <w:proofErr w:type="spellEnd"/>
            <w:r w:rsidRPr="001F23FC">
              <w:t xml:space="preserve"> is slot index per 2 frames</w:t>
            </w:r>
          </w:p>
          <w:p w14:paraId="7B332BB7" w14:textId="77777777" w:rsidR="005F5104" w:rsidRPr="001F23FC" w:rsidRDefault="005F5104" w:rsidP="006716E3">
            <w:pPr>
              <w:pStyle w:val="TAN"/>
            </w:pPr>
            <w:r w:rsidRPr="001F23FC">
              <w:t>NOTE 5:</w:t>
            </w:r>
            <w:r w:rsidRPr="001F23FC">
              <w:tab/>
              <w:t>PTRS is configured on symbols containing PDSCH with 1 port, per 2PRB in frequency domain, per symbol in time domain. Overhead for TBS calculation is assumed to be 6.</w:t>
            </w:r>
          </w:p>
          <w:p w14:paraId="7521035D" w14:textId="77777777" w:rsidR="005F5104" w:rsidRPr="001F23FC" w:rsidRDefault="005F5104" w:rsidP="006716E3">
            <w:pPr>
              <w:pStyle w:val="TAN"/>
            </w:pPr>
            <w:r w:rsidRPr="001F23FC">
              <w:t>NOTE 6:</w:t>
            </w:r>
            <w:r w:rsidRPr="001F23FC">
              <w:tab/>
              <w:t>First number corresponds to the number slots allocated in the first frame of the RMC; second number corresponds to the number slots allocated in the second frame of the RMC.</w:t>
            </w:r>
          </w:p>
          <w:p w14:paraId="0E8AF89B" w14:textId="77777777" w:rsidR="005F5104" w:rsidRPr="001F23FC" w:rsidRDefault="005F5104" w:rsidP="006716E3">
            <w:pPr>
              <w:pStyle w:val="TAN"/>
            </w:pPr>
            <w:r w:rsidRPr="001F23FC">
              <w:rPr>
                <w:shd w:val="clear" w:color="auto" w:fill="FFFFFF"/>
              </w:rPr>
              <w:t>NOTE 7:</w:t>
            </w:r>
            <w:r w:rsidRPr="001F23FC">
              <w:rPr>
                <w:shd w:val="clear" w:color="auto" w:fill="FFFFFF"/>
              </w:rPr>
              <w:tab/>
              <w:t>Throughput is averaged over 2nd frame of RMC.</w:t>
            </w:r>
          </w:p>
        </w:tc>
      </w:tr>
    </w:tbl>
    <w:p w14:paraId="581C4761" w14:textId="77777777" w:rsidR="005F5104" w:rsidRPr="001F23FC" w:rsidRDefault="005F5104" w:rsidP="005F5104"/>
    <w:p w14:paraId="699A37EC" w14:textId="77777777" w:rsidR="0032234A" w:rsidRPr="001F23FC" w:rsidRDefault="0032234A">
      <w:pPr>
        <w:pStyle w:val="Heading1"/>
        <w:rPr>
          <w:lang w:eastAsia="zh-TW"/>
        </w:rPr>
      </w:pPr>
      <w:r w:rsidRPr="001F23FC">
        <w:t>A.4</w:t>
      </w:r>
      <w:r w:rsidRPr="001F23FC">
        <w:rPr>
          <w:lang w:eastAsia="zh-TW"/>
        </w:rPr>
        <w:tab/>
        <w:t>Void</w:t>
      </w:r>
      <w:bookmarkEnd w:id="236"/>
      <w:bookmarkEnd w:id="237"/>
      <w:bookmarkEnd w:id="238"/>
      <w:bookmarkEnd w:id="239"/>
    </w:p>
    <w:p w14:paraId="5C603FFC" w14:textId="77777777" w:rsidR="0032234A" w:rsidRPr="001F23FC" w:rsidRDefault="0032234A">
      <w:pPr>
        <w:pStyle w:val="Heading1"/>
        <w:rPr>
          <w:lang w:eastAsia="zh-TW"/>
        </w:rPr>
      </w:pPr>
      <w:bookmarkStart w:id="241" w:name="_Toc21026763"/>
      <w:bookmarkStart w:id="242" w:name="_Toc27744061"/>
      <w:bookmarkStart w:id="243" w:name="_Toc36197232"/>
      <w:bookmarkStart w:id="244" w:name="_Toc36197924"/>
      <w:r w:rsidRPr="001F23FC">
        <w:t>A.5</w:t>
      </w:r>
      <w:r w:rsidRPr="001F23FC">
        <w:tab/>
        <w:t>OFDMA Channel Noise Generator (OCNG)</w:t>
      </w:r>
      <w:bookmarkEnd w:id="241"/>
      <w:bookmarkEnd w:id="242"/>
      <w:bookmarkEnd w:id="243"/>
      <w:bookmarkEnd w:id="244"/>
    </w:p>
    <w:p w14:paraId="73838BEC" w14:textId="77777777" w:rsidR="0032234A" w:rsidRPr="001F23FC" w:rsidRDefault="0032234A">
      <w:pPr>
        <w:pStyle w:val="Heading2"/>
        <w:rPr>
          <w:lang w:eastAsia="zh-TW"/>
        </w:rPr>
      </w:pPr>
      <w:bookmarkStart w:id="245" w:name="_Toc21026764"/>
      <w:bookmarkStart w:id="246" w:name="_Toc27744062"/>
      <w:bookmarkStart w:id="247" w:name="_Toc36197233"/>
      <w:bookmarkStart w:id="248" w:name="_Toc36197925"/>
      <w:r w:rsidRPr="001F23FC">
        <w:t>A.5.1</w:t>
      </w:r>
      <w:r w:rsidRPr="001F23FC">
        <w:tab/>
        <w:t>OCNG Patterns for FDD</w:t>
      </w:r>
      <w:bookmarkEnd w:id="245"/>
      <w:bookmarkEnd w:id="246"/>
      <w:bookmarkEnd w:id="247"/>
      <w:bookmarkEnd w:id="248"/>
    </w:p>
    <w:p w14:paraId="189BD3B9" w14:textId="77777777" w:rsidR="0032234A" w:rsidRPr="001F23FC" w:rsidRDefault="0032234A">
      <w:pPr>
        <w:rPr>
          <w:lang w:eastAsia="zh-TW"/>
        </w:rPr>
      </w:pPr>
      <w:r w:rsidRPr="001F23FC">
        <w:rPr>
          <w:lang w:eastAsia="zh-TW"/>
        </w:rPr>
        <w:t>TBD</w:t>
      </w:r>
    </w:p>
    <w:p w14:paraId="2D1624C5" w14:textId="77777777" w:rsidR="0032234A" w:rsidRPr="001F23FC" w:rsidRDefault="0032234A">
      <w:pPr>
        <w:pStyle w:val="Heading2"/>
      </w:pPr>
      <w:bookmarkStart w:id="249" w:name="_Toc21026765"/>
      <w:bookmarkStart w:id="250" w:name="_Toc27744063"/>
      <w:bookmarkStart w:id="251" w:name="_Toc36197234"/>
      <w:bookmarkStart w:id="252" w:name="_Toc36197926"/>
      <w:r w:rsidRPr="001F23FC">
        <w:lastRenderedPageBreak/>
        <w:t>A.5.2</w:t>
      </w:r>
      <w:r w:rsidRPr="001F23FC">
        <w:tab/>
        <w:t>OCNG Patterns for TDD</w:t>
      </w:r>
      <w:bookmarkEnd w:id="249"/>
      <w:bookmarkEnd w:id="250"/>
      <w:bookmarkEnd w:id="251"/>
      <w:bookmarkEnd w:id="252"/>
    </w:p>
    <w:p w14:paraId="458D54C2" w14:textId="77777777" w:rsidR="0032234A" w:rsidRPr="001F23FC" w:rsidRDefault="0032234A">
      <w:pPr>
        <w:pStyle w:val="Heading3"/>
        <w:rPr>
          <w:snapToGrid w:val="0"/>
        </w:rPr>
      </w:pPr>
      <w:bookmarkStart w:id="253" w:name="_Toc21026766"/>
      <w:bookmarkStart w:id="254" w:name="_Toc27744064"/>
      <w:bookmarkStart w:id="255" w:name="_Toc36197235"/>
      <w:bookmarkStart w:id="256" w:name="_Toc36197927"/>
      <w:r w:rsidRPr="001F23FC">
        <w:rPr>
          <w:snapToGrid w:val="0"/>
        </w:rPr>
        <w:t>A.5.2.1</w:t>
      </w:r>
      <w:r w:rsidRPr="001F23FC">
        <w:rPr>
          <w:snapToGrid w:val="0"/>
        </w:rPr>
        <w:tab/>
        <w:t>OCNG TDD pattern 1: Generic OCNG TDD Pattern for all unused REs</w:t>
      </w:r>
      <w:bookmarkEnd w:id="253"/>
      <w:bookmarkEnd w:id="254"/>
      <w:bookmarkEnd w:id="255"/>
      <w:bookmarkEnd w:id="256"/>
    </w:p>
    <w:p w14:paraId="59F98359" w14:textId="77777777" w:rsidR="0032234A" w:rsidRPr="001F23FC" w:rsidRDefault="0032234A">
      <w:pPr>
        <w:pStyle w:val="TH"/>
      </w:pPr>
      <w:bookmarkStart w:id="257" w:name="_CRTableA_5_2_11"/>
      <w:r w:rsidRPr="001F23FC">
        <w:t xml:space="preserve">Table </w:t>
      </w:r>
      <w:bookmarkEnd w:id="257"/>
      <w:r w:rsidRPr="001F23FC">
        <w:t>A.5.2.1-1: OP.1 TDD: Generic OCNG TDD Pattern for all unused R</w:t>
      </w:r>
      <w:r w:rsidRPr="001F23FC">
        <w:rPr>
          <w:lang w:eastAsia="zh-TW"/>
        </w:rPr>
        <w:t>E</w:t>
      </w:r>
      <w:r w:rsidRPr="001F23FC">
        <w:t>s</w:t>
      </w:r>
    </w:p>
    <w:tbl>
      <w:tblPr>
        <w:tblW w:w="0" w:type="auto"/>
        <w:jc w:val="center"/>
        <w:tblCellMar>
          <w:left w:w="0" w:type="dxa"/>
          <w:right w:w="0" w:type="dxa"/>
        </w:tblCellMar>
        <w:tblLook w:val="04A0" w:firstRow="1" w:lastRow="0" w:firstColumn="1" w:lastColumn="0" w:noHBand="0" w:noVBand="1"/>
      </w:tblPr>
      <w:tblGrid>
        <w:gridCol w:w="3392"/>
        <w:gridCol w:w="2694"/>
        <w:gridCol w:w="3306"/>
      </w:tblGrid>
      <w:tr w:rsidR="0032234A" w:rsidRPr="001F23FC" w14:paraId="154E8DF9" w14:textId="77777777">
        <w:trPr>
          <w:jc w:val="center"/>
        </w:trPr>
        <w:tc>
          <w:tcPr>
            <w:tcW w:w="3392" w:type="dxa"/>
            <w:tcBorders>
              <w:top w:val="single" w:sz="4" w:space="0" w:color="auto"/>
              <w:left w:val="single" w:sz="4" w:space="0" w:color="auto"/>
              <w:bottom w:val="single" w:sz="4" w:space="0" w:color="auto"/>
              <w:right w:val="single" w:sz="4" w:space="0" w:color="auto"/>
              <w:tl2br w:val="single" w:sz="4" w:space="0" w:color="auto"/>
            </w:tcBorders>
            <w:tcMar>
              <w:top w:w="0" w:type="dxa"/>
              <w:left w:w="108" w:type="dxa"/>
              <w:bottom w:w="0" w:type="dxa"/>
              <w:right w:w="108" w:type="dxa"/>
            </w:tcMar>
            <w:hideMark/>
          </w:tcPr>
          <w:p w14:paraId="5430C43F" w14:textId="77777777" w:rsidR="0032234A" w:rsidRPr="001F23FC" w:rsidRDefault="0032234A">
            <w:pPr>
              <w:pStyle w:val="TAR"/>
              <w:rPr>
                <w:b/>
                <w:lang w:eastAsia="zh-TW"/>
              </w:rPr>
            </w:pPr>
            <w:r w:rsidRPr="001F23FC">
              <w:rPr>
                <w:b/>
                <w:lang w:eastAsia="zh-TW"/>
              </w:rPr>
              <w:t>OCNG Distribution</w:t>
            </w:r>
          </w:p>
          <w:p w14:paraId="6DE599B3" w14:textId="77777777" w:rsidR="0032234A" w:rsidRPr="001F23FC" w:rsidRDefault="0032234A">
            <w:pPr>
              <w:pStyle w:val="TAL"/>
              <w:rPr>
                <w:b/>
                <w:lang w:eastAsia="zh-TW"/>
              </w:rPr>
            </w:pPr>
            <w:r w:rsidRPr="001F23FC">
              <w:rPr>
                <w:b/>
                <w:lang w:eastAsia="zh-TW"/>
              </w:rPr>
              <w:t>OCNG Parameters</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648B0" w14:textId="77777777" w:rsidR="0032234A" w:rsidRPr="001F23FC" w:rsidRDefault="0032234A">
            <w:pPr>
              <w:pStyle w:val="TAH"/>
              <w:rPr>
                <w:lang w:eastAsia="zh-TW"/>
              </w:rPr>
            </w:pPr>
            <w:r w:rsidRPr="001F23FC">
              <w:rPr>
                <w:lang w:eastAsia="zh-TW"/>
              </w:rPr>
              <w:t xml:space="preserve">Control Region </w:t>
            </w:r>
            <w:r w:rsidRPr="001F23FC">
              <w:rPr>
                <w:lang w:eastAsia="zh-TW"/>
              </w:rPr>
              <w:br/>
              <w:t>(Core Set)</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5F47B3" w14:textId="77777777" w:rsidR="0032234A" w:rsidRPr="001F23FC" w:rsidRDefault="0032234A">
            <w:pPr>
              <w:pStyle w:val="TAH"/>
              <w:rPr>
                <w:lang w:eastAsia="zh-TW"/>
              </w:rPr>
            </w:pPr>
            <w:r w:rsidRPr="001F23FC">
              <w:rPr>
                <w:lang w:eastAsia="zh-TW"/>
              </w:rPr>
              <w:t>Data Region</w:t>
            </w:r>
          </w:p>
        </w:tc>
      </w:tr>
      <w:tr w:rsidR="0032234A" w:rsidRPr="001F23FC" w14:paraId="75B6B641"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94B2C" w14:textId="77777777" w:rsidR="0032234A" w:rsidRPr="001F23FC" w:rsidRDefault="0032234A">
            <w:pPr>
              <w:pStyle w:val="TAL"/>
              <w:rPr>
                <w:lang w:eastAsia="zh-TW"/>
              </w:rPr>
            </w:pPr>
            <w:r w:rsidRPr="001F23FC">
              <w:rPr>
                <w:rStyle w:val="HTMLAcronym"/>
                <w:rFonts w:cs="Arial"/>
              </w:rPr>
              <w:t>Resources allocated</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B595EC" w14:textId="77777777" w:rsidR="0032234A" w:rsidRPr="001F23FC" w:rsidRDefault="0032234A">
            <w:pPr>
              <w:pStyle w:val="TAL"/>
              <w:rPr>
                <w:lang w:eastAsia="zh-TW"/>
              </w:rPr>
            </w:pPr>
            <w:r w:rsidRPr="001F23FC">
              <w:t>All unused REs (Note 1)</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456EC2" w14:textId="77777777" w:rsidR="0032234A" w:rsidRPr="001F23FC" w:rsidRDefault="0032234A">
            <w:pPr>
              <w:pStyle w:val="TAL"/>
              <w:rPr>
                <w:lang w:eastAsia="zh-TW"/>
              </w:rPr>
            </w:pPr>
            <w:r w:rsidRPr="001F23FC">
              <w:t>All unused REs (Note 2)</w:t>
            </w:r>
          </w:p>
        </w:tc>
      </w:tr>
      <w:tr w:rsidR="0032234A" w:rsidRPr="001F23FC" w14:paraId="7D72B095"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ADB23" w14:textId="77777777" w:rsidR="0032234A" w:rsidRPr="001F23FC" w:rsidRDefault="0032234A">
            <w:pPr>
              <w:pStyle w:val="TAL"/>
              <w:rPr>
                <w:lang w:eastAsia="zh-TW"/>
              </w:rPr>
            </w:pPr>
            <w:r w:rsidRPr="001F23FC">
              <w:rPr>
                <w:rStyle w:val="HTMLAcronym"/>
                <w:rFonts w:cs="Arial"/>
              </w:rPr>
              <w:t>Structure</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35D3E9" w14:textId="77777777" w:rsidR="0032234A" w:rsidRPr="001F23FC" w:rsidRDefault="0032234A">
            <w:pPr>
              <w:pStyle w:val="TAL"/>
              <w:rPr>
                <w:lang w:eastAsia="zh-TW"/>
              </w:rPr>
            </w:pPr>
            <w:r w:rsidRPr="001F23FC">
              <w:t>PDCCH</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0F77C6" w14:textId="77777777" w:rsidR="0032234A" w:rsidRPr="001F23FC" w:rsidRDefault="0032234A">
            <w:pPr>
              <w:pStyle w:val="TAL"/>
              <w:rPr>
                <w:lang w:eastAsia="zh-TW"/>
              </w:rPr>
            </w:pPr>
            <w:r w:rsidRPr="001F23FC">
              <w:t>PDSCH</w:t>
            </w:r>
          </w:p>
        </w:tc>
      </w:tr>
      <w:tr w:rsidR="0032234A" w:rsidRPr="001F23FC" w14:paraId="6E8A0E9B"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ED332C" w14:textId="77777777" w:rsidR="0032234A" w:rsidRPr="001F23FC" w:rsidRDefault="0032234A">
            <w:pPr>
              <w:pStyle w:val="TAL"/>
              <w:rPr>
                <w:lang w:eastAsia="zh-TW"/>
              </w:rPr>
            </w:pPr>
            <w:r w:rsidRPr="001F23FC">
              <w:rPr>
                <w:rStyle w:val="HTMLAcronym"/>
                <w:rFonts w:cs="Arial"/>
              </w:rPr>
              <w:t>Content</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D10051" w14:textId="77777777" w:rsidR="0032234A" w:rsidRPr="001F23FC" w:rsidRDefault="0032234A">
            <w:pPr>
              <w:pStyle w:val="TAL"/>
              <w:rPr>
                <w:lang w:eastAsia="zh-TW"/>
              </w:rPr>
            </w:pPr>
            <w:r w:rsidRPr="001F23FC">
              <w:t>Uncorrelated pseudo random QPSK modulated data</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5FB64" w14:textId="77777777" w:rsidR="0032234A" w:rsidRPr="001F23FC" w:rsidRDefault="0032234A">
            <w:pPr>
              <w:pStyle w:val="TAL"/>
              <w:rPr>
                <w:lang w:eastAsia="zh-TW"/>
              </w:rPr>
            </w:pPr>
            <w:r w:rsidRPr="001F23FC">
              <w:t>Uncorrelated pseudo random QPSK modulated data</w:t>
            </w:r>
          </w:p>
        </w:tc>
      </w:tr>
      <w:tr w:rsidR="0032234A" w:rsidRPr="001F23FC" w14:paraId="1F82FFC5"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5F4400" w14:textId="77777777" w:rsidR="0032234A" w:rsidRPr="001F23FC" w:rsidRDefault="0032234A">
            <w:pPr>
              <w:pStyle w:val="TAL"/>
              <w:rPr>
                <w:rStyle w:val="HTMLAcronym"/>
                <w:rFonts w:cs="Arial"/>
              </w:rPr>
            </w:pPr>
            <w:r w:rsidRPr="001F23FC">
              <w:rPr>
                <w:rStyle w:val="HTMLAcronym"/>
                <w:rFonts w:cs="Arial"/>
              </w:rPr>
              <w:t>Transmission scheme for multiple</w:t>
            </w:r>
          </w:p>
          <w:p w14:paraId="7EC078DB" w14:textId="77777777" w:rsidR="0032234A" w:rsidRPr="001F23FC" w:rsidRDefault="0032234A">
            <w:pPr>
              <w:pStyle w:val="TAL"/>
              <w:rPr>
                <w:lang w:eastAsia="zh-TW"/>
              </w:rPr>
            </w:pPr>
            <w:r w:rsidRPr="001F23FC">
              <w:rPr>
                <w:rStyle w:val="HTMLAcronym"/>
                <w:rFonts w:cs="Arial"/>
              </w:rPr>
              <w:t>antennas ports transmission</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966FD" w14:textId="77777777" w:rsidR="0032234A" w:rsidRPr="001F23FC" w:rsidRDefault="0032234A">
            <w:pPr>
              <w:pStyle w:val="TAL"/>
              <w:rPr>
                <w:lang w:eastAsia="zh-TW"/>
              </w:rPr>
            </w:pPr>
            <w:r w:rsidRPr="001F23FC">
              <w:t>Single Tx port transmission</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20D472" w14:textId="77777777" w:rsidR="0032234A" w:rsidRPr="001F23FC" w:rsidRDefault="0032234A">
            <w:pPr>
              <w:pStyle w:val="TAL"/>
              <w:rPr>
                <w:lang w:eastAsia="zh-TW"/>
              </w:rPr>
            </w:pPr>
            <w:r w:rsidRPr="001F23FC">
              <w:t>Spatial multiplexing using any precoding matrix with dimensions same as the precoding matrix for PDSCH</w:t>
            </w:r>
          </w:p>
        </w:tc>
      </w:tr>
      <w:tr w:rsidR="0032234A" w:rsidRPr="001F23FC" w14:paraId="0446EC9D"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9AE0D6" w14:textId="77777777" w:rsidR="0032234A" w:rsidRPr="001F23FC" w:rsidRDefault="0032234A">
            <w:pPr>
              <w:pStyle w:val="TAL"/>
              <w:rPr>
                <w:lang w:eastAsia="zh-TW"/>
              </w:rPr>
            </w:pPr>
            <w:r w:rsidRPr="001F23FC">
              <w:rPr>
                <w:rStyle w:val="HTMLAcronym"/>
                <w:rFonts w:cs="Arial"/>
              </w:rPr>
              <w:t>Subcarrier Spacing</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B05B63" w14:textId="77777777" w:rsidR="0032234A" w:rsidRPr="001F23FC" w:rsidRDefault="0032234A">
            <w:pPr>
              <w:pStyle w:val="TAL"/>
              <w:rPr>
                <w:lang w:eastAsia="zh-TW"/>
              </w:rPr>
            </w:pPr>
            <w:r w:rsidRPr="001F23FC">
              <w:t>Same as for RMC PDCCH in the active BWP</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AEE9AA" w14:textId="77777777" w:rsidR="0032234A" w:rsidRPr="001F23FC" w:rsidRDefault="0032234A">
            <w:pPr>
              <w:pStyle w:val="TAL"/>
              <w:rPr>
                <w:lang w:eastAsia="zh-TW"/>
              </w:rPr>
            </w:pPr>
            <w:r w:rsidRPr="001F23FC">
              <w:t>Same as for RMC PDSCH in the active BWP</w:t>
            </w:r>
          </w:p>
        </w:tc>
      </w:tr>
      <w:tr w:rsidR="0032234A" w:rsidRPr="001F23FC" w14:paraId="3F643792"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FEBF3" w14:textId="77777777" w:rsidR="0032234A" w:rsidRPr="001F23FC" w:rsidRDefault="0032234A">
            <w:pPr>
              <w:pStyle w:val="TAL"/>
              <w:rPr>
                <w:lang w:eastAsia="zh-TW"/>
              </w:rPr>
            </w:pPr>
            <w:r w:rsidRPr="001F23FC">
              <w:rPr>
                <w:rStyle w:val="HTMLAcronym"/>
                <w:rFonts w:cs="Arial"/>
              </w:rPr>
              <w:t>Power Level</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B8380" w14:textId="77777777" w:rsidR="0032234A" w:rsidRPr="001F23FC" w:rsidRDefault="0032234A">
            <w:pPr>
              <w:pStyle w:val="TAL"/>
              <w:rPr>
                <w:lang w:eastAsia="zh-TW"/>
              </w:rPr>
            </w:pPr>
            <w:r w:rsidRPr="001F23FC">
              <w:t>Same as for RMC PDCCH</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307E25" w14:textId="77777777" w:rsidR="0032234A" w:rsidRPr="001F23FC" w:rsidRDefault="0032234A">
            <w:pPr>
              <w:pStyle w:val="TAL"/>
              <w:rPr>
                <w:lang w:eastAsia="zh-TW"/>
              </w:rPr>
            </w:pPr>
            <w:r w:rsidRPr="001F23FC">
              <w:t>Same as for RMC PDSCH</w:t>
            </w:r>
          </w:p>
        </w:tc>
      </w:tr>
      <w:tr w:rsidR="0032234A" w:rsidRPr="001F23FC" w14:paraId="7E2DB542" w14:textId="77777777">
        <w:trPr>
          <w:jc w:val="center"/>
        </w:trPr>
        <w:tc>
          <w:tcPr>
            <w:tcW w:w="939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B4A59F" w14:textId="77777777" w:rsidR="0032234A" w:rsidRPr="001F23FC" w:rsidRDefault="0032234A">
            <w:pPr>
              <w:pStyle w:val="TAN"/>
              <w:rPr>
                <w:rStyle w:val="HTMLAcronym"/>
                <w:rFonts w:cs="Arial"/>
              </w:rPr>
            </w:pPr>
            <w:r w:rsidRPr="001F23FC">
              <w:rPr>
                <w:rStyle w:val="HTMLAcronym"/>
                <w:rFonts w:cs="Arial"/>
              </w:rPr>
              <w:t>Note 1:</w:t>
            </w:r>
            <w:r w:rsidRPr="001F23FC">
              <w:rPr>
                <w:rStyle w:val="HTMLAcronym"/>
                <w:rFonts w:cs="Arial"/>
                <w:lang w:eastAsia="zh-TW"/>
              </w:rPr>
              <w:tab/>
            </w:r>
            <w:r w:rsidRPr="001F23FC">
              <w:rPr>
                <w:rStyle w:val="HTMLAcronym"/>
                <w:rFonts w:cs="Arial"/>
              </w:rPr>
              <w:t>All unused REs in the active CORESETS appointed by the search spaces in use.</w:t>
            </w:r>
          </w:p>
          <w:p w14:paraId="67428679" w14:textId="77777777" w:rsidR="0032234A" w:rsidRPr="001F23FC" w:rsidRDefault="0032234A">
            <w:pPr>
              <w:pStyle w:val="TAN"/>
              <w:rPr>
                <w:lang w:eastAsia="zh-TW"/>
              </w:rPr>
            </w:pPr>
            <w:r w:rsidRPr="001F23FC">
              <w:rPr>
                <w:rStyle w:val="HTMLAcronym"/>
                <w:rFonts w:cs="Arial"/>
              </w:rPr>
              <w:t>Note 2:</w:t>
            </w:r>
            <w:r w:rsidRPr="001F23FC">
              <w:rPr>
                <w:rStyle w:val="HTMLAcronym"/>
                <w:rFonts w:cs="Arial"/>
                <w:lang w:eastAsia="zh-TW"/>
              </w:rPr>
              <w:tab/>
            </w:r>
            <w:r w:rsidRPr="001F23FC">
              <w:rPr>
                <w:rStyle w:val="HTMLAcronym"/>
                <w:rFonts w:cs="Arial"/>
              </w:rPr>
              <w:t xml:space="preserve">Unused </w:t>
            </w:r>
            <w:r w:rsidRPr="001F23FC">
              <w:rPr>
                <w:rStyle w:val="HTMLAcronym"/>
                <w:rFonts w:cs="Arial"/>
                <w:lang w:eastAsia="zh-TW"/>
              </w:rPr>
              <w:t xml:space="preserve">available </w:t>
            </w:r>
            <w:r w:rsidRPr="001F23FC">
              <w:rPr>
                <w:rFonts w:cs="Arial"/>
                <w:lang w:eastAsia="zh-TW"/>
              </w:rPr>
              <w:t>REs refer to REs in PRBs not allocated for any physical channels, CORESETs, synchronization signals or reference signals in channel bandwidth.</w:t>
            </w:r>
          </w:p>
        </w:tc>
      </w:tr>
    </w:tbl>
    <w:p w14:paraId="3A8FABFF" w14:textId="77777777" w:rsidR="0032234A" w:rsidRPr="001F23FC" w:rsidRDefault="0032234A">
      <w:pPr>
        <w:rPr>
          <w:rFonts w:eastAsia="Malgun Gothic"/>
          <w:lang w:eastAsia="ko-KR"/>
        </w:rPr>
      </w:pPr>
    </w:p>
    <w:p w14:paraId="74AC590E" w14:textId="77777777" w:rsidR="00A54245" w:rsidRPr="001F23FC" w:rsidRDefault="00A54245" w:rsidP="00A54245">
      <w:pPr>
        <w:pStyle w:val="Heading1"/>
      </w:pPr>
      <w:r w:rsidRPr="001F23FC">
        <w:t>A.6</w:t>
      </w:r>
      <w:r w:rsidRPr="001F23FC">
        <w:tab/>
        <w:t>FR2 RF tests with testability issues not related to Measurement Uncertainty (MU)</w:t>
      </w:r>
    </w:p>
    <w:p w14:paraId="6DDDB837" w14:textId="3634AE3B" w:rsidR="00A54245" w:rsidRPr="001F23FC" w:rsidRDefault="00A54245" w:rsidP="001F23FC">
      <w:pPr>
        <w:pStyle w:val="EditorsNote"/>
        <w:rPr>
          <w:rFonts w:eastAsia="Malgun Gothic"/>
          <w:lang w:eastAsia="ko-KR"/>
        </w:rPr>
      </w:pPr>
      <w:bookmarkStart w:id="258" w:name="_Toc27478132"/>
      <w:bookmarkStart w:id="259" w:name="_Toc36226844"/>
      <w:bookmarkStart w:id="260" w:name="_Toc44324129"/>
      <w:bookmarkStart w:id="261" w:name="_Toc52990323"/>
      <w:r w:rsidRPr="001F23FC">
        <w:t xml:space="preserve">Editor’s note: The list of FR2 RF testability issues not related to MU and listed in the table below is incomplete and ongoing updates. </w:t>
      </w:r>
      <w:bookmarkEnd w:id="258"/>
      <w:bookmarkEnd w:id="259"/>
      <w:bookmarkEnd w:id="260"/>
      <w:bookmarkEnd w:id="261"/>
    </w:p>
    <w:p w14:paraId="0F223B1F" w14:textId="77777777" w:rsidR="006F4F3F" w:rsidRPr="001F23FC" w:rsidRDefault="00A54245" w:rsidP="006F4F3F">
      <w:pPr>
        <w:pStyle w:val="TH"/>
      </w:pPr>
      <w:r w:rsidRPr="001F23FC">
        <w:lastRenderedPageBreak/>
        <w:t>Table A.6-1: FR2 RF test cases and testability issues not related to MU</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2941"/>
        <w:gridCol w:w="5525"/>
      </w:tblGrid>
      <w:tr w:rsidR="006F4F3F" w:rsidRPr="001F23FC" w14:paraId="54AC981E"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2F42D8AC" w14:textId="77777777" w:rsidR="006F4F3F" w:rsidRPr="001F23FC" w:rsidRDefault="006F4F3F" w:rsidP="006C79EB">
            <w:pPr>
              <w:pStyle w:val="TAH"/>
            </w:pPr>
            <w:r w:rsidRPr="001F23FC">
              <w:t>Clause</w:t>
            </w:r>
          </w:p>
        </w:tc>
        <w:tc>
          <w:tcPr>
            <w:tcW w:w="2940" w:type="dxa"/>
            <w:tcBorders>
              <w:top w:val="single" w:sz="4" w:space="0" w:color="auto"/>
              <w:left w:val="single" w:sz="4" w:space="0" w:color="auto"/>
              <w:bottom w:val="single" w:sz="4" w:space="0" w:color="auto"/>
              <w:right w:val="single" w:sz="4" w:space="0" w:color="auto"/>
            </w:tcBorders>
          </w:tcPr>
          <w:p w14:paraId="327F121B" w14:textId="77777777" w:rsidR="006F4F3F" w:rsidRPr="001F23FC" w:rsidRDefault="006F4F3F" w:rsidP="006C79EB">
            <w:pPr>
              <w:pStyle w:val="TAH"/>
            </w:pPr>
            <w:r w:rsidRPr="001F23FC">
              <w:t>Requirement</w:t>
            </w:r>
          </w:p>
        </w:tc>
        <w:tc>
          <w:tcPr>
            <w:tcW w:w="5524" w:type="dxa"/>
            <w:tcBorders>
              <w:top w:val="single" w:sz="4" w:space="0" w:color="auto"/>
              <w:left w:val="single" w:sz="4" w:space="0" w:color="auto"/>
              <w:bottom w:val="single" w:sz="4" w:space="0" w:color="auto"/>
              <w:right w:val="single" w:sz="4" w:space="0" w:color="auto"/>
            </w:tcBorders>
          </w:tcPr>
          <w:p w14:paraId="4FE6648F" w14:textId="77777777" w:rsidR="006F4F3F" w:rsidRPr="001F23FC" w:rsidRDefault="006F4F3F" w:rsidP="006C79EB">
            <w:pPr>
              <w:pStyle w:val="TAH"/>
            </w:pPr>
            <w:r w:rsidRPr="001F23FC">
              <w:t>FR2 RF Testability issue not related to MU</w:t>
            </w:r>
          </w:p>
        </w:tc>
      </w:tr>
      <w:tr w:rsidR="006F4F3F" w:rsidRPr="001F23FC" w14:paraId="3D648B88"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7C548C63" w14:textId="77777777" w:rsidR="006F4F3F" w:rsidRPr="001F23FC" w:rsidRDefault="006F4F3F" w:rsidP="006C79EB">
            <w:pPr>
              <w:pStyle w:val="TAL"/>
            </w:pPr>
            <w:r w:rsidRPr="001F23FC">
              <w:t>6.2.2</w:t>
            </w:r>
          </w:p>
        </w:tc>
        <w:tc>
          <w:tcPr>
            <w:tcW w:w="2940" w:type="dxa"/>
            <w:tcBorders>
              <w:top w:val="single" w:sz="4" w:space="0" w:color="auto"/>
              <w:left w:val="single" w:sz="4" w:space="0" w:color="auto"/>
              <w:bottom w:val="single" w:sz="4" w:space="0" w:color="auto"/>
              <w:right w:val="single" w:sz="4" w:space="0" w:color="auto"/>
            </w:tcBorders>
          </w:tcPr>
          <w:p w14:paraId="529ABBD5" w14:textId="77777777" w:rsidR="006F4F3F" w:rsidRPr="001F23FC" w:rsidRDefault="006F4F3F" w:rsidP="006C79EB">
            <w:pPr>
              <w:pStyle w:val="TAL"/>
            </w:pPr>
            <w:r w:rsidRPr="001F23FC">
              <w:t>UE maximum output power reduction</w:t>
            </w:r>
          </w:p>
        </w:tc>
        <w:tc>
          <w:tcPr>
            <w:tcW w:w="5524" w:type="dxa"/>
            <w:tcBorders>
              <w:top w:val="single" w:sz="4" w:space="0" w:color="auto"/>
              <w:left w:val="single" w:sz="4" w:space="0" w:color="auto"/>
              <w:bottom w:val="single" w:sz="4" w:space="0" w:color="auto"/>
              <w:right w:val="single" w:sz="4" w:space="0" w:color="auto"/>
            </w:tcBorders>
          </w:tcPr>
          <w:p w14:paraId="1524BC9D" w14:textId="77777777" w:rsidR="006F4F3F" w:rsidRPr="001F23FC" w:rsidRDefault="006F4F3F" w:rsidP="006C79EB">
            <w:pPr>
              <w:pStyle w:val="TAL"/>
            </w:pPr>
            <w:r w:rsidRPr="001F23FC">
              <w:t>How to deal with power classes reusing PC3 MPR requirements, especially those defined from Release 17 and forward, and then the relationship with 6.2.2_1 test is FFS.</w:t>
            </w:r>
          </w:p>
        </w:tc>
      </w:tr>
      <w:tr w:rsidR="006F4F3F" w:rsidRPr="001F23FC" w14:paraId="477D325F"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5549B899" w14:textId="77777777" w:rsidR="006F4F3F" w:rsidRPr="001F23FC" w:rsidRDefault="006F4F3F" w:rsidP="006C79EB">
            <w:pPr>
              <w:pStyle w:val="TAL"/>
            </w:pPr>
            <w:r w:rsidRPr="001F23FC">
              <w:t>6.2D.1.1</w:t>
            </w:r>
          </w:p>
        </w:tc>
        <w:tc>
          <w:tcPr>
            <w:tcW w:w="2940" w:type="dxa"/>
            <w:tcBorders>
              <w:top w:val="single" w:sz="4" w:space="0" w:color="auto"/>
              <w:left w:val="single" w:sz="4" w:space="0" w:color="auto"/>
              <w:bottom w:val="single" w:sz="4" w:space="0" w:color="auto"/>
              <w:right w:val="single" w:sz="4" w:space="0" w:color="auto"/>
            </w:tcBorders>
          </w:tcPr>
          <w:p w14:paraId="083B9768" w14:textId="77777777" w:rsidR="006F4F3F" w:rsidRPr="001F23FC" w:rsidRDefault="006F4F3F" w:rsidP="006C79EB">
            <w:pPr>
              <w:pStyle w:val="TAL"/>
            </w:pPr>
            <w:r w:rsidRPr="001F23FC">
              <w:t>UE maximum output power - EIRP and TRP for UL MIMO</w:t>
            </w:r>
          </w:p>
        </w:tc>
        <w:tc>
          <w:tcPr>
            <w:tcW w:w="5524" w:type="dxa"/>
            <w:tcBorders>
              <w:top w:val="single" w:sz="4" w:space="0" w:color="auto"/>
              <w:left w:val="single" w:sz="4" w:space="0" w:color="auto"/>
              <w:bottom w:val="single" w:sz="4" w:space="0" w:color="auto"/>
              <w:right w:val="single" w:sz="4" w:space="0" w:color="auto"/>
            </w:tcBorders>
          </w:tcPr>
          <w:p w14:paraId="712C31BE" w14:textId="77777777" w:rsidR="006F4F3F" w:rsidRPr="001F23FC" w:rsidRDefault="006F4F3F" w:rsidP="006C79EB">
            <w:pPr>
              <w:pStyle w:val="TAL"/>
              <w:tabs>
                <w:tab w:val="left" w:pos="1074"/>
              </w:tabs>
            </w:pPr>
            <w:r w:rsidRPr="001F23FC">
              <w:t xml:space="preserve">No test points are defined for 2-layer UL MIMO </w:t>
            </w:r>
            <w:r w:rsidRPr="001F23FC">
              <w:rPr>
                <w:rFonts w:eastAsia="PMingLiU"/>
                <w:lang w:eastAsia="zh-TW"/>
              </w:rPr>
              <w:t>since there is no configuration satisfying MPR=0dB requirements in RAN4.</w:t>
            </w:r>
          </w:p>
        </w:tc>
      </w:tr>
      <w:tr w:rsidR="006F4F3F" w:rsidRPr="001F23FC" w14:paraId="6335A9AB"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2902332A" w14:textId="77777777" w:rsidR="006F4F3F" w:rsidRPr="001F23FC" w:rsidRDefault="006F4F3F" w:rsidP="006C79EB">
            <w:pPr>
              <w:pStyle w:val="TAL"/>
            </w:pPr>
            <w:r w:rsidRPr="001F23FC">
              <w:t>6.3.2</w:t>
            </w:r>
          </w:p>
        </w:tc>
        <w:tc>
          <w:tcPr>
            <w:tcW w:w="2940" w:type="dxa"/>
            <w:tcBorders>
              <w:top w:val="single" w:sz="4" w:space="0" w:color="auto"/>
              <w:left w:val="single" w:sz="4" w:space="0" w:color="auto"/>
              <w:bottom w:val="single" w:sz="4" w:space="0" w:color="auto"/>
              <w:right w:val="single" w:sz="4" w:space="0" w:color="auto"/>
            </w:tcBorders>
          </w:tcPr>
          <w:p w14:paraId="5471A521" w14:textId="77777777" w:rsidR="006F4F3F" w:rsidRPr="001F23FC" w:rsidRDefault="006F4F3F" w:rsidP="006C79EB">
            <w:pPr>
              <w:pStyle w:val="TAL"/>
            </w:pPr>
            <w:r w:rsidRPr="001F23FC">
              <w:t>Transmit OFF Power</w:t>
            </w:r>
          </w:p>
        </w:tc>
        <w:tc>
          <w:tcPr>
            <w:tcW w:w="5524" w:type="dxa"/>
            <w:tcBorders>
              <w:top w:val="single" w:sz="4" w:space="0" w:color="auto"/>
              <w:left w:val="single" w:sz="4" w:space="0" w:color="auto"/>
              <w:bottom w:val="single" w:sz="4" w:space="0" w:color="auto"/>
              <w:right w:val="single" w:sz="4" w:space="0" w:color="auto"/>
            </w:tcBorders>
          </w:tcPr>
          <w:p w14:paraId="26D8B8C8" w14:textId="77777777" w:rsidR="006F4F3F" w:rsidRPr="001F23FC" w:rsidRDefault="006F4F3F" w:rsidP="006C79EB">
            <w:pPr>
              <w:pStyle w:val="TAL"/>
              <w:tabs>
                <w:tab w:val="left" w:pos="1074"/>
              </w:tabs>
            </w:pPr>
            <w:r w:rsidRPr="001F23FC">
              <w:t xml:space="preserve">Test Procedure aspects for UE indicating </w:t>
            </w:r>
            <w:r w:rsidRPr="001F23FC">
              <w:rPr>
                <w:i/>
                <w:iCs/>
              </w:rPr>
              <w:t xml:space="preserve">ul-GapFR2-r17 </w:t>
            </w:r>
            <w:r w:rsidRPr="001F23FC">
              <w:t>is FFS</w:t>
            </w:r>
          </w:p>
        </w:tc>
      </w:tr>
      <w:tr w:rsidR="006F4F3F" w:rsidRPr="001F23FC" w14:paraId="65345852"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1CBAFD3C" w14:textId="77777777" w:rsidR="006F4F3F" w:rsidRPr="001F23FC" w:rsidRDefault="006F4F3F" w:rsidP="006C79EB">
            <w:pPr>
              <w:pStyle w:val="TAL"/>
            </w:pPr>
            <w:r w:rsidRPr="001F23FC">
              <w:t>6.3.3.1</w:t>
            </w:r>
          </w:p>
        </w:tc>
        <w:tc>
          <w:tcPr>
            <w:tcW w:w="2940" w:type="dxa"/>
            <w:tcBorders>
              <w:top w:val="single" w:sz="4" w:space="0" w:color="auto"/>
              <w:left w:val="single" w:sz="4" w:space="0" w:color="auto"/>
              <w:bottom w:val="single" w:sz="4" w:space="0" w:color="auto"/>
              <w:right w:val="single" w:sz="4" w:space="0" w:color="auto"/>
            </w:tcBorders>
          </w:tcPr>
          <w:p w14:paraId="4C91A0CA" w14:textId="77777777" w:rsidR="006F4F3F" w:rsidRPr="001F23FC" w:rsidRDefault="006F4F3F" w:rsidP="006C79EB">
            <w:pPr>
              <w:pStyle w:val="TAL"/>
            </w:pPr>
            <w:r w:rsidRPr="001F23FC">
              <w:t>PRACH Time Mask</w:t>
            </w:r>
          </w:p>
        </w:tc>
        <w:tc>
          <w:tcPr>
            <w:tcW w:w="5524" w:type="dxa"/>
            <w:tcBorders>
              <w:top w:val="single" w:sz="4" w:space="0" w:color="auto"/>
              <w:left w:val="single" w:sz="4" w:space="0" w:color="auto"/>
              <w:bottom w:val="single" w:sz="4" w:space="0" w:color="auto"/>
              <w:right w:val="single" w:sz="4" w:space="0" w:color="auto"/>
            </w:tcBorders>
          </w:tcPr>
          <w:p w14:paraId="09D255DB" w14:textId="77777777" w:rsidR="006F4F3F" w:rsidRPr="001F23FC" w:rsidRDefault="006F4F3F" w:rsidP="006C79EB">
            <w:pPr>
              <w:pStyle w:val="TAL"/>
              <w:tabs>
                <w:tab w:val="left" w:pos="1074"/>
              </w:tabs>
            </w:pPr>
            <w:r w:rsidRPr="001F23FC">
              <w:t>Further investigation is essential that how does beamforming affect the initial access procedure</w:t>
            </w:r>
          </w:p>
        </w:tc>
      </w:tr>
      <w:tr w:rsidR="006F4F3F" w:rsidRPr="001F23FC" w14:paraId="6BD41354"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242D309C" w14:textId="77777777" w:rsidR="006F4F3F" w:rsidRPr="001F23FC" w:rsidRDefault="006F4F3F" w:rsidP="006C79EB">
            <w:pPr>
              <w:pStyle w:val="TAL"/>
            </w:pPr>
            <w:r w:rsidRPr="001F23FC">
              <w:t>6.3D.3.1</w:t>
            </w:r>
          </w:p>
        </w:tc>
        <w:tc>
          <w:tcPr>
            <w:tcW w:w="2940" w:type="dxa"/>
            <w:tcBorders>
              <w:top w:val="single" w:sz="4" w:space="0" w:color="auto"/>
              <w:left w:val="single" w:sz="4" w:space="0" w:color="auto"/>
              <w:bottom w:val="single" w:sz="4" w:space="0" w:color="auto"/>
              <w:right w:val="single" w:sz="4" w:space="0" w:color="auto"/>
            </w:tcBorders>
          </w:tcPr>
          <w:p w14:paraId="74AE9CF2" w14:textId="77777777" w:rsidR="006F4F3F" w:rsidRPr="001F23FC" w:rsidRDefault="006F4F3F" w:rsidP="006C79EB">
            <w:pPr>
              <w:pStyle w:val="TAL"/>
            </w:pPr>
            <w:r w:rsidRPr="001F23FC">
              <w:t>General ON/OFF time mask for UL MIMO</w:t>
            </w:r>
          </w:p>
        </w:tc>
        <w:tc>
          <w:tcPr>
            <w:tcW w:w="5524" w:type="dxa"/>
            <w:tcBorders>
              <w:top w:val="single" w:sz="4" w:space="0" w:color="auto"/>
              <w:left w:val="single" w:sz="4" w:space="0" w:color="auto"/>
              <w:bottom w:val="single" w:sz="4" w:space="0" w:color="auto"/>
              <w:right w:val="single" w:sz="4" w:space="0" w:color="auto"/>
            </w:tcBorders>
          </w:tcPr>
          <w:p w14:paraId="69C7ECAB" w14:textId="77777777" w:rsidR="006F4F3F" w:rsidRPr="001F23FC" w:rsidRDefault="006F4F3F" w:rsidP="006C79EB">
            <w:pPr>
              <w:pStyle w:val="TAL"/>
              <w:tabs>
                <w:tab w:val="left" w:pos="1074"/>
              </w:tabs>
            </w:pPr>
            <w:r w:rsidRPr="001F23FC">
              <w:t>Testability of OFF power needs further study</w:t>
            </w:r>
          </w:p>
          <w:p w14:paraId="35CF4698" w14:textId="77777777" w:rsidR="006F4F3F" w:rsidRPr="001F23FC" w:rsidRDefault="006F4F3F" w:rsidP="006C79EB">
            <w:pPr>
              <w:pStyle w:val="TAL"/>
              <w:tabs>
                <w:tab w:val="left" w:pos="1074"/>
              </w:tabs>
            </w:pPr>
            <w:r w:rsidRPr="001F23FC">
              <w:t>OTA test procedure for UL-MIMO is still under investigation</w:t>
            </w:r>
          </w:p>
        </w:tc>
      </w:tr>
      <w:tr w:rsidR="006F4F3F" w:rsidRPr="001F23FC" w14:paraId="33FA00DE"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41F65CC0" w14:textId="77777777" w:rsidR="006F4F3F" w:rsidRPr="001F23FC" w:rsidRDefault="006F4F3F" w:rsidP="006C79EB">
            <w:pPr>
              <w:pStyle w:val="TAL"/>
            </w:pPr>
            <w:r w:rsidRPr="001F23FC">
              <w:t>6.4.2.3</w:t>
            </w:r>
          </w:p>
        </w:tc>
        <w:tc>
          <w:tcPr>
            <w:tcW w:w="2940" w:type="dxa"/>
            <w:tcBorders>
              <w:top w:val="single" w:sz="4" w:space="0" w:color="auto"/>
              <w:left w:val="single" w:sz="4" w:space="0" w:color="auto"/>
              <w:bottom w:val="single" w:sz="4" w:space="0" w:color="auto"/>
              <w:right w:val="single" w:sz="4" w:space="0" w:color="auto"/>
            </w:tcBorders>
          </w:tcPr>
          <w:p w14:paraId="2351067F" w14:textId="77777777" w:rsidR="006F4F3F" w:rsidRPr="001F23FC" w:rsidRDefault="006F4F3F" w:rsidP="006C79EB">
            <w:pPr>
              <w:pStyle w:val="TAL"/>
            </w:pPr>
            <w:r w:rsidRPr="001F23FC">
              <w:t>In-band emissions</w:t>
            </w:r>
          </w:p>
        </w:tc>
        <w:tc>
          <w:tcPr>
            <w:tcW w:w="5524" w:type="dxa"/>
            <w:tcBorders>
              <w:top w:val="single" w:sz="4" w:space="0" w:color="auto"/>
              <w:left w:val="single" w:sz="4" w:space="0" w:color="auto"/>
              <w:bottom w:val="single" w:sz="4" w:space="0" w:color="auto"/>
              <w:right w:val="single" w:sz="4" w:space="0" w:color="auto"/>
            </w:tcBorders>
          </w:tcPr>
          <w:p w14:paraId="7672FA52" w14:textId="77777777" w:rsidR="006F4F3F" w:rsidRPr="001F23FC" w:rsidRDefault="006F4F3F" w:rsidP="006C79EB">
            <w:pPr>
              <w:pStyle w:val="TAL"/>
              <w:tabs>
                <w:tab w:val="left" w:pos="1074"/>
              </w:tabs>
            </w:pPr>
            <w:r w:rsidRPr="001F23FC">
              <w:t>Testing of the general in-band emission requirement and if yes at which UE Tx power level and with which relaxation applied to the requirement is FFS.</w:t>
            </w:r>
          </w:p>
        </w:tc>
      </w:tr>
      <w:tr w:rsidR="006F4F3F" w:rsidRPr="001F23FC" w14:paraId="23641FB2"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19001FD7"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2.1</w:t>
            </w:r>
          </w:p>
        </w:tc>
        <w:tc>
          <w:tcPr>
            <w:tcW w:w="2940" w:type="dxa"/>
            <w:tcBorders>
              <w:top w:val="single" w:sz="4" w:space="0" w:color="auto"/>
              <w:left w:val="single" w:sz="4" w:space="0" w:color="auto"/>
              <w:bottom w:val="single" w:sz="4" w:space="0" w:color="auto"/>
              <w:right w:val="single" w:sz="4" w:space="0" w:color="auto"/>
            </w:tcBorders>
          </w:tcPr>
          <w:p w14:paraId="34D230C1" w14:textId="77777777" w:rsidR="006F4F3F" w:rsidRPr="001F23FC" w:rsidRDefault="006F4F3F" w:rsidP="006C79EB">
            <w:pPr>
              <w:pStyle w:val="TAL"/>
            </w:pPr>
            <w:r w:rsidRPr="001F23FC">
              <w:rPr>
                <w:lang w:eastAsia="zh-TW"/>
              </w:rPr>
              <w:t>Carrier leakage</w:t>
            </w:r>
            <w:r w:rsidRPr="001F23FC">
              <w:t xml:space="preserve"> for CA (2UL CA)</w:t>
            </w:r>
          </w:p>
        </w:tc>
        <w:tc>
          <w:tcPr>
            <w:tcW w:w="5524" w:type="dxa"/>
            <w:vMerge w:val="restart"/>
            <w:tcBorders>
              <w:top w:val="single" w:sz="4" w:space="0" w:color="auto"/>
              <w:left w:val="single" w:sz="4" w:space="0" w:color="auto"/>
              <w:right w:val="single" w:sz="4" w:space="0" w:color="auto"/>
            </w:tcBorders>
          </w:tcPr>
          <w:p w14:paraId="7EA5380C" w14:textId="77777777" w:rsidR="006F4F3F" w:rsidRPr="001F23FC" w:rsidRDefault="006F4F3F" w:rsidP="006C79EB">
            <w:pPr>
              <w:pStyle w:val="TAL"/>
              <w:tabs>
                <w:tab w:val="left" w:pos="1074"/>
              </w:tabs>
            </w:pPr>
            <w:r w:rsidRPr="001F23FC">
              <w:t>This test is incomplete due to lack of RRC framework for LO position retrieval</w:t>
            </w:r>
          </w:p>
        </w:tc>
      </w:tr>
      <w:tr w:rsidR="006F4F3F" w:rsidRPr="001F23FC" w14:paraId="018E09AF"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5320A28A"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2.1</w:t>
            </w:r>
          </w:p>
        </w:tc>
        <w:tc>
          <w:tcPr>
            <w:tcW w:w="2940" w:type="dxa"/>
            <w:tcBorders>
              <w:top w:val="single" w:sz="4" w:space="0" w:color="auto"/>
              <w:left w:val="single" w:sz="4" w:space="0" w:color="auto"/>
              <w:bottom w:val="single" w:sz="4" w:space="0" w:color="auto"/>
              <w:right w:val="single" w:sz="4" w:space="0" w:color="auto"/>
            </w:tcBorders>
          </w:tcPr>
          <w:p w14:paraId="26086EC9" w14:textId="77777777" w:rsidR="006F4F3F" w:rsidRPr="001F23FC" w:rsidRDefault="006F4F3F" w:rsidP="006C79EB">
            <w:pPr>
              <w:pStyle w:val="TAL"/>
              <w:rPr>
                <w:lang w:eastAsia="zh-TW"/>
              </w:rPr>
            </w:pPr>
            <w:r w:rsidRPr="001F23FC">
              <w:rPr>
                <w:lang w:eastAsia="zh-TW"/>
              </w:rPr>
              <w:t>Carrier leakage</w:t>
            </w:r>
            <w:r w:rsidRPr="001F23FC">
              <w:t xml:space="preserve"> for CA (2UL CA)</w:t>
            </w:r>
          </w:p>
        </w:tc>
        <w:tc>
          <w:tcPr>
            <w:tcW w:w="5524" w:type="dxa"/>
            <w:vMerge/>
            <w:tcBorders>
              <w:left w:val="single" w:sz="4" w:space="0" w:color="auto"/>
              <w:right w:val="single" w:sz="4" w:space="0" w:color="auto"/>
            </w:tcBorders>
          </w:tcPr>
          <w:p w14:paraId="2C8EE904" w14:textId="77777777" w:rsidR="006F4F3F" w:rsidRPr="001F23FC" w:rsidRDefault="006F4F3F" w:rsidP="006C79EB">
            <w:pPr>
              <w:pStyle w:val="TAL"/>
              <w:tabs>
                <w:tab w:val="left" w:pos="1074"/>
              </w:tabs>
            </w:pPr>
          </w:p>
        </w:tc>
      </w:tr>
      <w:tr w:rsidR="006F4F3F" w:rsidRPr="001F23FC" w14:paraId="3D301030"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41164023"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2.2</w:t>
            </w:r>
          </w:p>
        </w:tc>
        <w:tc>
          <w:tcPr>
            <w:tcW w:w="2940" w:type="dxa"/>
            <w:tcBorders>
              <w:top w:val="single" w:sz="4" w:space="0" w:color="auto"/>
              <w:left w:val="single" w:sz="4" w:space="0" w:color="auto"/>
              <w:bottom w:val="single" w:sz="4" w:space="0" w:color="auto"/>
              <w:right w:val="single" w:sz="4" w:space="0" w:color="auto"/>
            </w:tcBorders>
          </w:tcPr>
          <w:p w14:paraId="0DA75616" w14:textId="77777777" w:rsidR="006F4F3F" w:rsidRPr="001F23FC" w:rsidRDefault="006F4F3F" w:rsidP="006C79EB">
            <w:pPr>
              <w:pStyle w:val="TAL"/>
              <w:rPr>
                <w:lang w:eastAsia="zh-TW"/>
              </w:rPr>
            </w:pPr>
            <w:r w:rsidRPr="001F23FC">
              <w:rPr>
                <w:lang w:eastAsia="zh-TW"/>
              </w:rPr>
              <w:t>Carrier leakage</w:t>
            </w:r>
            <w:r w:rsidRPr="001F23FC">
              <w:t xml:space="preserve"> for CA (3UL CA)</w:t>
            </w:r>
          </w:p>
        </w:tc>
        <w:tc>
          <w:tcPr>
            <w:tcW w:w="5524" w:type="dxa"/>
            <w:vMerge/>
            <w:tcBorders>
              <w:left w:val="single" w:sz="4" w:space="0" w:color="auto"/>
              <w:right w:val="single" w:sz="4" w:space="0" w:color="auto"/>
            </w:tcBorders>
          </w:tcPr>
          <w:p w14:paraId="679E40FD" w14:textId="77777777" w:rsidR="006F4F3F" w:rsidRPr="001F23FC" w:rsidRDefault="006F4F3F" w:rsidP="006C79EB">
            <w:pPr>
              <w:pStyle w:val="TAL"/>
              <w:tabs>
                <w:tab w:val="left" w:pos="1074"/>
              </w:tabs>
            </w:pPr>
          </w:p>
        </w:tc>
      </w:tr>
      <w:tr w:rsidR="006F4F3F" w:rsidRPr="001F23FC" w14:paraId="0A582593"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77E9D8F3"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2.3</w:t>
            </w:r>
          </w:p>
        </w:tc>
        <w:tc>
          <w:tcPr>
            <w:tcW w:w="2940" w:type="dxa"/>
            <w:tcBorders>
              <w:top w:val="single" w:sz="4" w:space="0" w:color="auto"/>
              <w:left w:val="single" w:sz="4" w:space="0" w:color="auto"/>
              <w:bottom w:val="single" w:sz="4" w:space="0" w:color="auto"/>
              <w:right w:val="single" w:sz="4" w:space="0" w:color="auto"/>
            </w:tcBorders>
          </w:tcPr>
          <w:p w14:paraId="6134E879" w14:textId="77777777" w:rsidR="006F4F3F" w:rsidRPr="001F23FC" w:rsidRDefault="006F4F3F" w:rsidP="006C79EB">
            <w:pPr>
              <w:pStyle w:val="TAL"/>
              <w:rPr>
                <w:lang w:eastAsia="zh-TW"/>
              </w:rPr>
            </w:pPr>
            <w:r w:rsidRPr="001F23FC">
              <w:rPr>
                <w:lang w:eastAsia="zh-TW"/>
              </w:rPr>
              <w:t>Carrier leakage</w:t>
            </w:r>
            <w:r w:rsidRPr="001F23FC">
              <w:t xml:space="preserve"> for CA (4UL CA)</w:t>
            </w:r>
          </w:p>
        </w:tc>
        <w:tc>
          <w:tcPr>
            <w:tcW w:w="5524" w:type="dxa"/>
            <w:vMerge/>
            <w:tcBorders>
              <w:left w:val="single" w:sz="4" w:space="0" w:color="auto"/>
              <w:right w:val="single" w:sz="4" w:space="0" w:color="auto"/>
            </w:tcBorders>
          </w:tcPr>
          <w:p w14:paraId="45C75016" w14:textId="77777777" w:rsidR="006F4F3F" w:rsidRPr="001F23FC" w:rsidRDefault="006F4F3F" w:rsidP="006C79EB">
            <w:pPr>
              <w:pStyle w:val="TAL"/>
              <w:tabs>
                <w:tab w:val="left" w:pos="1074"/>
              </w:tabs>
            </w:pPr>
          </w:p>
        </w:tc>
      </w:tr>
      <w:tr w:rsidR="006F4F3F" w:rsidRPr="001F23FC" w14:paraId="0ECA6599"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72A63A1D"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2.4</w:t>
            </w:r>
          </w:p>
        </w:tc>
        <w:tc>
          <w:tcPr>
            <w:tcW w:w="2940" w:type="dxa"/>
            <w:tcBorders>
              <w:top w:val="single" w:sz="4" w:space="0" w:color="auto"/>
              <w:left w:val="single" w:sz="4" w:space="0" w:color="auto"/>
              <w:bottom w:val="single" w:sz="4" w:space="0" w:color="auto"/>
              <w:right w:val="single" w:sz="4" w:space="0" w:color="auto"/>
            </w:tcBorders>
          </w:tcPr>
          <w:p w14:paraId="6E104FD6" w14:textId="77777777" w:rsidR="006F4F3F" w:rsidRPr="001F23FC" w:rsidRDefault="006F4F3F" w:rsidP="006C79EB">
            <w:pPr>
              <w:pStyle w:val="TAL"/>
              <w:rPr>
                <w:lang w:eastAsia="zh-TW"/>
              </w:rPr>
            </w:pPr>
            <w:r w:rsidRPr="001F23FC">
              <w:rPr>
                <w:lang w:eastAsia="zh-TW"/>
              </w:rPr>
              <w:t>Carrier leakage</w:t>
            </w:r>
            <w:r w:rsidRPr="001F23FC">
              <w:t xml:space="preserve"> for CA (5UL CA)</w:t>
            </w:r>
          </w:p>
        </w:tc>
        <w:tc>
          <w:tcPr>
            <w:tcW w:w="5524" w:type="dxa"/>
            <w:vMerge/>
            <w:tcBorders>
              <w:left w:val="single" w:sz="4" w:space="0" w:color="auto"/>
              <w:right w:val="single" w:sz="4" w:space="0" w:color="auto"/>
            </w:tcBorders>
          </w:tcPr>
          <w:p w14:paraId="02D3B4C4" w14:textId="77777777" w:rsidR="006F4F3F" w:rsidRPr="001F23FC" w:rsidRDefault="006F4F3F" w:rsidP="006C79EB">
            <w:pPr>
              <w:pStyle w:val="TAL"/>
              <w:tabs>
                <w:tab w:val="left" w:pos="1074"/>
              </w:tabs>
            </w:pPr>
          </w:p>
        </w:tc>
      </w:tr>
      <w:tr w:rsidR="006F4F3F" w:rsidRPr="001F23FC" w14:paraId="7D50610D"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05A86060"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2.5</w:t>
            </w:r>
          </w:p>
        </w:tc>
        <w:tc>
          <w:tcPr>
            <w:tcW w:w="2940" w:type="dxa"/>
            <w:tcBorders>
              <w:top w:val="single" w:sz="4" w:space="0" w:color="auto"/>
              <w:left w:val="single" w:sz="4" w:space="0" w:color="auto"/>
              <w:bottom w:val="single" w:sz="4" w:space="0" w:color="auto"/>
              <w:right w:val="single" w:sz="4" w:space="0" w:color="auto"/>
            </w:tcBorders>
          </w:tcPr>
          <w:p w14:paraId="2785F96D" w14:textId="77777777" w:rsidR="006F4F3F" w:rsidRPr="001F23FC" w:rsidRDefault="006F4F3F" w:rsidP="006C79EB">
            <w:pPr>
              <w:pStyle w:val="TAL"/>
              <w:rPr>
                <w:lang w:eastAsia="zh-TW"/>
              </w:rPr>
            </w:pPr>
            <w:r w:rsidRPr="001F23FC">
              <w:rPr>
                <w:lang w:eastAsia="zh-TW"/>
              </w:rPr>
              <w:t>Carrier leakage</w:t>
            </w:r>
            <w:r w:rsidRPr="001F23FC">
              <w:t xml:space="preserve"> for CA (6UL CA)</w:t>
            </w:r>
          </w:p>
        </w:tc>
        <w:tc>
          <w:tcPr>
            <w:tcW w:w="5524" w:type="dxa"/>
            <w:vMerge/>
            <w:tcBorders>
              <w:left w:val="single" w:sz="4" w:space="0" w:color="auto"/>
              <w:right w:val="single" w:sz="4" w:space="0" w:color="auto"/>
            </w:tcBorders>
          </w:tcPr>
          <w:p w14:paraId="59BE8710" w14:textId="77777777" w:rsidR="006F4F3F" w:rsidRPr="001F23FC" w:rsidRDefault="006F4F3F" w:rsidP="006C79EB">
            <w:pPr>
              <w:pStyle w:val="TAL"/>
              <w:tabs>
                <w:tab w:val="left" w:pos="1074"/>
              </w:tabs>
            </w:pPr>
          </w:p>
        </w:tc>
      </w:tr>
      <w:tr w:rsidR="006F4F3F" w:rsidRPr="001F23FC" w14:paraId="396C6742"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0FA833AD"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2.6</w:t>
            </w:r>
          </w:p>
        </w:tc>
        <w:tc>
          <w:tcPr>
            <w:tcW w:w="2940" w:type="dxa"/>
            <w:tcBorders>
              <w:top w:val="single" w:sz="4" w:space="0" w:color="auto"/>
              <w:left w:val="single" w:sz="4" w:space="0" w:color="auto"/>
              <w:bottom w:val="single" w:sz="4" w:space="0" w:color="auto"/>
              <w:right w:val="single" w:sz="4" w:space="0" w:color="auto"/>
            </w:tcBorders>
          </w:tcPr>
          <w:p w14:paraId="42D32261" w14:textId="77777777" w:rsidR="006F4F3F" w:rsidRPr="001F23FC" w:rsidRDefault="006F4F3F" w:rsidP="006C79EB">
            <w:pPr>
              <w:pStyle w:val="TAL"/>
              <w:rPr>
                <w:lang w:eastAsia="zh-TW"/>
              </w:rPr>
            </w:pPr>
            <w:r w:rsidRPr="001F23FC">
              <w:rPr>
                <w:lang w:eastAsia="zh-TW"/>
              </w:rPr>
              <w:t>Carrier leakage</w:t>
            </w:r>
            <w:r w:rsidRPr="001F23FC">
              <w:t xml:space="preserve"> for CA (7UL CA)</w:t>
            </w:r>
          </w:p>
        </w:tc>
        <w:tc>
          <w:tcPr>
            <w:tcW w:w="5524" w:type="dxa"/>
            <w:vMerge/>
            <w:tcBorders>
              <w:left w:val="single" w:sz="4" w:space="0" w:color="auto"/>
              <w:right w:val="single" w:sz="4" w:space="0" w:color="auto"/>
            </w:tcBorders>
          </w:tcPr>
          <w:p w14:paraId="38DAB55C" w14:textId="77777777" w:rsidR="006F4F3F" w:rsidRPr="001F23FC" w:rsidRDefault="006F4F3F" w:rsidP="006C79EB">
            <w:pPr>
              <w:pStyle w:val="TAL"/>
              <w:tabs>
                <w:tab w:val="left" w:pos="1074"/>
              </w:tabs>
            </w:pPr>
          </w:p>
        </w:tc>
      </w:tr>
      <w:tr w:rsidR="006F4F3F" w:rsidRPr="001F23FC" w14:paraId="192AC529"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0EC22AD8" w14:textId="77777777" w:rsidR="006F4F3F" w:rsidRPr="001F23FC" w:rsidRDefault="006F4F3F" w:rsidP="006C79EB">
            <w:pPr>
              <w:pStyle w:val="TAL"/>
            </w:pPr>
            <w:r w:rsidRPr="001F23FC">
              <w:t>6.4A.</w:t>
            </w:r>
            <w:r w:rsidRPr="001F23FC">
              <w:rPr>
                <w:lang w:eastAsia="zh-TW"/>
              </w:rPr>
              <w:t>2</w:t>
            </w:r>
            <w:r w:rsidRPr="001F23FC">
              <w:t>.</w:t>
            </w:r>
            <w:r w:rsidRPr="001F23FC">
              <w:rPr>
                <w:lang w:eastAsia="zh-TW"/>
              </w:rPr>
              <w:t>2.7</w:t>
            </w:r>
          </w:p>
        </w:tc>
        <w:tc>
          <w:tcPr>
            <w:tcW w:w="2940" w:type="dxa"/>
            <w:tcBorders>
              <w:top w:val="single" w:sz="4" w:space="0" w:color="auto"/>
              <w:left w:val="single" w:sz="4" w:space="0" w:color="auto"/>
              <w:bottom w:val="single" w:sz="4" w:space="0" w:color="auto"/>
              <w:right w:val="single" w:sz="4" w:space="0" w:color="auto"/>
            </w:tcBorders>
          </w:tcPr>
          <w:p w14:paraId="49F2481B" w14:textId="77777777" w:rsidR="006F4F3F" w:rsidRPr="001F23FC" w:rsidRDefault="006F4F3F" w:rsidP="006C79EB">
            <w:pPr>
              <w:pStyle w:val="TAL"/>
              <w:rPr>
                <w:lang w:eastAsia="zh-TW"/>
              </w:rPr>
            </w:pPr>
            <w:r w:rsidRPr="001F23FC">
              <w:rPr>
                <w:lang w:eastAsia="zh-TW"/>
              </w:rPr>
              <w:t>Carrier leakage</w:t>
            </w:r>
            <w:r w:rsidRPr="001F23FC">
              <w:t xml:space="preserve"> for CA (8UL CA)</w:t>
            </w:r>
          </w:p>
        </w:tc>
        <w:tc>
          <w:tcPr>
            <w:tcW w:w="5524" w:type="dxa"/>
            <w:vMerge/>
            <w:tcBorders>
              <w:left w:val="single" w:sz="4" w:space="0" w:color="auto"/>
              <w:bottom w:val="single" w:sz="4" w:space="0" w:color="auto"/>
              <w:right w:val="single" w:sz="4" w:space="0" w:color="auto"/>
            </w:tcBorders>
          </w:tcPr>
          <w:p w14:paraId="6EC51104" w14:textId="77777777" w:rsidR="006F4F3F" w:rsidRPr="001F23FC" w:rsidRDefault="006F4F3F" w:rsidP="006C79EB">
            <w:pPr>
              <w:pStyle w:val="TAL"/>
              <w:tabs>
                <w:tab w:val="left" w:pos="1074"/>
              </w:tabs>
            </w:pPr>
          </w:p>
        </w:tc>
      </w:tr>
      <w:tr w:rsidR="006F4F3F" w:rsidRPr="001F23FC" w14:paraId="49E992AD"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18DA6F5E" w14:textId="77777777" w:rsidR="006F4F3F" w:rsidRPr="001F23FC" w:rsidRDefault="006F4F3F" w:rsidP="006C79EB">
            <w:pPr>
              <w:pStyle w:val="TAL"/>
            </w:pPr>
            <w:r w:rsidRPr="001F23FC">
              <w:t>6.4A.2.3.1</w:t>
            </w:r>
          </w:p>
        </w:tc>
        <w:tc>
          <w:tcPr>
            <w:tcW w:w="2940" w:type="dxa"/>
            <w:tcBorders>
              <w:top w:val="single" w:sz="4" w:space="0" w:color="auto"/>
              <w:left w:val="single" w:sz="4" w:space="0" w:color="auto"/>
              <w:bottom w:val="single" w:sz="4" w:space="0" w:color="auto"/>
              <w:right w:val="single" w:sz="4" w:space="0" w:color="auto"/>
            </w:tcBorders>
          </w:tcPr>
          <w:p w14:paraId="0EEF28D7" w14:textId="77777777" w:rsidR="006F4F3F" w:rsidRPr="001F23FC" w:rsidRDefault="006F4F3F" w:rsidP="006C79EB">
            <w:pPr>
              <w:pStyle w:val="TAL"/>
            </w:pPr>
            <w:r w:rsidRPr="001F23FC">
              <w:t>In-band emissions for CA (2UL CA)</w:t>
            </w:r>
          </w:p>
        </w:tc>
        <w:tc>
          <w:tcPr>
            <w:tcW w:w="5524" w:type="dxa"/>
            <w:tcBorders>
              <w:top w:val="single" w:sz="4" w:space="0" w:color="auto"/>
              <w:left w:val="single" w:sz="4" w:space="0" w:color="auto"/>
              <w:bottom w:val="single" w:sz="4" w:space="0" w:color="auto"/>
              <w:right w:val="single" w:sz="4" w:space="0" w:color="auto"/>
            </w:tcBorders>
          </w:tcPr>
          <w:p w14:paraId="07FE82B8"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25C52D0D"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20ACDBC7" w14:textId="77777777" w:rsidR="006F4F3F" w:rsidRPr="001F23FC" w:rsidRDefault="006F4F3F" w:rsidP="006C79EB">
            <w:pPr>
              <w:pStyle w:val="TAL"/>
            </w:pPr>
            <w:r w:rsidRPr="001F23FC">
              <w:t>6.4A.2.3.2</w:t>
            </w:r>
          </w:p>
        </w:tc>
        <w:tc>
          <w:tcPr>
            <w:tcW w:w="2940" w:type="dxa"/>
            <w:tcBorders>
              <w:top w:val="single" w:sz="4" w:space="0" w:color="auto"/>
              <w:left w:val="single" w:sz="4" w:space="0" w:color="auto"/>
              <w:bottom w:val="single" w:sz="4" w:space="0" w:color="auto"/>
              <w:right w:val="single" w:sz="4" w:space="0" w:color="auto"/>
            </w:tcBorders>
          </w:tcPr>
          <w:p w14:paraId="22782E79" w14:textId="77777777" w:rsidR="006F4F3F" w:rsidRPr="001F23FC" w:rsidRDefault="006F4F3F" w:rsidP="006C79EB">
            <w:pPr>
              <w:pStyle w:val="TAL"/>
            </w:pPr>
            <w:r w:rsidRPr="001F23FC">
              <w:t>In-band emissions for CA (3UL CA)</w:t>
            </w:r>
          </w:p>
        </w:tc>
        <w:tc>
          <w:tcPr>
            <w:tcW w:w="5524" w:type="dxa"/>
            <w:tcBorders>
              <w:top w:val="single" w:sz="4" w:space="0" w:color="auto"/>
              <w:left w:val="single" w:sz="4" w:space="0" w:color="auto"/>
              <w:bottom w:val="single" w:sz="4" w:space="0" w:color="auto"/>
              <w:right w:val="single" w:sz="4" w:space="0" w:color="auto"/>
            </w:tcBorders>
          </w:tcPr>
          <w:p w14:paraId="779B8EE0"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49939476"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185E0100" w14:textId="77777777" w:rsidR="006F4F3F" w:rsidRPr="001F23FC" w:rsidRDefault="006F4F3F" w:rsidP="006C79EB">
            <w:pPr>
              <w:pStyle w:val="TAL"/>
            </w:pPr>
            <w:r w:rsidRPr="001F23FC">
              <w:t>6.4A.2.3.3</w:t>
            </w:r>
          </w:p>
        </w:tc>
        <w:tc>
          <w:tcPr>
            <w:tcW w:w="2940" w:type="dxa"/>
            <w:tcBorders>
              <w:top w:val="single" w:sz="4" w:space="0" w:color="auto"/>
              <w:left w:val="single" w:sz="4" w:space="0" w:color="auto"/>
              <w:bottom w:val="single" w:sz="4" w:space="0" w:color="auto"/>
              <w:right w:val="single" w:sz="4" w:space="0" w:color="auto"/>
            </w:tcBorders>
          </w:tcPr>
          <w:p w14:paraId="69591618" w14:textId="77777777" w:rsidR="006F4F3F" w:rsidRPr="001F23FC" w:rsidRDefault="006F4F3F" w:rsidP="006C79EB">
            <w:pPr>
              <w:pStyle w:val="TAL"/>
            </w:pPr>
            <w:r w:rsidRPr="001F23FC">
              <w:t>In-band emissions for CA (4UL CA)</w:t>
            </w:r>
          </w:p>
        </w:tc>
        <w:tc>
          <w:tcPr>
            <w:tcW w:w="5524" w:type="dxa"/>
            <w:tcBorders>
              <w:top w:val="single" w:sz="4" w:space="0" w:color="auto"/>
              <w:left w:val="single" w:sz="4" w:space="0" w:color="auto"/>
              <w:bottom w:val="single" w:sz="4" w:space="0" w:color="auto"/>
              <w:right w:val="single" w:sz="4" w:space="0" w:color="auto"/>
            </w:tcBorders>
          </w:tcPr>
          <w:p w14:paraId="19B1804C"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295F0FBF"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3DB35D31" w14:textId="77777777" w:rsidR="006F4F3F" w:rsidRPr="001F23FC" w:rsidRDefault="006F4F3F" w:rsidP="006C79EB">
            <w:pPr>
              <w:pStyle w:val="TAL"/>
            </w:pPr>
            <w:r w:rsidRPr="001F23FC">
              <w:t>6.4A.2.3.4</w:t>
            </w:r>
          </w:p>
        </w:tc>
        <w:tc>
          <w:tcPr>
            <w:tcW w:w="2940" w:type="dxa"/>
            <w:tcBorders>
              <w:top w:val="single" w:sz="4" w:space="0" w:color="auto"/>
              <w:left w:val="single" w:sz="4" w:space="0" w:color="auto"/>
              <w:bottom w:val="single" w:sz="4" w:space="0" w:color="auto"/>
              <w:right w:val="single" w:sz="4" w:space="0" w:color="auto"/>
            </w:tcBorders>
          </w:tcPr>
          <w:p w14:paraId="250AF0FA" w14:textId="77777777" w:rsidR="006F4F3F" w:rsidRPr="001F23FC" w:rsidRDefault="006F4F3F" w:rsidP="006C79EB">
            <w:pPr>
              <w:pStyle w:val="TAL"/>
            </w:pPr>
            <w:r w:rsidRPr="001F23FC">
              <w:t>In-band emissions for CA (5UL CA)</w:t>
            </w:r>
          </w:p>
        </w:tc>
        <w:tc>
          <w:tcPr>
            <w:tcW w:w="5524" w:type="dxa"/>
            <w:tcBorders>
              <w:top w:val="single" w:sz="4" w:space="0" w:color="auto"/>
              <w:left w:val="single" w:sz="4" w:space="0" w:color="auto"/>
              <w:bottom w:val="single" w:sz="4" w:space="0" w:color="auto"/>
              <w:right w:val="single" w:sz="4" w:space="0" w:color="auto"/>
            </w:tcBorders>
          </w:tcPr>
          <w:p w14:paraId="2FCB67EF"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1749EE6A"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3EEBD6A6" w14:textId="77777777" w:rsidR="006F4F3F" w:rsidRPr="001F23FC" w:rsidRDefault="006F4F3F" w:rsidP="006C79EB">
            <w:pPr>
              <w:pStyle w:val="TAL"/>
            </w:pPr>
            <w:r w:rsidRPr="001F23FC">
              <w:t>6.4A.2.3.5</w:t>
            </w:r>
          </w:p>
        </w:tc>
        <w:tc>
          <w:tcPr>
            <w:tcW w:w="2940" w:type="dxa"/>
            <w:tcBorders>
              <w:top w:val="single" w:sz="4" w:space="0" w:color="auto"/>
              <w:left w:val="single" w:sz="4" w:space="0" w:color="auto"/>
              <w:bottom w:val="single" w:sz="4" w:space="0" w:color="auto"/>
              <w:right w:val="single" w:sz="4" w:space="0" w:color="auto"/>
            </w:tcBorders>
          </w:tcPr>
          <w:p w14:paraId="789663FC" w14:textId="77777777" w:rsidR="006F4F3F" w:rsidRPr="001F23FC" w:rsidRDefault="006F4F3F" w:rsidP="006C79EB">
            <w:pPr>
              <w:pStyle w:val="TAL"/>
            </w:pPr>
            <w:r w:rsidRPr="001F23FC">
              <w:t>In-band emissions for CA (6UL CA)</w:t>
            </w:r>
          </w:p>
        </w:tc>
        <w:tc>
          <w:tcPr>
            <w:tcW w:w="5524" w:type="dxa"/>
            <w:tcBorders>
              <w:top w:val="single" w:sz="4" w:space="0" w:color="auto"/>
              <w:left w:val="single" w:sz="4" w:space="0" w:color="auto"/>
              <w:bottom w:val="single" w:sz="4" w:space="0" w:color="auto"/>
              <w:right w:val="single" w:sz="4" w:space="0" w:color="auto"/>
            </w:tcBorders>
          </w:tcPr>
          <w:p w14:paraId="3C86B7E7"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4D2EC1AE"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0A4C15A7" w14:textId="77777777" w:rsidR="006F4F3F" w:rsidRPr="001F23FC" w:rsidRDefault="006F4F3F" w:rsidP="006C79EB">
            <w:pPr>
              <w:pStyle w:val="TAL"/>
            </w:pPr>
            <w:r w:rsidRPr="001F23FC">
              <w:t>6.4A.2.3.6</w:t>
            </w:r>
          </w:p>
        </w:tc>
        <w:tc>
          <w:tcPr>
            <w:tcW w:w="2940" w:type="dxa"/>
            <w:tcBorders>
              <w:top w:val="single" w:sz="4" w:space="0" w:color="auto"/>
              <w:left w:val="single" w:sz="4" w:space="0" w:color="auto"/>
              <w:bottom w:val="single" w:sz="4" w:space="0" w:color="auto"/>
              <w:right w:val="single" w:sz="4" w:space="0" w:color="auto"/>
            </w:tcBorders>
          </w:tcPr>
          <w:p w14:paraId="23E7638A" w14:textId="77777777" w:rsidR="006F4F3F" w:rsidRPr="001F23FC" w:rsidRDefault="006F4F3F" w:rsidP="006C79EB">
            <w:pPr>
              <w:pStyle w:val="TAL"/>
            </w:pPr>
            <w:r w:rsidRPr="001F23FC">
              <w:t>In-band emissions for CA (7UL CA)</w:t>
            </w:r>
          </w:p>
        </w:tc>
        <w:tc>
          <w:tcPr>
            <w:tcW w:w="5524" w:type="dxa"/>
            <w:tcBorders>
              <w:top w:val="single" w:sz="4" w:space="0" w:color="auto"/>
              <w:left w:val="single" w:sz="4" w:space="0" w:color="auto"/>
              <w:bottom w:val="single" w:sz="4" w:space="0" w:color="auto"/>
              <w:right w:val="single" w:sz="4" w:space="0" w:color="auto"/>
            </w:tcBorders>
          </w:tcPr>
          <w:p w14:paraId="7EE25DA0"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0E07915A"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15C9021C" w14:textId="77777777" w:rsidR="006F4F3F" w:rsidRPr="001F23FC" w:rsidRDefault="006F4F3F" w:rsidP="006C79EB">
            <w:pPr>
              <w:pStyle w:val="TAL"/>
            </w:pPr>
            <w:r w:rsidRPr="001F23FC">
              <w:t>6.4A.2.3.7</w:t>
            </w:r>
          </w:p>
        </w:tc>
        <w:tc>
          <w:tcPr>
            <w:tcW w:w="2940" w:type="dxa"/>
            <w:tcBorders>
              <w:top w:val="single" w:sz="4" w:space="0" w:color="auto"/>
              <w:left w:val="single" w:sz="4" w:space="0" w:color="auto"/>
              <w:bottom w:val="single" w:sz="4" w:space="0" w:color="auto"/>
              <w:right w:val="single" w:sz="4" w:space="0" w:color="auto"/>
            </w:tcBorders>
          </w:tcPr>
          <w:p w14:paraId="5B62B41A" w14:textId="77777777" w:rsidR="006F4F3F" w:rsidRPr="001F23FC" w:rsidRDefault="006F4F3F" w:rsidP="006C79EB">
            <w:pPr>
              <w:pStyle w:val="TAL"/>
            </w:pPr>
            <w:bookmarkStart w:id="262" w:name="_Toc52550881"/>
            <w:bookmarkStart w:id="263" w:name="_Toc58952596"/>
            <w:bookmarkStart w:id="264" w:name="_Toc68098237"/>
            <w:bookmarkStart w:id="265" w:name="_Toc68098510"/>
            <w:bookmarkStart w:id="266" w:name="_Toc68360640"/>
            <w:bookmarkStart w:id="267" w:name="_Toc76557725"/>
            <w:bookmarkStart w:id="268" w:name="_Toc84435661"/>
            <w:bookmarkStart w:id="269" w:name="_Toc92802834"/>
            <w:r w:rsidRPr="001F23FC">
              <w:t>In-band emissions for CA (8UL CA)</w:t>
            </w:r>
            <w:bookmarkEnd w:id="262"/>
            <w:bookmarkEnd w:id="263"/>
            <w:bookmarkEnd w:id="264"/>
            <w:bookmarkEnd w:id="265"/>
            <w:bookmarkEnd w:id="266"/>
            <w:bookmarkEnd w:id="267"/>
            <w:bookmarkEnd w:id="268"/>
            <w:bookmarkEnd w:id="269"/>
          </w:p>
          <w:p w14:paraId="74A431AB" w14:textId="77777777" w:rsidR="006F4F3F" w:rsidRPr="001F23FC" w:rsidRDefault="006F4F3F" w:rsidP="006C79EB">
            <w:pPr>
              <w:pStyle w:val="TAL"/>
            </w:pPr>
          </w:p>
        </w:tc>
        <w:tc>
          <w:tcPr>
            <w:tcW w:w="5524" w:type="dxa"/>
            <w:tcBorders>
              <w:top w:val="single" w:sz="4" w:space="0" w:color="auto"/>
              <w:left w:val="single" w:sz="4" w:space="0" w:color="auto"/>
              <w:bottom w:val="single" w:sz="4" w:space="0" w:color="auto"/>
              <w:right w:val="single" w:sz="4" w:space="0" w:color="auto"/>
            </w:tcBorders>
          </w:tcPr>
          <w:p w14:paraId="5A12605C" w14:textId="77777777" w:rsidR="006F4F3F" w:rsidRPr="001F23FC" w:rsidRDefault="006F4F3F" w:rsidP="006C79EB">
            <w:pPr>
              <w:pStyle w:val="TAL"/>
            </w:pPr>
            <w:r w:rsidRPr="001F23FC">
              <w:t>Testing of the general in-band emission requirement and if yes at which UE Tx power level and with which relaxation applied to the requirement is FFS.</w:t>
            </w:r>
          </w:p>
        </w:tc>
      </w:tr>
      <w:tr w:rsidR="006F4F3F" w:rsidRPr="001F23FC" w14:paraId="4A4496C5"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535FDAB3" w14:textId="77777777" w:rsidR="006F4F3F" w:rsidRPr="001F23FC" w:rsidRDefault="006F4F3F" w:rsidP="006C79EB">
            <w:pPr>
              <w:pStyle w:val="TAL"/>
            </w:pPr>
            <w:r w:rsidRPr="001F23FC">
              <w:t>6.4.2.5</w:t>
            </w:r>
          </w:p>
        </w:tc>
        <w:tc>
          <w:tcPr>
            <w:tcW w:w="2940" w:type="dxa"/>
            <w:tcBorders>
              <w:top w:val="single" w:sz="4" w:space="0" w:color="auto"/>
              <w:left w:val="single" w:sz="4" w:space="0" w:color="auto"/>
              <w:bottom w:val="single" w:sz="4" w:space="0" w:color="auto"/>
              <w:right w:val="single" w:sz="4" w:space="0" w:color="auto"/>
            </w:tcBorders>
          </w:tcPr>
          <w:p w14:paraId="1F55D6ED" w14:textId="77777777" w:rsidR="006F4F3F" w:rsidRPr="001F23FC" w:rsidRDefault="006F4F3F" w:rsidP="006C79EB">
            <w:pPr>
              <w:pStyle w:val="TAL"/>
            </w:pPr>
            <w:r w:rsidRPr="001F23FC">
              <w:t>EVM spectral flatness for pi/2 BPSK modulation</w:t>
            </w:r>
          </w:p>
        </w:tc>
        <w:tc>
          <w:tcPr>
            <w:tcW w:w="5524" w:type="dxa"/>
            <w:tcBorders>
              <w:top w:val="single" w:sz="4" w:space="0" w:color="auto"/>
              <w:left w:val="single" w:sz="4" w:space="0" w:color="auto"/>
              <w:bottom w:val="single" w:sz="4" w:space="0" w:color="auto"/>
              <w:right w:val="single" w:sz="4" w:space="0" w:color="auto"/>
            </w:tcBorders>
          </w:tcPr>
          <w:p w14:paraId="3B230A08" w14:textId="77777777" w:rsidR="006F4F3F" w:rsidRPr="001F23FC" w:rsidRDefault="006F4F3F" w:rsidP="006C79EB">
            <w:pPr>
              <w:pStyle w:val="TAL"/>
            </w:pPr>
            <w:r w:rsidRPr="001F23FC">
              <w:t>Whether and, if yes, how to test the requirement on shaping filter is FFS.</w:t>
            </w:r>
          </w:p>
        </w:tc>
      </w:tr>
      <w:tr w:rsidR="006F4F3F" w:rsidRPr="001F23FC" w14:paraId="54445DC4" w14:textId="77777777" w:rsidTr="006C79EB">
        <w:trPr>
          <w:trHeight w:val="225"/>
          <w:jc w:val="center"/>
        </w:trPr>
        <w:tc>
          <w:tcPr>
            <w:tcW w:w="1165" w:type="dxa"/>
            <w:tcBorders>
              <w:top w:val="single" w:sz="4" w:space="0" w:color="auto"/>
              <w:left w:val="single" w:sz="4" w:space="0" w:color="auto"/>
              <w:bottom w:val="single" w:sz="4" w:space="0" w:color="auto"/>
              <w:right w:val="single" w:sz="4" w:space="0" w:color="auto"/>
            </w:tcBorders>
          </w:tcPr>
          <w:p w14:paraId="4458D071" w14:textId="77777777" w:rsidR="006F4F3F" w:rsidRDefault="006F4F3F" w:rsidP="006C79EB">
            <w:pPr>
              <w:pStyle w:val="TAL"/>
            </w:pPr>
            <w:r>
              <w:t>7.9</w:t>
            </w:r>
          </w:p>
        </w:tc>
        <w:tc>
          <w:tcPr>
            <w:tcW w:w="2940" w:type="dxa"/>
            <w:tcBorders>
              <w:top w:val="single" w:sz="4" w:space="0" w:color="auto"/>
              <w:left w:val="single" w:sz="4" w:space="0" w:color="auto"/>
              <w:bottom w:val="single" w:sz="4" w:space="0" w:color="auto"/>
              <w:right w:val="single" w:sz="4" w:space="0" w:color="auto"/>
            </w:tcBorders>
          </w:tcPr>
          <w:p w14:paraId="1E4166D4" w14:textId="77777777" w:rsidR="006F4F3F" w:rsidRDefault="006F4F3F" w:rsidP="006C79EB">
            <w:pPr>
              <w:pStyle w:val="TAL"/>
            </w:pPr>
            <w:r>
              <w:t>Spurious Emissions</w:t>
            </w:r>
          </w:p>
        </w:tc>
        <w:tc>
          <w:tcPr>
            <w:tcW w:w="5524" w:type="dxa"/>
            <w:tcBorders>
              <w:top w:val="single" w:sz="4" w:space="0" w:color="auto"/>
              <w:left w:val="single" w:sz="4" w:space="0" w:color="auto"/>
              <w:bottom w:val="single" w:sz="4" w:space="0" w:color="auto"/>
              <w:right w:val="single" w:sz="4" w:space="0" w:color="auto"/>
            </w:tcBorders>
          </w:tcPr>
          <w:p w14:paraId="3B089B8E" w14:textId="2E8707E4" w:rsidR="006F4F3F" w:rsidRPr="00150537" w:rsidRDefault="006F4F3F" w:rsidP="006C79EB">
            <w:pPr>
              <w:pStyle w:val="TAL"/>
            </w:pPr>
            <w:r w:rsidRPr="00150537">
              <w:t>Connection diagram between SS and UE in TS 38.508-1 [10] Annex A is FFS.</w:t>
            </w:r>
          </w:p>
        </w:tc>
      </w:tr>
    </w:tbl>
    <w:p w14:paraId="2292CC17" w14:textId="5DCE1778" w:rsidR="00A54245" w:rsidRPr="001F23FC" w:rsidRDefault="00A54245" w:rsidP="001620D0">
      <w:pPr>
        <w:rPr>
          <w:rFonts w:eastAsia="Malgun Gothic"/>
          <w:lang w:eastAsia="ko-KR"/>
        </w:rPr>
      </w:pPr>
    </w:p>
    <w:p w14:paraId="34C63BC4" w14:textId="77777777" w:rsidR="0032234A" w:rsidRPr="001F23FC" w:rsidRDefault="0032234A">
      <w:pPr>
        <w:pStyle w:val="Heading8"/>
      </w:pPr>
      <w:r w:rsidRPr="001F23FC">
        <w:br w:type="page"/>
      </w:r>
      <w:bookmarkStart w:id="270" w:name="_Toc21026767"/>
      <w:bookmarkStart w:id="271" w:name="_Toc27744065"/>
      <w:bookmarkStart w:id="272" w:name="_Toc36197236"/>
      <w:bookmarkStart w:id="273" w:name="_Toc36197928"/>
      <w:r w:rsidRPr="001F23FC">
        <w:lastRenderedPageBreak/>
        <w:t>Annex B (normative):</w:t>
      </w:r>
      <w:r w:rsidRPr="001F23FC">
        <w:br/>
        <w:t>Propagation conditions</w:t>
      </w:r>
      <w:bookmarkEnd w:id="270"/>
      <w:bookmarkEnd w:id="271"/>
      <w:bookmarkEnd w:id="272"/>
      <w:bookmarkEnd w:id="273"/>
    </w:p>
    <w:p w14:paraId="33EF97C9" w14:textId="77777777" w:rsidR="0032234A" w:rsidRPr="001F23FC" w:rsidRDefault="0032234A">
      <w:pPr>
        <w:pStyle w:val="Heading1"/>
      </w:pPr>
      <w:bookmarkStart w:id="274" w:name="_Toc21026768"/>
      <w:bookmarkStart w:id="275" w:name="_Toc27744066"/>
      <w:bookmarkStart w:id="276" w:name="_Toc36197237"/>
      <w:bookmarkStart w:id="277" w:name="_Toc36197929"/>
      <w:r w:rsidRPr="001F23FC">
        <w:t>B.0</w:t>
      </w:r>
      <w:r w:rsidRPr="001F23FC">
        <w:tab/>
        <w:t>No interference</w:t>
      </w:r>
      <w:bookmarkEnd w:id="274"/>
      <w:bookmarkEnd w:id="275"/>
      <w:bookmarkEnd w:id="276"/>
      <w:bookmarkEnd w:id="277"/>
    </w:p>
    <w:p w14:paraId="099EBBBC" w14:textId="77777777" w:rsidR="0032234A" w:rsidRPr="001F23FC" w:rsidRDefault="0032234A">
      <w:r w:rsidRPr="001F23FC">
        <w:t>The downlink connection between the System Simulator and the UE is without Additive White Gaussian Noise, and has no fading or multipath effects.</w:t>
      </w:r>
    </w:p>
    <w:p w14:paraId="2994DA3D" w14:textId="77777777" w:rsidR="0032234A" w:rsidRPr="001F23FC" w:rsidRDefault="0032234A">
      <w:pPr>
        <w:pStyle w:val="Heading8"/>
      </w:pPr>
      <w:r w:rsidRPr="001F23FC">
        <w:br w:type="page"/>
      </w:r>
      <w:bookmarkStart w:id="278" w:name="_Toc21026769"/>
      <w:bookmarkStart w:id="279" w:name="_Toc27744067"/>
      <w:bookmarkStart w:id="280" w:name="_Toc36197238"/>
      <w:bookmarkStart w:id="281" w:name="_Toc36197930"/>
      <w:r w:rsidRPr="001F23FC">
        <w:lastRenderedPageBreak/>
        <w:t>Annex C (normative): Downlink Physical Channels</w:t>
      </w:r>
      <w:bookmarkEnd w:id="278"/>
      <w:bookmarkEnd w:id="279"/>
      <w:bookmarkEnd w:id="280"/>
      <w:bookmarkEnd w:id="281"/>
    </w:p>
    <w:p w14:paraId="4E851FD0" w14:textId="77777777" w:rsidR="0032234A" w:rsidRPr="001F23FC" w:rsidRDefault="0032234A">
      <w:pPr>
        <w:pStyle w:val="Heading1"/>
      </w:pPr>
      <w:bookmarkStart w:id="282" w:name="_Toc21026770"/>
      <w:bookmarkStart w:id="283" w:name="_Toc27744068"/>
      <w:bookmarkStart w:id="284" w:name="_Toc36197239"/>
      <w:bookmarkStart w:id="285" w:name="_Toc36197931"/>
      <w:r w:rsidRPr="001F23FC">
        <w:rPr>
          <w:lang w:eastAsia="zh-TW"/>
        </w:rPr>
        <w:t>C.</w:t>
      </w:r>
      <w:r w:rsidRPr="001F23FC">
        <w:t>0</w:t>
      </w:r>
      <w:r w:rsidRPr="001F23FC">
        <w:rPr>
          <w:lang w:eastAsia="zh-TW"/>
        </w:rPr>
        <w:tab/>
        <w:t>Downlink signal levels</w:t>
      </w:r>
      <w:bookmarkEnd w:id="282"/>
      <w:bookmarkEnd w:id="283"/>
      <w:bookmarkEnd w:id="284"/>
      <w:bookmarkEnd w:id="285"/>
    </w:p>
    <w:p w14:paraId="64225D9B" w14:textId="77777777" w:rsidR="0032234A" w:rsidRPr="001F23FC" w:rsidRDefault="0032234A">
      <w:pPr>
        <w:rPr>
          <w:color w:val="FF0000"/>
        </w:rPr>
      </w:pPr>
      <w:r w:rsidRPr="001F23FC">
        <w:rPr>
          <w:color w:val="FF0000"/>
        </w:rPr>
        <w:t>Editor’s Note : Consideration to minimize the required number of additional FR2 link is under discussion</w:t>
      </w:r>
    </w:p>
    <w:p w14:paraId="156DE47E" w14:textId="77777777" w:rsidR="0032234A" w:rsidRPr="001F23FC" w:rsidRDefault="0032234A">
      <w:pPr>
        <w:rPr>
          <w:rFonts w:eastAsia="Batang"/>
        </w:rPr>
      </w:pPr>
      <w:r w:rsidRPr="001F23FC">
        <w:rPr>
          <w:rFonts w:eastAsia="Batang"/>
        </w:rPr>
        <w:t>The downlink power settings in Table C.0-1 is used unless otherwise specified in a test case.</w:t>
      </w:r>
    </w:p>
    <w:p w14:paraId="33E37FCE" w14:textId="77777777" w:rsidR="0032234A" w:rsidRPr="001F23FC" w:rsidRDefault="0032234A">
      <w:pPr>
        <w:pStyle w:val="TH"/>
      </w:pPr>
      <w:bookmarkStart w:id="286" w:name="_CRTableC_01"/>
      <w:r w:rsidRPr="001F23FC">
        <w:t xml:space="preserve">Table </w:t>
      </w:r>
      <w:bookmarkEnd w:id="286"/>
      <w:r w:rsidRPr="001F23FC">
        <w:t>C.0-1: Default Downlink power levels for NR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1F23FC" w14:paraId="68323DFC" w14:textId="77777777">
        <w:trPr>
          <w:trHeight w:val="221"/>
          <w:jc w:val="center"/>
        </w:trPr>
        <w:tc>
          <w:tcPr>
            <w:tcW w:w="636" w:type="pct"/>
            <w:vMerge w:val="restart"/>
            <w:vAlign w:val="center"/>
          </w:tcPr>
          <w:p w14:paraId="39AAC6FF" w14:textId="77777777" w:rsidR="0032234A" w:rsidRPr="001F23FC" w:rsidRDefault="0032234A">
            <w:pPr>
              <w:pStyle w:val="TAH"/>
            </w:pPr>
            <w:r w:rsidRPr="001F23FC">
              <w:t>SCS</w:t>
            </w:r>
          </w:p>
          <w:p w14:paraId="67A0F136" w14:textId="77777777" w:rsidR="0032234A" w:rsidRPr="001F23FC" w:rsidRDefault="0032234A">
            <w:pPr>
              <w:pStyle w:val="TAH"/>
            </w:pPr>
            <w:r w:rsidRPr="001F23FC">
              <w:t>(kHz)</w:t>
            </w:r>
          </w:p>
        </w:tc>
        <w:tc>
          <w:tcPr>
            <w:tcW w:w="1058" w:type="pct"/>
            <w:vMerge w:val="restart"/>
          </w:tcPr>
          <w:p w14:paraId="245296E3" w14:textId="77777777" w:rsidR="0032234A" w:rsidRPr="001F23FC" w:rsidRDefault="0032234A">
            <w:pPr>
              <w:pStyle w:val="TAH"/>
            </w:pPr>
          </w:p>
        </w:tc>
        <w:tc>
          <w:tcPr>
            <w:tcW w:w="661" w:type="pct"/>
            <w:vMerge w:val="restart"/>
            <w:vAlign w:val="center"/>
          </w:tcPr>
          <w:p w14:paraId="0F733605" w14:textId="77777777" w:rsidR="0032234A" w:rsidRPr="001F23FC" w:rsidRDefault="0032234A">
            <w:pPr>
              <w:pStyle w:val="TAH"/>
            </w:pPr>
            <w:r w:rsidRPr="001F23FC">
              <w:t>Unit</w:t>
            </w:r>
          </w:p>
        </w:tc>
        <w:tc>
          <w:tcPr>
            <w:tcW w:w="2645" w:type="pct"/>
            <w:gridSpan w:val="4"/>
          </w:tcPr>
          <w:p w14:paraId="51EC1018" w14:textId="77777777" w:rsidR="0032234A" w:rsidRPr="001F23FC" w:rsidRDefault="0032234A">
            <w:pPr>
              <w:pStyle w:val="TAH"/>
            </w:pPr>
            <w:r w:rsidRPr="001F23FC">
              <w:t>Channel Bandwidth</w:t>
            </w:r>
          </w:p>
        </w:tc>
      </w:tr>
      <w:tr w:rsidR="0032234A" w:rsidRPr="001F23FC" w14:paraId="0B045E10" w14:textId="77777777">
        <w:trPr>
          <w:trHeight w:val="221"/>
          <w:jc w:val="center"/>
        </w:trPr>
        <w:tc>
          <w:tcPr>
            <w:tcW w:w="636" w:type="pct"/>
            <w:vMerge/>
            <w:vAlign w:val="center"/>
          </w:tcPr>
          <w:p w14:paraId="6A80E182" w14:textId="77777777" w:rsidR="0032234A" w:rsidRPr="001F23FC" w:rsidRDefault="0032234A">
            <w:pPr>
              <w:pStyle w:val="TAH"/>
            </w:pPr>
          </w:p>
        </w:tc>
        <w:tc>
          <w:tcPr>
            <w:tcW w:w="1058" w:type="pct"/>
            <w:vMerge/>
          </w:tcPr>
          <w:p w14:paraId="6D5826D1" w14:textId="77777777" w:rsidR="0032234A" w:rsidRPr="001F23FC" w:rsidRDefault="0032234A">
            <w:pPr>
              <w:pStyle w:val="TAH"/>
            </w:pPr>
          </w:p>
        </w:tc>
        <w:tc>
          <w:tcPr>
            <w:tcW w:w="661" w:type="pct"/>
            <w:vMerge/>
          </w:tcPr>
          <w:p w14:paraId="69D62406" w14:textId="77777777" w:rsidR="0032234A" w:rsidRPr="001F23FC" w:rsidRDefault="0032234A">
            <w:pPr>
              <w:pStyle w:val="TAH"/>
            </w:pPr>
          </w:p>
        </w:tc>
        <w:tc>
          <w:tcPr>
            <w:tcW w:w="661" w:type="pct"/>
          </w:tcPr>
          <w:p w14:paraId="5730DD02" w14:textId="77777777" w:rsidR="0032234A" w:rsidRPr="001F23FC" w:rsidRDefault="0032234A">
            <w:pPr>
              <w:pStyle w:val="TAH"/>
            </w:pPr>
            <w:r w:rsidRPr="001F23FC">
              <w:t>50 MHz</w:t>
            </w:r>
          </w:p>
        </w:tc>
        <w:tc>
          <w:tcPr>
            <w:tcW w:w="660" w:type="pct"/>
          </w:tcPr>
          <w:p w14:paraId="089B85F9" w14:textId="77777777" w:rsidR="0032234A" w:rsidRPr="001F23FC" w:rsidRDefault="0032234A">
            <w:pPr>
              <w:pStyle w:val="TAH"/>
            </w:pPr>
            <w:r w:rsidRPr="001F23FC">
              <w:t>100 MHz</w:t>
            </w:r>
          </w:p>
        </w:tc>
        <w:tc>
          <w:tcPr>
            <w:tcW w:w="661" w:type="pct"/>
          </w:tcPr>
          <w:p w14:paraId="516F58AE" w14:textId="77777777" w:rsidR="0032234A" w:rsidRPr="001F23FC" w:rsidRDefault="0032234A">
            <w:pPr>
              <w:pStyle w:val="TAH"/>
            </w:pPr>
            <w:r w:rsidRPr="001F23FC">
              <w:t>200 MHz</w:t>
            </w:r>
          </w:p>
        </w:tc>
        <w:tc>
          <w:tcPr>
            <w:tcW w:w="663" w:type="pct"/>
          </w:tcPr>
          <w:p w14:paraId="37A9E008" w14:textId="77777777" w:rsidR="0032234A" w:rsidRPr="001F23FC" w:rsidRDefault="0032234A">
            <w:pPr>
              <w:pStyle w:val="TAH"/>
            </w:pPr>
            <w:r w:rsidRPr="001F23FC">
              <w:t>400 MHz</w:t>
            </w:r>
          </w:p>
        </w:tc>
      </w:tr>
      <w:tr w:rsidR="0032234A" w:rsidRPr="001F23FC" w14:paraId="5FDB602B" w14:textId="77777777">
        <w:trPr>
          <w:trHeight w:val="255"/>
          <w:jc w:val="center"/>
        </w:trPr>
        <w:tc>
          <w:tcPr>
            <w:tcW w:w="636" w:type="pct"/>
            <w:vMerge w:val="restart"/>
            <w:vAlign w:val="center"/>
          </w:tcPr>
          <w:p w14:paraId="41994668" w14:textId="77777777" w:rsidR="0032234A" w:rsidRPr="001F23FC" w:rsidRDefault="0032234A">
            <w:pPr>
              <w:pStyle w:val="TAC"/>
            </w:pPr>
            <w:r w:rsidRPr="001F23FC">
              <w:t>60</w:t>
            </w:r>
          </w:p>
        </w:tc>
        <w:tc>
          <w:tcPr>
            <w:tcW w:w="1058" w:type="pct"/>
          </w:tcPr>
          <w:p w14:paraId="302EDF45" w14:textId="77777777" w:rsidR="0032234A" w:rsidRPr="001F23FC" w:rsidRDefault="0032234A">
            <w:pPr>
              <w:pStyle w:val="TAC"/>
            </w:pPr>
            <w:r w:rsidRPr="001F23FC">
              <w:t>Number of RBs</w:t>
            </w:r>
          </w:p>
        </w:tc>
        <w:tc>
          <w:tcPr>
            <w:tcW w:w="661" w:type="pct"/>
            <w:vAlign w:val="center"/>
          </w:tcPr>
          <w:p w14:paraId="11382B97" w14:textId="77777777" w:rsidR="0032234A" w:rsidRPr="001F23FC" w:rsidRDefault="0032234A">
            <w:pPr>
              <w:pStyle w:val="TAC"/>
              <w:rPr>
                <w:rFonts w:eastAsia="Osaka" w:cs="Arial"/>
                <w:szCs w:val="18"/>
              </w:rPr>
            </w:pPr>
          </w:p>
        </w:tc>
        <w:tc>
          <w:tcPr>
            <w:tcW w:w="661" w:type="pct"/>
          </w:tcPr>
          <w:p w14:paraId="32ED0B4F" w14:textId="77777777" w:rsidR="0032234A" w:rsidRPr="001F23FC" w:rsidRDefault="0032234A">
            <w:pPr>
              <w:pStyle w:val="TAC"/>
              <w:rPr>
                <w:rFonts w:cs="Arial"/>
                <w:szCs w:val="18"/>
              </w:rPr>
            </w:pPr>
            <w:r w:rsidRPr="001F23FC">
              <w:rPr>
                <w:rFonts w:cs="Arial"/>
                <w:szCs w:val="18"/>
              </w:rPr>
              <w:t>66</w:t>
            </w:r>
          </w:p>
        </w:tc>
        <w:tc>
          <w:tcPr>
            <w:tcW w:w="660" w:type="pct"/>
          </w:tcPr>
          <w:p w14:paraId="4AD7AC2B" w14:textId="77777777" w:rsidR="0032234A" w:rsidRPr="001F23FC" w:rsidRDefault="0032234A">
            <w:pPr>
              <w:pStyle w:val="TAC"/>
              <w:rPr>
                <w:rFonts w:cs="Arial"/>
                <w:szCs w:val="18"/>
              </w:rPr>
            </w:pPr>
            <w:r w:rsidRPr="001F23FC">
              <w:rPr>
                <w:rFonts w:cs="Arial"/>
                <w:szCs w:val="18"/>
              </w:rPr>
              <w:t>132</w:t>
            </w:r>
          </w:p>
        </w:tc>
        <w:tc>
          <w:tcPr>
            <w:tcW w:w="661" w:type="pct"/>
          </w:tcPr>
          <w:p w14:paraId="4EF4B8A0" w14:textId="77777777" w:rsidR="0032234A" w:rsidRPr="001F23FC" w:rsidRDefault="0032234A">
            <w:pPr>
              <w:pStyle w:val="TAC"/>
              <w:rPr>
                <w:rFonts w:cs="Arial"/>
                <w:szCs w:val="18"/>
              </w:rPr>
            </w:pPr>
            <w:r w:rsidRPr="001F23FC">
              <w:rPr>
                <w:rFonts w:cs="Arial"/>
                <w:szCs w:val="18"/>
              </w:rPr>
              <w:t>264</w:t>
            </w:r>
          </w:p>
        </w:tc>
        <w:tc>
          <w:tcPr>
            <w:tcW w:w="663" w:type="pct"/>
            <w:vAlign w:val="center"/>
          </w:tcPr>
          <w:p w14:paraId="1D5BA526" w14:textId="77777777" w:rsidR="0032234A" w:rsidRPr="001F23FC" w:rsidRDefault="0032234A">
            <w:pPr>
              <w:pStyle w:val="TAC"/>
              <w:rPr>
                <w:rFonts w:eastAsia="Osaka" w:cs="Arial"/>
                <w:szCs w:val="18"/>
              </w:rPr>
            </w:pPr>
            <w:r w:rsidRPr="001F23FC">
              <w:rPr>
                <w:rFonts w:eastAsia="Osaka" w:cs="Arial"/>
                <w:szCs w:val="18"/>
              </w:rPr>
              <w:t>N/A</w:t>
            </w:r>
          </w:p>
        </w:tc>
      </w:tr>
      <w:tr w:rsidR="0032234A" w:rsidRPr="001F23FC" w14:paraId="571D8800" w14:textId="77777777">
        <w:trPr>
          <w:trHeight w:val="255"/>
          <w:jc w:val="center"/>
        </w:trPr>
        <w:tc>
          <w:tcPr>
            <w:tcW w:w="636" w:type="pct"/>
            <w:vMerge/>
            <w:vAlign w:val="center"/>
          </w:tcPr>
          <w:p w14:paraId="7E0548C1" w14:textId="77777777" w:rsidR="0032234A" w:rsidRPr="001F23FC" w:rsidRDefault="0032234A">
            <w:pPr>
              <w:pStyle w:val="TAC"/>
            </w:pPr>
          </w:p>
        </w:tc>
        <w:tc>
          <w:tcPr>
            <w:tcW w:w="1058" w:type="pct"/>
          </w:tcPr>
          <w:p w14:paraId="2BC50CF9"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418F85D9" w14:textId="77777777" w:rsidR="0032234A" w:rsidRPr="001F23FC" w:rsidRDefault="0032234A">
            <w:pPr>
              <w:pStyle w:val="TAC"/>
              <w:rPr>
                <w:rFonts w:eastAsia="Osaka" w:cs="Arial"/>
                <w:szCs w:val="18"/>
              </w:rPr>
            </w:pPr>
            <w:r w:rsidRPr="001F23FC">
              <w:rPr>
                <w:rFonts w:cs="Arial"/>
                <w:szCs w:val="18"/>
              </w:rPr>
              <w:t>dBm</w:t>
            </w:r>
          </w:p>
        </w:tc>
        <w:tc>
          <w:tcPr>
            <w:tcW w:w="661" w:type="pct"/>
            <w:vAlign w:val="center"/>
          </w:tcPr>
          <w:p w14:paraId="3A0EA40F" w14:textId="77777777" w:rsidR="0032234A" w:rsidRPr="001F23FC" w:rsidRDefault="0032234A">
            <w:pPr>
              <w:pStyle w:val="TAC"/>
              <w:rPr>
                <w:rFonts w:eastAsia="Osaka" w:cs="Arial"/>
                <w:szCs w:val="18"/>
              </w:rPr>
            </w:pPr>
            <w:r w:rsidRPr="001F23FC">
              <w:rPr>
                <w:rFonts w:cs="Arial"/>
                <w:szCs w:val="18"/>
              </w:rPr>
              <w:t>-70</w:t>
            </w:r>
          </w:p>
        </w:tc>
        <w:tc>
          <w:tcPr>
            <w:tcW w:w="660" w:type="pct"/>
            <w:vAlign w:val="center"/>
          </w:tcPr>
          <w:p w14:paraId="5EB89F33" w14:textId="77777777" w:rsidR="0032234A" w:rsidRPr="001F23FC" w:rsidRDefault="0032234A">
            <w:pPr>
              <w:pStyle w:val="TAC"/>
              <w:rPr>
                <w:rFonts w:eastAsia="Osaka" w:cs="Arial"/>
                <w:szCs w:val="18"/>
              </w:rPr>
            </w:pPr>
            <w:r w:rsidRPr="001F23FC">
              <w:rPr>
                <w:rFonts w:cs="Arial"/>
                <w:szCs w:val="18"/>
              </w:rPr>
              <w:t>-67</w:t>
            </w:r>
          </w:p>
        </w:tc>
        <w:tc>
          <w:tcPr>
            <w:tcW w:w="661" w:type="pct"/>
            <w:vAlign w:val="center"/>
          </w:tcPr>
          <w:p w14:paraId="6BC059DE" w14:textId="77777777" w:rsidR="0032234A" w:rsidRPr="001F23FC" w:rsidRDefault="0032234A">
            <w:pPr>
              <w:pStyle w:val="TAC"/>
              <w:rPr>
                <w:rFonts w:eastAsia="Osaka" w:cs="Arial"/>
                <w:szCs w:val="18"/>
              </w:rPr>
            </w:pPr>
            <w:r w:rsidRPr="001F23FC">
              <w:rPr>
                <w:rFonts w:cs="Arial"/>
                <w:szCs w:val="18"/>
              </w:rPr>
              <w:t>-64</w:t>
            </w:r>
          </w:p>
        </w:tc>
        <w:tc>
          <w:tcPr>
            <w:tcW w:w="663" w:type="pct"/>
            <w:vAlign w:val="center"/>
          </w:tcPr>
          <w:p w14:paraId="4D447A88" w14:textId="77777777" w:rsidR="0032234A" w:rsidRPr="001F23FC" w:rsidRDefault="0032234A">
            <w:pPr>
              <w:pStyle w:val="TAC"/>
              <w:rPr>
                <w:rFonts w:eastAsia="Osaka" w:cs="Arial"/>
                <w:szCs w:val="18"/>
              </w:rPr>
            </w:pPr>
            <w:r w:rsidRPr="001F23FC">
              <w:rPr>
                <w:rFonts w:cs="Arial"/>
                <w:szCs w:val="18"/>
              </w:rPr>
              <w:t>N/A</w:t>
            </w:r>
          </w:p>
        </w:tc>
      </w:tr>
      <w:tr w:rsidR="0032234A" w:rsidRPr="001F23FC" w14:paraId="3147719E" w14:textId="77777777">
        <w:trPr>
          <w:trHeight w:val="221"/>
          <w:jc w:val="center"/>
        </w:trPr>
        <w:tc>
          <w:tcPr>
            <w:tcW w:w="636" w:type="pct"/>
            <w:vMerge w:val="restart"/>
            <w:vAlign w:val="center"/>
          </w:tcPr>
          <w:p w14:paraId="22F7449D" w14:textId="77777777" w:rsidR="0032234A" w:rsidRPr="001F23FC" w:rsidRDefault="0032234A">
            <w:pPr>
              <w:pStyle w:val="TAC"/>
            </w:pPr>
            <w:r w:rsidRPr="001F23FC">
              <w:t>120</w:t>
            </w:r>
          </w:p>
        </w:tc>
        <w:tc>
          <w:tcPr>
            <w:tcW w:w="1058" w:type="pct"/>
          </w:tcPr>
          <w:p w14:paraId="031001FF" w14:textId="77777777" w:rsidR="0032234A" w:rsidRPr="001F23FC" w:rsidRDefault="0032234A">
            <w:pPr>
              <w:pStyle w:val="TAC"/>
            </w:pPr>
            <w:r w:rsidRPr="001F23FC">
              <w:t>Number of RBs</w:t>
            </w:r>
          </w:p>
        </w:tc>
        <w:tc>
          <w:tcPr>
            <w:tcW w:w="661" w:type="pct"/>
            <w:vAlign w:val="center"/>
          </w:tcPr>
          <w:p w14:paraId="182947A4" w14:textId="77777777" w:rsidR="0032234A" w:rsidRPr="001F23FC" w:rsidRDefault="0032234A">
            <w:pPr>
              <w:pStyle w:val="TAC"/>
              <w:rPr>
                <w:rFonts w:cs="Arial"/>
                <w:szCs w:val="18"/>
              </w:rPr>
            </w:pPr>
          </w:p>
        </w:tc>
        <w:tc>
          <w:tcPr>
            <w:tcW w:w="661" w:type="pct"/>
            <w:vAlign w:val="center"/>
          </w:tcPr>
          <w:p w14:paraId="02AE144F" w14:textId="77777777" w:rsidR="0032234A" w:rsidRPr="001F23FC" w:rsidRDefault="0032234A">
            <w:pPr>
              <w:pStyle w:val="TAC"/>
              <w:rPr>
                <w:rFonts w:cs="Arial"/>
                <w:szCs w:val="18"/>
              </w:rPr>
            </w:pPr>
            <w:r w:rsidRPr="001F23FC">
              <w:rPr>
                <w:rFonts w:cs="Arial"/>
                <w:szCs w:val="18"/>
              </w:rPr>
              <w:t>32</w:t>
            </w:r>
          </w:p>
        </w:tc>
        <w:tc>
          <w:tcPr>
            <w:tcW w:w="660" w:type="pct"/>
          </w:tcPr>
          <w:p w14:paraId="6B4DC7E1" w14:textId="77777777" w:rsidR="0032234A" w:rsidRPr="001F23FC" w:rsidRDefault="0032234A">
            <w:pPr>
              <w:pStyle w:val="TAC"/>
              <w:rPr>
                <w:rFonts w:cs="Arial"/>
                <w:szCs w:val="18"/>
              </w:rPr>
            </w:pPr>
            <w:r w:rsidRPr="001F23FC">
              <w:rPr>
                <w:rFonts w:cs="Arial"/>
                <w:szCs w:val="18"/>
              </w:rPr>
              <w:t>66</w:t>
            </w:r>
          </w:p>
        </w:tc>
        <w:tc>
          <w:tcPr>
            <w:tcW w:w="661" w:type="pct"/>
          </w:tcPr>
          <w:p w14:paraId="21F9F0E3" w14:textId="77777777" w:rsidR="0032234A" w:rsidRPr="001F23FC" w:rsidRDefault="0032234A">
            <w:pPr>
              <w:pStyle w:val="TAC"/>
              <w:rPr>
                <w:rFonts w:cs="Arial"/>
                <w:szCs w:val="18"/>
              </w:rPr>
            </w:pPr>
            <w:r w:rsidRPr="001F23FC">
              <w:rPr>
                <w:rFonts w:cs="Arial"/>
                <w:szCs w:val="18"/>
              </w:rPr>
              <w:t>132</w:t>
            </w:r>
          </w:p>
        </w:tc>
        <w:tc>
          <w:tcPr>
            <w:tcW w:w="663" w:type="pct"/>
          </w:tcPr>
          <w:p w14:paraId="0C9AFF79" w14:textId="77777777" w:rsidR="0032234A" w:rsidRPr="001F23FC" w:rsidRDefault="0032234A">
            <w:pPr>
              <w:pStyle w:val="TAC"/>
              <w:rPr>
                <w:rFonts w:cs="Arial"/>
                <w:szCs w:val="18"/>
              </w:rPr>
            </w:pPr>
            <w:r w:rsidRPr="001F23FC">
              <w:rPr>
                <w:rFonts w:cs="Arial"/>
                <w:szCs w:val="18"/>
              </w:rPr>
              <w:t>264</w:t>
            </w:r>
          </w:p>
        </w:tc>
      </w:tr>
      <w:tr w:rsidR="0032234A" w:rsidRPr="001F23FC" w14:paraId="4E72E485" w14:textId="77777777">
        <w:trPr>
          <w:trHeight w:val="221"/>
          <w:jc w:val="center"/>
        </w:trPr>
        <w:tc>
          <w:tcPr>
            <w:tcW w:w="636" w:type="pct"/>
            <w:vMerge/>
            <w:vAlign w:val="center"/>
          </w:tcPr>
          <w:p w14:paraId="1CDE77C4" w14:textId="77777777" w:rsidR="0032234A" w:rsidRPr="001F23FC" w:rsidRDefault="0032234A">
            <w:pPr>
              <w:pStyle w:val="TAC"/>
            </w:pPr>
          </w:p>
        </w:tc>
        <w:tc>
          <w:tcPr>
            <w:tcW w:w="1058" w:type="pct"/>
          </w:tcPr>
          <w:p w14:paraId="1DA56AFA"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6E05CB50" w14:textId="77777777" w:rsidR="0032234A" w:rsidRPr="001F23FC" w:rsidRDefault="0032234A">
            <w:pPr>
              <w:pStyle w:val="TAC"/>
              <w:rPr>
                <w:rFonts w:cs="Arial"/>
                <w:szCs w:val="18"/>
              </w:rPr>
            </w:pPr>
            <w:r w:rsidRPr="001F23FC">
              <w:rPr>
                <w:rFonts w:cs="Arial"/>
                <w:szCs w:val="18"/>
              </w:rPr>
              <w:t>dBm</w:t>
            </w:r>
          </w:p>
        </w:tc>
        <w:tc>
          <w:tcPr>
            <w:tcW w:w="661" w:type="pct"/>
            <w:vAlign w:val="center"/>
          </w:tcPr>
          <w:p w14:paraId="6F55BBBD" w14:textId="77777777" w:rsidR="0032234A" w:rsidRPr="001F23FC" w:rsidRDefault="0032234A">
            <w:pPr>
              <w:pStyle w:val="TAC"/>
              <w:rPr>
                <w:rFonts w:cs="Arial"/>
                <w:szCs w:val="18"/>
              </w:rPr>
            </w:pPr>
            <w:r w:rsidRPr="001F23FC">
              <w:rPr>
                <w:rFonts w:cs="Arial"/>
                <w:szCs w:val="18"/>
              </w:rPr>
              <w:t>-70</w:t>
            </w:r>
          </w:p>
        </w:tc>
        <w:tc>
          <w:tcPr>
            <w:tcW w:w="660" w:type="pct"/>
            <w:vAlign w:val="center"/>
          </w:tcPr>
          <w:p w14:paraId="47102F48" w14:textId="77777777" w:rsidR="0032234A" w:rsidRPr="001F23FC" w:rsidRDefault="0032234A">
            <w:pPr>
              <w:pStyle w:val="TAC"/>
              <w:rPr>
                <w:rFonts w:cs="Arial"/>
                <w:szCs w:val="18"/>
              </w:rPr>
            </w:pPr>
            <w:r w:rsidRPr="001F23FC">
              <w:rPr>
                <w:rFonts w:cs="Arial"/>
                <w:szCs w:val="18"/>
              </w:rPr>
              <w:t>-67</w:t>
            </w:r>
          </w:p>
        </w:tc>
        <w:tc>
          <w:tcPr>
            <w:tcW w:w="661" w:type="pct"/>
            <w:vAlign w:val="center"/>
          </w:tcPr>
          <w:p w14:paraId="52F2AD1B" w14:textId="77777777" w:rsidR="0032234A" w:rsidRPr="001F23FC" w:rsidRDefault="0032234A">
            <w:pPr>
              <w:pStyle w:val="TAC"/>
              <w:rPr>
                <w:rFonts w:cs="Arial"/>
                <w:szCs w:val="18"/>
              </w:rPr>
            </w:pPr>
            <w:r w:rsidRPr="001F23FC">
              <w:rPr>
                <w:rFonts w:cs="Arial"/>
                <w:szCs w:val="18"/>
              </w:rPr>
              <w:t>-64</w:t>
            </w:r>
          </w:p>
        </w:tc>
        <w:tc>
          <w:tcPr>
            <w:tcW w:w="663" w:type="pct"/>
            <w:vAlign w:val="center"/>
          </w:tcPr>
          <w:p w14:paraId="42E7B761" w14:textId="77777777" w:rsidR="0032234A" w:rsidRPr="001F23FC" w:rsidRDefault="0032234A">
            <w:pPr>
              <w:pStyle w:val="TAC"/>
              <w:rPr>
                <w:rFonts w:cs="Arial"/>
                <w:szCs w:val="18"/>
              </w:rPr>
            </w:pPr>
            <w:r w:rsidRPr="001F23FC">
              <w:rPr>
                <w:rFonts w:cs="Arial"/>
                <w:szCs w:val="18"/>
              </w:rPr>
              <w:t>-61</w:t>
            </w:r>
          </w:p>
        </w:tc>
      </w:tr>
      <w:tr w:rsidR="0032234A" w:rsidRPr="001F23FC" w14:paraId="7FD2819D" w14:textId="77777777">
        <w:trPr>
          <w:trHeight w:val="221"/>
          <w:jc w:val="center"/>
        </w:trPr>
        <w:tc>
          <w:tcPr>
            <w:tcW w:w="636" w:type="pct"/>
            <w:vAlign w:val="center"/>
          </w:tcPr>
          <w:p w14:paraId="28B5ABD1" w14:textId="77777777" w:rsidR="0032234A" w:rsidRPr="001F23FC" w:rsidRDefault="0032234A">
            <w:pPr>
              <w:pStyle w:val="TAC"/>
            </w:pPr>
          </w:p>
        </w:tc>
        <w:tc>
          <w:tcPr>
            <w:tcW w:w="1058" w:type="pct"/>
          </w:tcPr>
          <w:p w14:paraId="5C8D412C" w14:textId="77777777" w:rsidR="0032234A" w:rsidRPr="001F23FC" w:rsidRDefault="0032234A">
            <w:pPr>
              <w:pStyle w:val="TAC"/>
            </w:pPr>
            <w:r w:rsidRPr="001F23FC">
              <w:t>SS/PBCH SSS EPRE</w:t>
            </w:r>
          </w:p>
        </w:tc>
        <w:tc>
          <w:tcPr>
            <w:tcW w:w="661" w:type="pct"/>
            <w:vAlign w:val="center"/>
          </w:tcPr>
          <w:p w14:paraId="320A236E" w14:textId="7785BD97" w:rsidR="0032234A" w:rsidRPr="001F23FC" w:rsidRDefault="0032234A">
            <w:pPr>
              <w:pStyle w:val="TAC"/>
              <w:rPr>
                <w:rFonts w:cs="Arial"/>
                <w:szCs w:val="18"/>
              </w:rPr>
            </w:pPr>
            <w:r w:rsidRPr="001F23FC">
              <w:rPr>
                <w:rFonts w:cs="Arial"/>
                <w:szCs w:val="18"/>
              </w:rPr>
              <w:t>dBm/</w:t>
            </w:r>
            <w:r w:rsidR="00045EF4" w:rsidRPr="001F23FC">
              <w:rPr>
                <w:rFonts w:cs="Arial"/>
                <w:szCs w:val="18"/>
              </w:rPr>
              <w:t>SCS</w:t>
            </w:r>
          </w:p>
        </w:tc>
        <w:tc>
          <w:tcPr>
            <w:tcW w:w="661" w:type="pct"/>
            <w:vAlign w:val="center"/>
          </w:tcPr>
          <w:p w14:paraId="2D7B5E72" w14:textId="567709F5" w:rsidR="00045EF4" w:rsidRPr="001F23FC" w:rsidRDefault="0032234A" w:rsidP="00045EF4">
            <w:pPr>
              <w:pStyle w:val="TAC"/>
              <w:rPr>
                <w:rFonts w:cs="Arial"/>
                <w:szCs w:val="18"/>
              </w:rPr>
            </w:pPr>
            <w:r w:rsidRPr="001F23FC">
              <w:rPr>
                <w:rFonts w:cs="Arial"/>
                <w:szCs w:val="18"/>
              </w:rPr>
              <w:t>-99</w:t>
            </w:r>
            <w:r w:rsidR="00045EF4" w:rsidRPr="001F23FC">
              <w:rPr>
                <w:rFonts w:cs="Arial"/>
                <w:szCs w:val="18"/>
              </w:rPr>
              <w:t xml:space="preserve"> for DL SCS= 60 kHz</w:t>
            </w:r>
          </w:p>
          <w:p w14:paraId="49FE02C2" w14:textId="70E2FA93" w:rsidR="0032234A" w:rsidRPr="001F23FC" w:rsidRDefault="00045EF4" w:rsidP="00045EF4">
            <w:pPr>
              <w:pStyle w:val="TAC"/>
              <w:rPr>
                <w:rFonts w:cs="Arial"/>
                <w:szCs w:val="18"/>
              </w:rPr>
            </w:pPr>
            <w:r w:rsidRPr="001F23FC">
              <w:rPr>
                <w:rFonts w:cs="Arial"/>
                <w:szCs w:val="18"/>
              </w:rPr>
              <w:t>-96 for DL SCS = 120 kHz</w:t>
            </w:r>
          </w:p>
        </w:tc>
        <w:tc>
          <w:tcPr>
            <w:tcW w:w="660" w:type="pct"/>
            <w:vAlign w:val="center"/>
          </w:tcPr>
          <w:p w14:paraId="61A93ADC" w14:textId="5419AC19" w:rsidR="00045EF4" w:rsidRPr="001F23FC" w:rsidRDefault="0032234A" w:rsidP="00045EF4">
            <w:pPr>
              <w:pStyle w:val="TAC"/>
              <w:rPr>
                <w:rFonts w:cs="Arial"/>
                <w:szCs w:val="18"/>
              </w:rPr>
            </w:pPr>
            <w:r w:rsidRPr="001F23FC">
              <w:rPr>
                <w:rFonts w:cs="Arial"/>
                <w:szCs w:val="18"/>
              </w:rPr>
              <w:t>-99</w:t>
            </w:r>
            <w:r w:rsidR="00045EF4" w:rsidRPr="001F23FC">
              <w:rPr>
                <w:rFonts w:cs="Arial"/>
                <w:szCs w:val="18"/>
              </w:rPr>
              <w:t xml:space="preserve"> for DL SCS = 60 kHz</w:t>
            </w:r>
          </w:p>
          <w:p w14:paraId="30BCB77A" w14:textId="34440541" w:rsidR="0032234A" w:rsidRPr="001F23FC" w:rsidRDefault="00045EF4" w:rsidP="00045EF4">
            <w:pPr>
              <w:pStyle w:val="TAC"/>
              <w:rPr>
                <w:rFonts w:cs="Arial"/>
                <w:szCs w:val="18"/>
              </w:rPr>
            </w:pPr>
            <w:r w:rsidRPr="001F23FC">
              <w:rPr>
                <w:rFonts w:cs="Arial"/>
                <w:szCs w:val="18"/>
              </w:rPr>
              <w:t>-96 for DL SCS = 120 kHz</w:t>
            </w:r>
          </w:p>
        </w:tc>
        <w:tc>
          <w:tcPr>
            <w:tcW w:w="661" w:type="pct"/>
            <w:vAlign w:val="center"/>
          </w:tcPr>
          <w:p w14:paraId="6AE9C9B0" w14:textId="35C360BA" w:rsidR="00045EF4" w:rsidRPr="001F23FC" w:rsidRDefault="0032234A" w:rsidP="00045EF4">
            <w:pPr>
              <w:pStyle w:val="TAC"/>
              <w:rPr>
                <w:rFonts w:cs="Arial"/>
                <w:szCs w:val="18"/>
              </w:rPr>
            </w:pPr>
            <w:r w:rsidRPr="001F23FC">
              <w:rPr>
                <w:rFonts w:cs="Arial"/>
                <w:szCs w:val="18"/>
              </w:rPr>
              <w:t>-99</w:t>
            </w:r>
            <w:r w:rsidR="00045EF4" w:rsidRPr="001F23FC">
              <w:rPr>
                <w:rFonts w:cs="Arial"/>
                <w:szCs w:val="18"/>
              </w:rPr>
              <w:t xml:space="preserve"> for DL SCS = 60 kHz</w:t>
            </w:r>
          </w:p>
          <w:p w14:paraId="52D7857B" w14:textId="25EB5B67" w:rsidR="0032234A" w:rsidRPr="001F23FC" w:rsidRDefault="00045EF4" w:rsidP="00045EF4">
            <w:pPr>
              <w:pStyle w:val="TAC"/>
              <w:rPr>
                <w:rFonts w:cs="Arial"/>
                <w:szCs w:val="18"/>
              </w:rPr>
            </w:pPr>
            <w:r w:rsidRPr="001F23FC">
              <w:rPr>
                <w:rFonts w:cs="Arial"/>
                <w:szCs w:val="18"/>
              </w:rPr>
              <w:t>-96 for DL SCS = 120 kHz</w:t>
            </w:r>
          </w:p>
        </w:tc>
        <w:tc>
          <w:tcPr>
            <w:tcW w:w="663" w:type="pct"/>
            <w:vAlign w:val="center"/>
          </w:tcPr>
          <w:p w14:paraId="55D2BB45" w14:textId="18F49F33" w:rsidR="00045EF4" w:rsidRPr="001F23FC" w:rsidRDefault="0032234A" w:rsidP="00045EF4">
            <w:pPr>
              <w:pStyle w:val="TAC"/>
              <w:rPr>
                <w:rFonts w:cs="Arial"/>
                <w:szCs w:val="18"/>
              </w:rPr>
            </w:pPr>
            <w:r w:rsidRPr="001F23FC">
              <w:rPr>
                <w:rFonts w:cs="Arial"/>
                <w:szCs w:val="18"/>
              </w:rPr>
              <w:t>-99</w:t>
            </w:r>
            <w:r w:rsidR="00045EF4" w:rsidRPr="001F23FC">
              <w:rPr>
                <w:rFonts w:cs="Arial"/>
                <w:szCs w:val="18"/>
              </w:rPr>
              <w:t xml:space="preserve"> for DL SCS = 60 kHz</w:t>
            </w:r>
          </w:p>
          <w:p w14:paraId="3128A86F" w14:textId="10672740" w:rsidR="0032234A" w:rsidRPr="001F23FC" w:rsidRDefault="00045EF4" w:rsidP="00045EF4">
            <w:pPr>
              <w:pStyle w:val="TAC"/>
              <w:rPr>
                <w:rFonts w:cs="Arial"/>
                <w:szCs w:val="18"/>
              </w:rPr>
            </w:pPr>
            <w:r w:rsidRPr="001F23FC">
              <w:rPr>
                <w:rFonts w:cs="Arial"/>
                <w:szCs w:val="18"/>
              </w:rPr>
              <w:t>-96 for DL SCS = 120 kHz</w:t>
            </w:r>
          </w:p>
        </w:tc>
      </w:tr>
      <w:tr w:rsidR="0032234A" w:rsidRPr="001F23FC" w14:paraId="57428071" w14:textId="77777777">
        <w:trPr>
          <w:trHeight w:val="221"/>
          <w:jc w:val="center"/>
        </w:trPr>
        <w:tc>
          <w:tcPr>
            <w:tcW w:w="5000" w:type="pct"/>
            <w:gridSpan w:val="7"/>
            <w:vAlign w:val="center"/>
          </w:tcPr>
          <w:p w14:paraId="49C35554" w14:textId="77777777" w:rsidR="0032234A" w:rsidRPr="001F23FC" w:rsidRDefault="0032234A">
            <w:pPr>
              <w:pStyle w:val="TAN"/>
            </w:pPr>
            <w:r w:rsidRPr="001F23FC">
              <w:t>Note 1:</w:t>
            </w:r>
            <w:r w:rsidRPr="001F23FC">
              <w:tab/>
              <w:t xml:space="preserve">The channel bandwidth powers are informative, based on [-99]dBm/60kHz SS/PBCH SSS EPRE, then scaled according to the number of RBs and rounded to the nearest integer dBm value. Full RE allocation with no boost or </w:t>
            </w:r>
            <w:proofErr w:type="spellStart"/>
            <w:r w:rsidRPr="001F23FC">
              <w:t>deboost</w:t>
            </w:r>
            <w:proofErr w:type="spellEnd"/>
            <w:r w:rsidRPr="001F23FC">
              <w:t xml:space="preserve"> is assumed.</w:t>
            </w:r>
          </w:p>
          <w:p w14:paraId="65AD4391" w14:textId="77777777" w:rsidR="0032234A" w:rsidRPr="001F23FC" w:rsidRDefault="0032234A">
            <w:pPr>
              <w:pStyle w:val="TAN"/>
            </w:pPr>
            <w:r w:rsidRPr="001F23FC">
              <w:t>Note 2:</w:t>
            </w:r>
            <w:r w:rsidRPr="001F23FC">
              <w:tab/>
              <w:t>The power level is specified at the centre of quiet zone.</w:t>
            </w:r>
          </w:p>
          <w:p w14:paraId="4305F987" w14:textId="77777777" w:rsidR="0032234A" w:rsidRPr="001F23FC" w:rsidRDefault="0032234A">
            <w:pPr>
              <w:pStyle w:val="TAN"/>
              <w:rPr>
                <w:rFonts w:cs="Arial"/>
                <w:szCs w:val="18"/>
              </w:rPr>
            </w:pPr>
            <w:r w:rsidRPr="001F23FC">
              <w:t>Note 3:</w:t>
            </w:r>
            <w:r w:rsidRPr="001F23FC">
              <w:tab/>
              <w:t>DL level is applied for any of the Subcarrier Spacing configuration (</w:t>
            </w:r>
            <w:r w:rsidRPr="001F23FC">
              <w:rPr>
                <w:position w:val="-14"/>
              </w:rPr>
              <w:object w:dxaOrig="220" w:dyaOrig="240" w14:anchorId="675312FD">
                <v:shape id="_x0000_i1031" type="#_x0000_t75" style="width:16.3pt;height:16.3pt" o:ole="">
                  <v:imagedata r:id="rId18" o:title=""/>
                </v:shape>
                <o:OLEObject Type="Embed" ProgID="Equation.3" ShapeID="_x0000_i1031" DrawAspect="Content" ObjectID="_1813070042" r:id="rId19"/>
              </w:object>
            </w:r>
            <w:r w:rsidRPr="001F23FC">
              <w:t>) with the same power spectrum density of [–99]dBm/60kHz.</w:t>
            </w:r>
          </w:p>
        </w:tc>
      </w:tr>
    </w:tbl>
    <w:p w14:paraId="2D464512" w14:textId="77777777" w:rsidR="0032234A" w:rsidRPr="001F23FC" w:rsidRDefault="0032234A"/>
    <w:p w14:paraId="7BD48B18" w14:textId="77777777" w:rsidR="0032234A" w:rsidRPr="001F23FC" w:rsidRDefault="0032234A">
      <w:r w:rsidRPr="001F23FC">
        <w:t>The default downlink signal level uncertainty is +/- TBD dB, for any level specified. If the uncertainty value is critical for the test purpose, a tighter uncertainty is specified for the related test case in Annex F.</w:t>
      </w:r>
    </w:p>
    <w:p w14:paraId="23E90378" w14:textId="77777777" w:rsidR="0032234A" w:rsidRPr="001F23FC" w:rsidRDefault="0032234A">
      <w:r w:rsidRPr="001F23FC">
        <w:t>For TRP measurement, DL signal may be supplied from RSRP based pathloss compensation link. Downlink signal level using RSRP based pathloss compensation link is specified in Table C.0-2 or Table C.0-3.</w:t>
      </w:r>
    </w:p>
    <w:p w14:paraId="3D36CDDD" w14:textId="77777777" w:rsidR="0032234A" w:rsidRPr="001F23FC" w:rsidRDefault="0032234A">
      <w:pPr>
        <w:pStyle w:val="TH"/>
      </w:pPr>
      <w:bookmarkStart w:id="287" w:name="_CRTableC_02"/>
      <w:r w:rsidRPr="001F23FC">
        <w:t xml:space="preserve">Table </w:t>
      </w:r>
      <w:bookmarkEnd w:id="287"/>
      <w:r w:rsidRPr="001F23FC">
        <w:t>C.0-2: Downlink power levels for RSRP based pathloss compensation link for TRP measurement for n257, n258 and n260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1F23FC" w14:paraId="6A2F6044" w14:textId="77777777">
        <w:trPr>
          <w:trHeight w:val="221"/>
          <w:jc w:val="center"/>
        </w:trPr>
        <w:tc>
          <w:tcPr>
            <w:tcW w:w="636" w:type="pct"/>
            <w:vMerge w:val="restart"/>
            <w:vAlign w:val="center"/>
          </w:tcPr>
          <w:p w14:paraId="7A8464C2" w14:textId="77777777" w:rsidR="0032234A" w:rsidRPr="001F23FC" w:rsidRDefault="0032234A">
            <w:pPr>
              <w:pStyle w:val="TAH"/>
            </w:pPr>
            <w:r w:rsidRPr="001F23FC">
              <w:t>SCS</w:t>
            </w:r>
          </w:p>
          <w:p w14:paraId="441A5FA3" w14:textId="77777777" w:rsidR="0032234A" w:rsidRPr="001F23FC" w:rsidRDefault="0032234A">
            <w:pPr>
              <w:pStyle w:val="TAH"/>
            </w:pPr>
            <w:r w:rsidRPr="001F23FC">
              <w:t>(kHz)</w:t>
            </w:r>
          </w:p>
        </w:tc>
        <w:tc>
          <w:tcPr>
            <w:tcW w:w="1058" w:type="pct"/>
            <w:vMerge w:val="restart"/>
          </w:tcPr>
          <w:p w14:paraId="42D3BF1D" w14:textId="77777777" w:rsidR="0032234A" w:rsidRPr="001F23FC" w:rsidRDefault="0032234A">
            <w:pPr>
              <w:pStyle w:val="TAH"/>
            </w:pPr>
          </w:p>
        </w:tc>
        <w:tc>
          <w:tcPr>
            <w:tcW w:w="661" w:type="pct"/>
            <w:vMerge w:val="restart"/>
            <w:vAlign w:val="center"/>
          </w:tcPr>
          <w:p w14:paraId="50579FA4" w14:textId="77777777" w:rsidR="0032234A" w:rsidRPr="001F23FC" w:rsidRDefault="0032234A">
            <w:pPr>
              <w:pStyle w:val="TAH"/>
            </w:pPr>
            <w:r w:rsidRPr="001F23FC">
              <w:t>Unit</w:t>
            </w:r>
          </w:p>
        </w:tc>
        <w:tc>
          <w:tcPr>
            <w:tcW w:w="2645" w:type="pct"/>
            <w:gridSpan w:val="4"/>
          </w:tcPr>
          <w:p w14:paraId="4C9423D4" w14:textId="77777777" w:rsidR="0032234A" w:rsidRPr="001F23FC" w:rsidRDefault="0032234A">
            <w:pPr>
              <w:pStyle w:val="TAH"/>
            </w:pPr>
            <w:r w:rsidRPr="001F23FC">
              <w:t>Channel Bandwidth</w:t>
            </w:r>
          </w:p>
        </w:tc>
      </w:tr>
      <w:tr w:rsidR="0032234A" w:rsidRPr="001F23FC" w14:paraId="3ED45121" w14:textId="77777777">
        <w:trPr>
          <w:trHeight w:val="221"/>
          <w:jc w:val="center"/>
        </w:trPr>
        <w:tc>
          <w:tcPr>
            <w:tcW w:w="636" w:type="pct"/>
            <w:vMerge/>
            <w:vAlign w:val="center"/>
          </w:tcPr>
          <w:p w14:paraId="368D1241" w14:textId="77777777" w:rsidR="0032234A" w:rsidRPr="001F23FC" w:rsidRDefault="0032234A">
            <w:pPr>
              <w:pStyle w:val="TAH"/>
            </w:pPr>
          </w:p>
        </w:tc>
        <w:tc>
          <w:tcPr>
            <w:tcW w:w="1058" w:type="pct"/>
            <w:vMerge/>
          </w:tcPr>
          <w:p w14:paraId="5D0223A0" w14:textId="77777777" w:rsidR="0032234A" w:rsidRPr="001F23FC" w:rsidRDefault="0032234A">
            <w:pPr>
              <w:pStyle w:val="TAH"/>
            </w:pPr>
          </w:p>
        </w:tc>
        <w:tc>
          <w:tcPr>
            <w:tcW w:w="661" w:type="pct"/>
            <w:vMerge/>
          </w:tcPr>
          <w:p w14:paraId="361D8D10" w14:textId="77777777" w:rsidR="0032234A" w:rsidRPr="001F23FC" w:rsidRDefault="0032234A">
            <w:pPr>
              <w:pStyle w:val="TAH"/>
            </w:pPr>
          </w:p>
        </w:tc>
        <w:tc>
          <w:tcPr>
            <w:tcW w:w="661" w:type="pct"/>
          </w:tcPr>
          <w:p w14:paraId="26B973C8" w14:textId="77777777" w:rsidR="0032234A" w:rsidRPr="001F23FC" w:rsidRDefault="0032234A">
            <w:pPr>
              <w:pStyle w:val="TAH"/>
            </w:pPr>
            <w:r w:rsidRPr="001F23FC">
              <w:t>50 MHz</w:t>
            </w:r>
          </w:p>
        </w:tc>
        <w:tc>
          <w:tcPr>
            <w:tcW w:w="660" w:type="pct"/>
          </w:tcPr>
          <w:p w14:paraId="339B98BF" w14:textId="77777777" w:rsidR="0032234A" w:rsidRPr="001F23FC" w:rsidRDefault="0032234A">
            <w:pPr>
              <w:pStyle w:val="TAH"/>
            </w:pPr>
            <w:r w:rsidRPr="001F23FC">
              <w:t>100 MHz</w:t>
            </w:r>
          </w:p>
        </w:tc>
        <w:tc>
          <w:tcPr>
            <w:tcW w:w="661" w:type="pct"/>
          </w:tcPr>
          <w:p w14:paraId="733FB019" w14:textId="77777777" w:rsidR="0032234A" w:rsidRPr="001F23FC" w:rsidRDefault="0032234A">
            <w:pPr>
              <w:pStyle w:val="TAH"/>
            </w:pPr>
            <w:r w:rsidRPr="001F23FC">
              <w:t>200 MHz</w:t>
            </w:r>
          </w:p>
        </w:tc>
        <w:tc>
          <w:tcPr>
            <w:tcW w:w="663" w:type="pct"/>
          </w:tcPr>
          <w:p w14:paraId="6D53B1AE" w14:textId="77777777" w:rsidR="0032234A" w:rsidRPr="001F23FC" w:rsidRDefault="0032234A">
            <w:pPr>
              <w:pStyle w:val="TAH"/>
            </w:pPr>
            <w:r w:rsidRPr="001F23FC">
              <w:t>400 MHz</w:t>
            </w:r>
          </w:p>
        </w:tc>
      </w:tr>
      <w:tr w:rsidR="0032234A" w:rsidRPr="001F23FC" w14:paraId="6FA3EB11" w14:textId="77777777">
        <w:trPr>
          <w:trHeight w:val="255"/>
          <w:jc w:val="center"/>
        </w:trPr>
        <w:tc>
          <w:tcPr>
            <w:tcW w:w="636" w:type="pct"/>
            <w:vMerge w:val="restart"/>
            <w:vAlign w:val="center"/>
          </w:tcPr>
          <w:p w14:paraId="72392EA2" w14:textId="77777777" w:rsidR="0032234A" w:rsidRPr="001F23FC" w:rsidRDefault="0032234A">
            <w:pPr>
              <w:pStyle w:val="TAC"/>
            </w:pPr>
            <w:r w:rsidRPr="001F23FC">
              <w:t>60</w:t>
            </w:r>
          </w:p>
        </w:tc>
        <w:tc>
          <w:tcPr>
            <w:tcW w:w="1058" w:type="pct"/>
          </w:tcPr>
          <w:p w14:paraId="16BF0047" w14:textId="77777777" w:rsidR="0032234A" w:rsidRPr="001F23FC" w:rsidRDefault="0032234A">
            <w:pPr>
              <w:pStyle w:val="TAC"/>
            </w:pPr>
            <w:r w:rsidRPr="001F23FC">
              <w:t>Number of RBs</w:t>
            </w:r>
          </w:p>
        </w:tc>
        <w:tc>
          <w:tcPr>
            <w:tcW w:w="661" w:type="pct"/>
            <w:vAlign w:val="center"/>
          </w:tcPr>
          <w:p w14:paraId="387A6E59" w14:textId="77777777" w:rsidR="0032234A" w:rsidRPr="001F23FC" w:rsidRDefault="0032234A">
            <w:pPr>
              <w:pStyle w:val="TAC"/>
              <w:rPr>
                <w:rFonts w:eastAsia="Osaka" w:cs="Arial"/>
                <w:szCs w:val="18"/>
              </w:rPr>
            </w:pPr>
          </w:p>
        </w:tc>
        <w:tc>
          <w:tcPr>
            <w:tcW w:w="661" w:type="pct"/>
          </w:tcPr>
          <w:p w14:paraId="4BE81BE8" w14:textId="77777777" w:rsidR="0032234A" w:rsidRPr="001F23FC" w:rsidRDefault="0032234A">
            <w:pPr>
              <w:pStyle w:val="TAC"/>
              <w:rPr>
                <w:rFonts w:cs="Arial"/>
                <w:szCs w:val="18"/>
              </w:rPr>
            </w:pPr>
            <w:r w:rsidRPr="001F23FC">
              <w:rPr>
                <w:rFonts w:cs="Arial"/>
                <w:szCs w:val="18"/>
              </w:rPr>
              <w:t>66</w:t>
            </w:r>
          </w:p>
        </w:tc>
        <w:tc>
          <w:tcPr>
            <w:tcW w:w="660" w:type="pct"/>
          </w:tcPr>
          <w:p w14:paraId="22836960" w14:textId="77777777" w:rsidR="0032234A" w:rsidRPr="001F23FC" w:rsidRDefault="0032234A">
            <w:pPr>
              <w:pStyle w:val="TAC"/>
              <w:rPr>
                <w:rFonts w:cs="Arial"/>
                <w:szCs w:val="18"/>
              </w:rPr>
            </w:pPr>
            <w:r w:rsidRPr="001F23FC">
              <w:rPr>
                <w:rFonts w:cs="Arial"/>
                <w:szCs w:val="18"/>
              </w:rPr>
              <w:t>132</w:t>
            </w:r>
          </w:p>
        </w:tc>
        <w:tc>
          <w:tcPr>
            <w:tcW w:w="661" w:type="pct"/>
          </w:tcPr>
          <w:p w14:paraId="266E5667" w14:textId="77777777" w:rsidR="0032234A" w:rsidRPr="001F23FC" w:rsidRDefault="0032234A">
            <w:pPr>
              <w:pStyle w:val="TAC"/>
              <w:rPr>
                <w:rFonts w:cs="Arial"/>
                <w:szCs w:val="18"/>
              </w:rPr>
            </w:pPr>
            <w:r w:rsidRPr="001F23FC">
              <w:rPr>
                <w:rFonts w:cs="Arial"/>
                <w:szCs w:val="18"/>
              </w:rPr>
              <w:t>264</w:t>
            </w:r>
          </w:p>
        </w:tc>
        <w:tc>
          <w:tcPr>
            <w:tcW w:w="663" w:type="pct"/>
            <w:vAlign w:val="center"/>
          </w:tcPr>
          <w:p w14:paraId="71F56EAE" w14:textId="77777777" w:rsidR="0032234A" w:rsidRPr="001F23FC" w:rsidRDefault="0032234A">
            <w:pPr>
              <w:pStyle w:val="TAC"/>
              <w:rPr>
                <w:rFonts w:eastAsia="Osaka" w:cs="Arial"/>
                <w:szCs w:val="18"/>
              </w:rPr>
            </w:pPr>
            <w:r w:rsidRPr="001F23FC">
              <w:rPr>
                <w:rFonts w:eastAsia="Osaka" w:cs="Arial"/>
                <w:szCs w:val="18"/>
              </w:rPr>
              <w:t>N/A</w:t>
            </w:r>
          </w:p>
        </w:tc>
      </w:tr>
      <w:tr w:rsidR="0032234A" w:rsidRPr="001F23FC" w14:paraId="76A2F0DF" w14:textId="77777777">
        <w:trPr>
          <w:trHeight w:val="255"/>
          <w:jc w:val="center"/>
        </w:trPr>
        <w:tc>
          <w:tcPr>
            <w:tcW w:w="636" w:type="pct"/>
            <w:vMerge/>
            <w:vAlign w:val="center"/>
          </w:tcPr>
          <w:p w14:paraId="7E7DCDB4" w14:textId="77777777" w:rsidR="0032234A" w:rsidRPr="001F23FC" w:rsidRDefault="0032234A">
            <w:pPr>
              <w:pStyle w:val="TAC"/>
            </w:pPr>
          </w:p>
        </w:tc>
        <w:tc>
          <w:tcPr>
            <w:tcW w:w="1058" w:type="pct"/>
          </w:tcPr>
          <w:p w14:paraId="3B496D33"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0AEF0C48" w14:textId="77777777" w:rsidR="0032234A" w:rsidRPr="001F23FC" w:rsidRDefault="0032234A">
            <w:pPr>
              <w:pStyle w:val="TAC"/>
              <w:rPr>
                <w:rFonts w:eastAsia="Osaka" w:cs="Arial"/>
                <w:szCs w:val="18"/>
              </w:rPr>
            </w:pPr>
            <w:r w:rsidRPr="001F23FC">
              <w:rPr>
                <w:rFonts w:cs="Arial"/>
                <w:szCs w:val="18"/>
              </w:rPr>
              <w:t>dBm</w:t>
            </w:r>
          </w:p>
        </w:tc>
        <w:tc>
          <w:tcPr>
            <w:tcW w:w="661" w:type="pct"/>
            <w:vAlign w:val="center"/>
          </w:tcPr>
          <w:p w14:paraId="0FB6D5F7" w14:textId="77777777" w:rsidR="0032234A" w:rsidRPr="001F23FC" w:rsidRDefault="0032234A">
            <w:pPr>
              <w:pStyle w:val="TAC"/>
              <w:rPr>
                <w:rFonts w:eastAsia="Osaka" w:cs="Arial"/>
                <w:szCs w:val="18"/>
              </w:rPr>
            </w:pPr>
            <w:r w:rsidRPr="001F23FC">
              <w:rPr>
                <w:rFonts w:cs="Arial"/>
                <w:szCs w:val="18"/>
              </w:rPr>
              <w:t>≥ -87</w:t>
            </w:r>
          </w:p>
        </w:tc>
        <w:tc>
          <w:tcPr>
            <w:tcW w:w="660" w:type="pct"/>
            <w:vAlign w:val="center"/>
          </w:tcPr>
          <w:p w14:paraId="743B13DC" w14:textId="77777777" w:rsidR="0032234A" w:rsidRPr="001F23FC" w:rsidRDefault="0032234A">
            <w:pPr>
              <w:pStyle w:val="TAC"/>
              <w:rPr>
                <w:rFonts w:eastAsia="Osaka" w:cs="Arial"/>
                <w:szCs w:val="18"/>
              </w:rPr>
            </w:pPr>
            <w:r w:rsidRPr="001F23FC">
              <w:rPr>
                <w:rFonts w:cs="Arial"/>
                <w:szCs w:val="18"/>
              </w:rPr>
              <w:t>≥ -84</w:t>
            </w:r>
          </w:p>
        </w:tc>
        <w:tc>
          <w:tcPr>
            <w:tcW w:w="661" w:type="pct"/>
            <w:vAlign w:val="center"/>
          </w:tcPr>
          <w:p w14:paraId="1975C26E" w14:textId="77777777" w:rsidR="0032234A" w:rsidRPr="001F23FC" w:rsidRDefault="0032234A">
            <w:pPr>
              <w:pStyle w:val="TAC"/>
              <w:rPr>
                <w:rFonts w:eastAsia="Osaka" w:cs="Arial"/>
                <w:szCs w:val="18"/>
              </w:rPr>
            </w:pPr>
            <w:r w:rsidRPr="001F23FC">
              <w:rPr>
                <w:rFonts w:cs="Arial"/>
                <w:szCs w:val="18"/>
              </w:rPr>
              <w:t>≥ -80</w:t>
            </w:r>
          </w:p>
        </w:tc>
        <w:tc>
          <w:tcPr>
            <w:tcW w:w="663" w:type="pct"/>
            <w:vAlign w:val="center"/>
          </w:tcPr>
          <w:p w14:paraId="55B0B1D4" w14:textId="77777777" w:rsidR="0032234A" w:rsidRPr="001F23FC" w:rsidRDefault="0032234A">
            <w:pPr>
              <w:pStyle w:val="TAC"/>
              <w:rPr>
                <w:rFonts w:eastAsia="Osaka" w:cs="Arial"/>
                <w:szCs w:val="18"/>
              </w:rPr>
            </w:pPr>
            <w:r w:rsidRPr="001F23FC">
              <w:rPr>
                <w:rFonts w:cs="Arial"/>
                <w:szCs w:val="18"/>
              </w:rPr>
              <w:t>N/A</w:t>
            </w:r>
          </w:p>
        </w:tc>
      </w:tr>
      <w:tr w:rsidR="0032234A" w:rsidRPr="001F23FC" w14:paraId="6456160A" w14:textId="77777777">
        <w:trPr>
          <w:trHeight w:val="221"/>
          <w:jc w:val="center"/>
        </w:trPr>
        <w:tc>
          <w:tcPr>
            <w:tcW w:w="636" w:type="pct"/>
            <w:vMerge w:val="restart"/>
            <w:vAlign w:val="center"/>
          </w:tcPr>
          <w:p w14:paraId="63FF9990" w14:textId="77777777" w:rsidR="0032234A" w:rsidRPr="001F23FC" w:rsidRDefault="0032234A">
            <w:pPr>
              <w:pStyle w:val="TAC"/>
            </w:pPr>
            <w:r w:rsidRPr="001F23FC">
              <w:t>120</w:t>
            </w:r>
          </w:p>
        </w:tc>
        <w:tc>
          <w:tcPr>
            <w:tcW w:w="1058" w:type="pct"/>
          </w:tcPr>
          <w:p w14:paraId="5FB32192" w14:textId="77777777" w:rsidR="0032234A" w:rsidRPr="001F23FC" w:rsidRDefault="0032234A">
            <w:pPr>
              <w:pStyle w:val="TAC"/>
            </w:pPr>
            <w:r w:rsidRPr="001F23FC">
              <w:t>Number of RBs</w:t>
            </w:r>
          </w:p>
        </w:tc>
        <w:tc>
          <w:tcPr>
            <w:tcW w:w="661" w:type="pct"/>
            <w:vAlign w:val="center"/>
          </w:tcPr>
          <w:p w14:paraId="761BCC55" w14:textId="77777777" w:rsidR="0032234A" w:rsidRPr="001F23FC" w:rsidRDefault="0032234A">
            <w:pPr>
              <w:pStyle w:val="TAC"/>
              <w:rPr>
                <w:rFonts w:cs="Arial"/>
                <w:szCs w:val="18"/>
              </w:rPr>
            </w:pPr>
          </w:p>
        </w:tc>
        <w:tc>
          <w:tcPr>
            <w:tcW w:w="661" w:type="pct"/>
            <w:vAlign w:val="center"/>
          </w:tcPr>
          <w:p w14:paraId="237AC11B" w14:textId="77777777" w:rsidR="0032234A" w:rsidRPr="001F23FC" w:rsidRDefault="0032234A">
            <w:pPr>
              <w:pStyle w:val="TAC"/>
              <w:rPr>
                <w:rFonts w:cs="Arial"/>
                <w:szCs w:val="18"/>
              </w:rPr>
            </w:pPr>
            <w:r w:rsidRPr="001F23FC">
              <w:rPr>
                <w:rFonts w:cs="Arial"/>
                <w:szCs w:val="18"/>
              </w:rPr>
              <w:t>32</w:t>
            </w:r>
          </w:p>
        </w:tc>
        <w:tc>
          <w:tcPr>
            <w:tcW w:w="660" w:type="pct"/>
          </w:tcPr>
          <w:p w14:paraId="374EF5C3" w14:textId="77777777" w:rsidR="0032234A" w:rsidRPr="001F23FC" w:rsidRDefault="0032234A">
            <w:pPr>
              <w:pStyle w:val="TAC"/>
              <w:rPr>
                <w:rFonts w:cs="Arial"/>
                <w:szCs w:val="18"/>
              </w:rPr>
            </w:pPr>
            <w:r w:rsidRPr="001F23FC">
              <w:rPr>
                <w:rFonts w:cs="Arial"/>
                <w:szCs w:val="18"/>
              </w:rPr>
              <w:t>66</w:t>
            </w:r>
          </w:p>
        </w:tc>
        <w:tc>
          <w:tcPr>
            <w:tcW w:w="661" w:type="pct"/>
          </w:tcPr>
          <w:p w14:paraId="6B370238" w14:textId="77777777" w:rsidR="0032234A" w:rsidRPr="001F23FC" w:rsidRDefault="0032234A">
            <w:pPr>
              <w:pStyle w:val="TAC"/>
              <w:rPr>
                <w:rFonts w:cs="Arial"/>
                <w:szCs w:val="18"/>
              </w:rPr>
            </w:pPr>
            <w:r w:rsidRPr="001F23FC">
              <w:rPr>
                <w:rFonts w:cs="Arial"/>
                <w:szCs w:val="18"/>
              </w:rPr>
              <w:t>132</w:t>
            </w:r>
          </w:p>
        </w:tc>
        <w:tc>
          <w:tcPr>
            <w:tcW w:w="663" w:type="pct"/>
          </w:tcPr>
          <w:p w14:paraId="385D0A04" w14:textId="77777777" w:rsidR="0032234A" w:rsidRPr="001F23FC" w:rsidRDefault="0032234A">
            <w:pPr>
              <w:pStyle w:val="TAC"/>
              <w:rPr>
                <w:rFonts w:cs="Arial"/>
                <w:szCs w:val="18"/>
              </w:rPr>
            </w:pPr>
            <w:r w:rsidRPr="001F23FC">
              <w:rPr>
                <w:rFonts w:cs="Arial"/>
                <w:szCs w:val="18"/>
              </w:rPr>
              <w:t>264</w:t>
            </w:r>
          </w:p>
        </w:tc>
      </w:tr>
      <w:tr w:rsidR="0032234A" w:rsidRPr="001F23FC" w14:paraId="19D96A93" w14:textId="77777777">
        <w:trPr>
          <w:trHeight w:val="221"/>
          <w:jc w:val="center"/>
        </w:trPr>
        <w:tc>
          <w:tcPr>
            <w:tcW w:w="636" w:type="pct"/>
            <w:vMerge/>
            <w:vAlign w:val="center"/>
          </w:tcPr>
          <w:p w14:paraId="55986EA0" w14:textId="77777777" w:rsidR="0032234A" w:rsidRPr="001F23FC" w:rsidRDefault="0032234A">
            <w:pPr>
              <w:pStyle w:val="TAC"/>
            </w:pPr>
          </w:p>
        </w:tc>
        <w:tc>
          <w:tcPr>
            <w:tcW w:w="1058" w:type="pct"/>
          </w:tcPr>
          <w:p w14:paraId="53D8C6AB"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3E4A6018" w14:textId="77777777" w:rsidR="0032234A" w:rsidRPr="001F23FC" w:rsidRDefault="0032234A">
            <w:pPr>
              <w:pStyle w:val="TAC"/>
              <w:rPr>
                <w:rFonts w:cs="Arial"/>
                <w:szCs w:val="18"/>
              </w:rPr>
            </w:pPr>
            <w:r w:rsidRPr="001F23FC">
              <w:rPr>
                <w:rFonts w:cs="Arial"/>
                <w:szCs w:val="18"/>
              </w:rPr>
              <w:t>dBm</w:t>
            </w:r>
          </w:p>
        </w:tc>
        <w:tc>
          <w:tcPr>
            <w:tcW w:w="661" w:type="pct"/>
            <w:vAlign w:val="center"/>
          </w:tcPr>
          <w:p w14:paraId="4655479E" w14:textId="77777777" w:rsidR="0032234A" w:rsidRPr="001F23FC" w:rsidRDefault="0032234A">
            <w:pPr>
              <w:pStyle w:val="TAC"/>
              <w:rPr>
                <w:rFonts w:cs="Arial"/>
                <w:szCs w:val="18"/>
              </w:rPr>
            </w:pPr>
            <w:r w:rsidRPr="001F23FC">
              <w:rPr>
                <w:rFonts w:cs="Arial"/>
                <w:szCs w:val="18"/>
              </w:rPr>
              <w:t>≥ -87</w:t>
            </w:r>
          </w:p>
        </w:tc>
        <w:tc>
          <w:tcPr>
            <w:tcW w:w="660" w:type="pct"/>
            <w:vAlign w:val="center"/>
          </w:tcPr>
          <w:p w14:paraId="50A95C80" w14:textId="77777777" w:rsidR="0032234A" w:rsidRPr="001F23FC" w:rsidRDefault="0032234A">
            <w:pPr>
              <w:pStyle w:val="TAC"/>
              <w:rPr>
                <w:rFonts w:cs="Arial"/>
                <w:szCs w:val="18"/>
              </w:rPr>
            </w:pPr>
            <w:r w:rsidRPr="001F23FC">
              <w:rPr>
                <w:rFonts w:cs="Arial"/>
                <w:szCs w:val="18"/>
              </w:rPr>
              <w:t>≥ -84</w:t>
            </w:r>
          </w:p>
        </w:tc>
        <w:tc>
          <w:tcPr>
            <w:tcW w:w="661" w:type="pct"/>
            <w:vAlign w:val="center"/>
          </w:tcPr>
          <w:p w14:paraId="0C4E8E1E" w14:textId="77777777" w:rsidR="0032234A" w:rsidRPr="001F23FC" w:rsidRDefault="0032234A">
            <w:pPr>
              <w:pStyle w:val="TAC"/>
              <w:rPr>
                <w:rFonts w:cs="Arial"/>
                <w:szCs w:val="18"/>
              </w:rPr>
            </w:pPr>
            <w:r w:rsidRPr="001F23FC">
              <w:rPr>
                <w:rFonts w:cs="Arial"/>
                <w:szCs w:val="18"/>
              </w:rPr>
              <w:t>≥ -80</w:t>
            </w:r>
          </w:p>
        </w:tc>
        <w:tc>
          <w:tcPr>
            <w:tcW w:w="663" w:type="pct"/>
            <w:vAlign w:val="center"/>
          </w:tcPr>
          <w:p w14:paraId="3CAED2CA" w14:textId="77777777" w:rsidR="0032234A" w:rsidRPr="001F23FC" w:rsidRDefault="0032234A">
            <w:pPr>
              <w:pStyle w:val="TAC"/>
              <w:rPr>
                <w:rFonts w:cs="Arial"/>
                <w:szCs w:val="18"/>
              </w:rPr>
            </w:pPr>
            <w:r w:rsidRPr="001F23FC">
              <w:rPr>
                <w:rFonts w:cs="Arial"/>
                <w:szCs w:val="18"/>
              </w:rPr>
              <w:t>≥ -77</w:t>
            </w:r>
          </w:p>
        </w:tc>
      </w:tr>
      <w:tr w:rsidR="0032234A" w:rsidRPr="001F23FC" w14:paraId="52E731A2" w14:textId="77777777">
        <w:trPr>
          <w:trHeight w:val="221"/>
          <w:jc w:val="center"/>
        </w:trPr>
        <w:tc>
          <w:tcPr>
            <w:tcW w:w="636" w:type="pct"/>
            <w:vAlign w:val="center"/>
          </w:tcPr>
          <w:p w14:paraId="44DA3F0D" w14:textId="77777777" w:rsidR="0032234A" w:rsidRPr="001F23FC" w:rsidRDefault="0032234A">
            <w:pPr>
              <w:pStyle w:val="TAC"/>
            </w:pPr>
          </w:p>
        </w:tc>
        <w:tc>
          <w:tcPr>
            <w:tcW w:w="1058" w:type="pct"/>
          </w:tcPr>
          <w:p w14:paraId="03B1B1AA" w14:textId="77777777" w:rsidR="0032234A" w:rsidRPr="001F23FC" w:rsidRDefault="0032234A">
            <w:pPr>
              <w:pStyle w:val="TAC"/>
            </w:pPr>
            <w:r w:rsidRPr="001F23FC">
              <w:t>SS/PBCH SSS EPRE</w:t>
            </w:r>
          </w:p>
        </w:tc>
        <w:tc>
          <w:tcPr>
            <w:tcW w:w="661" w:type="pct"/>
            <w:vAlign w:val="center"/>
          </w:tcPr>
          <w:p w14:paraId="52F9755D" w14:textId="7B8C1A40" w:rsidR="0032234A" w:rsidRPr="001F23FC" w:rsidRDefault="0032234A">
            <w:pPr>
              <w:pStyle w:val="TAC"/>
              <w:rPr>
                <w:rFonts w:cs="Arial"/>
                <w:szCs w:val="18"/>
              </w:rPr>
            </w:pPr>
            <w:r w:rsidRPr="001F23FC">
              <w:rPr>
                <w:rFonts w:cs="Arial"/>
                <w:szCs w:val="18"/>
              </w:rPr>
              <w:t>dBm/</w:t>
            </w:r>
            <w:r w:rsidR="00045EF4" w:rsidRPr="001F23FC">
              <w:rPr>
                <w:rFonts w:cs="Arial"/>
                <w:szCs w:val="18"/>
              </w:rPr>
              <w:t>SCS</w:t>
            </w:r>
          </w:p>
        </w:tc>
        <w:tc>
          <w:tcPr>
            <w:tcW w:w="661" w:type="pct"/>
            <w:vAlign w:val="center"/>
          </w:tcPr>
          <w:p w14:paraId="20A1E1BC" w14:textId="77777777" w:rsidR="00045EF4" w:rsidRPr="001F23FC" w:rsidRDefault="0032234A" w:rsidP="00045EF4">
            <w:pPr>
              <w:pStyle w:val="TAC"/>
              <w:rPr>
                <w:rFonts w:cs="Arial"/>
                <w:szCs w:val="18"/>
              </w:rPr>
            </w:pPr>
            <w:r w:rsidRPr="001F23FC">
              <w:rPr>
                <w:rFonts w:cs="Arial"/>
                <w:szCs w:val="18"/>
              </w:rPr>
              <w:t>≥ -115.5</w:t>
            </w:r>
            <w:r w:rsidR="00045EF4" w:rsidRPr="001F23FC">
              <w:rPr>
                <w:rFonts w:cs="Arial"/>
                <w:szCs w:val="18"/>
              </w:rPr>
              <w:t xml:space="preserve"> for DL SCS = 60 kHz</w:t>
            </w:r>
          </w:p>
          <w:p w14:paraId="471849E0" w14:textId="7D5DA4A3" w:rsidR="0032234A" w:rsidRPr="001F23FC" w:rsidRDefault="00045EF4" w:rsidP="00045EF4">
            <w:pPr>
              <w:pStyle w:val="TAC"/>
              <w:rPr>
                <w:rFonts w:cs="Arial"/>
                <w:szCs w:val="18"/>
              </w:rPr>
            </w:pPr>
            <w:r w:rsidRPr="001F23FC">
              <w:rPr>
                <w:rFonts w:cs="Arial"/>
                <w:szCs w:val="18"/>
              </w:rPr>
              <w:t>≥ -112.5 for DL SCS = 120 kHz</w:t>
            </w:r>
          </w:p>
        </w:tc>
        <w:tc>
          <w:tcPr>
            <w:tcW w:w="660" w:type="pct"/>
            <w:vAlign w:val="center"/>
          </w:tcPr>
          <w:p w14:paraId="12E6B2F4"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-115.5</w:t>
            </w:r>
            <w:r w:rsidR="00045EF4" w:rsidRPr="001F23FC">
              <w:rPr>
                <w:rFonts w:cs="Arial"/>
                <w:szCs w:val="18"/>
              </w:rPr>
              <w:t xml:space="preserve"> for DL SCS = 60 kHz</w:t>
            </w:r>
          </w:p>
          <w:p w14:paraId="09D6EF18" w14:textId="376BF3E3" w:rsidR="0032234A" w:rsidRPr="001F23FC" w:rsidRDefault="00045EF4" w:rsidP="00045EF4">
            <w:pPr>
              <w:pStyle w:val="TAC"/>
              <w:rPr>
                <w:rFonts w:cs="Arial"/>
                <w:szCs w:val="18"/>
              </w:rPr>
            </w:pPr>
            <w:r w:rsidRPr="001F23FC">
              <w:rPr>
                <w:rFonts w:cs="Arial"/>
                <w:szCs w:val="18"/>
              </w:rPr>
              <w:t>≥ -112.5 for DL SCS = 120 kHz</w:t>
            </w:r>
          </w:p>
        </w:tc>
        <w:tc>
          <w:tcPr>
            <w:tcW w:w="661" w:type="pct"/>
            <w:vAlign w:val="center"/>
          </w:tcPr>
          <w:p w14:paraId="57EFDEF5"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-115.5</w:t>
            </w:r>
            <w:r w:rsidR="00045EF4" w:rsidRPr="001F23FC">
              <w:rPr>
                <w:rFonts w:cs="Arial"/>
                <w:szCs w:val="18"/>
              </w:rPr>
              <w:t xml:space="preserve"> for DL SCS = 60 kHz</w:t>
            </w:r>
          </w:p>
          <w:p w14:paraId="159F2198" w14:textId="28494B26" w:rsidR="0032234A" w:rsidRPr="001F23FC" w:rsidRDefault="00045EF4" w:rsidP="00045EF4">
            <w:pPr>
              <w:pStyle w:val="TAC"/>
              <w:rPr>
                <w:rFonts w:cs="Arial"/>
                <w:szCs w:val="18"/>
              </w:rPr>
            </w:pPr>
            <w:r w:rsidRPr="001F23FC">
              <w:rPr>
                <w:rFonts w:cs="Arial"/>
                <w:szCs w:val="18"/>
              </w:rPr>
              <w:t>≥ -112.5 for DL SCS = 120 kHz</w:t>
            </w:r>
          </w:p>
        </w:tc>
        <w:tc>
          <w:tcPr>
            <w:tcW w:w="663" w:type="pct"/>
            <w:vAlign w:val="center"/>
          </w:tcPr>
          <w:p w14:paraId="00B84D34"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-115.5</w:t>
            </w:r>
            <w:r w:rsidR="00045EF4" w:rsidRPr="001F23FC">
              <w:rPr>
                <w:rFonts w:cs="Arial"/>
                <w:szCs w:val="18"/>
              </w:rPr>
              <w:t xml:space="preserve"> for DL SCS = 60 kHz</w:t>
            </w:r>
          </w:p>
          <w:p w14:paraId="14D88EB3" w14:textId="39766349" w:rsidR="0032234A" w:rsidRPr="001F23FC" w:rsidRDefault="00045EF4" w:rsidP="00045EF4">
            <w:pPr>
              <w:pStyle w:val="TAC"/>
              <w:rPr>
                <w:rFonts w:cs="Arial"/>
                <w:szCs w:val="18"/>
              </w:rPr>
            </w:pPr>
            <w:r w:rsidRPr="001F23FC">
              <w:rPr>
                <w:rFonts w:cs="Arial"/>
                <w:szCs w:val="18"/>
              </w:rPr>
              <w:t>≥ -112.5 for DL SCS = 120 kHz</w:t>
            </w:r>
          </w:p>
        </w:tc>
      </w:tr>
      <w:tr w:rsidR="0032234A" w:rsidRPr="001F23FC" w14:paraId="0147B913" w14:textId="77777777">
        <w:trPr>
          <w:trHeight w:val="221"/>
          <w:jc w:val="center"/>
        </w:trPr>
        <w:tc>
          <w:tcPr>
            <w:tcW w:w="5000" w:type="pct"/>
            <w:gridSpan w:val="7"/>
            <w:vAlign w:val="center"/>
          </w:tcPr>
          <w:p w14:paraId="0A67EE12" w14:textId="77777777" w:rsidR="0032234A" w:rsidRPr="001F23FC" w:rsidRDefault="0032234A">
            <w:pPr>
              <w:pStyle w:val="TAN"/>
            </w:pPr>
            <w:r w:rsidRPr="001F23FC">
              <w:t>Note 1:</w:t>
            </w:r>
            <w:r w:rsidRPr="001F23FC">
              <w:tab/>
              <w:t xml:space="preserve">The channel bandwidth powers are informative, based on -115.5dBm/60kHz SS/PBCH SSS EPRE, then scaled according to the number of RBs and rounded to the nearest integer dBm value. Full RE allocation with no boost or </w:t>
            </w:r>
            <w:proofErr w:type="spellStart"/>
            <w:r w:rsidRPr="001F23FC">
              <w:t>deboost</w:t>
            </w:r>
            <w:proofErr w:type="spellEnd"/>
            <w:r w:rsidRPr="001F23FC">
              <w:t xml:space="preserve"> is assumed.</w:t>
            </w:r>
          </w:p>
          <w:p w14:paraId="5024D053" w14:textId="77777777" w:rsidR="0032234A" w:rsidRPr="001F23FC" w:rsidRDefault="0032234A">
            <w:pPr>
              <w:pStyle w:val="TAN"/>
            </w:pPr>
            <w:r w:rsidRPr="001F23FC">
              <w:t>Note 2:</w:t>
            </w:r>
            <w:r w:rsidRPr="001F23FC">
              <w:tab/>
              <w:t>The power level is specified at the RSRP reference point as defined in TS 38.215 [24].</w:t>
            </w:r>
          </w:p>
          <w:p w14:paraId="2F58EB4D" w14:textId="77777777" w:rsidR="0032234A" w:rsidRPr="001F23FC" w:rsidRDefault="0032234A">
            <w:pPr>
              <w:pStyle w:val="TAC"/>
              <w:ind w:left="850" w:hangingChars="472" w:hanging="850"/>
              <w:jc w:val="left"/>
              <w:rPr>
                <w:rFonts w:cs="Arial"/>
                <w:szCs w:val="18"/>
              </w:rPr>
            </w:pPr>
            <w:r w:rsidRPr="001F23FC">
              <w:t>Note 3:</w:t>
            </w:r>
            <w:r w:rsidRPr="001F23FC">
              <w:tab/>
              <w:t>DL level is applied for any of the Subcarrier Spacing configuration (</w:t>
            </w:r>
            <w:r w:rsidRPr="001F23FC">
              <w:rPr>
                <w:position w:val="-14"/>
              </w:rPr>
              <w:object w:dxaOrig="220" w:dyaOrig="240" w14:anchorId="790C608E">
                <v:shape id="_x0000_i1032" type="#_x0000_t75" style="width:16.3pt;height:16.3pt" o:ole="">
                  <v:imagedata r:id="rId18" o:title=""/>
                </v:shape>
                <o:OLEObject Type="Embed" ProgID="Equation.3" ShapeID="_x0000_i1032" DrawAspect="Content" ObjectID="_1813070043" r:id="rId20"/>
              </w:object>
            </w:r>
            <w:r w:rsidRPr="001F23FC">
              <w:t xml:space="preserve">) with the same power spectrum density of </w:t>
            </w:r>
            <w:r w:rsidRPr="001F23FC">
              <w:rPr>
                <w:rFonts w:cs="Arial"/>
                <w:szCs w:val="18"/>
              </w:rPr>
              <w:t xml:space="preserve">≥ </w:t>
            </w:r>
            <w:r w:rsidRPr="001F23FC">
              <w:t>–115.5 dBm/60kHz.</w:t>
            </w:r>
          </w:p>
        </w:tc>
      </w:tr>
    </w:tbl>
    <w:p w14:paraId="3793C80C" w14:textId="77777777" w:rsidR="0032234A" w:rsidRPr="001F23FC" w:rsidRDefault="0032234A"/>
    <w:p w14:paraId="3B6E4C67" w14:textId="77777777" w:rsidR="0032234A" w:rsidRPr="001F23FC" w:rsidRDefault="0032234A">
      <w:pPr>
        <w:pStyle w:val="TH"/>
      </w:pPr>
      <w:bookmarkStart w:id="288" w:name="_CRTableC_03"/>
      <w:r w:rsidRPr="001F23FC">
        <w:lastRenderedPageBreak/>
        <w:t xml:space="preserve">Table </w:t>
      </w:r>
      <w:bookmarkEnd w:id="288"/>
      <w:r w:rsidRPr="001F23FC">
        <w:t>C.0-3: Downlink power levels for RSRP based pathloss compensation link for TRP measurement for n261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1F23FC" w14:paraId="07137E19" w14:textId="77777777">
        <w:trPr>
          <w:trHeight w:val="221"/>
          <w:jc w:val="center"/>
        </w:trPr>
        <w:tc>
          <w:tcPr>
            <w:tcW w:w="636" w:type="pct"/>
            <w:vMerge w:val="restart"/>
            <w:vAlign w:val="center"/>
          </w:tcPr>
          <w:p w14:paraId="1175DAC5" w14:textId="77777777" w:rsidR="0032234A" w:rsidRPr="001F23FC" w:rsidRDefault="0032234A">
            <w:pPr>
              <w:pStyle w:val="TAH"/>
            </w:pPr>
            <w:r w:rsidRPr="001F23FC">
              <w:t>SCS</w:t>
            </w:r>
          </w:p>
          <w:p w14:paraId="715678C0" w14:textId="77777777" w:rsidR="0032234A" w:rsidRPr="001F23FC" w:rsidRDefault="0032234A">
            <w:pPr>
              <w:pStyle w:val="TAH"/>
            </w:pPr>
            <w:r w:rsidRPr="001F23FC">
              <w:t>(kHz)</w:t>
            </w:r>
          </w:p>
        </w:tc>
        <w:tc>
          <w:tcPr>
            <w:tcW w:w="1058" w:type="pct"/>
            <w:vMerge w:val="restart"/>
          </w:tcPr>
          <w:p w14:paraId="1D635F01" w14:textId="77777777" w:rsidR="0032234A" w:rsidRPr="001F23FC" w:rsidRDefault="0032234A">
            <w:pPr>
              <w:pStyle w:val="TAH"/>
            </w:pPr>
          </w:p>
        </w:tc>
        <w:tc>
          <w:tcPr>
            <w:tcW w:w="661" w:type="pct"/>
            <w:vMerge w:val="restart"/>
            <w:vAlign w:val="center"/>
          </w:tcPr>
          <w:p w14:paraId="08406995" w14:textId="77777777" w:rsidR="0032234A" w:rsidRPr="001F23FC" w:rsidRDefault="0032234A">
            <w:pPr>
              <w:pStyle w:val="TAH"/>
            </w:pPr>
            <w:r w:rsidRPr="001F23FC">
              <w:t>Unit</w:t>
            </w:r>
          </w:p>
        </w:tc>
        <w:tc>
          <w:tcPr>
            <w:tcW w:w="2645" w:type="pct"/>
            <w:gridSpan w:val="4"/>
          </w:tcPr>
          <w:p w14:paraId="2A1F1FCB" w14:textId="77777777" w:rsidR="0032234A" w:rsidRPr="001F23FC" w:rsidRDefault="0032234A">
            <w:pPr>
              <w:pStyle w:val="TAH"/>
            </w:pPr>
            <w:r w:rsidRPr="001F23FC">
              <w:t>Channel Bandwidth</w:t>
            </w:r>
          </w:p>
        </w:tc>
      </w:tr>
      <w:tr w:rsidR="0032234A" w:rsidRPr="001F23FC" w14:paraId="2FEA8F11" w14:textId="77777777">
        <w:trPr>
          <w:trHeight w:val="221"/>
          <w:jc w:val="center"/>
        </w:trPr>
        <w:tc>
          <w:tcPr>
            <w:tcW w:w="636" w:type="pct"/>
            <w:vMerge/>
            <w:vAlign w:val="center"/>
          </w:tcPr>
          <w:p w14:paraId="11D94646" w14:textId="77777777" w:rsidR="0032234A" w:rsidRPr="001F23FC" w:rsidRDefault="0032234A">
            <w:pPr>
              <w:pStyle w:val="TAH"/>
            </w:pPr>
          </w:p>
        </w:tc>
        <w:tc>
          <w:tcPr>
            <w:tcW w:w="1058" w:type="pct"/>
            <w:vMerge/>
          </w:tcPr>
          <w:p w14:paraId="57699FF4" w14:textId="77777777" w:rsidR="0032234A" w:rsidRPr="001F23FC" w:rsidRDefault="0032234A">
            <w:pPr>
              <w:pStyle w:val="TAH"/>
            </w:pPr>
          </w:p>
        </w:tc>
        <w:tc>
          <w:tcPr>
            <w:tcW w:w="661" w:type="pct"/>
            <w:vMerge/>
          </w:tcPr>
          <w:p w14:paraId="0A2A3A25" w14:textId="77777777" w:rsidR="0032234A" w:rsidRPr="001F23FC" w:rsidRDefault="0032234A">
            <w:pPr>
              <w:pStyle w:val="TAH"/>
            </w:pPr>
          </w:p>
        </w:tc>
        <w:tc>
          <w:tcPr>
            <w:tcW w:w="661" w:type="pct"/>
          </w:tcPr>
          <w:p w14:paraId="11056381" w14:textId="77777777" w:rsidR="0032234A" w:rsidRPr="001F23FC" w:rsidRDefault="0032234A">
            <w:pPr>
              <w:pStyle w:val="TAH"/>
            </w:pPr>
            <w:r w:rsidRPr="001F23FC">
              <w:t>50 MHz</w:t>
            </w:r>
          </w:p>
        </w:tc>
        <w:tc>
          <w:tcPr>
            <w:tcW w:w="660" w:type="pct"/>
          </w:tcPr>
          <w:p w14:paraId="16C6F8F9" w14:textId="77777777" w:rsidR="0032234A" w:rsidRPr="001F23FC" w:rsidRDefault="0032234A">
            <w:pPr>
              <w:pStyle w:val="TAH"/>
            </w:pPr>
            <w:r w:rsidRPr="001F23FC">
              <w:t>100 MHz</w:t>
            </w:r>
          </w:p>
        </w:tc>
        <w:tc>
          <w:tcPr>
            <w:tcW w:w="661" w:type="pct"/>
          </w:tcPr>
          <w:p w14:paraId="6A4A2945" w14:textId="77777777" w:rsidR="0032234A" w:rsidRPr="001F23FC" w:rsidRDefault="0032234A">
            <w:pPr>
              <w:pStyle w:val="TAH"/>
            </w:pPr>
            <w:r w:rsidRPr="001F23FC">
              <w:t>200 MHz</w:t>
            </w:r>
          </w:p>
        </w:tc>
        <w:tc>
          <w:tcPr>
            <w:tcW w:w="663" w:type="pct"/>
          </w:tcPr>
          <w:p w14:paraId="3A1E1A7A" w14:textId="77777777" w:rsidR="0032234A" w:rsidRPr="001F23FC" w:rsidRDefault="0032234A">
            <w:pPr>
              <w:pStyle w:val="TAH"/>
            </w:pPr>
            <w:r w:rsidRPr="001F23FC">
              <w:t>400 MHz</w:t>
            </w:r>
          </w:p>
        </w:tc>
      </w:tr>
      <w:tr w:rsidR="0032234A" w:rsidRPr="001F23FC" w14:paraId="7E287FF4" w14:textId="77777777">
        <w:trPr>
          <w:trHeight w:val="255"/>
          <w:jc w:val="center"/>
        </w:trPr>
        <w:tc>
          <w:tcPr>
            <w:tcW w:w="636" w:type="pct"/>
            <w:vMerge w:val="restart"/>
            <w:vAlign w:val="center"/>
          </w:tcPr>
          <w:p w14:paraId="547F435C" w14:textId="77777777" w:rsidR="0032234A" w:rsidRPr="001F23FC" w:rsidRDefault="0032234A">
            <w:pPr>
              <w:pStyle w:val="TAC"/>
            </w:pPr>
            <w:r w:rsidRPr="001F23FC">
              <w:t>60</w:t>
            </w:r>
          </w:p>
        </w:tc>
        <w:tc>
          <w:tcPr>
            <w:tcW w:w="1058" w:type="pct"/>
          </w:tcPr>
          <w:p w14:paraId="31480580" w14:textId="77777777" w:rsidR="0032234A" w:rsidRPr="001F23FC" w:rsidRDefault="0032234A">
            <w:pPr>
              <w:pStyle w:val="TAC"/>
            </w:pPr>
            <w:r w:rsidRPr="001F23FC">
              <w:t>Number of RBs</w:t>
            </w:r>
          </w:p>
        </w:tc>
        <w:tc>
          <w:tcPr>
            <w:tcW w:w="661" w:type="pct"/>
            <w:vAlign w:val="center"/>
          </w:tcPr>
          <w:p w14:paraId="3307DA9D" w14:textId="77777777" w:rsidR="0032234A" w:rsidRPr="001F23FC" w:rsidRDefault="0032234A">
            <w:pPr>
              <w:pStyle w:val="TAC"/>
              <w:rPr>
                <w:rFonts w:eastAsia="Osaka" w:cs="Arial"/>
                <w:szCs w:val="18"/>
              </w:rPr>
            </w:pPr>
          </w:p>
        </w:tc>
        <w:tc>
          <w:tcPr>
            <w:tcW w:w="661" w:type="pct"/>
          </w:tcPr>
          <w:p w14:paraId="4F5A8E14" w14:textId="77777777" w:rsidR="0032234A" w:rsidRPr="001F23FC" w:rsidRDefault="0032234A">
            <w:pPr>
              <w:pStyle w:val="TAC"/>
              <w:rPr>
                <w:rFonts w:cs="Arial"/>
                <w:szCs w:val="18"/>
              </w:rPr>
            </w:pPr>
            <w:r w:rsidRPr="001F23FC">
              <w:rPr>
                <w:rFonts w:cs="Arial"/>
                <w:szCs w:val="18"/>
              </w:rPr>
              <w:t>66</w:t>
            </w:r>
          </w:p>
        </w:tc>
        <w:tc>
          <w:tcPr>
            <w:tcW w:w="660" w:type="pct"/>
          </w:tcPr>
          <w:p w14:paraId="60097552" w14:textId="77777777" w:rsidR="0032234A" w:rsidRPr="001F23FC" w:rsidRDefault="0032234A">
            <w:pPr>
              <w:pStyle w:val="TAC"/>
              <w:rPr>
                <w:rFonts w:cs="Arial"/>
                <w:szCs w:val="18"/>
              </w:rPr>
            </w:pPr>
            <w:r w:rsidRPr="001F23FC">
              <w:rPr>
                <w:rFonts w:cs="Arial"/>
                <w:szCs w:val="18"/>
              </w:rPr>
              <w:t>132</w:t>
            </w:r>
          </w:p>
        </w:tc>
        <w:tc>
          <w:tcPr>
            <w:tcW w:w="661" w:type="pct"/>
          </w:tcPr>
          <w:p w14:paraId="65E6C5BF" w14:textId="77777777" w:rsidR="0032234A" w:rsidRPr="001F23FC" w:rsidRDefault="0032234A">
            <w:pPr>
              <w:pStyle w:val="TAC"/>
              <w:rPr>
                <w:rFonts w:cs="Arial"/>
                <w:szCs w:val="18"/>
              </w:rPr>
            </w:pPr>
            <w:r w:rsidRPr="001F23FC">
              <w:rPr>
                <w:rFonts w:cs="Arial"/>
                <w:szCs w:val="18"/>
              </w:rPr>
              <w:t>264</w:t>
            </w:r>
          </w:p>
        </w:tc>
        <w:tc>
          <w:tcPr>
            <w:tcW w:w="663" w:type="pct"/>
            <w:vAlign w:val="center"/>
          </w:tcPr>
          <w:p w14:paraId="613D0CFF" w14:textId="77777777" w:rsidR="0032234A" w:rsidRPr="001F23FC" w:rsidRDefault="0032234A">
            <w:pPr>
              <w:pStyle w:val="TAC"/>
              <w:rPr>
                <w:rFonts w:eastAsia="Osaka" w:cs="Arial"/>
                <w:szCs w:val="18"/>
              </w:rPr>
            </w:pPr>
            <w:r w:rsidRPr="001F23FC">
              <w:rPr>
                <w:rFonts w:eastAsia="Osaka" w:cs="Arial"/>
                <w:szCs w:val="18"/>
              </w:rPr>
              <w:t>N/A</w:t>
            </w:r>
          </w:p>
        </w:tc>
      </w:tr>
      <w:tr w:rsidR="0032234A" w:rsidRPr="001F23FC" w14:paraId="5A5113E0" w14:textId="77777777">
        <w:trPr>
          <w:trHeight w:val="255"/>
          <w:jc w:val="center"/>
        </w:trPr>
        <w:tc>
          <w:tcPr>
            <w:tcW w:w="636" w:type="pct"/>
            <w:vMerge/>
            <w:vAlign w:val="center"/>
          </w:tcPr>
          <w:p w14:paraId="72C1B45D" w14:textId="77777777" w:rsidR="0032234A" w:rsidRPr="001F23FC" w:rsidRDefault="0032234A">
            <w:pPr>
              <w:pStyle w:val="TAC"/>
            </w:pPr>
          </w:p>
        </w:tc>
        <w:tc>
          <w:tcPr>
            <w:tcW w:w="1058" w:type="pct"/>
          </w:tcPr>
          <w:p w14:paraId="0C315663"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5BCBDE84" w14:textId="77777777" w:rsidR="0032234A" w:rsidRPr="001F23FC" w:rsidRDefault="0032234A">
            <w:pPr>
              <w:pStyle w:val="TAC"/>
              <w:rPr>
                <w:rFonts w:eastAsia="Osaka" w:cs="Arial"/>
                <w:szCs w:val="18"/>
              </w:rPr>
            </w:pPr>
            <w:r w:rsidRPr="001F23FC">
              <w:rPr>
                <w:rFonts w:cs="Arial"/>
                <w:szCs w:val="18"/>
              </w:rPr>
              <w:t>dBm</w:t>
            </w:r>
          </w:p>
        </w:tc>
        <w:tc>
          <w:tcPr>
            <w:tcW w:w="661" w:type="pct"/>
            <w:vAlign w:val="center"/>
          </w:tcPr>
          <w:p w14:paraId="372463E4" w14:textId="77777777" w:rsidR="0032234A" w:rsidRPr="001F23FC" w:rsidRDefault="0032234A">
            <w:pPr>
              <w:pStyle w:val="TAC"/>
              <w:rPr>
                <w:rFonts w:eastAsia="Osaka" w:cs="Arial"/>
                <w:szCs w:val="18"/>
              </w:rPr>
            </w:pPr>
            <w:r w:rsidRPr="001F23FC">
              <w:rPr>
                <w:rFonts w:cs="Arial"/>
                <w:szCs w:val="18"/>
              </w:rPr>
              <w:t>≥ -84</w:t>
            </w:r>
          </w:p>
        </w:tc>
        <w:tc>
          <w:tcPr>
            <w:tcW w:w="660" w:type="pct"/>
            <w:vAlign w:val="center"/>
          </w:tcPr>
          <w:p w14:paraId="0A18F7ED" w14:textId="77777777" w:rsidR="0032234A" w:rsidRPr="001F23FC" w:rsidRDefault="0032234A">
            <w:pPr>
              <w:pStyle w:val="TAC"/>
              <w:rPr>
                <w:rFonts w:eastAsia="Osaka" w:cs="Arial"/>
                <w:szCs w:val="18"/>
              </w:rPr>
            </w:pPr>
            <w:r w:rsidRPr="001F23FC">
              <w:rPr>
                <w:rFonts w:cs="Arial"/>
                <w:szCs w:val="18"/>
              </w:rPr>
              <w:t>≥ -81</w:t>
            </w:r>
          </w:p>
        </w:tc>
        <w:tc>
          <w:tcPr>
            <w:tcW w:w="661" w:type="pct"/>
            <w:vAlign w:val="center"/>
          </w:tcPr>
          <w:p w14:paraId="7AEBE742" w14:textId="77777777" w:rsidR="0032234A" w:rsidRPr="001F23FC" w:rsidRDefault="0032234A">
            <w:pPr>
              <w:pStyle w:val="TAC"/>
              <w:rPr>
                <w:rFonts w:eastAsia="Osaka" w:cs="Arial"/>
                <w:szCs w:val="18"/>
              </w:rPr>
            </w:pPr>
            <w:r w:rsidRPr="001F23FC">
              <w:rPr>
                <w:rFonts w:cs="Arial"/>
                <w:szCs w:val="18"/>
              </w:rPr>
              <w:t>≥ -78</w:t>
            </w:r>
          </w:p>
        </w:tc>
        <w:tc>
          <w:tcPr>
            <w:tcW w:w="663" w:type="pct"/>
            <w:vAlign w:val="center"/>
          </w:tcPr>
          <w:p w14:paraId="4713B69A" w14:textId="77777777" w:rsidR="0032234A" w:rsidRPr="001F23FC" w:rsidRDefault="0032234A">
            <w:pPr>
              <w:pStyle w:val="TAC"/>
              <w:rPr>
                <w:rFonts w:eastAsia="Osaka" w:cs="Arial"/>
                <w:szCs w:val="18"/>
              </w:rPr>
            </w:pPr>
            <w:r w:rsidRPr="001F23FC">
              <w:rPr>
                <w:rFonts w:cs="Arial"/>
                <w:szCs w:val="18"/>
              </w:rPr>
              <w:t>N/A</w:t>
            </w:r>
          </w:p>
        </w:tc>
      </w:tr>
      <w:tr w:rsidR="0032234A" w:rsidRPr="001F23FC" w14:paraId="0AB364CD" w14:textId="77777777">
        <w:trPr>
          <w:trHeight w:val="221"/>
          <w:jc w:val="center"/>
        </w:trPr>
        <w:tc>
          <w:tcPr>
            <w:tcW w:w="636" w:type="pct"/>
            <w:vMerge w:val="restart"/>
            <w:vAlign w:val="center"/>
          </w:tcPr>
          <w:p w14:paraId="737461B9" w14:textId="77777777" w:rsidR="0032234A" w:rsidRPr="001F23FC" w:rsidRDefault="0032234A">
            <w:pPr>
              <w:pStyle w:val="TAC"/>
            </w:pPr>
            <w:r w:rsidRPr="001F23FC">
              <w:t>120</w:t>
            </w:r>
          </w:p>
        </w:tc>
        <w:tc>
          <w:tcPr>
            <w:tcW w:w="1058" w:type="pct"/>
          </w:tcPr>
          <w:p w14:paraId="52D5DEE2" w14:textId="77777777" w:rsidR="0032234A" w:rsidRPr="001F23FC" w:rsidRDefault="0032234A">
            <w:pPr>
              <w:pStyle w:val="TAC"/>
            </w:pPr>
            <w:r w:rsidRPr="001F23FC">
              <w:t>Number of RBs</w:t>
            </w:r>
          </w:p>
        </w:tc>
        <w:tc>
          <w:tcPr>
            <w:tcW w:w="661" w:type="pct"/>
            <w:vAlign w:val="center"/>
          </w:tcPr>
          <w:p w14:paraId="71D4547F" w14:textId="77777777" w:rsidR="0032234A" w:rsidRPr="001F23FC" w:rsidRDefault="0032234A">
            <w:pPr>
              <w:pStyle w:val="TAC"/>
              <w:rPr>
                <w:rFonts w:cs="Arial"/>
                <w:szCs w:val="18"/>
              </w:rPr>
            </w:pPr>
          </w:p>
        </w:tc>
        <w:tc>
          <w:tcPr>
            <w:tcW w:w="661" w:type="pct"/>
            <w:vAlign w:val="center"/>
          </w:tcPr>
          <w:p w14:paraId="79BA8884" w14:textId="77777777" w:rsidR="0032234A" w:rsidRPr="001F23FC" w:rsidRDefault="0032234A">
            <w:pPr>
              <w:pStyle w:val="TAC"/>
              <w:rPr>
                <w:rFonts w:cs="Arial"/>
                <w:szCs w:val="18"/>
              </w:rPr>
            </w:pPr>
            <w:r w:rsidRPr="001F23FC">
              <w:rPr>
                <w:rFonts w:cs="Arial"/>
                <w:szCs w:val="18"/>
              </w:rPr>
              <w:t>32</w:t>
            </w:r>
          </w:p>
        </w:tc>
        <w:tc>
          <w:tcPr>
            <w:tcW w:w="660" w:type="pct"/>
          </w:tcPr>
          <w:p w14:paraId="04141DE0" w14:textId="77777777" w:rsidR="0032234A" w:rsidRPr="001F23FC" w:rsidRDefault="0032234A">
            <w:pPr>
              <w:pStyle w:val="TAC"/>
              <w:rPr>
                <w:rFonts w:cs="Arial"/>
                <w:szCs w:val="18"/>
              </w:rPr>
            </w:pPr>
            <w:r w:rsidRPr="001F23FC">
              <w:rPr>
                <w:rFonts w:cs="Arial"/>
                <w:szCs w:val="18"/>
              </w:rPr>
              <w:t>66</w:t>
            </w:r>
          </w:p>
        </w:tc>
        <w:tc>
          <w:tcPr>
            <w:tcW w:w="661" w:type="pct"/>
          </w:tcPr>
          <w:p w14:paraId="12CADFD6" w14:textId="77777777" w:rsidR="0032234A" w:rsidRPr="001F23FC" w:rsidRDefault="0032234A">
            <w:pPr>
              <w:pStyle w:val="TAC"/>
              <w:rPr>
                <w:rFonts w:cs="Arial"/>
                <w:szCs w:val="18"/>
              </w:rPr>
            </w:pPr>
            <w:r w:rsidRPr="001F23FC">
              <w:rPr>
                <w:rFonts w:cs="Arial"/>
                <w:szCs w:val="18"/>
              </w:rPr>
              <w:t>132</w:t>
            </w:r>
          </w:p>
        </w:tc>
        <w:tc>
          <w:tcPr>
            <w:tcW w:w="663" w:type="pct"/>
          </w:tcPr>
          <w:p w14:paraId="0BF9D6D5" w14:textId="77777777" w:rsidR="0032234A" w:rsidRPr="001F23FC" w:rsidRDefault="0032234A">
            <w:pPr>
              <w:pStyle w:val="TAC"/>
              <w:rPr>
                <w:rFonts w:cs="Arial"/>
                <w:szCs w:val="18"/>
              </w:rPr>
            </w:pPr>
            <w:r w:rsidRPr="001F23FC">
              <w:rPr>
                <w:rFonts w:cs="Arial"/>
                <w:szCs w:val="18"/>
              </w:rPr>
              <w:t>264</w:t>
            </w:r>
          </w:p>
        </w:tc>
      </w:tr>
      <w:tr w:rsidR="0032234A" w:rsidRPr="001F23FC" w14:paraId="62CB18B9" w14:textId="77777777">
        <w:trPr>
          <w:trHeight w:val="221"/>
          <w:jc w:val="center"/>
        </w:trPr>
        <w:tc>
          <w:tcPr>
            <w:tcW w:w="636" w:type="pct"/>
            <w:vMerge/>
            <w:vAlign w:val="center"/>
          </w:tcPr>
          <w:p w14:paraId="1F2EC186" w14:textId="77777777" w:rsidR="0032234A" w:rsidRPr="001F23FC" w:rsidRDefault="0032234A">
            <w:pPr>
              <w:pStyle w:val="TAC"/>
            </w:pPr>
          </w:p>
        </w:tc>
        <w:tc>
          <w:tcPr>
            <w:tcW w:w="1058" w:type="pct"/>
          </w:tcPr>
          <w:p w14:paraId="5FC2FC3B" w14:textId="77777777" w:rsidR="0032234A" w:rsidRPr="001F23FC" w:rsidRDefault="0032234A">
            <w:pPr>
              <w:pStyle w:val="TAC"/>
            </w:pPr>
            <w:r w:rsidRPr="001F23FC">
              <w:t>Channel BW</w:t>
            </w:r>
            <w:r w:rsidR="00D85A9D" w:rsidRPr="001F23FC">
              <w:t xml:space="preserve"> </w:t>
            </w:r>
            <w:r w:rsidRPr="001F23FC">
              <w:t>power</w:t>
            </w:r>
          </w:p>
        </w:tc>
        <w:tc>
          <w:tcPr>
            <w:tcW w:w="661" w:type="pct"/>
            <w:vAlign w:val="center"/>
          </w:tcPr>
          <w:p w14:paraId="5653595F" w14:textId="77777777" w:rsidR="0032234A" w:rsidRPr="001F23FC" w:rsidRDefault="0032234A">
            <w:pPr>
              <w:pStyle w:val="TAC"/>
              <w:rPr>
                <w:rFonts w:cs="Arial"/>
                <w:szCs w:val="18"/>
              </w:rPr>
            </w:pPr>
            <w:r w:rsidRPr="001F23FC">
              <w:rPr>
                <w:rFonts w:cs="Arial"/>
                <w:szCs w:val="18"/>
              </w:rPr>
              <w:t>dBm</w:t>
            </w:r>
          </w:p>
        </w:tc>
        <w:tc>
          <w:tcPr>
            <w:tcW w:w="661" w:type="pct"/>
            <w:vAlign w:val="center"/>
          </w:tcPr>
          <w:p w14:paraId="5698679A" w14:textId="77777777" w:rsidR="0032234A" w:rsidRPr="001F23FC" w:rsidRDefault="0032234A">
            <w:pPr>
              <w:pStyle w:val="TAC"/>
              <w:rPr>
                <w:rFonts w:cs="Arial"/>
                <w:szCs w:val="18"/>
              </w:rPr>
            </w:pPr>
            <w:r w:rsidRPr="001F23FC">
              <w:rPr>
                <w:rFonts w:cs="Arial"/>
                <w:szCs w:val="18"/>
              </w:rPr>
              <w:t>≥ -84</w:t>
            </w:r>
          </w:p>
        </w:tc>
        <w:tc>
          <w:tcPr>
            <w:tcW w:w="660" w:type="pct"/>
            <w:vAlign w:val="center"/>
          </w:tcPr>
          <w:p w14:paraId="2FCB73D6" w14:textId="77777777" w:rsidR="0032234A" w:rsidRPr="001F23FC" w:rsidRDefault="0032234A">
            <w:pPr>
              <w:pStyle w:val="TAC"/>
              <w:rPr>
                <w:rFonts w:cs="Arial"/>
                <w:szCs w:val="18"/>
              </w:rPr>
            </w:pPr>
            <w:r w:rsidRPr="001F23FC">
              <w:rPr>
                <w:rFonts w:cs="Arial"/>
                <w:szCs w:val="18"/>
              </w:rPr>
              <w:t>≥ -81</w:t>
            </w:r>
          </w:p>
        </w:tc>
        <w:tc>
          <w:tcPr>
            <w:tcW w:w="661" w:type="pct"/>
            <w:vAlign w:val="center"/>
          </w:tcPr>
          <w:p w14:paraId="2B279A02" w14:textId="77777777" w:rsidR="0032234A" w:rsidRPr="001F23FC" w:rsidRDefault="0032234A">
            <w:pPr>
              <w:pStyle w:val="TAC"/>
              <w:rPr>
                <w:rFonts w:cs="Arial"/>
                <w:szCs w:val="18"/>
              </w:rPr>
            </w:pPr>
            <w:r w:rsidRPr="001F23FC">
              <w:rPr>
                <w:rFonts w:cs="Arial"/>
                <w:szCs w:val="18"/>
              </w:rPr>
              <w:t>≥ -78</w:t>
            </w:r>
          </w:p>
        </w:tc>
        <w:tc>
          <w:tcPr>
            <w:tcW w:w="663" w:type="pct"/>
            <w:vAlign w:val="center"/>
          </w:tcPr>
          <w:p w14:paraId="294BFA39" w14:textId="77777777" w:rsidR="0032234A" w:rsidRPr="001F23FC" w:rsidRDefault="0032234A">
            <w:pPr>
              <w:pStyle w:val="TAC"/>
              <w:rPr>
                <w:rFonts w:cs="Arial"/>
                <w:szCs w:val="18"/>
              </w:rPr>
            </w:pPr>
            <w:r w:rsidRPr="001F23FC">
              <w:rPr>
                <w:rFonts w:cs="Arial"/>
                <w:szCs w:val="18"/>
              </w:rPr>
              <w:t>≥ -75</w:t>
            </w:r>
          </w:p>
        </w:tc>
      </w:tr>
      <w:tr w:rsidR="0032234A" w:rsidRPr="001F23FC" w14:paraId="0EF157C5" w14:textId="77777777">
        <w:trPr>
          <w:trHeight w:val="221"/>
          <w:jc w:val="center"/>
        </w:trPr>
        <w:tc>
          <w:tcPr>
            <w:tcW w:w="636" w:type="pct"/>
            <w:vAlign w:val="center"/>
          </w:tcPr>
          <w:p w14:paraId="24805E01" w14:textId="77777777" w:rsidR="0032234A" w:rsidRPr="001F23FC" w:rsidRDefault="0032234A">
            <w:pPr>
              <w:pStyle w:val="TAC"/>
            </w:pPr>
          </w:p>
        </w:tc>
        <w:tc>
          <w:tcPr>
            <w:tcW w:w="1058" w:type="pct"/>
          </w:tcPr>
          <w:p w14:paraId="6BA31C4F" w14:textId="77777777" w:rsidR="0032234A" w:rsidRPr="001F23FC" w:rsidRDefault="0032234A">
            <w:pPr>
              <w:pStyle w:val="TAC"/>
            </w:pPr>
            <w:r w:rsidRPr="001F23FC">
              <w:t>SS/PBCH SSS EPRE</w:t>
            </w:r>
          </w:p>
        </w:tc>
        <w:tc>
          <w:tcPr>
            <w:tcW w:w="661" w:type="pct"/>
            <w:vAlign w:val="center"/>
          </w:tcPr>
          <w:p w14:paraId="6B81FBA2" w14:textId="48D80854" w:rsidR="0032234A" w:rsidRPr="001F23FC" w:rsidRDefault="0032234A">
            <w:pPr>
              <w:pStyle w:val="TAC"/>
              <w:rPr>
                <w:rFonts w:cs="Arial"/>
                <w:szCs w:val="18"/>
              </w:rPr>
            </w:pPr>
            <w:r w:rsidRPr="001F23FC">
              <w:rPr>
                <w:rFonts w:cs="Arial"/>
                <w:szCs w:val="18"/>
              </w:rPr>
              <w:t>dBm/</w:t>
            </w:r>
            <w:r w:rsidR="00045EF4" w:rsidRPr="001F23FC">
              <w:rPr>
                <w:rFonts w:cs="Arial"/>
                <w:szCs w:val="18"/>
              </w:rPr>
              <w:t>SCS</w:t>
            </w:r>
          </w:p>
        </w:tc>
        <w:tc>
          <w:tcPr>
            <w:tcW w:w="661" w:type="pct"/>
            <w:vAlign w:val="center"/>
          </w:tcPr>
          <w:p w14:paraId="4ABD8DDF" w14:textId="77777777" w:rsidR="00045EF4" w:rsidRPr="001F23FC" w:rsidRDefault="0032234A" w:rsidP="00045EF4">
            <w:pPr>
              <w:pStyle w:val="TAC"/>
              <w:rPr>
                <w:rFonts w:cs="Arial"/>
                <w:szCs w:val="18"/>
              </w:rPr>
            </w:pPr>
            <w:r w:rsidRPr="001F23FC">
              <w:rPr>
                <w:rFonts w:cs="Arial"/>
                <w:szCs w:val="18"/>
              </w:rPr>
              <w:t>≥ -113</w:t>
            </w:r>
            <w:r w:rsidR="00045EF4" w:rsidRPr="001F23FC">
              <w:rPr>
                <w:rFonts w:cs="Arial"/>
                <w:szCs w:val="18"/>
              </w:rPr>
              <w:t xml:space="preserve"> for DL SCS = 60 kHz</w:t>
            </w:r>
          </w:p>
          <w:p w14:paraId="749F5648" w14:textId="64F8930E" w:rsidR="0032234A" w:rsidRPr="001F23FC" w:rsidRDefault="00045EF4" w:rsidP="00045EF4">
            <w:pPr>
              <w:pStyle w:val="TAC"/>
              <w:rPr>
                <w:rFonts w:cs="Arial"/>
                <w:szCs w:val="18"/>
              </w:rPr>
            </w:pPr>
            <w:r w:rsidRPr="001F23FC">
              <w:rPr>
                <w:rFonts w:cs="Arial"/>
                <w:szCs w:val="18"/>
              </w:rPr>
              <w:t>≥ -110 for DL SCS = 120 kHz</w:t>
            </w:r>
          </w:p>
        </w:tc>
        <w:tc>
          <w:tcPr>
            <w:tcW w:w="660" w:type="pct"/>
            <w:vAlign w:val="center"/>
          </w:tcPr>
          <w:p w14:paraId="188ADE53"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-113</w:t>
            </w:r>
            <w:r w:rsidR="00045EF4" w:rsidRPr="001F23FC">
              <w:rPr>
                <w:rFonts w:cs="Arial"/>
                <w:szCs w:val="18"/>
              </w:rPr>
              <w:t xml:space="preserve"> for DL SCS = 60 kHz</w:t>
            </w:r>
          </w:p>
          <w:p w14:paraId="1FBDFFAB" w14:textId="227FCF66" w:rsidR="0032234A" w:rsidRPr="001F23FC" w:rsidRDefault="00045EF4" w:rsidP="00045EF4">
            <w:pPr>
              <w:pStyle w:val="TAC"/>
              <w:rPr>
                <w:rFonts w:cs="Arial"/>
                <w:szCs w:val="18"/>
              </w:rPr>
            </w:pPr>
            <w:r w:rsidRPr="001F23FC">
              <w:rPr>
                <w:rFonts w:cs="Arial"/>
                <w:szCs w:val="18"/>
              </w:rPr>
              <w:t>≥ -110 for DL SCS = 120 kHz</w:t>
            </w:r>
          </w:p>
        </w:tc>
        <w:tc>
          <w:tcPr>
            <w:tcW w:w="661" w:type="pct"/>
            <w:vAlign w:val="center"/>
          </w:tcPr>
          <w:p w14:paraId="7375CD28"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-113</w:t>
            </w:r>
            <w:r w:rsidR="00045EF4" w:rsidRPr="001F23FC">
              <w:rPr>
                <w:rFonts w:cs="Arial"/>
                <w:szCs w:val="18"/>
              </w:rPr>
              <w:t xml:space="preserve"> for DL SCS = 60 kHz</w:t>
            </w:r>
          </w:p>
          <w:p w14:paraId="5706122B" w14:textId="094C6621" w:rsidR="0032234A" w:rsidRPr="001F23FC" w:rsidRDefault="00045EF4" w:rsidP="00045EF4">
            <w:pPr>
              <w:pStyle w:val="TAC"/>
              <w:rPr>
                <w:rFonts w:cs="Arial"/>
                <w:szCs w:val="18"/>
              </w:rPr>
            </w:pPr>
            <w:r w:rsidRPr="001F23FC">
              <w:rPr>
                <w:rFonts w:cs="Arial"/>
                <w:szCs w:val="18"/>
              </w:rPr>
              <w:t>≥ -110 for DL SCS = 120 kHz</w:t>
            </w:r>
          </w:p>
        </w:tc>
        <w:tc>
          <w:tcPr>
            <w:tcW w:w="663" w:type="pct"/>
            <w:vAlign w:val="center"/>
          </w:tcPr>
          <w:p w14:paraId="3E33154F" w14:textId="77777777" w:rsidR="00045EF4" w:rsidRPr="001F23FC" w:rsidRDefault="0032234A" w:rsidP="00045EF4">
            <w:pPr>
              <w:pStyle w:val="TAC"/>
              <w:rPr>
                <w:rFonts w:cs="Arial"/>
                <w:szCs w:val="18"/>
              </w:rPr>
            </w:pPr>
            <w:r w:rsidRPr="001F23FC">
              <w:rPr>
                <w:rFonts w:eastAsia="Meiryo"/>
                <w:color w:val="404040"/>
              </w:rPr>
              <w:t>≥</w:t>
            </w:r>
            <w:r w:rsidRPr="001F23FC">
              <w:rPr>
                <w:rFonts w:cs="Arial"/>
                <w:szCs w:val="18"/>
              </w:rPr>
              <w:t xml:space="preserve"> -113</w:t>
            </w:r>
            <w:r w:rsidR="00045EF4" w:rsidRPr="001F23FC">
              <w:rPr>
                <w:rFonts w:cs="Arial"/>
                <w:szCs w:val="18"/>
              </w:rPr>
              <w:t xml:space="preserve"> for DL SCS = 60 kHz</w:t>
            </w:r>
          </w:p>
          <w:p w14:paraId="1EF3EDAA" w14:textId="48C546E6" w:rsidR="0032234A" w:rsidRPr="001F23FC" w:rsidRDefault="00045EF4" w:rsidP="00045EF4">
            <w:pPr>
              <w:pStyle w:val="TAC"/>
              <w:rPr>
                <w:rFonts w:cs="Arial"/>
                <w:szCs w:val="18"/>
              </w:rPr>
            </w:pPr>
            <w:r w:rsidRPr="001F23FC">
              <w:rPr>
                <w:rFonts w:cs="Arial"/>
                <w:szCs w:val="18"/>
              </w:rPr>
              <w:t>≥ -110 for DL SCS = 120 kHz</w:t>
            </w:r>
          </w:p>
        </w:tc>
      </w:tr>
      <w:tr w:rsidR="0032234A" w:rsidRPr="001F23FC" w14:paraId="7B15A606" w14:textId="77777777">
        <w:trPr>
          <w:trHeight w:val="221"/>
          <w:jc w:val="center"/>
        </w:trPr>
        <w:tc>
          <w:tcPr>
            <w:tcW w:w="5000" w:type="pct"/>
            <w:gridSpan w:val="7"/>
            <w:vAlign w:val="center"/>
          </w:tcPr>
          <w:p w14:paraId="5BC0DF35" w14:textId="77777777" w:rsidR="0032234A" w:rsidRPr="001F23FC" w:rsidRDefault="0032234A">
            <w:pPr>
              <w:pStyle w:val="TAN"/>
            </w:pPr>
            <w:r w:rsidRPr="001F23FC">
              <w:t>Note 1:</w:t>
            </w:r>
            <w:r w:rsidRPr="001F23FC">
              <w:tab/>
              <w:t xml:space="preserve">The channel bandwidth powers are informative, based on -113dBm/60kHz SS/PBCH SSS EPRE, then scaled according to the number of RBs and rounded to the nearest integer dBm value. Full RE allocation with no boost or </w:t>
            </w:r>
            <w:proofErr w:type="spellStart"/>
            <w:r w:rsidRPr="001F23FC">
              <w:t>deboost</w:t>
            </w:r>
            <w:proofErr w:type="spellEnd"/>
            <w:r w:rsidRPr="001F23FC">
              <w:t xml:space="preserve"> is assumed.</w:t>
            </w:r>
          </w:p>
          <w:p w14:paraId="113FC867" w14:textId="77777777" w:rsidR="0032234A" w:rsidRPr="001F23FC" w:rsidRDefault="0032234A">
            <w:pPr>
              <w:pStyle w:val="TAN"/>
            </w:pPr>
            <w:r w:rsidRPr="001F23FC">
              <w:t>Note 2:</w:t>
            </w:r>
            <w:r w:rsidRPr="001F23FC">
              <w:tab/>
              <w:t>The power level is specified at the RSRP reference point as defined in TS 38.215 [24].</w:t>
            </w:r>
          </w:p>
          <w:p w14:paraId="56F7CA38" w14:textId="77777777" w:rsidR="0032234A" w:rsidRPr="001F23FC" w:rsidRDefault="0032234A">
            <w:pPr>
              <w:pStyle w:val="TAC"/>
              <w:ind w:left="850" w:hangingChars="472" w:hanging="850"/>
              <w:jc w:val="left"/>
              <w:rPr>
                <w:rFonts w:cs="Arial"/>
                <w:szCs w:val="18"/>
              </w:rPr>
            </w:pPr>
            <w:r w:rsidRPr="001F23FC">
              <w:t>Note 3:</w:t>
            </w:r>
            <w:r w:rsidRPr="001F23FC">
              <w:tab/>
              <w:t>DL level is applied for any of the Subcarrier Spacing configuration (</w:t>
            </w:r>
            <w:r w:rsidRPr="001F23FC">
              <w:rPr>
                <w:position w:val="-14"/>
              </w:rPr>
              <w:object w:dxaOrig="220" w:dyaOrig="240" w14:anchorId="6AE10FF5">
                <v:shape id="_x0000_i1033" type="#_x0000_t75" style="width:16.3pt;height:16.3pt" o:ole="">
                  <v:imagedata r:id="rId18" o:title=""/>
                </v:shape>
                <o:OLEObject Type="Embed" ProgID="Equation.3" ShapeID="_x0000_i1033" DrawAspect="Content" ObjectID="_1813070044" r:id="rId21"/>
              </w:object>
            </w:r>
            <w:r w:rsidRPr="001F23FC">
              <w:t xml:space="preserve">) with the same power spectrum density of </w:t>
            </w:r>
            <w:r w:rsidRPr="001F23FC">
              <w:rPr>
                <w:rFonts w:cs="Arial"/>
                <w:szCs w:val="18"/>
              </w:rPr>
              <w:t xml:space="preserve">≥ </w:t>
            </w:r>
            <w:r w:rsidRPr="001F23FC">
              <w:t>–113 dBm/60kHz.</w:t>
            </w:r>
          </w:p>
        </w:tc>
      </w:tr>
    </w:tbl>
    <w:p w14:paraId="088F32AA" w14:textId="77777777" w:rsidR="0032234A" w:rsidRPr="001F23FC" w:rsidRDefault="0032234A"/>
    <w:p w14:paraId="7897483F" w14:textId="77777777" w:rsidR="0032234A" w:rsidRPr="001F23FC" w:rsidRDefault="0032234A">
      <w:pPr>
        <w:pStyle w:val="Heading1"/>
        <w:rPr>
          <w:lang w:eastAsia="zh-TW"/>
        </w:rPr>
      </w:pPr>
      <w:bookmarkStart w:id="289" w:name="_Toc21026771"/>
      <w:bookmarkStart w:id="290" w:name="_Toc27744069"/>
      <w:bookmarkStart w:id="291" w:name="_Toc36197240"/>
      <w:bookmarkStart w:id="292" w:name="_Toc36197932"/>
      <w:r w:rsidRPr="001F23FC">
        <w:rPr>
          <w:lang w:eastAsia="zh-TW"/>
        </w:rPr>
        <w:t>C.1</w:t>
      </w:r>
      <w:r w:rsidRPr="001F23FC">
        <w:rPr>
          <w:lang w:eastAsia="zh-TW"/>
        </w:rPr>
        <w:tab/>
        <w:t>General</w:t>
      </w:r>
      <w:bookmarkEnd w:id="289"/>
      <w:bookmarkEnd w:id="290"/>
      <w:bookmarkEnd w:id="291"/>
      <w:bookmarkEnd w:id="292"/>
    </w:p>
    <w:p w14:paraId="5EBB8455" w14:textId="77777777" w:rsidR="0032234A" w:rsidRPr="001F23FC" w:rsidRDefault="0032234A">
      <w:pPr>
        <w:rPr>
          <w:lang w:eastAsia="zh-TW"/>
        </w:rPr>
      </w:pPr>
      <w:r w:rsidRPr="001F23FC">
        <w:t>The following clauses describes the downlink Physical Channels that are transmitted during a connection i.e., when measurements are done.</w:t>
      </w:r>
    </w:p>
    <w:p w14:paraId="5AD09D00" w14:textId="77777777" w:rsidR="0032234A" w:rsidRPr="001F23FC" w:rsidRDefault="0032234A">
      <w:pPr>
        <w:pStyle w:val="Heading1"/>
        <w:rPr>
          <w:lang w:eastAsia="zh-TW"/>
        </w:rPr>
      </w:pPr>
      <w:bookmarkStart w:id="293" w:name="_Toc21026772"/>
      <w:bookmarkStart w:id="294" w:name="_Toc27744070"/>
      <w:bookmarkStart w:id="295" w:name="_Toc36197241"/>
      <w:bookmarkStart w:id="296" w:name="_Toc36197933"/>
      <w:r w:rsidRPr="001F23FC">
        <w:rPr>
          <w:lang w:eastAsia="zh-TW"/>
        </w:rPr>
        <w:t>C.2</w:t>
      </w:r>
      <w:r w:rsidRPr="001F23FC">
        <w:rPr>
          <w:lang w:eastAsia="zh-TW"/>
        </w:rPr>
        <w:tab/>
        <w:t>Setup</w:t>
      </w:r>
      <w:bookmarkEnd w:id="293"/>
      <w:bookmarkEnd w:id="294"/>
      <w:bookmarkEnd w:id="295"/>
      <w:bookmarkEnd w:id="296"/>
    </w:p>
    <w:p w14:paraId="1023E6F7" w14:textId="77777777" w:rsidR="0032234A" w:rsidRPr="001F23FC" w:rsidRDefault="0032234A">
      <w:pPr>
        <w:rPr>
          <w:lang w:eastAsia="zh-TW"/>
        </w:rPr>
      </w:pPr>
      <w:r w:rsidRPr="001F23FC">
        <w:rPr>
          <w:lang w:eastAsia="zh-TW"/>
        </w:rPr>
        <w:t>Table C.2-1 describes the downlink Physical Channels that are required for connection set up.</w:t>
      </w:r>
    </w:p>
    <w:p w14:paraId="4C603CAA" w14:textId="77777777" w:rsidR="0032234A" w:rsidRPr="001F23FC" w:rsidRDefault="0032234A">
      <w:pPr>
        <w:pStyle w:val="TH"/>
        <w:rPr>
          <w:rFonts w:cs="v5.0.0"/>
        </w:rPr>
      </w:pPr>
      <w:bookmarkStart w:id="297" w:name="_CRTableC_21"/>
      <w:r w:rsidRPr="001F23FC">
        <w:rPr>
          <w:rFonts w:cs="v5.0.0"/>
        </w:rPr>
        <w:t xml:space="preserve">Table </w:t>
      </w:r>
      <w:bookmarkEnd w:id="297"/>
      <w:r w:rsidRPr="001F23FC">
        <w:rPr>
          <w:rFonts w:cs="v5.0.0"/>
        </w:rPr>
        <w:t>C.2-1: Downlink Physical Channels required</w:t>
      </w:r>
      <w:r w:rsidRPr="001F23FC">
        <w:rPr>
          <w:rFonts w:cs="v5.0.0"/>
          <w:lang w:eastAsia="zh-TW"/>
        </w:rPr>
        <w:t xml:space="preserve"> </w:t>
      </w:r>
      <w:r w:rsidRPr="001F23FC">
        <w:rPr>
          <w:rFonts w:cs="v5.0.0"/>
        </w:rPr>
        <w:t>for connection set-up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520"/>
      </w:tblGrid>
      <w:tr w:rsidR="0032234A" w:rsidRPr="001F23FC" w14:paraId="70B2DCF3"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230422AC" w14:textId="77777777" w:rsidR="0032234A" w:rsidRPr="001F23FC" w:rsidRDefault="0032234A">
            <w:pPr>
              <w:pStyle w:val="TAH"/>
              <w:rPr>
                <w:rFonts w:cs="v5.0.0"/>
              </w:rPr>
            </w:pPr>
            <w:r w:rsidRPr="001F23FC">
              <w:rPr>
                <w:rFonts w:cs="v5.0.0"/>
              </w:rPr>
              <w:t>Physical Channel</w:t>
            </w:r>
          </w:p>
        </w:tc>
      </w:tr>
      <w:tr w:rsidR="0032234A" w:rsidRPr="001F23FC" w14:paraId="7C453A0C" w14:textId="77777777">
        <w:trPr>
          <w:jc w:val="center"/>
        </w:trPr>
        <w:tc>
          <w:tcPr>
            <w:tcW w:w="2520" w:type="dxa"/>
            <w:tcBorders>
              <w:top w:val="nil"/>
              <w:left w:val="single" w:sz="4" w:space="0" w:color="auto"/>
              <w:bottom w:val="single" w:sz="4" w:space="0" w:color="auto"/>
              <w:right w:val="single" w:sz="4" w:space="0" w:color="auto"/>
            </w:tcBorders>
            <w:hideMark/>
          </w:tcPr>
          <w:p w14:paraId="18D34686" w14:textId="77777777" w:rsidR="0032234A" w:rsidRPr="001F23FC" w:rsidRDefault="0032234A">
            <w:pPr>
              <w:pStyle w:val="TAC"/>
              <w:rPr>
                <w:rFonts w:cs="Arial"/>
              </w:rPr>
            </w:pPr>
            <w:r w:rsidRPr="001F23FC">
              <w:rPr>
                <w:rFonts w:cs="Arial"/>
              </w:rPr>
              <w:t>PBCH</w:t>
            </w:r>
          </w:p>
        </w:tc>
      </w:tr>
      <w:tr w:rsidR="0032234A" w:rsidRPr="001F23FC" w14:paraId="174D1CBF"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06D0E77B" w14:textId="77777777" w:rsidR="0032234A" w:rsidRPr="001F23FC" w:rsidRDefault="0032234A">
            <w:pPr>
              <w:pStyle w:val="TAC"/>
              <w:rPr>
                <w:rFonts w:cs="Arial"/>
              </w:rPr>
            </w:pPr>
            <w:r w:rsidRPr="001F23FC">
              <w:rPr>
                <w:rFonts w:cs="Arial"/>
                <w:snapToGrid w:val="0"/>
              </w:rPr>
              <w:t>SSS</w:t>
            </w:r>
          </w:p>
        </w:tc>
      </w:tr>
      <w:tr w:rsidR="0032234A" w:rsidRPr="001F23FC" w14:paraId="3BD83053"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045494AC" w14:textId="77777777" w:rsidR="0032234A" w:rsidRPr="001F23FC" w:rsidRDefault="0032234A">
            <w:pPr>
              <w:pStyle w:val="TAC"/>
              <w:rPr>
                <w:rFonts w:cs="Arial"/>
                <w:snapToGrid w:val="0"/>
              </w:rPr>
            </w:pPr>
            <w:r w:rsidRPr="001F23FC">
              <w:rPr>
                <w:rFonts w:cs="Arial"/>
                <w:snapToGrid w:val="0"/>
              </w:rPr>
              <w:t>PSS</w:t>
            </w:r>
          </w:p>
        </w:tc>
      </w:tr>
      <w:tr w:rsidR="0032234A" w:rsidRPr="001F23FC" w14:paraId="1AD688ED"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6FC2AF93" w14:textId="77777777" w:rsidR="0032234A" w:rsidRPr="001F23FC" w:rsidRDefault="0032234A">
            <w:pPr>
              <w:pStyle w:val="TAC"/>
              <w:rPr>
                <w:rFonts w:cs="Arial"/>
                <w:snapToGrid w:val="0"/>
              </w:rPr>
            </w:pPr>
            <w:r w:rsidRPr="001F23FC">
              <w:rPr>
                <w:rFonts w:cs="Arial"/>
                <w:snapToGrid w:val="0"/>
              </w:rPr>
              <w:t>PDCCH</w:t>
            </w:r>
          </w:p>
        </w:tc>
      </w:tr>
      <w:tr w:rsidR="0032234A" w:rsidRPr="001F23FC" w14:paraId="1036A140"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334F9C94" w14:textId="77777777" w:rsidR="0032234A" w:rsidRPr="001F23FC" w:rsidRDefault="0032234A">
            <w:pPr>
              <w:pStyle w:val="TAC"/>
              <w:rPr>
                <w:rFonts w:cs="Arial"/>
                <w:snapToGrid w:val="0"/>
              </w:rPr>
            </w:pPr>
            <w:r w:rsidRPr="001F23FC">
              <w:rPr>
                <w:rFonts w:cs="Arial"/>
                <w:snapToGrid w:val="0"/>
              </w:rPr>
              <w:t>PDSCH</w:t>
            </w:r>
          </w:p>
        </w:tc>
      </w:tr>
      <w:tr w:rsidR="0032234A" w:rsidRPr="001F23FC" w14:paraId="71A2A95C"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1AD4D2AB" w14:textId="77777777" w:rsidR="0032234A" w:rsidRPr="001F23FC" w:rsidRDefault="0032234A">
            <w:pPr>
              <w:pStyle w:val="TAC"/>
              <w:rPr>
                <w:rFonts w:cs="Arial"/>
                <w:snapToGrid w:val="0"/>
              </w:rPr>
            </w:pPr>
            <w:r w:rsidRPr="001F23FC">
              <w:rPr>
                <w:rFonts w:cs="Arial"/>
                <w:snapToGrid w:val="0"/>
              </w:rPr>
              <w:t>PBCH DMRS</w:t>
            </w:r>
          </w:p>
        </w:tc>
      </w:tr>
      <w:tr w:rsidR="0032234A" w:rsidRPr="001F23FC" w14:paraId="50322FE9"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084813F4" w14:textId="77777777" w:rsidR="0032234A" w:rsidRPr="001F23FC" w:rsidRDefault="0032234A">
            <w:pPr>
              <w:pStyle w:val="TAC"/>
              <w:rPr>
                <w:rFonts w:cs="Arial"/>
                <w:snapToGrid w:val="0"/>
              </w:rPr>
            </w:pPr>
            <w:r w:rsidRPr="001F23FC">
              <w:rPr>
                <w:rFonts w:cs="Arial"/>
                <w:snapToGrid w:val="0"/>
              </w:rPr>
              <w:t>PDCCH DMRS</w:t>
            </w:r>
          </w:p>
        </w:tc>
      </w:tr>
      <w:tr w:rsidR="0032234A" w:rsidRPr="001F23FC" w14:paraId="2A0A066F"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3064E74B" w14:textId="77777777" w:rsidR="0032234A" w:rsidRPr="001F23FC" w:rsidRDefault="0032234A">
            <w:pPr>
              <w:pStyle w:val="TAC"/>
              <w:rPr>
                <w:rFonts w:cs="Arial"/>
                <w:snapToGrid w:val="0"/>
              </w:rPr>
            </w:pPr>
            <w:r w:rsidRPr="001F23FC">
              <w:rPr>
                <w:rFonts w:cs="Arial"/>
                <w:snapToGrid w:val="0"/>
              </w:rPr>
              <w:t>PDSCH DMRS</w:t>
            </w:r>
          </w:p>
        </w:tc>
      </w:tr>
      <w:tr w:rsidR="0032234A" w:rsidRPr="001F23FC" w14:paraId="33986BCF"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5DA59029" w14:textId="77777777" w:rsidR="0032234A" w:rsidRPr="001F23FC" w:rsidRDefault="0032234A">
            <w:pPr>
              <w:pStyle w:val="TAC"/>
              <w:rPr>
                <w:rFonts w:cs="Arial"/>
                <w:snapToGrid w:val="0"/>
              </w:rPr>
            </w:pPr>
            <w:r w:rsidRPr="001F23FC">
              <w:rPr>
                <w:rFonts w:cs="Arial"/>
                <w:snapToGrid w:val="0"/>
              </w:rPr>
              <w:t xml:space="preserve">CSI-RS </w:t>
            </w:r>
          </w:p>
        </w:tc>
      </w:tr>
      <w:tr w:rsidR="0032234A" w:rsidRPr="001F23FC" w14:paraId="5787A80F"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796CA1C9" w14:textId="77777777" w:rsidR="0032234A" w:rsidRPr="001F23FC" w:rsidRDefault="0032234A">
            <w:pPr>
              <w:pStyle w:val="TAC"/>
              <w:rPr>
                <w:rFonts w:cs="Arial"/>
                <w:snapToGrid w:val="0"/>
              </w:rPr>
            </w:pPr>
            <w:r w:rsidRPr="001F23FC">
              <w:rPr>
                <w:rFonts w:cs="Arial"/>
                <w:snapToGrid w:val="0"/>
              </w:rPr>
              <w:t>PTRS</w:t>
            </w:r>
          </w:p>
        </w:tc>
      </w:tr>
    </w:tbl>
    <w:p w14:paraId="0A473406" w14:textId="77777777" w:rsidR="0032234A" w:rsidRPr="001F23FC" w:rsidRDefault="0032234A">
      <w:pPr>
        <w:rPr>
          <w:rFonts w:eastAsia="SimSun"/>
        </w:rPr>
      </w:pPr>
    </w:p>
    <w:p w14:paraId="68A38539" w14:textId="77777777" w:rsidR="0032234A" w:rsidRPr="001F23FC" w:rsidRDefault="0032234A">
      <w:r w:rsidRPr="001F23FC">
        <w:t>As common PDSCH and PDCCH configuration parameters the parameters in Table A.3.1-1, C.2-2, C.2-3, and C.2-4 shall be used to bring up the connection setup for FR1 NR cell.</w:t>
      </w:r>
    </w:p>
    <w:p w14:paraId="643ABAA4" w14:textId="77777777" w:rsidR="0032234A" w:rsidRPr="001F23FC" w:rsidRDefault="0032234A">
      <w:pPr>
        <w:pStyle w:val="TH"/>
      </w:pPr>
      <w:bookmarkStart w:id="298" w:name="_CRTableC_22"/>
      <w:r w:rsidRPr="001F23FC">
        <w:t xml:space="preserve">Table </w:t>
      </w:r>
      <w:bookmarkEnd w:id="298"/>
      <w:r w:rsidRPr="001F23FC">
        <w:t>C.2-2: PDSCH and PDCCH configuration</w:t>
      </w:r>
    </w:p>
    <w:tbl>
      <w:tblPr>
        <w:tblW w:w="8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35"/>
        <w:gridCol w:w="2859"/>
        <w:gridCol w:w="2860"/>
      </w:tblGrid>
      <w:tr w:rsidR="0032234A" w:rsidRPr="001F23FC" w14:paraId="6D870F15" w14:textId="77777777" w:rsidTr="00C16FE6">
        <w:trPr>
          <w:jc w:val="center"/>
        </w:trPr>
        <w:tc>
          <w:tcPr>
            <w:tcW w:w="2835" w:type="dxa"/>
            <w:tcBorders>
              <w:top w:val="single" w:sz="4" w:space="0" w:color="auto"/>
              <w:left w:val="single" w:sz="4" w:space="0" w:color="auto"/>
              <w:bottom w:val="single" w:sz="4" w:space="0" w:color="auto"/>
              <w:right w:val="single" w:sz="4" w:space="0" w:color="auto"/>
            </w:tcBorders>
            <w:hideMark/>
          </w:tcPr>
          <w:p w14:paraId="3C1704BD" w14:textId="77777777" w:rsidR="0032234A" w:rsidRPr="001F23FC" w:rsidRDefault="0032234A">
            <w:pPr>
              <w:pStyle w:val="TAH"/>
            </w:pPr>
            <w:r w:rsidRPr="001F23FC">
              <w:t>Parameter</w:t>
            </w:r>
          </w:p>
        </w:tc>
        <w:tc>
          <w:tcPr>
            <w:tcW w:w="2859" w:type="dxa"/>
            <w:tcBorders>
              <w:top w:val="single" w:sz="4" w:space="0" w:color="auto"/>
              <w:left w:val="single" w:sz="4" w:space="0" w:color="auto"/>
              <w:bottom w:val="single" w:sz="4" w:space="0" w:color="auto"/>
              <w:right w:val="single" w:sz="4" w:space="0" w:color="auto"/>
            </w:tcBorders>
            <w:hideMark/>
          </w:tcPr>
          <w:p w14:paraId="5A1D945C" w14:textId="77777777" w:rsidR="0032234A" w:rsidRPr="001F23FC" w:rsidRDefault="0032234A">
            <w:pPr>
              <w:pStyle w:val="TAH"/>
            </w:pPr>
            <w:r w:rsidRPr="001F23FC">
              <w:t>Unit</w:t>
            </w:r>
          </w:p>
        </w:tc>
        <w:tc>
          <w:tcPr>
            <w:tcW w:w="2860" w:type="dxa"/>
            <w:tcBorders>
              <w:top w:val="single" w:sz="4" w:space="0" w:color="auto"/>
              <w:left w:val="single" w:sz="4" w:space="0" w:color="auto"/>
              <w:bottom w:val="single" w:sz="4" w:space="0" w:color="auto"/>
              <w:right w:val="single" w:sz="4" w:space="0" w:color="auto"/>
            </w:tcBorders>
            <w:hideMark/>
          </w:tcPr>
          <w:p w14:paraId="3BD17520" w14:textId="77777777" w:rsidR="0032234A" w:rsidRPr="001F23FC" w:rsidRDefault="0032234A">
            <w:pPr>
              <w:pStyle w:val="TAH"/>
            </w:pPr>
            <w:r w:rsidRPr="001F23FC">
              <w:t>Value</w:t>
            </w:r>
          </w:p>
        </w:tc>
      </w:tr>
      <w:tr w:rsidR="0032234A" w:rsidRPr="001F23FC" w14:paraId="670DCF60" w14:textId="77777777" w:rsidTr="00C16FE6">
        <w:trPr>
          <w:jc w:val="center"/>
        </w:trPr>
        <w:tc>
          <w:tcPr>
            <w:tcW w:w="2835" w:type="dxa"/>
            <w:tcBorders>
              <w:top w:val="single" w:sz="4" w:space="0" w:color="auto"/>
              <w:left w:val="single" w:sz="4" w:space="0" w:color="auto"/>
              <w:bottom w:val="single" w:sz="4" w:space="0" w:color="auto"/>
              <w:right w:val="single" w:sz="4" w:space="0" w:color="auto"/>
            </w:tcBorders>
            <w:hideMark/>
          </w:tcPr>
          <w:p w14:paraId="715A9D40" w14:textId="77777777" w:rsidR="0032234A" w:rsidRPr="001F23FC" w:rsidRDefault="0032234A">
            <w:pPr>
              <w:pStyle w:val="TAL"/>
            </w:pPr>
            <w:r w:rsidRPr="001F23FC">
              <w:t>Number of HARQ processes</w:t>
            </w:r>
          </w:p>
        </w:tc>
        <w:tc>
          <w:tcPr>
            <w:tcW w:w="2859" w:type="dxa"/>
            <w:tcBorders>
              <w:top w:val="single" w:sz="4" w:space="0" w:color="auto"/>
              <w:left w:val="single" w:sz="4" w:space="0" w:color="auto"/>
              <w:bottom w:val="single" w:sz="4" w:space="0" w:color="auto"/>
              <w:right w:val="single" w:sz="4" w:space="0" w:color="auto"/>
            </w:tcBorders>
          </w:tcPr>
          <w:p w14:paraId="3C4F8D92" w14:textId="77777777" w:rsidR="0032234A" w:rsidRPr="001F23FC" w:rsidRDefault="0032234A">
            <w:pPr>
              <w:pStyle w:val="TAL"/>
            </w:pPr>
          </w:p>
        </w:tc>
        <w:tc>
          <w:tcPr>
            <w:tcW w:w="2860" w:type="dxa"/>
            <w:tcBorders>
              <w:top w:val="single" w:sz="4" w:space="0" w:color="auto"/>
              <w:left w:val="single" w:sz="4" w:space="0" w:color="auto"/>
              <w:bottom w:val="single" w:sz="4" w:space="0" w:color="auto"/>
              <w:right w:val="single" w:sz="4" w:space="0" w:color="auto"/>
            </w:tcBorders>
            <w:vAlign w:val="center"/>
            <w:hideMark/>
          </w:tcPr>
          <w:p w14:paraId="52F6F47A" w14:textId="77777777" w:rsidR="0032234A" w:rsidRPr="001F23FC" w:rsidRDefault="0032234A">
            <w:pPr>
              <w:pStyle w:val="TAL"/>
            </w:pPr>
            <w:r w:rsidRPr="001F23FC">
              <w:t>8 (TDD)</w:t>
            </w:r>
          </w:p>
        </w:tc>
      </w:tr>
      <w:tr w:rsidR="0032234A" w:rsidRPr="001F23FC" w14:paraId="2E350F8F" w14:textId="77777777">
        <w:trPr>
          <w:jc w:val="center"/>
        </w:trPr>
        <w:tc>
          <w:tcPr>
            <w:tcW w:w="2835" w:type="dxa"/>
            <w:tcBorders>
              <w:top w:val="single" w:sz="4" w:space="0" w:color="auto"/>
              <w:left w:val="single" w:sz="4" w:space="0" w:color="auto"/>
              <w:bottom w:val="single" w:sz="4" w:space="0" w:color="auto"/>
              <w:right w:val="single" w:sz="4" w:space="0" w:color="auto"/>
            </w:tcBorders>
          </w:tcPr>
          <w:p w14:paraId="17D974A9" w14:textId="77777777" w:rsidR="0032234A" w:rsidRPr="001F23FC" w:rsidRDefault="0032234A">
            <w:pPr>
              <w:pStyle w:val="TAL"/>
            </w:pPr>
            <w:r w:rsidRPr="001F23FC">
              <w:t>Aggregation level</w:t>
            </w:r>
          </w:p>
        </w:tc>
        <w:tc>
          <w:tcPr>
            <w:tcW w:w="2859" w:type="dxa"/>
            <w:tcBorders>
              <w:top w:val="single" w:sz="4" w:space="0" w:color="auto"/>
              <w:left w:val="single" w:sz="4" w:space="0" w:color="auto"/>
              <w:bottom w:val="single" w:sz="4" w:space="0" w:color="auto"/>
              <w:right w:val="single" w:sz="4" w:space="0" w:color="auto"/>
            </w:tcBorders>
          </w:tcPr>
          <w:p w14:paraId="0C5D489F" w14:textId="77777777" w:rsidR="0032234A" w:rsidRPr="001F23FC" w:rsidRDefault="0032234A">
            <w:pPr>
              <w:pStyle w:val="TAL"/>
            </w:pPr>
            <w:r w:rsidRPr="001F23FC">
              <w:t>CCE</w:t>
            </w:r>
          </w:p>
        </w:tc>
        <w:tc>
          <w:tcPr>
            <w:tcW w:w="2860" w:type="dxa"/>
            <w:tcBorders>
              <w:top w:val="single" w:sz="4" w:space="0" w:color="auto"/>
              <w:left w:val="single" w:sz="4" w:space="0" w:color="auto"/>
              <w:bottom w:val="single" w:sz="4" w:space="0" w:color="auto"/>
              <w:right w:val="single" w:sz="4" w:space="0" w:color="auto"/>
            </w:tcBorders>
            <w:vAlign w:val="center"/>
          </w:tcPr>
          <w:p w14:paraId="71B7AB57" w14:textId="77777777" w:rsidR="0032234A" w:rsidRPr="001F23FC" w:rsidRDefault="0032234A">
            <w:pPr>
              <w:pStyle w:val="TAL"/>
            </w:pPr>
            <w:r w:rsidRPr="001F23FC">
              <w:t>4</w:t>
            </w:r>
          </w:p>
        </w:tc>
      </w:tr>
    </w:tbl>
    <w:p w14:paraId="44A2AA9B" w14:textId="77777777" w:rsidR="0032234A" w:rsidRPr="001F23FC" w:rsidRDefault="0032234A"/>
    <w:p w14:paraId="2F77C4FE" w14:textId="77777777" w:rsidR="0032234A" w:rsidRPr="001F23FC" w:rsidRDefault="0032234A">
      <w:pPr>
        <w:pStyle w:val="TH"/>
      </w:pPr>
      <w:bookmarkStart w:id="299" w:name="_CRTableC_23"/>
      <w:r w:rsidRPr="001F23FC">
        <w:lastRenderedPageBreak/>
        <w:t xml:space="preserve">Table </w:t>
      </w:r>
      <w:bookmarkEnd w:id="299"/>
      <w:r w:rsidRPr="001F23FC">
        <w:t>C.2-3</w:t>
      </w:r>
      <w:r w:rsidRPr="001F23FC">
        <w:rPr>
          <w:lang w:eastAsia="zh-TW"/>
        </w:rPr>
        <w:t>:</w:t>
      </w:r>
      <w:r w:rsidRPr="001F23FC">
        <w:t xml:space="preserve"> Additional test parameters for TDD for SCS 60 </w:t>
      </w:r>
      <w:proofErr w:type="spellStart"/>
      <w:r w:rsidRPr="001F23FC">
        <w:t>KHz</w:t>
      </w:r>
      <w:proofErr w:type="spellEnd"/>
    </w:p>
    <w:tbl>
      <w:tblPr>
        <w:tblW w:w="47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2608"/>
        <w:gridCol w:w="809"/>
        <w:gridCol w:w="3576"/>
      </w:tblGrid>
      <w:tr w:rsidR="0032234A" w:rsidRPr="001F23FC" w14:paraId="1232C64D" w14:textId="77777777">
        <w:trPr>
          <w:trHeight w:val="174"/>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20CCFF18" w14:textId="77777777" w:rsidR="0032234A" w:rsidRPr="001F23FC" w:rsidRDefault="0032234A">
            <w:pPr>
              <w:pStyle w:val="TAH"/>
            </w:pPr>
            <w:r w:rsidRPr="001F23FC">
              <w:t>Parameter</w:t>
            </w:r>
          </w:p>
        </w:tc>
        <w:tc>
          <w:tcPr>
            <w:tcW w:w="443" w:type="pct"/>
            <w:tcBorders>
              <w:top w:val="single" w:sz="4" w:space="0" w:color="auto"/>
              <w:left w:val="single" w:sz="4" w:space="0" w:color="auto"/>
              <w:bottom w:val="single" w:sz="4" w:space="0" w:color="auto"/>
              <w:right w:val="single" w:sz="4" w:space="0" w:color="auto"/>
            </w:tcBorders>
            <w:vAlign w:val="center"/>
            <w:hideMark/>
          </w:tcPr>
          <w:p w14:paraId="736305BF" w14:textId="77777777" w:rsidR="0032234A" w:rsidRPr="001F23FC" w:rsidRDefault="0032234A">
            <w:pPr>
              <w:pStyle w:val="TAH"/>
            </w:pPr>
            <w:r w:rsidRPr="001F23FC">
              <w:t>Unit</w:t>
            </w:r>
          </w:p>
        </w:tc>
        <w:tc>
          <w:tcPr>
            <w:tcW w:w="1957" w:type="pct"/>
            <w:tcBorders>
              <w:top w:val="single" w:sz="4" w:space="0" w:color="auto"/>
              <w:left w:val="single" w:sz="4" w:space="0" w:color="auto"/>
              <w:bottom w:val="single" w:sz="4" w:space="0" w:color="auto"/>
              <w:right w:val="single" w:sz="4" w:space="0" w:color="auto"/>
            </w:tcBorders>
            <w:hideMark/>
          </w:tcPr>
          <w:p w14:paraId="38E05BE9" w14:textId="77777777" w:rsidR="0032234A" w:rsidRPr="001F23FC" w:rsidRDefault="0032234A">
            <w:pPr>
              <w:pStyle w:val="TAH"/>
            </w:pPr>
            <w:r w:rsidRPr="001F23FC">
              <w:t>UL-DL pattern</w:t>
            </w:r>
          </w:p>
        </w:tc>
      </w:tr>
      <w:tr w:rsidR="0032234A" w:rsidRPr="001F23FC" w14:paraId="2DD5C9FE" w14:textId="77777777">
        <w:trPr>
          <w:trHeight w:val="58"/>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40EE247B" w14:textId="77777777" w:rsidR="0032234A" w:rsidRPr="001F23FC" w:rsidRDefault="0032234A">
            <w:pPr>
              <w:pStyle w:val="TAL"/>
            </w:pPr>
            <w:r w:rsidRPr="001F23FC">
              <w:t>TDD Slot Configuration pattern (Note 1)</w:t>
            </w:r>
          </w:p>
        </w:tc>
        <w:tc>
          <w:tcPr>
            <w:tcW w:w="443" w:type="pct"/>
            <w:tcBorders>
              <w:top w:val="single" w:sz="4" w:space="0" w:color="auto"/>
              <w:left w:val="single" w:sz="4" w:space="0" w:color="auto"/>
              <w:bottom w:val="single" w:sz="4" w:space="0" w:color="auto"/>
              <w:right w:val="single" w:sz="4" w:space="0" w:color="auto"/>
            </w:tcBorders>
          </w:tcPr>
          <w:p w14:paraId="0AFA587B"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hideMark/>
          </w:tcPr>
          <w:p w14:paraId="41211956" w14:textId="77777777" w:rsidR="0032234A" w:rsidRPr="001F23FC" w:rsidRDefault="0032234A">
            <w:pPr>
              <w:pStyle w:val="TAC"/>
            </w:pPr>
            <w:r w:rsidRPr="001F23FC">
              <w:t>DDSU</w:t>
            </w:r>
          </w:p>
        </w:tc>
      </w:tr>
      <w:tr w:rsidR="0032234A" w:rsidRPr="001F23FC" w14:paraId="0CB348DD" w14:textId="77777777">
        <w:trPr>
          <w:trHeight w:val="58"/>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7DB2CF44" w14:textId="77777777" w:rsidR="0032234A" w:rsidRPr="001F23FC" w:rsidRDefault="0032234A">
            <w:pPr>
              <w:pStyle w:val="TAL"/>
            </w:pPr>
            <w:r w:rsidRPr="001F23FC">
              <w:t>Special Slot Configuration (Note 2)</w:t>
            </w:r>
          </w:p>
        </w:tc>
        <w:tc>
          <w:tcPr>
            <w:tcW w:w="443" w:type="pct"/>
            <w:tcBorders>
              <w:top w:val="single" w:sz="4" w:space="0" w:color="auto"/>
              <w:left w:val="single" w:sz="4" w:space="0" w:color="auto"/>
              <w:bottom w:val="single" w:sz="4" w:space="0" w:color="auto"/>
              <w:right w:val="single" w:sz="4" w:space="0" w:color="auto"/>
            </w:tcBorders>
          </w:tcPr>
          <w:p w14:paraId="4FC6542B"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hideMark/>
          </w:tcPr>
          <w:p w14:paraId="0697E831" w14:textId="77777777" w:rsidR="0032234A" w:rsidRPr="001F23FC" w:rsidRDefault="0032234A">
            <w:pPr>
              <w:pStyle w:val="TAC"/>
            </w:pPr>
            <w:r w:rsidRPr="001F23FC">
              <w:t>11D+3G+0U</w:t>
            </w:r>
          </w:p>
        </w:tc>
      </w:tr>
      <w:tr w:rsidR="0032234A" w:rsidRPr="001F23FC" w14:paraId="2243DDBE" w14:textId="77777777">
        <w:trPr>
          <w:trHeight w:val="174"/>
          <w:jc w:val="center"/>
        </w:trPr>
        <w:tc>
          <w:tcPr>
            <w:tcW w:w="1171" w:type="pct"/>
            <w:vMerge w:val="restart"/>
            <w:tcBorders>
              <w:top w:val="single" w:sz="4" w:space="0" w:color="auto"/>
              <w:left w:val="single" w:sz="4" w:space="0" w:color="auto"/>
              <w:bottom w:val="single" w:sz="4" w:space="0" w:color="auto"/>
              <w:right w:val="single" w:sz="4" w:space="0" w:color="auto"/>
            </w:tcBorders>
            <w:hideMark/>
          </w:tcPr>
          <w:p w14:paraId="54FF0E71" w14:textId="77777777" w:rsidR="0032234A" w:rsidRPr="001F23FC" w:rsidRDefault="0032234A">
            <w:pPr>
              <w:pStyle w:val="TAL"/>
            </w:pPr>
            <w:r w:rsidRPr="001F23FC">
              <w:t>UL-DL configuration (</w:t>
            </w:r>
            <w:proofErr w:type="spellStart"/>
            <w:r w:rsidRPr="001F23FC">
              <w:rPr>
                <w:i/>
              </w:rPr>
              <w:t>tdd</w:t>
            </w:r>
            <w:proofErr w:type="spellEnd"/>
            <w:r w:rsidRPr="001F23FC">
              <w:rPr>
                <w:i/>
              </w:rPr>
              <w:t>-UL-DL-</w:t>
            </w:r>
            <w:proofErr w:type="spellStart"/>
            <w:r w:rsidRPr="001F23FC">
              <w:rPr>
                <w:i/>
              </w:rPr>
              <w:t>ConfigurationCommon</w:t>
            </w:r>
            <w:proofErr w:type="spellEnd"/>
            <w:r w:rsidRPr="001F23FC">
              <w:t>)</w:t>
            </w:r>
          </w:p>
        </w:tc>
        <w:tc>
          <w:tcPr>
            <w:tcW w:w="1428" w:type="pct"/>
            <w:tcBorders>
              <w:top w:val="single" w:sz="4" w:space="0" w:color="auto"/>
              <w:left w:val="single" w:sz="4" w:space="0" w:color="auto"/>
              <w:bottom w:val="single" w:sz="4" w:space="0" w:color="auto"/>
              <w:right w:val="single" w:sz="4" w:space="0" w:color="auto"/>
            </w:tcBorders>
            <w:vAlign w:val="center"/>
            <w:hideMark/>
          </w:tcPr>
          <w:p w14:paraId="57D9DBD1" w14:textId="77777777" w:rsidR="0032234A" w:rsidRPr="001F23FC" w:rsidRDefault="0032234A">
            <w:pPr>
              <w:pStyle w:val="TAL"/>
            </w:pPr>
            <w:proofErr w:type="spellStart"/>
            <w:r w:rsidRPr="001F23FC">
              <w:rPr>
                <w:i/>
              </w:rPr>
              <w:t>referenceSubcarrierSpacing</w:t>
            </w:r>
            <w:proofErr w:type="spellEnd"/>
          </w:p>
        </w:tc>
        <w:tc>
          <w:tcPr>
            <w:tcW w:w="443" w:type="pct"/>
            <w:tcBorders>
              <w:top w:val="single" w:sz="4" w:space="0" w:color="auto"/>
              <w:left w:val="single" w:sz="4" w:space="0" w:color="auto"/>
              <w:bottom w:val="single" w:sz="4" w:space="0" w:color="auto"/>
              <w:right w:val="single" w:sz="4" w:space="0" w:color="auto"/>
            </w:tcBorders>
            <w:hideMark/>
          </w:tcPr>
          <w:p w14:paraId="5BD2C7CD" w14:textId="77777777" w:rsidR="0032234A" w:rsidRPr="001F23FC" w:rsidRDefault="0032234A">
            <w:pPr>
              <w:pStyle w:val="TAC"/>
            </w:pPr>
            <w:r w:rsidRPr="001F23FC">
              <w:t>kHz</w:t>
            </w:r>
          </w:p>
        </w:tc>
        <w:tc>
          <w:tcPr>
            <w:tcW w:w="1957" w:type="pct"/>
            <w:tcBorders>
              <w:top w:val="single" w:sz="4" w:space="0" w:color="auto"/>
              <w:left w:val="single" w:sz="4" w:space="0" w:color="auto"/>
              <w:bottom w:val="single" w:sz="4" w:space="0" w:color="auto"/>
              <w:right w:val="single" w:sz="4" w:space="0" w:color="auto"/>
            </w:tcBorders>
            <w:vAlign w:val="center"/>
            <w:hideMark/>
          </w:tcPr>
          <w:p w14:paraId="4047EC5F" w14:textId="77777777" w:rsidR="0032234A" w:rsidRPr="001F23FC" w:rsidRDefault="0032234A">
            <w:pPr>
              <w:pStyle w:val="TAC"/>
            </w:pPr>
            <w:r w:rsidRPr="001F23FC">
              <w:t>60</w:t>
            </w:r>
          </w:p>
        </w:tc>
      </w:tr>
      <w:tr w:rsidR="0032234A" w:rsidRPr="001F23FC" w14:paraId="3483841B" w14:textId="77777777">
        <w:trPr>
          <w:trHeight w:val="5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9E84B6" w14:textId="77777777" w:rsidR="0032234A" w:rsidRPr="001F23FC"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7C5606EA" w14:textId="77777777" w:rsidR="0032234A" w:rsidRPr="001F23FC" w:rsidRDefault="0032234A">
            <w:pPr>
              <w:pStyle w:val="TAL"/>
            </w:pPr>
            <w:r w:rsidRPr="001F23FC">
              <w:rPr>
                <w:i/>
              </w:rPr>
              <w:t>dl-UL-</w:t>
            </w:r>
            <w:proofErr w:type="spellStart"/>
            <w:r w:rsidRPr="001F23FC">
              <w:rPr>
                <w:i/>
              </w:rPr>
              <w:t>TransmissionPeriodicity</w:t>
            </w:r>
            <w:proofErr w:type="spellEnd"/>
          </w:p>
        </w:tc>
        <w:tc>
          <w:tcPr>
            <w:tcW w:w="443" w:type="pct"/>
            <w:tcBorders>
              <w:top w:val="single" w:sz="4" w:space="0" w:color="auto"/>
              <w:left w:val="single" w:sz="4" w:space="0" w:color="auto"/>
              <w:bottom w:val="single" w:sz="4" w:space="0" w:color="auto"/>
              <w:right w:val="single" w:sz="4" w:space="0" w:color="auto"/>
            </w:tcBorders>
            <w:hideMark/>
          </w:tcPr>
          <w:p w14:paraId="0B54462F" w14:textId="77777777" w:rsidR="0032234A" w:rsidRPr="001F23FC" w:rsidRDefault="0032234A">
            <w:pPr>
              <w:pStyle w:val="TAC"/>
            </w:pPr>
            <w:proofErr w:type="spellStart"/>
            <w:r w:rsidRPr="001F23FC">
              <w:t>ms</w:t>
            </w:r>
            <w:proofErr w:type="spellEnd"/>
          </w:p>
        </w:tc>
        <w:tc>
          <w:tcPr>
            <w:tcW w:w="1957" w:type="pct"/>
            <w:tcBorders>
              <w:top w:val="single" w:sz="4" w:space="0" w:color="auto"/>
              <w:left w:val="single" w:sz="4" w:space="0" w:color="auto"/>
              <w:bottom w:val="single" w:sz="4" w:space="0" w:color="auto"/>
              <w:right w:val="single" w:sz="4" w:space="0" w:color="auto"/>
            </w:tcBorders>
            <w:vAlign w:val="center"/>
            <w:hideMark/>
          </w:tcPr>
          <w:p w14:paraId="3B152043" w14:textId="77777777" w:rsidR="0032234A" w:rsidRPr="001F23FC" w:rsidRDefault="0032234A">
            <w:pPr>
              <w:pStyle w:val="TAC"/>
            </w:pPr>
            <w:r w:rsidRPr="001F23FC">
              <w:t>1</w:t>
            </w:r>
          </w:p>
        </w:tc>
      </w:tr>
      <w:tr w:rsidR="0032234A" w:rsidRPr="001F23FC" w14:paraId="4D0CD8AF"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6FCA83" w14:textId="77777777" w:rsidR="0032234A" w:rsidRPr="001F23FC"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3FB8E11A" w14:textId="77777777" w:rsidR="0032234A" w:rsidRPr="001F23FC" w:rsidRDefault="0032234A">
            <w:pPr>
              <w:pStyle w:val="TAL"/>
            </w:pPr>
            <w:proofErr w:type="spellStart"/>
            <w:r w:rsidRPr="001F23FC">
              <w:rPr>
                <w:i/>
              </w:rPr>
              <w:t>nrofDownlinkSlots</w:t>
            </w:r>
            <w:proofErr w:type="spellEnd"/>
          </w:p>
        </w:tc>
        <w:tc>
          <w:tcPr>
            <w:tcW w:w="443" w:type="pct"/>
            <w:tcBorders>
              <w:top w:val="single" w:sz="4" w:space="0" w:color="auto"/>
              <w:left w:val="single" w:sz="4" w:space="0" w:color="auto"/>
              <w:bottom w:val="single" w:sz="4" w:space="0" w:color="auto"/>
              <w:right w:val="single" w:sz="4" w:space="0" w:color="auto"/>
            </w:tcBorders>
          </w:tcPr>
          <w:p w14:paraId="32A0704C"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000E2E2" w14:textId="77777777" w:rsidR="0032234A" w:rsidRPr="001F23FC" w:rsidRDefault="0032234A">
            <w:pPr>
              <w:pStyle w:val="TAC"/>
            </w:pPr>
            <w:r w:rsidRPr="001F23FC">
              <w:t>2</w:t>
            </w:r>
          </w:p>
        </w:tc>
      </w:tr>
      <w:tr w:rsidR="0032234A" w:rsidRPr="001F23FC" w14:paraId="74E09EE8" w14:textId="77777777">
        <w:trPr>
          <w:trHeight w:val="19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E19096" w14:textId="77777777" w:rsidR="0032234A" w:rsidRPr="001F23FC"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68748A41" w14:textId="77777777" w:rsidR="0032234A" w:rsidRPr="001F23FC" w:rsidRDefault="0032234A">
            <w:pPr>
              <w:pStyle w:val="TAL"/>
            </w:pPr>
            <w:proofErr w:type="spellStart"/>
            <w:r w:rsidRPr="001F23FC">
              <w:rPr>
                <w:i/>
              </w:rPr>
              <w:t>nrofDownlinkSymbols</w:t>
            </w:r>
            <w:proofErr w:type="spellEnd"/>
          </w:p>
        </w:tc>
        <w:tc>
          <w:tcPr>
            <w:tcW w:w="443" w:type="pct"/>
            <w:tcBorders>
              <w:top w:val="single" w:sz="4" w:space="0" w:color="auto"/>
              <w:left w:val="single" w:sz="4" w:space="0" w:color="auto"/>
              <w:bottom w:val="single" w:sz="4" w:space="0" w:color="auto"/>
              <w:right w:val="single" w:sz="4" w:space="0" w:color="auto"/>
            </w:tcBorders>
          </w:tcPr>
          <w:p w14:paraId="59E8CF8E"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36F6E20" w14:textId="77777777" w:rsidR="0032234A" w:rsidRPr="001F23FC" w:rsidRDefault="0032234A">
            <w:pPr>
              <w:pStyle w:val="TAC"/>
            </w:pPr>
            <w:r w:rsidRPr="001F23FC">
              <w:t>11</w:t>
            </w:r>
          </w:p>
        </w:tc>
      </w:tr>
      <w:tr w:rsidR="0032234A" w:rsidRPr="001F23FC" w14:paraId="67B94BDE"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3D2FF4" w14:textId="77777777" w:rsidR="0032234A" w:rsidRPr="001F23FC"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0E657F48" w14:textId="77777777" w:rsidR="0032234A" w:rsidRPr="001F23FC" w:rsidRDefault="0032234A">
            <w:pPr>
              <w:pStyle w:val="TAL"/>
            </w:pPr>
            <w:proofErr w:type="spellStart"/>
            <w:r w:rsidRPr="001F23FC">
              <w:rPr>
                <w:i/>
              </w:rPr>
              <w:t>nrofUplinkSlot</w:t>
            </w:r>
            <w:proofErr w:type="spellEnd"/>
          </w:p>
        </w:tc>
        <w:tc>
          <w:tcPr>
            <w:tcW w:w="443" w:type="pct"/>
            <w:tcBorders>
              <w:top w:val="single" w:sz="4" w:space="0" w:color="auto"/>
              <w:left w:val="single" w:sz="4" w:space="0" w:color="auto"/>
              <w:bottom w:val="single" w:sz="4" w:space="0" w:color="auto"/>
              <w:right w:val="single" w:sz="4" w:space="0" w:color="auto"/>
            </w:tcBorders>
          </w:tcPr>
          <w:p w14:paraId="66D0A640"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6D86CED2" w14:textId="77777777" w:rsidR="0032234A" w:rsidRPr="001F23FC" w:rsidRDefault="0032234A">
            <w:pPr>
              <w:pStyle w:val="TAC"/>
            </w:pPr>
            <w:r w:rsidRPr="001F23FC">
              <w:t>1</w:t>
            </w:r>
          </w:p>
        </w:tc>
      </w:tr>
      <w:tr w:rsidR="0032234A" w:rsidRPr="001F23FC" w14:paraId="6B3701ED"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06DF9" w14:textId="77777777" w:rsidR="0032234A" w:rsidRPr="001F23FC"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07A7B9A2" w14:textId="77777777" w:rsidR="0032234A" w:rsidRPr="001F23FC" w:rsidRDefault="0032234A">
            <w:pPr>
              <w:pStyle w:val="TAL"/>
            </w:pPr>
            <w:proofErr w:type="spellStart"/>
            <w:r w:rsidRPr="001F23FC">
              <w:rPr>
                <w:i/>
              </w:rPr>
              <w:t>nrofUplinkSymbols</w:t>
            </w:r>
            <w:proofErr w:type="spellEnd"/>
          </w:p>
        </w:tc>
        <w:tc>
          <w:tcPr>
            <w:tcW w:w="443" w:type="pct"/>
            <w:tcBorders>
              <w:top w:val="single" w:sz="4" w:space="0" w:color="auto"/>
              <w:left w:val="single" w:sz="4" w:space="0" w:color="auto"/>
              <w:bottom w:val="single" w:sz="4" w:space="0" w:color="auto"/>
              <w:right w:val="single" w:sz="4" w:space="0" w:color="auto"/>
            </w:tcBorders>
          </w:tcPr>
          <w:p w14:paraId="48893CF7"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3F4A3A6" w14:textId="77777777" w:rsidR="0032234A" w:rsidRPr="001F23FC" w:rsidRDefault="0032234A">
            <w:pPr>
              <w:pStyle w:val="TAC"/>
            </w:pPr>
            <w:r w:rsidRPr="001F23FC">
              <w:t>0</w:t>
            </w:r>
          </w:p>
        </w:tc>
      </w:tr>
      <w:tr w:rsidR="0032234A" w:rsidRPr="001F23FC" w14:paraId="1B9E5758" w14:textId="77777777">
        <w:trPr>
          <w:trHeight w:val="83"/>
          <w:jc w:val="center"/>
        </w:trPr>
        <w:tc>
          <w:tcPr>
            <w:tcW w:w="2599" w:type="pct"/>
            <w:gridSpan w:val="2"/>
            <w:tcBorders>
              <w:top w:val="single" w:sz="4" w:space="0" w:color="auto"/>
              <w:left w:val="single" w:sz="4" w:space="0" w:color="auto"/>
              <w:bottom w:val="single" w:sz="4" w:space="0" w:color="auto"/>
              <w:right w:val="single" w:sz="4" w:space="0" w:color="auto"/>
            </w:tcBorders>
            <w:hideMark/>
          </w:tcPr>
          <w:p w14:paraId="3851CD25" w14:textId="77777777" w:rsidR="0032234A" w:rsidRPr="001F23FC" w:rsidRDefault="0032234A">
            <w:pPr>
              <w:pStyle w:val="TAL"/>
              <w:rPr>
                <w:i/>
              </w:rPr>
            </w:pPr>
            <w:r w:rsidRPr="001F23FC">
              <w:t xml:space="preserve">K1 value </w:t>
            </w:r>
            <w:r w:rsidRPr="001F23FC">
              <w:br/>
              <w:t>(PDSCH-to-HARQ-timing-indicator)</w:t>
            </w:r>
          </w:p>
        </w:tc>
        <w:tc>
          <w:tcPr>
            <w:tcW w:w="443" w:type="pct"/>
            <w:tcBorders>
              <w:top w:val="single" w:sz="4" w:space="0" w:color="auto"/>
              <w:left w:val="single" w:sz="4" w:space="0" w:color="auto"/>
              <w:bottom w:val="single" w:sz="4" w:space="0" w:color="auto"/>
              <w:right w:val="single" w:sz="4" w:space="0" w:color="auto"/>
            </w:tcBorders>
          </w:tcPr>
          <w:p w14:paraId="3537DB96" w14:textId="77777777" w:rsidR="0032234A" w:rsidRPr="001F23FC"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3AEFC67C" w14:textId="77777777" w:rsidR="0032234A" w:rsidRPr="001F23FC" w:rsidRDefault="0032234A">
            <w:pPr>
              <w:pStyle w:val="TAC"/>
            </w:pPr>
            <w:r w:rsidRPr="001F23FC">
              <w:t>K1 = 3 if mod(i,4) = 0</w:t>
            </w:r>
            <w:r w:rsidRPr="001F23FC">
              <w:br/>
              <w:t>K1 = 2 if mod(i,4) = 1</w:t>
            </w:r>
            <w:r w:rsidRPr="001F23FC">
              <w:br/>
              <w:t>K1 = 5 if mod(i,4) = 2</w:t>
            </w:r>
          </w:p>
        </w:tc>
      </w:tr>
      <w:tr w:rsidR="0032234A" w:rsidRPr="001F23FC" w14:paraId="4F5F37B7" w14:textId="77777777">
        <w:trPr>
          <w:trHeight w:val="83"/>
          <w:jc w:val="center"/>
        </w:trPr>
        <w:tc>
          <w:tcPr>
            <w:tcW w:w="5000" w:type="pct"/>
            <w:gridSpan w:val="4"/>
            <w:tcBorders>
              <w:top w:val="single" w:sz="4" w:space="0" w:color="auto"/>
              <w:left w:val="single" w:sz="4" w:space="0" w:color="auto"/>
              <w:bottom w:val="single" w:sz="4" w:space="0" w:color="auto"/>
              <w:right w:val="single" w:sz="4" w:space="0" w:color="auto"/>
            </w:tcBorders>
            <w:hideMark/>
          </w:tcPr>
          <w:p w14:paraId="24898BB5" w14:textId="77777777" w:rsidR="0032234A" w:rsidRPr="001F23FC" w:rsidRDefault="0032234A">
            <w:pPr>
              <w:pStyle w:val="TAN"/>
            </w:pPr>
            <w:r w:rsidRPr="001F23FC">
              <w:t>Note 1: D denotes a slot with all DL symbols; S denotes a slot with a mix of DL, UL and guard symbols; U denotes a slot with all UL symbols. The field is for information.</w:t>
            </w:r>
          </w:p>
          <w:p w14:paraId="4BC17632" w14:textId="77777777" w:rsidR="0032234A" w:rsidRPr="001F23FC" w:rsidRDefault="0032234A">
            <w:pPr>
              <w:pStyle w:val="TAN"/>
            </w:pPr>
            <w:r w:rsidRPr="001F23FC">
              <w:t>Note 2: D, G, U denote DL, guard and UL symbols, respectively. The field is for information.</w:t>
            </w:r>
          </w:p>
          <w:p w14:paraId="57E03507" w14:textId="77777777" w:rsidR="0032234A" w:rsidRPr="001F23FC" w:rsidRDefault="0032234A">
            <w:pPr>
              <w:pStyle w:val="TAN"/>
            </w:pPr>
            <w:r w:rsidRPr="001F23FC">
              <w:t xml:space="preserve">Note 3: </w:t>
            </w:r>
            <w:proofErr w:type="spellStart"/>
            <w:r w:rsidRPr="001F23FC">
              <w:t>i</w:t>
            </w:r>
            <w:proofErr w:type="spellEnd"/>
            <w:r w:rsidRPr="001F23FC">
              <w:t xml:space="preserve"> is the slot index per frame; </w:t>
            </w:r>
            <w:proofErr w:type="spellStart"/>
            <w:r w:rsidRPr="001F23FC">
              <w:t>i</w:t>
            </w:r>
            <w:proofErr w:type="spellEnd"/>
            <w:r w:rsidRPr="001F23FC">
              <w:t xml:space="preserve"> = {0,…,39}</w:t>
            </w:r>
          </w:p>
        </w:tc>
      </w:tr>
    </w:tbl>
    <w:p w14:paraId="12E95015" w14:textId="77777777" w:rsidR="0032234A" w:rsidRPr="001F23FC" w:rsidRDefault="0032234A">
      <w:pPr>
        <w:rPr>
          <w:lang w:eastAsia="zh-TW"/>
        </w:rPr>
      </w:pPr>
    </w:p>
    <w:p w14:paraId="1BB1FEFC" w14:textId="77777777" w:rsidR="0032234A" w:rsidRPr="001F23FC" w:rsidRDefault="0032234A">
      <w:pPr>
        <w:pStyle w:val="TH"/>
      </w:pPr>
      <w:bookmarkStart w:id="300" w:name="_CRTableC_24"/>
      <w:r w:rsidRPr="001F23FC">
        <w:t xml:space="preserve">Table </w:t>
      </w:r>
      <w:bookmarkEnd w:id="300"/>
      <w:r w:rsidRPr="001F23FC">
        <w:t>C.2-4</w:t>
      </w:r>
      <w:r w:rsidRPr="001F23FC">
        <w:rPr>
          <w:lang w:eastAsia="zh-TW"/>
        </w:rPr>
        <w:t>:</w:t>
      </w:r>
      <w:r w:rsidRPr="001F23FC">
        <w:t xml:space="preserve"> Additional test parameters for TDD for SCS 120 </w:t>
      </w:r>
      <w:proofErr w:type="spellStart"/>
      <w:r w:rsidRPr="001F23FC">
        <w:t>KHz</w:t>
      </w:r>
      <w:proofErr w:type="spellEnd"/>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2620"/>
        <w:gridCol w:w="665"/>
        <w:gridCol w:w="4207"/>
      </w:tblGrid>
      <w:tr w:rsidR="0032234A" w:rsidRPr="001F23FC" w14:paraId="19B3227D" w14:textId="77777777">
        <w:trPr>
          <w:trHeight w:val="185"/>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168FDCB8" w14:textId="77777777" w:rsidR="0032234A" w:rsidRPr="001F23FC" w:rsidRDefault="0032234A">
            <w:pPr>
              <w:pStyle w:val="TAH"/>
            </w:pPr>
            <w:r w:rsidRPr="001F23FC">
              <w:t>Parameter</w:t>
            </w:r>
          </w:p>
        </w:tc>
        <w:tc>
          <w:tcPr>
            <w:tcW w:w="345" w:type="pct"/>
            <w:tcBorders>
              <w:top w:val="single" w:sz="4" w:space="0" w:color="auto"/>
              <w:left w:val="single" w:sz="4" w:space="0" w:color="auto"/>
              <w:bottom w:val="single" w:sz="4" w:space="0" w:color="auto"/>
              <w:right w:val="single" w:sz="4" w:space="0" w:color="auto"/>
            </w:tcBorders>
            <w:vAlign w:val="center"/>
            <w:hideMark/>
          </w:tcPr>
          <w:p w14:paraId="28134A26" w14:textId="77777777" w:rsidR="0032234A" w:rsidRPr="001F23FC" w:rsidRDefault="0032234A">
            <w:pPr>
              <w:pStyle w:val="TAH"/>
            </w:pPr>
            <w:r w:rsidRPr="001F23FC">
              <w:t>Unit</w:t>
            </w:r>
          </w:p>
        </w:tc>
        <w:tc>
          <w:tcPr>
            <w:tcW w:w="2184" w:type="pct"/>
            <w:tcBorders>
              <w:top w:val="single" w:sz="4" w:space="0" w:color="auto"/>
              <w:left w:val="single" w:sz="4" w:space="0" w:color="auto"/>
              <w:bottom w:val="single" w:sz="4" w:space="0" w:color="auto"/>
              <w:right w:val="single" w:sz="4" w:space="0" w:color="auto"/>
            </w:tcBorders>
            <w:hideMark/>
          </w:tcPr>
          <w:p w14:paraId="07105C57" w14:textId="77777777" w:rsidR="0032234A" w:rsidRPr="001F23FC" w:rsidRDefault="0032234A">
            <w:pPr>
              <w:pStyle w:val="TAH"/>
            </w:pPr>
            <w:r w:rsidRPr="001F23FC">
              <w:t>UL-DL pattern</w:t>
            </w:r>
          </w:p>
        </w:tc>
      </w:tr>
      <w:tr w:rsidR="0032234A" w:rsidRPr="001F23FC" w14:paraId="0EF64360" w14:textId="77777777">
        <w:trPr>
          <w:trHeight w:val="58"/>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083EE7AF" w14:textId="77777777" w:rsidR="0032234A" w:rsidRPr="001F23FC" w:rsidRDefault="0032234A">
            <w:pPr>
              <w:pStyle w:val="TAL"/>
            </w:pPr>
            <w:r w:rsidRPr="001F23FC">
              <w:t>TDD Slot Configuration pattern (Note 1)</w:t>
            </w:r>
          </w:p>
        </w:tc>
        <w:tc>
          <w:tcPr>
            <w:tcW w:w="345" w:type="pct"/>
            <w:tcBorders>
              <w:top w:val="single" w:sz="4" w:space="0" w:color="auto"/>
              <w:left w:val="single" w:sz="4" w:space="0" w:color="auto"/>
              <w:bottom w:val="single" w:sz="4" w:space="0" w:color="auto"/>
              <w:right w:val="single" w:sz="4" w:space="0" w:color="auto"/>
            </w:tcBorders>
          </w:tcPr>
          <w:p w14:paraId="704AE8FB" w14:textId="77777777" w:rsidR="0032234A" w:rsidRPr="001F23FC" w:rsidRDefault="0032234A">
            <w:pPr>
              <w:pStyle w:val="TAL"/>
            </w:pPr>
          </w:p>
        </w:tc>
        <w:tc>
          <w:tcPr>
            <w:tcW w:w="2184" w:type="pct"/>
            <w:tcBorders>
              <w:top w:val="single" w:sz="4" w:space="0" w:color="auto"/>
              <w:left w:val="single" w:sz="4" w:space="0" w:color="auto"/>
              <w:bottom w:val="single" w:sz="4" w:space="0" w:color="auto"/>
              <w:right w:val="single" w:sz="4" w:space="0" w:color="auto"/>
            </w:tcBorders>
            <w:hideMark/>
          </w:tcPr>
          <w:p w14:paraId="04D8DF2C" w14:textId="77777777" w:rsidR="0032234A" w:rsidRPr="001F23FC" w:rsidRDefault="0032234A">
            <w:pPr>
              <w:pStyle w:val="TAC"/>
            </w:pPr>
            <w:r w:rsidRPr="001F23FC">
              <w:t>DDDSU</w:t>
            </w:r>
          </w:p>
        </w:tc>
      </w:tr>
      <w:tr w:rsidR="0032234A" w:rsidRPr="001F23FC" w14:paraId="35BF546C" w14:textId="77777777">
        <w:trPr>
          <w:trHeight w:val="58"/>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188369AF" w14:textId="77777777" w:rsidR="0032234A" w:rsidRPr="001F23FC" w:rsidRDefault="0032234A">
            <w:pPr>
              <w:pStyle w:val="TAL"/>
            </w:pPr>
            <w:r w:rsidRPr="001F23FC">
              <w:t>Special Slot Configuration (Note 2)</w:t>
            </w:r>
          </w:p>
        </w:tc>
        <w:tc>
          <w:tcPr>
            <w:tcW w:w="345" w:type="pct"/>
            <w:tcBorders>
              <w:top w:val="single" w:sz="4" w:space="0" w:color="auto"/>
              <w:left w:val="single" w:sz="4" w:space="0" w:color="auto"/>
              <w:bottom w:val="single" w:sz="4" w:space="0" w:color="auto"/>
              <w:right w:val="single" w:sz="4" w:space="0" w:color="auto"/>
            </w:tcBorders>
          </w:tcPr>
          <w:p w14:paraId="047A0DB5" w14:textId="77777777" w:rsidR="0032234A" w:rsidRPr="001F23FC" w:rsidRDefault="0032234A">
            <w:pPr>
              <w:pStyle w:val="TAL"/>
            </w:pPr>
          </w:p>
        </w:tc>
        <w:tc>
          <w:tcPr>
            <w:tcW w:w="2184" w:type="pct"/>
            <w:tcBorders>
              <w:top w:val="single" w:sz="4" w:space="0" w:color="auto"/>
              <w:left w:val="single" w:sz="4" w:space="0" w:color="auto"/>
              <w:bottom w:val="single" w:sz="4" w:space="0" w:color="auto"/>
              <w:right w:val="single" w:sz="4" w:space="0" w:color="auto"/>
            </w:tcBorders>
            <w:hideMark/>
          </w:tcPr>
          <w:p w14:paraId="596C95E5" w14:textId="77777777" w:rsidR="0032234A" w:rsidRPr="001F23FC" w:rsidRDefault="0032234A">
            <w:pPr>
              <w:pStyle w:val="TAC"/>
            </w:pPr>
            <w:r w:rsidRPr="001F23FC">
              <w:t>10D+2G+2U</w:t>
            </w:r>
          </w:p>
        </w:tc>
      </w:tr>
      <w:tr w:rsidR="0032234A" w:rsidRPr="001F23FC" w14:paraId="7D787DEE" w14:textId="77777777">
        <w:trPr>
          <w:trHeight w:val="185"/>
          <w:jc w:val="center"/>
        </w:trPr>
        <w:tc>
          <w:tcPr>
            <w:tcW w:w="1111" w:type="pct"/>
            <w:vMerge w:val="restart"/>
            <w:tcBorders>
              <w:top w:val="single" w:sz="4" w:space="0" w:color="auto"/>
              <w:left w:val="single" w:sz="4" w:space="0" w:color="auto"/>
              <w:bottom w:val="single" w:sz="4" w:space="0" w:color="auto"/>
              <w:right w:val="single" w:sz="4" w:space="0" w:color="auto"/>
            </w:tcBorders>
            <w:hideMark/>
          </w:tcPr>
          <w:p w14:paraId="08169219" w14:textId="77777777" w:rsidR="0032234A" w:rsidRPr="001F23FC" w:rsidRDefault="0032234A">
            <w:pPr>
              <w:pStyle w:val="TAL"/>
            </w:pPr>
            <w:r w:rsidRPr="001F23FC">
              <w:t>UL-DL configuration (</w:t>
            </w:r>
            <w:proofErr w:type="spellStart"/>
            <w:r w:rsidRPr="001F23FC">
              <w:rPr>
                <w:i/>
              </w:rPr>
              <w:t>tdd</w:t>
            </w:r>
            <w:proofErr w:type="spellEnd"/>
            <w:r w:rsidRPr="001F23FC">
              <w:rPr>
                <w:i/>
              </w:rPr>
              <w:t>-UL-DL-</w:t>
            </w:r>
            <w:proofErr w:type="spellStart"/>
            <w:r w:rsidRPr="001F23FC">
              <w:rPr>
                <w:i/>
              </w:rPr>
              <w:t>ConfigurationCommon</w:t>
            </w:r>
            <w:proofErr w:type="spellEnd"/>
            <w:r w:rsidRPr="001F23FC">
              <w:t>)</w:t>
            </w:r>
          </w:p>
        </w:tc>
        <w:tc>
          <w:tcPr>
            <w:tcW w:w="1360" w:type="pct"/>
            <w:tcBorders>
              <w:top w:val="single" w:sz="4" w:space="0" w:color="auto"/>
              <w:left w:val="single" w:sz="4" w:space="0" w:color="auto"/>
              <w:bottom w:val="single" w:sz="4" w:space="0" w:color="auto"/>
              <w:right w:val="single" w:sz="4" w:space="0" w:color="auto"/>
            </w:tcBorders>
            <w:vAlign w:val="center"/>
            <w:hideMark/>
          </w:tcPr>
          <w:p w14:paraId="64EF7AE8" w14:textId="77777777" w:rsidR="0032234A" w:rsidRPr="001F23FC" w:rsidRDefault="0032234A">
            <w:pPr>
              <w:pStyle w:val="TAL"/>
            </w:pPr>
            <w:proofErr w:type="spellStart"/>
            <w:r w:rsidRPr="001F23FC">
              <w:rPr>
                <w:i/>
              </w:rPr>
              <w:t>referenceSubcarrierSpacing</w:t>
            </w:r>
            <w:proofErr w:type="spellEnd"/>
          </w:p>
        </w:tc>
        <w:tc>
          <w:tcPr>
            <w:tcW w:w="345" w:type="pct"/>
            <w:tcBorders>
              <w:top w:val="single" w:sz="4" w:space="0" w:color="auto"/>
              <w:left w:val="single" w:sz="4" w:space="0" w:color="auto"/>
              <w:bottom w:val="single" w:sz="4" w:space="0" w:color="auto"/>
              <w:right w:val="single" w:sz="4" w:space="0" w:color="auto"/>
            </w:tcBorders>
            <w:hideMark/>
          </w:tcPr>
          <w:p w14:paraId="524B0E77" w14:textId="77777777" w:rsidR="0032234A" w:rsidRPr="001F23FC" w:rsidRDefault="0032234A">
            <w:pPr>
              <w:pStyle w:val="TAL"/>
              <w:jc w:val="center"/>
            </w:pPr>
            <w:r w:rsidRPr="001F23FC">
              <w:t>kHz</w:t>
            </w:r>
          </w:p>
        </w:tc>
        <w:tc>
          <w:tcPr>
            <w:tcW w:w="2184" w:type="pct"/>
            <w:tcBorders>
              <w:top w:val="single" w:sz="4" w:space="0" w:color="auto"/>
              <w:left w:val="single" w:sz="4" w:space="0" w:color="auto"/>
              <w:bottom w:val="single" w:sz="4" w:space="0" w:color="auto"/>
              <w:right w:val="single" w:sz="4" w:space="0" w:color="auto"/>
            </w:tcBorders>
            <w:vAlign w:val="center"/>
            <w:hideMark/>
          </w:tcPr>
          <w:p w14:paraId="2476D28F" w14:textId="77777777" w:rsidR="0032234A" w:rsidRPr="001F23FC" w:rsidRDefault="0032234A">
            <w:pPr>
              <w:pStyle w:val="TAC"/>
            </w:pPr>
            <w:r w:rsidRPr="001F23FC">
              <w:t>120</w:t>
            </w:r>
          </w:p>
        </w:tc>
      </w:tr>
      <w:tr w:rsidR="0032234A" w:rsidRPr="001F23FC" w14:paraId="03C85303" w14:textId="77777777">
        <w:trPr>
          <w:trHeight w:val="5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840654" w14:textId="77777777" w:rsidR="0032234A" w:rsidRPr="001F23FC"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6DF38986" w14:textId="77777777" w:rsidR="0032234A" w:rsidRPr="001F23FC" w:rsidRDefault="0032234A">
            <w:pPr>
              <w:pStyle w:val="TAL"/>
            </w:pPr>
            <w:r w:rsidRPr="001F23FC">
              <w:rPr>
                <w:i/>
              </w:rPr>
              <w:t>dl-UL-</w:t>
            </w:r>
            <w:proofErr w:type="spellStart"/>
            <w:r w:rsidRPr="001F23FC">
              <w:rPr>
                <w:i/>
              </w:rPr>
              <w:t>TransmissionPeriodicity</w:t>
            </w:r>
            <w:proofErr w:type="spellEnd"/>
          </w:p>
        </w:tc>
        <w:tc>
          <w:tcPr>
            <w:tcW w:w="345" w:type="pct"/>
            <w:tcBorders>
              <w:top w:val="single" w:sz="4" w:space="0" w:color="auto"/>
              <w:left w:val="single" w:sz="4" w:space="0" w:color="auto"/>
              <w:bottom w:val="single" w:sz="4" w:space="0" w:color="auto"/>
              <w:right w:val="single" w:sz="4" w:space="0" w:color="auto"/>
            </w:tcBorders>
            <w:hideMark/>
          </w:tcPr>
          <w:p w14:paraId="32EFBEAF" w14:textId="77777777" w:rsidR="0032234A" w:rsidRPr="001F23FC" w:rsidRDefault="0032234A">
            <w:pPr>
              <w:pStyle w:val="TAL"/>
              <w:jc w:val="center"/>
            </w:pPr>
            <w:proofErr w:type="spellStart"/>
            <w:r w:rsidRPr="001F23FC">
              <w:t>ms</w:t>
            </w:r>
            <w:proofErr w:type="spellEnd"/>
          </w:p>
        </w:tc>
        <w:tc>
          <w:tcPr>
            <w:tcW w:w="2184" w:type="pct"/>
            <w:tcBorders>
              <w:top w:val="single" w:sz="4" w:space="0" w:color="auto"/>
              <w:left w:val="single" w:sz="4" w:space="0" w:color="auto"/>
              <w:bottom w:val="single" w:sz="4" w:space="0" w:color="auto"/>
              <w:right w:val="single" w:sz="4" w:space="0" w:color="auto"/>
            </w:tcBorders>
            <w:vAlign w:val="center"/>
            <w:hideMark/>
          </w:tcPr>
          <w:p w14:paraId="327313B8" w14:textId="77777777" w:rsidR="0032234A" w:rsidRPr="001F23FC" w:rsidRDefault="0032234A">
            <w:pPr>
              <w:pStyle w:val="TAC"/>
            </w:pPr>
            <w:r w:rsidRPr="001F23FC">
              <w:t>0.625</w:t>
            </w:r>
          </w:p>
        </w:tc>
      </w:tr>
      <w:tr w:rsidR="0032234A" w:rsidRPr="001F23FC" w14:paraId="3F9F9802"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255369" w14:textId="77777777" w:rsidR="0032234A" w:rsidRPr="001F23FC"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2DFDBB43" w14:textId="77777777" w:rsidR="0032234A" w:rsidRPr="001F23FC" w:rsidRDefault="0032234A">
            <w:pPr>
              <w:pStyle w:val="TAL"/>
            </w:pPr>
            <w:proofErr w:type="spellStart"/>
            <w:r w:rsidRPr="001F23FC">
              <w:rPr>
                <w:i/>
              </w:rPr>
              <w:t>nrofDownlinkSlots</w:t>
            </w:r>
            <w:proofErr w:type="spellEnd"/>
          </w:p>
        </w:tc>
        <w:tc>
          <w:tcPr>
            <w:tcW w:w="345" w:type="pct"/>
            <w:tcBorders>
              <w:top w:val="single" w:sz="4" w:space="0" w:color="auto"/>
              <w:left w:val="single" w:sz="4" w:space="0" w:color="auto"/>
              <w:bottom w:val="single" w:sz="4" w:space="0" w:color="auto"/>
              <w:right w:val="single" w:sz="4" w:space="0" w:color="auto"/>
            </w:tcBorders>
          </w:tcPr>
          <w:p w14:paraId="7A05C431" w14:textId="77777777" w:rsidR="0032234A" w:rsidRPr="001F23FC"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4A44773F" w14:textId="77777777" w:rsidR="0032234A" w:rsidRPr="001F23FC" w:rsidRDefault="0032234A">
            <w:pPr>
              <w:pStyle w:val="TAC"/>
            </w:pPr>
            <w:r w:rsidRPr="001F23FC">
              <w:t>3</w:t>
            </w:r>
          </w:p>
        </w:tc>
      </w:tr>
      <w:tr w:rsidR="0032234A" w:rsidRPr="001F23FC" w14:paraId="0A231F60" w14:textId="77777777">
        <w:trPr>
          <w:trHeight w:val="20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9762AF" w14:textId="77777777" w:rsidR="0032234A" w:rsidRPr="001F23FC"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12B1CB3D" w14:textId="77777777" w:rsidR="0032234A" w:rsidRPr="001F23FC" w:rsidRDefault="0032234A">
            <w:pPr>
              <w:pStyle w:val="TAL"/>
            </w:pPr>
            <w:proofErr w:type="spellStart"/>
            <w:r w:rsidRPr="001F23FC">
              <w:rPr>
                <w:i/>
              </w:rPr>
              <w:t>nrofDownlinkSymbols</w:t>
            </w:r>
            <w:proofErr w:type="spellEnd"/>
          </w:p>
        </w:tc>
        <w:tc>
          <w:tcPr>
            <w:tcW w:w="345" w:type="pct"/>
            <w:tcBorders>
              <w:top w:val="single" w:sz="4" w:space="0" w:color="auto"/>
              <w:left w:val="single" w:sz="4" w:space="0" w:color="auto"/>
              <w:bottom w:val="single" w:sz="4" w:space="0" w:color="auto"/>
              <w:right w:val="single" w:sz="4" w:space="0" w:color="auto"/>
            </w:tcBorders>
          </w:tcPr>
          <w:p w14:paraId="49CE99B5" w14:textId="77777777" w:rsidR="0032234A" w:rsidRPr="001F23FC"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15EB9796" w14:textId="77777777" w:rsidR="0032234A" w:rsidRPr="001F23FC" w:rsidRDefault="0032234A">
            <w:pPr>
              <w:pStyle w:val="TAC"/>
            </w:pPr>
            <w:r w:rsidRPr="001F23FC">
              <w:t>10</w:t>
            </w:r>
          </w:p>
        </w:tc>
      </w:tr>
      <w:tr w:rsidR="0032234A" w:rsidRPr="001F23FC" w14:paraId="1C1F1395"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775D1A" w14:textId="77777777" w:rsidR="0032234A" w:rsidRPr="001F23FC"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7E3B5CE6" w14:textId="77777777" w:rsidR="0032234A" w:rsidRPr="001F23FC" w:rsidRDefault="0032234A">
            <w:pPr>
              <w:pStyle w:val="TAL"/>
            </w:pPr>
            <w:proofErr w:type="spellStart"/>
            <w:r w:rsidRPr="001F23FC">
              <w:rPr>
                <w:i/>
              </w:rPr>
              <w:t>nrofUplinkSlot</w:t>
            </w:r>
            <w:proofErr w:type="spellEnd"/>
          </w:p>
        </w:tc>
        <w:tc>
          <w:tcPr>
            <w:tcW w:w="345" w:type="pct"/>
            <w:tcBorders>
              <w:top w:val="single" w:sz="4" w:space="0" w:color="auto"/>
              <w:left w:val="single" w:sz="4" w:space="0" w:color="auto"/>
              <w:bottom w:val="single" w:sz="4" w:space="0" w:color="auto"/>
              <w:right w:val="single" w:sz="4" w:space="0" w:color="auto"/>
            </w:tcBorders>
          </w:tcPr>
          <w:p w14:paraId="4667D512" w14:textId="77777777" w:rsidR="0032234A" w:rsidRPr="001F23FC"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1866001D" w14:textId="77777777" w:rsidR="0032234A" w:rsidRPr="001F23FC" w:rsidRDefault="0032234A">
            <w:pPr>
              <w:pStyle w:val="TAC"/>
            </w:pPr>
            <w:r w:rsidRPr="001F23FC">
              <w:t>1</w:t>
            </w:r>
          </w:p>
        </w:tc>
      </w:tr>
      <w:tr w:rsidR="0032234A" w:rsidRPr="001F23FC" w14:paraId="0CDB8144"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3EF3B2" w14:textId="77777777" w:rsidR="0032234A" w:rsidRPr="001F23FC"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5D17F92F" w14:textId="77777777" w:rsidR="0032234A" w:rsidRPr="001F23FC" w:rsidRDefault="0032234A">
            <w:pPr>
              <w:pStyle w:val="TAL"/>
            </w:pPr>
            <w:proofErr w:type="spellStart"/>
            <w:r w:rsidRPr="001F23FC">
              <w:rPr>
                <w:i/>
              </w:rPr>
              <w:t>nrofUplinkSymbols</w:t>
            </w:r>
            <w:proofErr w:type="spellEnd"/>
          </w:p>
        </w:tc>
        <w:tc>
          <w:tcPr>
            <w:tcW w:w="345" w:type="pct"/>
            <w:tcBorders>
              <w:top w:val="single" w:sz="4" w:space="0" w:color="auto"/>
              <w:left w:val="single" w:sz="4" w:space="0" w:color="auto"/>
              <w:bottom w:val="single" w:sz="4" w:space="0" w:color="auto"/>
              <w:right w:val="single" w:sz="4" w:space="0" w:color="auto"/>
            </w:tcBorders>
          </w:tcPr>
          <w:p w14:paraId="7BBF7449" w14:textId="77777777" w:rsidR="0032234A" w:rsidRPr="001F23FC"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7ADD0A27" w14:textId="77777777" w:rsidR="0032234A" w:rsidRPr="001F23FC" w:rsidRDefault="0032234A">
            <w:pPr>
              <w:pStyle w:val="TAC"/>
            </w:pPr>
            <w:r w:rsidRPr="001F23FC">
              <w:t>2</w:t>
            </w:r>
          </w:p>
        </w:tc>
      </w:tr>
      <w:tr w:rsidR="0032234A" w:rsidRPr="001F23FC" w14:paraId="36392568" w14:textId="77777777">
        <w:trPr>
          <w:trHeight w:val="321"/>
          <w:jc w:val="center"/>
        </w:trPr>
        <w:tc>
          <w:tcPr>
            <w:tcW w:w="2471" w:type="pct"/>
            <w:gridSpan w:val="2"/>
            <w:tcBorders>
              <w:top w:val="single" w:sz="4" w:space="0" w:color="auto"/>
              <w:left w:val="single" w:sz="4" w:space="0" w:color="auto"/>
              <w:bottom w:val="single" w:sz="4" w:space="0" w:color="auto"/>
              <w:right w:val="single" w:sz="4" w:space="0" w:color="auto"/>
            </w:tcBorders>
            <w:hideMark/>
          </w:tcPr>
          <w:p w14:paraId="5BFAD45C" w14:textId="77777777" w:rsidR="0032234A" w:rsidRPr="001F23FC" w:rsidRDefault="0032234A">
            <w:pPr>
              <w:pStyle w:val="TAL"/>
              <w:rPr>
                <w:i/>
              </w:rPr>
            </w:pPr>
            <w:r w:rsidRPr="001F23FC">
              <w:t xml:space="preserve">K1 value </w:t>
            </w:r>
            <w:r w:rsidRPr="001F23FC">
              <w:br/>
              <w:t>(PDSCH-to-HARQ-timing-indicator)</w:t>
            </w:r>
          </w:p>
        </w:tc>
        <w:tc>
          <w:tcPr>
            <w:tcW w:w="345" w:type="pct"/>
            <w:tcBorders>
              <w:top w:val="single" w:sz="4" w:space="0" w:color="auto"/>
              <w:left w:val="single" w:sz="4" w:space="0" w:color="auto"/>
              <w:bottom w:val="single" w:sz="4" w:space="0" w:color="auto"/>
              <w:right w:val="single" w:sz="4" w:space="0" w:color="auto"/>
            </w:tcBorders>
          </w:tcPr>
          <w:p w14:paraId="40B1B247" w14:textId="77777777" w:rsidR="0032234A" w:rsidRPr="001F23FC"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7C1113FF" w14:textId="77777777" w:rsidR="0032234A" w:rsidRPr="001F23FC" w:rsidRDefault="0032234A">
            <w:pPr>
              <w:pStyle w:val="TAC"/>
            </w:pPr>
            <w:r w:rsidRPr="001F23FC">
              <w:t>K1 = [4] if mod(i,5) = 0</w:t>
            </w:r>
            <w:r w:rsidRPr="001F23FC">
              <w:br/>
              <w:t>K1 = [3] if mod(i,5) = 1</w:t>
            </w:r>
            <w:r w:rsidRPr="001F23FC">
              <w:br/>
              <w:t>K1 = [2] if mod(i,5) = 2</w:t>
            </w:r>
            <w:r w:rsidRPr="001F23FC">
              <w:br/>
              <w:t>K1 = [6] if mod(i,5) = 3</w:t>
            </w:r>
          </w:p>
        </w:tc>
      </w:tr>
      <w:tr w:rsidR="0032234A" w:rsidRPr="001F23FC" w14:paraId="4BCC247E" w14:textId="77777777">
        <w:trPr>
          <w:trHeight w:val="321"/>
          <w:jc w:val="center"/>
        </w:trPr>
        <w:tc>
          <w:tcPr>
            <w:tcW w:w="5000" w:type="pct"/>
            <w:gridSpan w:val="4"/>
            <w:tcBorders>
              <w:top w:val="single" w:sz="4" w:space="0" w:color="auto"/>
              <w:left w:val="single" w:sz="4" w:space="0" w:color="auto"/>
              <w:bottom w:val="single" w:sz="4" w:space="0" w:color="auto"/>
              <w:right w:val="single" w:sz="4" w:space="0" w:color="auto"/>
            </w:tcBorders>
            <w:hideMark/>
          </w:tcPr>
          <w:p w14:paraId="495CE5B7" w14:textId="77777777" w:rsidR="0032234A" w:rsidRPr="001F23FC" w:rsidRDefault="0032234A">
            <w:pPr>
              <w:pStyle w:val="TAC"/>
              <w:jc w:val="left"/>
            </w:pPr>
            <w:r w:rsidRPr="001F23FC">
              <w:t>Note 1: D denotes a slot with all DL symbols; S denotes a slot with a mix of DL, UL and guard symbols; U denotes a slot with all UL symbols. The field is for information.</w:t>
            </w:r>
          </w:p>
          <w:p w14:paraId="0BE57CA5" w14:textId="77777777" w:rsidR="0032234A" w:rsidRPr="001F23FC" w:rsidRDefault="0032234A">
            <w:pPr>
              <w:pStyle w:val="TAC"/>
              <w:jc w:val="left"/>
            </w:pPr>
            <w:r w:rsidRPr="001F23FC">
              <w:t>Note 2: D, G, U denote DL, guard and UL symbols, respectively. The field is for information.</w:t>
            </w:r>
          </w:p>
          <w:p w14:paraId="7DEB6D46" w14:textId="77777777" w:rsidR="0032234A" w:rsidRPr="001F23FC" w:rsidRDefault="0032234A">
            <w:pPr>
              <w:pStyle w:val="TAC"/>
              <w:jc w:val="left"/>
            </w:pPr>
            <w:r w:rsidRPr="001F23FC">
              <w:t xml:space="preserve">Note 3: </w:t>
            </w:r>
            <w:proofErr w:type="spellStart"/>
            <w:r w:rsidRPr="001F23FC">
              <w:t>i</w:t>
            </w:r>
            <w:proofErr w:type="spellEnd"/>
            <w:r w:rsidRPr="001F23FC">
              <w:t xml:space="preserve"> is the slot index per frame; </w:t>
            </w:r>
            <w:proofErr w:type="spellStart"/>
            <w:r w:rsidRPr="001F23FC">
              <w:t>i</w:t>
            </w:r>
            <w:proofErr w:type="spellEnd"/>
            <w:r w:rsidRPr="001F23FC">
              <w:t xml:space="preserve"> = {0,…,79}</w:t>
            </w:r>
          </w:p>
        </w:tc>
      </w:tr>
    </w:tbl>
    <w:p w14:paraId="71A0DE98" w14:textId="77777777" w:rsidR="0032234A" w:rsidRPr="001F23FC" w:rsidRDefault="0032234A">
      <w:pPr>
        <w:rPr>
          <w:rFonts w:eastAsia="SimSun"/>
        </w:rPr>
      </w:pPr>
    </w:p>
    <w:p w14:paraId="438871D8" w14:textId="77777777" w:rsidR="0032234A" w:rsidRPr="001F23FC" w:rsidRDefault="0032234A">
      <w:pPr>
        <w:pStyle w:val="Heading1"/>
        <w:rPr>
          <w:lang w:eastAsia="zh-TW"/>
        </w:rPr>
      </w:pPr>
      <w:bookmarkStart w:id="301" w:name="_Toc21026773"/>
      <w:bookmarkStart w:id="302" w:name="_Toc27744071"/>
      <w:bookmarkStart w:id="303" w:name="_Toc36197242"/>
      <w:bookmarkStart w:id="304" w:name="_Toc36197934"/>
      <w:r w:rsidRPr="001F23FC">
        <w:rPr>
          <w:lang w:eastAsia="zh-TW"/>
        </w:rPr>
        <w:t>C.3</w:t>
      </w:r>
      <w:r w:rsidRPr="001F23FC">
        <w:rPr>
          <w:lang w:eastAsia="zh-TW"/>
        </w:rPr>
        <w:tab/>
        <w:t>Connection</w:t>
      </w:r>
      <w:bookmarkEnd w:id="301"/>
      <w:bookmarkEnd w:id="302"/>
      <w:bookmarkEnd w:id="303"/>
      <w:bookmarkEnd w:id="304"/>
    </w:p>
    <w:p w14:paraId="6484326D" w14:textId="77777777" w:rsidR="0032234A" w:rsidRPr="001F23FC" w:rsidRDefault="0032234A">
      <w:pPr>
        <w:pStyle w:val="Heading2"/>
      </w:pPr>
      <w:bookmarkStart w:id="305" w:name="_Toc21026774"/>
      <w:bookmarkStart w:id="306" w:name="_Toc27744072"/>
      <w:bookmarkStart w:id="307" w:name="_Toc36197243"/>
      <w:bookmarkStart w:id="308" w:name="_Toc36197935"/>
      <w:r w:rsidRPr="001F23FC">
        <w:t>C.3.0</w:t>
      </w:r>
      <w:r w:rsidRPr="001F23FC">
        <w:tab/>
        <w:t>Measurement of Transmitter Characteristics</w:t>
      </w:r>
      <w:bookmarkEnd w:id="305"/>
      <w:bookmarkEnd w:id="306"/>
      <w:bookmarkEnd w:id="307"/>
      <w:bookmarkEnd w:id="308"/>
    </w:p>
    <w:p w14:paraId="3E8F59F6" w14:textId="77777777" w:rsidR="0032234A" w:rsidRPr="001F23FC" w:rsidRDefault="0032234A">
      <w:pPr>
        <w:rPr>
          <w:rFonts w:cs="v5.0.0"/>
        </w:rPr>
      </w:pPr>
      <w:r w:rsidRPr="001F23FC">
        <w:rPr>
          <w:rFonts w:cs="v5.0.0"/>
        </w:rPr>
        <w:t>Unless otherwise stated, Table C.3.0-1 is applicable for measurements on the Transmitter Characteristics (clause 6).</w:t>
      </w:r>
    </w:p>
    <w:p w14:paraId="1C7B0E75" w14:textId="77777777" w:rsidR="0032234A" w:rsidRPr="001F23FC" w:rsidRDefault="0032234A">
      <w:pPr>
        <w:pStyle w:val="TH"/>
      </w:pPr>
      <w:bookmarkStart w:id="309" w:name="_CRTableC_3_01"/>
      <w:r w:rsidRPr="001F23FC">
        <w:lastRenderedPageBreak/>
        <w:t xml:space="preserve">Table </w:t>
      </w:r>
      <w:bookmarkEnd w:id="309"/>
      <w:r w:rsidRPr="001F23FC">
        <w:t>C.3.0-1: Downlink Physical Channels transmitted during a connection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6"/>
        <w:gridCol w:w="1028"/>
        <w:gridCol w:w="2007"/>
      </w:tblGrid>
      <w:tr w:rsidR="0032234A" w:rsidRPr="001F23FC" w14:paraId="42ABD60A"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E65B0C" w14:textId="77777777" w:rsidR="0032234A" w:rsidRPr="001F23FC" w:rsidRDefault="0032234A">
            <w:pPr>
              <w:pStyle w:val="TAH"/>
            </w:pPr>
            <w:r w:rsidRPr="001F23FC">
              <w:t>Parameter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3FAC36" w14:textId="77777777" w:rsidR="0032234A" w:rsidRPr="001F23FC" w:rsidRDefault="0032234A">
            <w:pPr>
              <w:pStyle w:val="TAH"/>
            </w:pPr>
            <w:r w:rsidRPr="001F23FC">
              <w:t>Unit</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4BE46B7" w14:textId="77777777" w:rsidR="0032234A" w:rsidRPr="001F23FC" w:rsidRDefault="0032234A">
            <w:pPr>
              <w:pStyle w:val="TAH"/>
            </w:pPr>
            <w:r w:rsidRPr="001F23FC">
              <w:t>Value</w:t>
            </w:r>
          </w:p>
        </w:tc>
      </w:tr>
      <w:tr w:rsidR="0032234A" w:rsidRPr="001F23FC" w14:paraId="315667F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3F0557" w14:textId="77777777" w:rsidR="0032234A" w:rsidRPr="001F23FC" w:rsidRDefault="0032234A">
            <w:pPr>
              <w:pStyle w:val="TAL"/>
            </w:pPr>
            <w:r w:rsidRPr="001F23FC">
              <w:t xml:space="preserve">SSS transmit power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BCADEC" w14:textId="77777777" w:rsidR="0032234A" w:rsidRPr="001F23FC" w:rsidRDefault="0032234A">
            <w:pPr>
              <w:pStyle w:val="TAC"/>
            </w:pPr>
            <w:r w:rsidRPr="001F23FC">
              <w:t>W</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A693656" w14:textId="77777777" w:rsidR="0032234A" w:rsidRPr="001F23FC" w:rsidRDefault="0032234A">
            <w:pPr>
              <w:pStyle w:val="TAC"/>
            </w:pPr>
            <w:r w:rsidRPr="001F23FC">
              <w:t>Test specific</w:t>
            </w:r>
          </w:p>
        </w:tc>
      </w:tr>
      <w:tr w:rsidR="0032234A" w:rsidRPr="001F23FC" w14:paraId="02F7218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ADF7021" w14:textId="77777777" w:rsidR="0032234A" w:rsidRPr="001F23FC" w:rsidRDefault="0032234A">
            <w:pPr>
              <w:pStyle w:val="TAL"/>
            </w:pPr>
            <w:r w:rsidRPr="001F23FC">
              <w:t>EPRE ratio of PSS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8DD966D"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7E0B7C6" w14:textId="77777777" w:rsidR="0032234A" w:rsidRPr="001F23FC" w:rsidRDefault="0032234A">
            <w:pPr>
              <w:pStyle w:val="TAC"/>
            </w:pPr>
            <w:r w:rsidRPr="001F23FC">
              <w:t>0</w:t>
            </w:r>
          </w:p>
        </w:tc>
      </w:tr>
      <w:tr w:rsidR="0032234A" w:rsidRPr="001F23FC" w14:paraId="346D4F1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CD7EB9" w14:textId="77777777" w:rsidR="0032234A" w:rsidRPr="001F23FC" w:rsidRDefault="0032234A">
            <w:pPr>
              <w:pStyle w:val="TAL"/>
            </w:pPr>
            <w:r w:rsidRPr="001F23FC">
              <w:t>EPRE ratio of PBCH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F835AC6"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D3E270F" w14:textId="77777777" w:rsidR="0032234A" w:rsidRPr="001F23FC" w:rsidRDefault="0032234A">
            <w:pPr>
              <w:pStyle w:val="TAC"/>
            </w:pPr>
            <w:r w:rsidRPr="001F23FC">
              <w:t>0</w:t>
            </w:r>
          </w:p>
        </w:tc>
      </w:tr>
      <w:tr w:rsidR="0032234A" w:rsidRPr="001F23FC" w14:paraId="3CBBFA3F"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7F89EE" w14:textId="77777777" w:rsidR="0032234A" w:rsidRPr="001F23FC" w:rsidRDefault="0032234A">
            <w:pPr>
              <w:pStyle w:val="TAL"/>
            </w:pPr>
            <w:r w:rsidRPr="001F23FC">
              <w:t>EPRE ratio of PBCH to PBCH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7DB5D3C"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5947E3E" w14:textId="77777777" w:rsidR="0032234A" w:rsidRPr="001F23FC" w:rsidRDefault="0032234A">
            <w:pPr>
              <w:pStyle w:val="TAC"/>
            </w:pPr>
            <w:r w:rsidRPr="001F23FC">
              <w:t>0</w:t>
            </w:r>
          </w:p>
        </w:tc>
      </w:tr>
      <w:tr w:rsidR="0032234A" w:rsidRPr="001F23FC" w14:paraId="005C69DB"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7C280B" w14:textId="77777777" w:rsidR="0032234A" w:rsidRPr="001F23FC" w:rsidRDefault="0032234A">
            <w:pPr>
              <w:pStyle w:val="TAL"/>
            </w:pPr>
            <w:r w:rsidRPr="001F23FC">
              <w:t>EPRE ratio of PDCCH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18E9B7"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6CAE268" w14:textId="77777777" w:rsidR="0032234A" w:rsidRPr="001F23FC" w:rsidRDefault="0032234A">
            <w:pPr>
              <w:pStyle w:val="TAC"/>
            </w:pPr>
            <w:r w:rsidRPr="001F23FC">
              <w:t>0</w:t>
            </w:r>
          </w:p>
        </w:tc>
      </w:tr>
      <w:tr w:rsidR="0032234A" w:rsidRPr="001F23FC" w14:paraId="1A65B51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55A144" w14:textId="77777777" w:rsidR="0032234A" w:rsidRPr="001F23FC" w:rsidRDefault="0032234A">
            <w:pPr>
              <w:pStyle w:val="TAL"/>
            </w:pPr>
            <w:r w:rsidRPr="001F23FC">
              <w:t>EPRE ratio of PDCCH to PDCCH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189C14"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F285C32" w14:textId="77777777" w:rsidR="0032234A" w:rsidRPr="001F23FC" w:rsidRDefault="0032234A">
            <w:pPr>
              <w:pStyle w:val="TAC"/>
            </w:pPr>
            <w:r w:rsidRPr="001F23FC">
              <w:t>0</w:t>
            </w:r>
          </w:p>
        </w:tc>
      </w:tr>
      <w:tr w:rsidR="0032234A" w:rsidRPr="001F23FC" w14:paraId="10DE5016"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E125C5" w14:textId="77777777" w:rsidR="0032234A" w:rsidRPr="001F23FC" w:rsidRDefault="0032234A">
            <w:pPr>
              <w:pStyle w:val="TAL"/>
            </w:pPr>
            <w:r w:rsidRPr="001F23FC">
              <w:t>EPRE ratio of PDSCH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72DE6B"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63CB7F44" w14:textId="77777777" w:rsidR="0032234A" w:rsidRPr="001F23FC" w:rsidRDefault="00264C42">
            <w:pPr>
              <w:pStyle w:val="TAC"/>
            </w:pPr>
            <w:r w:rsidRPr="001F23FC">
              <w:t>0</w:t>
            </w:r>
          </w:p>
        </w:tc>
      </w:tr>
      <w:tr w:rsidR="0032234A" w:rsidRPr="001F23FC" w14:paraId="388E3F49"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B3238D" w14:textId="77777777" w:rsidR="0032234A" w:rsidRPr="001F23FC" w:rsidRDefault="0032234A">
            <w:pPr>
              <w:pStyle w:val="TAL"/>
            </w:pPr>
            <w:r w:rsidRPr="001F23FC">
              <w:t>EPRE ratio of PDSCH to PDSCH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679D9B"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C1624CA" w14:textId="77777777" w:rsidR="0032234A" w:rsidRPr="001F23FC" w:rsidRDefault="0032234A">
            <w:pPr>
              <w:pStyle w:val="TAC"/>
            </w:pPr>
            <w:r w:rsidRPr="001F23FC">
              <w:t>-3</w:t>
            </w:r>
          </w:p>
        </w:tc>
      </w:tr>
      <w:tr w:rsidR="0032234A" w:rsidRPr="001F23FC" w14:paraId="09CF81A5"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1EAE8F" w14:textId="77777777" w:rsidR="0032234A" w:rsidRPr="001F23FC" w:rsidRDefault="0032234A">
            <w:pPr>
              <w:pStyle w:val="TAL"/>
            </w:pPr>
            <w:r w:rsidRPr="001F23FC">
              <w:t>EPRE ratio of CSI-RS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1B7206"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FF2345B" w14:textId="77777777" w:rsidR="0032234A" w:rsidRPr="001F23FC" w:rsidRDefault="0032234A">
            <w:pPr>
              <w:pStyle w:val="TAC"/>
            </w:pPr>
            <w:r w:rsidRPr="001F23FC">
              <w:t>0</w:t>
            </w:r>
          </w:p>
        </w:tc>
      </w:tr>
      <w:tr w:rsidR="0032234A" w:rsidRPr="001F23FC" w14:paraId="02F4587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AD50B5" w14:textId="77777777" w:rsidR="0032234A" w:rsidRPr="001F23FC" w:rsidRDefault="0032234A">
            <w:pPr>
              <w:pStyle w:val="TAL"/>
            </w:pPr>
            <w:r w:rsidRPr="001F23FC">
              <w:t>EPRE ratio of PTRS to PDSCH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FE31AE"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1C4B8DA" w14:textId="77777777" w:rsidR="0032234A" w:rsidRPr="001F23FC" w:rsidRDefault="0032234A">
            <w:pPr>
              <w:pStyle w:val="TAC"/>
            </w:pPr>
            <w:r w:rsidRPr="001F23FC">
              <w:t>Test specific</w:t>
            </w:r>
          </w:p>
        </w:tc>
      </w:tr>
      <w:tr w:rsidR="0032234A" w:rsidRPr="001F23FC" w14:paraId="4804E8B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F29BD4" w14:textId="77777777" w:rsidR="0032234A" w:rsidRPr="001F23FC" w:rsidRDefault="0032234A">
            <w:pPr>
              <w:pStyle w:val="TAL"/>
            </w:pPr>
            <w:r w:rsidRPr="001F23FC">
              <w:t>EPRE ratio of OCNG DMRS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51029C"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EDE0F7D" w14:textId="77777777" w:rsidR="0032234A" w:rsidRPr="001F23FC" w:rsidRDefault="0032234A">
            <w:pPr>
              <w:pStyle w:val="TAC"/>
            </w:pPr>
            <w:r w:rsidRPr="001F23FC">
              <w:t>0</w:t>
            </w:r>
          </w:p>
        </w:tc>
      </w:tr>
      <w:tr w:rsidR="0032234A" w:rsidRPr="001F23FC" w14:paraId="343F9C9A"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60275D" w14:textId="77777777" w:rsidR="0032234A" w:rsidRPr="001F23FC" w:rsidRDefault="0032234A">
            <w:pPr>
              <w:pStyle w:val="TAL"/>
            </w:pPr>
            <w:r w:rsidRPr="001F23FC">
              <w:t>EPRE ratio of OCNG to OCNG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D32328" w14:textId="77777777" w:rsidR="0032234A" w:rsidRPr="001F23FC" w:rsidRDefault="0032234A">
            <w:pPr>
              <w:pStyle w:val="TAC"/>
            </w:pPr>
            <w:r w:rsidRPr="001F23FC">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CF87F7D" w14:textId="77777777" w:rsidR="0032234A" w:rsidRPr="001F23FC" w:rsidRDefault="0032234A">
            <w:pPr>
              <w:pStyle w:val="TAC"/>
            </w:pPr>
            <w:r w:rsidRPr="001F23FC">
              <w:t>0</w:t>
            </w:r>
          </w:p>
        </w:tc>
      </w:tr>
      <w:tr w:rsidR="0032234A" w:rsidRPr="001F23FC" w14:paraId="3F1E3A08" w14:textId="77777777">
        <w:trPr>
          <w:jc w:val="center"/>
        </w:trPr>
        <w:tc>
          <w:tcPr>
            <w:tcW w:w="12258" w:type="dxa"/>
            <w:gridSpan w:val="3"/>
            <w:tcBorders>
              <w:top w:val="single" w:sz="4" w:space="0" w:color="auto"/>
              <w:left w:val="single" w:sz="4" w:space="0" w:color="auto"/>
              <w:bottom w:val="single" w:sz="4" w:space="0" w:color="auto"/>
              <w:right w:val="single" w:sz="4" w:space="0" w:color="auto"/>
            </w:tcBorders>
            <w:shd w:val="clear" w:color="auto" w:fill="auto"/>
            <w:hideMark/>
          </w:tcPr>
          <w:p w14:paraId="076790A6" w14:textId="77777777" w:rsidR="0032234A" w:rsidRPr="001F23FC" w:rsidRDefault="0032234A">
            <w:pPr>
              <w:pStyle w:val="TAN"/>
              <w:rPr>
                <w:rFonts w:ascii="Calibri" w:hAnsi="Calibri"/>
              </w:rPr>
            </w:pPr>
            <w:r w:rsidRPr="001F23FC">
              <w:t>Note 1:</w:t>
            </w:r>
            <w:r w:rsidRPr="001F23FC">
              <w:rPr>
                <w:rFonts w:cs="v5.0.0"/>
                <w:lang w:eastAsia="zh-TW"/>
              </w:rPr>
              <w:tab/>
            </w:r>
            <w:r w:rsidRPr="001F23FC">
              <w:t xml:space="preserve">No boosting is applied to any of the channels except PDSCH DMRS. For PDSCH DMRS, 3 dB power boosting is applied assuming DMRS Type 1 configuration when DMRS and PDSCH are </w:t>
            </w:r>
            <w:proofErr w:type="spellStart"/>
            <w:r w:rsidRPr="001F23FC">
              <w:t>TDM’ed</w:t>
            </w:r>
            <w:proofErr w:type="spellEnd"/>
            <w:r w:rsidRPr="001F23FC">
              <w:t xml:space="preserve"> and only half of the DMRS REs are occupied.</w:t>
            </w:r>
          </w:p>
          <w:p w14:paraId="2B24D579" w14:textId="77777777" w:rsidR="0032234A" w:rsidRPr="001F23FC" w:rsidRDefault="0032234A">
            <w:pPr>
              <w:pStyle w:val="TAN"/>
              <w:rPr>
                <w:rFonts w:ascii="Calibri" w:hAnsi="Calibri"/>
              </w:rPr>
            </w:pPr>
            <w:r w:rsidRPr="001F23FC">
              <w:t>Note 2:</w:t>
            </w:r>
            <w:r w:rsidRPr="001F23FC">
              <w:rPr>
                <w:rFonts w:ascii="Calibri" w:hAnsi="Calibri"/>
                <w:lang w:eastAsia="zh-TW"/>
              </w:rPr>
              <w:tab/>
            </w:r>
            <w:r w:rsidRPr="001F23FC">
              <w:t>Number of DMRS CDM groups without data for PDSCH DMRS configuration for OCNG is set to 1.</w:t>
            </w:r>
          </w:p>
        </w:tc>
      </w:tr>
    </w:tbl>
    <w:p w14:paraId="05A50BCB" w14:textId="77777777" w:rsidR="0032234A" w:rsidRPr="001F23FC" w:rsidRDefault="0032234A">
      <w:pPr>
        <w:rPr>
          <w:lang w:eastAsia="zh-TW"/>
        </w:rPr>
      </w:pPr>
    </w:p>
    <w:p w14:paraId="27C217C8" w14:textId="77777777" w:rsidR="0032234A" w:rsidRPr="001F23FC" w:rsidRDefault="0032234A">
      <w:pPr>
        <w:pStyle w:val="Heading2"/>
      </w:pPr>
      <w:bookmarkStart w:id="310" w:name="_Toc21026775"/>
      <w:bookmarkStart w:id="311" w:name="_Toc27744073"/>
      <w:bookmarkStart w:id="312" w:name="_Toc36197244"/>
      <w:bookmarkStart w:id="313" w:name="_Toc36197936"/>
      <w:r w:rsidRPr="001F23FC">
        <w:t>C.3.</w:t>
      </w:r>
      <w:r w:rsidRPr="001F23FC">
        <w:rPr>
          <w:lang w:eastAsia="zh-TW"/>
        </w:rPr>
        <w:t>1</w:t>
      </w:r>
      <w:r w:rsidRPr="001F23FC">
        <w:tab/>
        <w:t>Measurement of Receiver Characteristics</w:t>
      </w:r>
      <w:bookmarkEnd w:id="310"/>
      <w:bookmarkEnd w:id="311"/>
      <w:bookmarkEnd w:id="312"/>
      <w:bookmarkEnd w:id="313"/>
    </w:p>
    <w:p w14:paraId="5C170D80" w14:textId="77777777" w:rsidR="0032234A" w:rsidRPr="001F23FC" w:rsidRDefault="0032234A">
      <w:pPr>
        <w:rPr>
          <w:lang w:eastAsia="zh-TW"/>
        </w:rPr>
      </w:pPr>
      <w:r w:rsidRPr="001F23FC">
        <w:t>Unless otherwise stated, Table C.</w:t>
      </w:r>
      <w:r w:rsidRPr="001F23FC">
        <w:rPr>
          <w:lang w:eastAsia="zh-TW"/>
        </w:rPr>
        <w:t>3.1</w:t>
      </w:r>
      <w:r w:rsidRPr="001F23FC">
        <w:t>-1 is applicable for measurements on the Receiver Characteristics (clause 7).</w:t>
      </w:r>
      <w:r w:rsidR="00586E22" w:rsidRPr="001F23FC">
        <w:t xml:space="preserve"> For Adjacent channel selectivity testing, Table C.3.1-2 is applied.</w:t>
      </w:r>
    </w:p>
    <w:p w14:paraId="7B6DCA07" w14:textId="77777777" w:rsidR="0032234A" w:rsidRPr="001F23FC" w:rsidRDefault="0032234A">
      <w:pPr>
        <w:pStyle w:val="TH"/>
        <w:rPr>
          <w:rFonts w:eastAsia="SimSun"/>
        </w:rPr>
      </w:pPr>
      <w:bookmarkStart w:id="314" w:name="_CRTableC_3_11"/>
      <w:r w:rsidRPr="001F23FC">
        <w:t xml:space="preserve">Table </w:t>
      </w:r>
      <w:bookmarkEnd w:id="314"/>
      <w:r w:rsidRPr="001F23FC">
        <w:t>C.</w:t>
      </w:r>
      <w:r w:rsidRPr="001F23FC">
        <w:rPr>
          <w:lang w:eastAsia="zh-TW"/>
        </w:rPr>
        <w:t>3.</w:t>
      </w:r>
      <w:r w:rsidRPr="001F23FC">
        <w:t>1-1: Downlink Physical Channels transmitted during a connection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819"/>
        <w:gridCol w:w="2944"/>
      </w:tblGrid>
      <w:tr w:rsidR="0032234A" w:rsidRPr="001F23FC" w14:paraId="6987924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EC6947" w14:textId="77777777" w:rsidR="0032234A" w:rsidRPr="001F23FC" w:rsidRDefault="0032234A">
            <w:pPr>
              <w:pStyle w:val="TAH"/>
            </w:pPr>
            <w:r w:rsidRPr="001F23FC">
              <w:t>Parameter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18F90A7" w14:textId="77777777" w:rsidR="0032234A" w:rsidRPr="001F23FC" w:rsidRDefault="0032234A">
            <w:pPr>
              <w:pStyle w:val="TAH"/>
            </w:pPr>
            <w:r w:rsidRPr="001F23FC">
              <w:t>Unit</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6BAD118F" w14:textId="77777777" w:rsidR="0032234A" w:rsidRPr="001F23FC" w:rsidRDefault="0032234A">
            <w:pPr>
              <w:pStyle w:val="TAH"/>
            </w:pPr>
            <w:r w:rsidRPr="001F23FC">
              <w:t>Value</w:t>
            </w:r>
          </w:p>
        </w:tc>
      </w:tr>
      <w:tr w:rsidR="0032234A" w:rsidRPr="001F23FC" w14:paraId="6CFFB545"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04C82E" w14:textId="77777777" w:rsidR="0032234A" w:rsidRPr="001F23FC" w:rsidRDefault="0032234A">
            <w:pPr>
              <w:pStyle w:val="TAL"/>
            </w:pPr>
            <w:r w:rsidRPr="001F23FC">
              <w:t xml:space="preserve">SSS transmit power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803A44" w14:textId="77777777" w:rsidR="0032234A" w:rsidRPr="001F23FC" w:rsidRDefault="0032234A">
            <w:pPr>
              <w:pStyle w:val="TAC"/>
            </w:pPr>
            <w:r w:rsidRPr="001F23FC">
              <w:t>W</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75482D53" w14:textId="77777777" w:rsidR="0032234A" w:rsidRPr="001F23FC" w:rsidRDefault="0032234A">
            <w:pPr>
              <w:pStyle w:val="TAC"/>
            </w:pPr>
            <w:r w:rsidRPr="001F23FC">
              <w:t>Test specific</w:t>
            </w:r>
          </w:p>
        </w:tc>
      </w:tr>
      <w:tr w:rsidR="0032234A" w:rsidRPr="001F23FC" w14:paraId="693C9231"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DA1C77" w14:textId="77777777" w:rsidR="0032234A" w:rsidRPr="001F23FC" w:rsidRDefault="0032234A">
            <w:pPr>
              <w:pStyle w:val="TAL"/>
            </w:pPr>
            <w:r w:rsidRPr="001F23FC">
              <w:t>EPRE ratio of PSS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282D992"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0E195CD" w14:textId="77777777" w:rsidR="0032234A" w:rsidRPr="001F23FC" w:rsidRDefault="0032234A">
            <w:pPr>
              <w:pStyle w:val="TAC"/>
            </w:pPr>
            <w:r w:rsidRPr="001F23FC">
              <w:t>0</w:t>
            </w:r>
          </w:p>
        </w:tc>
      </w:tr>
      <w:tr w:rsidR="0032234A" w:rsidRPr="001F23FC" w14:paraId="7F69532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C14EE6" w14:textId="77777777" w:rsidR="0032234A" w:rsidRPr="001F23FC" w:rsidRDefault="0032234A">
            <w:pPr>
              <w:pStyle w:val="TAL"/>
            </w:pPr>
            <w:r w:rsidRPr="001F23FC">
              <w:t>EPRE ratio of PBCH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FC9E7A"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2B588EC1" w14:textId="77777777" w:rsidR="0032234A" w:rsidRPr="001F23FC" w:rsidRDefault="0032234A">
            <w:pPr>
              <w:pStyle w:val="TAC"/>
            </w:pPr>
            <w:r w:rsidRPr="001F23FC">
              <w:t>0</w:t>
            </w:r>
          </w:p>
        </w:tc>
      </w:tr>
      <w:tr w:rsidR="0032234A" w:rsidRPr="001F23FC" w14:paraId="489B889E"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6A92073" w14:textId="77777777" w:rsidR="0032234A" w:rsidRPr="001F23FC" w:rsidRDefault="0032234A">
            <w:pPr>
              <w:pStyle w:val="TAL"/>
            </w:pPr>
            <w:r w:rsidRPr="001F23FC">
              <w:t>EPRE ratio of PBCH to PBCH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4E7E52"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B50DF83" w14:textId="77777777" w:rsidR="0032234A" w:rsidRPr="001F23FC" w:rsidRDefault="0032234A">
            <w:pPr>
              <w:pStyle w:val="TAC"/>
            </w:pPr>
            <w:r w:rsidRPr="001F23FC">
              <w:t>0</w:t>
            </w:r>
          </w:p>
        </w:tc>
      </w:tr>
      <w:tr w:rsidR="0032234A" w:rsidRPr="001F23FC" w14:paraId="515732A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D5020C" w14:textId="77777777" w:rsidR="0032234A" w:rsidRPr="001F23FC" w:rsidRDefault="0032234A">
            <w:pPr>
              <w:pStyle w:val="TAL"/>
            </w:pPr>
            <w:r w:rsidRPr="001F23FC">
              <w:t>EPRE ratio of PDCCH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3BC485F"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9313F53" w14:textId="77777777" w:rsidR="0032234A" w:rsidRPr="001F23FC" w:rsidRDefault="0032234A">
            <w:pPr>
              <w:pStyle w:val="TAC"/>
            </w:pPr>
            <w:r w:rsidRPr="001F23FC">
              <w:t>0</w:t>
            </w:r>
          </w:p>
        </w:tc>
      </w:tr>
      <w:tr w:rsidR="0032234A" w:rsidRPr="001F23FC" w14:paraId="021A2C1D"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940541F" w14:textId="77777777" w:rsidR="0032234A" w:rsidRPr="001F23FC" w:rsidRDefault="0032234A">
            <w:pPr>
              <w:pStyle w:val="TAL"/>
            </w:pPr>
            <w:r w:rsidRPr="001F23FC">
              <w:t>EPRE ratio of PDCCH to PDCCH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E7D5FE"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0095BFA" w14:textId="77777777" w:rsidR="0032234A" w:rsidRPr="001F23FC" w:rsidRDefault="0032234A">
            <w:pPr>
              <w:pStyle w:val="TAC"/>
            </w:pPr>
            <w:r w:rsidRPr="001F23FC">
              <w:t>0</w:t>
            </w:r>
          </w:p>
        </w:tc>
      </w:tr>
      <w:tr w:rsidR="0032234A" w:rsidRPr="001F23FC" w14:paraId="4756C368"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1B010B" w14:textId="77777777" w:rsidR="0032234A" w:rsidRPr="001F23FC" w:rsidRDefault="0032234A">
            <w:pPr>
              <w:pStyle w:val="TAL"/>
            </w:pPr>
            <w:r w:rsidRPr="001F23FC">
              <w:t>EPRE ratio of PDSCH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03E672"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64AC76CF" w14:textId="77777777" w:rsidR="0032234A" w:rsidRPr="001F23FC" w:rsidRDefault="00264C42">
            <w:pPr>
              <w:pStyle w:val="TAC"/>
            </w:pPr>
            <w:r w:rsidRPr="001F23FC">
              <w:t>0</w:t>
            </w:r>
          </w:p>
        </w:tc>
      </w:tr>
      <w:tr w:rsidR="0032234A" w:rsidRPr="001F23FC" w14:paraId="0DDB2C3B"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934F4F" w14:textId="77777777" w:rsidR="0032234A" w:rsidRPr="001F23FC" w:rsidRDefault="0032234A">
            <w:pPr>
              <w:pStyle w:val="TAL"/>
            </w:pPr>
            <w:r w:rsidRPr="001F23FC">
              <w:t>EPRE ratio of PDSCH to PDSCH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56846F"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E235E07" w14:textId="77777777" w:rsidR="0032234A" w:rsidRPr="001F23FC" w:rsidRDefault="0032234A">
            <w:pPr>
              <w:pStyle w:val="TAC"/>
            </w:pPr>
            <w:r w:rsidRPr="001F23FC">
              <w:t>-3</w:t>
            </w:r>
          </w:p>
        </w:tc>
      </w:tr>
      <w:tr w:rsidR="0032234A" w:rsidRPr="001F23FC" w14:paraId="006A6488"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3C8650" w14:textId="77777777" w:rsidR="0032234A" w:rsidRPr="001F23FC" w:rsidRDefault="0032234A">
            <w:pPr>
              <w:pStyle w:val="TAL"/>
            </w:pPr>
            <w:r w:rsidRPr="001F23FC">
              <w:t>EPRE ratio of CSI-RS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F96B5A"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3982FB2" w14:textId="77777777" w:rsidR="0032234A" w:rsidRPr="001F23FC" w:rsidRDefault="0032234A">
            <w:pPr>
              <w:pStyle w:val="TAC"/>
            </w:pPr>
            <w:r w:rsidRPr="001F23FC">
              <w:t>0</w:t>
            </w:r>
          </w:p>
        </w:tc>
      </w:tr>
      <w:tr w:rsidR="0032234A" w:rsidRPr="001F23FC" w14:paraId="1744FA53"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9F76F9" w14:textId="77777777" w:rsidR="0032234A" w:rsidRPr="001F23FC" w:rsidRDefault="0032234A">
            <w:pPr>
              <w:pStyle w:val="TAL"/>
            </w:pPr>
            <w:r w:rsidRPr="001F23FC">
              <w:t>EPRE ratio of PTRS to PDSCH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A3DF76"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15C08F45" w14:textId="77777777" w:rsidR="0032234A" w:rsidRPr="001F23FC" w:rsidRDefault="0032234A">
            <w:pPr>
              <w:pStyle w:val="TAC"/>
            </w:pPr>
            <w:r w:rsidRPr="001F23FC">
              <w:t>Test specific</w:t>
            </w:r>
          </w:p>
        </w:tc>
      </w:tr>
      <w:tr w:rsidR="0032234A" w:rsidRPr="001F23FC" w14:paraId="43860D50"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43F4BB" w14:textId="77777777" w:rsidR="0032234A" w:rsidRPr="001F23FC" w:rsidRDefault="0032234A">
            <w:pPr>
              <w:pStyle w:val="TAL"/>
            </w:pPr>
            <w:r w:rsidRPr="001F23FC">
              <w:t>EPRE ratio of OCNG DMRS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1074B6"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205A4E99" w14:textId="77777777" w:rsidR="0032234A" w:rsidRPr="001F23FC" w:rsidRDefault="0032234A">
            <w:pPr>
              <w:pStyle w:val="TAC"/>
            </w:pPr>
            <w:r w:rsidRPr="001F23FC">
              <w:t>0</w:t>
            </w:r>
          </w:p>
        </w:tc>
      </w:tr>
      <w:tr w:rsidR="0032234A" w:rsidRPr="001F23FC" w14:paraId="2913E78A"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B985B7" w14:textId="77777777" w:rsidR="0032234A" w:rsidRPr="001F23FC" w:rsidRDefault="0032234A">
            <w:pPr>
              <w:pStyle w:val="TAL"/>
            </w:pPr>
            <w:r w:rsidRPr="001F23FC">
              <w:t>EPRE ratio of OCNG to OCNG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04B742D" w14:textId="77777777" w:rsidR="0032234A" w:rsidRPr="001F23FC" w:rsidRDefault="0032234A">
            <w:pPr>
              <w:pStyle w:val="TAC"/>
            </w:pPr>
            <w:r w:rsidRPr="001F23FC">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79B4D31D" w14:textId="77777777" w:rsidR="0032234A" w:rsidRPr="001F23FC" w:rsidRDefault="0032234A">
            <w:pPr>
              <w:pStyle w:val="TAC"/>
            </w:pPr>
            <w:r w:rsidRPr="001F23FC">
              <w:t>0</w:t>
            </w:r>
          </w:p>
        </w:tc>
      </w:tr>
      <w:tr w:rsidR="0032234A" w:rsidRPr="001F23FC" w14:paraId="3EDAB0F3" w14:textId="77777777" w:rsidTr="00586E22">
        <w:trPr>
          <w:jc w:val="center"/>
        </w:trPr>
        <w:tc>
          <w:tcPr>
            <w:tcW w:w="9857" w:type="dxa"/>
            <w:gridSpan w:val="3"/>
            <w:tcBorders>
              <w:top w:val="single" w:sz="4" w:space="0" w:color="auto"/>
              <w:left w:val="single" w:sz="4" w:space="0" w:color="auto"/>
              <w:bottom w:val="single" w:sz="4" w:space="0" w:color="auto"/>
              <w:right w:val="single" w:sz="4" w:space="0" w:color="auto"/>
            </w:tcBorders>
            <w:shd w:val="clear" w:color="auto" w:fill="auto"/>
            <w:hideMark/>
          </w:tcPr>
          <w:p w14:paraId="7BA6511A" w14:textId="77777777" w:rsidR="0032234A" w:rsidRPr="001F23FC" w:rsidRDefault="0032234A">
            <w:pPr>
              <w:pStyle w:val="TAN"/>
              <w:rPr>
                <w:rFonts w:ascii="Calibri" w:hAnsi="Calibri"/>
              </w:rPr>
            </w:pPr>
            <w:r w:rsidRPr="001F23FC">
              <w:t>Note 1:</w:t>
            </w:r>
            <w:r w:rsidRPr="001F23FC">
              <w:rPr>
                <w:rFonts w:cs="v5.0.0"/>
                <w:lang w:eastAsia="zh-TW"/>
              </w:rPr>
              <w:tab/>
            </w:r>
            <w:r w:rsidRPr="001F23FC">
              <w:t xml:space="preserve">No boosting is applied to any of the channels except PDSCH DMRS. For PDSCH DMRS, 3 dB power boosting is applied assuming DMRS Type 1 configuration when DMRS and PDSCH are </w:t>
            </w:r>
            <w:proofErr w:type="spellStart"/>
            <w:r w:rsidRPr="001F23FC">
              <w:t>TDM’ed</w:t>
            </w:r>
            <w:proofErr w:type="spellEnd"/>
            <w:r w:rsidRPr="001F23FC">
              <w:t xml:space="preserve"> and only half of the DMRS REs are occupied.</w:t>
            </w:r>
          </w:p>
          <w:p w14:paraId="36824696" w14:textId="77777777" w:rsidR="0032234A" w:rsidRPr="001F23FC" w:rsidRDefault="0032234A">
            <w:pPr>
              <w:pStyle w:val="TAN"/>
              <w:rPr>
                <w:rFonts w:ascii="Calibri" w:hAnsi="Calibri"/>
              </w:rPr>
            </w:pPr>
            <w:r w:rsidRPr="001F23FC">
              <w:t>Note 2:</w:t>
            </w:r>
            <w:r w:rsidRPr="001F23FC">
              <w:rPr>
                <w:rFonts w:ascii="Calibri" w:hAnsi="Calibri"/>
                <w:lang w:eastAsia="zh-TW"/>
              </w:rPr>
              <w:tab/>
            </w:r>
            <w:r w:rsidRPr="001F23FC">
              <w:t>Number of DMRS CDM groups without data for PDSCH DMRS configuration for OCNG is set to 1.</w:t>
            </w:r>
          </w:p>
        </w:tc>
      </w:tr>
    </w:tbl>
    <w:p w14:paraId="66C3268D" w14:textId="77777777" w:rsidR="00586E22" w:rsidRPr="001F23FC" w:rsidRDefault="00586E22" w:rsidP="00586E22"/>
    <w:p w14:paraId="67AAEBFA" w14:textId="77777777" w:rsidR="00586E22" w:rsidRPr="001F23FC" w:rsidRDefault="00586E22" w:rsidP="00586E22">
      <w:pPr>
        <w:pStyle w:val="TH"/>
      </w:pPr>
      <w:bookmarkStart w:id="315" w:name="_CRTableC_3_12"/>
      <w:r w:rsidRPr="001F23FC">
        <w:t xml:space="preserve">Table </w:t>
      </w:r>
      <w:bookmarkEnd w:id="315"/>
      <w:r w:rsidRPr="001F23FC">
        <w:t>C.3.1-2: PDCCH Aggregation Level for ACS testing</w:t>
      </w:r>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20"/>
        <w:gridCol w:w="1701"/>
        <w:gridCol w:w="1701"/>
        <w:gridCol w:w="3269"/>
      </w:tblGrid>
      <w:tr w:rsidR="00586E22" w:rsidRPr="001F23FC" w14:paraId="4525A338" w14:textId="77777777" w:rsidTr="00297E0C">
        <w:trPr>
          <w:jc w:val="center"/>
        </w:trPr>
        <w:tc>
          <w:tcPr>
            <w:tcW w:w="2420" w:type="dxa"/>
            <w:tcBorders>
              <w:top w:val="single" w:sz="4" w:space="0" w:color="auto"/>
              <w:left w:val="single" w:sz="4" w:space="0" w:color="auto"/>
              <w:bottom w:val="single" w:sz="4" w:space="0" w:color="auto"/>
              <w:right w:val="single" w:sz="4" w:space="0" w:color="auto"/>
            </w:tcBorders>
            <w:hideMark/>
          </w:tcPr>
          <w:p w14:paraId="232BC038" w14:textId="77777777" w:rsidR="00586E22" w:rsidRPr="001F23FC" w:rsidRDefault="00586E22" w:rsidP="004A19A3">
            <w:pPr>
              <w:pStyle w:val="TAH"/>
            </w:pPr>
            <w:r w:rsidRPr="001F23FC">
              <w:t>Parameter</w:t>
            </w:r>
          </w:p>
        </w:tc>
        <w:tc>
          <w:tcPr>
            <w:tcW w:w="1701" w:type="dxa"/>
            <w:tcBorders>
              <w:top w:val="single" w:sz="4" w:space="0" w:color="auto"/>
              <w:left w:val="single" w:sz="4" w:space="0" w:color="auto"/>
              <w:bottom w:val="single" w:sz="4" w:space="0" w:color="auto"/>
              <w:right w:val="single" w:sz="4" w:space="0" w:color="auto"/>
            </w:tcBorders>
            <w:hideMark/>
          </w:tcPr>
          <w:p w14:paraId="6079FB7C" w14:textId="77777777" w:rsidR="00586E22" w:rsidRPr="001F23FC" w:rsidRDefault="00586E22" w:rsidP="004A19A3">
            <w:pPr>
              <w:pStyle w:val="TAH"/>
            </w:pPr>
            <w:r w:rsidRPr="001F23FC">
              <w:t>Unit</w:t>
            </w:r>
          </w:p>
        </w:tc>
        <w:tc>
          <w:tcPr>
            <w:tcW w:w="1701" w:type="dxa"/>
            <w:tcBorders>
              <w:top w:val="single" w:sz="4" w:space="0" w:color="auto"/>
              <w:left w:val="single" w:sz="4" w:space="0" w:color="auto"/>
              <w:bottom w:val="single" w:sz="4" w:space="0" w:color="auto"/>
              <w:right w:val="single" w:sz="4" w:space="0" w:color="auto"/>
            </w:tcBorders>
            <w:hideMark/>
          </w:tcPr>
          <w:p w14:paraId="42B1A767" w14:textId="77777777" w:rsidR="00586E22" w:rsidRPr="001F23FC" w:rsidRDefault="00586E22" w:rsidP="004A19A3">
            <w:pPr>
              <w:pStyle w:val="TAH"/>
            </w:pPr>
            <w:r w:rsidRPr="001F23FC">
              <w:t>Value</w:t>
            </w:r>
          </w:p>
        </w:tc>
        <w:tc>
          <w:tcPr>
            <w:tcW w:w="3269" w:type="dxa"/>
            <w:tcBorders>
              <w:top w:val="single" w:sz="4" w:space="0" w:color="auto"/>
              <w:left w:val="single" w:sz="4" w:space="0" w:color="auto"/>
              <w:bottom w:val="single" w:sz="4" w:space="0" w:color="auto"/>
              <w:right w:val="single" w:sz="4" w:space="0" w:color="auto"/>
            </w:tcBorders>
            <w:hideMark/>
          </w:tcPr>
          <w:p w14:paraId="346FEEB7" w14:textId="77777777" w:rsidR="00586E22" w:rsidRPr="001F23FC" w:rsidRDefault="00586E22" w:rsidP="004A19A3">
            <w:pPr>
              <w:pStyle w:val="TAH"/>
              <w:rPr>
                <w:lang w:eastAsia="zh-CN"/>
              </w:rPr>
            </w:pPr>
            <w:r w:rsidRPr="001F23FC">
              <w:rPr>
                <w:lang w:eastAsia="zh-CN"/>
              </w:rPr>
              <w:t>Comment</w:t>
            </w:r>
          </w:p>
        </w:tc>
      </w:tr>
      <w:tr w:rsidR="00586E22" w:rsidRPr="001F23FC" w14:paraId="2B81F743" w14:textId="77777777" w:rsidTr="00297E0C">
        <w:trPr>
          <w:trHeight w:val="43"/>
          <w:jc w:val="center"/>
        </w:trPr>
        <w:tc>
          <w:tcPr>
            <w:tcW w:w="2420" w:type="dxa"/>
            <w:vMerge w:val="restart"/>
            <w:tcBorders>
              <w:top w:val="single" w:sz="4" w:space="0" w:color="auto"/>
              <w:left w:val="single" w:sz="4" w:space="0" w:color="auto"/>
              <w:bottom w:val="single" w:sz="4" w:space="0" w:color="auto"/>
              <w:right w:val="single" w:sz="4" w:space="0" w:color="auto"/>
            </w:tcBorders>
            <w:hideMark/>
          </w:tcPr>
          <w:p w14:paraId="4FF372C9" w14:textId="77777777" w:rsidR="00586E22" w:rsidRPr="001F23FC" w:rsidRDefault="00586E22" w:rsidP="004A19A3">
            <w:pPr>
              <w:pStyle w:val="TAL"/>
            </w:pPr>
            <w:r w:rsidRPr="001F23FC">
              <w:t>Aggregation level</w:t>
            </w:r>
          </w:p>
        </w:tc>
        <w:tc>
          <w:tcPr>
            <w:tcW w:w="1701" w:type="dxa"/>
            <w:vMerge w:val="restart"/>
            <w:tcBorders>
              <w:top w:val="single" w:sz="4" w:space="0" w:color="auto"/>
              <w:left w:val="single" w:sz="4" w:space="0" w:color="auto"/>
              <w:bottom w:val="single" w:sz="4" w:space="0" w:color="auto"/>
              <w:right w:val="single" w:sz="4" w:space="0" w:color="auto"/>
            </w:tcBorders>
            <w:hideMark/>
          </w:tcPr>
          <w:p w14:paraId="498761E2" w14:textId="77777777" w:rsidR="00586E22" w:rsidRPr="001F23FC" w:rsidRDefault="00586E22" w:rsidP="004A19A3">
            <w:pPr>
              <w:pStyle w:val="TAL"/>
            </w:pPr>
            <w:r w:rsidRPr="001F23FC">
              <w:t>CCE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9C30546" w14:textId="77777777" w:rsidR="00586E22" w:rsidRPr="001F23FC" w:rsidRDefault="00586E22" w:rsidP="004A19A3">
            <w:pPr>
              <w:pStyle w:val="TAL"/>
            </w:pPr>
            <w:r w:rsidRPr="001F23FC">
              <w:t>4</w:t>
            </w:r>
          </w:p>
        </w:tc>
        <w:tc>
          <w:tcPr>
            <w:tcW w:w="3269" w:type="dxa"/>
            <w:tcBorders>
              <w:top w:val="single" w:sz="4" w:space="0" w:color="auto"/>
              <w:left w:val="single" w:sz="4" w:space="0" w:color="auto"/>
              <w:bottom w:val="single" w:sz="4" w:space="0" w:color="auto"/>
              <w:right w:val="single" w:sz="4" w:space="0" w:color="auto"/>
            </w:tcBorders>
            <w:vAlign w:val="center"/>
            <w:hideMark/>
          </w:tcPr>
          <w:p w14:paraId="79AE3707" w14:textId="77777777" w:rsidR="00586E22" w:rsidRPr="001F23FC" w:rsidRDefault="00586E22" w:rsidP="004A19A3">
            <w:pPr>
              <w:pStyle w:val="TAL"/>
              <w:rPr>
                <w:lang w:eastAsia="zh-CN"/>
              </w:rPr>
            </w:pPr>
            <w:r w:rsidRPr="001F23FC">
              <w:rPr>
                <w:lang w:eastAsia="zh-CN"/>
              </w:rPr>
              <w:t>CBW=50MHz when SCS=120kHz</w:t>
            </w:r>
          </w:p>
        </w:tc>
      </w:tr>
      <w:tr w:rsidR="00586E22" w:rsidRPr="001F23FC" w14:paraId="4E9D1AD3" w14:textId="77777777" w:rsidTr="00297E0C">
        <w:trPr>
          <w:trHeight w:val="42"/>
          <w:jc w:val="center"/>
        </w:trPr>
        <w:tc>
          <w:tcPr>
            <w:tcW w:w="2420" w:type="dxa"/>
            <w:vMerge/>
            <w:tcBorders>
              <w:top w:val="single" w:sz="4" w:space="0" w:color="auto"/>
              <w:left w:val="single" w:sz="4" w:space="0" w:color="auto"/>
              <w:bottom w:val="single" w:sz="4" w:space="0" w:color="auto"/>
              <w:right w:val="single" w:sz="4" w:space="0" w:color="auto"/>
            </w:tcBorders>
            <w:vAlign w:val="center"/>
            <w:hideMark/>
          </w:tcPr>
          <w:p w14:paraId="33F79896" w14:textId="77777777" w:rsidR="00586E22" w:rsidRPr="001F23FC" w:rsidRDefault="00586E22" w:rsidP="004A19A3">
            <w:pPr>
              <w:spacing w:after="0"/>
              <w:rPr>
                <w:rFonts w:ascii="Arial" w:hAnsi="Arial"/>
                <w:sz w:val="1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CA584C4" w14:textId="77777777" w:rsidR="00586E22" w:rsidRPr="001F23FC" w:rsidRDefault="00586E22" w:rsidP="004A19A3">
            <w:pPr>
              <w:spacing w:after="0"/>
              <w:rPr>
                <w:rFonts w:ascii="Arial" w:hAnsi="Arial"/>
                <w:sz w:val="18"/>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34E3179D" w14:textId="77777777" w:rsidR="00586E22" w:rsidRPr="001F23FC" w:rsidRDefault="00586E22" w:rsidP="004A19A3">
            <w:pPr>
              <w:pStyle w:val="TAL"/>
              <w:rPr>
                <w:lang w:eastAsia="zh-CN"/>
              </w:rPr>
            </w:pPr>
            <w:r w:rsidRPr="001F23FC">
              <w:rPr>
                <w:lang w:eastAsia="zh-CN"/>
              </w:rPr>
              <w:t>8</w:t>
            </w:r>
          </w:p>
        </w:tc>
        <w:tc>
          <w:tcPr>
            <w:tcW w:w="3269" w:type="dxa"/>
            <w:tcBorders>
              <w:top w:val="single" w:sz="4" w:space="0" w:color="auto"/>
              <w:left w:val="single" w:sz="4" w:space="0" w:color="auto"/>
              <w:bottom w:val="single" w:sz="4" w:space="0" w:color="auto"/>
              <w:right w:val="single" w:sz="4" w:space="0" w:color="auto"/>
            </w:tcBorders>
            <w:vAlign w:val="center"/>
            <w:hideMark/>
          </w:tcPr>
          <w:p w14:paraId="070DB5A9" w14:textId="77777777" w:rsidR="00586E22" w:rsidRPr="001F23FC" w:rsidRDefault="00586E22" w:rsidP="004A19A3">
            <w:pPr>
              <w:pStyle w:val="TAL"/>
              <w:rPr>
                <w:lang w:eastAsia="zh-CN"/>
              </w:rPr>
            </w:pPr>
            <w:r w:rsidRPr="001F23FC">
              <w:rPr>
                <w:lang w:eastAsia="zh-CN"/>
              </w:rPr>
              <w:t>CBW=50MHz when SCS=60kHz</w:t>
            </w:r>
          </w:p>
          <w:p w14:paraId="33FEBCC8" w14:textId="77777777" w:rsidR="00586E22" w:rsidRPr="001F23FC" w:rsidRDefault="00586E22" w:rsidP="004A19A3">
            <w:pPr>
              <w:pStyle w:val="TAL"/>
              <w:rPr>
                <w:lang w:eastAsia="zh-CN"/>
              </w:rPr>
            </w:pPr>
            <w:r w:rsidRPr="001F23FC">
              <w:rPr>
                <w:lang w:eastAsia="zh-CN"/>
              </w:rPr>
              <w:t>CBW=100MHz when SCS=120kHz</w:t>
            </w:r>
          </w:p>
        </w:tc>
      </w:tr>
      <w:tr w:rsidR="00586E22" w:rsidRPr="001F23FC" w14:paraId="7EF46B13" w14:textId="77777777" w:rsidTr="00297E0C">
        <w:trPr>
          <w:trHeight w:val="42"/>
          <w:jc w:val="center"/>
        </w:trPr>
        <w:tc>
          <w:tcPr>
            <w:tcW w:w="2420" w:type="dxa"/>
            <w:vMerge/>
            <w:tcBorders>
              <w:top w:val="single" w:sz="4" w:space="0" w:color="auto"/>
              <w:left w:val="single" w:sz="4" w:space="0" w:color="auto"/>
              <w:bottom w:val="single" w:sz="4" w:space="0" w:color="auto"/>
              <w:right w:val="single" w:sz="4" w:space="0" w:color="auto"/>
            </w:tcBorders>
            <w:vAlign w:val="center"/>
            <w:hideMark/>
          </w:tcPr>
          <w:p w14:paraId="7C1AE624" w14:textId="77777777" w:rsidR="00586E22" w:rsidRPr="001F23FC" w:rsidRDefault="00586E22" w:rsidP="004A19A3">
            <w:pPr>
              <w:spacing w:after="0"/>
              <w:rPr>
                <w:rFonts w:ascii="Arial" w:hAnsi="Arial"/>
                <w:sz w:val="1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2EFBFCF3" w14:textId="77777777" w:rsidR="00586E22" w:rsidRPr="001F23FC" w:rsidRDefault="00586E22" w:rsidP="004A19A3">
            <w:pPr>
              <w:spacing w:after="0"/>
              <w:rPr>
                <w:rFonts w:ascii="Arial" w:hAnsi="Arial"/>
                <w:sz w:val="18"/>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1423B226" w14:textId="77777777" w:rsidR="00586E22" w:rsidRPr="001F23FC" w:rsidRDefault="00586E22" w:rsidP="004A19A3">
            <w:pPr>
              <w:pStyle w:val="TAL"/>
              <w:rPr>
                <w:lang w:eastAsia="zh-CN"/>
              </w:rPr>
            </w:pPr>
            <w:r w:rsidRPr="001F23FC">
              <w:rPr>
                <w:lang w:eastAsia="zh-CN"/>
              </w:rPr>
              <w:t>16</w:t>
            </w:r>
          </w:p>
        </w:tc>
        <w:tc>
          <w:tcPr>
            <w:tcW w:w="3269" w:type="dxa"/>
            <w:tcBorders>
              <w:top w:val="single" w:sz="4" w:space="0" w:color="auto"/>
              <w:left w:val="single" w:sz="4" w:space="0" w:color="auto"/>
              <w:bottom w:val="single" w:sz="4" w:space="0" w:color="auto"/>
              <w:right w:val="single" w:sz="4" w:space="0" w:color="auto"/>
            </w:tcBorders>
            <w:vAlign w:val="center"/>
            <w:hideMark/>
          </w:tcPr>
          <w:p w14:paraId="3876144D" w14:textId="77777777" w:rsidR="00586E22" w:rsidRPr="001F23FC" w:rsidRDefault="00586E22" w:rsidP="004A19A3">
            <w:pPr>
              <w:pStyle w:val="TAL"/>
              <w:rPr>
                <w:lang w:eastAsia="zh-CN"/>
              </w:rPr>
            </w:pPr>
            <w:r w:rsidRPr="001F23FC">
              <w:rPr>
                <w:lang w:eastAsia="zh-CN"/>
              </w:rPr>
              <w:t>CBW&gt;100 MHz when SCS=60kHz</w:t>
            </w:r>
          </w:p>
          <w:p w14:paraId="24F5A62A" w14:textId="77777777" w:rsidR="00586E22" w:rsidRPr="001F23FC" w:rsidRDefault="00586E22" w:rsidP="004A19A3">
            <w:pPr>
              <w:pStyle w:val="TAL"/>
              <w:rPr>
                <w:lang w:eastAsia="zh-CN"/>
              </w:rPr>
            </w:pPr>
            <w:r w:rsidRPr="001F23FC">
              <w:rPr>
                <w:lang w:eastAsia="zh-CN"/>
              </w:rPr>
              <w:t>CBW&gt;100 MHz when SCS=120kHz</w:t>
            </w:r>
          </w:p>
        </w:tc>
      </w:tr>
    </w:tbl>
    <w:p w14:paraId="01BCC599" w14:textId="77777777" w:rsidR="0032234A" w:rsidRPr="001F23FC" w:rsidRDefault="0032234A">
      <w:pPr>
        <w:rPr>
          <w:rFonts w:eastAsia="SimSun"/>
        </w:rPr>
      </w:pPr>
    </w:p>
    <w:p w14:paraId="41F51E47" w14:textId="77777777" w:rsidR="0032234A" w:rsidRPr="001F23FC" w:rsidRDefault="0032234A">
      <w:pPr>
        <w:pStyle w:val="Heading8"/>
      </w:pPr>
      <w:r w:rsidRPr="001F23FC">
        <w:br w:type="page"/>
      </w:r>
      <w:bookmarkStart w:id="316" w:name="_Toc21026776"/>
      <w:bookmarkStart w:id="317" w:name="_Toc27744074"/>
      <w:bookmarkStart w:id="318" w:name="_Toc36197245"/>
      <w:bookmarkStart w:id="319" w:name="_Toc36197937"/>
      <w:r w:rsidRPr="001F23FC">
        <w:lastRenderedPageBreak/>
        <w:t>Annex D (normative):</w:t>
      </w:r>
      <w:r w:rsidRPr="001F23FC">
        <w:br/>
        <w:t>Characteristics of the interfering signal</w:t>
      </w:r>
      <w:bookmarkEnd w:id="316"/>
      <w:bookmarkEnd w:id="317"/>
      <w:bookmarkEnd w:id="318"/>
      <w:bookmarkEnd w:id="319"/>
    </w:p>
    <w:p w14:paraId="73975D43" w14:textId="77777777" w:rsidR="0032234A" w:rsidRPr="001F23FC" w:rsidRDefault="0032234A">
      <w:pPr>
        <w:pStyle w:val="Heading1"/>
      </w:pPr>
      <w:bookmarkStart w:id="320" w:name="_Toc21026777"/>
      <w:bookmarkStart w:id="321" w:name="_Toc27744075"/>
      <w:bookmarkStart w:id="322" w:name="_Toc36197246"/>
      <w:bookmarkStart w:id="323" w:name="_Toc36197938"/>
      <w:r w:rsidRPr="001F23FC">
        <w:t>D.1</w:t>
      </w:r>
      <w:r w:rsidRPr="001F23FC">
        <w:tab/>
        <w:t>General</w:t>
      </w:r>
      <w:bookmarkEnd w:id="320"/>
      <w:bookmarkEnd w:id="321"/>
      <w:bookmarkEnd w:id="322"/>
      <w:bookmarkEnd w:id="323"/>
    </w:p>
    <w:p w14:paraId="10E1D186" w14:textId="77777777" w:rsidR="0032234A" w:rsidRPr="001F23FC" w:rsidRDefault="0032234A">
      <w:r w:rsidRPr="001F23FC">
        <w:t>Unless otherwise stated, a modulated full bandwidth NR downlink signal, which equals to channel bandwidth of the wanted signal for Single Carrier case is used as interfering signals when RF performance requirements for NR UE receiver are defined. For intra-band contiguous CA case, a modulated NR downlink signal which equals to the aggregated channel bandwidth of the wanted signal is used.</w:t>
      </w:r>
    </w:p>
    <w:p w14:paraId="422FB0A9" w14:textId="77777777" w:rsidR="0032234A" w:rsidRPr="001F23FC" w:rsidRDefault="0032234A">
      <w:pPr>
        <w:pStyle w:val="Heading1"/>
      </w:pPr>
      <w:bookmarkStart w:id="324" w:name="_Toc21026778"/>
      <w:bookmarkStart w:id="325" w:name="_Toc27744076"/>
      <w:bookmarkStart w:id="326" w:name="_Toc36197247"/>
      <w:bookmarkStart w:id="327" w:name="_Toc36197939"/>
      <w:r w:rsidRPr="001F23FC">
        <w:t>D.2</w:t>
      </w:r>
      <w:r w:rsidRPr="001F23FC">
        <w:tab/>
        <w:t>Interference signals</w:t>
      </w:r>
      <w:bookmarkEnd w:id="324"/>
      <w:bookmarkEnd w:id="325"/>
      <w:bookmarkEnd w:id="326"/>
      <w:bookmarkEnd w:id="327"/>
    </w:p>
    <w:p w14:paraId="3A9918F7" w14:textId="77777777" w:rsidR="0032234A" w:rsidRPr="001F23FC" w:rsidRDefault="0032234A">
      <w:pPr>
        <w:rPr>
          <w:rFonts w:cs="v5.0.0"/>
          <w:snapToGrid w:val="0"/>
        </w:rPr>
      </w:pPr>
      <w:r w:rsidRPr="001F23FC">
        <w:rPr>
          <w:rFonts w:cs="v5.0.0"/>
          <w:snapToGrid w:val="0"/>
        </w:rPr>
        <w:t>Table D.2-1 describes the modulated interferer for different channel bandwidth options.</w:t>
      </w:r>
    </w:p>
    <w:p w14:paraId="1E5F7FD8" w14:textId="77777777" w:rsidR="0032234A" w:rsidRPr="001F23FC" w:rsidRDefault="0032234A">
      <w:pPr>
        <w:pStyle w:val="TH"/>
      </w:pPr>
      <w:bookmarkStart w:id="328" w:name="_CRTableD_21"/>
      <w:r w:rsidRPr="001F23FC">
        <w:t xml:space="preserve">Table </w:t>
      </w:r>
      <w:bookmarkEnd w:id="328"/>
      <w:r w:rsidRPr="001F23FC">
        <w:t>D.2-1: Description of modulated NR interferer</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0"/>
        <w:gridCol w:w="983"/>
        <w:gridCol w:w="1259"/>
        <w:gridCol w:w="1134"/>
        <w:gridCol w:w="1559"/>
        <w:gridCol w:w="1644"/>
      </w:tblGrid>
      <w:tr w:rsidR="0032234A" w:rsidRPr="001F23FC" w14:paraId="0A972FE3" w14:textId="77777777">
        <w:tc>
          <w:tcPr>
            <w:tcW w:w="1160" w:type="dxa"/>
            <w:vMerge w:val="restart"/>
            <w:vAlign w:val="center"/>
          </w:tcPr>
          <w:p w14:paraId="50B83937" w14:textId="77777777" w:rsidR="0032234A" w:rsidRPr="001F23FC" w:rsidRDefault="0032234A">
            <w:pPr>
              <w:pStyle w:val="TAH"/>
              <w:rPr>
                <w:rFonts w:cs="Arial"/>
              </w:rPr>
            </w:pPr>
          </w:p>
        </w:tc>
        <w:tc>
          <w:tcPr>
            <w:tcW w:w="4935" w:type="dxa"/>
            <w:gridSpan w:val="4"/>
            <w:vAlign w:val="center"/>
          </w:tcPr>
          <w:p w14:paraId="4677D237" w14:textId="77777777" w:rsidR="0032234A" w:rsidRPr="001F23FC" w:rsidRDefault="0032234A">
            <w:pPr>
              <w:pStyle w:val="TAH"/>
              <w:rPr>
                <w:rFonts w:cs="Arial"/>
              </w:rPr>
            </w:pPr>
            <w:r w:rsidRPr="001F23FC">
              <w:rPr>
                <w:rFonts w:cs="Arial"/>
              </w:rPr>
              <w:t>Channel bandwidth for Single Carrier</w:t>
            </w:r>
          </w:p>
        </w:tc>
        <w:tc>
          <w:tcPr>
            <w:tcW w:w="1644" w:type="dxa"/>
            <w:vMerge w:val="restart"/>
          </w:tcPr>
          <w:p w14:paraId="7DC85CA5" w14:textId="77777777" w:rsidR="0032234A" w:rsidRPr="001F23FC" w:rsidRDefault="0032234A">
            <w:pPr>
              <w:pStyle w:val="TAH"/>
              <w:rPr>
                <w:rFonts w:cs="Arial"/>
              </w:rPr>
            </w:pPr>
            <w:r w:rsidRPr="001F23FC">
              <w:rPr>
                <w:rFonts w:cs="Arial"/>
              </w:rPr>
              <w:t>Intra band contiguous CA</w:t>
            </w:r>
          </w:p>
        </w:tc>
      </w:tr>
      <w:tr w:rsidR="0032234A" w:rsidRPr="001F23FC" w14:paraId="78F299CC" w14:textId="77777777">
        <w:tc>
          <w:tcPr>
            <w:tcW w:w="1160" w:type="dxa"/>
            <w:vMerge/>
            <w:vAlign w:val="center"/>
          </w:tcPr>
          <w:p w14:paraId="6514DA60" w14:textId="77777777" w:rsidR="0032234A" w:rsidRPr="001F23FC" w:rsidRDefault="0032234A">
            <w:pPr>
              <w:pStyle w:val="TAH"/>
              <w:rPr>
                <w:rFonts w:cs="Arial"/>
              </w:rPr>
            </w:pPr>
          </w:p>
        </w:tc>
        <w:tc>
          <w:tcPr>
            <w:tcW w:w="983" w:type="dxa"/>
            <w:vAlign w:val="center"/>
          </w:tcPr>
          <w:p w14:paraId="6C0A7694" w14:textId="77777777" w:rsidR="0032234A" w:rsidRPr="001F23FC" w:rsidRDefault="0032234A">
            <w:pPr>
              <w:pStyle w:val="TAH"/>
              <w:rPr>
                <w:rFonts w:cs="Arial"/>
              </w:rPr>
            </w:pPr>
            <w:r w:rsidRPr="001F23FC">
              <w:rPr>
                <w:rFonts w:cs="Arial"/>
              </w:rPr>
              <w:t>50 MHz</w:t>
            </w:r>
          </w:p>
        </w:tc>
        <w:tc>
          <w:tcPr>
            <w:tcW w:w="1259" w:type="dxa"/>
            <w:vAlign w:val="center"/>
          </w:tcPr>
          <w:p w14:paraId="68740692" w14:textId="77777777" w:rsidR="0032234A" w:rsidRPr="001F23FC" w:rsidRDefault="0032234A">
            <w:pPr>
              <w:pStyle w:val="TAH"/>
              <w:rPr>
                <w:rFonts w:cs="Arial"/>
              </w:rPr>
            </w:pPr>
            <w:r w:rsidRPr="001F23FC">
              <w:rPr>
                <w:rFonts w:cs="Arial"/>
              </w:rPr>
              <w:t>100 MHz</w:t>
            </w:r>
          </w:p>
        </w:tc>
        <w:tc>
          <w:tcPr>
            <w:tcW w:w="1134" w:type="dxa"/>
            <w:vAlign w:val="center"/>
          </w:tcPr>
          <w:p w14:paraId="462D0427" w14:textId="77777777" w:rsidR="0032234A" w:rsidRPr="001F23FC" w:rsidRDefault="0032234A">
            <w:pPr>
              <w:pStyle w:val="TAH"/>
              <w:rPr>
                <w:rFonts w:cs="Arial"/>
              </w:rPr>
            </w:pPr>
            <w:r w:rsidRPr="001F23FC">
              <w:rPr>
                <w:rFonts w:cs="Arial"/>
              </w:rPr>
              <w:t>200 MHz</w:t>
            </w:r>
          </w:p>
        </w:tc>
        <w:tc>
          <w:tcPr>
            <w:tcW w:w="1559" w:type="dxa"/>
            <w:vAlign w:val="center"/>
          </w:tcPr>
          <w:p w14:paraId="48052256" w14:textId="77777777" w:rsidR="0032234A" w:rsidRPr="001F23FC" w:rsidRDefault="0032234A">
            <w:pPr>
              <w:pStyle w:val="TAH"/>
              <w:rPr>
                <w:rFonts w:cs="Arial"/>
              </w:rPr>
            </w:pPr>
            <w:r w:rsidRPr="001F23FC">
              <w:rPr>
                <w:rFonts w:cs="Arial"/>
              </w:rPr>
              <w:t>400 MHz</w:t>
            </w:r>
          </w:p>
        </w:tc>
        <w:tc>
          <w:tcPr>
            <w:tcW w:w="1644" w:type="dxa"/>
            <w:vMerge/>
          </w:tcPr>
          <w:p w14:paraId="080312BD" w14:textId="77777777" w:rsidR="0032234A" w:rsidRPr="001F23FC" w:rsidRDefault="0032234A">
            <w:pPr>
              <w:pStyle w:val="TAH"/>
              <w:rPr>
                <w:rFonts w:cs="Arial"/>
              </w:rPr>
            </w:pPr>
          </w:p>
        </w:tc>
      </w:tr>
      <w:tr w:rsidR="0032234A" w:rsidRPr="001F23FC" w14:paraId="681D3343" w14:textId="77777777">
        <w:tc>
          <w:tcPr>
            <w:tcW w:w="1160" w:type="dxa"/>
            <w:vAlign w:val="center"/>
          </w:tcPr>
          <w:p w14:paraId="0E032FB5" w14:textId="77777777" w:rsidR="0032234A" w:rsidRPr="001F23FC" w:rsidRDefault="0032234A">
            <w:pPr>
              <w:pStyle w:val="TAL"/>
              <w:rPr>
                <w:rFonts w:cs="Arial"/>
              </w:rPr>
            </w:pPr>
            <w:proofErr w:type="spellStart"/>
            <w:r w:rsidRPr="001F23FC">
              <w:rPr>
                <w:rFonts w:cs="Arial"/>
              </w:rPr>
              <w:t>BW</w:t>
            </w:r>
            <w:r w:rsidRPr="001F23FC">
              <w:rPr>
                <w:rFonts w:cs="Arial"/>
                <w:vertAlign w:val="subscript"/>
              </w:rPr>
              <w:t>Interferer</w:t>
            </w:r>
            <w:proofErr w:type="spellEnd"/>
          </w:p>
        </w:tc>
        <w:tc>
          <w:tcPr>
            <w:tcW w:w="983" w:type="dxa"/>
            <w:vAlign w:val="center"/>
          </w:tcPr>
          <w:p w14:paraId="2B49EB54" w14:textId="77777777" w:rsidR="0032234A" w:rsidRPr="001F23FC" w:rsidRDefault="0032234A">
            <w:pPr>
              <w:pStyle w:val="TAC"/>
              <w:rPr>
                <w:rFonts w:cs="Arial"/>
              </w:rPr>
            </w:pPr>
            <w:r w:rsidRPr="001F23FC">
              <w:rPr>
                <w:rFonts w:cs="Arial"/>
              </w:rPr>
              <w:t>50 MHz</w:t>
            </w:r>
          </w:p>
        </w:tc>
        <w:tc>
          <w:tcPr>
            <w:tcW w:w="1259" w:type="dxa"/>
            <w:vAlign w:val="center"/>
          </w:tcPr>
          <w:p w14:paraId="4DD5AE50" w14:textId="77777777" w:rsidR="0032234A" w:rsidRPr="001F23FC" w:rsidRDefault="0032234A">
            <w:pPr>
              <w:pStyle w:val="TAC"/>
              <w:rPr>
                <w:rFonts w:cs="Arial"/>
              </w:rPr>
            </w:pPr>
            <w:r w:rsidRPr="001F23FC">
              <w:rPr>
                <w:rFonts w:cs="Arial"/>
              </w:rPr>
              <w:t>100 MHz</w:t>
            </w:r>
          </w:p>
        </w:tc>
        <w:tc>
          <w:tcPr>
            <w:tcW w:w="1134" w:type="dxa"/>
            <w:vAlign w:val="center"/>
          </w:tcPr>
          <w:p w14:paraId="198D00C4" w14:textId="77777777" w:rsidR="0032234A" w:rsidRPr="001F23FC" w:rsidRDefault="0032234A">
            <w:pPr>
              <w:pStyle w:val="TAC"/>
              <w:rPr>
                <w:rFonts w:cs="Arial"/>
              </w:rPr>
            </w:pPr>
            <w:r w:rsidRPr="001F23FC">
              <w:rPr>
                <w:rFonts w:cs="Arial"/>
              </w:rPr>
              <w:t>200 MHz</w:t>
            </w:r>
          </w:p>
        </w:tc>
        <w:tc>
          <w:tcPr>
            <w:tcW w:w="1559" w:type="dxa"/>
            <w:vAlign w:val="center"/>
          </w:tcPr>
          <w:p w14:paraId="5163208A" w14:textId="77777777" w:rsidR="0032234A" w:rsidRPr="001F23FC" w:rsidRDefault="0032234A">
            <w:pPr>
              <w:pStyle w:val="TAC"/>
              <w:rPr>
                <w:rFonts w:cs="Arial"/>
              </w:rPr>
            </w:pPr>
            <w:r w:rsidRPr="001F23FC">
              <w:rPr>
                <w:rFonts w:cs="Arial"/>
              </w:rPr>
              <w:t>400MHz</w:t>
            </w:r>
          </w:p>
        </w:tc>
        <w:tc>
          <w:tcPr>
            <w:tcW w:w="1644" w:type="dxa"/>
          </w:tcPr>
          <w:p w14:paraId="62E436F5" w14:textId="77777777" w:rsidR="0032234A" w:rsidRPr="001F23FC" w:rsidRDefault="0032234A">
            <w:pPr>
              <w:pStyle w:val="TAC"/>
              <w:rPr>
                <w:rFonts w:cs="Arial"/>
              </w:rPr>
            </w:pPr>
            <w:proofErr w:type="spellStart"/>
            <w:r w:rsidRPr="001F23FC">
              <w:t>BW</w:t>
            </w:r>
            <w:r w:rsidRPr="001F23FC">
              <w:rPr>
                <w:vertAlign w:val="subscript"/>
              </w:rPr>
              <w:t>Channel_CA</w:t>
            </w:r>
            <w:proofErr w:type="spellEnd"/>
          </w:p>
        </w:tc>
      </w:tr>
      <w:tr w:rsidR="0032234A" w:rsidRPr="001F23FC" w14:paraId="29F661C9" w14:textId="77777777">
        <w:tc>
          <w:tcPr>
            <w:tcW w:w="1160" w:type="dxa"/>
            <w:vAlign w:val="center"/>
          </w:tcPr>
          <w:p w14:paraId="43447E83" w14:textId="77777777" w:rsidR="0032234A" w:rsidRPr="001F23FC" w:rsidRDefault="0032234A">
            <w:pPr>
              <w:pStyle w:val="TAL"/>
              <w:rPr>
                <w:rFonts w:cs="Arial"/>
                <w:bCs/>
              </w:rPr>
            </w:pPr>
            <w:r w:rsidRPr="001F23FC">
              <w:rPr>
                <w:rFonts w:cs="Arial"/>
              </w:rPr>
              <w:t>RB</w:t>
            </w:r>
          </w:p>
        </w:tc>
        <w:tc>
          <w:tcPr>
            <w:tcW w:w="6579" w:type="dxa"/>
            <w:gridSpan w:val="5"/>
            <w:vAlign w:val="center"/>
          </w:tcPr>
          <w:p w14:paraId="35B63405" w14:textId="77777777" w:rsidR="0032234A" w:rsidRPr="001F23FC" w:rsidRDefault="0032234A">
            <w:pPr>
              <w:pStyle w:val="TAC"/>
              <w:rPr>
                <w:rFonts w:cs="Arial"/>
              </w:rPr>
            </w:pPr>
            <w:r w:rsidRPr="001F23FC">
              <w:t>NOTE1</w:t>
            </w:r>
          </w:p>
        </w:tc>
      </w:tr>
      <w:tr w:rsidR="0032234A" w:rsidRPr="001F23FC" w14:paraId="0D285E75" w14:textId="77777777">
        <w:tc>
          <w:tcPr>
            <w:tcW w:w="7739" w:type="dxa"/>
            <w:gridSpan w:val="6"/>
            <w:vAlign w:val="center"/>
          </w:tcPr>
          <w:p w14:paraId="6C1217CF" w14:textId="77777777" w:rsidR="0032234A" w:rsidRPr="001F23FC" w:rsidRDefault="0032234A">
            <w:pPr>
              <w:pStyle w:val="TAN"/>
            </w:pPr>
            <w:r w:rsidRPr="001F23FC">
              <w:t>NOTE 1:</w:t>
            </w:r>
            <w:r w:rsidRPr="001F23FC">
              <w:tab/>
              <w:t>The RB configured for interfering signal is the same as maximum RB number defined in Table 5.3.2-1 for each sub-carrier spacing.</w:t>
            </w:r>
          </w:p>
        </w:tc>
      </w:tr>
    </w:tbl>
    <w:p w14:paraId="60BC6487" w14:textId="77777777" w:rsidR="0032234A" w:rsidRPr="001F23FC" w:rsidRDefault="0032234A">
      <w:pPr>
        <w:rPr>
          <w:snapToGrid w:val="0"/>
        </w:rPr>
      </w:pPr>
    </w:p>
    <w:p w14:paraId="36696776" w14:textId="77777777" w:rsidR="0032234A" w:rsidRPr="001F23FC" w:rsidRDefault="0032234A">
      <w:pPr>
        <w:pStyle w:val="Heading8"/>
      </w:pPr>
      <w:r w:rsidRPr="001F23FC">
        <w:br w:type="page"/>
      </w:r>
      <w:bookmarkStart w:id="329" w:name="_Toc21026779"/>
      <w:bookmarkStart w:id="330" w:name="_Toc27744077"/>
      <w:bookmarkStart w:id="331" w:name="_Toc36197248"/>
      <w:bookmarkStart w:id="332" w:name="_Toc36197940"/>
      <w:r w:rsidRPr="001F23FC">
        <w:lastRenderedPageBreak/>
        <w:t xml:space="preserve">Annex </w:t>
      </w:r>
      <w:r w:rsidRPr="001F23FC">
        <w:rPr>
          <w:rFonts w:eastAsia="SimSun"/>
        </w:rPr>
        <w:t>E</w:t>
      </w:r>
      <w:r w:rsidRPr="001F23FC">
        <w:t xml:space="preserve"> (normative):</w:t>
      </w:r>
      <w:r w:rsidRPr="001F23FC">
        <w:br/>
        <w:t>Global In-Channel TX-Test</w:t>
      </w:r>
      <w:bookmarkEnd w:id="329"/>
      <w:bookmarkEnd w:id="330"/>
      <w:bookmarkEnd w:id="331"/>
      <w:bookmarkEnd w:id="332"/>
    </w:p>
    <w:p w14:paraId="04B2DA3C" w14:textId="77777777" w:rsidR="0032234A" w:rsidRPr="001F23FC" w:rsidRDefault="0032234A">
      <w:pPr>
        <w:pStyle w:val="NO"/>
        <w:rPr>
          <w:i/>
        </w:rPr>
      </w:pPr>
      <w:r w:rsidRPr="001F23FC">
        <w:t>NOTE:</w:t>
      </w:r>
      <w:r w:rsidRPr="001F23FC">
        <w:tab/>
        <w:t>Clauses E.2.2 to E.5.9.3 are descriptions, which assume no power ramping adjacent to the measurement period.</w:t>
      </w:r>
    </w:p>
    <w:p w14:paraId="5C6AE465" w14:textId="77777777" w:rsidR="0032234A" w:rsidRPr="001F23FC" w:rsidRDefault="0032234A">
      <w:pPr>
        <w:pStyle w:val="Heading1"/>
        <w:rPr>
          <w:snapToGrid w:val="0"/>
        </w:rPr>
      </w:pPr>
      <w:bookmarkStart w:id="333" w:name="_Toc21026780"/>
      <w:bookmarkStart w:id="334" w:name="_Toc27744078"/>
      <w:bookmarkStart w:id="335" w:name="_Toc36197249"/>
      <w:bookmarkStart w:id="336" w:name="_Toc36197941"/>
      <w:r w:rsidRPr="001F23FC">
        <w:rPr>
          <w:snapToGrid w:val="0"/>
        </w:rPr>
        <w:t>E.1</w:t>
      </w:r>
      <w:r w:rsidRPr="001F23FC">
        <w:rPr>
          <w:snapToGrid w:val="0"/>
        </w:rPr>
        <w:tab/>
        <w:t>General</w:t>
      </w:r>
      <w:bookmarkEnd w:id="333"/>
      <w:bookmarkEnd w:id="334"/>
      <w:bookmarkEnd w:id="335"/>
      <w:bookmarkEnd w:id="336"/>
    </w:p>
    <w:p w14:paraId="0BC8E42A" w14:textId="77777777" w:rsidR="0032234A" w:rsidRPr="001F23FC" w:rsidRDefault="0032234A">
      <w:r w:rsidRPr="001F23FC">
        <w:t>The global in-channel TX test enables the measurement of all relevant parameters that describe the in-channel quality of the output signal of the TX under test in a single measurement process.</w:t>
      </w:r>
    </w:p>
    <w:p w14:paraId="34E5E132" w14:textId="77777777" w:rsidR="0032234A" w:rsidRPr="001F23FC" w:rsidRDefault="0032234A">
      <w:r w:rsidRPr="001F23FC">
        <w:t>The parameters describing the in-channel quality of a transmitter, however, are not necessarily independent. The algorithm chosen for description inside this annex places particular emphasis on the exclusion of all interdependencies among the parameters.</w:t>
      </w:r>
    </w:p>
    <w:p w14:paraId="71FD0F02" w14:textId="77777777" w:rsidR="0032234A" w:rsidRPr="001F23FC" w:rsidRDefault="0032234A">
      <w:pPr>
        <w:pStyle w:val="Heading1"/>
      </w:pPr>
      <w:bookmarkStart w:id="337" w:name="_Toc21026781"/>
      <w:bookmarkStart w:id="338" w:name="_Toc27744079"/>
      <w:bookmarkStart w:id="339" w:name="_Toc36197250"/>
      <w:bookmarkStart w:id="340" w:name="_Toc36197942"/>
      <w:r w:rsidRPr="001F23FC">
        <w:t>E.2</w:t>
      </w:r>
      <w:r w:rsidRPr="001F23FC">
        <w:tab/>
        <w:t>Signals and results</w:t>
      </w:r>
      <w:bookmarkEnd w:id="337"/>
      <w:bookmarkEnd w:id="338"/>
      <w:bookmarkEnd w:id="339"/>
      <w:bookmarkEnd w:id="340"/>
    </w:p>
    <w:p w14:paraId="1435A362" w14:textId="77777777" w:rsidR="0032234A" w:rsidRPr="001F23FC" w:rsidRDefault="0032234A">
      <w:pPr>
        <w:pStyle w:val="Heading2"/>
      </w:pPr>
      <w:bookmarkStart w:id="341" w:name="_Toc21026782"/>
      <w:bookmarkStart w:id="342" w:name="_Toc27744080"/>
      <w:bookmarkStart w:id="343" w:name="_Toc36197251"/>
      <w:bookmarkStart w:id="344" w:name="_Toc36197943"/>
      <w:r w:rsidRPr="001F23FC">
        <w:t>E.2.1</w:t>
      </w:r>
      <w:r w:rsidRPr="001F23FC">
        <w:tab/>
        <w:t>Basic principle</w:t>
      </w:r>
      <w:bookmarkEnd w:id="341"/>
      <w:bookmarkEnd w:id="342"/>
      <w:bookmarkEnd w:id="343"/>
      <w:bookmarkEnd w:id="344"/>
    </w:p>
    <w:p w14:paraId="68C9B08E" w14:textId="77777777" w:rsidR="0032234A" w:rsidRPr="001F23FC" w:rsidRDefault="0032234A">
      <w:r w:rsidRPr="001F23FC">
        <w:t xml:space="preserve">The process is based on the comparison of the actual </w:t>
      </w:r>
      <w:r w:rsidRPr="001F23FC">
        <w:rPr>
          <w:b/>
        </w:rPr>
        <w:t>output signal of the TX under test</w:t>
      </w:r>
      <w:r w:rsidRPr="001F23FC">
        <w:t xml:space="preserve">, received by an ideal receiver, with a </w:t>
      </w:r>
      <w:r w:rsidRPr="001F23FC">
        <w:rPr>
          <w:b/>
        </w:rPr>
        <w:t>reference signal</w:t>
      </w:r>
      <w:r w:rsidRPr="001F23FC">
        <w:t>, that is generated by the measuring equipment and represents an ideal error free received signal. All signals are represented as equivalent (generally complex) baseband signals.</w:t>
      </w:r>
    </w:p>
    <w:p w14:paraId="1C871C24" w14:textId="77777777" w:rsidR="0032234A" w:rsidRPr="001F23FC" w:rsidRDefault="0032234A">
      <w:r w:rsidRPr="001F23FC">
        <w:t>The description below uses numbers as examples. These numbers are taken from TDD with normal CP length and 100 MHz bandwidth with 60 kHz SCS. The application of the text below, however, is not restricted to this frame structure and bandwidth.</w:t>
      </w:r>
    </w:p>
    <w:p w14:paraId="064F61C8" w14:textId="77777777" w:rsidR="0032234A" w:rsidRPr="001F23FC" w:rsidRDefault="0032234A">
      <w:pPr>
        <w:pStyle w:val="Heading2"/>
      </w:pPr>
      <w:bookmarkStart w:id="345" w:name="_Toc21026783"/>
      <w:bookmarkStart w:id="346" w:name="_Toc27744081"/>
      <w:bookmarkStart w:id="347" w:name="_Toc36197252"/>
      <w:bookmarkStart w:id="348" w:name="_Toc36197944"/>
      <w:r w:rsidRPr="001F23FC">
        <w:t>E.2.2</w:t>
      </w:r>
      <w:r w:rsidRPr="001F23FC">
        <w:tab/>
        <w:t>Output signal of the TX under test</w:t>
      </w:r>
      <w:bookmarkEnd w:id="345"/>
      <w:bookmarkEnd w:id="346"/>
      <w:bookmarkEnd w:id="347"/>
      <w:bookmarkEnd w:id="348"/>
    </w:p>
    <w:p w14:paraId="2E66DAD2" w14:textId="77777777" w:rsidR="0032234A" w:rsidRPr="001F23FC" w:rsidRDefault="0032234A">
      <w:r w:rsidRPr="001F23FC">
        <w:t>The output signal of the TX under test is acquired by the measuring equipment and stored for further processing. It is sampled at a sampling rate of 122.88 Mbps. In the time domain it comprises at least 10 uplink subframes. The measurement period is derived by concatenating the correct number of individual uplink slots until the correct measurement period is reached. The output signal is named z(ν). Each slot is modelled as a signal with the following parameters: demodulated data content, carrier frequency, amplitude and phase for each subcarrier, timing, carrier leakage.</w:t>
      </w:r>
    </w:p>
    <w:p w14:paraId="3AE587BA" w14:textId="77777777" w:rsidR="0032234A" w:rsidRPr="001F23FC" w:rsidRDefault="0032234A">
      <w:pPr>
        <w:pStyle w:val="NO"/>
      </w:pPr>
      <w:r w:rsidRPr="001F23FC">
        <w:t>NOTE 1:</w:t>
      </w:r>
      <w:r w:rsidRPr="001F23FC">
        <w:tab/>
        <w:t>TDD</w:t>
      </w:r>
    </w:p>
    <w:p w14:paraId="1294B175" w14:textId="77777777" w:rsidR="0032234A" w:rsidRPr="001F23FC" w:rsidRDefault="0032234A">
      <w:r w:rsidRPr="001F23FC">
        <w:t xml:space="preserve">Since the uplink subframes are not continuous, the </w:t>
      </w:r>
      <w:r w:rsidRPr="001F23FC">
        <w:rPr>
          <w:i/>
        </w:rPr>
        <w:t>n</w:t>
      </w:r>
      <w:r w:rsidRPr="001F23FC">
        <w:t xml:space="preserve"> slots should be extracted from more than 1 continuous radio frame where</w:t>
      </w:r>
    </w:p>
    <w:p w14:paraId="6D688289" w14:textId="77777777" w:rsidR="000F40DA" w:rsidRPr="001F23FC" w:rsidRDefault="000F40DA" w:rsidP="000F40DA">
      <w:pPr>
        <w:keepLines/>
        <w:tabs>
          <w:tab w:val="center" w:pos="4536"/>
          <w:tab w:val="right" w:pos="9072"/>
        </w:tabs>
        <w:overflowPunct/>
        <w:autoSpaceDE/>
        <w:autoSpaceDN/>
        <w:adjustRightInd/>
        <w:jc w:val="center"/>
        <w:textAlignment w:val="auto"/>
        <w:rPr>
          <w:rFonts w:eastAsia="MS Mincho"/>
        </w:rPr>
      </w:pPr>
    </w:p>
    <w:p w14:paraId="5D64A1FA" w14:textId="7CE22834" w:rsidR="0032234A" w:rsidRPr="001F23FC" w:rsidRDefault="00404AAC" w:rsidP="000F40DA">
      <w:pPr>
        <w:pStyle w:val="EQ"/>
        <w:jc w:val="center"/>
        <w:rPr>
          <w:strike/>
          <w:noProof w:val="0"/>
        </w:rPr>
      </w:pPr>
      <w:r w:rsidRPr="001F23FC">
        <w:rPr>
          <w:rFonts w:eastAsia="MS Mincho"/>
          <w:lang w:eastAsia="en-US"/>
        </w:rPr>
        <w:drawing>
          <wp:inline distT="0" distB="0" distL="0" distR="0" wp14:anchorId="572E2B41" wp14:editId="5F989D94">
            <wp:extent cx="540131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310" cy="457200"/>
                    </a:xfrm>
                    <a:prstGeom prst="rect">
                      <a:avLst/>
                    </a:prstGeom>
                    <a:noFill/>
                    <a:ln>
                      <a:noFill/>
                    </a:ln>
                  </pic:spPr>
                </pic:pic>
              </a:graphicData>
            </a:graphic>
          </wp:inline>
        </w:drawing>
      </w:r>
      <w:r w:rsidR="0032234A" w:rsidRPr="001F23FC">
        <w:rPr>
          <w:noProof w:val="0"/>
        </w:rPr>
        <w:t>.</w:t>
      </w:r>
    </w:p>
    <w:p w14:paraId="78A6D659" w14:textId="77777777" w:rsidR="0032234A" w:rsidRPr="001F23FC" w:rsidRDefault="0032234A">
      <w:pPr>
        <w:pStyle w:val="Heading2"/>
      </w:pPr>
      <w:bookmarkStart w:id="349" w:name="_Toc21026784"/>
      <w:bookmarkStart w:id="350" w:name="_Toc27744082"/>
      <w:bookmarkStart w:id="351" w:name="_Toc36197253"/>
      <w:bookmarkStart w:id="352" w:name="_Toc36197945"/>
      <w:r w:rsidRPr="001F23FC">
        <w:t>E.2.3</w:t>
      </w:r>
      <w:r w:rsidRPr="001F23FC">
        <w:tab/>
        <w:t>Reference signal</w:t>
      </w:r>
      <w:bookmarkEnd w:id="349"/>
      <w:bookmarkEnd w:id="350"/>
      <w:bookmarkEnd w:id="351"/>
      <w:bookmarkEnd w:id="352"/>
    </w:p>
    <w:p w14:paraId="337A0F11" w14:textId="77777777" w:rsidR="0032234A" w:rsidRPr="001F23FC" w:rsidRDefault="0032234A">
      <w:r w:rsidRPr="001F23FC">
        <w:t>Two types of reference signal are defined:</w:t>
      </w:r>
    </w:p>
    <w:p w14:paraId="6CA0C708" w14:textId="77777777" w:rsidR="0032234A" w:rsidRPr="001F23FC" w:rsidRDefault="0032234A">
      <w:r w:rsidRPr="001F23FC">
        <w:t>The reference signal i</w:t>
      </w:r>
      <w:r w:rsidRPr="001F23FC">
        <w:rPr>
          <w:vertAlign w:val="subscript"/>
        </w:rPr>
        <w:t>1</w:t>
      </w:r>
      <w:r w:rsidRPr="001F23FC">
        <w:t xml:space="preserve">(ν) is constructed by the measuring equipment according to the relevant TX specifications, using the following parameters: demodulated data content, nominal carrier frequency, nominal amplitude and phase for each </w:t>
      </w:r>
      <w:r w:rsidRPr="001F23FC">
        <w:lastRenderedPageBreak/>
        <w:t>subcarrier, nominal timing, no carrier leakage. It is represented as a sequence of samples at a sampling rate of 122.88 Mbps in the time domain.</w:t>
      </w:r>
    </w:p>
    <w:p w14:paraId="6F005F29" w14:textId="77777777" w:rsidR="0032234A" w:rsidRPr="001F23FC" w:rsidRDefault="0032234A">
      <w:r w:rsidRPr="001F23FC">
        <w:t>The reference signal i</w:t>
      </w:r>
      <w:r w:rsidRPr="001F23FC">
        <w:rPr>
          <w:vertAlign w:val="subscript"/>
        </w:rPr>
        <w:t>2</w:t>
      </w:r>
      <w:r w:rsidRPr="001F23FC">
        <w:t>(ν) is constructed by the measuring equipment according to the relevant TX specifications, using the following parameters: restricted data content: nominal reference symbols, (all modulation symbols for user data symbols are set to 0V), nominal carrier frequency, nominal amplitude and phase for each applicable subcarrier, nominal timing, no carrier leakage. It is represented as a sequence of samples at a sampling rate of 122.88 Mbps in the time domain.</w:t>
      </w:r>
    </w:p>
    <w:p w14:paraId="7C4F9F67" w14:textId="77777777" w:rsidR="0032234A" w:rsidRPr="001F23FC" w:rsidRDefault="0032234A">
      <w:pPr>
        <w:pStyle w:val="NO"/>
      </w:pPr>
      <w:r w:rsidRPr="001F23FC">
        <w:t>NOTE:</w:t>
      </w:r>
      <w:r w:rsidRPr="001F23FC">
        <w:tab/>
        <w:t>The PUCCH is off during the time under test.</w:t>
      </w:r>
    </w:p>
    <w:p w14:paraId="15A327D5" w14:textId="77777777" w:rsidR="0032234A" w:rsidRPr="001F23FC" w:rsidRDefault="0032234A">
      <w:pPr>
        <w:pStyle w:val="Heading2"/>
        <w:rPr>
          <w:snapToGrid w:val="0"/>
        </w:rPr>
      </w:pPr>
      <w:bookmarkStart w:id="353" w:name="_Toc21026785"/>
      <w:bookmarkStart w:id="354" w:name="_Toc27744083"/>
      <w:bookmarkStart w:id="355" w:name="_Toc36197254"/>
      <w:bookmarkStart w:id="356" w:name="_Toc36197946"/>
      <w:r w:rsidRPr="001F23FC">
        <w:rPr>
          <w:snapToGrid w:val="0"/>
        </w:rPr>
        <w:t>E.2.4</w:t>
      </w:r>
      <w:r w:rsidRPr="001F23FC">
        <w:rPr>
          <w:snapToGrid w:val="0"/>
        </w:rPr>
        <w:tab/>
        <w:t>Measurement results</w:t>
      </w:r>
      <w:bookmarkEnd w:id="353"/>
      <w:bookmarkEnd w:id="354"/>
      <w:bookmarkEnd w:id="355"/>
      <w:bookmarkEnd w:id="356"/>
    </w:p>
    <w:p w14:paraId="2F3BE222" w14:textId="77777777" w:rsidR="0032234A" w:rsidRPr="001F23FC" w:rsidRDefault="0032234A">
      <w:pPr>
        <w:rPr>
          <w:snapToGrid w:val="0"/>
        </w:rPr>
      </w:pPr>
      <w:r w:rsidRPr="001F23FC">
        <w:rPr>
          <w:snapToGrid w:val="0"/>
        </w:rPr>
        <w:t>The measurement results, achieved by the global in channel TX test are the following:</w:t>
      </w:r>
    </w:p>
    <w:p w14:paraId="275EFE55" w14:textId="77777777" w:rsidR="0032234A" w:rsidRPr="001F23FC" w:rsidRDefault="0032234A">
      <w:pPr>
        <w:pStyle w:val="B10"/>
      </w:pPr>
      <w:r w:rsidRPr="001F23FC">
        <w:t>-</w:t>
      </w:r>
      <w:r w:rsidRPr="001F23FC">
        <w:tab/>
        <w:t>Carrier Frequency error</w:t>
      </w:r>
    </w:p>
    <w:p w14:paraId="024FBD67" w14:textId="77777777" w:rsidR="0032234A" w:rsidRPr="001F23FC" w:rsidRDefault="0032234A">
      <w:pPr>
        <w:pStyle w:val="B10"/>
      </w:pPr>
      <w:r w:rsidRPr="001F23FC">
        <w:t>-</w:t>
      </w:r>
      <w:r w:rsidRPr="001F23FC">
        <w:tab/>
        <w:t>EVM (Error Vector Magnitude)</w:t>
      </w:r>
    </w:p>
    <w:p w14:paraId="4821C693" w14:textId="77777777" w:rsidR="0032234A" w:rsidRPr="001F23FC" w:rsidRDefault="0032234A">
      <w:pPr>
        <w:pStyle w:val="B10"/>
      </w:pPr>
      <w:r w:rsidRPr="001F23FC">
        <w:t>-</w:t>
      </w:r>
      <w:r w:rsidRPr="001F23FC">
        <w:tab/>
        <w:t>Carrier leakage</w:t>
      </w:r>
    </w:p>
    <w:p w14:paraId="52CBCB0C" w14:textId="77777777" w:rsidR="0032234A" w:rsidRPr="001F23FC" w:rsidRDefault="0032234A">
      <w:pPr>
        <w:pStyle w:val="B10"/>
      </w:pPr>
      <w:r w:rsidRPr="001F23FC">
        <w:t>-</w:t>
      </w:r>
      <w:r w:rsidRPr="001F23FC">
        <w:tab/>
        <w:t>Unwanted emissions, falling into non allocated resource blocks.</w:t>
      </w:r>
    </w:p>
    <w:p w14:paraId="6F396D70" w14:textId="77777777" w:rsidR="0032234A" w:rsidRPr="001F23FC" w:rsidRDefault="0032234A">
      <w:pPr>
        <w:pStyle w:val="B10"/>
      </w:pPr>
      <w:r w:rsidRPr="001F23FC">
        <w:t>-</w:t>
      </w:r>
      <w:r w:rsidRPr="001F23FC">
        <w:tab/>
        <w:t>EVM equalizer spectrum flatness</w:t>
      </w:r>
    </w:p>
    <w:p w14:paraId="092858FA" w14:textId="77777777" w:rsidR="0032234A" w:rsidRPr="001F23FC" w:rsidRDefault="0032234A">
      <w:pPr>
        <w:pStyle w:val="Heading2"/>
      </w:pPr>
      <w:bookmarkStart w:id="357" w:name="_Toc21026786"/>
      <w:bookmarkStart w:id="358" w:name="_Toc27744084"/>
      <w:bookmarkStart w:id="359" w:name="_Toc36197255"/>
      <w:bookmarkStart w:id="360" w:name="_Toc36197947"/>
      <w:r w:rsidRPr="001F23FC">
        <w:t>E.2.5</w:t>
      </w:r>
      <w:r w:rsidRPr="001F23FC">
        <w:tab/>
        <w:t>Measurement points</w:t>
      </w:r>
      <w:bookmarkEnd w:id="357"/>
      <w:bookmarkEnd w:id="358"/>
      <w:bookmarkEnd w:id="359"/>
      <w:bookmarkEnd w:id="360"/>
    </w:p>
    <w:p w14:paraId="6BEA28E3" w14:textId="77777777" w:rsidR="0032234A" w:rsidRPr="001F23FC" w:rsidRDefault="0032234A">
      <w:r w:rsidRPr="001F23FC">
        <w:t xml:space="preserve">The unwanted emission falling into non-allocated RB(s) is calculated directly after the FFT as described below. In contrast to this, the EVM for the allocated RB(s) is calculated after the IDFT for DFT-s-OFDM or after the Tx-Rx chain equalizer for CP-OFDM. The samples after the TX-RX chain equalizer are used to calculate EVM equalizer spectrum flatness. Carrier frequency error and carrier leakage is calculated in the block </w:t>
      </w:r>
      <w:r w:rsidR="00BE5897" w:rsidRPr="001F23FC">
        <w:t>“</w:t>
      </w:r>
      <w:r w:rsidRPr="001F23FC">
        <w:t>RF correction”.</w:t>
      </w:r>
    </w:p>
    <w:p w14:paraId="112F83E7" w14:textId="41C9B4EC" w:rsidR="00A31151" w:rsidRPr="001F23FC" w:rsidRDefault="00A31151" w:rsidP="00C75948">
      <w:pPr>
        <w:overflowPunct/>
        <w:autoSpaceDE/>
        <w:autoSpaceDN/>
        <w:adjustRightInd/>
        <w:textAlignment w:val="auto"/>
        <w:rPr>
          <w:rFonts w:eastAsia="MS Mincho"/>
        </w:rPr>
      </w:pPr>
      <w:r w:rsidRPr="001F23FC">
        <w:rPr>
          <w:rFonts w:eastAsia="MS Mincho"/>
        </w:rPr>
        <w:t xml:space="preserve">In case the parameter 3300 or 3301 is reported from UE via </w:t>
      </w:r>
      <w:proofErr w:type="spellStart"/>
      <w:r w:rsidRPr="001F23FC">
        <w:rPr>
          <w:rFonts w:eastAsia="MS Mincho"/>
          <w:i/>
        </w:rPr>
        <w:t>txDirectCurrentLocation</w:t>
      </w:r>
      <w:proofErr w:type="spellEnd"/>
      <w:r w:rsidRPr="001F23FC">
        <w:rPr>
          <w:rFonts w:eastAsia="MS Mincho"/>
        </w:rPr>
        <w:t xml:space="preserve"> IE </w:t>
      </w:r>
      <w:r w:rsidRPr="001F23FC">
        <w:rPr>
          <w:rFonts w:eastAsia="MS Mincho"/>
          <w:lang w:eastAsia="en-US"/>
        </w:rPr>
        <w:t>(as defined in TS 38.331 [</w:t>
      </w:r>
      <w:r w:rsidRPr="001F23FC">
        <w:rPr>
          <w:rFonts w:eastAsia="MS Mincho"/>
        </w:rPr>
        <w:t>6</w:t>
      </w:r>
      <w:r w:rsidRPr="001F23FC">
        <w:rPr>
          <w:rFonts w:eastAsia="MS Mincho"/>
          <w:lang w:eastAsia="en-US"/>
        </w:rPr>
        <w:t>])</w:t>
      </w:r>
      <w:r w:rsidRPr="001F23FC">
        <w:rPr>
          <w:rFonts w:eastAsia="MS Mincho"/>
        </w:rPr>
        <w:t>, carrier leakage measurement in the RF correction block shall be omitted. All statements from Annex E.3 onwards shall be read assuming that no carrier leakage has been measured.</w:t>
      </w:r>
    </w:p>
    <w:p w14:paraId="66E3FD12" w14:textId="538D0A2C" w:rsidR="0032234A" w:rsidRPr="001F23FC" w:rsidRDefault="00404AAC" w:rsidP="006B49F8">
      <w:pPr>
        <w:pStyle w:val="TH"/>
        <w:rPr>
          <w:rFonts w:eastAsia="MS Mincho"/>
        </w:rPr>
      </w:pPr>
      <w:r w:rsidRPr="001F23FC">
        <w:rPr>
          <w:rFonts w:eastAsia="MS Mincho"/>
          <w:noProof/>
        </w:rPr>
        <w:drawing>
          <wp:inline distT="0" distB="0" distL="0" distR="0" wp14:anchorId="454E0A4E" wp14:editId="36A78459">
            <wp:extent cx="6124575" cy="133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4575" cy="1339850"/>
                    </a:xfrm>
                    <a:prstGeom prst="rect">
                      <a:avLst/>
                    </a:prstGeom>
                    <a:noFill/>
                    <a:ln>
                      <a:noFill/>
                    </a:ln>
                  </pic:spPr>
                </pic:pic>
              </a:graphicData>
            </a:graphic>
          </wp:inline>
        </w:drawing>
      </w:r>
    </w:p>
    <w:p w14:paraId="537098AB" w14:textId="4D6F2644" w:rsidR="0032234A" w:rsidRPr="001F23FC" w:rsidRDefault="0032234A">
      <w:pPr>
        <w:pStyle w:val="TF"/>
      </w:pPr>
      <w:bookmarkStart w:id="361" w:name="_CRFigureE_2_51"/>
      <w:r w:rsidRPr="001F23FC">
        <w:t xml:space="preserve">Figure </w:t>
      </w:r>
      <w:bookmarkEnd w:id="361"/>
      <w:r w:rsidRPr="001F23FC">
        <w:t>E.2.5-1: EVM measurement points</w:t>
      </w:r>
    </w:p>
    <w:p w14:paraId="3C1BDC37" w14:textId="77777777" w:rsidR="006B49F8" w:rsidRPr="001F23FC" w:rsidRDefault="006B49F8" w:rsidP="006B49F8"/>
    <w:p w14:paraId="219DBF00" w14:textId="77777777" w:rsidR="0032234A" w:rsidRPr="001F23FC" w:rsidRDefault="0032234A">
      <w:pPr>
        <w:pStyle w:val="Heading1"/>
        <w:rPr>
          <w:snapToGrid w:val="0"/>
        </w:rPr>
      </w:pPr>
      <w:bookmarkStart w:id="362" w:name="_Toc21026787"/>
      <w:bookmarkStart w:id="363" w:name="_Toc27744085"/>
      <w:bookmarkStart w:id="364" w:name="_Toc36197256"/>
      <w:bookmarkStart w:id="365" w:name="_Toc36197948"/>
      <w:r w:rsidRPr="001F23FC">
        <w:rPr>
          <w:snapToGrid w:val="0"/>
        </w:rPr>
        <w:t>E.3</w:t>
      </w:r>
      <w:r w:rsidRPr="001F23FC">
        <w:rPr>
          <w:snapToGrid w:val="0"/>
        </w:rPr>
        <w:tab/>
        <w:t>Signal processing</w:t>
      </w:r>
      <w:bookmarkEnd w:id="362"/>
      <w:bookmarkEnd w:id="363"/>
      <w:bookmarkEnd w:id="364"/>
      <w:bookmarkEnd w:id="365"/>
    </w:p>
    <w:p w14:paraId="3BB52589" w14:textId="77777777" w:rsidR="0032234A" w:rsidRPr="001F23FC" w:rsidRDefault="0032234A">
      <w:pPr>
        <w:pStyle w:val="Heading2"/>
      </w:pPr>
      <w:bookmarkStart w:id="366" w:name="_Toc21026788"/>
      <w:bookmarkStart w:id="367" w:name="_Toc27744086"/>
      <w:bookmarkStart w:id="368" w:name="_Toc36197257"/>
      <w:bookmarkStart w:id="369" w:name="_Toc36197949"/>
      <w:r w:rsidRPr="001F23FC">
        <w:t>E.3.1</w:t>
      </w:r>
      <w:r w:rsidRPr="001F23FC">
        <w:tab/>
        <w:t>Pre FFT minimization process</w:t>
      </w:r>
      <w:bookmarkEnd w:id="366"/>
      <w:bookmarkEnd w:id="367"/>
      <w:bookmarkEnd w:id="368"/>
      <w:bookmarkEnd w:id="369"/>
    </w:p>
    <w:p w14:paraId="2F6DDE00" w14:textId="77777777" w:rsidR="0032234A" w:rsidRPr="001F23FC" w:rsidRDefault="0032234A">
      <w:r w:rsidRPr="001F23FC">
        <w:t xml:space="preserve">Before applying the pre-FFT minimization process, z(ν) and </w:t>
      </w:r>
      <w:proofErr w:type="spellStart"/>
      <w:r w:rsidRPr="001F23FC">
        <w:t>i</w:t>
      </w:r>
      <w:proofErr w:type="spellEnd"/>
      <w:r w:rsidRPr="001F23FC">
        <w:t xml:space="preserve">(ν) are portioned into </w:t>
      </w:r>
      <w:r w:rsidRPr="001F23FC">
        <w:rPr>
          <w:i/>
        </w:rPr>
        <w:t>n</w:t>
      </w:r>
      <w:r w:rsidRPr="001F23FC">
        <w:t xml:space="preserve"> pieces, comprising one slot each, where</w:t>
      </w:r>
      <w:r w:rsidR="000F40DA" w:rsidRPr="001F23FC">
        <w:t xml:space="preserve"> </w:t>
      </w:r>
      <w:r w:rsidR="000F40DA" w:rsidRPr="001F23FC">
        <w:rPr>
          <w:i/>
        </w:rPr>
        <w:t>n</w:t>
      </w:r>
      <w:r w:rsidR="000F40DA" w:rsidRPr="001F23FC">
        <w:t xml:space="preserve"> is as defined in Annex E.2.2.</w:t>
      </w:r>
    </w:p>
    <w:p w14:paraId="24EA68B0" w14:textId="77777777" w:rsidR="0032234A" w:rsidRPr="001F23FC" w:rsidRDefault="0032234A">
      <w:pPr>
        <w:pStyle w:val="EQ"/>
        <w:jc w:val="center"/>
        <w:rPr>
          <w:noProof w:val="0"/>
        </w:rPr>
      </w:pPr>
      <w:r w:rsidRPr="001F23FC">
        <w:rPr>
          <w:noProof w:val="0"/>
        </w:rPr>
        <w:t>.</w:t>
      </w:r>
    </w:p>
    <w:p w14:paraId="4FBEF4BD" w14:textId="77777777" w:rsidR="0032234A" w:rsidRPr="001F23FC" w:rsidRDefault="0032234A">
      <w:r w:rsidRPr="001F23FC">
        <w:lastRenderedPageBreak/>
        <w:t xml:space="preserve">Each slot is processed separately. Sample timing, Carrier frequency and carrier leakage in z(ν) are jointly varied in order to minimise the difference between z(ν) and </w:t>
      </w:r>
      <w:proofErr w:type="spellStart"/>
      <w:r w:rsidRPr="001F23FC">
        <w:t>i</w:t>
      </w:r>
      <w:proofErr w:type="spellEnd"/>
      <w:r w:rsidRPr="001F23FC">
        <w:t xml:space="preserve">(ν). Best fit (minimum difference) is achieved when the RMS difference value between z(ν) and </w:t>
      </w:r>
      <w:proofErr w:type="spellStart"/>
      <w:r w:rsidRPr="001F23FC">
        <w:t>i</w:t>
      </w:r>
      <w:proofErr w:type="spellEnd"/>
      <w:r w:rsidRPr="001F23FC">
        <w:t>(ν) is an absolute minimum.</w:t>
      </w:r>
    </w:p>
    <w:p w14:paraId="6BBFD777" w14:textId="77777777" w:rsidR="0032234A" w:rsidRPr="001F23FC" w:rsidRDefault="0032234A">
      <w:r w:rsidRPr="001F23FC">
        <w:t>The carrier frequency variation and the IQ variation are the measurement results: Carrier Frequency Error and Carrier leakage.</w:t>
      </w:r>
    </w:p>
    <w:p w14:paraId="39B9E425" w14:textId="77777777" w:rsidR="000F40DA" w:rsidRPr="001F23FC" w:rsidRDefault="000F40DA" w:rsidP="000F40DA">
      <w:pPr>
        <w:overflowPunct/>
        <w:autoSpaceDE/>
        <w:autoSpaceDN/>
        <w:adjustRightInd/>
        <w:textAlignment w:val="auto"/>
        <w:rPr>
          <w:rFonts w:eastAsia="MS Mincho"/>
        </w:rPr>
      </w:pPr>
      <w:r w:rsidRPr="001F23FC">
        <w:rPr>
          <w:rFonts w:eastAsia="MS Mincho"/>
        </w:rPr>
        <w:t>From the acquired samples 10 carrier frequencies can be derived by averaging frequency errors for every 4 or 8 slots for 60 and 120 kHz SCS.</w:t>
      </w:r>
    </w:p>
    <w:p w14:paraId="2B723948" w14:textId="77777777" w:rsidR="0032234A" w:rsidRPr="001F23FC" w:rsidRDefault="0032234A">
      <w:r w:rsidRPr="001F23FC">
        <w:t xml:space="preserve">From the acquired samples </w:t>
      </w:r>
      <w:r w:rsidRPr="001F23FC">
        <w:rPr>
          <w:i/>
        </w:rPr>
        <w:t>n</w:t>
      </w:r>
      <w:r w:rsidRPr="001F23FC">
        <w:t xml:space="preserve"> carrier frequencies and </w:t>
      </w:r>
      <w:r w:rsidRPr="001F23FC">
        <w:rPr>
          <w:i/>
        </w:rPr>
        <w:t>n</w:t>
      </w:r>
      <w:r w:rsidRPr="001F23FC">
        <w:t xml:space="preserve"> carrier leakages can be derived.</w:t>
      </w:r>
    </w:p>
    <w:p w14:paraId="580C50D4" w14:textId="77777777" w:rsidR="0032234A" w:rsidRPr="001F23FC" w:rsidRDefault="0032234A">
      <w:pPr>
        <w:pStyle w:val="NO"/>
      </w:pPr>
      <w:r w:rsidRPr="001F23FC">
        <w:t>NOTE 1:</w:t>
      </w:r>
      <w:r w:rsidRPr="001F23FC">
        <w:tab/>
        <w:t>The minimisation process, to derive carrier leakage and RF error can be supported by Post FFT operations. However the minimisation process defined in the pre FFT domain comprises all acquired samples (i.e. it does not exclude the samples in between the FFT widths and it does not exclude the bandwidth outside the transmission bandwidth configuration</w:t>
      </w:r>
    </w:p>
    <w:p w14:paraId="6B85AE67" w14:textId="77777777" w:rsidR="0032234A" w:rsidRPr="001F23FC" w:rsidRDefault="0032234A">
      <w:pPr>
        <w:pStyle w:val="NO"/>
      </w:pPr>
      <w:r w:rsidRPr="001F23FC">
        <w:t>NOTE 2:</w:t>
      </w:r>
      <w:r w:rsidRPr="001F23FC">
        <w:tab/>
        <w:t>The algorithm would allow deriving Carrier Frequency error and Sample Frequency error of the TX under test separately. However there are no requirements for Sample Frequency error. Hence the algorithm models the RF and the sample frequency commonly (not independently). It returns one error and does not distinguish between both.</w:t>
      </w:r>
    </w:p>
    <w:p w14:paraId="02809A03" w14:textId="77777777" w:rsidR="0032234A" w:rsidRPr="001F23FC" w:rsidRDefault="0032234A">
      <w:r w:rsidRPr="001F23FC">
        <w:t>After this process the samples z(ν) are called z</w:t>
      </w:r>
      <w:r w:rsidRPr="001F23FC">
        <w:rPr>
          <w:vertAlign w:val="superscript"/>
        </w:rPr>
        <w:t>0</w:t>
      </w:r>
      <w:r w:rsidRPr="001F23FC">
        <w:t>(ν).</w:t>
      </w:r>
    </w:p>
    <w:p w14:paraId="1AA10A7B" w14:textId="77777777" w:rsidR="0032234A" w:rsidRPr="001F23FC" w:rsidRDefault="0032234A">
      <w:pPr>
        <w:pStyle w:val="Heading2"/>
      </w:pPr>
      <w:bookmarkStart w:id="370" w:name="_Toc21026789"/>
      <w:bookmarkStart w:id="371" w:name="_Toc27744087"/>
      <w:bookmarkStart w:id="372" w:name="_Toc36197258"/>
      <w:bookmarkStart w:id="373" w:name="_Toc36197950"/>
      <w:r w:rsidRPr="001F23FC">
        <w:t>E.3.2</w:t>
      </w:r>
      <w:r w:rsidRPr="001F23FC">
        <w:tab/>
        <w:t>Timing of the FFT window</w:t>
      </w:r>
      <w:bookmarkEnd w:id="370"/>
      <w:bookmarkEnd w:id="371"/>
      <w:bookmarkEnd w:id="372"/>
      <w:bookmarkEnd w:id="373"/>
    </w:p>
    <w:p w14:paraId="2F1BDCAA" w14:textId="77777777" w:rsidR="0032234A" w:rsidRPr="001F23FC" w:rsidRDefault="0032234A">
      <w:pPr>
        <w:rPr>
          <w:rFonts w:eastAsia="Osaka"/>
        </w:rPr>
      </w:pPr>
      <w:r w:rsidRPr="001F23FC">
        <w:rPr>
          <w:rFonts w:eastAsia="Osaka"/>
        </w:rPr>
        <w:t>The FFT window length is 2048 samples per OFDM symbol. 14 FFTs (28672 samples) cover less than the acquired number of samples (30720 samples). The position in time for FFT must be determined.</w:t>
      </w:r>
    </w:p>
    <w:p w14:paraId="5AED3747" w14:textId="77777777" w:rsidR="0032234A" w:rsidRPr="001F23FC" w:rsidRDefault="0032234A">
      <w:pPr>
        <w:rPr>
          <w:rFonts w:eastAsia="Osaka"/>
        </w:rPr>
      </w:pPr>
      <w:r w:rsidRPr="001F23FC">
        <w:rPr>
          <w:rFonts w:eastAsia="Osaka"/>
        </w:rPr>
        <w:t>In an ideal signal, the FFT may start at any instant within the cyclic prefix without causing an error. The TX filter, however, reduces the window. The EVM requirements shall be met within a window W&lt;CP. There are three different instants for FFT:</w:t>
      </w:r>
    </w:p>
    <w:p w14:paraId="596E909C" w14:textId="77777777" w:rsidR="0032234A" w:rsidRPr="001F23FC" w:rsidRDefault="0032234A">
      <w:r w:rsidRPr="001F23FC">
        <w:rPr>
          <w:rFonts w:eastAsia="Osaka"/>
        </w:rPr>
        <w:t xml:space="preserve">Centre of the reduced window, called </w:t>
      </w:r>
      <w:r w:rsidRPr="001F23FC">
        <w:rPr>
          <w:position w:val="-6"/>
        </w:rPr>
        <w:object w:dxaOrig="360" w:dyaOrig="279" w14:anchorId="6CA47BD3">
          <v:shape id="_x0000_i1034" type="#_x0000_t75" style="width:20.4pt;height:15.6pt" o:ole="" fillcolor="window">
            <v:imagedata r:id="rId24" o:title=""/>
          </v:shape>
          <o:OLEObject Type="Embed" ProgID="Equation.3" ShapeID="_x0000_i1034" DrawAspect="Content" ObjectID="_1813070045" r:id="rId25"/>
        </w:object>
      </w:r>
      <w:r w:rsidRPr="001F23FC">
        <w:t xml:space="preserve">, </w:t>
      </w:r>
      <w:r w:rsidRPr="001F23FC">
        <w:rPr>
          <w:position w:val="-6"/>
        </w:rPr>
        <w:object w:dxaOrig="360" w:dyaOrig="279" w14:anchorId="7D2F435C">
          <v:shape id="_x0000_i1035" type="#_x0000_t75" style="width:20.4pt;height:15.6pt" o:ole="" fillcolor="window">
            <v:imagedata r:id="rId24" o:title=""/>
          </v:shape>
          <o:OLEObject Type="Embed" ProgID="Equation.3" ShapeID="_x0000_i1035" DrawAspect="Content" ObjectID="_1813070046" r:id="rId26"/>
        </w:object>
      </w:r>
      <w:r w:rsidRPr="001F23FC">
        <w:t xml:space="preserve"> –W/2 and </w:t>
      </w:r>
      <w:r w:rsidRPr="001F23FC">
        <w:rPr>
          <w:position w:val="-6"/>
        </w:rPr>
        <w:object w:dxaOrig="360" w:dyaOrig="279" w14:anchorId="19382E6A">
          <v:shape id="_x0000_i1036" type="#_x0000_t75" style="width:20.4pt;height:15.6pt" o:ole="" fillcolor="window">
            <v:imagedata r:id="rId24" o:title=""/>
          </v:shape>
          <o:OLEObject Type="Embed" ProgID="Equation.3" ShapeID="_x0000_i1036" DrawAspect="Content" ObjectID="_1813070047" r:id="rId27"/>
        </w:object>
      </w:r>
      <w:r w:rsidRPr="001F23FC">
        <w:t xml:space="preserve"> +W/2. </w:t>
      </w:r>
    </w:p>
    <w:p w14:paraId="01AE8725" w14:textId="77777777" w:rsidR="0032234A" w:rsidRPr="001F23FC" w:rsidRDefault="0032234A">
      <w:r w:rsidRPr="001F23FC">
        <w:t>The timing of the measured signal is determined in the pre FFT domain as follows, using z</w:t>
      </w:r>
      <w:r w:rsidRPr="001F23FC">
        <w:rPr>
          <w:vertAlign w:val="superscript"/>
        </w:rPr>
        <w:t>0</w:t>
      </w:r>
      <w:r w:rsidRPr="001F23FC">
        <w:t>(ν) and i</w:t>
      </w:r>
      <w:r w:rsidRPr="001F23FC">
        <w:rPr>
          <w:vertAlign w:val="subscript"/>
        </w:rPr>
        <w:t>2</w:t>
      </w:r>
      <w:r w:rsidRPr="001F23FC">
        <w:t>(ν) :</w:t>
      </w:r>
    </w:p>
    <w:p w14:paraId="1F833B15" w14:textId="77777777" w:rsidR="0032234A" w:rsidRPr="001F23FC" w:rsidRDefault="0032234A">
      <w:pPr>
        <w:pStyle w:val="B10"/>
      </w:pPr>
      <w:r w:rsidRPr="001F23FC">
        <w:t>1.</w:t>
      </w:r>
      <w:r w:rsidRPr="001F23FC">
        <w:tab/>
        <w:t>The measured signal is delay spread by the TX filter. Hence the distinct boarders between the OFDM symbols and between Data and CP are also spread and the timing is not obvious.</w:t>
      </w:r>
    </w:p>
    <w:p w14:paraId="087E67A8" w14:textId="77777777" w:rsidR="0032234A" w:rsidRPr="001F23FC" w:rsidRDefault="0032234A">
      <w:pPr>
        <w:pStyle w:val="B10"/>
      </w:pPr>
      <w:r w:rsidRPr="001F23FC">
        <w:t>2.</w:t>
      </w:r>
      <w:r w:rsidRPr="001F23FC">
        <w:tab/>
        <w:t>In the Reference Signal i</w:t>
      </w:r>
      <w:r w:rsidRPr="001F23FC">
        <w:rPr>
          <w:vertAlign w:val="subscript"/>
        </w:rPr>
        <w:t>2</w:t>
      </w:r>
      <w:r w:rsidRPr="001F23FC">
        <w:t>(ν) the timing is known.</w:t>
      </w:r>
    </w:p>
    <w:p w14:paraId="745B4609" w14:textId="77777777" w:rsidR="0032234A" w:rsidRPr="001F23FC" w:rsidRDefault="0032234A">
      <w:pPr>
        <w:pStyle w:val="B10"/>
      </w:pPr>
      <w:r w:rsidRPr="001F23FC">
        <w:t>3.</w:t>
      </w:r>
      <w:r w:rsidRPr="001F23FC">
        <w:tab/>
        <w:t xml:space="preserve">Correlation between (1.) and (2.) will result in a correlation peak. The meaning of the correlation peak is approx. the </w:t>
      </w:r>
      <w:r w:rsidR="00BE5897" w:rsidRPr="001F23FC">
        <w:t>“</w:t>
      </w:r>
      <w:r w:rsidRPr="001F23FC">
        <w:t xml:space="preserve">impulse response” of the TX filter. The meaning of </w:t>
      </w:r>
      <w:r w:rsidR="00BE5897" w:rsidRPr="001F23FC">
        <w:t>“</w:t>
      </w:r>
      <w:r w:rsidRPr="001F23FC">
        <w:t>impulse response” assumes that the autocorrelation of the reference signal i</w:t>
      </w:r>
      <w:r w:rsidRPr="001F23FC">
        <w:rPr>
          <w:vertAlign w:val="subscript"/>
        </w:rPr>
        <w:t>2</w:t>
      </w:r>
      <w:r w:rsidRPr="001F23FC">
        <w:t>(ν) is a Dirac peak and that the correlation between the reference signal i</w:t>
      </w:r>
      <w:r w:rsidRPr="001F23FC">
        <w:rPr>
          <w:vertAlign w:val="subscript"/>
        </w:rPr>
        <w:t>2</w:t>
      </w:r>
      <w:r w:rsidRPr="001F23FC">
        <w:t>(ν) and the data in the measured signal is 0. The correlation peak, (the highest, or in case of more than one, the earliest) indicates the timing in the measured signal.</w:t>
      </w:r>
    </w:p>
    <w:p w14:paraId="6C9AB556" w14:textId="77777777" w:rsidR="0032234A" w:rsidRPr="001F23FC" w:rsidRDefault="0032234A">
      <w:r w:rsidRPr="001F23FC">
        <w:t xml:space="preserve">From the acquired samples, </w:t>
      </w:r>
      <w:r w:rsidRPr="001F23FC">
        <w:rPr>
          <w:i/>
        </w:rPr>
        <w:t>n</w:t>
      </w:r>
      <w:r w:rsidRPr="001F23FC">
        <w:t xml:space="preserve"> timings can be derived.</w:t>
      </w:r>
    </w:p>
    <w:p w14:paraId="062B9E01" w14:textId="77777777" w:rsidR="0032234A" w:rsidRPr="001F23FC" w:rsidRDefault="0032234A">
      <w:r w:rsidRPr="001F23FC">
        <w:t>For all calculations, except EVM, the number of samples in z</w:t>
      </w:r>
      <w:r w:rsidRPr="001F23FC">
        <w:rPr>
          <w:vertAlign w:val="superscript"/>
        </w:rPr>
        <w:t>0</w:t>
      </w:r>
      <w:r w:rsidRPr="001F23FC">
        <w:t xml:space="preserve">(ν) is reduced to 14 blocks of samples, comprising 2048 samples (FFT width) and starting with </w:t>
      </w:r>
      <w:r w:rsidRPr="001F23FC">
        <w:rPr>
          <w:position w:val="-6"/>
        </w:rPr>
        <w:object w:dxaOrig="360" w:dyaOrig="279" w14:anchorId="1B595414">
          <v:shape id="_x0000_i1037" type="#_x0000_t75" style="width:20.4pt;height:15.6pt" o:ole="" fillcolor="window">
            <v:imagedata r:id="rId24" o:title=""/>
          </v:shape>
          <o:OLEObject Type="Embed" ProgID="Equation.3" ShapeID="_x0000_i1037" DrawAspect="Content" ObjectID="_1813070048" r:id="rId28"/>
        </w:object>
      </w:r>
      <w:r w:rsidRPr="001F23FC">
        <w:t xml:space="preserve"> in each OFDM symbol including the demodulation reference signal.</w:t>
      </w:r>
    </w:p>
    <w:p w14:paraId="52594648" w14:textId="77777777" w:rsidR="0032234A" w:rsidRPr="001F23FC" w:rsidRDefault="0032234A">
      <w:r w:rsidRPr="001F23FC">
        <w:t xml:space="preserve">For the EVM calculation the output signal under test is reduced to 28 blocks of samples, comprising 2048 samples (FFT width) and starting with </w:t>
      </w:r>
      <w:r w:rsidRPr="001F23FC">
        <w:rPr>
          <w:position w:val="-6"/>
        </w:rPr>
        <w:object w:dxaOrig="360" w:dyaOrig="279" w14:anchorId="4CFB4640">
          <v:shape id="_x0000_i1038" type="#_x0000_t75" style="width:20.4pt;height:15.6pt" o:ole="" fillcolor="window">
            <v:imagedata r:id="rId24" o:title=""/>
          </v:shape>
          <o:OLEObject Type="Embed" ProgID="Equation.3" ShapeID="_x0000_i1038" DrawAspect="Content" ObjectID="_1813070049" r:id="rId29"/>
        </w:object>
      </w:r>
      <w:r w:rsidRPr="001F23FC">
        <w:t xml:space="preserve"> –W/2 and </w:t>
      </w:r>
      <w:r w:rsidRPr="001F23FC">
        <w:rPr>
          <w:position w:val="-6"/>
        </w:rPr>
        <w:object w:dxaOrig="360" w:dyaOrig="279" w14:anchorId="5EC2EDEC">
          <v:shape id="_x0000_i1039" type="#_x0000_t75" style="width:20.4pt;height:15.6pt" o:ole="" fillcolor="window">
            <v:imagedata r:id="rId24" o:title=""/>
          </v:shape>
          <o:OLEObject Type="Embed" ProgID="Equation.3" ShapeID="_x0000_i1039" DrawAspect="Content" ObjectID="_1813070050" r:id="rId30"/>
        </w:object>
      </w:r>
      <w:r w:rsidRPr="001F23FC">
        <w:t xml:space="preserve"> +W/2 in each OFDM symbol including the demodulation reference signal.</w:t>
      </w:r>
    </w:p>
    <w:p w14:paraId="45EA21A8" w14:textId="77777777" w:rsidR="0032234A" w:rsidRPr="001F23FC" w:rsidRDefault="0032234A">
      <w:r w:rsidRPr="001F23FC">
        <w:t>The number of samples, used for FFT is reduced compared to z</w:t>
      </w:r>
      <w:r w:rsidRPr="001F23FC">
        <w:rPr>
          <w:vertAlign w:val="superscript"/>
        </w:rPr>
        <w:t>0</w:t>
      </w:r>
      <w:r w:rsidRPr="001F23FC">
        <w:t>(ν). This subset of samples is called z’(ν).</w:t>
      </w:r>
    </w:p>
    <w:p w14:paraId="4219FA48" w14:textId="77777777" w:rsidR="0032234A" w:rsidRPr="001F23FC" w:rsidRDefault="0032234A">
      <w:r w:rsidRPr="001F23FC">
        <w:t xml:space="preserve">The timing of the centre </w:t>
      </w:r>
      <w:r w:rsidRPr="001F23FC">
        <w:rPr>
          <w:position w:val="-6"/>
        </w:rPr>
        <w:object w:dxaOrig="360" w:dyaOrig="279" w14:anchorId="772E6D6B">
          <v:shape id="_x0000_i1040" type="#_x0000_t75" style="width:20.4pt;height:15.6pt" o:ole="" fillcolor="window">
            <v:imagedata r:id="rId24" o:title=""/>
          </v:shape>
          <o:OLEObject Type="Embed" ProgID="Equation.3" ShapeID="_x0000_i1040" DrawAspect="Content" ObjectID="_1813070051" r:id="rId31"/>
        </w:object>
      </w:r>
      <w:r w:rsidRPr="001F23FC">
        <w:t xml:space="preserve"> with respect to the different CP length in a slot is as follows: (TDD, normal CP length)</w:t>
      </w:r>
    </w:p>
    <w:p w14:paraId="79A3643C" w14:textId="6C71BFA9" w:rsidR="0032234A" w:rsidRPr="001F23FC" w:rsidRDefault="0032234A">
      <w:r w:rsidRPr="001F23FC">
        <w:rPr>
          <w:position w:val="-6"/>
        </w:rPr>
        <w:object w:dxaOrig="360" w:dyaOrig="279" w14:anchorId="4B289749">
          <v:shape id="_x0000_i1041" type="#_x0000_t75" style="width:20.4pt;height:15.6pt" o:ole="" fillcolor="window">
            <v:imagedata r:id="rId24" o:title=""/>
          </v:shape>
          <o:OLEObject Type="Embed" ProgID="Equation.3" ShapeID="_x0000_i1041" DrawAspect="Content" ObjectID="_1813070052" r:id="rId32"/>
        </w:object>
      </w:r>
      <w:r w:rsidRPr="001F23FC">
        <w:t xml:space="preserve"> is on </w:t>
      </w:r>
      <w:proofErr w:type="spellStart"/>
      <w:r w:rsidRPr="001F23FC">
        <w:t>T</w:t>
      </w:r>
      <w:r w:rsidRPr="001F23FC">
        <w:rPr>
          <w:vertAlign w:val="subscript"/>
        </w:rPr>
        <w:t>f</w:t>
      </w:r>
      <w:proofErr w:type="spellEnd"/>
      <w:r w:rsidRPr="001F23FC">
        <w:t>=72 (=CP/2) within the CP of length 144 FFT samples (in OFDM symbols except 0 and 28 (=</w:t>
      </w:r>
      <m:oMath>
        <m:r>
          <w:rPr>
            <w:rFonts w:ascii="Cambria Math" w:hAnsi="Cambria Math"/>
          </w:rPr>
          <m:t>7⋅</m:t>
        </m:r>
        <m:sSup>
          <m:sSupPr>
            <m:ctrlPr>
              <w:rPr>
                <w:rFonts w:ascii="Cambria Math" w:hAnsi="Cambria Math"/>
                <w:i/>
              </w:rPr>
            </m:ctrlPr>
          </m:sSupPr>
          <m:e>
            <m:r>
              <w:rPr>
                <w:rFonts w:ascii="Cambria Math" w:hAnsi="Cambria Math"/>
              </w:rPr>
              <m:t>2</m:t>
            </m:r>
          </m:e>
          <m:sup>
            <m:r>
              <w:rPr>
                <w:rFonts w:ascii="Cambria Math" w:hAnsi="Cambria Math"/>
              </w:rPr>
              <m:t>μ</m:t>
            </m:r>
          </m:sup>
        </m:sSup>
      </m:oMath>
      <w:r w:rsidRPr="001F23FC">
        <w:t xml:space="preserve">), </w:t>
      </w:r>
      <w:r w:rsidRPr="001F23FC">
        <w:rPr>
          <w:rFonts w:eastAsia="Batang"/>
        </w:rPr>
        <w:t>where symbol 0 is the first symbol of each subframe</w:t>
      </w:r>
      <w:r w:rsidRPr="001F23FC">
        <w:t xml:space="preserve">) for channel bandwidth of 100 MHz and SCS = 60 kHz. </w:t>
      </w:r>
    </w:p>
    <w:p w14:paraId="0C4947F6" w14:textId="0149D590" w:rsidR="0032234A" w:rsidRPr="001F23FC" w:rsidRDefault="0032234A">
      <w:r w:rsidRPr="001F23FC">
        <w:rPr>
          <w:position w:val="-6"/>
        </w:rPr>
        <w:object w:dxaOrig="360" w:dyaOrig="279" w14:anchorId="1BF82469">
          <v:shape id="_x0000_i1042" type="#_x0000_t75" style="width:20.4pt;height:15.6pt" o:ole="" fillcolor="window">
            <v:imagedata r:id="rId24" o:title=""/>
          </v:shape>
          <o:OLEObject Type="Embed" ProgID="Equation.3" ShapeID="_x0000_i1042" DrawAspect="Content" ObjectID="_1813070053" r:id="rId33"/>
        </w:object>
      </w:r>
      <w:r w:rsidRPr="001F23FC">
        <w:t xml:space="preserve"> is on </w:t>
      </w:r>
      <w:proofErr w:type="spellStart"/>
      <w:r w:rsidRPr="001F23FC">
        <w:t>T</w:t>
      </w:r>
      <w:r w:rsidRPr="001F23FC">
        <w:rPr>
          <w:vertAlign w:val="subscript"/>
        </w:rPr>
        <w:t>f</w:t>
      </w:r>
      <w:proofErr w:type="spellEnd"/>
      <w:r w:rsidRPr="001F23FC">
        <w:t>=</w:t>
      </w:r>
      <w:r w:rsidR="007A69AD" w:rsidRPr="001F23FC">
        <w:t>136</w:t>
      </w:r>
      <w:r w:rsidRPr="001F23FC">
        <w:t xml:space="preserve"> (=</w:t>
      </w:r>
      <w:r w:rsidR="007A69AD" w:rsidRPr="001F23FC">
        <w:t>208</w:t>
      </w:r>
      <w:r w:rsidRPr="001F23FC">
        <w:t xml:space="preserve">-72) within the CP of length </w:t>
      </w:r>
      <w:r w:rsidR="007A69AD" w:rsidRPr="001F23FC">
        <w:t>208</w:t>
      </w:r>
      <w:r w:rsidRPr="001F23FC">
        <w:t xml:space="preserve"> FFT samples (in OFDM symbol 0 and 28 (=</w:t>
      </w:r>
      <m:oMath>
        <m:r>
          <w:rPr>
            <w:rFonts w:ascii="Cambria Math" w:hAnsi="Cambria Math"/>
          </w:rPr>
          <m:t>7⋅</m:t>
        </m:r>
        <m:sSup>
          <m:sSupPr>
            <m:ctrlPr>
              <w:rPr>
                <w:rFonts w:ascii="Cambria Math" w:hAnsi="Cambria Math"/>
                <w:i/>
              </w:rPr>
            </m:ctrlPr>
          </m:sSupPr>
          <m:e>
            <m:r>
              <w:rPr>
                <w:rFonts w:ascii="Cambria Math" w:hAnsi="Cambria Math"/>
              </w:rPr>
              <m:t>2</m:t>
            </m:r>
          </m:e>
          <m:sup>
            <m:r>
              <w:rPr>
                <w:rFonts w:ascii="Cambria Math" w:hAnsi="Cambria Math"/>
              </w:rPr>
              <m:t>μ</m:t>
            </m:r>
          </m:sup>
        </m:sSup>
      </m:oMath>
      <w:r w:rsidRPr="001F23FC">
        <w:t xml:space="preserve">), </w:t>
      </w:r>
      <w:r w:rsidRPr="001F23FC">
        <w:rPr>
          <w:rFonts w:eastAsia="Batang"/>
        </w:rPr>
        <w:t>where symbol 0 is the first symbol of each subframe</w:t>
      </w:r>
      <w:r w:rsidRPr="001F23FC">
        <w:t>) for channel bandwidth of 100 MHz and SCS = 60 kHz.</w:t>
      </w:r>
    </w:p>
    <w:p w14:paraId="725A6D13" w14:textId="77777777" w:rsidR="0032234A" w:rsidRPr="001F23FC" w:rsidRDefault="0032234A">
      <w:pPr>
        <w:pStyle w:val="Heading2"/>
      </w:pPr>
      <w:bookmarkStart w:id="374" w:name="_Toc21026790"/>
      <w:bookmarkStart w:id="375" w:name="_Toc27744088"/>
      <w:bookmarkStart w:id="376" w:name="_Toc36197259"/>
      <w:bookmarkStart w:id="377" w:name="_Toc36197951"/>
      <w:r w:rsidRPr="001F23FC">
        <w:t>E.3.3</w:t>
      </w:r>
      <w:r w:rsidRPr="001F23FC">
        <w:tab/>
        <w:t>Post FFT equalisation</w:t>
      </w:r>
      <w:bookmarkEnd w:id="374"/>
      <w:bookmarkEnd w:id="375"/>
      <w:bookmarkEnd w:id="376"/>
      <w:bookmarkEnd w:id="377"/>
    </w:p>
    <w:p w14:paraId="12176166" w14:textId="77777777" w:rsidR="0032234A" w:rsidRPr="001F23FC" w:rsidRDefault="0032234A">
      <w:r w:rsidRPr="001F23FC">
        <w:t xml:space="preserve">Perform 14 FFTs on z’(ν), one for each OFDM symbol in a slot using the timing </w:t>
      </w:r>
      <w:r w:rsidRPr="001F23FC">
        <w:rPr>
          <w:position w:val="-6"/>
        </w:rPr>
        <w:object w:dxaOrig="360" w:dyaOrig="279" w14:anchorId="326F3005">
          <v:shape id="_x0000_i1043" type="#_x0000_t75" style="width:20.4pt;height:15.6pt" o:ole="" fillcolor="window">
            <v:imagedata r:id="rId24" o:title=""/>
          </v:shape>
          <o:OLEObject Type="Embed" ProgID="Equation.3" ShapeID="_x0000_i1043" DrawAspect="Content" ObjectID="_1813070054" r:id="rId34"/>
        </w:object>
      </w:r>
      <w:r w:rsidRPr="001F23FC">
        <w:t xml:space="preserve">, including the demodulation reference symbol. The result is an array of samples, 14 in the time axis t times 2048 in the frequency axis f. The samples represent the data symbols (in OFDM-symbol 0,1,3,4,5,6,8,9,10,12,13 in each slot) and demodulation reference symbols (OFDM symbol 2, 7, 11 in each slot) in the allocated RBs and </w:t>
      </w:r>
      <w:proofErr w:type="spellStart"/>
      <w:r w:rsidRPr="001F23FC">
        <w:t>inband</w:t>
      </w:r>
      <w:proofErr w:type="spellEnd"/>
      <w:r w:rsidRPr="001F23FC">
        <w:t xml:space="preserve"> emissions in the non allocated RBs within the transmission BW.</w:t>
      </w:r>
    </w:p>
    <w:p w14:paraId="26004452" w14:textId="77777777" w:rsidR="0032234A" w:rsidRPr="001F23FC" w:rsidRDefault="0032234A">
      <w:r w:rsidRPr="001F23FC">
        <w:t>Only the allocated resource blocks in the frequency domain are used for equalisation.</w:t>
      </w:r>
    </w:p>
    <w:p w14:paraId="7349D574" w14:textId="77777777" w:rsidR="0032234A" w:rsidRPr="001F23FC" w:rsidRDefault="0032234A">
      <w:r w:rsidRPr="001F23FC">
        <w:t>The nominal demodulation reference symbols and nominal data symbols are used to equalize the measured data symbols. (Location for equalization see Figure E.2.5-1)</w:t>
      </w:r>
    </w:p>
    <w:p w14:paraId="728EB0E8" w14:textId="77777777" w:rsidR="0032234A" w:rsidRPr="001F23FC" w:rsidRDefault="0032234A">
      <w:pPr>
        <w:pStyle w:val="NO"/>
      </w:pPr>
      <w:r w:rsidRPr="001F23FC">
        <w:t>NOTE:</w:t>
      </w:r>
      <w:r w:rsidRPr="001F23FC">
        <w:tab/>
        <w:t>The nomenclature inside this note is local and not valid outside.</w:t>
      </w:r>
    </w:p>
    <w:p w14:paraId="6725B887" w14:textId="77777777" w:rsidR="0032234A" w:rsidRPr="001F23FC" w:rsidRDefault="0032234A">
      <w:r w:rsidRPr="001F23FC">
        <w:t xml:space="preserve">The nominal data symbols are created by a demodulation process. The location to gain the demodulated data symbols is </w:t>
      </w:r>
      <w:r w:rsidR="00BE5897" w:rsidRPr="001F23FC">
        <w:t>“</w:t>
      </w:r>
      <w:r w:rsidRPr="001F23FC">
        <w:t>EVM” in Figure E.2.5-1. For CP-OFDM, the process described in Annex E.5 can be applied. A demodulation process as follows is recommended for DFT-s-OFDM:</w:t>
      </w:r>
    </w:p>
    <w:p w14:paraId="2D2503D0" w14:textId="77777777" w:rsidR="0032234A" w:rsidRPr="001F23FC" w:rsidRDefault="0032234A">
      <w:pPr>
        <w:pStyle w:val="B10"/>
      </w:pPr>
      <w:r w:rsidRPr="001F23FC">
        <w:t>1.</w:t>
      </w:r>
      <w:r w:rsidRPr="001F23FC">
        <w:tab/>
        <w:t>Equalize the measured data symbols using the reference symbols for equalisation. Result: Equalized data symbols</w:t>
      </w:r>
    </w:p>
    <w:p w14:paraId="00100434" w14:textId="77777777" w:rsidR="0032234A" w:rsidRPr="001F23FC" w:rsidRDefault="0032234A">
      <w:pPr>
        <w:pStyle w:val="B10"/>
      </w:pPr>
      <w:r w:rsidRPr="001F23FC">
        <w:t>2.</w:t>
      </w:r>
      <w:r w:rsidRPr="001F23FC">
        <w:tab/>
        <w:t xml:space="preserve">Only for DFT-s-OFDM, </w:t>
      </w:r>
      <w:proofErr w:type="spellStart"/>
      <w:r w:rsidRPr="001F23FC">
        <w:t>iDFT</w:t>
      </w:r>
      <w:proofErr w:type="spellEnd"/>
      <w:r w:rsidRPr="001F23FC">
        <w:t xml:space="preserve"> transform the equalized data symbols: Result: Equalized data symbols</w:t>
      </w:r>
    </w:p>
    <w:p w14:paraId="017DF6DE" w14:textId="77777777" w:rsidR="0032234A" w:rsidRPr="001F23FC" w:rsidRDefault="0032234A">
      <w:pPr>
        <w:pStyle w:val="B10"/>
      </w:pPr>
      <w:r w:rsidRPr="001F23FC">
        <w:t>3.</w:t>
      </w:r>
      <w:r w:rsidRPr="001F23FC">
        <w:tab/>
        <w:t>Decide for the nearest constellation point: Result: Nominal data symbols</w:t>
      </w:r>
    </w:p>
    <w:p w14:paraId="58744A10" w14:textId="77777777" w:rsidR="0032234A" w:rsidRPr="001F23FC" w:rsidRDefault="0032234A">
      <w:pPr>
        <w:pStyle w:val="B10"/>
      </w:pPr>
      <w:r w:rsidRPr="001F23FC">
        <w:t>4.</w:t>
      </w:r>
      <w:r w:rsidRPr="001F23FC">
        <w:tab/>
        <w:t>Only for DFT-s-OFDM, DFT transform the nominal data symbols: Result: Nominal data symbols</w:t>
      </w:r>
    </w:p>
    <w:p w14:paraId="004A1DC7" w14:textId="77777777" w:rsidR="0032234A" w:rsidRPr="001F23FC" w:rsidRDefault="0032234A">
      <w:r w:rsidRPr="001F23FC">
        <w:t xml:space="preserve">At this stage we have an array of </w:t>
      </w:r>
      <w:r w:rsidRPr="001F23FC">
        <w:rPr>
          <w:u w:val="single"/>
        </w:rPr>
        <w:t>M</w:t>
      </w:r>
      <w:r w:rsidRPr="001F23FC">
        <w:t>easured data-</w:t>
      </w:r>
      <w:r w:rsidRPr="001F23FC">
        <w:rPr>
          <w:u w:val="single"/>
        </w:rPr>
        <w:t>S</w:t>
      </w:r>
      <w:r w:rsidRPr="001F23FC">
        <w:t>ymbols and reference-</w:t>
      </w:r>
      <w:r w:rsidRPr="001F23FC">
        <w:rPr>
          <w:u w:val="single"/>
        </w:rPr>
        <w:t>S</w:t>
      </w:r>
      <w:r w:rsidRPr="001F23FC">
        <w:t>ymbols (MS(</w:t>
      </w:r>
      <w:proofErr w:type="spellStart"/>
      <w:r w:rsidRPr="001F23FC">
        <w:t>f,t</w:t>
      </w:r>
      <w:proofErr w:type="spellEnd"/>
      <w:r w:rsidRPr="001F23FC">
        <w:t>))</w:t>
      </w:r>
    </w:p>
    <w:p w14:paraId="3665088D" w14:textId="77777777" w:rsidR="0032234A" w:rsidRPr="001F23FC" w:rsidRDefault="0032234A">
      <w:r w:rsidRPr="001F23FC">
        <w:t xml:space="preserve">versus an array of </w:t>
      </w:r>
      <w:r w:rsidRPr="001F23FC">
        <w:rPr>
          <w:u w:val="single"/>
        </w:rPr>
        <w:t>N</w:t>
      </w:r>
      <w:r w:rsidRPr="001F23FC">
        <w:t>ominal data-</w:t>
      </w:r>
      <w:r w:rsidRPr="001F23FC">
        <w:rPr>
          <w:u w:val="single"/>
        </w:rPr>
        <w:t>S</w:t>
      </w:r>
      <w:r w:rsidRPr="001F23FC">
        <w:t xml:space="preserve">ymbols and reference </w:t>
      </w:r>
      <w:r w:rsidRPr="001F23FC">
        <w:rPr>
          <w:u w:val="single"/>
        </w:rPr>
        <w:t>S</w:t>
      </w:r>
      <w:r w:rsidRPr="001F23FC">
        <w:t>ymbols (NS(</w:t>
      </w:r>
      <w:proofErr w:type="spellStart"/>
      <w:r w:rsidRPr="001F23FC">
        <w:t>f,t</w:t>
      </w:r>
      <w:proofErr w:type="spellEnd"/>
      <w:r w:rsidRPr="001F23FC">
        <w:t>))</w:t>
      </w:r>
    </w:p>
    <w:p w14:paraId="5D05D7F9" w14:textId="77777777" w:rsidR="0032234A" w:rsidRPr="001F23FC" w:rsidRDefault="0032234A">
      <w:r w:rsidRPr="001F23FC">
        <w:t>(complex, the arrays comprise 11 data symbols and 3 demodulation reference symbol in the time axis and the number of allocated subcarriers in the frequency axis.)</w:t>
      </w:r>
    </w:p>
    <w:p w14:paraId="443B5003" w14:textId="77777777" w:rsidR="0032234A" w:rsidRPr="001F23FC" w:rsidRDefault="0032234A">
      <w:pPr>
        <w:spacing w:after="0"/>
      </w:pPr>
      <w:r w:rsidRPr="001F23FC">
        <w:t>MS(</w:t>
      </w:r>
      <w:proofErr w:type="spellStart"/>
      <w:r w:rsidRPr="001F23FC">
        <w:t>f,t</w:t>
      </w:r>
      <w:proofErr w:type="spellEnd"/>
      <w:r w:rsidRPr="001F23FC">
        <w:t>) and NS(</w:t>
      </w:r>
      <w:proofErr w:type="spellStart"/>
      <w:r w:rsidRPr="001F23FC">
        <w:t>f,t</w:t>
      </w:r>
      <w:proofErr w:type="spellEnd"/>
      <w:r w:rsidRPr="001F23FC">
        <w:t>) are processed with a least square (LS) estimator, to derive one equalizer coefficient per time slot and per allocated subcarrier. EC(f) is defined as</w:t>
      </w:r>
    </w:p>
    <w:p w14:paraId="327953CA" w14:textId="7132DC37" w:rsidR="0032234A" w:rsidRPr="001F23FC" w:rsidRDefault="00404AAC">
      <w:pPr>
        <w:pStyle w:val="EQ"/>
        <w:jc w:val="center"/>
        <w:rPr>
          <w:noProof w:val="0"/>
        </w:rPr>
      </w:pPr>
      <w:r w:rsidRPr="001F23FC">
        <w:drawing>
          <wp:inline distT="0" distB="0" distL="0" distR="0" wp14:anchorId="6E91FD37" wp14:editId="6204E786">
            <wp:extent cx="2147570" cy="446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7570" cy="446405"/>
                    </a:xfrm>
                    <a:prstGeom prst="rect">
                      <a:avLst/>
                    </a:prstGeom>
                    <a:noFill/>
                    <a:ln>
                      <a:noFill/>
                    </a:ln>
                  </pic:spPr>
                </pic:pic>
              </a:graphicData>
            </a:graphic>
          </wp:inline>
        </w:drawing>
      </w:r>
      <w:r w:rsidR="0032234A" w:rsidRPr="001F23FC">
        <w:rPr>
          <w:noProof w:val="0"/>
        </w:rPr>
        <w:t>.</w:t>
      </w:r>
    </w:p>
    <w:p w14:paraId="739037E8" w14:textId="77777777" w:rsidR="0032234A" w:rsidRPr="001F23FC" w:rsidRDefault="0032234A">
      <w:pPr>
        <w:pStyle w:val="EQ"/>
        <w:jc w:val="center"/>
        <w:rPr>
          <w:noProof w:val="0"/>
        </w:rPr>
      </w:pPr>
    </w:p>
    <w:p w14:paraId="7EBDC314" w14:textId="77777777" w:rsidR="0032234A" w:rsidRPr="001F23FC" w:rsidRDefault="0032234A">
      <w:r w:rsidRPr="001F23FC">
        <w:t>With * denoting complex conjugation.</w:t>
      </w:r>
    </w:p>
    <w:p w14:paraId="50F1C396" w14:textId="77777777" w:rsidR="0032234A" w:rsidRPr="001F23FC" w:rsidRDefault="0032234A">
      <w:r w:rsidRPr="001F23FC">
        <w:t>EC(f) are used to equalize the DFT-coded data symbols. The measured DFT-coded data and the references symbols are equalized by:</w:t>
      </w:r>
    </w:p>
    <w:p w14:paraId="65E92BEE" w14:textId="77777777" w:rsidR="0032234A" w:rsidRPr="006A33BD" w:rsidRDefault="0032234A">
      <w:pPr>
        <w:pStyle w:val="EQ"/>
        <w:jc w:val="center"/>
        <w:rPr>
          <w:noProof w:val="0"/>
          <w:lang w:val="fr-FR"/>
        </w:rPr>
      </w:pPr>
      <w:r w:rsidRPr="006A33BD">
        <w:rPr>
          <w:noProof w:val="0"/>
          <w:lang w:val="fr-FR"/>
        </w:rPr>
        <w:t>Z’(</w:t>
      </w:r>
      <w:proofErr w:type="spellStart"/>
      <w:r w:rsidRPr="006A33BD">
        <w:rPr>
          <w:noProof w:val="0"/>
          <w:lang w:val="fr-FR"/>
        </w:rPr>
        <w:t>f,t</w:t>
      </w:r>
      <w:proofErr w:type="spellEnd"/>
      <w:r w:rsidRPr="006A33BD">
        <w:rPr>
          <w:noProof w:val="0"/>
          <w:lang w:val="fr-FR"/>
        </w:rPr>
        <w:t>) = MS(</w:t>
      </w:r>
      <w:proofErr w:type="spellStart"/>
      <w:r w:rsidRPr="006A33BD">
        <w:rPr>
          <w:noProof w:val="0"/>
          <w:lang w:val="fr-FR"/>
        </w:rPr>
        <w:t>f,t</w:t>
      </w:r>
      <w:proofErr w:type="spellEnd"/>
      <w:r w:rsidRPr="006A33BD">
        <w:rPr>
          <w:noProof w:val="0"/>
          <w:lang w:val="fr-FR"/>
        </w:rPr>
        <w:t xml:space="preserve">) </w:t>
      </w:r>
      <w:r w:rsidRPr="006A33BD">
        <w:rPr>
          <w:b/>
          <w:noProof w:val="0"/>
          <w:vertAlign w:val="superscript"/>
          <w:lang w:val="fr-FR"/>
        </w:rPr>
        <w:t>.</w:t>
      </w:r>
      <w:r w:rsidRPr="006A33BD">
        <w:rPr>
          <w:noProof w:val="0"/>
          <w:lang w:val="fr-FR"/>
        </w:rPr>
        <w:t xml:space="preserve"> EC(f)</w:t>
      </w:r>
    </w:p>
    <w:p w14:paraId="3D472C84" w14:textId="77777777" w:rsidR="0032234A" w:rsidRPr="001F23FC" w:rsidRDefault="0032234A">
      <w:r w:rsidRPr="001F23FC">
        <w:t xml:space="preserve">With </w:t>
      </w:r>
      <w:r w:rsidRPr="001F23FC">
        <w:rPr>
          <w:b/>
          <w:vertAlign w:val="superscript"/>
        </w:rPr>
        <w:t>.</w:t>
      </w:r>
      <w:r w:rsidRPr="001F23FC">
        <w:t xml:space="preserve"> denoting multiplication.</w:t>
      </w:r>
    </w:p>
    <w:p w14:paraId="6E83A2BC" w14:textId="77777777" w:rsidR="0032234A" w:rsidRPr="001F23FC" w:rsidRDefault="0032234A">
      <w:r w:rsidRPr="001F23FC">
        <w:t>Z’(</w:t>
      </w:r>
      <w:proofErr w:type="spellStart"/>
      <w:r w:rsidRPr="001F23FC">
        <w:t>f,t</w:t>
      </w:r>
      <w:proofErr w:type="spellEnd"/>
      <w:r w:rsidRPr="001F23FC">
        <w:t>), restricted to the data symbol (excluding t=2,7,11) is used to calculate EVM, as described in E.4.1.</w:t>
      </w:r>
    </w:p>
    <w:p w14:paraId="4B06FDE2" w14:textId="77777777" w:rsidR="0032234A" w:rsidRPr="001F23FC" w:rsidRDefault="0032234A">
      <w:r w:rsidRPr="001F23FC">
        <w:t>EC(f) is used in E.4.4 to calculate EVM equalizer spectral flatness.</w:t>
      </w:r>
    </w:p>
    <w:p w14:paraId="66469D0B" w14:textId="77777777" w:rsidR="0032234A" w:rsidRPr="001F23FC" w:rsidRDefault="0032234A">
      <w:pPr>
        <w:pStyle w:val="NO"/>
      </w:pPr>
      <w:r w:rsidRPr="001F23FC">
        <w:t>NOTE:</w:t>
      </w:r>
      <w:r w:rsidRPr="001F23FC">
        <w:tab/>
        <w:t>The post FFT minimisation process is done over 14 symbols (11 DFT-coded data symbols and 3 reference symbols).</w:t>
      </w:r>
    </w:p>
    <w:p w14:paraId="3E0395F3" w14:textId="77777777" w:rsidR="0032234A" w:rsidRPr="001F23FC" w:rsidRDefault="0032234A">
      <w:r w:rsidRPr="001F23FC">
        <w:lastRenderedPageBreak/>
        <w:t>The samples of the non allocated resource blocks within the transmission bandwidth configuration in the post FFT domain are called Y(</w:t>
      </w:r>
      <w:proofErr w:type="spellStart"/>
      <w:r w:rsidRPr="001F23FC">
        <w:t>f,t</w:t>
      </w:r>
      <w:proofErr w:type="spellEnd"/>
      <w:r w:rsidRPr="001F23FC">
        <w:t>) (f covering the non allocated subcarriers within the transmission bandwidth configuration, t covering the OFDM symbols during 1 slot).</w:t>
      </w:r>
    </w:p>
    <w:p w14:paraId="2A9C54C9" w14:textId="77777777" w:rsidR="0032234A" w:rsidRPr="001F23FC" w:rsidRDefault="0032234A">
      <w:pPr>
        <w:pStyle w:val="Heading1"/>
        <w:rPr>
          <w:snapToGrid w:val="0"/>
        </w:rPr>
      </w:pPr>
      <w:bookmarkStart w:id="378" w:name="_Toc21026791"/>
      <w:bookmarkStart w:id="379" w:name="_Toc27744089"/>
      <w:bookmarkStart w:id="380" w:name="_Toc36197260"/>
      <w:bookmarkStart w:id="381" w:name="_Toc36197952"/>
      <w:r w:rsidRPr="001F23FC">
        <w:rPr>
          <w:snapToGrid w:val="0"/>
        </w:rPr>
        <w:t>E.4</w:t>
      </w:r>
      <w:r w:rsidRPr="001F23FC">
        <w:rPr>
          <w:snapToGrid w:val="0"/>
        </w:rPr>
        <w:tab/>
        <w:t>Derivation of the results</w:t>
      </w:r>
      <w:bookmarkEnd w:id="378"/>
      <w:bookmarkEnd w:id="379"/>
      <w:bookmarkEnd w:id="380"/>
      <w:bookmarkEnd w:id="381"/>
    </w:p>
    <w:p w14:paraId="4A6D5DC3" w14:textId="77777777" w:rsidR="0032234A" w:rsidRPr="001F23FC" w:rsidRDefault="0032234A">
      <w:pPr>
        <w:pStyle w:val="Heading2"/>
      </w:pPr>
      <w:bookmarkStart w:id="382" w:name="_Toc21026792"/>
      <w:bookmarkStart w:id="383" w:name="_Toc27744090"/>
      <w:bookmarkStart w:id="384" w:name="_Toc36197261"/>
      <w:bookmarkStart w:id="385" w:name="_Toc36197953"/>
      <w:r w:rsidRPr="001F23FC">
        <w:t>E.4.1</w:t>
      </w:r>
      <w:r w:rsidRPr="001F23FC">
        <w:tab/>
        <w:t>EVM</w:t>
      </w:r>
      <w:bookmarkEnd w:id="382"/>
      <w:bookmarkEnd w:id="383"/>
      <w:bookmarkEnd w:id="384"/>
      <w:bookmarkEnd w:id="385"/>
    </w:p>
    <w:p w14:paraId="60B2EB43" w14:textId="77777777" w:rsidR="0032234A" w:rsidRPr="001F23FC" w:rsidRDefault="0032234A">
      <w:r w:rsidRPr="001F23FC">
        <w:rPr>
          <w:rFonts w:eastAsia="Osaka"/>
        </w:rPr>
        <w:t xml:space="preserve">For EVM create two sets of </w:t>
      </w:r>
      <w:r w:rsidRPr="001F23FC">
        <w:t>Z’(</w:t>
      </w:r>
      <w:proofErr w:type="spellStart"/>
      <w:r w:rsidRPr="001F23FC">
        <w:t>f,t</w:t>
      </w:r>
      <w:proofErr w:type="spellEnd"/>
      <w:r w:rsidRPr="001F23FC">
        <w:t>).</w:t>
      </w:r>
      <w:r w:rsidRPr="001F23FC">
        <w:rPr>
          <w:rFonts w:eastAsia="Osaka"/>
        </w:rPr>
        <w:t xml:space="preserve">, according to the timing </w:t>
      </w:r>
      <w:r w:rsidRPr="001F23FC">
        <w:t xml:space="preserve">” </w:t>
      </w:r>
      <w:r w:rsidRPr="001F23FC">
        <w:rPr>
          <w:position w:val="-6"/>
        </w:rPr>
        <w:object w:dxaOrig="360" w:dyaOrig="279" w14:anchorId="71AC192B">
          <v:shape id="_x0000_i1044" type="#_x0000_t75" style="width:20.4pt;height:15.6pt" o:ole="" fillcolor="window">
            <v:imagedata r:id="rId24" o:title=""/>
          </v:shape>
          <o:OLEObject Type="Embed" ProgID="Equation.3" ShapeID="_x0000_i1044" DrawAspect="Content" ObjectID="_1813070055" r:id="rId36"/>
        </w:object>
      </w:r>
      <w:r w:rsidRPr="001F23FC">
        <w:t xml:space="preserve"> –W/2 and </w:t>
      </w:r>
      <w:r w:rsidRPr="001F23FC">
        <w:rPr>
          <w:position w:val="-6"/>
        </w:rPr>
        <w:object w:dxaOrig="360" w:dyaOrig="279" w14:anchorId="724E7FED">
          <v:shape id="_x0000_i1045" type="#_x0000_t75" style="width:20.4pt;height:15.6pt" o:ole="" fillcolor="window">
            <v:imagedata r:id="rId24" o:title=""/>
          </v:shape>
          <o:OLEObject Type="Embed" ProgID="Equation.3" ShapeID="_x0000_i1045" DrawAspect="Content" ObjectID="_1813070056" r:id="rId37"/>
        </w:object>
      </w:r>
      <w:r w:rsidRPr="001F23FC">
        <w:t xml:space="preserve"> +W/2” using the equalizer coefficients from E.3.3.</w:t>
      </w:r>
    </w:p>
    <w:p w14:paraId="4AF858FC" w14:textId="77777777" w:rsidR="0032234A" w:rsidRPr="001F23FC" w:rsidRDefault="0032234A">
      <w:r w:rsidRPr="001F23FC">
        <w:rPr>
          <w:rFonts w:eastAsia="Osaka"/>
        </w:rPr>
        <w:t xml:space="preserve">Perform the </w:t>
      </w:r>
      <w:proofErr w:type="spellStart"/>
      <w:r w:rsidRPr="001F23FC">
        <w:rPr>
          <w:rFonts w:eastAsia="Osaka"/>
        </w:rPr>
        <w:t>iDFTs</w:t>
      </w:r>
      <w:proofErr w:type="spellEnd"/>
      <w:r w:rsidRPr="001F23FC">
        <w:rPr>
          <w:rFonts w:eastAsia="Osaka"/>
        </w:rPr>
        <w:t xml:space="preserve"> on</w:t>
      </w:r>
      <w:r w:rsidRPr="001F23FC">
        <w:t xml:space="preserve"> Z’(</w:t>
      </w:r>
      <w:proofErr w:type="spellStart"/>
      <w:r w:rsidRPr="001F23FC">
        <w:t>f,t</w:t>
      </w:r>
      <w:proofErr w:type="spellEnd"/>
      <w:r w:rsidRPr="001F23FC">
        <w:t>) in the case of DFT-s-OFDM waveform.</w:t>
      </w:r>
      <w:r w:rsidRPr="001F23FC">
        <w:rPr>
          <w:rFonts w:eastAsia="Osaka"/>
        </w:rPr>
        <w:t xml:space="preserve"> The IDFT-decoding preserves the meaning of </w:t>
      </w:r>
      <w:r w:rsidRPr="001F23FC">
        <w:t>t</w:t>
      </w:r>
      <w:r w:rsidRPr="001F23FC">
        <w:rPr>
          <w:rFonts w:eastAsia="Osaka"/>
        </w:rPr>
        <w:t xml:space="preserve"> but transforms the variable f (representing the allocated sub carriers) into another variable g, covering the same count and representing the demodulated symbols. The samples in the post IDFT domain are called </w:t>
      </w:r>
      <w:proofErr w:type="spellStart"/>
      <w:r w:rsidRPr="001F23FC">
        <w:rPr>
          <w:rFonts w:eastAsia="Osaka"/>
        </w:rPr>
        <w:t>iZ</w:t>
      </w:r>
      <w:proofErr w:type="spellEnd"/>
      <w:r w:rsidRPr="001F23FC">
        <w:rPr>
          <w:rFonts w:eastAsia="Osaka"/>
        </w:rPr>
        <w:t xml:space="preserve">’(g, t). </w:t>
      </w:r>
      <w:r w:rsidRPr="001F23FC">
        <w:t xml:space="preserve">The equivalent ideal samples are called </w:t>
      </w:r>
      <w:proofErr w:type="spellStart"/>
      <w:r w:rsidRPr="001F23FC">
        <w:t>iI</w:t>
      </w:r>
      <w:proofErr w:type="spellEnd"/>
      <w:r w:rsidRPr="001F23FC">
        <w:rPr>
          <w:rFonts w:eastAsia="Osaka"/>
        </w:rPr>
        <w:t>(</w:t>
      </w:r>
      <w:proofErr w:type="spellStart"/>
      <w:r w:rsidRPr="001F23FC">
        <w:rPr>
          <w:rFonts w:eastAsia="Osaka"/>
        </w:rPr>
        <w:t>g,t</w:t>
      </w:r>
      <w:proofErr w:type="spellEnd"/>
      <w:r w:rsidRPr="001F23FC">
        <w:rPr>
          <w:rFonts w:eastAsia="Osaka"/>
        </w:rPr>
        <w:t>)</w:t>
      </w:r>
      <w:r w:rsidRPr="001F23FC">
        <w:t>. Those samples of Z’(</w:t>
      </w:r>
      <w:proofErr w:type="spellStart"/>
      <w:r w:rsidRPr="001F23FC">
        <w:t>f,t</w:t>
      </w:r>
      <w:proofErr w:type="spellEnd"/>
      <w:r w:rsidRPr="001F23FC">
        <w:t xml:space="preserve">), carrying the reference symbols (=symbol 2,7,11) are not </w:t>
      </w:r>
      <w:proofErr w:type="spellStart"/>
      <w:r w:rsidRPr="001F23FC">
        <w:t>iDFT</w:t>
      </w:r>
      <w:proofErr w:type="spellEnd"/>
      <w:r w:rsidRPr="001F23FC">
        <w:t xml:space="preserve"> processed.</w:t>
      </w:r>
    </w:p>
    <w:p w14:paraId="347A87C0" w14:textId="77777777" w:rsidR="0032234A" w:rsidRPr="001F23FC" w:rsidRDefault="0032234A">
      <w:r w:rsidRPr="001F23FC">
        <w:t>The EVM is the difference between the ideal waveform and the measured and equalized waveform for the allocated RB(s)</w:t>
      </w:r>
    </w:p>
    <w:p w14:paraId="5BB6A02C" w14:textId="77777777" w:rsidR="0032234A" w:rsidRPr="001F23FC" w:rsidRDefault="0032234A">
      <w:pPr>
        <w:pStyle w:val="EQ"/>
        <w:jc w:val="center"/>
        <w:rPr>
          <w:noProof w:val="0"/>
        </w:rPr>
      </w:pPr>
      <w:r w:rsidRPr="001F23FC">
        <w:rPr>
          <w:noProof w:val="0"/>
          <w:position w:val="-34"/>
        </w:rPr>
        <w:object w:dxaOrig="3920" w:dyaOrig="1100" w14:anchorId="488EAA4C">
          <v:shape id="_x0000_i1046" type="#_x0000_t75" style="width:211.25pt;height:56.4pt" o:ole="">
            <v:imagedata r:id="rId38" o:title=""/>
          </v:shape>
          <o:OLEObject Type="Embed" ProgID="Equation.3" ShapeID="_x0000_i1046" DrawAspect="Content" ObjectID="_1813070057" r:id="rId39"/>
        </w:object>
      </w:r>
      <w:r w:rsidRPr="001F23FC">
        <w:rPr>
          <w:noProof w:val="0"/>
        </w:rPr>
        <w:t>,</w:t>
      </w:r>
    </w:p>
    <w:p w14:paraId="082BA682" w14:textId="77777777" w:rsidR="0032234A" w:rsidRPr="001F23FC" w:rsidRDefault="0032234A">
      <w:r w:rsidRPr="001F23FC">
        <w:t>where</w:t>
      </w:r>
    </w:p>
    <w:p w14:paraId="0D9F79A2" w14:textId="77777777" w:rsidR="0032234A" w:rsidRPr="001F23FC" w:rsidRDefault="0032234A">
      <w:r w:rsidRPr="001F23FC">
        <w:rPr>
          <w:sz w:val="24"/>
          <w:szCs w:val="24"/>
        </w:rPr>
        <w:t xml:space="preserve">t </w:t>
      </w:r>
      <w:r w:rsidRPr="001F23FC">
        <w:t xml:space="preserve">covers the count of demodulated symbols with the considered modulation scheme being active within the measurement period, (i.e. symbol 0,1,3,4,5,6,8,9,10,12,13 in each slot, </w:t>
      </w:r>
      <w:r w:rsidRPr="001F23FC">
        <w:sym w:font="Wingdings" w:char="F0E0"/>
      </w:r>
      <w:r w:rsidRPr="001F23FC">
        <w:t>|T|=11)</w:t>
      </w:r>
    </w:p>
    <w:p w14:paraId="3A09FC5E" w14:textId="77777777" w:rsidR="0032234A" w:rsidRPr="001F23FC" w:rsidRDefault="0032234A">
      <w:pPr>
        <w:rPr>
          <w:sz w:val="18"/>
        </w:rPr>
      </w:pPr>
      <w:r w:rsidRPr="001F23FC">
        <w:rPr>
          <w:rFonts w:eastAsia="Osaka"/>
        </w:rPr>
        <w:t xml:space="preserve">g covers the count of demodulated symbols </w:t>
      </w:r>
      <w:r w:rsidRPr="001F23FC">
        <w:t>with the considered modulation scheme being active within the allocated bandwidth. (</w:t>
      </w:r>
      <w:r w:rsidRPr="001F23FC">
        <w:rPr>
          <w:sz w:val="18"/>
        </w:rPr>
        <w:t>|G|=</w:t>
      </w:r>
      <w:r w:rsidRPr="001F23FC">
        <w:t>12*</w:t>
      </w:r>
      <w:r w:rsidRPr="001F23FC">
        <w:rPr>
          <w:position w:val="-10"/>
        </w:rPr>
        <w:object w:dxaOrig="480" w:dyaOrig="300" w14:anchorId="2428018C">
          <v:shape id="_x0000_i1047" type="#_x0000_t75" style="width:36pt;height:20.4pt" o:ole="">
            <v:imagedata r:id="rId40" o:title=""/>
          </v:shape>
          <o:OLEObject Type="Embed" ProgID="Equation.3" ShapeID="_x0000_i1047" DrawAspect="Content" ObjectID="_1813070058" r:id="rId41"/>
        </w:object>
      </w:r>
      <w:r w:rsidRPr="001F23FC">
        <w:t xml:space="preserve"> (with</w:t>
      </w:r>
      <w:r w:rsidRPr="001F23FC">
        <w:rPr>
          <w:position w:val="-10"/>
        </w:rPr>
        <w:object w:dxaOrig="480" w:dyaOrig="300" w14:anchorId="2DD02CD4">
          <v:shape id="_x0000_i1048" type="#_x0000_t75" style="width:36pt;height:20.4pt" o:ole="">
            <v:imagedata r:id="rId40" o:title=""/>
          </v:shape>
          <o:OLEObject Type="Embed" ProgID="Equation.3" ShapeID="_x0000_i1048" DrawAspect="Content" ObjectID="_1813070059" r:id="rId42"/>
        </w:object>
      </w:r>
      <w:r w:rsidRPr="001F23FC">
        <w:t xml:space="preserve">: number of allocated resource blocks)). </w:t>
      </w:r>
    </w:p>
    <w:p w14:paraId="2C2364B0" w14:textId="77777777" w:rsidR="0032234A" w:rsidRPr="001F23FC" w:rsidRDefault="0032234A">
      <w:r w:rsidRPr="001F23FC">
        <w:rPr>
          <w:position w:val="-14"/>
        </w:rPr>
        <w:object w:dxaOrig="880" w:dyaOrig="380" w14:anchorId="26549A1B">
          <v:shape id="_x0000_i1049" type="#_x0000_t75" style="width:51.6pt;height:20.4pt" o:ole="">
            <v:imagedata r:id="rId43" o:title=""/>
          </v:shape>
          <o:OLEObject Type="Embed" ProgID="Equation.3" ShapeID="_x0000_i1049" DrawAspect="Content" ObjectID="_1813070060" r:id="rId44"/>
        </w:object>
      </w:r>
      <w:r w:rsidRPr="001F23FC">
        <w:t xml:space="preserve"> are the samples of the signal evaluated for the EVM.</w:t>
      </w:r>
    </w:p>
    <w:p w14:paraId="64DA72CD" w14:textId="77777777" w:rsidR="0032234A" w:rsidRPr="001F23FC" w:rsidRDefault="0032234A">
      <w:r w:rsidRPr="001F23FC">
        <w:rPr>
          <w:position w:val="-10"/>
        </w:rPr>
        <w:object w:dxaOrig="700" w:dyaOrig="340" w14:anchorId="16A8D687">
          <v:shape id="_x0000_i1050" type="#_x0000_t75" style="width:36pt;height:19.7pt" o:ole="">
            <v:imagedata r:id="rId45" o:title=""/>
          </v:shape>
          <o:OLEObject Type="Embed" ProgID="Equation.3" ShapeID="_x0000_i1050" DrawAspect="Content" ObjectID="_1813070061" r:id="rId46"/>
        </w:object>
      </w:r>
      <w:r w:rsidRPr="001F23FC">
        <w:t>is the ideal signal reconstructed by the measurement equipment, and</w:t>
      </w:r>
    </w:p>
    <w:p w14:paraId="2B730B86" w14:textId="77777777" w:rsidR="0032234A" w:rsidRPr="001F23FC" w:rsidRDefault="0032234A">
      <w:r w:rsidRPr="001F23FC">
        <w:rPr>
          <w:rFonts w:ascii="Arial" w:hAnsi="Arial" w:cs="Arial"/>
          <w:position w:val="-12"/>
        </w:rPr>
        <w:object w:dxaOrig="260" w:dyaOrig="360" w14:anchorId="663AAEEA">
          <v:shape id="_x0000_i1051" type="#_x0000_t75" style="width:16.3pt;height:20.4pt" o:ole="">
            <v:imagedata r:id="rId47" o:title=""/>
          </v:shape>
          <o:OLEObject Type="Embed" ProgID="Equation.3" ShapeID="_x0000_i1051" DrawAspect="Content" ObjectID="_1813070062" r:id="rId48"/>
        </w:object>
      </w:r>
      <w:r w:rsidRPr="001F23FC">
        <w:t xml:space="preserve"> is the average power of the ideal signal. For normalized modulation symbols </w:t>
      </w:r>
      <w:r w:rsidRPr="001F23FC">
        <w:rPr>
          <w:position w:val="-12"/>
        </w:rPr>
        <w:object w:dxaOrig="260" w:dyaOrig="360" w14:anchorId="745537D9">
          <v:shape id="_x0000_i1052" type="#_x0000_t75" style="width:16.3pt;height:20.4pt" o:ole="">
            <v:imagedata r:id="rId47" o:title=""/>
          </v:shape>
          <o:OLEObject Type="Embed" ProgID="Equation.3" ShapeID="_x0000_i1052" DrawAspect="Content" ObjectID="_1813070063" r:id="rId49"/>
        </w:object>
      </w:r>
      <w:r w:rsidRPr="001F23FC">
        <w:t xml:space="preserve"> is equal to 1.</w:t>
      </w:r>
    </w:p>
    <w:p w14:paraId="778DE07A" w14:textId="77777777" w:rsidR="0032234A" w:rsidRPr="001F23FC" w:rsidRDefault="0032234A">
      <w:r w:rsidRPr="001F23FC">
        <w:t xml:space="preserve">From the acquired samples 2n EVM values can be derived, n values for the timing </w:t>
      </w:r>
      <w:r w:rsidRPr="001F23FC">
        <w:rPr>
          <w:position w:val="-6"/>
        </w:rPr>
        <w:object w:dxaOrig="360" w:dyaOrig="279" w14:anchorId="044C6ECE">
          <v:shape id="_x0000_i1053" type="#_x0000_t75" style="width:20.4pt;height:15.6pt" o:ole="" fillcolor="window">
            <v:imagedata r:id="rId24" o:title=""/>
          </v:shape>
          <o:OLEObject Type="Embed" ProgID="Equation.3" ShapeID="_x0000_i1053" DrawAspect="Content" ObjectID="_1813070064" r:id="rId50"/>
        </w:object>
      </w:r>
      <w:r w:rsidRPr="001F23FC">
        <w:t xml:space="preserve"> –W/2 and n values for the timing </w:t>
      </w:r>
      <w:r w:rsidRPr="001F23FC">
        <w:rPr>
          <w:position w:val="-6"/>
        </w:rPr>
        <w:object w:dxaOrig="360" w:dyaOrig="279" w14:anchorId="034388C4">
          <v:shape id="_x0000_i1054" type="#_x0000_t75" style="width:20.4pt;height:15.6pt" o:ole="" fillcolor="window">
            <v:imagedata r:id="rId24" o:title=""/>
          </v:shape>
          <o:OLEObject Type="Embed" ProgID="Equation.3" ShapeID="_x0000_i1054" DrawAspect="Content" ObjectID="_1813070065" r:id="rId51"/>
        </w:object>
      </w:r>
      <w:r w:rsidRPr="001F23FC">
        <w:t xml:space="preserve"> +W/2</w:t>
      </w:r>
    </w:p>
    <w:p w14:paraId="18E9AF7E" w14:textId="77777777" w:rsidR="0032234A" w:rsidRPr="001F23FC" w:rsidRDefault="0032234A">
      <w:pPr>
        <w:pStyle w:val="Heading2"/>
      </w:pPr>
      <w:bookmarkStart w:id="386" w:name="_Toc21026793"/>
      <w:bookmarkStart w:id="387" w:name="_Toc27744091"/>
      <w:bookmarkStart w:id="388" w:name="_Toc36197262"/>
      <w:bookmarkStart w:id="389" w:name="_Toc36197954"/>
      <w:r w:rsidRPr="001F23FC">
        <w:t>E.4.2</w:t>
      </w:r>
      <w:r w:rsidRPr="001F23FC">
        <w:tab/>
        <w:t>Averaged EVM</w:t>
      </w:r>
      <w:bookmarkEnd w:id="386"/>
      <w:bookmarkEnd w:id="387"/>
      <w:bookmarkEnd w:id="388"/>
      <w:bookmarkEnd w:id="389"/>
    </w:p>
    <w:p w14:paraId="57FE4253" w14:textId="77777777" w:rsidR="0032234A" w:rsidRPr="001F23FC" w:rsidRDefault="0032234A">
      <w:r w:rsidRPr="001F23FC">
        <w:t>EVM is averaged over all basic EVM measurements.</w:t>
      </w:r>
    </w:p>
    <w:p w14:paraId="504343EA" w14:textId="77777777" w:rsidR="0032234A" w:rsidRPr="001F23FC" w:rsidRDefault="0032234A">
      <w:r w:rsidRPr="001F23FC">
        <w:t>The averaging comprises n UL slots</w:t>
      </w:r>
    </w:p>
    <w:p w14:paraId="3F915913" w14:textId="77777777" w:rsidR="0032234A" w:rsidRPr="001F23FC" w:rsidRDefault="0032234A">
      <w:pPr>
        <w:pStyle w:val="EQ"/>
        <w:jc w:val="center"/>
        <w:rPr>
          <w:noProof w:val="0"/>
        </w:rPr>
      </w:pPr>
      <w:r w:rsidRPr="001F23FC">
        <w:rPr>
          <w:noProof w:val="0"/>
          <w:color w:val="FF0000"/>
          <w:position w:val="-30"/>
        </w:rPr>
        <w:object w:dxaOrig="2160" w:dyaOrig="760" w14:anchorId="50E275F5">
          <v:shape id="_x0000_i1055" type="#_x0000_t75" style="width:118.85pt;height:36pt" o:ole="">
            <v:imagedata r:id="rId52" o:title=""/>
          </v:shape>
          <o:OLEObject Type="Embed" ProgID="Equation.DSMT4" ShapeID="_x0000_i1055" DrawAspect="Content" ObjectID="_1813070066" r:id="rId53"/>
        </w:object>
      </w:r>
    </w:p>
    <w:p w14:paraId="46130B6A" w14:textId="77777777" w:rsidR="0032234A" w:rsidRPr="001F23FC" w:rsidRDefault="0032234A">
      <w:r w:rsidRPr="001F23FC">
        <w:t xml:space="preserve">where </w:t>
      </w:r>
    </w:p>
    <w:p w14:paraId="63A9AF5B" w14:textId="77777777" w:rsidR="0032234A" w:rsidRPr="001F23FC" w:rsidRDefault="0032234A">
      <w:pPr>
        <w:pStyle w:val="EQ"/>
        <w:jc w:val="center"/>
        <w:rPr>
          <w:noProof w:val="0"/>
        </w:rPr>
      </w:pPr>
      <w:r w:rsidRPr="001F23FC">
        <w:rPr>
          <w:noProof w:val="0"/>
          <w:color w:val="FF0000"/>
          <w:position w:val="-30"/>
        </w:rPr>
        <w:object w:dxaOrig="2580" w:dyaOrig="720" w14:anchorId="1AD41F09">
          <v:shape id="_x0000_i1056" type="#_x0000_t75" style="width:139.25pt;height:36pt" o:ole="">
            <v:imagedata r:id="rId54" o:title=""/>
          </v:shape>
          <o:OLEObject Type="Embed" ProgID="Equation.DSMT4" ShapeID="_x0000_i1056" DrawAspect="Content" ObjectID="_1813070067" r:id="rId55"/>
        </w:object>
      </w:r>
    </w:p>
    <w:p w14:paraId="7FB92BB1" w14:textId="77777777" w:rsidR="0032234A" w:rsidRPr="001F23FC" w:rsidRDefault="0032234A">
      <w:pPr>
        <w:rPr>
          <w:rFonts w:eastAsia="×–¾’©‘Ì"/>
        </w:rPr>
      </w:pPr>
      <w:r w:rsidRPr="001F23FC">
        <w:rPr>
          <w:rFonts w:eastAsia="×–¾’©‘Ì"/>
        </w:rPr>
        <w:t>for PUCCH, PUSCH.</w:t>
      </w:r>
    </w:p>
    <w:p w14:paraId="7DCE2C3E" w14:textId="70ABA08F" w:rsidR="0032234A" w:rsidRPr="001F23FC" w:rsidRDefault="0032234A">
      <w:r w:rsidRPr="001F23FC">
        <w:t xml:space="preserve">The averaging is done separately for timing¦ </w:t>
      </w:r>
      <w:r w:rsidRPr="001F23FC">
        <w:rPr>
          <w:position w:val="-6"/>
        </w:rPr>
        <w:object w:dxaOrig="360" w:dyaOrig="279" w14:anchorId="56B75D62">
          <v:shape id="_x0000_i1057" type="#_x0000_t75" style="width:20.4pt;height:15.6pt" o:ole="" fillcolor="window">
            <v:imagedata r:id="rId24" o:title=""/>
          </v:shape>
          <o:OLEObject Type="Embed" ProgID="Equation.3" ShapeID="_x0000_i1057" DrawAspect="Content" ObjectID="_1813070068" r:id="rId56"/>
        </w:object>
      </w:r>
      <w:r w:rsidRPr="001F23FC">
        <w:t xml:space="preserve"> –W/2 and </w:t>
      </w:r>
      <w:r w:rsidRPr="001F23FC">
        <w:rPr>
          <w:position w:val="-6"/>
        </w:rPr>
        <w:object w:dxaOrig="360" w:dyaOrig="279" w14:anchorId="53864C85">
          <v:shape id="_x0000_i1058" type="#_x0000_t75" style="width:20.4pt;height:15.6pt" o:ole="" fillcolor="window">
            <v:imagedata r:id="rId24" o:title=""/>
          </v:shape>
          <o:OLEObject Type="Embed" ProgID="Equation.3" ShapeID="_x0000_i1058" DrawAspect="Content" ObjectID="_1813070069" r:id="rId57"/>
        </w:object>
      </w:r>
      <w:r w:rsidRPr="001F23FC">
        <w:t xml:space="preserve"> +W/2 leading to</w:t>
      </w:r>
      <w:r w:rsidR="00404AAC" w:rsidRPr="001F23FC">
        <w:rPr>
          <w:noProof/>
        </w:rPr>
        <w:drawing>
          <wp:inline distT="0" distB="0" distL="0" distR="0" wp14:anchorId="623274F0" wp14:editId="3719B7C4">
            <wp:extent cx="425450" cy="233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450" cy="233680"/>
                    </a:xfrm>
                    <a:prstGeom prst="rect">
                      <a:avLst/>
                    </a:prstGeom>
                    <a:noFill/>
                    <a:ln>
                      <a:noFill/>
                    </a:ln>
                  </pic:spPr>
                </pic:pic>
              </a:graphicData>
            </a:graphic>
          </wp:inline>
        </w:drawing>
      </w:r>
      <w:r w:rsidRPr="001F23FC">
        <w:t xml:space="preserve"> and </w:t>
      </w:r>
      <w:r w:rsidR="00404AAC" w:rsidRPr="001F23FC">
        <w:rPr>
          <w:noProof/>
        </w:rPr>
        <w:drawing>
          <wp:inline distT="0" distB="0" distL="0" distR="0" wp14:anchorId="44BD073C" wp14:editId="25E54851">
            <wp:extent cx="457200" cy="233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 cy="233680"/>
                    </a:xfrm>
                    <a:prstGeom prst="rect">
                      <a:avLst/>
                    </a:prstGeom>
                    <a:noFill/>
                    <a:ln>
                      <a:noFill/>
                    </a:ln>
                  </pic:spPr>
                </pic:pic>
              </a:graphicData>
            </a:graphic>
          </wp:inline>
        </w:drawing>
      </w:r>
    </w:p>
    <w:p w14:paraId="69844BF8" w14:textId="14712D86" w:rsidR="0032234A" w:rsidRPr="001F23FC" w:rsidRDefault="00404AAC">
      <w:pPr>
        <w:jc w:val="both"/>
      </w:pPr>
      <w:r w:rsidRPr="001F23FC">
        <w:rPr>
          <w:noProof/>
        </w:rPr>
        <w:drawing>
          <wp:inline distT="0" distB="0" distL="0" distR="0" wp14:anchorId="22CB5FCA" wp14:editId="7455A393">
            <wp:extent cx="2009775" cy="266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9775" cy="266065"/>
                    </a:xfrm>
                    <a:prstGeom prst="rect">
                      <a:avLst/>
                    </a:prstGeom>
                    <a:noFill/>
                    <a:ln>
                      <a:noFill/>
                    </a:ln>
                  </pic:spPr>
                </pic:pic>
              </a:graphicData>
            </a:graphic>
          </wp:inline>
        </w:drawing>
      </w:r>
      <w:r w:rsidR="0032234A" w:rsidRPr="001F23FC">
        <w:t xml:space="preserve"> is compared against the test requirements.</w:t>
      </w:r>
    </w:p>
    <w:p w14:paraId="13635644" w14:textId="77777777" w:rsidR="0032234A" w:rsidRPr="001F23FC" w:rsidRDefault="0032234A">
      <w:pPr>
        <w:pStyle w:val="Heading2"/>
      </w:pPr>
      <w:bookmarkStart w:id="390" w:name="_Toc21026794"/>
      <w:bookmarkStart w:id="391" w:name="_Toc27744092"/>
      <w:bookmarkStart w:id="392" w:name="_Toc36197263"/>
      <w:bookmarkStart w:id="393" w:name="_Toc36197955"/>
      <w:r w:rsidRPr="001F23FC">
        <w:t>E.4.3</w:t>
      </w:r>
      <w:r w:rsidRPr="001F23FC">
        <w:tab/>
        <w:t>In-band emissions measurement</w:t>
      </w:r>
      <w:bookmarkEnd w:id="390"/>
      <w:bookmarkEnd w:id="391"/>
      <w:bookmarkEnd w:id="392"/>
      <w:bookmarkEnd w:id="393"/>
    </w:p>
    <w:p w14:paraId="64F13B21" w14:textId="77777777" w:rsidR="0032234A" w:rsidRPr="001F23FC" w:rsidRDefault="0032234A">
      <w:r w:rsidRPr="001F23FC">
        <w:t>The in-band emissions are a measure of the interference falling into the non-allocated resources blocks.</w:t>
      </w:r>
    </w:p>
    <w:p w14:paraId="15764552" w14:textId="77777777" w:rsidR="0032234A" w:rsidRPr="001F23FC" w:rsidRDefault="0032234A">
      <w:r w:rsidRPr="001F23FC">
        <w:t>Explanatory Note:</w:t>
      </w:r>
    </w:p>
    <w:p w14:paraId="754E1694" w14:textId="77777777" w:rsidR="0032234A" w:rsidRPr="001F23FC" w:rsidRDefault="0032234A">
      <w:r w:rsidRPr="001F23FC">
        <w:t xml:space="preserve">The </w:t>
      </w:r>
      <w:proofErr w:type="spellStart"/>
      <w:r w:rsidRPr="001F23FC">
        <w:t>inband</w:t>
      </w:r>
      <w:proofErr w:type="spellEnd"/>
      <w:r w:rsidRPr="001F23FC">
        <w:t xml:space="preserve"> emission measurement is only meaningful with allocated RB(s) next to non-allocated RB. The allocated RB(s) are necessary but not under test. The non allocated RBs are under test. The RB allocation for this test is as follows: The allocated RB(s) are at one end of the channel BW, leaving the other end unallocated. The number of allocated RB(s) is smaller than half of the number of RBs, available in the channel BW. This means that the vicinity of the carrier in the centre is unallocated.</w:t>
      </w:r>
    </w:p>
    <w:p w14:paraId="4FC52A05" w14:textId="77777777" w:rsidR="0032234A" w:rsidRPr="001F23FC" w:rsidRDefault="0032234A">
      <w:r w:rsidRPr="001F23FC">
        <w:t xml:space="preserve">There are 3 types of </w:t>
      </w:r>
      <w:proofErr w:type="spellStart"/>
      <w:r w:rsidRPr="001F23FC">
        <w:t>inband</w:t>
      </w:r>
      <w:proofErr w:type="spellEnd"/>
      <w:r w:rsidRPr="001F23FC">
        <w:t xml:space="preserve"> emissions:</w:t>
      </w:r>
    </w:p>
    <w:p w14:paraId="59E9DE34" w14:textId="77777777" w:rsidR="0032234A" w:rsidRPr="001F23FC" w:rsidRDefault="0032234A">
      <w:pPr>
        <w:pStyle w:val="B10"/>
      </w:pPr>
      <w:r w:rsidRPr="001F23FC">
        <w:t>1.</w:t>
      </w:r>
      <w:r w:rsidRPr="001F23FC">
        <w:tab/>
        <w:t>General</w:t>
      </w:r>
    </w:p>
    <w:p w14:paraId="7BFE494D" w14:textId="77777777" w:rsidR="0032234A" w:rsidRPr="001F23FC" w:rsidRDefault="0032234A">
      <w:pPr>
        <w:pStyle w:val="B10"/>
      </w:pPr>
      <w:r w:rsidRPr="001F23FC">
        <w:t>2.</w:t>
      </w:r>
      <w:r w:rsidRPr="001F23FC">
        <w:tab/>
        <w:t>IQ image</w:t>
      </w:r>
    </w:p>
    <w:p w14:paraId="654F1C10" w14:textId="77777777" w:rsidR="0032234A" w:rsidRPr="001F23FC" w:rsidRDefault="0032234A">
      <w:pPr>
        <w:pStyle w:val="B10"/>
      </w:pPr>
      <w:r w:rsidRPr="001F23FC">
        <w:t>3.</w:t>
      </w:r>
      <w:r w:rsidRPr="001F23FC">
        <w:tab/>
        <w:t>Carrier leakage</w:t>
      </w:r>
    </w:p>
    <w:p w14:paraId="26F46CDA" w14:textId="77777777" w:rsidR="0032234A" w:rsidRPr="001F23FC" w:rsidRDefault="0032234A">
      <w:r w:rsidRPr="001F23FC">
        <w:rPr>
          <w:i/>
        </w:rPr>
        <w:t>Carrier leakage</w:t>
      </w:r>
      <w:r w:rsidRPr="001F23FC">
        <w:t xml:space="preserve"> are </w:t>
      </w:r>
      <w:proofErr w:type="spellStart"/>
      <w:r w:rsidRPr="001F23FC">
        <w:t>inband</w:t>
      </w:r>
      <w:proofErr w:type="spellEnd"/>
      <w:r w:rsidRPr="001F23FC">
        <w:t xml:space="preserve"> emissions next to the carrier.</w:t>
      </w:r>
    </w:p>
    <w:p w14:paraId="0A00B546" w14:textId="77777777" w:rsidR="0032234A" w:rsidRPr="001F23FC" w:rsidRDefault="0032234A">
      <w:r w:rsidRPr="001F23FC">
        <w:rPr>
          <w:i/>
        </w:rPr>
        <w:t>IQ image</w:t>
      </w:r>
      <w:r w:rsidRPr="001F23FC">
        <w:t xml:space="preserve"> are </w:t>
      </w:r>
      <w:proofErr w:type="spellStart"/>
      <w:r w:rsidRPr="001F23FC">
        <w:t>inband</w:t>
      </w:r>
      <w:proofErr w:type="spellEnd"/>
      <w:r w:rsidRPr="001F23FC">
        <w:t xml:space="preserve"> emissions symmetrically (with respect to the carrier) on the other side of the allocated RBs.</w:t>
      </w:r>
    </w:p>
    <w:p w14:paraId="5836FC3F" w14:textId="77777777" w:rsidR="0032234A" w:rsidRPr="001F23FC" w:rsidRDefault="0032234A">
      <w:r w:rsidRPr="001F23FC">
        <w:rPr>
          <w:i/>
        </w:rPr>
        <w:t>General</w:t>
      </w:r>
      <w:r w:rsidRPr="001F23FC">
        <w:t xml:space="preserve"> are applied to all unallocated RBs.</w:t>
      </w:r>
    </w:p>
    <w:p w14:paraId="5077D11B" w14:textId="77777777" w:rsidR="0032234A" w:rsidRPr="001F23FC" w:rsidRDefault="0032234A">
      <w:r w:rsidRPr="001F23FC">
        <w:t xml:space="preserve">For each evaluated RB, the minimum requirement is calculated as the higher of </w:t>
      </w:r>
      <w:r w:rsidRPr="001F23FC">
        <w:rPr>
          <w:i/>
        </w:rPr>
        <w:t>P</w:t>
      </w:r>
      <w:r w:rsidRPr="001F23FC">
        <w:rPr>
          <w:i/>
          <w:vertAlign w:val="subscript"/>
        </w:rPr>
        <w:t xml:space="preserve">RB </w:t>
      </w:r>
      <w:r w:rsidRPr="001F23FC">
        <w:t>- 30 dB and the power sum of all limit values (General, IQ Image or Carrier leakage) that apply.</w:t>
      </w:r>
    </w:p>
    <w:p w14:paraId="1F9DD8F2" w14:textId="77777777" w:rsidR="0032234A" w:rsidRPr="001F23FC" w:rsidRDefault="0032234A">
      <w:r w:rsidRPr="001F23FC">
        <w:t>In specific the following combinations:</w:t>
      </w:r>
    </w:p>
    <w:p w14:paraId="0598711E" w14:textId="77777777" w:rsidR="0032234A" w:rsidRPr="001F23FC" w:rsidRDefault="0032234A">
      <w:pPr>
        <w:pStyle w:val="B10"/>
      </w:pPr>
      <w:r w:rsidRPr="001F23FC">
        <w:t>-</w:t>
      </w:r>
      <w:r w:rsidRPr="001F23FC">
        <w:tab/>
        <w:t>Power (General)</w:t>
      </w:r>
    </w:p>
    <w:p w14:paraId="44383E07" w14:textId="77777777" w:rsidR="0032234A" w:rsidRPr="001F23FC" w:rsidRDefault="0032234A">
      <w:pPr>
        <w:pStyle w:val="B10"/>
      </w:pPr>
      <w:r w:rsidRPr="001F23FC">
        <w:t>-</w:t>
      </w:r>
      <w:r w:rsidRPr="001F23FC">
        <w:tab/>
        <w:t>Power (General + Carrier leakage)</w:t>
      </w:r>
    </w:p>
    <w:p w14:paraId="3CB059E0" w14:textId="77777777" w:rsidR="0032234A" w:rsidRPr="001F23FC" w:rsidRDefault="0032234A">
      <w:pPr>
        <w:pStyle w:val="B10"/>
      </w:pPr>
      <w:r w:rsidRPr="001F23FC">
        <w:t>-</w:t>
      </w:r>
      <w:r w:rsidRPr="001F23FC">
        <w:tab/>
        <w:t>Power (General + IQ Image)</w:t>
      </w:r>
    </w:p>
    <w:p w14:paraId="5474BD37" w14:textId="77777777" w:rsidR="0032234A" w:rsidRPr="001F23FC" w:rsidRDefault="0032234A">
      <w:pPr>
        <w:pStyle w:val="B10"/>
      </w:pPr>
      <w:r w:rsidRPr="001F23FC">
        <w:tab/>
        <w:t>1 and 2 is expressed in terms of power in one non allocated RB under test, normalized to the average power of an allocated RB (unit dB).</w:t>
      </w:r>
    </w:p>
    <w:p w14:paraId="1D8BD4D4" w14:textId="77777777" w:rsidR="0032234A" w:rsidRPr="001F23FC" w:rsidRDefault="0032234A">
      <w:pPr>
        <w:pStyle w:val="B10"/>
      </w:pPr>
      <w:r w:rsidRPr="001F23FC">
        <w:tab/>
        <w:t xml:space="preserve">3 is expressed in terms of power in one non allocated RB, normalized to the power of all allocated RBs. (unit </w:t>
      </w:r>
      <w:proofErr w:type="spellStart"/>
      <w:r w:rsidRPr="001F23FC">
        <w:t>dBc</w:t>
      </w:r>
      <w:proofErr w:type="spellEnd"/>
      <w:r w:rsidRPr="001F23FC">
        <w:t>).</w:t>
      </w:r>
    </w:p>
    <w:p w14:paraId="1870876F" w14:textId="77777777" w:rsidR="0032234A" w:rsidRPr="001F23FC" w:rsidRDefault="0032234A">
      <w:r w:rsidRPr="001F23FC">
        <w:t xml:space="preserve">This is the reason for two formulas </w:t>
      </w:r>
      <w:r w:rsidRPr="001F23FC">
        <w:rPr>
          <w:i/>
        </w:rPr>
        <w:t xml:space="preserve">Emissions </w:t>
      </w:r>
      <w:r w:rsidRPr="001F23FC">
        <w:rPr>
          <w:i/>
          <w:vertAlign w:val="subscript"/>
        </w:rPr>
        <w:t>relative</w:t>
      </w:r>
      <w:r w:rsidRPr="001F23FC">
        <w:t>.</w:t>
      </w:r>
    </w:p>
    <w:p w14:paraId="30086C91" w14:textId="77777777" w:rsidR="0032234A" w:rsidRPr="001F23FC" w:rsidRDefault="0032234A">
      <w:r w:rsidRPr="001F23FC">
        <w:t>Create one set of Y(</w:t>
      </w:r>
      <w:proofErr w:type="spellStart"/>
      <w:r w:rsidRPr="001F23FC">
        <w:t>t,f</w:t>
      </w:r>
      <w:proofErr w:type="spellEnd"/>
      <w:r w:rsidRPr="001F23FC">
        <w:t xml:space="preserve">) per slot according to the timing </w:t>
      </w:r>
      <w:r w:rsidR="00BE5897" w:rsidRPr="001F23FC">
        <w:t>“</w:t>
      </w:r>
      <w:r w:rsidRPr="001F23FC">
        <w:rPr>
          <w:position w:val="-6"/>
        </w:rPr>
        <w:object w:dxaOrig="360" w:dyaOrig="279" w14:anchorId="6F269DCC">
          <v:shape id="_x0000_i1059" type="#_x0000_t75" style="width:20.4pt;height:15.6pt" o:ole="" fillcolor="window">
            <v:imagedata r:id="rId24" o:title=""/>
          </v:shape>
          <o:OLEObject Type="Embed" ProgID="Equation.3" ShapeID="_x0000_i1059" DrawAspect="Content" ObjectID="_1813070070" r:id="rId61"/>
        </w:object>
      </w:r>
      <w:r w:rsidRPr="001F23FC">
        <w:t>”</w:t>
      </w:r>
    </w:p>
    <w:p w14:paraId="4E39B5D7" w14:textId="77777777" w:rsidR="0032234A" w:rsidRPr="001F23FC" w:rsidRDefault="0032234A">
      <w:r w:rsidRPr="001F23FC">
        <w:t>For the non-allocated RBs below the in-band emissions are calculated as follows</w:t>
      </w:r>
    </w:p>
    <w:p w14:paraId="1701D7AB" w14:textId="77777777" w:rsidR="0032234A" w:rsidRPr="001F23FC" w:rsidRDefault="0032234A">
      <w:pPr>
        <w:pStyle w:val="EQ"/>
        <w:jc w:val="center"/>
        <w:rPr>
          <w:noProof w:val="0"/>
        </w:rPr>
      </w:pPr>
      <w:r w:rsidRPr="001F23FC">
        <w:rPr>
          <w:noProof w:val="0"/>
        </w:rPr>
        <w:object w:dxaOrig="6460" w:dyaOrig="1440" w14:anchorId="37809E03">
          <v:shape id="_x0000_i1060" type="#_x0000_t75" style="width:323.3pt;height:1in" o:ole="">
            <v:imagedata r:id="rId62" o:title=""/>
          </v:shape>
          <o:OLEObject Type="Embed" ProgID="Equation.3" ShapeID="_x0000_i1060" DrawAspect="Content" ObjectID="_1813070071" r:id="rId63"/>
        </w:object>
      </w:r>
      <w:r w:rsidRPr="001F23FC">
        <w:rPr>
          <w:noProof w:val="0"/>
        </w:rPr>
        <w:t>,</w:t>
      </w:r>
    </w:p>
    <w:p w14:paraId="3CBB7770" w14:textId="77777777" w:rsidR="0032234A" w:rsidRPr="001F23FC" w:rsidRDefault="0032234A">
      <w:r w:rsidRPr="001F23FC">
        <w:t>where</w:t>
      </w:r>
    </w:p>
    <w:p w14:paraId="7EE1E5FD" w14:textId="77777777" w:rsidR="0032234A" w:rsidRPr="001F23FC" w:rsidRDefault="0032234A">
      <w:r w:rsidRPr="001F23FC">
        <w:t>the upper formula represents the in band emissions below the allocated frequency block and the lower one the in band emissions above the allocated frequency block.</w:t>
      </w:r>
    </w:p>
    <w:p w14:paraId="3B41271A" w14:textId="77777777" w:rsidR="0032234A" w:rsidRPr="001F23FC" w:rsidRDefault="0032234A">
      <w:r w:rsidRPr="001F23FC">
        <w:rPr>
          <w:position w:val="-12"/>
        </w:rPr>
        <w:object w:dxaOrig="260" w:dyaOrig="360" w14:anchorId="5C3A9927">
          <v:shape id="_x0000_i1061" type="#_x0000_t75" style="width:16.3pt;height:20.4pt" o:ole="">
            <v:imagedata r:id="rId64" o:title=""/>
          </v:shape>
          <o:OLEObject Type="Embed" ProgID="Equation.3" ShapeID="_x0000_i1061" DrawAspect="Content" ObjectID="_1813070072" r:id="rId65"/>
        </w:object>
      </w:r>
      <w:r w:rsidRPr="001F23FC">
        <w:rPr>
          <w:i/>
        </w:rPr>
        <w:t xml:space="preserve"> </w:t>
      </w:r>
      <w:r w:rsidRPr="001F23FC">
        <w:t xml:space="preserve">is a set of </w:t>
      </w:r>
      <w:r w:rsidRPr="001F23FC">
        <w:rPr>
          <w:position w:val="-14"/>
          <w:sz w:val="24"/>
          <w:szCs w:val="24"/>
        </w:rPr>
        <w:object w:dxaOrig="340" w:dyaOrig="400" w14:anchorId="4F12529F">
          <v:shape id="_x0000_i1062" type="#_x0000_t75" style="width:19.7pt;height:20.4pt" o:ole="">
            <v:imagedata r:id="rId66" o:title=""/>
          </v:shape>
          <o:OLEObject Type="Embed" ProgID="Equation.3" ShapeID="_x0000_i1062" DrawAspect="Content" ObjectID="_1813070073" r:id="rId67"/>
        </w:object>
      </w:r>
      <w:r w:rsidRPr="001F23FC">
        <w:t xml:space="preserve"> DFT-s-OFDM symbols with the considered modulation scheme being active within the measurement period,</w:t>
      </w:r>
    </w:p>
    <w:p w14:paraId="4D85E497" w14:textId="77777777" w:rsidR="0032234A" w:rsidRPr="001F23FC" w:rsidRDefault="0032234A">
      <w:r w:rsidRPr="001F23FC">
        <w:rPr>
          <w:position w:val="-10"/>
        </w:rPr>
        <w:object w:dxaOrig="400" w:dyaOrig="300" w14:anchorId="0CF8755B">
          <v:shape id="_x0000_i1063" type="#_x0000_t75" style="width:20.4pt;height:16.3pt" o:ole="">
            <v:imagedata r:id="rId68" o:title=""/>
          </v:shape>
          <o:OLEObject Type="Embed" ProgID="Equation.3" ShapeID="_x0000_i1063" DrawAspect="Content" ObjectID="_1813070074" r:id="rId69"/>
        </w:object>
      </w:r>
      <w:r w:rsidRPr="001F23FC">
        <w:t xml:space="preserve"> is the starting frequency offset between the allocated RB and the measured non-allocated RB (e.g. </w:t>
      </w:r>
      <w:r w:rsidRPr="001F23FC">
        <w:rPr>
          <w:position w:val="-10"/>
        </w:rPr>
        <w:object w:dxaOrig="760" w:dyaOrig="340" w14:anchorId="32BAE480">
          <v:shape id="_x0000_i1064" type="#_x0000_t75" style="width:36pt;height:19.7pt" o:ole="">
            <v:imagedata r:id="rId70" o:title=""/>
          </v:shape>
          <o:OLEObject Type="Embed" ProgID="Equation.3" ShapeID="_x0000_i1064" DrawAspect="Content" ObjectID="_1813070075" r:id="rId71"/>
        </w:object>
      </w:r>
      <w:r w:rsidRPr="001F23FC">
        <w:t xml:space="preserve"> for the first upper or </w:t>
      </w:r>
      <w:r w:rsidRPr="001F23FC">
        <w:rPr>
          <w:position w:val="-10"/>
        </w:rPr>
        <w:object w:dxaOrig="920" w:dyaOrig="340" w14:anchorId="46DCBE11">
          <v:shape id="_x0000_i1065" type="#_x0000_t75" style="width:46.85pt;height:19.7pt" o:ole="">
            <v:imagedata r:id="rId72" o:title=""/>
          </v:shape>
          <o:OLEObject Type="Embed" ProgID="Equation.3" ShapeID="_x0000_i1065" DrawAspect="Content" ObjectID="_1813070076" r:id="rId73"/>
        </w:object>
      </w:r>
      <w:r w:rsidRPr="001F23FC">
        <w:t xml:space="preserve"> for the first lower adjacent RB),</w:t>
      </w:r>
    </w:p>
    <w:p w14:paraId="249F4E06" w14:textId="77777777" w:rsidR="0032234A" w:rsidRPr="001F23FC" w:rsidRDefault="0032234A">
      <w:r w:rsidRPr="001F23FC">
        <w:rPr>
          <w:position w:val="-10"/>
        </w:rPr>
        <w:object w:dxaOrig="400" w:dyaOrig="300" w14:anchorId="1D747B87">
          <v:shape id="_x0000_i1066" type="#_x0000_t75" style="width:20.4pt;height:16.3pt" o:ole="">
            <v:imagedata r:id="rId74" o:title=""/>
          </v:shape>
          <o:OLEObject Type="Embed" ProgID="Equation.3" ShapeID="_x0000_i1066" DrawAspect="Content" ObjectID="_1813070077" r:id="rId75"/>
        </w:object>
      </w:r>
      <w:r w:rsidRPr="001F23FC">
        <w:t xml:space="preserve">and </w:t>
      </w:r>
      <w:r w:rsidRPr="001F23FC">
        <w:rPr>
          <w:position w:val="-12"/>
        </w:rPr>
        <w:object w:dxaOrig="440" w:dyaOrig="360" w14:anchorId="18B3AC5B">
          <v:shape id="_x0000_i1067" type="#_x0000_t75" style="width:25.15pt;height:20.4pt" o:ole="">
            <v:imagedata r:id="rId76" o:title=""/>
          </v:shape>
          <o:OLEObject Type="Embed" ProgID="Equation.3" ShapeID="_x0000_i1067" DrawAspect="Content" ObjectID="_1813070078" r:id="rId77"/>
        </w:object>
      </w:r>
      <w:r w:rsidRPr="001F23FC">
        <w:t>are the lower and upper edge of the UL transmission BW configuration,</w:t>
      </w:r>
    </w:p>
    <w:p w14:paraId="0E80F581" w14:textId="77777777" w:rsidR="0032234A" w:rsidRPr="001F23FC" w:rsidRDefault="0032234A">
      <w:r w:rsidRPr="001F23FC">
        <w:rPr>
          <w:position w:val="-12"/>
        </w:rPr>
        <w:object w:dxaOrig="220" w:dyaOrig="360" w14:anchorId="3FE7EF62">
          <v:shape id="_x0000_i1068" type="#_x0000_t75" style="width:16.3pt;height:20.4pt" o:ole="">
            <v:imagedata r:id="rId78" o:title=""/>
          </v:shape>
          <o:OLEObject Type="Embed" ProgID="Equation.3" ShapeID="_x0000_i1068" DrawAspect="Content" ObjectID="_1813070079" r:id="rId79"/>
        </w:object>
      </w:r>
      <w:r w:rsidRPr="001F23FC">
        <w:t xml:space="preserve"> and </w:t>
      </w:r>
      <w:r w:rsidRPr="001F23FC">
        <w:rPr>
          <w:position w:val="-12"/>
        </w:rPr>
        <w:object w:dxaOrig="300" w:dyaOrig="360" w14:anchorId="3FD751A7">
          <v:shape id="_x0000_i1069" type="#_x0000_t75" style="width:16.3pt;height:20.4pt" o:ole="">
            <v:imagedata r:id="rId80" o:title=""/>
          </v:shape>
          <o:OLEObject Type="Embed" ProgID="Equation.3" ShapeID="_x0000_i1069" DrawAspect="Content" ObjectID="_1813070080" r:id="rId81"/>
        </w:object>
      </w:r>
      <w:r w:rsidRPr="001F23FC">
        <w:t xml:space="preserve"> are the lower and upper edge of the allocated BW,</w:t>
      </w:r>
    </w:p>
    <w:p w14:paraId="0457079F" w14:textId="77777777" w:rsidR="0032234A" w:rsidRPr="001F23FC" w:rsidRDefault="0032234A">
      <w:r w:rsidRPr="001F23FC">
        <w:rPr>
          <w:position w:val="-14"/>
        </w:rPr>
        <w:object w:dxaOrig="360" w:dyaOrig="380" w14:anchorId="42643F59">
          <v:shape id="_x0000_i1070" type="#_x0000_t75" style="width:20.4pt;height:20.4pt" o:ole="">
            <v:imagedata r:id="rId82" o:title=""/>
          </v:shape>
          <o:OLEObject Type="Embed" ProgID="Equation.3" ShapeID="_x0000_i1070" DrawAspect="Content" ObjectID="_1813070081" r:id="rId83"/>
        </w:object>
      </w:r>
      <w:r w:rsidRPr="001F23FC">
        <w:t>is the SCS, and</w:t>
      </w:r>
    </w:p>
    <w:p w14:paraId="19CC0341" w14:textId="77777777" w:rsidR="0032234A" w:rsidRPr="001F23FC" w:rsidRDefault="0032234A">
      <w:r w:rsidRPr="001F23FC">
        <w:rPr>
          <w:position w:val="-10"/>
        </w:rPr>
        <w:object w:dxaOrig="700" w:dyaOrig="340" w14:anchorId="1ADEFE58">
          <v:shape id="_x0000_i1071" type="#_x0000_t75" style="width:31.25pt;height:15.6pt" o:ole="">
            <v:imagedata r:id="rId84" o:title=""/>
          </v:shape>
          <o:OLEObject Type="Embed" ProgID="Equation.3" ShapeID="_x0000_i1071" DrawAspect="Content" ObjectID="_1813070082" r:id="rId85"/>
        </w:object>
      </w:r>
      <w:r w:rsidRPr="001F23FC">
        <w:t xml:space="preserve"> is the frequency domain signal evaluated for in-band emissions as defined in </w:t>
      </w:r>
      <w:r w:rsidR="00C75948" w:rsidRPr="001F23FC">
        <w:t>clause</w:t>
      </w:r>
      <w:r w:rsidRPr="001F23FC">
        <w:t xml:space="preserve"> E.3.3</w:t>
      </w:r>
    </w:p>
    <w:p w14:paraId="42A599B3" w14:textId="77777777" w:rsidR="0032234A" w:rsidRPr="001F23FC" w:rsidRDefault="0032234A">
      <w:r w:rsidRPr="001F23FC">
        <w:t>The allocated RB power per RB and the total allocated RB power are given by:</w:t>
      </w:r>
    </w:p>
    <w:p w14:paraId="66062DA2" w14:textId="2629A8C0" w:rsidR="0032234A" w:rsidRPr="001F23FC" w:rsidRDefault="0032234A">
      <w:pPr>
        <w:pStyle w:val="EQ"/>
        <w:rPr>
          <w:noProof w:val="0"/>
        </w:rPr>
      </w:pPr>
      <w:r w:rsidRPr="001F23FC">
        <w:rPr>
          <w:noProof w:val="0"/>
        </w:rPr>
        <w:tab/>
      </w:r>
      <w:r w:rsidR="00404AAC" w:rsidRPr="001F23FC">
        <w:drawing>
          <wp:inline distT="0" distB="0" distL="0" distR="0" wp14:anchorId="77D0349B" wp14:editId="7712C558">
            <wp:extent cx="4933315" cy="755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3315" cy="755015"/>
                    </a:xfrm>
                    <a:prstGeom prst="rect">
                      <a:avLst/>
                    </a:prstGeom>
                    <a:noFill/>
                    <a:ln>
                      <a:noFill/>
                    </a:ln>
                  </pic:spPr>
                </pic:pic>
              </a:graphicData>
            </a:graphic>
          </wp:inline>
        </w:drawing>
      </w:r>
    </w:p>
    <w:p w14:paraId="1611963E" w14:textId="77777777" w:rsidR="0032234A" w:rsidRPr="001F23FC" w:rsidRDefault="0032234A">
      <w:pPr>
        <w:pStyle w:val="EQ"/>
        <w:rPr>
          <w:noProof w:val="0"/>
        </w:rPr>
      </w:pPr>
      <w:r w:rsidRPr="001F23FC">
        <w:rPr>
          <w:noProof w:val="0"/>
        </w:rPr>
        <w:tab/>
      </w:r>
      <w:r w:rsidRPr="001F23FC">
        <w:rPr>
          <w:noProof w:val="0"/>
          <w:position w:val="-30"/>
        </w:rPr>
        <w:object w:dxaOrig="3879" w:dyaOrig="660" w14:anchorId="097F18D2">
          <v:shape id="_x0000_i1072" type="#_x0000_t75" style="width:262.85pt;height:41.45pt" o:ole="">
            <v:imagedata r:id="rId87" o:title=""/>
          </v:shape>
          <o:OLEObject Type="Embed" ProgID="Equation.3" ShapeID="_x0000_i1072" DrawAspect="Content" ObjectID="_1813070083" r:id="rId88"/>
        </w:object>
      </w:r>
    </w:p>
    <w:p w14:paraId="3BBD7BB3" w14:textId="77777777" w:rsidR="0032234A" w:rsidRPr="001F23FC" w:rsidRDefault="0032234A">
      <w:r w:rsidRPr="001F23FC">
        <w:t>The relative in-band emissions, applicable for General and IQ image, are given by:</w:t>
      </w:r>
    </w:p>
    <w:p w14:paraId="6F3F5E30" w14:textId="2529D1EA" w:rsidR="0032234A" w:rsidRPr="001F23FC" w:rsidRDefault="00404AAC">
      <w:pPr>
        <w:pStyle w:val="EQ"/>
        <w:jc w:val="center"/>
        <w:rPr>
          <w:noProof w:val="0"/>
        </w:rPr>
      </w:pPr>
      <w:r w:rsidRPr="001F23FC">
        <w:drawing>
          <wp:inline distT="0" distB="0" distL="0" distR="0" wp14:anchorId="6BE7E32A" wp14:editId="4B12A3FC">
            <wp:extent cx="6124575" cy="9886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4575" cy="988695"/>
                    </a:xfrm>
                    <a:prstGeom prst="rect">
                      <a:avLst/>
                    </a:prstGeom>
                    <a:noFill/>
                    <a:ln>
                      <a:noFill/>
                    </a:ln>
                  </pic:spPr>
                </pic:pic>
              </a:graphicData>
            </a:graphic>
          </wp:inline>
        </w:drawing>
      </w:r>
    </w:p>
    <w:p w14:paraId="6D0D414F" w14:textId="77777777" w:rsidR="0032234A" w:rsidRPr="001F23FC" w:rsidRDefault="0032234A">
      <w:r w:rsidRPr="001F23FC">
        <w:t>where</w:t>
      </w:r>
    </w:p>
    <w:p w14:paraId="308F66DE" w14:textId="77777777" w:rsidR="0032234A" w:rsidRPr="001F23FC" w:rsidRDefault="0032234A">
      <w:r w:rsidRPr="001F23FC">
        <w:rPr>
          <w:position w:val="-10"/>
        </w:rPr>
        <w:object w:dxaOrig="480" w:dyaOrig="300" w14:anchorId="3A02A8E9">
          <v:shape id="_x0000_i1073" type="#_x0000_t75" style="width:36pt;height:20.4pt" o:ole="">
            <v:imagedata r:id="rId40" o:title=""/>
          </v:shape>
          <o:OLEObject Type="Embed" ProgID="Equation.3" ShapeID="_x0000_i1073" DrawAspect="Content" ObjectID="_1813070084" r:id="rId90"/>
        </w:object>
      </w:r>
      <w:r w:rsidRPr="001F23FC">
        <w:t xml:space="preserve"> is the number of allocated resource blocks,</w:t>
      </w:r>
    </w:p>
    <w:p w14:paraId="086A0D2C" w14:textId="77777777" w:rsidR="0032234A" w:rsidRPr="001F23FC" w:rsidRDefault="0032234A">
      <w:r w:rsidRPr="001F23FC">
        <w:t>and</w:t>
      </w:r>
    </w:p>
    <w:p w14:paraId="6787FF23" w14:textId="77777777" w:rsidR="0032234A" w:rsidRPr="001F23FC" w:rsidRDefault="0032234A">
      <w:r w:rsidRPr="001F23FC">
        <w:rPr>
          <w:position w:val="-10"/>
        </w:rPr>
        <w:object w:dxaOrig="900" w:dyaOrig="340" w14:anchorId="1316C6CB">
          <v:shape id="_x0000_i1074" type="#_x0000_t75" style="width:41.45pt;height:15.6pt" o:ole="">
            <v:imagedata r:id="rId91" o:title=""/>
          </v:shape>
          <o:OLEObject Type="Embed" ProgID="Equation.3" ShapeID="_x0000_i1074" DrawAspect="Content" ObjectID="_1813070085" r:id="rId92"/>
        </w:object>
      </w:r>
      <w:r w:rsidRPr="001F23FC">
        <w:t xml:space="preserve"> is the frequency domain samples for the allocated bandwidth, as defined in </w:t>
      </w:r>
      <w:r w:rsidR="008627C3" w:rsidRPr="001F23FC">
        <w:t xml:space="preserve">clause </w:t>
      </w:r>
      <w:r w:rsidRPr="001F23FC">
        <w:t>E.3.3.</w:t>
      </w:r>
    </w:p>
    <w:p w14:paraId="6753DDB8" w14:textId="77777777" w:rsidR="0032234A" w:rsidRPr="001F23FC" w:rsidRDefault="0032234A">
      <w:r w:rsidRPr="001F23FC">
        <w:t>The relative in-band emissions, applicable for carrier leakage, is given by:</w:t>
      </w:r>
    </w:p>
    <w:p w14:paraId="176DCD4A" w14:textId="79687724" w:rsidR="0032234A" w:rsidRPr="001F23FC" w:rsidRDefault="00404AAC">
      <w:pPr>
        <w:pStyle w:val="EQ"/>
        <w:jc w:val="center"/>
        <w:rPr>
          <w:noProof w:val="0"/>
        </w:rPr>
      </w:pPr>
      <w:r w:rsidRPr="001F23FC">
        <w:lastRenderedPageBreak/>
        <w:drawing>
          <wp:inline distT="0" distB="0" distL="0" distR="0" wp14:anchorId="6BD50C8C" wp14:editId="71A8F268">
            <wp:extent cx="4944110" cy="9251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4110" cy="925195"/>
                    </a:xfrm>
                    <a:prstGeom prst="rect">
                      <a:avLst/>
                    </a:prstGeom>
                    <a:noFill/>
                    <a:ln>
                      <a:noFill/>
                    </a:ln>
                  </pic:spPr>
                </pic:pic>
              </a:graphicData>
            </a:graphic>
          </wp:inline>
        </w:drawing>
      </w:r>
      <w:r w:rsidR="0032234A" w:rsidRPr="001F23FC">
        <w:rPr>
          <w:noProof w:val="0"/>
        </w:rPr>
        <w:tab/>
      </w:r>
    </w:p>
    <w:p w14:paraId="6A694382" w14:textId="77777777" w:rsidR="0032234A" w:rsidRPr="001F23FC" w:rsidRDefault="0032234A">
      <w:r w:rsidRPr="001F23FC">
        <w:t xml:space="preserve">where </w:t>
      </w:r>
      <w:proofErr w:type="spellStart"/>
      <w:r w:rsidRPr="001F23FC">
        <w:t>RBnextDC</w:t>
      </w:r>
      <w:proofErr w:type="spellEnd"/>
      <w:r w:rsidRPr="001F23FC">
        <w:t xml:space="preserve"> means: Resource Block next to the carrier.</w:t>
      </w:r>
    </w:p>
    <w:p w14:paraId="634FB1D5" w14:textId="77777777" w:rsidR="0032234A" w:rsidRPr="001F23FC" w:rsidRDefault="0032234A">
      <w:r w:rsidRPr="001F23FC">
        <w:t>This can be one RB or one pair of RBs, depending whether the DC carrier is inside an RB or in-between two RBs.</w:t>
      </w:r>
    </w:p>
    <w:p w14:paraId="03662FE5" w14:textId="77777777" w:rsidR="0032234A" w:rsidRPr="001F23FC" w:rsidRDefault="0032234A">
      <w:r w:rsidRPr="001F23FC">
        <w:t xml:space="preserve">Although an exclusion period may be applicable in the time domain, when evaluating EVM, the </w:t>
      </w:r>
      <w:proofErr w:type="spellStart"/>
      <w:r w:rsidRPr="001F23FC">
        <w:t>inband</w:t>
      </w:r>
      <w:proofErr w:type="spellEnd"/>
      <w:r w:rsidRPr="001F23FC">
        <w:t xml:space="preserve"> emissions measurement interval is defined over one complete slot in the time domain.</w:t>
      </w:r>
    </w:p>
    <w:p w14:paraId="02480CCE" w14:textId="77777777" w:rsidR="0032234A" w:rsidRPr="001F23FC" w:rsidRDefault="0032234A">
      <w:r w:rsidRPr="001F23FC">
        <w:t xml:space="preserve">From the acquired samples </w:t>
      </w:r>
      <w:r w:rsidRPr="001F23FC">
        <w:rPr>
          <w:i/>
        </w:rPr>
        <w:t>n</w:t>
      </w:r>
      <w:r w:rsidRPr="001F23FC">
        <w:t xml:space="preserve"> functions for general in band emissions and IQ image </w:t>
      </w:r>
      <w:proofErr w:type="spellStart"/>
      <w:r w:rsidRPr="001F23FC">
        <w:t>inband</w:t>
      </w:r>
      <w:proofErr w:type="spellEnd"/>
      <w:r w:rsidRPr="001F23FC">
        <w:t xml:space="preserve"> emissions can be derived. n values or n pairs of carrier leakage </w:t>
      </w:r>
      <w:proofErr w:type="spellStart"/>
      <w:r w:rsidRPr="001F23FC">
        <w:t>inband</w:t>
      </w:r>
      <w:proofErr w:type="spellEnd"/>
      <w:r w:rsidRPr="001F23FC">
        <w:t xml:space="preserve"> emissions can be derived. They are compared against different limits.</w:t>
      </w:r>
    </w:p>
    <w:p w14:paraId="211FFF8C" w14:textId="77777777" w:rsidR="0032234A" w:rsidRPr="001F23FC" w:rsidRDefault="0032234A">
      <w:r w:rsidRPr="001F23FC">
        <w:t xml:space="preserve">The in-band emissions are averaged over the </w:t>
      </w:r>
      <w:r w:rsidRPr="001F23FC">
        <w:rPr>
          <w:i/>
        </w:rPr>
        <w:t>n</w:t>
      </w:r>
      <w:r w:rsidRPr="001F23FC">
        <w:t xml:space="preserve"> samples (equivalent to 10 UL subframes):</w:t>
      </w:r>
    </w:p>
    <w:p w14:paraId="639B66FD" w14:textId="77777777" w:rsidR="0032234A" w:rsidRPr="001F23FC" w:rsidRDefault="0032234A">
      <w:pPr>
        <w:pStyle w:val="EQ"/>
        <w:rPr>
          <w:noProof w:val="0"/>
        </w:rPr>
      </w:pPr>
      <w:r w:rsidRPr="001F23FC">
        <w:rPr>
          <w:noProof w:val="0"/>
        </w:rPr>
        <w:tab/>
      </w:r>
      <w:r w:rsidRPr="001F23FC">
        <w:rPr>
          <w:noProof w:val="0"/>
          <w:position w:val="-28"/>
        </w:rPr>
        <w:object w:dxaOrig="4940" w:dyaOrig="680" w14:anchorId="674F368A">
          <v:shape id="_x0000_i1075" type="#_x0000_t75" style="width:247.25pt;height:36pt" o:ole="">
            <v:imagedata r:id="rId94" o:title=""/>
          </v:shape>
          <o:OLEObject Type="Embed" ProgID="Equation.DSMT4" ShapeID="_x0000_i1075" DrawAspect="Content" ObjectID="_1813070086" r:id="rId95"/>
        </w:object>
      </w:r>
    </w:p>
    <w:p w14:paraId="5BCAF38A" w14:textId="77777777" w:rsidR="0032234A" w:rsidRPr="001F23FC" w:rsidRDefault="0032234A">
      <w:pPr>
        <w:pStyle w:val="EQ"/>
        <w:rPr>
          <w:noProof w:val="0"/>
        </w:rPr>
      </w:pPr>
      <w:r w:rsidRPr="001F23FC">
        <w:rPr>
          <w:noProof w:val="0"/>
        </w:rPr>
        <w:tab/>
      </w:r>
      <w:r w:rsidRPr="001F23FC">
        <w:rPr>
          <w:noProof w:val="0"/>
          <w:position w:val="-30"/>
        </w:rPr>
        <w:object w:dxaOrig="6259" w:dyaOrig="720" w14:anchorId="64EC4AAF">
          <v:shape id="_x0000_i1076" type="#_x0000_t75" style="width:309.05pt;height:36pt" o:ole="">
            <v:imagedata r:id="rId96" o:title=""/>
          </v:shape>
          <o:OLEObject Type="Embed" ProgID="Equation.DSMT4" ShapeID="_x0000_i1076" DrawAspect="Content" ObjectID="_1813070087" r:id="rId97"/>
        </w:object>
      </w:r>
    </w:p>
    <w:p w14:paraId="13EDEA19" w14:textId="77777777" w:rsidR="0032234A" w:rsidRPr="001F23FC" w:rsidRDefault="0032234A">
      <w:r w:rsidRPr="001F23FC">
        <w:tab/>
      </w:r>
      <w:r w:rsidRPr="001F23FC">
        <w:rPr>
          <w:position w:val="-30"/>
        </w:rPr>
        <w:object w:dxaOrig="5500" w:dyaOrig="720" w14:anchorId="57FA13C2">
          <v:shape id="_x0000_i1077" type="#_x0000_t75" style="width:272.4pt;height:36pt" o:ole="">
            <v:imagedata r:id="rId98" o:title=""/>
          </v:shape>
          <o:OLEObject Type="Embed" ProgID="Equation.DSMT4" ShapeID="_x0000_i1077" DrawAspect="Content" ObjectID="_1813070088" r:id="rId99"/>
        </w:object>
      </w:r>
    </w:p>
    <w:p w14:paraId="293A8951" w14:textId="77777777" w:rsidR="0032234A" w:rsidRPr="001F23FC" w:rsidRDefault="0032234A"/>
    <w:p w14:paraId="45B29FCC" w14:textId="77777777" w:rsidR="0032234A" w:rsidRPr="001F23FC" w:rsidRDefault="0032234A">
      <w:pPr>
        <w:pStyle w:val="Heading2"/>
      </w:pPr>
      <w:bookmarkStart w:id="394" w:name="_Toc21026795"/>
      <w:bookmarkStart w:id="395" w:name="_Toc27744093"/>
      <w:bookmarkStart w:id="396" w:name="_Toc36197264"/>
      <w:bookmarkStart w:id="397" w:name="_Toc36197956"/>
      <w:r w:rsidRPr="001F23FC">
        <w:t>E.4.4</w:t>
      </w:r>
      <w:r w:rsidRPr="001F23FC">
        <w:tab/>
        <w:t>EVM equalizer spectrum flatness</w:t>
      </w:r>
      <w:bookmarkEnd w:id="394"/>
      <w:bookmarkEnd w:id="395"/>
      <w:bookmarkEnd w:id="396"/>
      <w:bookmarkEnd w:id="397"/>
    </w:p>
    <w:p w14:paraId="70A937DD" w14:textId="77777777" w:rsidR="0032234A" w:rsidRPr="001F23FC" w:rsidRDefault="0032234A">
      <w:r w:rsidRPr="001F23FC">
        <w:t xml:space="preserve">For EVM equalizer spectrum flatness use EC(f) as defined in E.3.3. Note, EC(f) represents equalizer coefficient </w:t>
      </w:r>
      <w:r w:rsidRPr="001F23FC">
        <w:rPr>
          <w:position w:val="-8"/>
        </w:rPr>
        <w:object w:dxaOrig="480" w:dyaOrig="220" w14:anchorId="2FD4E0CE">
          <v:shape id="_x0000_i1078" type="#_x0000_t75" style="width:25.15pt;height:16.3pt" o:ole="">
            <v:imagedata r:id="rId100" o:title=""/>
          </v:shape>
          <o:OLEObject Type="Embed" ProgID="Equation.3" ShapeID="_x0000_i1078" DrawAspect="Content" ObjectID="_1813070089" r:id="rId101"/>
        </w:object>
      </w:r>
      <w:r w:rsidRPr="001F23FC">
        <w:t>，f is the allocated subcarriers within the transmission bandwidth ((</w:t>
      </w:r>
      <w:r w:rsidRPr="001F23FC">
        <w:rPr>
          <w:sz w:val="18"/>
        </w:rPr>
        <w:t>|</w:t>
      </w:r>
      <w:r w:rsidRPr="001F23FC">
        <w:rPr>
          <w:i/>
          <w:sz w:val="18"/>
        </w:rPr>
        <w:t>F</w:t>
      </w:r>
      <w:r w:rsidRPr="001F23FC">
        <w:rPr>
          <w:sz w:val="18"/>
        </w:rPr>
        <w:t>|=</w:t>
      </w:r>
      <w:r w:rsidRPr="001F23FC">
        <w:t>12*</w:t>
      </w:r>
      <w:r w:rsidRPr="001F23FC">
        <w:rPr>
          <w:position w:val="-10"/>
        </w:rPr>
        <w:object w:dxaOrig="480" w:dyaOrig="300" w14:anchorId="14C104D2">
          <v:shape id="_x0000_i1079" type="#_x0000_t75" style="width:25.15pt;height:20.4pt" o:ole="">
            <v:imagedata r:id="rId40" o:title=""/>
          </v:shape>
          <o:OLEObject Type="Embed" ProgID="Equation.3" ShapeID="_x0000_i1079" DrawAspect="Content" ObjectID="_1813070090" r:id="rId102"/>
        </w:object>
      </w:r>
      <w:r w:rsidRPr="001F23FC">
        <w:t>)</w:t>
      </w:r>
    </w:p>
    <w:p w14:paraId="26D10290" w14:textId="77777777" w:rsidR="0032234A" w:rsidRPr="001F23FC" w:rsidRDefault="0032234A">
      <w:r w:rsidRPr="001F23FC">
        <w:t>From the acquired samples n functions EC(f) can be derived.</w:t>
      </w:r>
    </w:p>
    <w:p w14:paraId="3B5C09BB" w14:textId="77777777" w:rsidR="0032234A" w:rsidRPr="001F23FC" w:rsidRDefault="0032234A">
      <w:r w:rsidRPr="001F23FC">
        <w:t>EC(f) is broken down to 2 functions:</w:t>
      </w:r>
    </w:p>
    <w:p w14:paraId="54EE2658" w14:textId="77777777" w:rsidR="0032234A" w:rsidRPr="001F23FC" w:rsidRDefault="0032234A">
      <w:pPr>
        <w:pStyle w:val="EQ"/>
        <w:rPr>
          <w:noProof w:val="0"/>
        </w:rPr>
      </w:pPr>
      <w:r w:rsidRPr="001F23FC">
        <w:rPr>
          <w:noProof w:val="0"/>
        </w:rPr>
        <w:tab/>
      </w:r>
      <w:r w:rsidRPr="001F23FC">
        <w:rPr>
          <w:noProof w:val="0"/>
          <w:position w:val="-28"/>
        </w:rPr>
        <w:object w:dxaOrig="2100" w:dyaOrig="680" w14:anchorId="4BE2B8CA">
          <v:shape id="_x0000_i1080" type="#_x0000_t75" style="width:139.25pt;height:51.6pt" o:ole="">
            <v:imagedata r:id="rId103" o:title=""/>
          </v:shape>
          <o:OLEObject Type="Embed" ProgID="Equation.3" ShapeID="_x0000_i1080" DrawAspect="Content" ObjectID="_1813070091" r:id="rId104"/>
        </w:object>
      </w:r>
    </w:p>
    <w:p w14:paraId="4F41EEE3" w14:textId="77777777" w:rsidR="0032234A" w:rsidRPr="001F23FC" w:rsidRDefault="0032234A">
      <w:pPr>
        <w:pStyle w:val="EQ"/>
        <w:rPr>
          <w:noProof w:val="0"/>
        </w:rPr>
      </w:pPr>
      <w:r w:rsidRPr="001F23FC">
        <w:rPr>
          <w:noProof w:val="0"/>
        </w:rPr>
        <w:tab/>
      </w:r>
      <w:r w:rsidRPr="001F23FC">
        <w:rPr>
          <w:noProof w:val="0"/>
          <w:position w:val="-28"/>
        </w:rPr>
        <w:object w:dxaOrig="2180" w:dyaOrig="680" w14:anchorId="53D808AE">
          <v:shape id="_x0000_i1081" type="#_x0000_t75" style="width:2in;height:51.6pt" o:ole="">
            <v:imagedata r:id="rId105" o:title=""/>
          </v:shape>
          <o:OLEObject Type="Embed" ProgID="Equation.3" ShapeID="_x0000_i1081" DrawAspect="Content" ObjectID="_1813070092" r:id="rId106"/>
        </w:object>
      </w:r>
    </w:p>
    <w:p w14:paraId="2F764A0A" w14:textId="77777777" w:rsidR="0032234A" w:rsidRPr="001F23FC" w:rsidRDefault="0032234A">
      <w:r w:rsidRPr="001F23FC">
        <w:t xml:space="preserve">Where Range 1 and Range 2 are as defined in </w:t>
      </w:r>
      <w:r w:rsidRPr="001F23FC">
        <w:rPr>
          <w:rFonts w:eastAsia="Osaka"/>
        </w:rPr>
        <w:t>Table 6.5.2.4.</w:t>
      </w:r>
      <w:r w:rsidRPr="001F23FC">
        <w:t>5</w:t>
      </w:r>
      <w:r w:rsidRPr="001F23FC">
        <w:rPr>
          <w:rFonts w:eastAsia="Osaka"/>
        </w:rPr>
        <w:t>-1</w:t>
      </w:r>
      <w:r w:rsidRPr="001F23FC">
        <w:t xml:space="preserve"> for normal condition and </w:t>
      </w:r>
      <w:r w:rsidRPr="001F23FC">
        <w:rPr>
          <w:rFonts w:eastAsia="Osaka"/>
        </w:rPr>
        <w:t>Table 6.5.2.4.</w:t>
      </w:r>
      <w:r w:rsidRPr="001F23FC">
        <w:t>5</w:t>
      </w:r>
      <w:r w:rsidRPr="001F23FC">
        <w:rPr>
          <w:rFonts w:eastAsia="Osaka"/>
        </w:rPr>
        <w:t>-</w:t>
      </w:r>
      <w:r w:rsidRPr="001F23FC">
        <w:t>2 for extreme condition</w:t>
      </w:r>
    </w:p>
    <w:p w14:paraId="680337B9" w14:textId="77777777" w:rsidR="0032234A" w:rsidRPr="001F23FC" w:rsidRDefault="0032234A">
      <w:r w:rsidRPr="001F23FC">
        <w:t>The following peak to peak ripple is calculated:</w:t>
      </w:r>
    </w:p>
    <w:p w14:paraId="5E7DA918" w14:textId="77777777" w:rsidR="0032234A" w:rsidRPr="001F23FC" w:rsidRDefault="0032234A">
      <w:pPr>
        <w:pStyle w:val="EQ"/>
        <w:rPr>
          <w:noProof w:val="0"/>
        </w:rPr>
      </w:pPr>
      <w:r w:rsidRPr="001F23FC">
        <w:rPr>
          <w:noProof w:val="0"/>
          <w:position w:val="-10"/>
        </w:rPr>
        <w:object w:dxaOrig="4680" w:dyaOrig="340" w14:anchorId="21D1D940">
          <v:shape id="_x0000_i1082" type="#_x0000_t75" style="width:236.4pt;height:19.7pt" o:ole="">
            <v:imagedata r:id="rId107" o:title=""/>
          </v:shape>
          <o:OLEObject Type="Embed" ProgID="Equation.3" ShapeID="_x0000_i1082" DrawAspect="Content" ObjectID="_1813070093" r:id="rId108"/>
        </w:object>
      </w:r>
      <w:r w:rsidRPr="001F23FC">
        <w:rPr>
          <w:noProof w:val="0"/>
        </w:rPr>
        <w:t xml:space="preserve"> ,which denote the maximum ripple in Range 1</w:t>
      </w:r>
    </w:p>
    <w:p w14:paraId="15CCE559" w14:textId="77777777" w:rsidR="0032234A" w:rsidRPr="001F23FC" w:rsidRDefault="0032234A">
      <w:pPr>
        <w:pStyle w:val="EQ"/>
        <w:rPr>
          <w:noProof w:val="0"/>
        </w:rPr>
      </w:pPr>
      <w:r w:rsidRPr="001F23FC">
        <w:rPr>
          <w:noProof w:val="0"/>
          <w:position w:val="-10"/>
        </w:rPr>
        <w:object w:dxaOrig="4760" w:dyaOrig="340" w14:anchorId="0A881E28">
          <v:shape id="_x0000_i1083" type="#_x0000_t75" style="width:236.4pt;height:19.7pt" o:ole="">
            <v:imagedata r:id="rId109" o:title=""/>
          </v:shape>
          <o:OLEObject Type="Embed" ProgID="Equation.3" ShapeID="_x0000_i1083" DrawAspect="Content" ObjectID="_1813070094" r:id="rId110"/>
        </w:object>
      </w:r>
      <w:r w:rsidRPr="001F23FC">
        <w:rPr>
          <w:noProof w:val="0"/>
        </w:rPr>
        <w:t>,which denote the maximum ripple in Range 2</w:t>
      </w:r>
    </w:p>
    <w:p w14:paraId="708742D3" w14:textId="77777777" w:rsidR="0032234A" w:rsidRPr="001F23FC" w:rsidRDefault="0032234A">
      <w:pPr>
        <w:pStyle w:val="EQ"/>
        <w:rPr>
          <w:noProof w:val="0"/>
        </w:rPr>
      </w:pPr>
      <w:r w:rsidRPr="001F23FC">
        <w:rPr>
          <w:noProof w:val="0"/>
          <w:position w:val="-10"/>
        </w:rPr>
        <w:object w:dxaOrig="4780" w:dyaOrig="340" w14:anchorId="22F996F6">
          <v:shape id="_x0000_i1084" type="#_x0000_t75" style="width:236.4pt;height:19.7pt" o:ole="">
            <v:imagedata r:id="rId111" o:title=""/>
          </v:shape>
          <o:OLEObject Type="Embed" ProgID="Equation.3" ShapeID="_x0000_i1084" DrawAspect="Content" ObjectID="_1813070095" r:id="rId112"/>
        </w:object>
      </w:r>
      <w:r w:rsidRPr="001F23FC">
        <w:rPr>
          <w:noProof w:val="0"/>
        </w:rPr>
        <w:t>,which denote the maximum ripple between the upper side of Range 1 and lower side of Range 2</w:t>
      </w:r>
    </w:p>
    <w:p w14:paraId="101B7B09" w14:textId="77777777" w:rsidR="0032234A" w:rsidRPr="001F23FC" w:rsidRDefault="0032234A">
      <w:pPr>
        <w:pStyle w:val="EQ"/>
        <w:rPr>
          <w:noProof w:val="0"/>
        </w:rPr>
      </w:pPr>
      <w:r w:rsidRPr="001F23FC">
        <w:rPr>
          <w:noProof w:val="0"/>
          <w:position w:val="-10"/>
        </w:rPr>
        <w:object w:dxaOrig="4780" w:dyaOrig="340" w14:anchorId="5C211835">
          <v:shape id="_x0000_i1085" type="#_x0000_t75" style="width:236.4pt;height:19.7pt" o:ole="">
            <v:imagedata r:id="rId113" o:title=""/>
          </v:shape>
          <o:OLEObject Type="Embed" ProgID="Equation.3" ShapeID="_x0000_i1085" DrawAspect="Content" ObjectID="_1813070096" r:id="rId114"/>
        </w:object>
      </w:r>
      <w:r w:rsidRPr="001F23FC">
        <w:rPr>
          <w:noProof w:val="0"/>
        </w:rPr>
        <w:t xml:space="preserve"> ,which denote the maximum ripple between the upper side of Range 2 and lower side of Range 1</w:t>
      </w:r>
    </w:p>
    <w:p w14:paraId="094BCEC8" w14:textId="77777777" w:rsidR="0032234A" w:rsidRPr="001F23FC" w:rsidRDefault="0032234A">
      <w:pPr>
        <w:pStyle w:val="Heading2"/>
      </w:pPr>
      <w:bookmarkStart w:id="398" w:name="_Toc21026796"/>
      <w:bookmarkStart w:id="399" w:name="_Toc27744094"/>
      <w:bookmarkStart w:id="400" w:name="_Toc36197265"/>
      <w:bookmarkStart w:id="401" w:name="_Toc36197957"/>
      <w:r w:rsidRPr="001F23FC">
        <w:t>E.4.5</w:t>
      </w:r>
      <w:r w:rsidRPr="001F23FC">
        <w:tab/>
        <w:t>Frequency error and Carrier leakage</w:t>
      </w:r>
      <w:bookmarkEnd w:id="398"/>
      <w:bookmarkEnd w:id="399"/>
      <w:bookmarkEnd w:id="400"/>
      <w:bookmarkEnd w:id="401"/>
    </w:p>
    <w:p w14:paraId="3C487F36" w14:textId="77777777" w:rsidR="0032234A" w:rsidRPr="001F23FC" w:rsidRDefault="0032234A">
      <w:r w:rsidRPr="001F23FC">
        <w:t>See E.3.1.</w:t>
      </w:r>
    </w:p>
    <w:p w14:paraId="44450911" w14:textId="77777777" w:rsidR="0032234A" w:rsidRPr="001F23FC" w:rsidRDefault="0032234A">
      <w:pPr>
        <w:pStyle w:val="Heading2"/>
      </w:pPr>
      <w:bookmarkStart w:id="402" w:name="_Toc21026797"/>
      <w:bookmarkStart w:id="403" w:name="_Toc27744095"/>
      <w:bookmarkStart w:id="404" w:name="_Toc36197266"/>
      <w:bookmarkStart w:id="405" w:name="_Toc36197958"/>
      <w:r w:rsidRPr="001F23FC">
        <w:t>E.4.6</w:t>
      </w:r>
      <w:r w:rsidRPr="001F23FC">
        <w:tab/>
        <w:t>EVM of Demodulation reference symbols (EVM</w:t>
      </w:r>
      <w:r w:rsidRPr="001F23FC">
        <w:rPr>
          <w:szCs w:val="28"/>
          <w:vertAlign w:val="subscript"/>
        </w:rPr>
        <w:t>DMRS</w:t>
      </w:r>
      <w:r w:rsidRPr="001F23FC">
        <w:t>)</w:t>
      </w:r>
      <w:bookmarkEnd w:id="402"/>
      <w:bookmarkEnd w:id="403"/>
      <w:bookmarkEnd w:id="404"/>
      <w:bookmarkEnd w:id="405"/>
    </w:p>
    <w:p w14:paraId="2779B1D6" w14:textId="5FC3DAF5" w:rsidR="0032234A" w:rsidRPr="001F23FC" w:rsidRDefault="0032234A">
      <w:r w:rsidRPr="001F23FC">
        <w:t xml:space="preserve">For the purpose of EVM </w:t>
      </w:r>
      <w:r w:rsidRPr="001F23FC">
        <w:rPr>
          <w:vertAlign w:val="subscript"/>
        </w:rPr>
        <w:t>DMRS</w:t>
      </w:r>
      <w:r w:rsidRPr="001F23FC">
        <w:t xml:space="preserve">, the steps E.2.2 to E.4.2 are repeated 6 times, constituting 6 EVM </w:t>
      </w:r>
      <w:r w:rsidRPr="001F23FC">
        <w:rPr>
          <w:vertAlign w:val="subscript"/>
        </w:rPr>
        <w:t>DMRS</w:t>
      </w:r>
      <w:r w:rsidRPr="001F23FC">
        <w:t xml:space="preserve"> sub-periods. The only purpose of the repetition is to cover the longer gross measurement period of EVM </w:t>
      </w:r>
      <w:r w:rsidRPr="001F23FC">
        <w:rPr>
          <w:vertAlign w:val="subscript"/>
        </w:rPr>
        <w:t>DMRS</w:t>
      </w:r>
      <w:r w:rsidRPr="001F23FC">
        <w:t xml:space="preserve"> (</w:t>
      </w:r>
      <w:r w:rsidR="00404AAC" w:rsidRPr="001F23FC">
        <w:rPr>
          <w:noProof/>
        </w:rPr>
        <w:drawing>
          <wp:inline distT="0" distB="0" distL="0" distR="0" wp14:anchorId="7CAA95F9" wp14:editId="3DD954E0">
            <wp:extent cx="276225" cy="1384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225" cy="138430"/>
                    </a:xfrm>
                    <a:prstGeom prst="rect">
                      <a:avLst/>
                    </a:prstGeom>
                    <a:noFill/>
                    <a:ln>
                      <a:noFill/>
                    </a:ln>
                  </pic:spPr>
                </pic:pic>
              </a:graphicData>
            </a:graphic>
          </wp:inline>
        </w:drawing>
      </w:r>
      <w:r w:rsidRPr="001F23FC">
        <w:t xml:space="preserve"> time slots) and to derive the FFT window timing per sub-period.</w:t>
      </w:r>
    </w:p>
    <w:p w14:paraId="02A81E5C" w14:textId="77777777" w:rsidR="0032234A" w:rsidRPr="001F23FC" w:rsidRDefault="0032234A">
      <w:r w:rsidRPr="001F23FC">
        <w:t xml:space="preserve">The bigger of the EVM results in one n TS period corresponding to the </w:t>
      </w:r>
      <w:r w:rsidRPr="001F23FC">
        <w:rPr>
          <w:color w:val="000000"/>
        </w:rPr>
        <w:t>timing¦</w:t>
      </w:r>
      <w:r w:rsidRPr="001F23FC">
        <w:t xml:space="preserve"> </w:t>
      </w:r>
      <w:r w:rsidRPr="001F23FC">
        <w:rPr>
          <w:position w:val="-6"/>
        </w:rPr>
        <w:object w:dxaOrig="360" w:dyaOrig="279" w14:anchorId="374860CD">
          <v:shape id="_x0000_i1086" type="#_x0000_t75" style="width:20.4pt;height:15.6pt" o:ole="" fillcolor="window">
            <v:imagedata r:id="rId24" o:title=""/>
          </v:shape>
          <o:OLEObject Type="Embed" ProgID="Equation.3" ShapeID="_x0000_i1086" DrawAspect="Content" ObjectID="_1813070097" r:id="rId116"/>
        </w:object>
      </w:r>
      <w:r w:rsidRPr="001F23FC">
        <w:t xml:space="preserve"> –W/2 or </w:t>
      </w:r>
      <w:r w:rsidRPr="001F23FC">
        <w:rPr>
          <w:position w:val="-6"/>
        </w:rPr>
        <w:object w:dxaOrig="360" w:dyaOrig="279" w14:anchorId="6EB66F50">
          <v:shape id="_x0000_i1087" type="#_x0000_t75" style="width:20.4pt;height:15.6pt" o:ole="" fillcolor="window">
            <v:imagedata r:id="rId24" o:title=""/>
          </v:shape>
          <o:OLEObject Type="Embed" ProgID="Equation.3" ShapeID="_x0000_i1087" DrawAspect="Content" ObjectID="_1813070098" r:id="rId117"/>
        </w:object>
      </w:r>
      <w:r w:rsidRPr="001F23FC">
        <w:t xml:space="preserve"> +W/2 is compared against the limit. (Clause E.4.2) This timing is re-used for EVM </w:t>
      </w:r>
      <w:r w:rsidRPr="001F23FC">
        <w:rPr>
          <w:vertAlign w:val="subscript"/>
        </w:rPr>
        <w:t>DMRS</w:t>
      </w:r>
      <w:r w:rsidRPr="001F23FC">
        <w:t xml:space="preserve"> in the equivalent EVM </w:t>
      </w:r>
      <w:r w:rsidRPr="001F23FC">
        <w:rPr>
          <w:vertAlign w:val="subscript"/>
        </w:rPr>
        <w:t>DMRS</w:t>
      </w:r>
      <w:r w:rsidRPr="001F23FC">
        <w:t xml:space="preserve"> sub-period.</w:t>
      </w:r>
    </w:p>
    <w:p w14:paraId="06A16B12" w14:textId="77777777" w:rsidR="0032234A" w:rsidRPr="001F23FC" w:rsidRDefault="0032234A">
      <w:r w:rsidRPr="001F23FC">
        <w:t>For EVM the demodulation reference symbols are excluded, while the data symbols are used. For EVM</w:t>
      </w:r>
      <w:r w:rsidRPr="001F23FC">
        <w:rPr>
          <w:vertAlign w:val="subscript"/>
        </w:rPr>
        <w:t>DMRS</w:t>
      </w:r>
      <w:r w:rsidRPr="001F23FC">
        <w:t xml:space="preserve"> the data symbols are excluded, while the demodulation references symbols are used. This is illustrated in figure E.4.6-1</w:t>
      </w:r>
    </w:p>
    <w:p w14:paraId="79953521" w14:textId="77777777" w:rsidR="0032234A" w:rsidRPr="001F23FC" w:rsidRDefault="0032234A">
      <w:pPr>
        <w:pStyle w:val="TH"/>
      </w:pPr>
      <w:r w:rsidRPr="001F23FC">
        <w:object w:dxaOrig="9638" w:dyaOrig="2227" w14:anchorId="67D93DE8">
          <v:shape id="_x0000_i1088" type="#_x0000_t75" style="width:481.6pt;height:108pt" o:ole="">
            <v:imagedata r:id="rId118" o:title=""/>
          </v:shape>
          <o:OLEObject Type="Embed" ProgID="Word.Document.8" ShapeID="_x0000_i1088" DrawAspect="Content" ObjectID="_1813070099" r:id="rId119">
            <o:FieldCodes>\s</o:FieldCodes>
          </o:OLEObject>
        </w:object>
      </w:r>
    </w:p>
    <w:p w14:paraId="6C242E89" w14:textId="77777777" w:rsidR="0032234A" w:rsidRPr="001F23FC" w:rsidRDefault="0032234A">
      <w:pPr>
        <w:pStyle w:val="TF"/>
      </w:pPr>
      <w:bookmarkStart w:id="406" w:name="_CRFigureE_4_61"/>
      <w:r w:rsidRPr="001F23FC">
        <w:t xml:space="preserve">Figure </w:t>
      </w:r>
      <w:bookmarkEnd w:id="406"/>
      <w:r w:rsidRPr="001F23FC">
        <w:t>E.4.6-1: EVM</w:t>
      </w:r>
      <w:r w:rsidRPr="001F23FC">
        <w:rPr>
          <w:vertAlign w:val="subscript"/>
        </w:rPr>
        <w:t>DMRS</w:t>
      </w:r>
      <w:r w:rsidRPr="001F23FC">
        <w:t xml:space="preserve"> measurement points</w:t>
      </w:r>
    </w:p>
    <w:p w14:paraId="431A1C8E" w14:textId="77777777" w:rsidR="0032234A" w:rsidRPr="001F23FC" w:rsidRDefault="0032234A"/>
    <w:p w14:paraId="5BC644E2" w14:textId="77777777" w:rsidR="0032234A" w:rsidRPr="001F23FC" w:rsidRDefault="0032234A">
      <w:r w:rsidRPr="001F23FC">
        <w:t>Re-use the following formula from E.3.3:</w:t>
      </w:r>
    </w:p>
    <w:p w14:paraId="604D6F03" w14:textId="77777777" w:rsidR="0032234A" w:rsidRPr="006A33BD" w:rsidRDefault="0032234A">
      <w:pPr>
        <w:pStyle w:val="EQ"/>
        <w:jc w:val="center"/>
        <w:rPr>
          <w:noProof w:val="0"/>
          <w:lang w:val="fr-FR"/>
        </w:rPr>
      </w:pPr>
      <w:r w:rsidRPr="006A33BD">
        <w:rPr>
          <w:noProof w:val="0"/>
          <w:lang w:val="fr-FR"/>
        </w:rPr>
        <w:t>Z’(</w:t>
      </w:r>
      <w:proofErr w:type="spellStart"/>
      <w:r w:rsidRPr="006A33BD">
        <w:rPr>
          <w:noProof w:val="0"/>
          <w:lang w:val="fr-FR"/>
        </w:rPr>
        <w:t>f,t</w:t>
      </w:r>
      <w:proofErr w:type="spellEnd"/>
      <w:r w:rsidRPr="006A33BD">
        <w:rPr>
          <w:noProof w:val="0"/>
          <w:lang w:val="fr-FR"/>
        </w:rPr>
        <w:t>) = MS(</w:t>
      </w:r>
      <w:proofErr w:type="spellStart"/>
      <w:r w:rsidRPr="006A33BD">
        <w:rPr>
          <w:noProof w:val="0"/>
          <w:lang w:val="fr-FR"/>
        </w:rPr>
        <w:t>f,t</w:t>
      </w:r>
      <w:proofErr w:type="spellEnd"/>
      <w:r w:rsidRPr="006A33BD">
        <w:rPr>
          <w:noProof w:val="0"/>
          <w:lang w:val="fr-FR"/>
        </w:rPr>
        <w:t xml:space="preserve">) </w:t>
      </w:r>
      <w:r w:rsidRPr="006A33BD">
        <w:rPr>
          <w:b/>
          <w:noProof w:val="0"/>
          <w:vertAlign w:val="superscript"/>
          <w:lang w:val="fr-FR"/>
        </w:rPr>
        <w:t>.</w:t>
      </w:r>
      <w:r w:rsidRPr="006A33BD">
        <w:rPr>
          <w:noProof w:val="0"/>
          <w:lang w:val="fr-FR"/>
        </w:rPr>
        <w:t xml:space="preserve"> EC(f)</w:t>
      </w:r>
    </w:p>
    <w:p w14:paraId="15A8A8EC" w14:textId="77777777" w:rsidR="0032234A" w:rsidRPr="001F23FC" w:rsidRDefault="0032234A">
      <w:r w:rsidRPr="001F23FC">
        <w:t>To calculate EVM</w:t>
      </w:r>
      <w:r w:rsidRPr="001F23FC">
        <w:rPr>
          <w:vertAlign w:val="subscript"/>
        </w:rPr>
        <w:t>DMRS</w:t>
      </w:r>
      <w:r w:rsidRPr="001F23FC">
        <w:t xml:space="preserve"> , the data symbol ( t=0,1,3,4,5,6,8,9,10,12,13) in Z’(</w:t>
      </w:r>
      <w:proofErr w:type="spellStart"/>
      <w:r w:rsidRPr="001F23FC">
        <w:t>f,t</w:t>
      </w:r>
      <w:proofErr w:type="spellEnd"/>
      <w:r w:rsidRPr="001F23FC">
        <w:t>) are excluded and only the reference symbols (t=2,7,11) is used.</w:t>
      </w:r>
    </w:p>
    <w:p w14:paraId="02652F9E" w14:textId="77777777" w:rsidR="0032234A" w:rsidRPr="001F23FC" w:rsidRDefault="0032234A">
      <w:r w:rsidRPr="001F23FC">
        <w:t xml:space="preserve">The EVM </w:t>
      </w:r>
      <w:r w:rsidRPr="001F23FC">
        <w:rPr>
          <w:vertAlign w:val="subscript"/>
        </w:rPr>
        <w:t>DMRS</w:t>
      </w:r>
      <w:r w:rsidRPr="001F23FC">
        <w:t xml:space="preserve"> is the difference between the ideal waveform and the measured and equalized waveform for the allocated RB(s)</w:t>
      </w:r>
    </w:p>
    <w:p w14:paraId="7EE0779E" w14:textId="77777777" w:rsidR="0032234A" w:rsidRPr="001F23FC" w:rsidRDefault="0032234A">
      <w:pPr>
        <w:pStyle w:val="EQ"/>
        <w:jc w:val="center"/>
        <w:rPr>
          <w:noProof w:val="0"/>
        </w:rPr>
      </w:pPr>
      <w:r w:rsidRPr="001F23FC">
        <w:rPr>
          <w:noProof w:val="0"/>
          <w:position w:val="-38"/>
          <w:sz w:val="18"/>
        </w:rPr>
        <w:object w:dxaOrig="4080" w:dyaOrig="1140" w14:anchorId="1428D236">
          <v:shape id="_x0000_i1089" type="#_x0000_t75" style="width:221.45pt;height:56.4pt" o:ole="">
            <v:imagedata r:id="rId120" o:title=""/>
          </v:shape>
          <o:OLEObject Type="Embed" ProgID="Equation.3" ShapeID="_x0000_i1089" DrawAspect="Content" ObjectID="_1813070100" r:id="rId121"/>
        </w:object>
      </w:r>
      <w:r w:rsidRPr="001F23FC">
        <w:rPr>
          <w:noProof w:val="0"/>
        </w:rPr>
        <w:t>,</w:t>
      </w:r>
    </w:p>
    <w:p w14:paraId="0459E396" w14:textId="77777777" w:rsidR="0032234A" w:rsidRPr="001F23FC" w:rsidRDefault="0032234A">
      <w:r w:rsidRPr="001F23FC">
        <w:t>where</w:t>
      </w:r>
    </w:p>
    <w:p w14:paraId="077CAD5D" w14:textId="77777777" w:rsidR="0032234A" w:rsidRPr="001F23FC" w:rsidRDefault="0032234A">
      <w:r w:rsidRPr="001F23FC">
        <w:rPr>
          <w:sz w:val="24"/>
          <w:szCs w:val="24"/>
        </w:rPr>
        <w:t xml:space="preserve">t </w:t>
      </w:r>
      <w:r w:rsidRPr="001F23FC">
        <w:t>covers the count of demodulation reference symbols (i.e. symbols 2,7,11 in each slot, so count=3)</w:t>
      </w:r>
    </w:p>
    <w:p w14:paraId="55138148" w14:textId="77777777" w:rsidR="0032234A" w:rsidRPr="001F23FC" w:rsidRDefault="0032234A">
      <w:pPr>
        <w:rPr>
          <w:sz w:val="18"/>
        </w:rPr>
      </w:pPr>
      <w:r w:rsidRPr="001F23FC">
        <w:rPr>
          <w:rFonts w:eastAsia="Osaka"/>
        </w:rPr>
        <w:t>f covers the count of demodulation reference symbols</w:t>
      </w:r>
      <w:r w:rsidRPr="001F23FC">
        <w:t xml:space="preserve"> within the allocated bandwidth. (</w:t>
      </w:r>
      <w:r w:rsidRPr="001F23FC">
        <w:rPr>
          <w:sz w:val="18"/>
        </w:rPr>
        <w:t>|F|=</w:t>
      </w:r>
      <w:r w:rsidRPr="001F23FC">
        <w:t>12*</w:t>
      </w:r>
      <w:r w:rsidRPr="001F23FC">
        <w:rPr>
          <w:position w:val="-10"/>
        </w:rPr>
        <w:object w:dxaOrig="480" w:dyaOrig="300" w14:anchorId="7D152ECA">
          <v:shape id="_x0000_i1090" type="#_x0000_t75" style="width:36pt;height:20.4pt" o:ole="">
            <v:imagedata r:id="rId40" o:title=""/>
          </v:shape>
          <o:OLEObject Type="Embed" ProgID="Equation.3" ShapeID="_x0000_i1090" DrawAspect="Content" ObjectID="_1813070101" r:id="rId122"/>
        </w:object>
      </w:r>
      <w:r w:rsidRPr="001F23FC">
        <w:t xml:space="preserve"> (with</w:t>
      </w:r>
      <w:r w:rsidRPr="001F23FC">
        <w:rPr>
          <w:position w:val="-10"/>
        </w:rPr>
        <w:object w:dxaOrig="480" w:dyaOrig="300" w14:anchorId="30B0FF08">
          <v:shape id="_x0000_i1091" type="#_x0000_t75" style="width:36pt;height:20.4pt" o:ole="">
            <v:imagedata r:id="rId40" o:title=""/>
          </v:shape>
          <o:OLEObject Type="Embed" ProgID="Equation.3" ShapeID="_x0000_i1091" DrawAspect="Content" ObjectID="_1813070102" r:id="rId123"/>
        </w:object>
      </w:r>
      <w:r w:rsidRPr="001F23FC">
        <w:t xml:space="preserve">: number of allocated resource blocks)). </w:t>
      </w:r>
    </w:p>
    <w:p w14:paraId="68537F58" w14:textId="77777777" w:rsidR="0032234A" w:rsidRPr="001F23FC" w:rsidRDefault="0032234A">
      <w:r w:rsidRPr="001F23FC">
        <w:rPr>
          <w:position w:val="-14"/>
        </w:rPr>
        <w:object w:dxaOrig="840" w:dyaOrig="380" w14:anchorId="1134B54B">
          <v:shape id="_x0000_i1092" type="#_x0000_t75" style="width:40.75pt;height:20.4pt" o:ole="">
            <v:imagedata r:id="rId124" o:title=""/>
          </v:shape>
          <o:OLEObject Type="Embed" ProgID="Equation.3" ShapeID="_x0000_i1092" DrawAspect="Content" ObjectID="_1813070103" r:id="rId125"/>
        </w:object>
      </w:r>
      <w:r w:rsidRPr="001F23FC">
        <w:t xml:space="preserve"> are the samples of the signal evaluated for the EVM </w:t>
      </w:r>
      <w:r w:rsidRPr="001F23FC">
        <w:rPr>
          <w:vertAlign w:val="subscript"/>
        </w:rPr>
        <w:t>DMRS</w:t>
      </w:r>
    </w:p>
    <w:p w14:paraId="66494B27" w14:textId="77777777" w:rsidR="0032234A" w:rsidRPr="001F23FC" w:rsidRDefault="0032234A">
      <w:r w:rsidRPr="001F23FC">
        <w:rPr>
          <w:position w:val="-10"/>
        </w:rPr>
        <w:object w:dxaOrig="660" w:dyaOrig="340" w14:anchorId="2E1BBA7D">
          <v:shape id="_x0000_i1093" type="#_x0000_t75" style="width:36pt;height:19.7pt" o:ole="">
            <v:imagedata r:id="rId126" o:title=""/>
          </v:shape>
          <o:OLEObject Type="Embed" ProgID="Equation.3" ShapeID="_x0000_i1093" DrawAspect="Content" ObjectID="_1813070104" r:id="rId127"/>
        </w:object>
      </w:r>
      <w:r w:rsidRPr="001F23FC">
        <w:t>is the ideal signal reconstructed by the measurement equipment, and</w:t>
      </w:r>
    </w:p>
    <w:p w14:paraId="24D4FE7F" w14:textId="77777777" w:rsidR="0032234A" w:rsidRPr="001F23FC" w:rsidRDefault="0032234A">
      <w:r w:rsidRPr="001F23FC">
        <w:rPr>
          <w:rFonts w:ascii="Arial" w:hAnsi="Arial" w:cs="Arial"/>
          <w:position w:val="-12"/>
        </w:rPr>
        <w:object w:dxaOrig="260" w:dyaOrig="360" w14:anchorId="78CE28BF">
          <v:shape id="_x0000_i1094" type="#_x0000_t75" style="width:16.3pt;height:20.4pt" o:ole="">
            <v:imagedata r:id="rId47" o:title=""/>
          </v:shape>
          <o:OLEObject Type="Embed" ProgID="Equation.3" ShapeID="_x0000_i1094" DrawAspect="Content" ObjectID="_1813070105" r:id="rId128"/>
        </w:object>
      </w:r>
      <w:r w:rsidRPr="001F23FC">
        <w:t xml:space="preserve"> is the average power of the ideal signal. For normalized modulation symbols </w:t>
      </w:r>
      <w:r w:rsidRPr="001F23FC">
        <w:rPr>
          <w:position w:val="-12"/>
        </w:rPr>
        <w:object w:dxaOrig="260" w:dyaOrig="360" w14:anchorId="17FE1157">
          <v:shape id="_x0000_i1095" type="#_x0000_t75" style="width:16.3pt;height:20.4pt" o:ole="">
            <v:imagedata r:id="rId47" o:title=""/>
          </v:shape>
          <o:OLEObject Type="Embed" ProgID="Equation.3" ShapeID="_x0000_i1095" DrawAspect="Content" ObjectID="_1813070106" r:id="rId129"/>
        </w:object>
      </w:r>
      <w:r w:rsidRPr="001F23FC">
        <w:t xml:space="preserve"> is equal to 1.</w:t>
      </w:r>
    </w:p>
    <w:p w14:paraId="1A34141F" w14:textId="77777777" w:rsidR="0032234A" w:rsidRPr="001F23FC" w:rsidRDefault="0032234A">
      <w:r w:rsidRPr="001F23FC">
        <w:t>n such results are generated per measurement sub-period.</w:t>
      </w:r>
    </w:p>
    <w:p w14:paraId="5AF4B5C3" w14:textId="77777777" w:rsidR="0032234A" w:rsidRPr="001F23FC" w:rsidRDefault="0032234A">
      <w:pPr>
        <w:pStyle w:val="Heading3"/>
      </w:pPr>
      <w:bookmarkStart w:id="407" w:name="_Toc21026798"/>
      <w:bookmarkStart w:id="408" w:name="_Toc27744096"/>
      <w:bookmarkStart w:id="409" w:name="_Toc36197267"/>
      <w:bookmarkStart w:id="410" w:name="_Toc36197959"/>
      <w:r w:rsidRPr="001F23FC">
        <w:t>E.4.6.1</w:t>
      </w:r>
      <w:r w:rsidRPr="001F23FC">
        <w:tab/>
        <w:t>1</w:t>
      </w:r>
      <w:r w:rsidRPr="001F23FC">
        <w:rPr>
          <w:vertAlign w:val="superscript"/>
        </w:rPr>
        <w:t>st</w:t>
      </w:r>
      <w:r w:rsidRPr="001F23FC">
        <w:t xml:space="preserve"> average for EVM </w:t>
      </w:r>
      <w:r w:rsidRPr="001F23FC">
        <w:rPr>
          <w:vertAlign w:val="subscript"/>
        </w:rPr>
        <w:t>DMRS</w:t>
      </w:r>
      <w:bookmarkEnd w:id="407"/>
      <w:bookmarkEnd w:id="408"/>
      <w:bookmarkEnd w:id="409"/>
      <w:bookmarkEnd w:id="410"/>
    </w:p>
    <w:p w14:paraId="78EDE522" w14:textId="77777777" w:rsidR="0032234A" w:rsidRPr="001F23FC" w:rsidRDefault="0032234A">
      <w:pPr>
        <w:rPr>
          <w:color w:val="000000"/>
        </w:rPr>
      </w:pPr>
      <w:r w:rsidRPr="001F23FC">
        <w:t xml:space="preserve">EVM </w:t>
      </w:r>
      <w:r w:rsidRPr="001F23FC">
        <w:rPr>
          <w:vertAlign w:val="subscript"/>
        </w:rPr>
        <w:t>DMRS</w:t>
      </w:r>
      <w:r w:rsidRPr="001F23FC">
        <w:t xml:space="preserve"> is averaged over all basic EVM </w:t>
      </w:r>
      <w:r w:rsidRPr="001F23FC">
        <w:rPr>
          <w:vertAlign w:val="subscript"/>
        </w:rPr>
        <w:t>DMRS</w:t>
      </w:r>
      <w:r w:rsidRPr="001F23FC">
        <w:t xml:space="preserve"> measurements in one sub-period</w:t>
      </w:r>
    </w:p>
    <w:p w14:paraId="597C4DC0" w14:textId="77777777" w:rsidR="0032234A" w:rsidRPr="001F23FC" w:rsidRDefault="0032234A">
      <w:pPr>
        <w:rPr>
          <w:color w:val="000000"/>
        </w:rPr>
      </w:pPr>
      <w:r w:rsidRPr="001F23FC">
        <w:rPr>
          <w:color w:val="000000"/>
        </w:rPr>
        <w:t>The averaging comprises n UL slots</w:t>
      </w:r>
    </w:p>
    <w:p w14:paraId="10BF9718" w14:textId="46E65D39" w:rsidR="0032234A" w:rsidRPr="001F23FC" w:rsidRDefault="00404AAC">
      <w:pPr>
        <w:pStyle w:val="EQ"/>
        <w:jc w:val="center"/>
        <w:rPr>
          <w:noProof w:val="0"/>
          <w:color w:val="000000"/>
        </w:rPr>
      </w:pPr>
      <w:r w:rsidRPr="001F23FC">
        <w:drawing>
          <wp:inline distT="0" distB="0" distL="0" distR="0" wp14:anchorId="08EBE417" wp14:editId="5AA35450">
            <wp:extent cx="2445385" cy="7442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45385" cy="744220"/>
                    </a:xfrm>
                    <a:prstGeom prst="rect">
                      <a:avLst/>
                    </a:prstGeom>
                    <a:noFill/>
                    <a:ln>
                      <a:noFill/>
                    </a:ln>
                  </pic:spPr>
                </pic:pic>
              </a:graphicData>
            </a:graphic>
          </wp:inline>
        </w:drawing>
      </w:r>
    </w:p>
    <w:p w14:paraId="21142D1E" w14:textId="77777777" w:rsidR="0032234A" w:rsidRPr="001F23FC" w:rsidRDefault="0032234A">
      <w:r w:rsidRPr="001F23FC">
        <w:t>The timing is taken from the EVM for the data. 6 of those results are achieved from the samples. In general the timing is not the same for each result.</w:t>
      </w:r>
    </w:p>
    <w:p w14:paraId="1E13909F" w14:textId="77777777" w:rsidR="0032234A" w:rsidRPr="001F23FC" w:rsidRDefault="0032234A">
      <w:pPr>
        <w:pStyle w:val="Heading3"/>
        <w:rPr>
          <w:vertAlign w:val="subscript"/>
        </w:rPr>
      </w:pPr>
      <w:bookmarkStart w:id="411" w:name="_Toc21026799"/>
      <w:bookmarkStart w:id="412" w:name="_Toc27744097"/>
      <w:bookmarkStart w:id="413" w:name="_Toc36197268"/>
      <w:bookmarkStart w:id="414" w:name="_Toc36197960"/>
      <w:r w:rsidRPr="001F23FC">
        <w:t>E.4.6.2</w:t>
      </w:r>
      <w:r w:rsidRPr="001F23FC">
        <w:tab/>
        <w:t xml:space="preserve">Final average for EVM </w:t>
      </w:r>
      <w:r w:rsidRPr="001F23FC">
        <w:rPr>
          <w:vertAlign w:val="subscript"/>
        </w:rPr>
        <w:t>DMRS</w:t>
      </w:r>
      <w:bookmarkEnd w:id="411"/>
      <w:bookmarkEnd w:id="412"/>
      <w:bookmarkEnd w:id="413"/>
      <w:bookmarkEnd w:id="414"/>
    </w:p>
    <w:p w14:paraId="6F9FEA7E" w14:textId="642B264D" w:rsidR="0032234A" w:rsidRPr="001F23FC" w:rsidRDefault="00404AAC">
      <w:pPr>
        <w:pStyle w:val="EQ"/>
        <w:jc w:val="center"/>
        <w:rPr>
          <w:noProof w:val="0"/>
        </w:rPr>
      </w:pPr>
      <w:r w:rsidRPr="001F23FC">
        <w:drawing>
          <wp:inline distT="0" distB="0" distL="0" distR="0" wp14:anchorId="5C9A03A5" wp14:editId="5401CD3B">
            <wp:extent cx="2722245" cy="733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22245" cy="733425"/>
                    </a:xfrm>
                    <a:prstGeom prst="rect">
                      <a:avLst/>
                    </a:prstGeom>
                    <a:noFill/>
                    <a:ln>
                      <a:noFill/>
                    </a:ln>
                  </pic:spPr>
                </pic:pic>
              </a:graphicData>
            </a:graphic>
          </wp:inline>
        </w:drawing>
      </w:r>
    </w:p>
    <w:p w14:paraId="64F3CF98" w14:textId="77777777" w:rsidR="0032234A" w:rsidRPr="001F23FC" w:rsidRDefault="0032234A">
      <w:pPr>
        <w:pStyle w:val="Heading1"/>
      </w:pPr>
      <w:bookmarkStart w:id="415" w:name="_Toc21026800"/>
      <w:bookmarkStart w:id="416" w:name="_Toc27744098"/>
      <w:bookmarkStart w:id="417" w:name="_Toc36197269"/>
      <w:bookmarkStart w:id="418" w:name="_Toc36197961"/>
      <w:r w:rsidRPr="001F23FC">
        <w:t>E.5</w:t>
      </w:r>
      <w:r w:rsidRPr="001F23FC">
        <w:tab/>
        <w:t xml:space="preserve">EVM and </w:t>
      </w:r>
      <w:proofErr w:type="spellStart"/>
      <w:r w:rsidRPr="001F23FC">
        <w:t>inband</w:t>
      </w:r>
      <w:proofErr w:type="spellEnd"/>
      <w:r w:rsidRPr="001F23FC">
        <w:t xml:space="preserve"> emissions for PUCCH</w:t>
      </w:r>
      <w:bookmarkEnd w:id="415"/>
      <w:bookmarkEnd w:id="416"/>
      <w:bookmarkEnd w:id="417"/>
      <w:bookmarkEnd w:id="418"/>
    </w:p>
    <w:p w14:paraId="786FE2BE" w14:textId="77777777" w:rsidR="0032234A" w:rsidRPr="001F23FC" w:rsidRDefault="0032234A">
      <w:r w:rsidRPr="001F23FC">
        <w:t>For the purpose of worst case testing, the PUCCH shall be located on the edges of the Transmission Bandwidth Configuration (6,15,25,50,75,100 RBs).</w:t>
      </w:r>
    </w:p>
    <w:p w14:paraId="775A7BC5" w14:textId="77777777" w:rsidR="0032234A" w:rsidRPr="001F23FC" w:rsidRDefault="0032234A">
      <w:r w:rsidRPr="001F23FC">
        <w:t>The EVM for PUCCH (EVM</w:t>
      </w:r>
      <w:r w:rsidRPr="001F23FC">
        <w:rPr>
          <w:vertAlign w:val="subscript"/>
        </w:rPr>
        <w:t>PUCCH</w:t>
      </w:r>
      <w:r w:rsidRPr="001F23FC">
        <w:t xml:space="preserve">) is averaged over </w:t>
      </w:r>
      <w:r w:rsidRPr="001F23FC">
        <w:rPr>
          <w:i/>
        </w:rPr>
        <w:t>n</w:t>
      </w:r>
      <w:r w:rsidRPr="001F23FC">
        <w:t xml:space="preserve"> slots, where </w:t>
      </w:r>
    </w:p>
    <w:p w14:paraId="654B325E" w14:textId="77777777" w:rsidR="0032234A" w:rsidRPr="001F23FC" w:rsidRDefault="0032234A">
      <w:pPr>
        <w:pStyle w:val="EQ"/>
        <w:jc w:val="center"/>
        <w:rPr>
          <w:noProof w:val="0"/>
        </w:rPr>
      </w:pPr>
      <w:r w:rsidRPr="001F23FC">
        <w:rPr>
          <w:noProof w:val="0"/>
          <w:color w:val="FF0000"/>
          <w:position w:val="-30"/>
        </w:rPr>
        <w:object w:dxaOrig="2580" w:dyaOrig="720" w14:anchorId="1B8AC11D">
          <v:shape id="_x0000_i1096" type="#_x0000_t75" style="width:139.25pt;height:36pt" o:ole="">
            <v:imagedata r:id="rId54" o:title=""/>
          </v:shape>
          <o:OLEObject Type="Embed" ProgID="Equation.DSMT4" ShapeID="_x0000_i1096" DrawAspect="Content" ObjectID="_1813070107" r:id="rId132"/>
        </w:object>
      </w:r>
      <w:r w:rsidRPr="001F23FC">
        <w:rPr>
          <w:noProof w:val="0"/>
        </w:rPr>
        <w:t>.</w:t>
      </w:r>
    </w:p>
    <w:p w14:paraId="10D83F74" w14:textId="77777777" w:rsidR="0032234A" w:rsidRPr="001F23FC" w:rsidRDefault="0032234A">
      <w:r w:rsidRPr="001F23FC">
        <w:t xml:space="preserve">At least </w:t>
      </w:r>
      <w:r w:rsidRPr="001F23FC">
        <w:rPr>
          <w:i/>
        </w:rPr>
        <w:t>n</w:t>
      </w:r>
      <w:r w:rsidRPr="001F23FC">
        <w:t xml:space="preserve"> TSs shall be transmitted by the UE without power change. SRS multiplexing shall be avoided during this period. The following transition periods are applicable: One OFDM symbol on each side of the slot border (instant of band edge alternation).</w:t>
      </w:r>
    </w:p>
    <w:p w14:paraId="53070FEB" w14:textId="77777777" w:rsidR="0032234A" w:rsidRPr="001F23FC" w:rsidRDefault="0032234A">
      <w:r w:rsidRPr="001F23FC">
        <w:t>The description below is generic in the sense that all 5 PUCCH formats are covered. Although the number of OFDM symbols in one slot can be different from 7 (depending on the format, configuration and cyclic prefix length), the text below uses 7 without excluding the others.</w:t>
      </w:r>
    </w:p>
    <w:p w14:paraId="50FA8ED9" w14:textId="77777777" w:rsidR="0032234A" w:rsidRPr="001F23FC" w:rsidRDefault="0032234A">
      <w:pPr>
        <w:pStyle w:val="Heading2"/>
      </w:pPr>
      <w:bookmarkStart w:id="419" w:name="_Toc21026801"/>
      <w:bookmarkStart w:id="420" w:name="_Toc27744099"/>
      <w:bookmarkStart w:id="421" w:name="_Toc36197270"/>
      <w:bookmarkStart w:id="422" w:name="_Toc36197962"/>
      <w:r w:rsidRPr="001F23FC">
        <w:t>E.5.1</w:t>
      </w:r>
      <w:r w:rsidRPr="001F23FC">
        <w:tab/>
        <w:t>Basic principle</w:t>
      </w:r>
      <w:bookmarkEnd w:id="419"/>
      <w:bookmarkEnd w:id="420"/>
      <w:bookmarkEnd w:id="421"/>
      <w:bookmarkEnd w:id="422"/>
    </w:p>
    <w:p w14:paraId="37470AED" w14:textId="77777777" w:rsidR="0032234A" w:rsidRPr="001F23FC" w:rsidRDefault="0032234A">
      <w:r w:rsidRPr="001F23FC">
        <w:t>The basic principle is the same as described in E.2.1</w:t>
      </w:r>
    </w:p>
    <w:p w14:paraId="3B7AF5BF" w14:textId="77777777" w:rsidR="0032234A" w:rsidRPr="001F23FC" w:rsidRDefault="0032234A">
      <w:pPr>
        <w:pStyle w:val="Heading2"/>
      </w:pPr>
      <w:bookmarkStart w:id="423" w:name="_Toc21026802"/>
      <w:bookmarkStart w:id="424" w:name="_Toc27744100"/>
      <w:bookmarkStart w:id="425" w:name="_Toc36197271"/>
      <w:bookmarkStart w:id="426" w:name="_Toc36197963"/>
      <w:r w:rsidRPr="001F23FC">
        <w:t>E.5.2</w:t>
      </w:r>
      <w:r w:rsidRPr="001F23FC">
        <w:tab/>
        <w:t>Output signal of the TX under test</w:t>
      </w:r>
      <w:bookmarkEnd w:id="423"/>
      <w:bookmarkEnd w:id="424"/>
      <w:bookmarkEnd w:id="425"/>
      <w:bookmarkEnd w:id="426"/>
    </w:p>
    <w:p w14:paraId="77327D72" w14:textId="77777777" w:rsidR="0032234A" w:rsidRPr="001F23FC" w:rsidRDefault="0032234A">
      <w:r w:rsidRPr="001F23FC">
        <w:t>The output signal of the TX under test is processed same as described in E.2.2</w:t>
      </w:r>
    </w:p>
    <w:p w14:paraId="67036F2E" w14:textId="77777777" w:rsidR="0032234A" w:rsidRPr="001F23FC" w:rsidRDefault="0032234A">
      <w:pPr>
        <w:pStyle w:val="Heading2"/>
      </w:pPr>
      <w:bookmarkStart w:id="427" w:name="_Toc21026803"/>
      <w:bookmarkStart w:id="428" w:name="_Toc27744101"/>
      <w:bookmarkStart w:id="429" w:name="_Toc36197272"/>
      <w:bookmarkStart w:id="430" w:name="_Toc36197964"/>
      <w:r w:rsidRPr="001F23FC">
        <w:lastRenderedPageBreak/>
        <w:t>E.5.3</w:t>
      </w:r>
      <w:r w:rsidRPr="001F23FC">
        <w:tab/>
        <w:t>Reference signal</w:t>
      </w:r>
      <w:bookmarkEnd w:id="427"/>
      <w:bookmarkEnd w:id="428"/>
      <w:bookmarkEnd w:id="429"/>
      <w:bookmarkEnd w:id="430"/>
    </w:p>
    <w:p w14:paraId="09CD1FCA" w14:textId="77777777" w:rsidR="0032234A" w:rsidRPr="001F23FC" w:rsidRDefault="0032234A">
      <w:r w:rsidRPr="001F23FC">
        <w:t>The reference signal is defined same as in E.2.3. Same as in E.2.3, i</w:t>
      </w:r>
      <w:r w:rsidRPr="001F23FC">
        <w:rPr>
          <w:vertAlign w:val="subscript"/>
        </w:rPr>
        <w:t>1</w:t>
      </w:r>
      <w:r w:rsidRPr="001F23FC">
        <w:t>(ν) is the ideal reference for EVM</w:t>
      </w:r>
      <w:r w:rsidRPr="001F23FC">
        <w:rPr>
          <w:vertAlign w:val="subscript"/>
        </w:rPr>
        <w:t>PUCCH</w:t>
      </w:r>
      <w:r w:rsidRPr="001F23FC">
        <w:t xml:space="preserve"> and i</w:t>
      </w:r>
      <w:r w:rsidRPr="001F23FC">
        <w:rPr>
          <w:vertAlign w:val="subscript"/>
        </w:rPr>
        <w:t>2</w:t>
      </w:r>
      <w:r w:rsidRPr="001F23FC">
        <w:t>(ν) is used to estimate the FFT window timing.</w:t>
      </w:r>
    </w:p>
    <w:p w14:paraId="1D494753" w14:textId="77777777" w:rsidR="0032234A" w:rsidRPr="001F23FC" w:rsidRDefault="0032234A">
      <w:r w:rsidRPr="001F23FC">
        <w:t>Note PUSCH is off during the PUCCH measurement period.</w:t>
      </w:r>
    </w:p>
    <w:p w14:paraId="1F4204CF" w14:textId="77777777" w:rsidR="0032234A" w:rsidRPr="001F23FC" w:rsidRDefault="0032234A">
      <w:pPr>
        <w:pStyle w:val="Heading2"/>
      </w:pPr>
      <w:bookmarkStart w:id="431" w:name="_Toc21026804"/>
      <w:bookmarkStart w:id="432" w:name="_Toc27744102"/>
      <w:bookmarkStart w:id="433" w:name="_Toc36197273"/>
      <w:bookmarkStart w:id="434" w:name="_Toc36197965"/>
      <w:r w:rsidRPr="001F23FC">
        <w:t>E.5.4</w:t>
      </w:r>
      <w:r w:rsidRPr="001F23FC">
        <w:tab/>
        <w:t>Measurement results</w:t>
      </w:r>
      <w:bookmarkEnd w:id="431"/>
      <w:bookmarkEnd w:id="432"/>
      <w:bookmarkEnd w:id="433"/>
      <w:bookmarkEnd w:id="434"/>
    </w:p>
    <w:p w14:paraId="42BF41E1" w14:textId="77777777" w:rsidR="0032234A" w:rsidRPr="001F23FC" w:rsidRDefault="0032234A">
      <w:r w:rsidRPr="001F23FC">
        <w:t>The measurement results are:</w:t>
      </w:r>
    </w:p>
    <w:p w14:paraId="3E4F35EC" w14:textId="77777777" w:rsidR="0032234A" w:rsidRPr="001F23FC" w:rsidRDefault="0032234A">
      <w:pPr>
        <w:pStyle w:val="B10"/>
      </w:pPr>
      <w:r w:rsidRPr="001F23FC">
        <w:t>-</w:t>
      </w:r>
      <w:r w:rsidRPr="001F23FC">
        <w:tab/>
        <w:t>EVM</w:t>
      </w:r>
      <w:r w:rsidRPr="001F23FC">
        <w:rPr>
          <w:vertAlign w:val="subscript"/>
        </w:rPr>
        <w:t>PUCCH</w:t>
      </w:r>
    </w:p>
    <w:p w14:paraId="7FD468C3" w14:textId="77777777" w:rsidR="0032234A" w:rsidRPr="001F23FC" w:rsidRDefault="0032234A">
      <w:pPr>
        <w:pStyle w:val="B10"/>
      </w:pPr>
      <w:r w:rsidRPr="001F23FC">
        <w:t>-</w:t>
      </w:r>
      <w:r w:rsidRPr="001F23FC">
        <w:tab/>
      </w:r>
      <w:proofErr w:type="spellStart"/>
      <w:r w:rsidRPr="001F23FC">
        <w:t>Inband</w:t>
      </w:r>
      <w:proofErr w:type="spellEnd"/>
      <w:r w:rsidRPr="001F23FC">
        <w:t xml:space="preserve"> emissions with the sub-results: General in-band emission, IQ image (according to: 38.101. Annex F.4, Clause starting with: </w:t>
      </w:r>
      <w:r w:rsidR="00BE5897" w:rsidRPr="001F23FC">
        <w:t>“</w:t>
      </w:r>
      <w:r w:rsidRPr="001F23FC">
        <w:t>At this stage the ….”)</w:t>
      </w:r>
    </w:p>
    <w:p w14:paraId="12C3EC5D" w14:textId="77777777" w:rsidR="0032234A" w:rsidRPr="001F23FC" w:rsidRDefault="0032234A">
      <w:pPr>
        <w:pStyle w:val="Heading2"/>
      </w:pPr>
      <w:bookmarkStart w:id="435" w:name="_Toc21026805"/>
      <w:bookmarkStart w:id="436" w:name="_Toc27744103"/>
      <w:bookmarkStart w:id="437" w:name="_Toc36197274"/>
      <w:bookmarkStart w:id="438" w:name="_Toc36197966"/>
      <w:r w:rsidRPr="001F23FC">
        <w:t>E.5.5</w:t>
      </w:r>
      <w:r w:rsidRPr="001F23FC">
        <w:tab/>
        <w:t>Measurement points</w:t>
      </w:r>
      <w:bookmarkEnd w:id="435"/>
      <w:bookmarkEnd w:id="436"/>
      <w:bookmarkEnd w:id="437"/>
      <w:bookmarkEnd w:id="438"/>
    </w:p>
    <w:p w14:paraId="014F7871" w14:textId="77777777" w:rsidR="0032234A" w:rsidRPr="001F23FC" w:rsidRDefault="0032234A">
      <w:r w:rsidRPr="001F23FC">
        <w:t>The measurement points are illustrated in the</w:t>
      </w:r>
      <w:r w:rsidR="00D85A9D" w:rsidRPr="001F23FC">
        <w:t xml:space="preserve"> </w:t>
      </w:r>
      <w:r w:rsidRPr="001F23FC">
        <w:t>Figure E.2.5-1.</w:t>
      </w:r>
    </w:p>
    <w:p w14:paraId="60CC338E" w14:textId="77777777" w:rsidR="0032234A" w:rsidRPr="001F23FC" w:rsidRDefault="0032234A">
      <w:pPr>
        <w:pStyle w:val="Heading2"/>
      </w:pPr>
      <w:bookmarkStart w:id="439" w:name="_Toc21026806"/>
      <w:bookmarkStart w:id="440" w:name="_Toc27744104"/>
      <w:bookmarkStart w:id="441" w:name="_Toc36197275"/>
      <w:bookmarkStart w:id="442" w:name="_Toc36197967"/>
      <w:r w:rsidRPr="001F23FC">
        <w:t>E.5.6</w:t>
      </w:r>
      <w:r w:rsidRPr="001F23FC">
        <w:tab/>
        <w:t>Pre FFT minimization process</w:t>
      </w:r>
      <w:bookmarkEnd w:id="439"/>
      <w:bookmarkEnd w:id="440"/>
      <w:bookmarkEnd w:id="441"/>
      <w:bookmarkEnd w:id="442"/>
    </w:p>
    <w:p w14:paraId="14E2CABF" w14:textId="77777777" w:rsidR="0032234A" w:rsidRPr="001F23FC" w:rsidRDefault="0032234A">
      <w:r w:rsidRPr="001F23FC">
        <w:t>The pre FFT minimisation process is the same as describes in clause E.3.1.</w:t>
      </w:r>
    </w:p>
    <w:p w14:paraId="5B88BF80" w14:textId="77777777" w:rsidR="0032234A" w:rsidRPr="001F23FC" w:rsidRDefault="0032234A">
      <w:pPr>
        <w:pStyle w:val="NO"/>
      </w:pPr>
      <w:r w:rsidRPr="001F23FC">
        <w:t>NOTE:</w:t>
      </w:r>
      <w:r w:rsidRPr="001F23FC">
        <w:tab/>
        <w:t>although an exclusion period for EVM</w:t>
      </w:r>
      <w:r w:rsidRPr="001F23FC">
        <w:rPr>
          <w:vertAlign w:val="subscript"/>
        </w:rPr>
        <w:t>PUCCH</w:t>
      </w:r>
      <w:r w:rsidRPr="001F23FC">
        <w:t xml:space="preserve"> is applicable in E.5.9.1, the pre FFT minimisation process is done over the complete slot.</w:t>
      </w:r>
    </w:p>
    <w:p w14:paraId="28278198" w14:textId="77777777" w:rsidR="0032234A" w:rsidRPr="001F23FC" w:rsidRDefault="0032234A">
      <w:r w:rsidRPr="001F23FC">
        <w:t>RF error, and carrier leakage are necessary for best fit of the measured signal towards the ideal signal in the pre FFT domain. However they are not used to compare them against the limits.</w:t>
      </w:r>
    </w:p>
    <w:p w14:paraId="0EA373DF" w14:textId="77777777" w:rsidR="0032234A" w:rsidRPr="001F23FC" w:rsidRDefault="0032234A">
      <w:pPr>
        <w:pStyle w:val="Heading2"/>
      </w:pPr>
      <w:bookmarkStart w:id="443" w:name="_Toc21026807"/>
      <w:bookmarkStart w:id="444" w:name="_Toc27744105"/>
      <w:bookmarkStart w:id="445" w:name="_Toc36197276"/>
      <w:bookmarkStart w:id="446" w:name="_Toc36197968"/>
      <w:r w:rsidRPr="001F23FC">
        <w:t>E.5.7</w:t>
      </w:r>
      <w:r w:rsidRPr="001F23FC">
        <w:tab/>
        <w:t>Timing of the FFT window</w:t>
      </w:r>
      <w:bookmarkEnd w:id="443"/>
      <w:bookmarkEnd w:id="444"/>
      <w:bookmarkEnd w:id="445"/>
      <w:bookmarkEnd w:id="446"/>
    </w:p>
    <w:p w14:paraId="2FA0E8B6" w14:textId="77777777" w:rsidR="0032234A" w:rsidRPr="001F23FC" w:rsidRDefault="0032234A">
      <w:r w:rsidRPr="001F23FC">
        <w:t>Timing of the FFT window is estimated with the same method as described in E.3.2.</w:t>
      </w:r>
    </w:p>
    <w:p w14:paraId="4B0C5885" w14:textId="77777777" w:rsidR="0032234A" w:rsidRPr="001F23FC" w:rsidRDefault="0032234A">
      <w:pPr>
        <w:pStyle w:val="Heading2"/>
      </w:pPr>
      <w:bookmarkStart w:id="447" w:name="_Toc21026808"/>
      <w:bookmarkStart w:id="448" w:name="_Toc27744106"/>
      <w:bookmarkStart w:id="449" w:name="_Toc36197277"/>
      <w:bookmarkStart w:id="450" w:name="_Toc36197969"/>
      <w:r w:rsidRPr="001F23FC">
        <w:t>E.5.8</w:t>
      </w:r>
      <w:r w:rsidRPr="001F23FC">
        <w:tab/>
        <w:t>Post FFT equalisation</w:t>
      </w:r>
      <w:bookmarkEnd w:id="447"/>
      <w:bookmarkEnd w:id="448"/>
      <w:bookmarkEnd w:id="449"/>
      <w:bookmarkEnd w:id="450"/>
    </w:p>
    <w:p w14:paraId="33ACCE51" w14:textId="77777777" w:rsidR="0032234A" w:rsidRPr="001F23FC" w:rsidRDefault="0032234A">
      <w:r w:rsidRPr="001F23FC">
        <w:t>The post FFT equalisation is described separately without reference to E.3.3:</w:t>
      </w:r>
    </w:p>
    <w:p w14:paraId="0773D7C4" w14:textId="77777777" w:rsidR="0032234A" w:rsidRPr="001F23FC" w:rsidRDefault="0032234A">
      <w:r w:rsidRPr="001F23FC">
        <w:t xml:space="preserve">Perform 14 FFTs on z’(ν), one for each OFDM symbol in a slot using the timing </w:t>
      </w:r>
      <w:r w:rsidRPr="001F23FC">
        <w:rPr>
          <w:position w:val="-6"/>
        </w:rPr>
        <w:object w:dxaOrig="360" w:dyaOrig="279" w14:anchorId="351F25CA">
          <v:shape id="_x0000_i1097" type="#_x0000_t75" style="width:20.4pt;height:15.6pt" o:ole="" fillcolor="window">
            <v:imagedata r:id="rId24" o:title=""/>
          </v:shape>
          <o:OLEObject Type="Embed" ProgID="Equation.3" ShapeID="_x0000_i1097" DrawAspect="Content" ObjectID="_1813070108" r:id="rId133"/>
        </w:object>
      </w:r>
      <w:r w:rsidRPr="001F23FC">
        <w:t xml:space="preserve">, including the demodulation reference symbol. The result is an array of samples, 14 in the time axis t times 2048 in the frequency axis f. The samples represent the OFDM symbols (data and reference symbols) in the allocated RBs and </w:t>
      </w:r>
      <w:proofErr w:type="spellStart"/>
      <w:r w:rsidRPr="001F23FC">
        <w:t>inband</w:t>
      </w:r>
      <w:proofErr w:type="spellEnd"/>
      <w:r w:rsidRPr="001F23FC">
        <w:t xml:space="preserve"> emissions in the non allocated RBs within the transmission BW. </w:t>
      </w:r>
    </w:p>
    <w:p w14:paraId="0229219F" w14:textId="77777777" w:rsidR="0032234A" w:rsidRPr="001F23FC" w:rsidRDefault="0032234A">
      <w:r w:rsidRPr="001F23FC">
        <w:t>Only the allocated resource blocks in the frequency domain are used for equalisation.</w:t>
      </w:r>
    </w:p>
    <w:p w14:paraId="7EFB72B3" w14:textId="77777777" w:rsidR="0032234A" w:rsidRPr="001F23FC" w:rsidRDefault="0032234A">
      <w:r w:rsidRPr="001F23FC">
        <w:t xml:space="preserve">The nominal reference symbols and </w:t>
      </w:r>
      <w:r w:rsidRPr="001F23FC">
        <w:rPr>
          <w:b/>
        </w:rPr>
        <w:t>nominal</w:t>
      </w:r>
      <w:r w:rsidRPr="001F23FC">
        <w:t xml:space="preserve"> OFDM data symbols are used to equalize the measured data symbols.</w:t>
      </w:r>
    </w:p>
    <w:p w14:paraId="0F6C481A" w14:textId="77777777" w:rsidR="0032234A" w:rsidRPr="001F23FC" w:rsidRDefault="0032234A">
      <w:pPr>
        <w:rPr>
          <w:sz w:val="16"/>
          <w:szCs w:val="16"/>
        </w:rPr>
      </w:pPr>
      <w:r w:rsidRPr="001F23FC">
        <w:rPr>
          <w:sz w:val="16"/>
          <w:szCs w:val="16"/>
        </w:rPr>
        <w:t>Note: (The nomenclature inside this note is local and not valid outside)</w:t>
      </w:r>
    </w:p>
    <w:p w14:paraId="4816B66E" w14:textId="77777777" w:rsidR="0032234A" w:rsidRPr="001F23FC" w:rsidRDefault="0032234A">
      <w:pPr>
        <w:rPr>
          <w:sz w:val="16"/>
          <w:szCs w:val="16"/>
        </w:rPr>
      </w:pPr>
      <w:r w:rsidRPr="001F23FC">
        <w:rPr>
          <w:sz w:val="16"/>
          <w:szCs w:val="16"/>
        </w:rPr>
        <w:t>The nominal OFDM data symbols are created by a demodulation process. A demodulation process as follows is recommended:</w:t>
      </w:r>
    </w:p>
    <w:p w14:paraId="2A618183" w14:textId="77777777" w:rsidR="0032234A" w:rsidRPr="001F23FC" w:rsidRDefault="0032234A">
      <w:pPr>
        <w:pStyle w:val="B10"/>
      </w:pPr>
      <w:r w:rsidRPr="001F23FC">
        <w:t>1. Equalize the measured OFDM data symbols using the reference symbols for equalisation. Result: Equalized OFDM data symbols</w:t>
      </w:r>
    </w:p>
    <w:p w14:paraId="79B2597A" w14:textId="77777777" w:rsidR="0032234A" w:rsidRPr="001F23FC" w:rsidRDefault="0032234A">
      <w:pPr>
        <w:pStyle w:val="B10"/>
      </w:pPr>
      <w:r w:rsidRPr="001F23FC">
        <w:t>2. Decide for the nearest constellation point, however not independent for each subcarrier in the RB. 12 constellation points are decided dependent, using the applicable CAZAC sequence. Result: Nominal OFDM data symbols</w:t>
      </w:r>
    </w:p>
    <w:p w14:paraId="4A1F83D2" w14:textId="77777777" w:rsidR="0032234A" w:rsidRPr="001F23FC" w:rsidRDefault="0032234A">
      <w:r w:rsidRPr="001F23FC">
        <w:t xml:space="preserve">At this stage we have an array of </w:t>
      </w:r>
      <w:r w:rsidRPr="001F23FC">
        <w:rPr>
          <w:u w:val="single"/>
        </w:rPr>
        <w:t>M</w:t>
      </w:r>
      <w:r w:rsidRPr="001F23FC">
        <w:t>easured data-</w:t>
      </w:r>
      <w:r w:rsidRPr="001F23FC">
        <w:rPr>
          <w:u w:val="single"/>
        </w:rPr>
        <w:t>S</w:t>
      </w:r>
      <w:r w:rsidRPr="001F23FC">
        <w:t>ymbols and reference-</w:t>
      </w:r>
      <w:r w:rsidRPr="001F23FC">
        <w:rPr>
          <w:u w:val="single"/>
        </w:rPr>
        <w:t>S</w:t>
      </w:r>
      <w:r w:rsidRPr="001F23FC">
        <w:t>ymbols (MS(</w:t>
      </w:r>
      <w:proofErr w:type="spellStart"/>
      <w:r w:rsidRPr="001F23FC">
        <w:t>f,t</w:t>
      </w:r>
      <w:proofErr w:type="spellEnd"/>
      <w:r w:rsidRPr="001F23FC">
        <w:t>))</w:t>
      </w:r>
    </w:p>
    <w:p w14:paraId="3610FBB6" w14:textId="77777777" w:rsidR="0032234A" w:rsidRPr="001F23FC" w:rsidRDefault="0032234A">
      <w:r w:rsidRPr="001F23FC">
        <w:t xml:space="preserve">versus an array of </w:t>
      </w:r>
      <w:r w:rsidRPr="001F23FC">
        <w:rPr>
          <w:u w:val="single"/>
        </w:rPr>
        <w:t>N</w:t>
      </w:r>
      <w:r w:rsidRPr="001F23FC">
        <w:t>ominal data-</w:t>
      </w:r>
      <w:r w:rsidRPr="001F23FC">
        <w:rPr>
          <w:u w:val="single"/>
        </w:rPr>
        <w:t>S</w:t>
      </w:r>
      <w:r w:rsidRPr="001F23FC">
        <w:t xml:space="preserve">ymbols and reference </w:t>
      </w:r>
      <w:r w:rsidRPr="001F23FC">
        <w:rPr>
          <w:u w:val="single"/>
        </w:rPr>
        <w:t>S</w:t>
      </w:r>
      <w:r w:rsidRPr="001F23FC">
        <w:t>ymbols (NS(</w:t>
      </w:r>
      <w:proofErr w:type="spellStart"/>
      <w:r w:rsidRPr="001F23FC">
        <w:t>f,t</w:t>
      </w:r>
      <w:proofErr w:type="spellEnd"/>
      <w:r w:rsidRPr="001F23FC">
        <w:t>))</w:t>
      </w:r>
    </w:p>
    <w:p w14:paraId="44954896" w14:textId="77777777" w:rsidR="0032234A" w:rsidRPr="001F23FC" w:rsidRDefault="0032234A">
      <w:r w:rsidRPr="001F23FC">
        <w:lastRenderedPageBreak/>
        <w:t>The arrays comprise in sum 7 data and reference symbols, depending on the PUCCH format, in the time axis and the number of allocated sub-carriers in the frequency axis.</w:t>
      </w:r>
    </w:p>
    <w:p w14:paraId="2E0E89AB" w14:textId="77777777" w:rsidR="0032234A" w:rsidRPr="001F23FC" w:rsidRDefault="0032234A">
      <w:r w:rsidRPr="001F23FC">
        <w:t>MS(</w:t>
      </w:r>
      <w:proofErr w:type="spellStart"/>
      <w:r w:rsidRPr="001F23FC">
        <w:t>f,t</w:t>
      </w:r>
      <w:proofErr w:type="spellEnd"/>
      <w:r w:rsidRPr="001F23FC">
        <w:t>) and NS(</w:t>
      </w:r>
      <w:proofErr w:type="spellStart"/>
      <w:r w:rsidRPr="001F23FC">
        <w:t>f,t</w:t>
      </w:r>
      <w:proofErr w:type="spellEnd"/>
      <w:r w:rsidRPr="001F23FC">
        <w:t>) are processed with a least square (LS) estimator, to derive one equalizer coefficient per time slot and per allocated subcarrier. EC(f)</w:t>
      </w:r>
    </w:p>
    <w:p w14:paraId="7EC44387" w14:textId="77777777" w:rsidR="0032234A" w:rsidRPr="001F23FC" w:rsidRDefault="0032234A">
      <w:pPr>
        <w:pStyle w:val="EQ"/>
        <w:rPr>
          <w:noProof w:val="0"/>
        </w:rPr>
      </w:pPr>
      <w:r w:rsidRPr="001F23FC">
        <w:rPr>
          <w:noProof w:val="0"/>
        </w:rPr>
        <w:tab/>
      </w:r>
      <w:r w:rsidRPr="001F23FC">
        <w:rPr>
          <w:noProof w:val="0"/>
        </w:rPr>
        <w:object w:dxaOrig="3100" w:dyaOrig="1320" w14:anchorId="06F98F54">
          <v:shape id="_x0000_i1098" type="#_x0000_t75" style="width:160.3pt;height:67.25pt" o:ole="">
            <v:imagedata r:id="rId134" o:title=""/>
          </v:shape>
          <o:OLEObject Type="Embed" ProgID="Equation.3" ShapeID="_x0000_i1098" DrawAspect="Content" ObjectID="_1813070109" r:id="rId135"/>
        </w:object>
      </w:r>
    </w:p>
    <w:p w14:paraId="4A5F8D26" w14:textId="77777777" w:rsidR="0032234A" w:rsidRPr="001F23FC" w:rsidRDefault="0032234A">
      <w:r w:rsidRPr="001F23FC">
        <w:t>With * denoting complex conjugation.</w:t>
      </w:r>
    </w:p>
    <w:p w14:paraId="4EB6D56D" w14:textId="77777777" w:rsidR="0032234A" w:rsidRPr="001F23FC" w:rsidRDefault="0032234A">
      <w:r w:rsidRPr="001F23FC">
        <w:t>EC(f) are used to equalize the OFDM data together with the demodulation reference symbols by:</w:t>
      </w:r>
    </w:p>
    <w:p w14:paraId="5726A2A5" w14:textId="77777777" w:rsidR="0032234A" w:rsidRPr="006A33BD" w:rsidRDefault="0032234A">
      <w:pPr>
        <w:pStyle w:val="EQ"/>
        <w:rPr>
          <w:noProof w:val="0"/>
          <w:lang w:val="fr-FR"/>
        </w:rPr>
      </w:pPr>
      <w:r w:rsidRPr="001F23FC">
        <w:rPr>
          <w:noProof w:val="0"/>
        </w:rPr>
        <w:tab/>
      </w:r>
      <w:r w:rsidRPr="006A33BD">
        <w:rPr>
          <w:noProof w:val="0"/>
          <w:lang w:val="fr-FR"/>
        </w:rPr>
        <w:t>Z’(</w:t>
      </w:r>
      <w:proofErr w:type="spellStart"/>
      <w:r w:rsidRPr="006A33BD">
        <w:rPr>
          <w:noProof w:val="0"/>
          <w:lang w:val="fr-FR"/>
        </w:rPr>
        <w:t>f,t</w:t>
      </w:r>
      <w:proofErr w:type="spellEnd"/>
      <w:r w:rsidRPr="006A33BD">
        <w:rPr>
          <w:noProof w:val="0"/>
          <w:lang w:val="fr-FR"/>
        </w:rPr>
        <w:t>) = MS(</w:t>
      </w:r>
      <w:proofErr w:type="spellStart"/>
      <w:r w:rsidRPr="006A33BD">
        <w:rPr>
          <w:noProof w:val="0"/>
          <w:lang w:val="fr-FR"/>
        </w:rPr>
        <w:t>f,t</w:t>
      </w:r>
      <w:proofErr w:type="spellEnd"/>
      <w:r w:rsidRPr="006A33BD">
        <w:rPr>
          <w:noProof w:val="0"/>
          <w:lang w:val="fr-FR"/>
        </w:rPr>
        <w:t xml:space="preserve">) </w:t>
      </w:r>
      <w:r w:rsidRPr="006A33BD">
        <w:rPr>
          <w:b/>
          <w:noProof w:val="0"/>
          <w:vertAlign w:val="superscript"/>
          <w:lang w:val="fr-FR"/>
        </w:rPr>
        <w:t>.</w:t>
      </w:r>
      <w:r w:rsidRPr="006A33BD">
        <w:rPr>
          <w:noProof w:val="0"/>
          <w:lang w:val="fr-FR"/>
        </w:rPr>
        <w:t xml:space="preserve"> EC(f)</w:t>
      </w:r>
    </w:p>
    <w:p w14:paraId="003A6AF0" w14:textId="77777777" w:rsidR="0032234A" w:rsidRPr="001F23FC" w:rsidRDefault="0032234A">
      <w:r w:rsidRPr="001F23FC">
        <w:t xml:space="preserve">With </w:t>
      </w:r>
      <w:r w:rsidRPr="001F23FC">
        <w:rPr>
          <w:b/>
          <w:vertAlign w:val="superscript"/>
        </w:rPr>
        <w:t>.</w:t>
      </w:r>
      <w:r w:rsidRPr="001F23FC">
        <w:t xml:space="preserve"> denoting multiplication.</w:t>
      </w:r>
    </w:p>
    <w:p w14:paraId="5C25283E" w14:textId="77777777" w:rsidR="0032234A" w:rsidRPr="001F23FC" w:rsidRDefault="0032234A">
      <w:r w:rsidRPr="001F23FC">
        <w:t>Z’(</w:t>
      </w:r>
      <w:proofErr w:type="spellStart"/>
      <w:r w:rsidRPr="001F23FC">
        <w:t>f,t</w:t>
      </w:r>
      <w:proofErr w:type="spellEnd"/>
      <w:r w:rsidRPr="001F23FC">
        <w:t>) is used to calculate EVM</w:t>
      </w:r>
      <w:r w:rsidRPr="001F23FC">
        <w:rPr>
          <w:vertAlign w:val="subscript"/>
        </w:rPr>
        <w:t>PUCCH</w:t>
      </w:r>
      <w:r w:rsidRPr="001F23FC">
        <w:t>, as described in E.5.9 1</w:t>
      </w:r>
    </w:p>
    <w:p w14:paraId="1885AF10" w14:textId="77777777" w:rsidR="0032234A" w:rsidRPr="001F23FC" w:rsidRDefault="0032234A">
      <w:pPr>
        <w:pStyle w:val="NO"/>
      </w:pPr>
      <w:r w:rsidRPr="001F23FC">
        <w:t>NOTE:</w:t>
      </w:r>
      <w:r w:rsidRPr="001F23FC">
        <w:tab/>
        <w:t>although an exclusion period for EVM</w:t>
      </w:r>
      <w:r w:rsidRPr="001F23FC">
        <w:rPr>
          <w:vertAlign w:val="subscript"/>
        </w:rPr>
        <w:t>PUCCH</w:t>
      </w:r>
      <w:r w:rsidRPr="001F23FC">
        <w:t xml:space="preserve"> is applicable in E.5.9.1, the post FFT minimisation process is done over 7 OFDM symbols.</w:t>
      </w:r>
    </w:p>
    <w:p w14:paraId="5B99C730" w14:textId="77777777" w:rsidR="0032234A" w:rsidRPr="001F23FC" w:rsidRDefault="0032234A">
      <w:r w:rsidRPr="001F23FC">
        <w:t>The samples of the non allocated resource blocks within the transmission bandwidth configuration in the post FFT domain are called Y(</w:t>
      </w:r>
      <w:proofErr w:type="spellStart"/>
      <w:r w:rsidRPr="001F23FC">
        <w:t>f,t</w:t>
      </w:r>
      <w:proofErr w:type="spellEnd"/>
      <w:r w:rsidRPr="001F23FC">
        <w:t>) (f covering the non allocated subcarriers within the transmission bandwidth configuration, t covering the OFDM symbols during 1 slot).</w:t>
      </w:r>
    </w:p>
    <w:p w14:paraId="357B5621" w14:textId="77777777" w:rsidR="0032234A" w:rsidRPr="001F23FC" w:rsidRDefault="0032234A">
      <w:pPr>
        <w:pStyle w:val="Heading2"/>
        <w:rPr>
          <w:snapToGrid w:val="0"/>
        </w:rPr>
      </w:pPr>
      <w:bookmarkStart w:id="451" w:name="_Toc21026809"/>
      <w:bookmarkStart w:id="452" w:name="_Toc27744107"/>
      <w:bookmarkStart w:id="453" w:name="_Toc36197278"/>
      <w:bookmarkStart w:id="454" w:name="_Toc36197970"/>
      <w:r w:rsidRPr="001F23FC">
        <w:rPr>
          <w:snapToGrid w:val="0"/>
        </w:rPr>
        <w:t>E.5.9</w:t>
      </w:r>
      <w:r w:rsidRPr="001F23FC">
        <w:rPr>
          <w:snapToGrid w:val="0"/>
        </w:rPr>
        <w:tab/>
        <w:t>Derivation of the results</w:t>
      </w:r>
      <w:bookmarkEnd w:id="451"/>
      <w:bookmarkEnd w:id="452"/>
      <w:bookmarkEnd w:id="453"/>
      <w:bookmarkEnd w:id="454"/>
    </w:p>
    <w:p w14:paraId="57A3F3B9" w14:textId="77777777" w:rsidR="0032234A" w:rsidRPr="001F23FC" w:rsidRDefault="0032234A">
      <w:pPr>
        <w:pStyle w:val="Heading3"/>
      </w:pPr>
      <w:bookmarkStart w:id="455" w:name="_Toc21026810"/>
      <w:bookmarkStart w:id="456" w:name="_Toc27744108"/>
      <w:bookmarkStart w:id="457" w:name="_Toc36197279"/>
      <w:bookmarkStart w:id="458" w:name="_Toc36197971"/>
      <w:r w:rsidRPr="001F23FC">
        <w:t>E.5.9.1</w:t>
      </w:r>
      <w:r w:rsidRPr="001F23FC">
        <w:tab/>
        <w:t>EVM</w:t>
      </w:r>
      <w:r w:rsidRPr="001F23FC">
        <w:rPr>
          <w:szCs w:val="24"/>
          <w:vertAlign w:val="subscript"/>
        </w:rPr>
        <w:t>PUCCH</w:t>
      </w:r>
      <w:bookmarkEnd w:id="455"/>
      <w:bookmarkEnd w:id="456"/>
      <w:bookmarkEnd w:id="457"/>
      <w:bookmarkEnd w:id="458"/>
    </w:p>
    <w:p w14:paraId="47C9E1D7" w14:textId="77777777" w:rsidR="0032234A" w:rsidRPr="001F23FC" w:rsidRDefault="0032234A">
      <w:r w:rsidRPr="001F23FC">
        <w:rPr>
          <w:rFonts w:eastAsia="Osaka"/>
        </w:rPr>
        <w:t>For EVM</w:t>
      </w:r>
      <w:r w:rsidRPr="001F23FC">
        <w:rPr>
          <w:rFonts w:eastAsia="Osaka"/>
          <w:vertAlign w:val="subscript"/>
        </w:rPr>
        <w:t>PUCCH</w:t>
      </w:r>
      <w:r w:rsidRPr="001F23FC">
        <w:rPr>
          <w:rFonts w:eastAsia="Osaka"/>
        </w:rPr>
        <w:t xml:space="preserve"> create two sets of </w:t>
      </w:r>
      <w:r w:rsidRPr="001F23FC">
        <w:t>Z’(</w:t>
      </w:r>
      <w:proofErr w:type="spellStart"/>
      <w:r w:rsidRPr="001F23FC">
        <w:t>f,t</w:t>
      </w:r>
      <w:proofErr w:type="spellEnd"/>
      <w:r w:rsidRPr="001F23FC">
        <w:t>).</w:t>
      </w:r>
      <w:r w:rsidRPr="001F23FC">
        <w:rPr>
          <w:rFonts w:eastAsia="Osaka"/>
        </w:rPr>
        <w:t xml:space="preserve">, according to the timing </w:t>
      </w:r>
      <w:r w:rsidRPr="001F23FC">
        <w:t xml:space="preserve">” </w:t>
      </w:r>
      <w:r w:rsidRPr="001F23FC">
        <w:rPr>
          <w:position w:val="-6"/>
        </w:rPr>
        <w:object w:dxaOrig="360" w:dyaOrig="279" w14:anchorId="2EFC2DEF">
          <v:shape id="_x0000_i1099" type="#_x0000_t75" style="width:20.4pt;height:15.6pt" o:ole="" fillcolor="window">
            <v:imagedata r:id="rId24" o:title=""/>
          </v:shape>
          <o:OLEObject Type="Embed" ProgID="Equation.3" ShapeID="_x0000_i1099" DrawAspect="Content" ObjectID="_1813070110" r:id="rId136"/>
        </w:object>
      </w:r>
      <w:r w:rsidRPr="001F23FC">
        <w:t xml:space="preserve"> –W/2 and </w:t>
      </w:r>
      <w:r w:rsidRPr="001F23FC">
        <w:rPr>
          <w:position w:val="-6"/>
        </w:rPr>
        <w:object w:dxaOrig="360" w:dyaOrig="279" w14:anchorId="1B7AE7F1">
          <v:shape id="_x0000_i1100" type="#_x0000_t75" style="width:20.4pt;height:15.6pt" o:ole="" fillcolor="window">
            <v:imagedata r:id="rId24" o:title=""/>
          </v:shape>
          <o:OLEObject Type="Embed" ProgID="Equation.3" ShapeID="_x0000_i1100" DrawAspect="Content" ObjectID="_1813070111" r:id="rId137"/>
        </w:object>
      </w:r>
      <w:r w:rsidRPr="001F23FC">
        <w:t xml:space="preserve"> +W/2” using the equalizer coefficients from E.5.8</w:t>
      </w:r>
    </w:p>
    <w:p w14:paraId="26E9C295" w14:textId="77777777" w:rsidR="0032234A" w:rsidRPr="001F23FC" w:rsidRDefault="0032234A">
      <w:r w:rsidRPr="001F23FC">
        <w:t xml:space="preserve">The </w:t>
      </w:r>
      <w:r w:rsidRPr="001F23FC">
        <w:rPr>
          <w:rFonts w:eastAsia="Osaka"/>
        </w:rPr>
        <w:t>EVM</w:t>
      </w:r>
      <w:r w:rsidRPr="001F23FC">
        <w:rPr>
          <w:rFonts w:eastAsia="Osaka"/>
          <w:vertAlign w:val="subscript"/>
        </w:rPr>
        <w:t>PUCCH</w:t>
      </w:r>
      <w:r w:rsidRPr="001F23FC">
        <w:t xml:space="preserve"> is the difference between the ideal waveform and the measured and equalized waveform for the allocated RB(s)</w:t>
      </w:r>
    </w:p>
    <w:p w14:paraId="70DAA0EC" w14:textId="77777777" w:rsidR="0032234A" w:rsidRPr="001F23FC" w:rsidRDefault="0032234A">
      <w:pPr>
        <w:pStyle w:val="EQ"/>
        <w:rPr>
          <w:noProof w:val="0"/>
        </w:rPr>
      </w:pPr>
      <w:r w:rsidRPr="001F23FC">
        <w:rPr>
          <w:noProof w:val="0"/>
        </w:rPr>
        <w:tab/>
      </w:r>
      <w:r w:rsidRPr="001F23FC">
        <w:rPr>
          <w:noProof w:val="0"/>
          <w:position w:val="-38"/>
        </w:rPr>
        <w:object w:dxaOrig="4200" w:dyaOrig="1140" w14:anchorId="5520D247">
          <v:shape id="_x0000_i1101" type="#_x0000_t75" style="width:226.85pt;height:56.4pt" o:ole="">
            <v:imagedata r:id="rId138" o:title=""/>
          </v:shape>
          <o:OLEObject Type="Embed" ProgID="Equation.3" ShapeID="_x0000_i1101" DrawAspect="Content" ObjectID="_1813070112" r:id="rId139"/>
        </w:object>
      </w:r>
      <w:r w:rsidRPr="001F23FC">
        <w:rPr>
          <w:noProof w:val="0"/>
        </w:rPr>
        <w:t>,</w:t>
      </w:r>
    </w:p>
    <w:p w14:paraId="0E5C72ED" w14:textId="77777777" w:rsidR="0032234A" w:rsidRPr="001F23FC" w:rsidRDefault="0032234A">
      <w:r w:rsidRPr="001F23FC">
        <w:t>where</w:t>
      </w:r>
    </w:p>
    <w:p w14:paraId="0BB1A4E0" w14:textId="77777777" w:rsidR="0032234A" w:rsidRPr="001F23FC" w:rsidRDefault="0032234A">
      <w:r w:rsidRPr="001F23FC">
        <w:t xml:space="preserve">the OFDM symbols next to </w:t>
      </w:r>
      <w:r w:rsidR="00083A7D" w:rsidRPr="001F23FC">
        <w:t xml:space="preserve">transition </w:t>
      </w:r>
      <w:r w:rsidRPr="001F23FC">
        <w:t xml:space="preserve">boarders (instant </w:t>
      </w:r>
      <w:r w:rsidR="00083A7D" w:rsidRPr="001F23FC">
        <w:t>of PUCCH frequency hopping</w:t>
      </w:r>
      <w:r w:rsidRPr="001F23FC">
        <w:t>) are excluded:</w:t>
      </w:r>
    </w:p>
    <w:p w14:paraId="390ED062" w14:textId="77777777" w:rsidR="0032234A" w:rsidRPr="001F23FC" w:rsidRDefault="0032234A">
      <w:r w:rsidRPr="001F23FC">
        <w:rPr>
          <w:sz w:val="24"/>
          <w:szCs w:val="24"/>
        </w:rPr>
        <w:t xml:space="preserve">t </w:t>
      </w:r>
      <w:r w:rsidRPr="001F23FC">
        <w:t>covers less than the count of demodulated symbols in the slot (|T|= 5)</w:t>
      </w:r>
    </w:p>
    <w:p w14:paraId="085D237C" w14:textId="77777777" w:rsidR="0032234A" w:rsidRPr="001F23FC" w:rsidRDefault="0032234A">
      <w:pPr>
        <w:rPr>
          <w:sz w:val="18"/>
        </w:rPr>
      </w:pPr>
      <w:r w:rsidRPr="001F23FC">
        <w:rPr>
          <w:rFonts w:eastAsia="Osaka"/>
        </w:rPr>
        <w:t xml:space="preserve">f covers the count of subcarriers </w:t>
      </w:r>
      <w:r w:rsidRPr="001F23FC">
        <w:t>within the allocated bandwidth. (</w:t>
      </w:r>
      <w:r w:rsidRPr="001F23FC">
        <w:rPr>
          <w:sz w:val="18"/>
        </w:rPr>
        <w:t>|F|=</w:t>
      </w:r>
      <w:r w:rsidRPr="001F23FC">
        <w:t>12)</w:t>
      </w:r>
    </w:p>
    <w:p w14:paraId="78270464" w14:textId="77777777" w:rsidR="0032234A" w:rsidRPr="001F23FC" w:rsidRDefault="0032234A">
      <w:pPr>
        <w:pStyle w:val="EQ"/>
        <w:rPr>
          <w:noProof w:val="0"/>
        </w:rPr>
      </w:pPr>
      <w:r w:rsidRPr="001F23FC">
        <w:rPr>
          <w:noProof w:val="0"/>
          <w:position w:val="-14"/>
        </w:rPr>
        <w:object w:dxaOrig="840" w:dyaOrig="380" w14:anchorId="672FE3CE">
          <v:shape id="_x0000_i1102" type="#_x0000_t75" style="width:40.75pt;height:20.4pt" o:ole="">
            <v:imagedata r:id="rId140" o:title=""/>
          </v:shape>
          <o:OLEObject Type="Embed" ProgID="Equation.3" ShapeID="_x0000_i1102" DrawAspect="Content" ObjectID="_1813070113" r:id="rId141"/>
        </w:object>
      </w:r>
      <w:r w:rsidRPr="001F23FC">
        <w:rPr>
          <w:noProof w:val="0"/>
        </w:rPr>
        <w:t xml:space="preserve"> are the samples of the signal evaluated for the </w:t>
      </w:r>
      <w:r w:rsidRPr="001F23FC">
        <w:rPr>
          <w:rFonts w:eastAsia="Osaka"/>
          <w:noProof w:val="0"/>
        </w:rPr>
        <w:t>EVM</w:t>
      </w:r>
      <w:r w:rsidRPr="001F23FC">
        <w:rPr>
          <w:rFonts w:eastAsia="Osaka"/>
          <w:noProof w:val="0"/>
          <w:vertAlign w:val="subscript"/>
        </w:rPr>
        <w:t>PUCCH</w:t>
      </w:r>
    </w:p>
    <w:p w14:paraId="0BE060F3" w14:textId="77777777" w:rsidR="0032234A" w:rsidRPr="001F23FC" w:rsidRDefault="0032234A">
      <w:pPr>
        <w:pStyle w:val="EQ"/>
        <w:rPr>
          <w:noProof w:val="0"/>
        </w:rPr>
      </w:pPr>
      <w:r w:rsidRPr="001F23FC">
        <w:rPr>
          <w:noProof w:val="0"/>
          <w:position w:val="-10"/>
        </w:rPr>
        <w:object w:dxaOrig="660" w:dyaOrig="340" w14:anchorId="334332E6">
          <v:shape id="_x0000_i1103" type="#_x0000_t75" style="width:36pt;height:19.7pt" o:ole="">
            <v:imagedata r:id="rId142" o:title=""/>
          </v:shape>
          <o:OLEObject Type="Embed" ProgID="Equation.3" ShapeID="_x0000_i1103" DrawAspect="Content" ObjectID="_1813070114" r:id="rId143"/>
        </w:object>
      </w:r>
      <w:r w:rsidRPr="001F23FC">
        <w:rPr>
          <w:noProof w:val="0"/>
        </w:rPr>
        <w:t>is the ideal signal reconstructed by the measurement equipment, and</w:t>
      </w:r>
    </w:p>
    <w:p w14:paraId="39F3FE0E" w14:textId="77777777" w:rsidR="0032234A" w:rsidRPr="001F23FC" w:rsidRDefault="0032234A">
      <w:r w:rsidRPr="001F23FC">
        <w:rPr>
          <w:rFonts w:ascii="Arial" w:hAnsi="Arial" w:cs="Arial"/>
          <w:position w:val="-12"/>
        </w:rPr>
        <w:object w:dxaOrig="260" w:dyaOrig="360" w14:anchorId="34046BF6">
          <v:shape id="_x0000_i1104" type="#_x0000_t75" style="width:16.3pt;height:20.4pt" o:ole="">
            <v:imagedata r:id="rId47" o:title=""/>
          </v:shape>
          <o:OLEObject Type="Embed" ProgID="Equation.3" ShapeID="_x0000_i1104" DrawAspect="Content" ObjectID="_1813070115" r:id="rId144"/>
        </w:object>
      </w:r>
      <w:r w:rsidRPr="001F23FC">
        <w:t xml:space="preserve"> is the average power of the ideal signal. For normalized modulation symbols </w:t>
      </w:r>
      <w:r w:rsidRPr="001F23FC">
        <w:rPr>
          <w:position w:val="-12"/>
        </w:rPr>
        <w:object w:dxaOrig="260" w:dyaOrig="360" w14:anchorId="28AE7E02">
          <v:shape id="_x0000_i1105" type="#_x0000_t75" style="width:16.3pt;height:20.4pt" o:ole="">
            <v:imagedata r:id="rId47" o:title=""/>
          </v:shape>
          <o:OLEObject Type="Embed" ProgID="Equation.3" ShapeID="_x0000_i1105" DrawAspect="Content" ObjectID="_1813070116" r:id="rId145"/>
        </w:object>
      </w:r>
      <w:r w:rsidRPr="001F23FC">
        <w:t xml:space="preserve"> is equal to 1.</w:t>
      </w:r>
    </w:p>
    <w:p w14:paraId="60662644" w14:textId="77777777" w:rsidR="0032234A" w:rsidRPr="001F23FC" w:rsidRDefault="0032234A">
      <w:pPr>
        <w:jc w:val="both"/>
      </w:pPr>
      <w:r w:rsidRPr="001F23FC">
        <w:lastRenderedPageBreak/>
        <w:t>From the acquired samples 2</w:t>
      </w:r>
      <w:r w:rsidRPr="001F23FC">
        <w:rPr>
          <w:i/>
        </w:rPr>
        <w:t>n</w:t>
      </w:r>
      <w:r w:rsidRPr="001F23FC">
        <w:t xml:space="preserve"> </w:t>
      </w:r>
      <w:r w:rsidRPr="001F23FC">
        <w:rPr>
          <w:rFonts w:eastAsia="Osaka"/>
        </w:rPr>
        <w:t>EVM</w:t>
      </w:r>
      <w:r w:rsidRPr="001F23FC">
        <w:rPr>
          <w:rFonts w:eastAsia="Osaka"/>
          <w:vertAlign w:val="subscript"/>
        </w:rPr>
        <w:t>PUCCH</w:t>
      </w:r>
      <w:r w:rsidRPr="001F23FC">
        <w:t xml:space="preserve"> value can be derived, </w:t>
      </w:r>
      <w:r w:rsidRPr="001F23FC">
        <w:rPr>
          <w:i/>
        </w:rPr>
        <w:t>n</w:t>
      </w:r>
      <w:r w:rsidRPr="001F23FC">
        <w:t xml:space="preserve"> values for the timing </w:t>
      </w:r>
      <w:r w:rsidRPr="001F23FC">
        <w:rPr>
          <w:position w:val="-6"/>
        </w:rPr>
        <w:object w:dxaOrig="360" w:dyaOrig="279" w14:anchorId="4924CAB3">
          <v:shape id="_x0000_i1106" type="#_x0000_t75" style="width:20.4pt;height:15.6pt" o:ole="" fillcolor="window">
            <v:imagedata r:id="rId24" o:title=""/>
          </v:shape>
          <o:OLEObject Type="Embed" ProgID="Equation.3" ShapeID="_x0000_i1106" DrawAspect="Content" ObjectID="_1813070117" r:id="rId146"/>
        </w:object>
      </w:r>
      <w:r w:rsidRPr="001F23FC">
        <w:t xml:space="preserve"> –W/2 and </w:t>
      </w:r>
      <w:r w:rsidRPr="001F23FC">
        <w:rPr>
          <w:i/>
        </w:rPr>
        <w:t>n</w:t>
      </w:r>
      <w:r w:rsidRPr="001F23FC">
        <w:t xml:space="preserve"> values for the timing </w:t>
      </w:r>
      <w:r w:rsidRPr="001F23FC">
        <w:rPr>
          <w:position w:val="-6"/>
        </w:rPr>
        <w:object w:dxaOrig="360" w:dyaOrig="279" w14:anchorId="238102CE">
          <v:shape id="_x0000_i1107" type="#_x0000_t75" style="width:20.4pt;height:15.6pt" o:ole="" fillcolor="window">
            <v:imagedata r:id="rId24" o:title=""/>
          </v:shape>
          <o:OLEObject Type="Embed" ProgID="Equation.3" ShapeID="_x0000_i1107" DrawAspect="Content" ObjectID="_1813070118" r:id="rId147"/>
        </w:object>
      </w:r>
      <w:r w:rsidRPr="001F23FC">
        <w:t xml:space="preserve"> +W/2</w:t>
      </w:r>
    </w:p>
    <w:p w14:paraId="49D6EDF9" w14:textId="77777777" w:rsidR="0032234A" w:rsidRPr="001F23FC" w:rsidRDefault="0032234A">
      <w:pPr>
        <w:pStyle w:val="Heading3"/>
      </w:pPr>
      <w:bookmarkStart w:id="459" w:name="_Toc21026811"/>
      <w:bookmarkStart w:id="460" w:name="_Toc27744109"/>
      <w:bookmarkStart w:id="461" w:name="_Toc36197280"/>
      <w:bookmarkStart w:id="462" w:name="_Toc36197972"/>
      <w:r w:rsidRPr="001F23FC">
        <w:t>E.5.9.2</w:t>
      </w:r>
      <w:r w:rsidRPr="001F23FC">
        <w:tab/>
        <w:t>Averaged EVM</w:t>
      </w:r>
      <w:r w:rsidRPr="001F23FC">
        <w:rPr>
          <w:vertAlign w:val="subscript"/>
        </w:rPr>
        <w:t>PUCCH</w:t>
      </w:r>
      <w:bookmarkEnd w:id="459"/>
      <w:bookmarkEnd w:id="460"/>
      <w:bookmarkEnd w:id="461"/>
      <w:bookmarkEnd w:id="462"/>
    </w:p>
    <w:p w14:paraId="5574392E" w14:textId="77777777" w:rsidR="0032234A" w:rsidRPr="001F23FC" w:rsidRDefault="0032234A">
      <w:pPr>
        <w:rPr>
          <w:color w:val="000000"/>
        </w:rPr>
      </w:pPr>
      <w:r w:rsidRPr="001F23FC">
        <w:t>EVM</w:t>
      </w:r>
      <w:r w:rsidRPr="001F23FC">
        <w:rPr>
          <w:vertAlign w:val="subscript"/>
        </w:rPr>
        <w:t>PUCCH</w:t>
      </w:r>
      <w:r w:rsidRPr="001F23FC">
        <w:t xml:space="preserve"> is averaged over all basic </w:t>
      </w:r>
      <w:r w:rsidRPr="001F23FC">
        <w:rPr>
          <w:rFonts w:eastAsia="Osaka"/>
        </w:rPr>
        <w:t>EVM</w:t>
      </w:r>
      <w:r w:rsidRPr="001F23FC">
        <w:rPr>
          <w:rFonts w:eastAsia="Osaka"/>
          <w:vertAlign w:val="subscript"/>
        </w:rPr>
        <w:t>PUCCH</w:t>
      </w:r>
      <w:r w:rsidRPr="001F23FC">
        <w:t xml:space="preserve"> measurements</w:t>
      </w:r>
    </w:p>
    <w:p w14:paraId="66C27DBD" w14:textId="77777777" w:rsidR="0032234A" w:rsidRPr="001F23FC" w:rsidRDefault="0032234A">
      <w:pPr>
        <w:rPr>
          <w:color w:val="000000"/>
        </w:rPr>
      </w:pPr>
      <w:r w:rsidRPr="001F23FC">
        <w:rPr>
          <w:color w:val="000000"/>
        </w:rPr>
        <w:t xml:space="preserve">The averaging comprises </w:t>
      </w:r>
      <w:r w:rsidRPr="001F23FC">
        <w:rPr>
          <w:i/>
          <w:color w:val="000000"/>
        </w:rPr>
        <w:t>n</w:t>
      </w:r>
      <w:r w:rsidRPr="001F23FC">
        <w:rPr>
          <w:color w:val="000000"/>
        </w:rPr>
        <w:t xml:space="preserve"> UL slots </w:t>
      </w:r>
    </w:p>
    <w:p w14:paraId="4E5EA84E" w14:textId="3A87AB76" w:rsidR="0032234A" w:rsidRPr="001F23FC" w:rsidRDefault="00404AAC">
      <w:pPr>
        <w:pStyle w:val="EQ"/>
        <w:jc w:val="center"/>
        <w:rPr>
          <w:noProof w:val="0"/>
          <w:color w:val="000000"/>
        </w:rPr>
      </w:pPr>
      <w:r w:rsidRPr="001F23FC">
        <w:drawing>
          <wp:inline distT="0" distB="0" distL="0" distR="0" wp14:anchorId="27556125" wp14:editId="79D6A512">
            <wp:extent cx="2477135" cy="7759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77135" cy="775970"/>
                    </a:xfrm>
                    <a:prstGeom prst="rect">
                      <a:avLst/>
                    </a:prstGeom>
                    <a:noFill/>
                    <a:ln>
                      <a:noFill/>
                    </a:ln>
                  </pic:spPr>
                </pic:pic>
              </a:graphicData>
            </a:graphic>
          </wp:inline>
        </w:drawing>
      </w:r>
    </w:p>
    <w:p w14:paraId="206BA0B7" w14:textId="77777777" w:rsidR="0032234A" w:rsidRPr="001F23FC" w:rsidRDefault="0032234A">
      <w:pPr>
        <w:pStyle w:val="EQ"/>
        <w:rPr>
          <w:noProof w:val="0"/>
          <w:color w:val="000000"/>
        </w:rPr>
      </w:pPr>
      <w:r w:rsidRPr="001F23FC">
        <w:rPr>
          <w:noProof w:val="0"/>
          <w:color w:val="000000"/>
        </w:rPr>
        <w:t>The averaging is done separately for timing¦</w:t>
      </w:r>
      <w:r w:rsidRPr="001F23FC">
        <w:rPr>
          <w:noProof w:val="0"/>
        </w:rPr>
        <w:t xml:space="preserve"> </w:t>
      </w:r>
      <w:r w:rsidRPr="001F23FC">
        <w:rPr>
          <w:noProof w:val="0"/>
          <w:position w:val="-6"/>
        </w:rPr>
        <w:object w:dxaOrig="360" w:dyaOrig="279" w14:anchorId="117C86C9">
          <v:shape id="_x0000_i1108" type="#_x0000_t75" style="width:20.4pt;height:15.6pt" o:ole="" fillcolor="window">
            <v:imagedata r:id="rId24" o:title=""/>
          </v:shape>
          <o:OLEObject Type="Embed" ProgID="Equation.3" ShapeID="_x0000_i1108" DrawAspect="Content" ObjectID="_1813070119" r:id="rId149"/>
        </w:object>
      </w:r>
      <w:r w:rsidRPr="001F23FC">
        <w:rPr>
          <w:noProof w:val="0"/>
        </w:rPr>
        <w:t xml:space="preserve"> –W/2 and </w:t>
      </w:r>
      <w:r w:rsidRPr="001F23FC">
        <w:rPr>
          <w:noProof w:val="0"/>
          <w:position w:val="-6"/>
        </w:rPr>
        <w:object w:dxaOrig="360" w:dyaOrig="279" w14:anchorId="714B854A">
          <v:shape id="_x0000_i1109" type="#_x0000_t75" style="width:20.4pt;height:15.6pt" o:ole="" fillcolor="window">
            <v:imagedata r:id="rId24" o:title=""/>
          </v:shape>
          <o:OLEObject Type="Embed" ProgID="Equation.3" ShapeID="_x0000_i1109" DrawAspect="Content" ObjectID="_1813070120" r:id="rId150"/>
        </w:object>
      </w:r>
      <w:r w:rsidRPr="001F23FC">
        <w:rPr>
          <w:noProof w:val="0"/>
        </w:rPr>
        <w:t xml:space="preserve"> +W/2</w:t>
      </w:r>
      <w:r w:rsidRPr="001F23FC">
        <w:rPr>
          <w:noProof w:val="0"/>
          <w:color w:val="000000"/>
        </w:rPr>
        <w:t xml:space="preserve"> leading to</w:t>
      </w:r>
      <w:r w:rsidRPr="001F23FC">
        <w:rPr>
          <w:noProof w:val="0"/>
          <w:position w:val="-8"/>
        </w:rPr>
        <w:object w:dxaOrig="1380" w:dyaOrig="360" w14:anchorId="79455187">
          <v:shape id="_x0000_i1110" type="#_x0000_t75" style="width:1in;height:20.4pt" o:ole="">
            <v:imagedata r:id="rId151" o:title=""/>
          </v:shape>
          <o:OLEObject Type="Embed" ProgID="Equation.3" ShapeID="_x0000_i1110" DrawAspect="Content" ObjectID="_1813070121" r:id="rId152"/>
        </w:object>
      </w:r>
      <w:r w:rsidRPr="001F23FC">
        <w:rPr>
          <w:noProof w:val="0"/>
          <w:color w:val="000000"/>
        </w:rPr>
        <w:t xml:space="preserve"> and </w:t>
      </w:r>
      <w:r w:rsidRPr="001F23FC">
        <w:rPr>
          <w:noProof w:val="0"/>
          <w:position w:val="-10"/>
        </w:rPr>
        <w:object w:dxaOrig="1420" w:dyaOrig="380" w14:anchorId="7355ACBD">
          <v:shape id="_x0000_i1111" type="#_x0000_t75" style="width:1in;height:16.3pt" o:ole="">
            <v:imagedata r:id="rId153" o:title=""/>
          </v:shape>
          <o:OLEObject Type="Embed" ProgID="Equation.3" ShapeID="_x0000_i1111" DrawAspect="Content" ObjectID="_1813070122" r:id="rId154"/>
        </w:object>
      </w:r>
    </w:p>
    <w:p w14:paraId="5C0140EE" w14:textId="77777777" w:rsidR="0032234A" w:rsidRPr="001F23FC" w:rsidRDefault="0032234A">
      <w:pPr>
        <w:pStyle w:val="EQ"/>
        <w:rPr>
          <w:noProof w:val="0"/>
        </w:rPr>
      </w:pPr>
      <w:r w:rsidRPr="001F23FC">
        <w:rPr>
          <w:noProof w:val="0"/>
          <w:position w:val="-14"/>
        </w:rPr>
        <w:object w:dxaOrig="4959" w:dyaOrig="420" w14:anchorId="38D0C2E0">
          <v:shape id="_x0000_i1112" type="#_x0000_t75" style="width:267.6pt;height:19.7pt" o:ole="">
            <v:imagedata r:id="rId155" o:title=""/>
          </v:shape>
          <o:OLEObject Type="Embed" ProgID="Equation.3" ShapeID="_x0000_i1112" DrawAspect="Content" ObjectID="_1813070123" r:id="rId156"/>
        </w:object>
      </w:r>
      <w:r w:rsidRPr="001F23FC">
        <w:rPr>
          <w:noProof w:val="0"/>
          <w:color w:val="000000"/>
        </w:rPr>
        <w:t>is compared against the test requirements.</w:t>
      </w:r>
    </w:p>
    <w:p w14:paraId="3724C9FF" w14:textId="77777777" w:rsidR="0032234A" w:rsidRPr="001F23FC" w:rsidRDefault="0032234A">
      <w:pPr>
        <w:pStyle w:val="Heading3"/>
      </w:pPr>
      <w:bookmarkStart w:id="463" w:name="_Toc21026812"/>
      <w:bookmarkStart w:id="464" w:name="_Toc27744110"/>
      <w:bookmarkStart w:id="465" w:name="_Toc36197281"/>
      <w:bookmarkStart w:id="466" w:name="_Toc36197973"/>
      <w:r w:rsidRPr="001F23FC">
        <w:t>E.5.9.3</w:t>
      </w:r>
      <w:r w:rsidRPr="001F23FC">
        <w:tab/>
        <w:t>In-band emissions measurement</w:t>
      </w:r>
      <w:bookmarkEnd w:id="463"/>
      <w:bookmarkEnd w:id="464"/>
      <w:bookmarkEnd w:id="465"/>
      <w:bookmarkEnd w:id="466"/>
    </w:p>
    <w:p w14:paraId="196605D2" w14:textId="77777777" w:rsidR="0032234A" w:rsidRPr="001F23FC" w:rsidRDefault="0032234A">
      <w:r w:rsidRPr="001F23FC">
        <w:t>The in-band emissions are a measure of the interference falling into the non-allocated resources blocks</w:t>
      </w:r>
    </w:p>
    <w:p w14:paraId="79F9F605" w14:textId="77777777" w:rsidR="0032234A" w:rsidRPr="001F23FC" w:rsidRDefault="0032234A">
      <w:r w:rsidRPr="001F23FC">
        <w:t>Create one set of Y(</w:t>
      </w:r>
      <w:proofErr w:type="spellStart"/>
      <w:r w:rsidRPr="001F23FC">
        <w:t>t,f</w:t>
      </w:r>
      <w:proofErr w:type="spellEnd"/>
      <w:r w:rsidRPr="001F23FC">
        <w:t xml:space="preserve">) per slot according to the timing </w:t>
      </w:r>
      <w:r w:rsidR="00BE5897" w:rsidRPr="001F23FC">
        <w:t>“</w:t>
      </w:r>
      <w:r w:rsidRPr="001F23FC">
        <w:rPr>
          <w:position w:val="-6"/>
        </w:rPr>
        <w:object w:dxaOrig="360" w:dyaOrig="279" w14:anchorId="3BD0DABA">
          <v:shape id="_x0000_i1113" type="#_x0000_t75" style="width:20.4pt;height:15.6pt" o:ole="" fillcolor="window">
            <v:imagedata r:id="rId24" o:title=""/>
          </v:shape>
          <o:OLEObject Type="Embed" ProgID="Equation.3" ShapeID="_x0000_i1113" DrawAspect="Content" ObjectID="_1813070124" r:id="rId157"/>
        </w:object>
      </w:r>
      <w:r w:rsidRPr="001F23FC">
        <w:t>”</w:t>
      </w:r>
    </w:p>
    <w:p w14:paraId="05600885" w14:textId="77777777" w:rsidR="0032234A" w:rsidRPr="001F23FC" w:rsidRDefault="0032234A">
      <w:r w:rsidRPr="001F23FC">
        <w:t>For the non-allocated RBs the in-band emissions are calculated as follows</w:t>
      </w:r>
    </w:p>
    <w:p w14:paraId="50337C9B" w14:textId="77777777" w:rsidR="0032234A" w:rsidRPr="001F23FC" w:rsidRDefault="0032234A">
      <w:pPr>
        <w:pStyle w:val="EQ"/>
        <w:rPr>
          <w:noProof w:val="0"/>
        </w:rPr>
      </w:pPr>
      <w:r w:rsidRPr="001F23FC">
        <w:rPr>
          <w:noProof w:val="0"/>
        </w:rPr>
        <w:tab/>
      </w:r>
      <w:r w:rsidRPr="001F23FC">
        <w:rPr>
          <w:noProof w:val="0"/>
          <w:position w:val="-66"/>
        </w:rPr>
        <w:object w:dxaOrig="6460" w:dyaOrig="1440" w14:anchorId="5663D2C2">
          <v:shape id="_x0000_i1114" type="#_x0000_t75" style="width:323.3pt;height:1in" o:ole="">
            <v:imagedata r:id="rId158" o:title=""/>
          </v:shape>
          <o:OLEObject Type="Embed" ProgID="Equation.3" ShapeID="_x0000_i1114" DrawAspect="Content" ObjectID="_1813070125" r:id="rId159"/>
        </w:object>
      </w:r>
      <w:r w:rsidRPr="001F23FC">
        <w:rPr>
          <w:noProof w:val="0"/>
        </w:rPr>
        <w:t>,</w:t>
      </w:r>
    </w:p>
    <w:p w14:paraId="6240192D" w14:textId="77777777" w:rsidR="0032234A" w:rsidRPr="001F23FC" w:rsidRDefault="0032234A">
      <w:r w:rsidRPr="001F23FC">
        <w:t>where</w:t>
      </w:r>
    </w:p>
    <w:p w14:paraId="5012CF81" w14:textId="77777777" w:rsidR="0032234A" w:rsidRPr="001F23FC" w:rsidRDefault="0032234A">
      <w:r w:rsidRPr="001F23FC">
        <w:t xml:space="preserve">the upper formula represents the </w:t>
      </w:r>
      <w:proofErr w:type="spellStart"/>
      <w:r w:rsidRPr="001F23FC">
        <w:t>inband</w:t>
      </w:r>
      <w:proofErr w:type="spellEnd"/>
      <w:r w:rsidRPr="001F23FC">
        <w:t xml:space="preserve"> emissions below the allocated frequency block and the lower one the </w:t>
      </w:r>
      <w:proofErr w:type="spellStart"/>
      <w:r w:rsidRPr="001F23FC">
        <w:t>inband</w:t>
      </w:r>
      <w:proofErr w:type="spellEnd"/>
      <w:r w:rsidRPr="001F23FC">
        <w:t xml:space="preserve"> emissions above the allocated frequency block.</w:t>
      </w:r>
    </w:p>
    <w:p w14:paraId="7CAF60E0" w14:textId="77777777" w:rsidR="0032234A" w:rsidRPr="001F23FC" w:rsidRDefault="0032234A">
      <w:r w:rsidRPr="001F23FC">
        <w:rPr>
          <w:position w:val="-12"/>
        </w:rPr>
        <w:object w:dxaOrig="260" w:dyaOrig="360" w14:anchorId="4E99375D">
          <v:shape id="_x0000_i1115" type="#_x0000_t75" style="width:16.3pt;height:20.4pt" o:ole="">
            <v:imagedata r:id="rId64" o:title=""/>
          </v:shape>
          <o:OLEObject Type="Embed" ProgID="Equation.3" ShapeID="_x0000_i1115" DrawAspect="Content" ObjectID="_1813070126" r:id="rId160"/>
        </w:object>
      </w:r>
      <w:r w:rsidRPr="001F23FC">
        <w:rPr>
          <w:i/>
        </w:rPr>
        <w:t xml:space="preserve"> </w:t>
      </w:r>
      <w:r w:rsidRPr="001F23FC">
        <w:t xml:space="preserve">is a set of </w:t>
      </w:r>
      <w:r w:rsidRPr="001F23FC">
        <w:rPr>
          <w:position w:val="-14"/>
          <w:sz w:val="24"/>
          <w:szCs w:val="24"/>
        </w:rPr>
        <w:object w:dxaOrig="340" w:dyaOrig="400" w14:anchorId="66EDD149">
          <v:shape id="_x0000_i1116" type="#_x0000_t75" style="width:19.7pt;height:20.4pt" o:ole="">
            <v:imagedata r:id="rId66" o:title=""/>
          </v:shape>
          <o:OLEObject Type="Embed" ProgID="Equation.3" ShapeID="_x0000_i1116" DrawAspect="Content" ObjectID="_1813070127" r:id="rId161"/>
        </w:object>
      </w:r>
      <w:r w:rsidRPr="001F23FC">
        <w:t>OFDM symbols in the measurement period,</w:t>
      </w:r>
    </w:p>
    <w:p w14:paraId="6F24697C" w14:textId="77777777" w:rsidR="0032234A" w:rsidRPr="001F23FC" w:rsidRDefault="0032234A">
      <w:r w:rsidRPr="001F23FC">
        <w:rPr>
          <w:position w:val="-10"/>
        </w:rPr>
        <w:object w:dxaOrig="400" w:dyaOrig="300" w14:anchorId="4C82C9F1">
          <v:shape id="_x0000_i1117" type="#_x0000_t75" style="width:20.4pt;height:16.3pt" o:ole="">
            <v:imagedata r:id="rId68" o:title=""/>
          </v:shape>
          <o:OLEObject Type="Embed" ProgID="Equation.3" ShapeID="_x0000_i1117" DrawAspect="Content" ObjectID="_1813070128" r:id="rId162"/>
        </w:object>
      </w:r>
      <w:r w:rsidRPr="001F23FC">
        <w:t xml:space="preserve"> is the starting frequency offset between the allocated RB and the measured non-allocated RB (e.g. </w:t>
      </w:r>
      <w:r w:rsidRPr="001F23FC">
        <w:rPr>
          <w:position w:val="-10"/>
        </w:rPr>
        <w:object w:dxaOrig="760" w:dyaOrig="340" w14:anchorId="5089F605">
          <v:shape id="_x0000_i1118" type="#_x0000_t75" style="width:36pt;height:19.7pt" o:ole="">
            <v:imagedata r:id="rId70" o:title=""/>
          </v:shape>
          <o:OLEObject Type="Embed" ProgID="Equation.3" ShapeID="_x0000_i1118" DrawAspect="Content" ObjectID="_1813070129" r:id="rId163"/>
        </w:object>
      </w:r>
      <w:r w:rsidRPr="001F23FC">
        <w:t xml:space="preserve"> for the first upper or </w:t>
      </w:r>
      <w:r w:rsidRPr="001F23FC">
        <w:rPr>
          <w:position w:val="-10"/>
        </w:rPr>
        <w:object w:dxaOrig="920" w:dyaOrig="340" w14:anchorId="57B004FE">
          <v:shape id="_x0000_i1119" type="#_x0000_t75" style="width:46.85pt;height:19.7pt" o:ole="">
            <v:imagedata r:id="rId72" o:title=""/>
          </v:shape>
          <o:OLEObject Type="Embed" ProgID="Equation.3" ShapeID="_x0000_i1119" DrawAspect="Content" ObjectID="_1813070130" r:id="rId164"/>
        </w:object>
      </w:r>
      <w:r w:rsidRPr="001F23FC">
        <w:t xml:space="preserve"> for the first lower adjacent RB),</w:t>
      </w:r>
    </w:p>
    <w:p w14:paraId="62EF9A7A" w14:textId="77777777" w:rsidR="0032234A" w:rsidRPr="001F23FC" w:rsidRDefault="0032234A">
      <w:r w:rsidRPr="001F23FC">
        <w:rPr>
          <w:position w:val="-10"/>
        </w:rPr>
        <w:object w:dxaOrig="400" w:dyaOrig="300" w14:anchorId="16BC62B0">
          <v:shape id="_x0000_i1120" type="#_x0000_t75" style="width:20.4pt;height:16.3pt" o:ole="">
            <v:imagedata r:id="rId74" o:title=""/>
          </v:shape>
          <o:OLEObject Type="Embed" ProgID="Equation.3" ShapeID="_x0000_i1120" DrawAspect="Content" ObjectID="_1813070131" r:id="rId165"/>
        </w:object>
      </w:r>
      <w:r w:rsidRPr="001F23FC">
        <w:t xml:space="preserve">and </w:t>
      </w:r>
      <w:r w:rsidRPr="001F23FC">
        <w:rPr>
          <w:position w:val="-12"/>
        </w:rPr>
        <w:object w:dxaOrig="440" w:dyaOrig="360" w14:anchorId="5422A851">
          <v:shape id="_x0000_i1121" type="#_x0000_t75" style="width:25.15pt;height:20.4pt" o:ole="">
            <v:imagedata r:id="rId76" o:title=""/>
          </v:shape>
          <o:OLEObject Type="Embed" ProgID="Equation.3" ShapeID="_x0000_i1121" DrawAspect="Content" ObjectID="_1813070132" r:id="rId166"/>
        </w:object>
      </w:r>
      <w:r w:rsidRPr="001F23FC">
        <w:t>are the lower and upper edge of the UL system BW,</w:t>
      </w:r>
    </w:p>
    <w:p w14:paraId="1D0631D5" w14:textId="77777777" w:rsidR="0032234A" w:rsidRPr="001F23FC" w:rsidRDefault="0032234A">
      <w:r w:rsidRPr="001F23FC">
        <w:rPr>
          <w:position w:val="-12"/>
        </w:rPr>
        <w:object w:dxaOrig="220" w:dyaOrig="360" w14:anchorId="50A015F9">
          <v:shape id="_x0000_i1122" type="#_x0000_t75" style="width:16.3pt;height:20.4pt" o:ole="">
            <v:imagedata r:id="rId78" o:title=""/>
          </v:shape>
          <o:OLEObject Type="Embed" ProgID="Equation.3" ShapeID="_x0000_i1122" DrawAspect="Content" ObjectID="_1813070133" r:id="rId167"/>
        </w:object>
      </w:r>
      <w:r w:rsidRPr="001F23FC">
        <w:t xml:space="preserve"> and </w:t>
      </w:r>
      <w:r w:rsidRPr="001F23FC">
        <w:rPr>
          <w:position w:val="-12"/>
        </w:rPr>
        <w:object w:dxaOrig="300" w:dyaOrig="360" w14:anchorId="2877D689">
          <v:shape id="_x0000_i1123" type="#_x0000_t75" style="width:16.3pt;height:20.4pt" o:ole="">
            <v:imagedata r:id="rId80" o:title=""/>
          </v:shape>
          <o:OLEObject Type="Embed" ProgID="Equation.3" ShapeID="_x0000_i1123" DrawAspect="Content" ObjectID="_1813070134" r:id="rId168"/>
        </w:object>
      </w:r>
      <w:r w:rsidRPr="001F23FC">
        <w:t xml:space="preserve"> are the lower and upper edge of the allocated BW,</w:t>
      </w:r>
    </w:p>
    <w:p w14:paraId="11B2875B" w14:textId="77777777" w:rsidR="0032234A" w:rsidRPr="001F23FC" w:rsidRDefault="0032234A">
      <w:r w:rsidRPr="001F23FC">
        <w:rPr>
          <w:position w:val="-14"/>
        </w:rPr>
        <w:object w:dxaOrig="360" w:dyaOrig="380" w14:anchorId="186E20E3">
          <v:shape id="_x0000_i1124" type="#_x0000_t75" style="width:20.4pt;height:20.4pt" o:ole="">
            <v:imagedata r:id="rId82" o:title=""/>
          </v:shape>
          <o:OLEObject Type="Embed" ProgID="Equation.3" ShapeID="_x0000_i1124" DrawAspect="Content" ObjectID="_1813070135" r:id="rId169"/>
        </w:object>
      </w:r>
      <w:r w:rsidRPr="001F23FC">
        <w:t>is the SCS, and</w:t>
      </w:r>
    </w:p>
    <w:p w14:paraId="08FF72C6" w14:textId="77777777" w:rsidR="0032234A" w:rsidRPr="001F23FC" w:rsidRDefault="0032234A">
      <w:r w:rsidRPr="001F23FC">
        <w:rPr>
          <w:position w:val="-10"/>
        </w:rPr>
        <w:object w:dxaOrig="700" w:dyaOrig="340" w14:anchorId="53F05325">
          <v:shape id="_x0000_i1125" type="#_x0000_t75" style="width:31.25pt;height:15.6pt" o:ole="">
            <v:imagedata r:id="rId84" o:title=""/>
          </v:shape>
          <o:OLEObject Type="Embed" ProgID="Equation.3" ShapeID="_x0000_i1125" DrawAspect="Content" ObjectID="_1813070136" r:id="rId170"/>
        </w:object>
      </w:r>
      <w:r w:rsidRPr="001F23FC">
        <w:t xml:space="preserve"> is the frequency domain signal evaluated for in-band emissions as defined in the subsection E.5.8</w:t>
      </w:r>
    </w:p>
    <w:p w14:paraId="4AE2B8B2" w14:textId="77777777" w:rsidR="0032234A" w:rsidRPr="001F23FC" w:rsidRDefault="0032234A">
      <w:r w:rsidRPr="001F23FC">
        <w:t>The relative in-band emissions are, given by</w:t>
      </w:r>
    </w:p>
    <w:p w14:paraId="76D4694A" w14:textId="77777777" w:rsidR="0032234A" w:rsidRPr="001F23FC" w:rsidRDefault="0032234A">
      <w:pPr>
        <w:pStyle w:val="EQ"/>
        <w:rPr>
          <w:noProof w:val="0"/>
        </w:rPr>
      </w:pPr>
      <w:r w:rsidRPr="001F23FC">
        <w:rPr>
          <w:noProof w:val="0"/>
        </w:rPr>
        <w:lastRenderedPageBreak/>
        <w:tab/>
      </w:r>
      <w:r w:rsidRPr="001F23FC">
        <w:rPr>
          <w:noProof w:val="0"/>
          <w:position w:val="-66"/>
        </w:rPr>
        <w:object w:dxaOrig="7300" w:dyaOrig="1060" w14:anchorId="45B29280">
          <v:shape id="_x0000_i1126" type="#_x0000_t75" style="width:5in;height:55.7pt" o:ole="">
            <v:imagedata r:id="rId171" o:title=""/>
          </v:shape>
          <o:OLEObject Type="Embed" ProgID="Equation.3" ShapeID="_x0000_i1126" DrawAspect="Content" ObjectID="_1813070137" r:id="rId172"/>
        </w:object>
      </w:r>
    </w:p>
    <w:p w14:paraId="4DD839E9" w14:textId="77777777" w:rsidR="0032234A" w:rsidRPr="001F23FC" w:rsidRDefault="0032234A">
      <w:r w:rsidRPr="001F23FC">
        <w:t>where</w:t>
      </w:r>
    </w:p>
    <w:p w14:paraId="7B328D90" w14:textId="77777777" w:rsidR="0032234A" w:rsidRPr="001F23FC" w:rsidRDefault="0032234A">
      <w:r w:rsidRPr="001F23FC">
        <w:rPr>
          <w:position w:val="-10"/>
        </w:rPr>
        <w:object w:dxaOrig="480" w:dyaOrig="300" w14:anchorId="6EAB0D17">
          <v:shape id="_x0000_i1127" type="#_x0000_t75" style="width:36pt;height:20.4pt" o:ole="">
            <v:imagedata r:id="rId40" o:title=""/>
          </v:shape>
          <o:OLEObject Type="Embed" ProgID="Equation.3" ShapeID="_x0000_i1127" DrawAspect="Content" ObjectID="_1813070138" r:id="rId173"/>
        </w:object>
      </w:r>
      <w:r w:rsidRPr="001F23FC">
        <w:t>is the number of allocated RBs,</w:t>
      </w:r>
    </w:p>
    <w:p w14:paraId="5D6DB90F" w14:textId="77777777" w:rsidR="0032234A" w:rsidRPr="001F23FC" w:rsidRDefault="0032234A">
      <w:pPr>
        <w:rPr>
          <w:rFonts w:ascii="Arial" w:hAnsi="Arial" w:cs="Arial"/>
        </w:rPr>
      </w:pPr>
      <w:r w:rsidRPr="001F23FC">
        <w:t xml:space="preserve"> and </w:t>
      </w:r>
      <w:r w:rsidRPr="001F23FC">
        <w:rPr>
          <w:position w:val="-10"/>
        </w:rPr>
        <w:object w:dxaOrig="900" w:dyaOrig="340" w14:anchorId="33222E55">
          <v:shape id="_x0000_i1128" type="#_x0000_t75" style="width:41.45pt;height:15.6pt" o:ole="">
            <v:imagedata r:id="rId91" o:title=""/>
          </v:shape>
          <o:OLEObject Type="Embed" ProgID="Equation.3" ShapeID="_x0000_i1128" DrawAspect="Content" ObjectID="_1813070139" r:id="rId174"/>
        </w:object>
      </w:r>
      <w:r w:rsidRPr="001F23FC">
        <w:t xml:space="preserve"> is the frequency domain samples for the allocated bandwidth, as defined in the subsection E.5.8</w:t>
      </w:r>
    </w:p>
    <w:p w14:paraId="55615614" w14:textId="77777777" w:rsidR="0032234A" w:rsidRPr="001F23FC" w:rsidRDefault="0032234A">
      <w:r w:rsidRPr="001F23FC">
        <w:t xml:space="preserve">Although an exclusion period for EVM is applicable in E.5.9.1, the </w:t>
      </w:r>
      <w:proofErr w:type="spellStart"/>
      <w:r w:rsidRPr="001F23FC">
        <w:t>inband</w:t>
      </w:r>
      <w:proofErr w:type="spellEnd"/>
      <w:r w:rsidRPr="001F23FC">
        <w:t xml:space="preserve"> emissions measurement interval is defined over one complete slot in the time domain.</w:t>
      </w:r>
    </w:p>
    <w:p w14:paraId="1230311C" w14:textId="77777777" w:rsidR="0032234A" w:rsidRPr="001F23FC" w:rsidRDefault="0032234A">
      <w:r w:rsidRPr="001F23FC">
        <w:t xml:space="preserve">From the acquired samples </w:t>
      </w:r>
      <w:r w:rsidRPr="001F23FC">
        <w:rPr>
          <w:i/>
        </w:rPr>
        <w:t>n</w:t>
      </w:r>
      <w:r w:rsidRPr="001F23FC">
        <w:t xml:space="preserve"> functions for </w:t>
      </w:r>
      <w:proofErr w:type="spellStart"/>
      <w:r w:rsidRPr="001F23FC">
        <w:t>inband</w:t>
      </w:r>
      <w:proofErr w:type="spellEnd"/>
      <w:r w:rsidRPr="001F23FC">
        <w:t xml:space="preserve"> emissions can be derived.</w:t>
      </w:r>
    </w:p>
    <w:p w14:paraId="5DD8AB9A" w14:textId="77777777" w:rsidR="0032234A" w:rsidRPr="001F23FC" w:rsidRDefault="0032234A">
      <w:r w:rsidRPr="001F23FC">
        <w:t xml:space="preserve">The in-band emissions are averaged over the </w:t>
      </w:r>
      <w:r w:rsidRPr="001F23FC">
        <w:rPr>
          <w:i/>
        </w:rPr>
        <w:t>n</w:t>
      </w:r>
      <w:r w:rsidRPr="001F23FC">
        <w:t xml:space="preserve"> samples (equivalent to 10 UL subframes) with the same PUCCH position to prevent averaging of allocated and non-allocated RBs due to PUCCH frequency hopping:</w:t>
      </w:r>
    </w:p>
    <w:p w14:paraId="5C3C2822" w14:textId="77777777" w:rsidR="0032234A" w:rsidRPr="001F23FC" w:rsidRDefault="0032234A">
      <w:pPr>
        <w:pStyle w:val="EQ"/>
        <w:jc w:val="center"/>
        <w:rPr>
          <w:noProof w:val="0"/>
          <w:position w:val="-28"/>
        </w:rPr>
      </w:pPr>
      <w:r w:rsidRPr="001F23FC">
        <w:rPr>
          <w:noProof w:val="0"/>
          <w:position w:val="-28"/>
        </w:rPr>
        <w:object w:dxaOrig="4940" w:dyaOrig="680" w14:anchorId="415839D6">
          <v:shape id="_x0000_i1129" type="#_x0000_t75" style="width:247.25pt;height:36pt" o:ole="">
            <v:imagedata r:id="rId94" o:title=""/>
          </v:shape>
          <o:OLEObject Type="Embed" ProgID="Equation.DSMT4" ShapeID="_x0000_i1129" DrawAspect="Content" ObjectID="_1813070140" r:id="rId175"/>
        </w:object>
      </w:r>
    </w:p>
    <w:p w14:paraId="0ADC7D7E" w14:textId="77777777" w:rsidR="0032234A" w:rsidRPr="001F23FC" w:rsidRDefault="0032234A" w:rsidP="00C16FE6">
      <w:pPr>
        <w:pStyle w:val="EQ"/>
        <w:jc w:val="center"/>
        <w:rPr>
          <w:noProof w:val="0"/>
          <w:position w:val="-28"/>
        </w:rPr>
      </w:pPr>
      <w:r w:rsidRPr="001F23FC">
        <w:rPr>
          <w:noProof w:val="0"/>
          <w:position w:val="-28"/>
        </w:rPr>
        <w:object w:dxaOrig="6259" w:dyaOrig="720" w14:anchorId="70AFA11A">
          <v:shape id="_x0000_i1130" type="#_x0000_t75" style="width:309.05pt;height:36pt" o:ole="">
            <v:imagedata r:id="rId176" o:title=""/>
          </v:shape>
          <o:OLEObject Type="Embed" ProgID="Equation.DSMT4" ShapeID="_x0000_i1130" DrawAspect="Content" ObjectID="_1813070141" r:id="rId177"/>
        </w:object>
      </w:r>
    </w:p>
    <w:p w14:paraId="6F16CBA0" w14:textId="1FD8C0DE" w:rsidR="003874DD" w:rsidRPr="001F23FC" w:rsidRDefault="0032234A" w:rsidP="003874DD">
      <w:r w:rsidRPr="001F23FC">
        <w:t xml:space="preserve">Since the PUCCH allocation is always on the upper or lower band-edge, the opposite of the allocated one represents the IQ image, and the remaining inner RBs represent the general </w:t>
      </w:r>
      <w:proofErr w:type="spellStart"/>
      <w:r w:rsidRPr="001F23FC">
        <w:t>inband</w:t>
      </w:r>
      <w:proofErr w:type="spellEnd"/>
      <w:r w:rsidRPr="001F23FC">
        <w:t xml:space="preserve"> emissions. They are compared against different limits.</w:t>
      </w:r>
    </w:p>
    <w:p w14:paraId="588EB61B" w14:textId="77777777" w:rsidR="003874DD" w:rsidRPr="001F23FC" w:rsidRDefault="003874DD" w:rsidP="005D2F87">
      <w:pPr>
        <w:pStyle w:val="Heading2"/>
        <w:rPr>
          <w:snapToGrid w:val="0"/>
        </w:rPr>
      </w:pPr>
      <w:bookmarkStart w:id="467" w:name="_Toc21341017"/>
      <w:bookmarkStart w:id="468" w:name="_Toc29805465"/>
      <w:bookmarkStart w:id="469" w:name="_Toc36456674"/>
      <w:bookmarkStart w:id="470" w:name="_Toc36469772"/>
      <w:bookmarkStart w:id="471" w:name="_Toc37254189"/>
      <w:bookmarkStart w:id="472" w:name="_Toc37323047"/>
      <w:bookmarkStart w:id="473" w:name="_Toc37324453"/>
      <w:bookmarkStart w:id="474" w:name="_Toc45889978"/>
      <w:bookmarkStart w:id="475" w:name="_Toc52196658"/>
      <w:bookmarkStart w:id="476" w:name="_Toc52197638"/>
      <w:bookmarkStart w:id="477" w:name="_Toc53173361"/>
      <w:bookmarkStart w:id="478" w:name="_Toc53173730"/>
      <w:bookmarkStart w:id="479" w:name="_Toc61119732"/>
      <w:bookmarkStart w:id="480" w:name="_Toc61120114"/>
      <w:bookmarkStart w:id="481" w:name="_Toc67926185"/>
      <w:bookmarkStart w:id="482" w:name="_Toc75273823"/>
      <w:bookmarkStart w:id="483" w:name="_Toc76510723"/>
      <w:bookmarkStart w:id="484" w:name="_Toc83129880"/>
      <w:bookmarkStart w:id="485" w:name="_Toc90591412"/>
      <w:bookmarkStart w:id="486" w:name="_Toc98864471"/>
      <w:bookmarkStart w:id="487" w:name="_Toc99733720"/>
      <w:bookmarkStart w:id="488" w:name="_Toc106577625"/>
      <w:bookmarkStart w:id="489" w:name="_Toc114537376"/>
      <w:bookmarkStart w:id="490" w:name="_Toc115257644"/>
      <w:bookmarkStart w:id="491" w:name="_Toc123086964"/>
      <w:bookmarkStart w:id="492" w:name="_Toc124296288"/>
      <w:bookmarkStart w:id="493" w:name="_Toc124296758"/>
      <w:bookmarkStart w:id="494" w:name="_Toc130572575"/>
      <w:bookmarkStart w:id="495" w:name="_Toc131708574"/>
      <w:bookmarkStart w:id="496" w:name="_Toc137458381"/>
      <w:bookmarkStart w:id="497" w:name="_Toc138887868"/>
      <w:bookmarkStart w:id="498" w:name="_Toc138969955"/>
      <w:bookmarkStart w:id="499" w:name="_Toc145917016"/>
      <w:r w:rsidRPr="001F23FC">
        <w:rPr>
          <w:snapToGrid w:val="0"/>
        </w:rPr>
        <w:t>E.5.10</w:t>
      </w:r>
      <w:r w:rsidRPr="001F23FC">
        <w:rPr>
          <w:snapToGrid w:val="0"/>
        </w:rPr>
        <w:tab/>
        <w:t>Modified signal under test</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75ED02BF" w14:textId="77777777" w:rsidR="003874DD" w:rsidRPr="001F23FC" w:rsidRDefault="003874DD" w:rsidP="003874DD">
      <w:r w:rsidRPr="001F23FC">
        <w:t>Implicit in the definition of EVM is an assumption that the receiver is able to compensate a number of transmitter impairments.</w:t>
      </w:r>
    </w:p>
    <w:p w14:paraId="208F4A88" w14:textId="77777777" w:rsidR="003874DD" w:rsidRPr="001F23FC" w:rsidRDefault="003874DD" w:rsidP="003874DD">
      <w:r w:rsidRPr="001F23FC">
        <w:t>The DFT-s-OFDM modulated signals or PRACH signal under test is</w:t>
      </w:r>
      <w:r w:rsidRPr="001F23FC" w:rsidDel="00F64142">
        <w:t xml:space="preserve"> </w:t>
      </w:r>
      <w:r w:rsidRPr="001F23FC">
        <w:t>modified and, in the case of DFT-s-OFDM modulated signals, decoded according to:</w:t>
      </w:r>
    </w:p>
    <w:p w14:paraId="342B01AC" w14:textId="77777777" w:rsidR="003874DD" w:rsidRPr="001F23FC" w:rsidRDefault="003874DD" w:rsidP="003874DD">
      <w:pPr>
        <w:pStyle w:val="EQ"/>
        <w:jc w:val="center"/>
        <w:rPr>
          <w:noProof w:val="0"/>
        </w:rPr>
      </w:pPr>
      <w:r w:rsidRPr="001F23FC">
        <w:rPr>
          <w:noProof w:val="0"/>
          <w:position w:val="-34"/>
        </w:rPr>
        <w:object w:dxaOrig="4780" w:dyaOrig="800" w14:anchorId="6DE5F875">
          <v:shape id="_x0000_i1131" type="#_x0000_t75" alt="" style="width:230.95pt;height:40.75pt;mso-width-percent:0;mso-height-percent:0;mso-width-percent:0;mso-height-percent:0" o:ole="">
            <v:imagedata r:id="rId178" o:title=""/>
          </v:shape>
          <o:OLEObject Type="Embed" ProgID="Equation.3" ShapeID="_x0000_i1131" DrawAspect="Content" ObjectID="_1813070142" r:id="rId179"/>
        </w:object>
      </w:r>
    </w:p>
    <w:p w14:paraId="70EBFB26" w14:textId="77777777" w:rsidR="003874DD" w:rsidRPr="001F23FC" w:rsidRDefault="003874DD" w:rsidP="003874DD">
      <w:r w:rsidRPr="001F23FC">
        <w:t>where</w:t>
      </w:r>
    </w:p>
    <w:p w14:paraId="280ECE94" w14:textId="77777777" w:rsidR="003874DD" w:rsidRPr="001F23FC" w:rsidRDefault="003874DD" w:rsidP="003874DD">
      <w:r w:rsidRPr="001F23FC">
        <w:rPr>
          <w:position w:val="-10"/>
        </w:rPr>
        <w:object w:dxaOrig="460" w:dyaOrig="320" w14:anchorId="2A79A1E8">
          <v:shape id="_x0000_i1132" type="#_x0000_t75" alt="" style="width:31.25pt;height:20.4pt;mso-width-percent:0;mso-height-percent:0;mso-width-percent:0;mso-height-percent:0" o:ole="">
            <v:imagedata r:id="rId180" o:title=""/>
          </v:shape>
          <o:OLEObject Type="Embed" ProgID="Equation.3" ShapeID="_x0000_i1132" DrawAspect="Content" ObjectID="_1813070143" r:id="rId181"/>
        </w:object>
      </w:r>
      <w:r w:rsidRPr="001F23FC">
        <w:t xml:space="preserve"> is the time domain samples of the signal under test.</w:t>
      </w:r>
    </w:p>
    <w:p w14:paraId="5B17BB49" w14:textId="77777777" w:rsidR="003874DD" w:rsidRPr="001F23FC" w:rsidRDefault="003874DD" w:rsidP="003874DD">
      <w:r w:rsidRPr="001F23FC">
        <w:t xml:space="preserve">The CP-OFDM modulated signals or PUSCH demodulation reference signal or CP-OFDM modulated </w:t>
      </w:r>
      <w:proofErr w:type="spellStart"/>
      <w:r w:rsidRPr="001F23FC">
        <w:t>signalsunder</w:t>
      </w:r>
      <w:proofErr w:type="spellEnd"/>
      <w:r w:rsidRPr="001F23FC">
        <w:t xml:space="preserve"> test is equalised and, in the case of PUCCH data signal decoded according to:</w:t>
      </w:r>
    </w:p>
    <w:p w14:paraId="3878D036" w14:textId="77777777" w:rsidR="003874DD" w:rsidRPr="001F23FC" w:rsidRDefault="003874DD" w:rsidP="003874DD">
      <w:pPr>
        <w:pStyle w:val="EQ"/>
        <w:jc w:val="center"/>
        <w:rPr>
          <w:noProof w:val="0"/>
        </w:rPr>
      </w:pPr>
      <w:r w:rsidRPr="001F23FC">
        <w:rPr>
          <w:noProof w:val="0"/>
          <w:position w:val="-28"/>
        </w:rPr>
        <w:object w:dxaOrig="3960" w:dyaOrig="720" w14:anchorId="17450F6F">
          <v:shape id="_x0000_i1133" type="#_x0000_t75" alt="" style="width:199.7pt;height:36pt;mso-width-percent:0;mso-height-percent:0;mso-width-percent:0;mso-height-percent:0" o:ole="">
            <v:imagedata r:id="rId182" o:title=""/>
          </v:shape>
          <o:OLEObject Type="Embed" ProgID="Equation.3" ShapeID="_x0000_i1133" DrawAspect="Content" ObjectID="_1813070144" r:id="rId183"/>
        </w:object>
      </w:r>
    </w:p>
    <w:p w14:paraId="0DD888A7" w14:textId="77777777" w:rsidR="003874DD" w:rsidRPr="001F23FC" w:rsidRDefault="003874DD" w:rsidP="003874DD">
      <w:r w:rsidRPr="001F23FC">
        <w:t>where</w:t>
      </w:r>
    </w:p>
    <w:p w14:paraId="46FF2AC3" w14:textId="77777777" w:rsidR="003874DD" w:rsidRPr="001F23FC" w:rsidRDefault="003874DD" w:rsidP="003874DD">
      <w:r w:rsidRPr="001F23FC">
        <w:rPr>
          <w:position w:val="-10"/>
        </w:rPr>
        <w:object w:dxaOrig="460" w:dyaOrig="320" w14:anchorId="4F6DDA1C">
          <v:shape id="_x0000_i1134" type="#_x0000_t75" alt="" style="width:31.25pt;height:20.4pt;mso-width-percent:0;mso-height-percent:0;mso-width-percent:0;mso-height-percent:0" o:ole="">
            <v:imagedata r:id="rId180" o:title=""/>
          </v:shape>
          <o:OLEObject Type="Embed" ProgID="Equation.3" ShapeID="_x0000_i1134" DrawAspect="Content" ObjectID="_1813070145" r:id="rId184"/>
        </w:object>
      </w:r>
      <w:r w:rsidRPr="001F23FC">
        <w:t xml:space="preserve"> is the time domain samples of the signal under test.</w:t>
      </w:r>
    </w:p>
    <w:p w14:paraId="4618483E" w14:textId="77777777" w:rsidR="003874DD" w:rsidRPr="001F23FC" w:rsidRDefault="003874DD" w:rsidP="003874DD">
      <w:r w:rsidRPr="001F23FC">
        <w:t>To minimize the error, the signal under test should be modified with respect to a set of parameters following the procedure explained below.</w:t>
      </w:r>
    </w:p>
    <w:p w14:paraId="2C983E5A" w14:textId="77777777" w:rsidR="003874DD" w:rsidRPr="001F23FC" w:rsidRDefault="003874DD" w:rsidP="003874DD">
      <w:r w:rsidRPr="001F23FC">
        <w:lastRenderedPageBreak/>
        <w:t>Notation:</w:t>
      </w:r>
    </w:p>
    <w:p w14:paraId="679CD5A4" w14:textId="77777777" w:rsidR="003874DD" w:rsidRPr="001F23FC" w:rsidRDefault="003874DD" w:rsidP="003874DD">
      <w:r w:rsidRPr="001F23FC">
        <w:rPr>
          <w:position w:val="-6"/>
        </w:rPr>
        <w:object w:dxaOrig="360" w:dyaOrig="300" w14:anchorId="44553445">
          <v:shape id="_x0000_i1135" type="#_x0000_t75" alt="" style="width:20.4pt;height:16.3pt;mso-width-percent:0;mso-height-percent:0;mso-width-percent:0;mso-height-percent:0" o:ole="" fillcolor="window">
            <v:imagedata r:id="rId185" o:title=""/>
          </v:shape>
          <o:OLEObject Type="Embed" ProgID="Equation.3" ShapeID="_x0000_i1135" DrawAspect="Content" ObjectID="_1813070146" r:id="rId186"/>
        </w:object>
      </w:r>
      <w:r w:rsidRPr="001F23FC">
        <w:t xml:space="preserve"> is the sample timing difference between the FFT processing window in relation to nominal timing of the ideal signal.</w:t>
      </w:r>
    </w:p>
    <w:p w14:paraId="06BCD158" w14:textId="77777777" w:rsidR="003874DD" w:rsidRPr="001F23FC" w:rsidRDefault="003874DD" w:rsidP="003874DD">
      <w:r w:rsidRPr="001F23FC">
        <w:rPr>
          <w:position w:val="-10"/>
        </w:rPr>
        <w:object w:dxaOrig="360" w:dyaOrig="380" w14:anchorId="13C31B94">
          <v:shape id="_x0000_i1136" type="#_x0000_t75" alt="" style="width:20.4pt;height:20.4pt;mso-width-percent:0;mso-height-percent:0;mso-width-percent:0;mso-height-percent:0" o:ole="" fillcolor="window">
            <v:imagedata r:id="rId187" o:title=""/>
          </v:shape>
          <o:OLEObject Type="Embed" ProgID="Equation.3" ShapeID="_x0000_i1136" DrawAspect="Content" ObjectID="_1813070147" r:id="rId188"/>
        </w:object>
      </w:r>
      <w:r w:rsidRPr="001F23FC">
        <w:t xml:space="preserve"> is the RF frequency offset.</w:t>
      </w:r>
    </w:p>
    <w:p w14:paraId="14B7CB81" w14:textId="77777777" w:rsidR="003874DD" w:rsidRPr="001F23FC" w:rsidRDefault="003874DD" w:rsidP="003874DD">
      <w:r w:rsidRPr="001F23FC">
        <w:rPr>
          <w:position w:val="-10"/>
        </w:rPr>
        <w:object w:dxaOrig="720" w:dyaOrig="320" w14:anchorId="3F05AE72">
          <v:shape id="_x0000_i1137" type="#_x0000_t75" alt="" style="width:36pt;height:20.4pt;mso-width-percent:0;mso-height-percent:0;mso-width-percent:0;mso-height-percent:0" o:ole="" fillcolor="window">
            <v:imagedata r:id="rId189" o:title=""/>
          </v:shape>
          <o:OLEObject Type="Embed" ProgID="Equation.3" ShapeID="_x0000_i1137" DrawAspect="Content" ObjectID="_1813070148" r:id="rId190"/>
        </w:object>
      </w:r>
      <w:r w:rsidRPr="001F23FC">
        <w:t xml:space="preserve"> is the phase response of the TX chain.</w:t>
      </w:r>
    </w:p>
    <w:p w14:paraId="6A06BF9F" w14:textId="77777777" w:rsidR="003874DD" w:rsidRPr="001F23FC" w:rsidRDefault="003874DD" w:rsidP="003874DD">
      <w:r w:rsidRPr="001F23FC">
        <w:rPr>
          <w:position w:val="-10"/>
        </w:rPr>
        <w:object w:dxaOrig="720" w:dyaOrig="320" w14:anchorId="58020F4C">
          <v:shape id="_x0000_i1138" type="#_x0000_t75" alt="" style="width:36pt;height:20.4pt;mso-width-percent:0;mso-height-percent:0;mso-width-percent:0;mso-height-percent:0" o:ole="" fillcolor="window">
            <v:imagedata r:id="rId191" o:title=""/>
          </v:shape>
          <o:OLEObject Type="Embed" ProgID="Equation.3" ShapeID="_x0000_i1138" DrawAspect="Content" ObjectID="_1813070149" r:id="rId192"/>
        </w:object>
      </w:r>
      <w:r w:rsidRPr="001F23FC">
        <w:t xml:space="preserve"> is the amplitude response of the TX chain.</w:t>
      </w:r>
    </w:p>
    <w:p w14:paraId="1FF2139A" w14:textId="77777777" w:rsidR="003874DD" w:rsidRPr="001F23FC" w:rsidRDefault="003874DD" w:rsidP="003874DD">
      <w:r w:rsidRPr="001F23FC">
        <w:t xml:space="preserve">In the following </w:t>
      </w:r>
      <w:r w:rsidRPr="001F23FC">
        <w:rPr>
          <w:position w:val="-6"/>
        </w:rPr>
        <w:object w:dxaOrig="360" w:dyaOrig="279" w14:anchorId="6211C62D">
          <v:shape id="_x0000_i1139" type="#_x0000_t75" alt="" style="width:20.4pt;height:15.6pt;mso-width-percent:0;mso-height-percent:0;mso-width-percent:0;mso-height-percent:0" o:ole="" fillcolor="window">
            <v:imagedata r:id="rId24" o:title=""/>
          </v:shape>
          <o:OLEObject Type="Embed" ProgID="Equation.3" ShapeID="_x0000_i1139" DrawAspect="Content" ObjectID="_1813070150" r:id="rId193"/>
        </w:object>
      </w:r>
      <w:r w:rsidRPr="001F23FC">
        <w:t xml:space="preserve"> represents the middle sample of the EVM window of length </w:t>
      </w:r>
      <w:r w:rsidRPr="001F23FC">
        <w:rPr>
          <w:position w:val="-6"/>
        </w:rPr>
        <w:object w:dxaOrig="279" w:dyaOrig="279" w14:anchorId="5EEC97F1">
          <v:shape id="_x0000_i1140" type="#_x0000_t75" alt="" style="width:15.6pt;height:15.6pt;mso-width-percent:0;mso-height-percent:0;mso-width-percent:0;mso-height-percent:0" o:ole="">
            <v:imagedata r:id="rId194" o:title=""/>
          </v:shape>
          <o:OLEObject Type="Embed" ProgID="Equation.3" ShapeID="_x0000_i1140" DrawAspect="Content" ObjectID="_1813070151" r:id="rId195"/>
        </w:object>
      </w:r>
      <w:r w:rsidRPr="001F23FC">
        <w:t xml:space="preserve"> (defined in the next clauses) or the last sample of the first window half if </w:t>
      </w:r>
      <w:r w:rsidRPr="001F23FC">
        <w:rPr>
          <w:position w:val="-6"/>
        </w:rPr>
        <w:object w:dxaOrig="279" w:dyaOrig="279" w14:anchorId="358DF276">
          <v:shape id="_x0000_i1141" type="#_x0000_t75" alt="" style="width:15.6pt;height:15.6pt;mso-width-percent:0;mso-height-percent:0;mso-width-percent:0;mso-height-percent:0" o:ole="">
            <v:imagedata r:id="rId194" o:title=""/>
          </v:shape>
          <o:OLEObject Type="Embed" ProgID="Equation.3" ShapeID="_x0000_i1141" DrawAspect="Content" ObjectID="_1813070152" r:id="rId196"/>
        </w:object>
      </w:r>
      <w:r w:rsidRPr="001F23FC">
        <w:t>is even.</w:t>
      </w:r>
    </w:p>
    <w:p w14:paraId="24E6B072" w14:textId="77777777" w:rsidR="003874DD" w:rsidRPr="001F23FC" w:rsidRDefault="003874DD" w:rsidP="003874DD">
      <w:r w:rsidRPr="001F23FC">
        <w:t>The EVM analyser shall</w:t>
      </w:r>
    </w:p>
    <w:p w14:paraId="410BD36A" w14:textId="77777777" w:rsidR="003874DD" w:rsidRPr="001F23FC" w:rsidRDefault="003874DD" w:rsidP="003874DD">
      <w:r w:rsidRPr="001F23FC">
        <w:t>-</w:t>
      </w:r>
      <w:r w:rsidRPr="001F23FC">
        <w:tab/>
        <w:t xml:space="preserve">detect the start of each slot and estimate </w:t>
      </w:r>
      <w:r w:rsidRPr="001F23FC">
        <w:rPr>
          <w:position w:val="-6"/>
        </w:rPr>
        <w:object w:dxaOrig="360" w:dyaOrig="300" w14:anchorId="219B60A7">
          <v:shape id="_x0000_i1142" type="#_x0000_t75" alt="" style="width:20.4pt;height:16.3pt;mso-width-percent:0;mso-height-percent:0;mso-width-percent:0;mso-height-percent:0" o:ole="" fillcolor="window">
            <v:imagedata r:id="rId197" o:title=""/>
          </v:shape>
          <o:OLEObject Type="Embed" ProgID="Equation.3" ShapeID="_x0000_i1142" DrawAspect="Content" ObjectID="_1813070153" r:id="rId198"/>
        </w:object>
      </w:r>
      <w:r w:rsidRPr="001F23FC">
        <w:t xml:space="preserve"> and </w:t>
      </w:r>
      <w:r w:rsidRPr="001F23FC">
        <w:rPr>
          <w:position w:val="-10"/>
        </w:rPr>
        <w:object w:dxaOrig="360" w:dyaOrig="380" w14:anchorId="60D79A97">
          <v:shape id="_x0000_i1143" type="#_x0000_t75" alt="" style="width:20.4pt;height:20.4pt;mso-width-percent:0;mso-height-percent:0;mso-width-percent:0;mso-height-percent:0" o:ole="" fillcolor="window">
            <v:imagedata r:id="rId199" o:title=""/>
          </v:shape>
          <o:OLEObject Type="Embed" ProgID="Equation.3" ShapeID="_x0000_i1143" DrawAspect="Content" ObjectID="_1813070154" r:id="rId200"/>
        </w:object>
      </w:r>
      <w:r w:rsidRPr="001F23FC">
        <w:t>,</w:t>
      </w:r>
    </w:p>
    <w:p w14:paraId="7DBA66B7" w14:textId="77777777" w:rsidR="003874DD" w:rsidRPr="001F23FC" w:rsidRDefault="003874DD" w:rsidP="003874DD">
      <w:r w:rsidRPr="001F23FC">
        <w:t>-</w:t>
      </w:r>
      <w:r w:rsidRPr="001F23FC">
        <w:tab/>
        <w:t xml:space="preserve">determine </w:t>
      </w:r>
      <w:r w:rsidRPr="001F23FC">
        <w:rPr>
          <w:position w:val="-6"/>
        </w:rPr>
        <w:object w:dxaOrig="360" w:dyaOrig="279" w14:anchorId="4A528E56">
          <v:shape id="_x0000_i1144" type="#_x0000_t75" alt="" style="width:20.4pt;height:15.6pt;mso-width-percent:0;mso-height-percent:0;mso-width-percent:0;mso-height-percent:0" o:ole="" fillcolor="window">
            <v:imagedata r:id="rId24" o:title=""/>
          </v:shape>
          <o:OLEObject Type="Embed" ProgID="Equation.3" ShapeID="_x0000_i1144" DrawAspect="Content" ObjectID="_1813070155" r:id="rId201"/>
        </w:object>
      </w:r>
      <w:r w:rsidRPr="001F23FC">
        <w:t xml:space="preserve"> so that the EVM window of length </w:t>
      </w:r>
      <w:r w:rsidRPr="001F23FC">
        <w:rPr>
          <w:position w:val="-6"/>
        </w:rPr>
        <w:object w:dxaOrig="279" w:dyaOrig="279" w14:anchorId="5C2B6044">
          <v:shape id="_x0000_i1145" type="#_x0000_t75" alt="" style="width:15.6pt;height:15.6pt;mso-width-percent:0;mso-height-percent:0;mso-width-percent:0;mso-height-percent:0" o:ole="">
            <v:imagedata r:id="rId194" o:title=""/>
          </v:shape>
          <o:OLEObject Type="Embed" ProgID="Equation.3" ShapeID="_x0000_i1145" DrawAspect="Content" ObjectID="_1813070156" r:id="rId202"/>
        </w:object>
      </w:r>
      <w:r w:rsidRPr="001F23FC" w:rsidDel="00F534B2">
        <w:t xml:space="preserve"> </w:t>
      </w:r>
      <w:r w:rsidRPr="001F23FC">
        <w:t>is centred</w:t>
      </w:r>
    </w:p>
    <w:p w14:paraId="7303792E" w14:textId="77777777" w:rsidR="003874DD" w:rsidRPr="001F23FC" w:rsidRDefault="003874DD" w:rsidP="003874DD">
      <w:pPr>
        <w:pStyle w:val="B10"/>
      </w:pPr>
      <w:r w:rsidRPr="001F23FC">
        <w:t>-</w:t>
      </w:r>
      <w:r w:rsidRPr="001F23FC">
        <w:tab/>
        <w:t>on the time interval determined by the measured cyclic prefix minus 16κ samples of the considered OFDM symbol for symbol l for subcarrier spacing configuration µ in a subframe, with l = 0 or l = 7*2^µ for normal CP, i.e. the first 16κ samples of the CP should not be taken into account for this step. In the determination of the number of excluded samples, a sampling rate of 1/T</w:t>
      </w:r>
      <w:r w:rsidRPr="001F23FC">
        <w:rPr>
          <w:vertAlign w:val="subscript"/>
        </w:rPr>
        <w:t>c</w:t>
      </w:r>
      <w:r w:rsidRPr="001F23FC">
        <w:t xml:space="preserve"> is assumed. If a different sampling rate is used, the number of excluded samples is scaled linearly.</w:t>
      </w:r>
    </w:p>
    <w:p w14:paraId="674CDFE8" w14:textId="77777777" w:rsidR="003874DD" w:rsidRPr="001F23FC" w:rsidRDefault="003874DD" w:rsidP="003874DD">
      <w:pPr>
        <w:pStyle w:val="B10"/>
      </w:pPr>
      <w:r w:rsidRPr="001F23FC">
        <w:t>-</w:t>
      </w:r>
      <w:r w:rsidRPr="001F23FC">
        <w:tab/>
        <w:t xml:space="preserve">on the measured cyclic prefix of the considered OFDM symbol </w:t>
      </w:r>
      <w:proofErr w:type="spellStart"/>
      <w:r w:rsidRPr="001F23FC">
        <w:t>symbol</w:t>
      </w:r>
      <w:proofErr w:type="spellEnd"/>
      <w:r w:rsidRPr="001F23FC">
        <w:t xml:space="preserve"> for all other symbols for normal CP and for symbol 0 to 11 for extended CP.</w:t>
      </w:r>
    </w:p>
    <w:p w14:paraId="0B36AD69" w14:textId="77777777" w:rsidR="003874DD" w:rsidRPr="001F23FC" w:rsidRDefault="003874DD" w:rsidP="003874DD">
      <w:pPr>
        <w:pStyle w:val="B10"/>
      </w:pPr>
      <w:r w:rsidRPr="001F23FC">
        <w:t>-</w:t>
      </w:r>
      <w:r w:rsidRPr="001F23FC">
        <w:tab/>
        <w:t>on the measured preamble cyclic prefix for the PRACH</w:t>
      </w:r>
    </w:p>
    <w:p w14:paraId="4BA75EB9" w14:textId="77777777" w:rsidR="003874DD" w:rsidRPr="001F23FC" w:rsidRDefault="003874DD" w:rsidP="003874DD">
      <w:r w:rsidRPr="001F23FC">
        <w:t xml:space="preserve">To determine the other parameters a sample timing offset equal to </w:t>
      </w:r>
      <w:r w:rsidRPr="001F23FC">
        <w:rPr>
          <w:position w:val="-6"/>
        </w:rPr>
        <w:object w:dxaOrig="360" w:dyaOrig="279" w14:anchorId="0719078B">
          <v:shape id="_x0000_i1146" type="#_x0000_t75" alt="" style="width:20.4pt;height:15.6pt;mso-width-percent:0;mso-height-percent:0;mso-width-percent:0;mso-height-percent:0" o:ole="" fillcolor="window">
            <v:imagedata r:id="rId24" o:title=""/>
          </v:shape>
          <o:OLEObject Type="Embed" ProgID="Equation.3" ShapeID="_x0000_i1146" DrawAspect="Content" ObjectID="_1813070157" r:id="rId203"/>
        </w:object>
      </w:r>
      <w:r w:rsidRPr="001F23FC">
        <w:t xml:space="preserve"> is corrected from the signal under test. The EVM analyser shall then</w:t>
      </w:r>
    </w:p>
    <w:p w14:paraId="6EE9C748" w14:textId="77777777" w:rsidR="003874DD" w:rsidRPr="001F23FC" w:rsidRDefault="003874DD" w:rsidP="003874DD">
      <w:r w:rsidRPr="001F23FC">
        <w:t>-</w:t>
      </w:r>
      <w:r w:rsidRPr="001F23FC">
        <w:tab/>
        <w:t xml:space="preserve">correct the RF frequency offset </w:t>
      </w:r>
      <w:r w:rsidRPr="001F23FC">
        <w:rPr>
          <w:position w:val="-10"/>
        </w:rPr>
        <w:object w:dxaOrig="360" w:dyaOrig="380" w14:anchorId="6643161E">
          <v:shape id="_x0000_i1147" type="#_x0000_t75" alt="" style="width:20.4pt;height:20.4pt;mso-width-percent:0;mso-height-percent:0;mso-width-percent:0;mso-height-percent:0" o:ole="" fillcolor="window">
            <v:imagedata r:id="rId187" o:title=""/>
          </v:shape>
          <o:OLEObject Type="Embed" ProgID="Equation.3" ShapeID="_x0000_i1147" DrawAspect="Content" ObjectID="_1813070158" r:id="rId204"/>
        </w:object>
      </w:r>
      <w:r w:rsidRPr="001F23FC">
        <w:t>for each time slot, and</w:t>
      </w:r>
    </w:p>
    <w:p w14:paraId="198EFA76" w14:textId="77777777" w:rsidR="003874DD" w:rsidRPr="001F23FC" w:rsidRDefault="003874DD" w:rsidP="003874DD">
      <w:pPr>
        <w:rPr>
          <w:rFonts w:cs="v5.0.0"/>
        </w:rPr>
      </w:pPr>
      <w:r w:rsidRPr="001F23FC">
        <w:t>-</w:t>
      </w:r>
      <w:r w:rsidRPr="001F23FC">
        <w:tab/>
        <w:t>apply an FFT of appropriate size. The chosen FFT size shall ensure that in the case of an ideal signal under test, there is no measured inter-subcarrier interference.</w:t>
      </w:r>
    </w:p>
    <w:p w14:paraId="1D2B4A86" w14:textId="77777777" w:rsidR="003874DD" w:rsidRPr="001F23FC" w:rsidRDefault="003874DD" w:rsidP="003874DD">
      <w:pPr>
        <w:rPr>
          <w:rFonts w:cs="v5.0.0"/>
        </w:rPr>
      </w:pPr>
      <w:r w:rsidRPr="001F23FC">
        <w:rPr>
          <w:rFonts w:cs="v5.0.0"/>
        </w:rPr>
        <w:t>The carrier leakage shall be removed from the evaluated signal before calculating the EVM and the in-band emissions; however, the removed relative carrier leakage power also has to satisfy the applicable requirement.</w:t>
      </w:r>
    </w:p>
    <w:p w14:paraId="20D6BF5D" w14:textId="77777777" w:rsidR="003874DD" w:rsidRPr="001F23FC" w:rsidRDefault="003874DD" w:rsidP="003874DD">
      <w:r w:rsidRPr="001F23FC">
        <w:t xml:space="preserve">At this stage the allocated RBs shall be separated from the non-allocated RBs. In the case of PUCCH and PUSCH EVM, the signal on the non-allocated RB(s), </w:t>
      </w:r>
      <w:r w:rsidRPr="001F23FC">
        <w:rPr>
          <w:position w:val="-10"/>
        </w:rPr>
        <w:object w:dxaOrig="700" w:dyaOrig="340" w14:anchorId="36B466B3">
          <v:shape id="_x0000_i1148" type="#_x0000_t75" alt="" style="width:31.25pt;height:15.6pt;mso-width-percent:0;mso-height-percent:0;mso-width-percent:0;mso-height-percent:0" o:ole="">
            <v:imagedata r:id="rId205" o:title=""/>
          </v:shape>
          <o:OLEObject Type="Embed" ProgID="Equation.3" ShapeID="_x0000_i1148" DrawAspect="Content" ObjectID="_1813070159" r:id="rId206"/>
        </w:object>
      </w:r>
      <w:r w:rsidRPr="001F23FC">
        <w:t>, is used to evaluate the in-band emissions.</w:t>
      </w:r>
    </w:p>
    <w:p w14:paraId="69780D9A" w14:textId="77777777" w:rsidR="003874DD" w:rsidRPr="001F23FC" w:rsidRDefault="003874DD" w:rsidP="003874DD">
      <w:r w:rsidRPr="001F23FC">
        <w:t>Moreover, the following procedure applies only to the signal on the allocated RB(s).</w:t>
      </w:r>
    </w:p>
    <w:p w14:paraId="3DAEBD57" w14:textId="77777777" w:rsidR="003874DD" w:rsidRPr="001F23FC" w:rsidRDefault="003874DD" w:rsidP="003874DD">
      <w:pPr>
        <w:pStyle w:val="B10"/>
      </w:pPr>
      <w:r w:rsidRPr="001F23FC">
        <w:t>-</w:t>
      </w:r>
      <w:r w:rsidRPr="001F23FC">
        <w:tab/>
        <w:t xml:space="preserve">In the case of PUCCH and PUSCH, the UL EVM </w:t>
      </w:r>
      <w:proofErr w:type="spellStart"/>
      <w:r w:rsidRPr="001F23FC">
        <w:t>analyzer</w:t>
      </w:r>
      <w:proofErr w:type="spellEnd"/>
      <w:r w:rsidRPr="001F23FC">
        <w:t xml:space="preserve"> shall estimate the TX chain </w:t>
      </w:r>
      <w:r w:rsidRPr="001F23FC" w:rsidDel="001A020D">
        <w:t>equalizer coefficients</w:t>
      </w:r>
      <w:r w:rsidRPr="001F23FC">
        <w:t xml:space="preserve"> </w:t>
      </w:r>
      <w:r w:rsidRPr="001F23FC">
        <w:rPr>
          <w:position w:val="-10"/>
        </w:rPr>
        <w:object w:dxaOrig="720" w:dyaOrig="320" w14:anchorId="41D4A6C9">
          <v:shape id="_x0000_i1149" type="#_x0000_t75" alt="" style="width:36pt;height:20.4pt;mso-width-percent:0;mso-height-percent:0;mso-width-percent:0;mso-height-percent:0" o:ole="" fillcolor="window">
            <v:imagedata r:id="rId191" o:title=""/>
          </v:shape>
          <o:OLEObject Type="Embed" ProgID="Equation.3" ShapeID="_x0000_i1149" DrawAspect="Content" ObjectID="_1813070160" r:id="rId207"/>
        </w:object>
      </w:r>
      <w:r w:rsidRPr="001F23FC">
        <w:t xml:space="preserve">and </w:t>
      </w:r>
      <w:r w:rsidRPr="001F23FC">
        <w:rPr>
          <w:position w:val="-10"/>
        </w:rPr>
        <w:object w:dxaOrig="720" w:dyaOrig="320" w14:anchorId="160F4AFC">
          <v:shape id="_x0000_i1150" type="#_x0000_t75" alt="" style="width:36pt;height:20.4pt;mso-width-percent:0;mso-height-percent:0;mso-width-percent:0;mso-height-percent:0" o:ole="" fillcolor="window">
            <v:imagedata r:id="rId189" o:title=""/>
          </v:shape>
          <o:OLEObject Type="Embed" ProgID="Equation.3" ShapeID="_x0000_i1150" DrawAspect="Content" ObjectID="_1813070161" r:id="rId208"/>
        </w:object>
      </w:r>
      <w:r w:rsidRPr="001F23FC">
        <w:t xml:space="preserve"> used by the ZF equalizer for all subcarriers by time averaging at each signal subcarrier of the amplitude and phase of the reference and data symbols. The time-averaging length is 1 slot. This process creates an average amplitude and phase for each signal subcarrier used by the ZF equalizer. The knowledge of data modulation symbols may be required in this step because the determination of symbols by demodulation is not reliable before signal equalization.</w:t>
      </w:r>
    </w:p>
    <w:p w14:paraId="73A277C3" w14:textId="77777777" w:rsidR="003874DD" w:rsidRPr="001F23FC" w:rsidRDefault="003874DD" w:rsidP="003874DD">
      <w:pPr>
        <w:pStyle w:val="B10"/>
      </w:pPr>
      <w:r w:rsidRPr="001F23FC">
        <w:t>-</w:t>
      </w:r>
      <w:r w:rsidRPr="001F23FC">
        <w:tab/>
        <w:t xml:space="preserve">In the case of PRACH, the UL EVM </w:t>
      </w:r>
      <w:proofErr w:type="spellStart"/>
      <w:r w:rsidRPr="001F23FC">
        <w:t>analyzer</w:t>
      </w:r>
      <w:proofErr w:type="spellEnd"/>
      <w:r w:rsidRPr="001F23FC">
        <w:t xml:space="preserve"> shall estimate the TX chain</w:t>
      </w:r>
      <w:r w:rsidRPr="001F23FC" w:rsidDel="001A020D">
        <w:t xml:space="preserve"> coefficients</w:t>
      </w:r>
      <w:r w:rsidRPr="001F23FC">
        <w:t xml:space="preserve"> </w:t>
      </w:r>
      <w:r w:rsidRPr="001F23FC">
        <w:rPr>
          <w:position w:val="-10"/>
        </w:rPr>
        <w:object w:dxaOrig="460" w:dyaOrig="320" w14:anchorId="63BC507B">
          <v:shape id="_x0000_i1151" type="#_x0000_t75" alt="" style="width:31.25pt;height:20.4pt;mso-width-percent:0;mso-height-percent:0;mso-width-percent:0;mso-height-percent:0" o:ole="" fillcolor="window">
            <v:imagedata r:id="rId209" o:title=""/>
          </v:shape>
          <o:OLEObject Type="Embed" ProgID="Equation.3" ShapeID="_x0000_i1151" DrawAspect="Content" ObjectID="_1813070162" r:id="rId210"/>
        </w:object>
      </w:r>
      <w:r w:rsidRPr="001F23FC">
        <w:t xml:space="preserve">and </w:t>
      </w:r>
      <w:r w:rsidRPr="001F23FC">
        <w:rPr>
          <w:position w:val="-10"/>
        </w:rPr>
        <w:object w:dxaOrig="480" w:dyaOrig="320" w14:anchorId="4A685B98">
          <v:shape id="_x0000_i1152" type="#_x0000_t75" alt="" style="width:20.4pt;height:20.4pt;mso-width-percent:0;mso-height-percent:0;mso-width-percent:0;mso-height-percent:0" o:ole="" fillcolor="window">
            <v:imagedata r:id="rId211" o:title=""/>
          </v:shape>
          <o:OLEObject Type="Embed" ProgID="Equation.3" ShapeID="_x0000_i1152" DrawAspect="Content" ObjectID="_1813070163" r:id="rId212"/>
        </w:object>
      </w:r>
      <w:r w:rsidRPr="001F23FC">
        <w:t xml:space="preserve"> used for phase and amplitude correction and are </w:t>
      </w:r>
      <w:proofErr w:type="spellStart"/>
      <w:r w:rsidRPr="001F23FC">
        <w:t>seleted</w:t>
      </w:r>
      <w:proofErr w:type="spellEnd"/>
      <w:r w:rsidRPr="001F23FC">
        <w:t xml:space="preserve"> so as to minimize the resulting EVM. The TX chain coefficients </w:t>
      </w:r>
      <w:r w:rsidRPr="001F23FC">
        <w:lastRenderedPageBreak/>
        <w:t xml:space="preserve">are not dependent on frequency, i.e. </w:t>
      </w:r>
      <w:r w:rsidRPr="001F23FC">
        <w:rPr>
          <w:position w:val="-10"/>
        </w:rPr>
        <w:object w:dxaOrig="1359" w:dyaOrig="320" w14:anchorId="208EB90D">
          <v:shape id="_x0000_i1153" type="#_x0000_t75" alt="" style="width:67.25pt;height:20.4pt;mso-width-percent:0;mso-height-percent:0;mso-width-percent:0;mso-height-percent:0" o:ole="" fillcolor="window">
            <v:imagedata r:id="rId213" o:title=""/>
          </v:shape>
          <o:OLEObject Type="Embed" ProgID="Equation.3" ShapeID="_x0000_i1153" DrawAspect="Content" ObjectID="_1813070164" r:id="rId214"/>
        </w:object>
      </w:r>
      <w:r w:rsidRPr="001F23FC">
        <w:t xml:space="preserve"> and </w:t>
      </w:r>
      <w:r w:rsidRPr="001F23FC">
        <w:rPr>
          <w:position w:val="-10"/>
        </w:rPr>
        <w:object w:dxaOrig="1400" w:dyaOrig="320" w14:anchorId="1E5DF19B">
          <v:shape id="_x0000_i1154" type="#_x0000_t75" alt="" style="width:1in;height:20.4pt;mso-width-percent:0;mso-height-percent:0;mso-width-percent:0;mso-height-percent:0" o:ole="" fillcolor="window">
            <v:imagedata r:id="rId215" o:title=""/>
          </v:shape>
          <o:OLEObject Type="Embed" ProgID="Equation.3" ShapeID="_x0000_i1154" DrawAspect="Content" ObjectID="_1813070165" r:id="rId216"/>
        </w:object>
      </w:r>
      <w:r w:rsidRPr="001F23FC">
        <w:t xml:space="preserve">. The TX chain coefficient are chosen independently for each preamble transmission and for each </w:t>
      </w:r>
      <w:r w:rsidRPr="001F23FC">
        <w:rPr>
          <w:position w:val="-6"/>
        </w:rPr>
        <w:object w:dxaOrig="360" w:dyaOrig="300" w14:anchorId="150A7E89">
          <v:shape id="_x0000_i1155" type="#_x0000_t75" alt="" style="width:20.4pt;height:16.3pt;mso-width-percent:0;mso-height-percent:0;mso-width-percent:0;mso-height-percent:0" o:ole="" fillcolor="window">
            <v:imagedata r:id="rId197" o:title=""/>
          </v:shape>
          <o:OLEObject Type="Embed" ProgID="Equation.3" ShapeID="_x0000_i1155" DrawAspect="Content" ObjectID="_1813070166" r:id="rId217"/>
        </w:object>
      </w:r>
      <w:r w:rsidRPr="001F23FC">
        <w:t>.</w:t>
      </w:r>
    </w:p>
    <w:p w14:paraId="3AD966C8" w14:textId="77777777" w:rsidR="003874DD" w:rsidRPr="001F23FC" w:rsidRDefault="003874DD" w:rsidP="003874DD">
      <w:r w:rsidRPr="001F23FC">
        <w:t xml:space="preserve">At this stage estimates of </w:t>
      </w:r>
      <w:r w:rsidRPr="001F23FC">
        <w:rPr>
          <w:position w:val="-10"/>
        </w:rPr>
        <w:object w:dxaOrig="360" w:dyaOrig="380" w14:anchorId="4EA4FC39">
          <v:shape id="_x0000_i1156" type="#_x0000_t75" alt="" style="width:20.4pt;height:20.4pt;mso-width-percent:0;mso-height-percent:0;mso-width-percent:0;mso-height-percent:0" o:ole="" fillcolor="window">
            <v:imagedata r:id="rId187" o:title=""/>
          </v:shape>
          <o:OLEObject Type="Embed" ProgID="Equation.3" ShapeID="_x0000_i1156" DrawAspect="Content" ObjectID="_1813070167" r:id="rId218"/>
        </w:object>
      </w:r>
      <w:r w:rsidRPr="001F23FC">
        <w:t xml:space="preserve">, </w:t>
      </w:r>
      <w:r w:rsidRPr="001F23FC">
        <w:rPr>
          <w:position w:val="-10"/>
        </w:rPr>
        <w:object w:dxaOrig="720" w:dyaOrig="320" w14:anchorId="2A6D083A">
          <v:shape id="_x0000_i1157" type="#_x0000_t75" alt="" style="width:36pt;height:20.4pt;mso-width-percent:0;mso-height-percent:0;mso-width-percent:0;mso-height-percent:0" o:ole="" fillcolor="window">
            <v:imagedata r:id="rId191" o:title=""/>
          </v:shape>
          <o:OLEObject Type="Embed" ProgID="Equation.3" ShapeID="_x0000_i1157" DrawAspect="Content" ObjectID="_1813070168" r:id="rId219"/>
        </w:object>
      </w:r>
      <w:r w:rsidRPr="001F23FC">
        <w:t xml:space="preserve">, </w:t>
      </w:r>
      <w:r w:rsidRPr="001F23FC">
        <w:rPr>
          <w:position w:val="-10"/>
        </w:rPr>
        <w:object w:dxaOrig="720" w:dyaOrig="320" w14:anchorId="33E153AA">
          <v:shape id="_x0000_i1158" type="#_x0000_t75" alt="" style="width:36pt;height:20.4pt;mso-width-percent:0;mso-height-percent:0;mso-width-percent:0;mso-height-percent:0" o:ole="" fillcolor="window">
            <v:imagedata r:id="rId189" o:title=""/>
          </v:shape>
          <o:OLEObject Type="Embed" ProgID="Equation.3" ShapeID="_x0000_i1158" DrawAspect="Content" ObjectID="_1813070169" r:id="rId220"/>
        </w:object>
      </w:r>
      <w:r w:rsidRPr="001F23FC">
        <w:t xml:space="preserve"> and </w:t>
      </w:r>
      <w:r w:rsidRPr="001F23FC">
        <w:rPr>
          <w:position w:val="-6"/>
        </w:rPr>
        <w:object w:dxaOrig="360" w:dyaOrig="279" w14:anchorId="66537C3E">
          <v:shape id="_x0000_i1159" type="#_x0000_t75" alt="" style="width:20.4pt;height:15.6pt;mso-width-percent:0;mso-height-percent:0;mso-width-percent:0;mso-height-percent:0" o:ole="" fillcolor="window">
            <v:imagedata r:id="rId24" o:title=""/>
          </v:shape>
          <o:OLEObject Type="Embed" ProgID="Equation.3" ShapeID="_x0000_i1159" DrawAspect="Content" ObjectID="_1813070170" r:id="rId221"/>
        </w:object>
      </w:r>
      <w:r w:rsidRPr="001F23FC">
        <w:t xml:space="preserve"> are available. </w:t>
      </w:r>
      <w:r w:rsidRPr="001F23FC">
        <w:rPr>
          <w:position w:val="-6"/>
        </w:rPr>
        <w:object w:dxaOrig="360" w:dyaOrig="300" w14:anchorId="2BD24E69">
          <v:shape id="_x0000_i1160" type="#_x0000_t75" alt="" style="width:20.4pt;height:16.3pt;mso-width-percent:0;mso-height-percent:0;mso-width-percent:0;mso-height-percent:0" o:ole="" fillcolor="window">
            <v:imagedata r:id="rId197" o:title=""/>
          </v:shape>
          <o:OLEObject Type="Embed" ProgID="Equation.3" ShapeID="_x0000_i1160" DrawAspect="Content" ObjectID="_1813070171" r:id="rId222"/>
        </w:object>
      </w:r>
      <w:r w:rsidRPr="001F23FC">
        <w:t xml:space="preserve"> is one of the extremities of the window </w:t>
      </w:r>
      <w:r w:rsidRPr="001F23FC">
        <w:rPr>
          <w:position w:val="-6"/>
        </w:rPr>
        <w:object w:dxaOrig="279" w:dyaOrig="279" w14:anchorId="3E16DD99">
          <v:shape id="_x0000_i1161" type="#_x0000_t75" alt="" style="width:14.95pt;height:14.95pt;mso-width-percent:0;mso-height-percent:0;mso-width-percent:0;mso-height-percent:0" o:ole="">
            <v:imagedata r:id="rId194" o:title=""/>
          </v:shape>
          <o:OLEObject Type="Embed" ProgID="Equation.3" ShapeID="_x0000_i1161" DrawAspect="Content" ObjectID="_1813070172" r:id="rId223"/>
        </w:object>
      </w:r>
      <w:r w:rsidRPr="001F23FC">
        <w:t xml:space="preserve">, i.e. </w:t>
      </w:r>
      <w:r w:rsidRPr="001F23FC">
        <w:rPr>
          <w:position w:val="-6"/>
        </w:rPr>
        <w:object w:dxaOrig="360" w:dyaOrig="300" w14:anchorId="0E400D0D">
          <v:shape id="_x0000_i1162" type="#_x0000_t75" alt="" style="width:20.4pt;height:18.35pt;mso-width-percent:0;mso-height-percent:0;mso-width-percent:0;mso-height-percent:0" o:ole="" fillcolor="window">
            <v:imagedata r:id="rId197" o:title=""/>
          </v:shape>
          <o:OLEObject Type="Embed" ProgID="Equation.3" ShapeID="_x0000_i1162" DrawAspect="Content" ObjectID="_1813070173" r:id="rId224"/>
        </w:object>
      </w:r>
      <w:r w:rsidRPr="001F23FC">
        <w:t xml:space="preserve">can be </w:t>
      </w:r>
      <w:r w:rsidRPr="001F23FC">
        <w:rPr>
          <w:position w:val="-28"/>
        </w:rPr>
        <w:object w:dxaOrig="1440" w:dyaOrig="680" w14:anchorId="4A4176BA">
          <v:shape id="_x0000_i1163" type="#_x0000_t75" alt="" style="width:1in;height:37.35pt;mso-width-percent:0;mso-height-percent:0;mso-width-percent:0;mso-height-percent:0" o:ole="" fillcolor="window">
            <v:imagedata r:id="rId225" o:title=""/>
          </v:shape>
          <o:OLEObject Type="Embed" ProgID="Equation.3" ShapeID="_x0000_i1163" DrawAspect="Content" ObjectID="_1813070174" r:id="rId226"/>
        </w:object>
      </w:r>
      <w:r w:rsidRPr="001F23FC">
        <w:t xml:space="preserve"> or </w:t>
      </w:r>
      <w:r w:rsidRPr="001F23FC">
        <w:rPr>
          <w:position w:val="-28"/>
        </w:rPr>
        <w:object w:dxaOrig="1060" w:dyaOrig="680" w14:anchorId="4C749097">
          <v:shape id="_x0000_i1164" type="#_x0000_t75" alt="" style="width:51.6pt;height:37.35pt;mso-width-percent:0;mso-height-percent:0;mso-width-percent:0;mso-height-percent:0" o:ole="" fillcolor="window">
            <v:imagedata r:id="rId227" o:title=""/>
          </v:shape>
          <o:OLEObject Type="Embed" ProgID="Equation.3" ShapeID="_x0000_i1164" DrawAspect="Content" ObjectID="_1813070175" r:id="rId228"/>
        </w:object>
      </w:r>
      <w:r w:rsidRPr="001F23FC">
        <w:t xml:space="preserve">, where </w:t>
      </w:r>
      <w:r w:rsidRPr="001F23FC">
        <w:rPr>
          <w:position w:val="-6"/>
        </w:rPr>
        <w:object w:dxaOrig="600" w:dyaOrig="279" w14:anchorId="2EDBD496">
          <v:shape id="_x0000_i1165" type="#_x0000_t75" alt="" style="width:31.9pt;height:14.95pt;mso-width-percent:0;mso-height-percent:0;mso-width-percent:0;mso-height-percent:0" o:ole="" fillcolor="window">
            <v:imagedata r:id="rId229" o:title=""/>
          </v:shape>
          <o:OLEObject Type="Embed" ProgID="Equation.3" ShapeID="_x0000_i1165" DrawAspect="Content" ObjectID="_1813070176" r:id="rId230"/>
        </w:object>
      </w:r>
      <w:r w:rsidRPr="001F23FC">
        <w:t xml:space="preserve"> </w:t>
      </w:r>
      <w:proofErr w:type="spellStart"/>
      <w:r w:rsidRPr="001F23FC">
        <w:t>if</w:t>
      </w:r>
      <w:proofErr w:type="spellEnd"/>
      <w:r w:rsidRPr="001F23FC">
        <w:t xml:space="preserve"> </w:t>
      </w:r>
      <w:r w:rsidRPr="001F23FC">
        <w:rPr>
          <w:position w:val="-6"/>
        </w:rPr>
        <w:object w:dxaOrig="279" w:dyaOrig="279" w14:anchorId="42774F44">
          <v:shape id="_x0000_i1166" type="#_x0000_t75" alt="" style="width:14.95pt;height:14.95pt;mso-width-percent:0;mso-height-percent:0;mso-width-percent:0;mso-height-percent:0" o:ole="">
            <v:imagedata r:id="rId231" o:title=""/>
          </v:shape>
          <o:OLEObject Type="Embed" ProgID="Equation.3" ShapeID="_x0000_i1166" DrawAspect="Content" ObjectID="_1813070177" r:id="rId232"/>
        </w:object>
      </w:r>
      <w:r w:rsidRPr="001F23FC">
        <w:t xml:space="preserve"> is odd and </w:t>
      </w:r>
      <w:r w:rsidRPr="001F23FC">
        <w:rPr>
          <w:position w:val="-6"/>
        </w:rPr>
        <w:object w:dxaOrig="560" w:dyaOrig="279" w14:anchorId="7628B632">
          <v:shape id="_x0000_i1167" type="#_x0000_t75" alt="" style="width:27.85pt;height:14.95pt;mso-width-percent:0;mso-height-percent:0;mso-width-percent:0;mso-height-percent:0" o:ole="" fillcolor="window">
            <v:imagedata r:id="rId233" o:title=""/>
          </v:shape>
          <o:OLEObject Type="Embed" ProgID="Equation.3" ShapeID="_x0000_i1167" DrawAspect="Content" ObjectID="_1813070178" r:id="rId234"/>
        </w:object>
      </w:r>
      <w:r w:rsidRPr="001F23FC">
        <w:t xml:space="preserve"> if </w:t>
      </w:r>
      <w:r w:rsidRPr="001F23FC">
        <w:rPr>
          <w:position w:val="-6"/>
        </w:rPr>
        <w:object w:dxaOrig="279" w:dyaOrig="279" w14:anchorId="12E29BD8">
          <v:shape id="_x0000_i1168" type="#_x0000_t75" alt="" style="width:14.95pt;height:14.95pt;mso-width-percent:0;mso-height-percent:0;mso-width-percent:0;mso-height-percent:0" o:ole="">
            <v:imagedata r:id="rId235" o:title=""/>
          </v:shape>
          <o:OLEObject Type="Embed" ProgID="Equation.3" ShapeID="_x0000_i1168" DrawAspect="Content" ObjectID="_1813070179" r:id="rId236"/>
        </w:object>
      </w:r>
      <w:r w:rsidRPr="001F23FC">
        <w:t>is even. The EVM analyser shall then</w:t>
      </w:r>
    </w:p>
    <w:p w14:paraId="4148D2B5" w14:textId="77777777" w:rsidR="003874DD" w:rsidRPr="001F23FC" w:rsidRDefault="003874DD" w:rsidP="003874DD">
      <w:r w:rsidRPr="001F23FC">
        <w:t>-</w:t>
      </w:r>
      <w:r w:rsidRPr="001F23FC">
        <w:tab/>
        <w:t xml:space="preserve">calculate </w:t>
      </w:r>
      <w:proofErr w:type="spellStart"/>
      <w:r w:rsidRPr="001F23FC">
        <w:t>EVM</w:t>
      </w:r>
      <w:r w:rsidRPr="001F23FC">
        <w:rPr>
          <w:rFonts w:ascii="(Asiatische Schriftart verwende" w:hAnsi="(Asiatische Schriftart verwende"/>
          <w:vertAlign w:val="subscript"/>
        </w:rPr>
        <w:t>l</w:t>
      </w:r>
      <w:proofErr w:type="spellEnd"/>
      <w:r w:rsidRPr="001F23FC">
        <w:t xml:space="preserve"> with </w:t>
      </w:r>
      <w:r w:rsidRPr="001F23FC">
        <w:rPr>
          <w:position w:val="-6"/>
        </w:rPr>
        <w:object w:dxaOrig="360" w:dyaOrig="300" w14:anchorId="1A8174BA">
          <v:shape id="_x0000_i1169" type="#_x0000_t75" alt="" style="width:20.4pt;height:18.35pt;mso-width-percent:0;mso-height-percent:0;mso-width-percent:0;mso-height-percent:0" o:ole="" fillcolor="window">
            <v:imagedata r:id="rId197" o:title=""/>
          </v:shape>
          <o:OLEObject Type="Embed" ProgID="Equation.3" ShapeID="_x0000_i1169" DrawAspect="Content" ObjectID="_1813070180" r:id="rId237"/>
        </w:object>
      </w:r>
      <w:r w:rsidRPr="001F23FC">
        <w:t xml:space="preserve"> set to </w:t>
      </w:r>
      <w:r w:rsidRPr="001F23FC">
        <w:rPr>
          <w:position w:val="-28"/>
        </w:rPr>
        <w:object w:dxaOrig="1440" w:dyaOrig="680" w14:anchorId="7367D371">
          <v:shape id="_x0000_i1170" type="#_x0000_t75" alt="" style="width:1in;height:37.35pt;mso-width-percent:0;mso-height-percent:0;mso-width-percent:0;mso-height-percent:0" o:ole="" fillcolor="window">
            <v:imagedata r:id="rId225" o:title=""/>
          </v:shape>
          <o:OLEObject Type="Embed" ProgID="Equation.3" ShapeID="_x0000_i1170" DrawAspect="Content" ObjectID="_1813070181" r:id="rId238"/>
        </w:object>
      </w:r>
      <w:r w:rsidRPr="001F23FC">
        <w:t>,</w:t>
      </w:r>
    </w:p>
    <w:p w14:paraId="30274745" w14:textId="42CF255A" w:rsidR="003874DD" w:rsidRPr="001F23FC" w:rsidRDefault="003874DD">
      <w:r w:rsidRPr="001F23FC">
        <w:t>-</w:t>
      </w:r>
      <w:r w:rsidRPr="001F23FC">
        <w:tab/>
        <w:t xml:space="preserve">calculate </w:t>
      </w:r>
      <w:proofErr w:type="spellStart"/>
      <w:r w:rsidRPr="001F23FC">
        <w:t>EVM</w:t>
      </w:r>
      <w:r w:rsidRPr="001F23FC">
        <w:rPr>
          <w:rFonts w:ascii="(Asiatische Schriftart verwende" w:hAnsi="(Asiatische Schriftart verwende"/>
          <w:vertAlign w:val="subscript"/>
        </w:rPr>
        <w:t>h</w:t>
      </w:r>
      <w:proofErr w:type="spellEnd"/>
      <w:r w:rsidRPr="001F23FC">
        <w:t xml:space="preserve"> with </w:t>
      </w:r>
      <w:r w:rsidRPr="001F23FC">
        <w:rPr>
          <w:position w:val="-6"/>
        </w:rPr>
        <w:object w:dxaOrig="360" w:dyaOrig="300" w14:anchorId="71278804">
          <v:shape id="_x0000_i1171" type="#_x0000_t75" alt="" style="width:20.4pt;height:18.35pt;mso-width-percent:0;mso-height-percent:0;mso-width-percent:0;mso-height-percent:0" o:ole="" fillcolor="window">
            <v:imagedata r:id="rId197" o:title=""/>
          </v:shape>
          <o:OLEObject Type="Embed" ProgID="Equation.3" ShapeID="_x0000_i1171" DrawAspect="Content" ObjectID="_1813070182" r:id="rId239"/>
        </w:object>
      </w:r>
      <w:r w:rsidRPr="001F23FC">
        <w:t xml:space="preserve"> set to </w:t>
      </w:r>
      <w:r w:rsidRPr="001F23FC">
        <w:rPr>
          <w:position w:val="-28"/>
        </w:rPr>
        <w:object w:dxaOrig="1060" w:dyaOrig="680" w14:anchorId="1499E5EF">
          <v:shape id="_x0000_i1172" type="#_x0000_t75" alt="" style="width:51.6pt;height:37.35pt;mso-width-percent:0;mso-height-percent:0;mso-width-percent:0;mso-height-percent:0" o:ole="" fillcolor="window">
            <v:imagedata r:id="rId227" o:title=""/>
          </v:shape>
          <o:OLEObject Type="Embed" ProgID="Equation.3" ShapeID="_x0000_i1172" DrawAspect="Content" ObjectID="_1813070183" r:id="rId240"/>
        </w:object>
      </w:r>
      <w:r w:rsidRPr="001F23FC">
        <w:t>.</w:t>
      </w:r>
    </w:p>
    <w:p w14:paraId="36CFDD89" w14:textId="77777777" w:rsidR="0032234A" w:rsidRPr="001F23FC" w:rsidRDefault="0032234A">
      <w:pPr>
        <w:pStyle w:val="Heading1"/>
      </w:pPr>
      <w:bookmarkStart w:id="500" w:name="_Toc21026813"/>
      <w:bookmarkStart w:id="501" w:name="_Toc27744111"/>
      <w:bookmarkStart w:id="502" w:name="_Toc36197282"/>
      <w:bookmarkStart w:id="503" w:name="_Toc36197974"/>
      <w:r w:rsidRPr="001F23FC">
        <w:t>E.6</w:t>
      </w:r>
      <w:r w:rsidRPr="001F23FC">
        <w:tab/>
        <w:t>EVM for PRACH</w:t>
      </w:r>
      <w:bookmarkEnd w:id="500"/>
      <w:bookmarkEnd w:id="501"/>
      <w:bookmarkEnd w:id="502"/>
      <w:bookmarkEnd w:id="503"/>
    </w:p>
    <w:p w14:paraId="5F72AF7A" w14:textId="77777777" w:rsidR="0032234A" w:rsidRPr="001F23FC" w:rsidRDefault="0032234A">
      <w:r w:rsidRPr="001F23FC">
        <w:t xml:space="preserve">The description below is generic in the sense that all PRACH formats are covered. The numbers, used in the text below are taken from PRACH format B4 without excluding the other formats. The sampling rate for the PUSCH, 122.88 Mbps in the time domain, is re-used for the PRACH. The carrier spacing of the PUSCH is up to 48 times higher than that of PRACH depending on the PRACH format and SCS. This results in an oversampling factor </w:t>
      </w:r>
      <w:proofErr w:type="spellStart"/>
      <w:r w:rsidRPr="001F23FC">
        <w:rPr>
          <w:i/>
        </w:rPr>
        <w:t>ovf</w:t>
      </w:r>
      <w:proofErr w:type="spellEnd"/>
      <w:r w:rsidRPr="001F23FC">
        <w:t xml:space="preserve"> of up to 48, when acquiring the time samples for the PRACH. The pre-FFT algorithms (clauses E.6.6 and E.6.7) use all time samples, although oversampled. For the FFT the time samples are decimated by the </w:t>
      </w:r>
      <w:proofErr w:type="spellStart"/>
      <w:r w:rsidRPr="001F23FC">
        <w:rPr>
          <w:i/>
        </w:rPr>
        <w:t>ovf</w:t>
      </w:r>
      <w:proofErr w:type="spellEnd"/>
      <w:r w:rsidRPr="001F23FC">
        <w:t>, resulting in the same FFT size as for the other transmit modulation tests. Decimation requires a decision, which samples are used and which ones are rejected. The algorithm in E.6.6, Timing of the FFT window, can also be used to decide about the used samples.</w:t>
      </w:r>
    </w:p>
    <w:p w14:paraId="4DC2CBF0" w14:textId="77777777" w:rsidR="0032234A" w:rsidRPr="001F23FC" w:rsidRDefault="0032234A">
      <w:pPr>
        <w:pStyle w:val="Heading2"/>
      </w:pPr>
      <w:bookmarkStart w:id="504" w:name="_Toc21026814"/>
      <w:bookmarkStart w:id="505" w:name="_Toc27744112"/>
      <w:bookmarkStart w:id="506" w:name="_Toc36197283"/>
      <w:bookmarkStart w:id="507" w:name="_Toc36197975"/>
      <w:r w:rsidRPr="001F23FC">
        <w:t>E.6.1</w:t>
      </w:r>
      <w:r w:rsidRPr="001F23FC">
        <w:tab/>
        <w:t>Basic principle</w:t>
      </w:r>
      <w:bookmarkEnd w:id="504"/>
      <w:bookmarkEnd w:id="505"/>
      <w:bookmarkEnd w:id="506"/>
      <w:bookmarkEnd w:id="507"/>
    </w:p>
    <w:p w14:paraId="45169040" w14:textId="77777777" w:rsidR="0032234A" w:rsidRPr="001F23FC" w:rsidRDefault="0032234A">
      <w:r w:rsidRPr="001F23FC">
        <w:t>The basic principle is the same as described in E.2.1</w:t>
      </w:r>
    </w:p>
    <w:p w14:paraId="0DA8CDD5" w14:textId="77777777" w:rsidR="0032234A" w:rsidRPr="001F23FC" w:rsidRDefault="0032234A">
      <w:pPr>
        <w:pStyle w:val="Heading2"/>
      </w:pPr>
      <w:bookmarkStart w:id="508" w:name="_Toc21026815"/>
      <w:bookmarkStart w:id="509" w:name="_Toc27744113"/>
      <w:bookmarkStart w:id="510" w:name="_Toc36197284"/>
      <w:bookmarkStart w:id="511" w:name="_Toc36197976"/>
      <w:r w:rsidRPr="001F23FC">
        <w:t>E.6.2</w:t>
      </w:r>
      <w:r w:rsidRPr="001F23FC">
        <w:tab/>
        <w:t>Output signal of the TX under test</w:t>
      </w:r>
      <w:bookmarkEnd w:id="508"/>
      <w:bookmarkEnd w:id="509"/>
      <w:bookmarkEnd w:id="510"/>
      <w:bookmarkEnd w:id="511"/>
    </w:p>
    <w:p w14:paraId="1FED0B0B" w14:textId="77777777" w:rsidR="0032234A" w:rsidRPr="001F23FC" w:rsidRDefault="0032234A">
      <w:r w:rsidRPr="001F23FC">
        <w:t>The output signal of the TX under test is processed same as described in E.2.2</w:t>
      </w:r>
    </w:p>
    <w:p w14:paraId="63CD7458" w14:textId="77777777" w:rsidR="0032234A" w:rsidRPr="001F23FC" w:rsidRDefault="0032234A">
      <w:r w:rsidRPr="001F23FC">
        <w:t>The measurement period is different since 2 PRACH preambles are recorded for long preamble formats as defined in Table 6.3.3.1-1 in [9] and 10 preambles are recorded for short preamble formats as defined in Table 6.3.3.1-2 in [9].</w:t>
      </w:r>
    </w:p>
    <w:p w14:paraId="5BF53B85" w14:textId="77777777" w:rsidR="0032234A" w:rsidRPr="001F23FC" w:rsidRDefault="0032234A">
      <w:pPr>
        <w:pStyle w:val="Heading2"/>
      </w:pPr>
      <w:bookmarkStart w:id="512" w:name="_Toc21026816"/>
      <w:bookmarkStart w:id="513" w:name="_Toc27744114"/>
      <w:bookmarkStart w:id="514" w:name="_Toc36197285"/>
      <w:bookmarkStart w:id="515" w:name="_Toc36197977"/>
      <w:r w:rsidRPr="001F23FC">
        <w:t>E.6.3</w:t>
      </w:r>
      <w:r w:rsidRPr="001F23FC">
        <w:tab/>
        <w:t>Reference signal</w:t>
      </w:r>
      <w:bookmarkEnd w:id="512"/>
      <w:bookmarkEnd w:id="513"/>
      <w:bookmarkEnd w:id="514"/>
      <w:bookmarkEnd w:id="515"/>
    </w:p>
    <w:p w14:paraId="69F93834" w14:textId="77777777" w:rsidR="0032234A" w:rsidRPr="001F23FC" w:rsidRDefault="0032234A">
      <w:r w:rsidRPr="001F23FC">
        <w:t>The test description in 6.4.2.1.4.1 is based on non-contention based access:</w:t>
      </w:r>
    </w:p>
    <w:p w14:paraId="18EE0965" w14:textId="77777777" w:rsidR="0032234A" w:rsidRPr="001F23FC" w:rsidRDefault="0032234A">
      <w:pPr>
        <w:pStyle w:val="B10"/>
      </w:pPr>
      <w:r w:rsidRPr="001F23FC">
        <w:t>-</w:t>
      </w:r>
      <w:r w:rsidRPr="001F23FC">
        <w:tab/>
        <w:t>PRACH configuration index (responsible for Preamble format, System frame number and subframe number)</w:t>
      </w:r>
    </w:p>
    <w:p w14:paraId="7EEB2DBF" w14:textId="77777777" w:rsidR="0032234A" w:rsidRPr="001F23FC" w:rsidRDefault="0032234A">
      <w:pPr>
        <w:pStyle w:val="B10"/>
      </w:pPr>
      <w:r w:rsidRPr="001F23FC">
        <w:t>-</w:t>
      </w:r>
      <w:r w:rsidRPr="001F23FC">
        <w:tab/>
        <w:t>Preamble ID</w:t>
      </w:r>
    </w:p>
    <w:p w14:paraId="1F46F239" w14:textId="77777777" w:rsidR="0032234A" w:rsidRPr="001F23FC" w:rsidRDefault="0032234A">
      <w:pPr>
        <w:pStyle w:val="B10"/>
      </w:pPr>
      <w:r w:rsidRPr="001F23FC">
        <w:t>-</w:t>
      </w:r>
      <w:r w:rsidRPr="001F23FC">
        <w:tab/>
        <w:t>Preamble power</w:t>
      </w:r>
    </w:p>
    <w:p w14:paraId="7FC735AB" w14:textId="77777777" w:rsidR="0032234A" w:rsidRPr="001F23FC" w:rsidRDefault="0032234A">
      <w:r w:rsidRPr="001F23FC">
        <w:t>signalled to the UE, defines the reference signal unambiguously, such that no demodulation process is necessary to gain the reference signal.</w:t>
      </w:r>
    </w:p>
    <w:p w14:paraId="1862CD78" w14:textId="77777777" w:rsidR="0032234A" w:rsidRPr="001F23FC" w:rsidRDefault="0032234A">
      <w:r w:rsidRPr="001F23FC">
        <w:t xml:space="preserve">The reference signal </w:t>
      </w:r>
      <w:proofErr w:type="spellStart"/>
      <w:r w:rsidRPr="001F23FC">
        <w:t>i</w:t>
      </w:r>
      <w:proofErr w:type="spellEnd"/>
      <w:r w:rsidRPr="001F23FC">
        <w:t xml:space="preserve">(ν) is constructed by the measuring equipment according to the relevant TX specifications, using the following parameters: the applicable </w:t>
      </w:r>
      <w:proofErr w:type="spellStart"/>
      <w:r w:rsidRPr="001F23FC">
        <w:t>Zadoff</w:t>
      </w:r>
      <w:proofErr w:type="spellEnd"/>
      <w:r w:rsidRPr="001F23FC">
        <w:t xml:space="preserve"> Chu sequence, nominal carrier frequency, nominal amplitude and phase for each subcarrier, nominal timing, no carrier leakage. It is represented as a sequence of samples at a sampling rate of 122.88 Mbps in the time domain.</w:t>
      </w:r>
    </w:p>
    <w:p w14:paraId="2171413F" w14:textId="77777777" w:rsidR="0032234A" w:rsidRPr="001F23FC" w:rsidRDefault="0032234A">
      <w:pPr>
        <w:pStyle w:val="Heading2"/>
      </w:pPr>
      <w:bookmarkStart w:id="516" w:name="_Toc21026817"/>
      <w:bookmarkStart w:id="517" w:name="_Toc27744115"/>
      <w:bookmarkStart w:id="518" w:name="_Toc36197286"/>
      <w:bookmarkStart w:id="519" w:name="_Toc36197978"/>
      <w:r w:rsidRPr="001F23FC">
        <w:lastRenderedPageBreak/>
        <w:t>E.6.4</w:t>
      </w:r>
      <w:r w:rsidRPr="001F23FC">
        <w:tab/>
        <w:t>Measurement results</w:t>
      </w:r>
      <w:bookmarkEnd w:id="516"/>
      <w:bookmarkEnd w:id="517"/>
      <w:bookmarkEnd w:id="518"/>
      <w:bookmarkEnd w:id="519"/>
    </w:p>
    <w:p w14:paraId="10E0E0C3" w14:textId="77777777" w:rsidR="0032234A" w:rsidRPr="001F23FC" w:rsidRDefault="0032234A">
      <w:r w:rsidRPr="001F23FC">
        <w:t>The measurement result is:</w:t>
      </w:r>
    </w:p>
    <w:p w14:paraId="1E1B4846" w14:textId="77777777" w:rsidR="0032234A" w:rsidRPr="001F23FC" w:rsidRDefault="0032234A">
      <w:pPr>
        <w:pStyle w:val="B10"/>
      </w:pPr>
      <w:r w:rsidRPr="001F23FC">
        <w:t>-</w:t>
      </w:r>
      <w:r w:rsidRPr="001F23FC">
        <w:tab/>
        <w:t>EVMPRACH</w:t>
      </w:r>
    </w:p>
    <w:p w14:paraId="17B05816" w14:textId="77777777" w:rsidR="0032234A" w:rsidRPr="001F23FC" w:rsidRDefault="0032234A">
      <w:pPr>
        <w:pStyle w:val="Heading2"/>
      </w:pPr>
      <w:bookmarkStart w:id="520" w:name="_Toc21026818"/>
      <w:bookmarkStart w:id="521" w:name="_Toc27744116"/>
      <w:bookmarkStart w:id="522" w:name="_Toc36197287"/>
      <w:bookmarkStart w:id="523" w:name="_Toc36197979"/>
      <w:r w:rsidRPr="001F23FC">
        <w:t>E.6.5</w:t>
      </w:r>
      <w:r w:rsidRPr="001F23FC">
        <w:tab/>
        <w:t>Measurement points</w:t>
      </w:r>
      <w:bookmarkEnd w:id="520"/>
      <w:bookmarkEnd w:id="521"/>
      <w:bookmarkEnd w:id="522"/>
      <w:bookmarkEnd w:id="523"/>
    </w:p>
    <w:p w14:paraId="632FEF60" w14:textId="77777777" w:rsidR="0032234A" w:rsidRPr="001F23FC" w:rsidRDefault="0032234A">
      <w:r w:rsidRPr="001F23FC">
        <w:t>The measurement points are illustrated in the figure below:</w:t>
      </w:r>
    </w:p>
    <w:p w14:paraId="40FF163C" w14:textId="52F8C60B" w:rsidR="0032234A" w:rsidRPr="001F23FC" w:rsidRDefault="00404AAC">
      <w:pPr>
        <w:pStyle w:val="TH"/>
      </w:pPr>
      <w:r w:rsidRPr="001F23FC">
        <w:rPr>
          <w:noProof/>
        </w:rPr>
        <w:drawing>
          <wp:inline distT="0" distB="0" distL="0" distR="0" wp14:anchorId="1CC464E6" wp14:editId="3494FE9E">
            <wp:extent cx="5752465" cy="17545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52465" cy="1754505"/>
                    </a:xfrm>
                    <a:prstGeom prst="rect">
                      <a:avLst/>
                    </a:prstGeom>
                    <a:noFill/>
                    <a:ln>
                      <a:noFill/>
                    </a:ln>
                  </pic:spPr>
                </pic:pic>
              </a:graphicData>
            </a:graphic>
          </wp:inline>
        </w:drawing>
      </w:r>
    </w:p>
    <w:p w14:paraId="1504C5E7" w14:textId="77777777" w:rsidR="0032234A" w:rsidRPr="001F23FC" w:rsidRDefault="0032234A">
      <w:pPr>
        <w:pStyle w:val="TF"/>
      </w:pPr>
      <w:bookmarkStart w:id="524" w:name="_CRFigureE_6_51"/>
      <w:r w:rsidRPr="001F23FC">
        <w:t xml:space="preserve">Figure </w:t>
      </w:r>
      <w:bookmarkEnd w:id="524"/>
      <w:r w:rsidRPr="001F23FC">
        <w:t>E.6.5-1: Measurement points</w:t>
      </w:r>
    </w:p>
    <w:p w14:paraId="7328FB0B" w14:textId="77777777" w:rsidR="0032234A" w:rsidRPr="001F23FC" w:rsidRDefault="0032234A"/>
    <w:p w14:paraId="0633C3D2" w14:textId="77777777" w:rsidR="0032234A" w:rsidRPr="001F23FC" w:rsidRDefault="0032234A">
      <w:pPr>
        <w:pStyle w:val="Heading2"/>
      </w:pPr>
      <w:bookmarkStart w:id="525" w:name="_Toc21026819"/>
      <w:bookmarkStart w:id="526" w:name="_Toc27744117"/>
      <w:bookmarkStart w:id="527" w:name="_Toc36197288"/>
      <w:bookmarkStart w:id="528" w:name="_Toc36197980"/>
      <w:r w:rsidRPr="001F23FC">
        <w:t>E.6.6</w:t>
      </w:r>
      <w:r w:rsidRPr="001F23FC">
        <w:tab/>
        <w:t>Pre FFT minimization process</w:t>
      </w:r>
      <w:bookmarkEnd w:id="525"/>
      <w:bookmarkEnd w:id="526"/>
      <w:bookmarkEnd w:id="527"/>
      <w:bookmarkEnd w:id="528"/>
    </w:p>
    <w:p w14:paraId="0AEBF548" w14:textId="77777777" w:rsidR="0032234A" w:rsidRPr="001F23FC" w:rsidRDefault="0032234A">
      <w:r w:rsidRPr="001F23FC">
        <w:t xml:space="preserve">The pre-FFT minimization process is applied to each PRACH preamble separately. The time period for the pre- FFT minimisation process includes the complete CP and </w:t>
      </w:r>
      <w:proofErr w:type="spellStart"/>
      <w:r w:rsidRPr="001F23FC">
        <w:t>Zadoff</w:t>
      </w:r>
      <w:proofErr w:type="spellEnd"/>
      <w:r w:rsidRPr="001F23FC">
        <w:t>-Chu sequence (in other words, the power transition period is per definition outside of this time period) Sample timing, Carrier frequency and carrier leakage in</w:t>
      </w:r>
      <w:r w:rsidRPr="001F23FC">
        <w:rPr>
          <w:b/>
        </w:rPr>
        <w:t xml:space="preserve"> </w:t>
      </w:r>
      <w:r w:rsidRPr="001F23FC">
        <w:t xml:space="preserve">z(ν) are jointly varied in order to minimise the difference between z(ν) and </w:t>
      </w:r>
      <w:proofErr w:type="spellStart"/>
      <w:r w:rsidRPr="001F23FC">
        <w:t>i</w:t>
      </w:r>
      <w:proofErr w:type="spellEnd"/>
      <w:r w:rsidRPr="001F23FC">
        <w:t xml:space="preserve">(ν). Best fit (minimum difference) is achieved when the RMS difference value between z(ν) and </w:t>
      </w:r>
      <w:proofErr w:type="spellStart"/>
      <w:r w:rsidRPr="001F23FC">
        <w:t>i</w:t>
      </w:r>
      <w:proofErr w:type="spellEnd"/>
      <w:r w:rsidRPr="001F23FC">
        <w:t>(ν) is an absolute minimum.</w:t>
      </w:r>
    </w:p>
    <w:p w14:paraId="192D8228" w14:textId="77777777" w:rsidR="0032234A" w:rsidRPr="001F23FC" w:rsidRDefault="0032234A">
      <w:r w:rsidRPr="001F23FC">
        <w:t>After this process the samples z(ν) are called z</w:t>
      </w:r>
      <w:r w:rsidRPr="001F23FC">
        <w:rPr>
          <w:vertAlign w:val="superscript"/>
        </w:rPr>
        <w:t>0</w:t>
      </w:r>
      <w:r w:rsidRPr="001F23FC">
        <w:t>(ν).</w:t>
      </w:r>
    </w:p>
    <w:p w14:paraId="01E6F873" w14:textId="77777777" w:rsidR="0032234A" w:rsidRPr="001F23FC" w:rsidRDefault="0032234A">
      <w:r w:rsidRPr="001F23FC">
        <w:t>RF error, and carrier leakage are necessary for best fit of the measured signal towards the ideal signal in the pre FFT domain. However they are not used to compare them against the limits.</w:t>
      </w:r>
    </w:p>
    <w:p w14:paraId="14D604EF" w14:textId="77777777" w:rsidR="0032234A" w:rsidRPr="001F23FC" w:rsidRDefault="0032234A">
      <w:pPr>
        <w:pStyle w:val="Heading2"/>
      </w:pPr>
      <w:bookmarkStart w:id="529" w:name="_Toc21026820"/>
      <w:bookmarkStart w:id="530" w:name="_Toc27744118"/>
      <w:bookmarkStart w:id="531" w:name="_Toc36197289"/>
      <w:bookmarkStart w:id="532" w:name="_Toc36197981"/>
      <w:r w:rsidRPr="001F23FC">
        <w:t>E.6.7</w:t>
      </w:r>
      <w:r w:rsidRPr="001F23FC">
        <w:tab/>
        <w:t>Timing of the FFT window</w:t>
      </w:r>
      <w:bookmarkEnd w:id="529"/>
      <w:bookmarkEnd w:id="530"/>
      <w:bookmarkEnd w:id="531"/>
      <w:bookmarkEnd w:id="532"/>
    </w:p>
    <w:p w14:paraId="7187FE4B" w14:textId="7BCEA7FF" w:rsidR="0032234A" w:rsidRPr="001F23FC" w:rsidRDefault="0032234A">
      <w:pPr>
        <w:rPr>
          <w:rFonts w:eastAsia="Osaka"/>
        </w:rPr>
      </w:pPr>
      <w:r w:rsidRPr="001F23FC">
        <w:rPr>
          <w:rFonts w:eastAsia="Osaka"/>
        </w:rPr>
        <w:t xml:space="preserve">The FFT window length is </w:t>
      </w: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ascii="Arial" w:eastAsia="Batang" w:hAnsi="Arial"/>
          <w:i/>
          <w:sz w:val="18"/>
          <w:vertAlign w:val="superscript"/>
        </w:rPr>
        <w:t xml:space="preserve"> </w:t>
      </w:r>
      <w:r w:rsidRPr="001F23FC">
        <w:rPr>
          <w:rFonts w:eastAsia="Osaka"/>
        </w:rPr>
        <w:t xml:space="preserve">samples for preamble format B4, however in the measurement period at least </w:t>
      </w:r>
      <w:r w:rsidRPr="001F23FC">
        <w:rPr>
          <w:rFonts w:ascii="Arial" w:eastAsia="Batang" w:hAnsi="Arial"/>
          <w:sz w:val="18"/>
        </w:rPr>
        <w:t>11936</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eastAsia="Osaka"/>
        </w:rPr>
        <w:t>samples are taken</w:t>
      </w:r>
      <w:r w:rsidRPr="001F23FC">
        <w:rPr>
          <w:rFonts w:eastAsia="Malgun Gothic"/>
        </w:rPr>
        <w:t xml:space="preserve"> where </w:t>
      </w:r>
      <w:r w:rsidR="00404AAC" w:rsidRPr="001F23FC">
        <w:rPr>
          <w:rFonts w:eastAsia="Malgun Gothic"/>
          <w:noProof/>
          <w:position w:val="-10"/>
        </w:rPr>
        <w:drawing>
          <wp:inline distT="0" distB="0" distL="0" distR="0" wp14:anchorId="355F882C" wp14:editId="70836535">
            <wp:extent cx="616585" cy="223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6585" cy="223520"/>
                    </a:xfrm>
                    <a:prstGeom prst="rect">
                      <a:avLst/>
                    </a:prstGeom>
                    <a:noFill/>
                    <a:ln>
                      <a:noFill/>
                    </a:ln>
                  </pic:spPr>
                </pic:pic>
              </a:graphicData>
            </a:graphic>
          </wp:inline>
        </w:drawing>
      </w:r>
      <w:r w:rsidRPr="001F23FC">
        <w:rPr>
          <w:rFonts w:eastAsia="Osaka"/>
        </w:rPr>
        <w:t>. The position in time for FFT must be determined.</w:t>
      </w:r>
    </w:p>
    <w:p w14:paraId="0933804E" w14:textId="77777777" w:rsidR="0032234A" w:rsidRPr="001F23FC" w:rsidRDefault="0032234A">
      <w:pPr>
        <w:rPr>
          <w:rFonts w:eastAsia="Osaka"/>
        </w:rPr>
      </w:pPr>
      <w:r w:rsidRPr="001F23FC">
        <w:rPr>
          <w:rFonts w:eastAsia="Osaka"/>
        </w:rPr>
        <w:t>In an ideal signal, the FFT may start at any instant within the cyclic prefix without causing an error. The TX filter, however, reduces the window. The EVM requirements shall be met within a window W&lt;CP.</w:t>
      </w:r>
    </w:p>
    <w:p w14:paraId="17CDE9F5" w14:textId="77777777" w:rsidR="0032234A" w:rsidRPr="001F23FC" w:rsidRDefault="0032234A">
      <w:r w:rsidRPr="001F23FC">
        <w:rPr>
          <w:rFonts w:eastAsia="Osaka"/>
        </w:rPr>
        <w:t xml:space="preserve">The reference instant for the FFT start is the centre of the reduced window, called </w:t>
      </w:r>
      <w:r w:rsidRPr="001F23FC">
        <w:rPr>
          <w:position w:val="-3"/>
        </w:rPr>
        <w:object w:dxaOrig="360" w:dyaOrig="279" w14:anchorId="2CF7D7CD">
          <v:shape id="_x0000_i1173" type="#_x0000_t75" style="width:19pt;height:14.25pt" o:ole="" filled="t">
            <v:fill color2="black"/>
            <v:imagedata r:id="rId243" o:title=""/>
          </v:shape>
          <o:OLEObject Type="Embed" ProgID="Equation.3" ShapeID="_x0000_i1173" DrawAspect="Content" ObjectID="_1813070184" r:id="rId244"/>
        </w:object>
      </w:r>
      <w:r w:rsidRPr="001F23FC">
        <w:t xml:space="preserve">, </w:t>
      </w:r>
    </w:p>
    <w:p w14:paraId="519529A1" w14:textId="77777777" w:rsidR="0032234A" w:rsidRPr="001F23FC" w:rsidRDefault="0032234A">
      <w:pPr>
        <w:rPr>
          <w:rFonts w:eastAsia="Osaka"/>
        </w:rPr>
      </w:pPr>
      <w:r w:rsidRPr="001F23FC">
        <w:t xml:space="preserve">EVM is measured at the following two instants: </w:t>
      </w:r>
      <w:r w:rsidRPr="001F23FC">
        <w:rPr>
          <w:position w:val="-3"/>
        </w:rPr>
        <w:object w:dxaOrig="360" w:dyaOrig="279" w14:anchorId="3B1EA8D1">
          <v:shape id="_x0000_i1174" type="#_x0000_t75" style="width:19pt;height:14.25pt" o:ole="" filled="t">
            <v:fill color2="black"/>
            <v:imagedata r:id="rId243" o:title=""/>
          </v:shape>
          <o:OLEObject Type="Embed" ProgID="Equation.3" ShapeID="_x0000_i1174" DrawAspect="Content" ObjectID="_1813070185" r:id="rId245"/>
        </w:object>
      </w:r>
      <w:r w:rsidRPr="001F23FC">
        <w:t xml:space="preserve"> –W/2 and </w:t>
      </w:r>
      <w:r w:rsidRPr="001F23FC">
        <w:rPr>
          <w:position w:val="-3"/>
        </w:rPr>
        <w:object w:dxaOrig="360" w:dyaOrig="279" w14:anchorId="223F2F7F">
          <v:shape id="_x0000_i1175" type="#_x0000_t75" style="width:19pt;height:14.25pt" o:ole="" filled="t">
            <v:fill color2="black"/>
            <v:imagedata r:id="rId243" o:title=""/>
          </v:shape>
          <o:OLEObject Type="Embed" ProgID="Equation.3" ShapeID="_x0000_i1175" DrawAspect="Content" ObjectID="_1813070186" r:id="rId246"/>
        </w:object>
      </w:r>
      <w:r w:rsidRPr="001F23FC">
        <w:t xml:space="preserve"> +W/2. </w:t>
      </w:r>
    </w:p>
    <w:p w14:paraId="626AE638" w14:textId="77777777" w:rsidR="0032234A" w:rsidRPr="001F23FC" w:rsidRDefault="0032234A">
      <w:r w:rsidRPr="001F23FC">
        <w:t>The timing of the measured signal z</w:t>
      </w:r>
      <w:r w:rsidRPr="001F23FC">
        <w:rPr>
          <w:vertAlign w:val="superscript"/>
        </w:rPr>
        <w:t>0</w:t>
      </w:r>
      <w:r w:rsidRPr="001F23FC">
        <w:t xml:space="preserve">(ν) with respect to the ideal signal </w:t>
      </w:r>
      <w:proofErr w:type="spellStart"/>
      <w:r w:rsidRPr="001F23FC">
        <w:t>i</w:t>
      </w:r>
      <w:proofErr w:type="spellEnd"/>
      <w:r w:rsidRPr="001F23FC">
        <w:t>(ν) is determined in the pre FFT domain as follows:</w:t>
      </w:r>
    </w:p>
    <w:p w14:paraId="3A0EDF4A" w14:textId="77777777" w:rsidR="0032234A" w:rsidRPr="001F23FC" w:rsidRDefault="0032234A">
      <w:r w:rsidRPr="001F23FC">
        <w:t>Correlation between z</w:t>
      </w:r>
      <w:r w:rsidRPr="001F23FC">
        <w:rPr>
          <w:vertAlign w:val="superscript"/>
        </w:rPr>
        <w:t>0</w:t>
      </w:r>
      <w:r w:rsidRPr="001F23FC">
        <w:t xml:space="preserve">(ν) and </w:t>
      </w:r>
      <w:proofErr w:type="spellStart"/>
      <w:r w:rsidRPr="001F23FC">
        <w:t>i</w:t>
      </w:r>
      <w:proofErr w:type="spellEnd"/>
      <w:r w:rsidRPr="001F23FC">
        <w:t xml:space="preserve">(ν) will result in a correlation peak. The meaning of the correlation peak is approx. the </w:t>
      </w:r>
      <w:r w:rsidR="00BE5897" w:rsidRPr="001F23FC">
        <w:t>“</w:t>
      </w:r>
      <w:r w:rsidRPr="001F23FC">
        <w:t>impulse response” of the TX filter. The correlation peak, (the highest, or in case of more than one, the earliest) indicates the timing in the measured signal with respect to the ideal signal.</w:t>
      </w:r>
    </w:p>
    <w:p w14:paraId="6798F7C4" w14:textId="5F2E6DFC" w:rsidR="0032234A" w:rsidRPr="001F23FC" w:rsidRDefault="0032234A">
      <w:pPr>
        <w:rPr>
          <w:shd w:val="clear" w:color="auto" w:fill="00FFFF"/>
        </w:rPr>
      </w:pPr>
      <w:r w:rsidRPr="001F23FC">
        <w:lastRenderedPageBreak/>
        <w:t xml:space="preserve">W is different for different preamble formats and shown in Table E.6.7-1 for </w:t>
      </w:r>
      <w:r w:rsidR="00404AAC" w:rsidRPr="001F23FC">
        <w:rPr>
          <w:rFonts w:eastAsia="Batang"/>
          <w:noProof/>
          <w:position w:val="-10"/>
        </w:rPr>
        <w:drawing>
          <wp:inline distT="0" distB="0" distL="0" distR="0" wp14:anchorId="6D0DDF3E" wp14:editId="048AE2E0">
            <wp:extent cx="584835" cy="1911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r w:rsidRPr="001F23FC">
        <w:rPr>
          <w:rFonts w:eastAsia="Batang"/>
        </w:rPr>
        <w:t xml:space="preserve"> and</w:t>
      </w:r>
      <w:r w:rsidRPr="001F23FC">
        <w:rPr>
          <w:rFonts w:eastAsia="Malgun Gothic"/>
        </w:rPr>
        <w:t xml:space="preserve"> </w:t>
      </w:r>
      <w:r w:rsidR="00404AAC" w:rsidRPr="001F23FC">
        <w:rPr>
          <w:rFonts w:eastAsia="Malgun Gothic"/>
          <w:noProof/>
          <w:position w:val="-10"/>
        </w:rPr>
        <w:drawing>
          <wp:inline distT="0" distB="0" distL="0" distR="0" wp14:anchorId="483A51FF" wp14:editId="39FAB5C6">
            <wp:extent cx="1031240" cy="233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sidRPr="001F23FC">
        <w:rPr>
          <w:rFonts w:eastAsia="Malgun Gothic"/>
        </w:rPr>
        <w:t xml:space="preserve"> where </w:t>
      </w:r>
      <w:r w:rsidR="00404AAC" w:rsidRPr="001F23FC">
        <w:rPr>
          <w:rFonts w:eastAsia="Malgun Gothic"/>
          <w:noProof/>
          <w:position w:val="-10"/>
        </w:rPr>
        <w:drawing>
          <wp:inline distT="0" distB="0" distL="0" distR="0" wp14:anchorId="006882E0" wp14:editId="3E0DA2A4">
            <wp:extent cx="616585" cy="2235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6585" cy="223520"/>
                    </a:xfrm>
                    <a:prstGeom prst="rect">
                      <a:avLst/>
                    </a:prstGeom>
                    <a:noFill/>
                    <a:ln>
                      <a:noFill/>
                    </a:ln>
                  </pic:spPr>
                </pic:pic>
              </a:graphicData>
            </a:graphic>
          </wp:inline>
        </w:drawing>
      </w:r>
      <w:r w:rsidRPr="001F23FC">
        <w:t>.</w:t>
      </w:r>
    </w:p>
    <w:p w14:paraId="72660AE4" w14:textId="60FBBC46" w:rsidR="0032234A" w:rsidRPr="001F23FC" w:rsidRDefault="0032234A">
      <w:pPr>
        <w:pStyle w:val="TH"/>
        <w:rPr>
          <w:rFonts w:eastAsia="Batang"/>
        </w:rPr>
      </w:pPr>
      <w:bookmarkStart w:id="533" w:name="_CRTableE_6_71EVMwindowlengthforPRACHfo"/>
      <w:r w:rsidRPr="001F23FC">
        <w:t xml:space="preserve">Table </w:t>
      </w:r>
      <w:bookmarkEnd w:id="533"/>
      <w:r w:rsidRPr="001F23FC">
        <w:t>E.6.7-1 EVM window length for PRACH</w:t>
      </w:r>
      <w:r w:rsidRPr="001F23FC">
        <w:rPr>
          <w:rFonts w:eastAsia="Malgun Gothic"/>
        </w:rPr>
        <w:t xml:space="preserve"> formats for </w:t>
      </w:r>
      <w:r w:rsidR="00404AAC" w:rsidRPr="001F23FC">
        <w:rPr>
          <w:rFonts w:eastAsia="Batang"/>
          <w:noProof/>
          <w:position w:val="-10"/>
        </w:rPr>
        <w:drawing>
          <wp:inline distT="0" distB="0" distL="0" distR="0" wp14:anchorId="447179AE" wp14:editId="4605A0EF">
            <wp:extent cx="584835"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p>
    <w:tbl>
      <w:tblPr>
        <w:tblW w:w="6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6"/>
        <w:gridCol w:w="1260"/>
        <w:gridCol w:w="1174"/>
        <w:gridCol w:w="1346"/>
        <w:gridCol w:w="1279"/>
      </w:tblGrid>
      <w:tr w:rsidR="0032234A" w:rsidRPr="001F23FC" w14:paraId="662193CC" w14:textId="77777777">
        <w:trPr>
          <w:trHeight w:val="874"/>
          <w:jc w:val="center"/>
        </w:trPr>
        <w:tc>
          <w:tcPr>
            <w:tcW w:w="1076" w:type="dxa"/>
            <w:shd w:val="clear" w:color="auto" w:fill="auto"/>
            <w:vAlign w:val="center"/>
          </w:tcPr>
          <w:p w14:paraId="4FBCD439" w14:textId="77777777" w:rsidR="0032234A" w:rsidRPr="001F23FC" w:rsidRDefault="0032234A">
            <w:pPr>
              <w:keepNext/>
              <w:keepLines/>
              <w:spacing w:after="0"/>
              <w:jc w:val="center"/>
              <w:rPr>
                <w:rFonts w:ascii="Arial" w:eastAsia="Malgun Gothic" w:hAnsi="Arial" w:cs="Arial"/>
                <w:b/>
                <w:sz w:val="18"/>
              </w:rPr>
            </w:pPr>
            <w:r w:rsidRPr="001F23FC">
              <w:rPr>
                <w:rFonts w:ascii="Arial" w:eastAsia="Malgun Gothic" w:hAnsi="Arial" w:cs="Arial"/>
                <w:b/>
                <w:sz w:val="18"/>
              </w:rPr>
              <w:t>Preamble format</w:t>
            </w:r>
          </w:p>
        </w:tc>
        <w:tc>
          <w:tcPr>
            <w:tcW w:w="1260" w:type="dxa"/>
            <w:shd w:val="clear" w:color="auto" w:fill="auto"/>
            <w:vAlign w:val="center"/>
          </w:tcPr>
          <w:p w14:paraId="1A26713E" w14:textId="7897AC28" w:rsidR="0032234A" w:rsidRPr="001F23FC" w:rsidRDefault="0032234A">
            <w:pPr>
              <w:keepNext/>
              <w:keepLines/>
              <w:spacing w:after="0"/>
              <w:jc w:val="center"/>
              <w:rPr>
                <w:rFonts w:ascii="Arial" w:eastAsia="Malgun Gothic" w:hAnsi="Arial" w:cs="Arial"/>
                <w:b/>
                <w:sz w:val="18"/>
              </w:rPr>
            </w:pPr>
            <w:r w:rsidRPr="001F23FC">
              <w:rPr>
                <w:rFonts w:ascii="Arial" w:eastAsia="Malgun Gothic" w:hAnsi="Arial" w:cs="Arial"/>
                <w:b/>
                <w:sz w:val="18"/>
              </w:rPr>
              <w:t xml:space="preserve">Cyclic prefix length </w:t>
            </w:r>
            <w:r w:rsidR="00404AAC" w:rsidRPr="001F23FC">
              <w:rPr>
                <w:rFonts w:ascii="Arial" w:eastAsia="Malgun Gothic" w:hAnsi="Arial" w:cs="Arial"/>
                <w:b/>
                <w:noProof/>
                <w:position w:val="-14"/>
                <w:sz w:val="18"/>
              </w:rPr>
              <w:drawing>
                <wp:inline distT="0" distB="0" distL="0" distR="0" wp14:anchorId="5055EBCB" wp14:editId="1C0B4D0D">
                  <wp:extent cx="244475" cy="2336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4475" cy="233680"/>
                          </a:xfrm>
                          <a:prstGeom prst="rect">
                            <a:avLst/>
                          </a:prstGeom>
                          <a:noFill/>
                          <a:ln>
                            <a:noFill/>
                          </a:ln>
                        </pic:spPr>
                      </pic:pic>
                    </a:graphicData>
                  </a:graphic>
                </wp:inline>
              </w:drawing>
            </w:r>
          </w:p>
        </w:tc>
        <w:tc>
          <w:tcPr>
            <w:tcW w:w="1174" w:type="dxa"/>
            <w:shd w:val="clear" w:color="auto" w:fill="auto"/>
            <w:vAlign w:val="center"/>
          </w:tcPr>
          <w:p w14:paraId="4FD30587" w14:textId="77777777" w:rsidR="0032234A" w:rsidRPr="001F23FC" w:rsidRDefault="0032234A">
            <w:pPr>
              <w:keepNext/>
              <w:keepLines/>
              <w:spacing w:after="0"/>
              <w:jc w:val="center"/>
              <w:rPr>
                <w:rFonts w:ascii="Arial" w:eastAsia="Malgun Gothic" w:hAnsi="Arial" w:cs="Arial"/>
                <w:b/>
                <w:sz w:val="18"/>
              </w:rPr>
            </w:pPr>
            <w:r w:rsidRPr="001F23FC">
              <w:rPr>
                <w:rFonts w:ascii="Arial" w:eastAsia="Malgun Gothic" w:hAnsi="Arial" w:cs="Arial"/>
                <w:b/>
                <w:sz w:val="18"/>
              </w:rPr>
              <w:t>Nominal FFT size</w:t>
            </w:r>
            <w:r w:rsidRPr="001F23FC">
              <w:rPr>
                <w:rFonts w:ascii="Arial" w:eastAsia="Malgun Gothic" w:hAnsi="Arial" w:cs="Arial"/>
                <w:b/>
                <w:sz w:val="18"/>
                <w:vertAlign w:val="superscript"/>
              </w:rPr>
              <w:t>1</w:t>
            </w:r>
          </w:p>
        </w:tc>
        <w:tc>
          <w:tcPr>
            <w:tcW w:w="1346" w:type="dxa"/>
            <w:shd w:val="clear" w:color="auto" w:fill="auto"/>
            <w:vAlign w:val="center"/>
          </w:tcPr>
          <w:p w14:paraId="6D87FA1C" w14:textId="77777777" w:rsidR="0032234A" w:rsidRPr="001F23FC" w:rsidRDefault="0032234A">
            <w:pPr>
              <w:keepNext/>
              <w:keepLines/>
              <w:spacing w:after="0"/>
              <w:jc w:val="center"/>
              <w:rPr>
                <w:rFonts w:ascii="Arial" w:eastAsia="Malgun Gothic" w:hAnsi="Arial" w:cs="Arial"/>
                <w:b/>
                <w:sz w:val="18"/>
              </w:rPr>
            </w:pPr>
            <w:r w:rsidRPr="001F23FC">
              <w:rPr>
                <w:rFonts w:ascii="Arial" w:eastAsia="Malgun Gothic" w:hAnsi="Arial" w:cs="Arial"/>
                <w:b/>
                <w:sz w:val="18"/>
              </w:rPr>
              <w:t xml:space="preserve">EVM window length </w:t>
            </w:r>
            <w:r w:rsidRPr="001F23FC">
              <w:rPr>
                <w:rFonts w:ascii="Arial" w:eastAsia="Malgun Gothic" w:hAnsi="Arial" w:cs="Arial"/>
                <w:b/>
                <w:i/>
                <w:sz w:val="18"/>
              </w:rPr>
              <w:t>W</w:t>
            </w:r>
            <w:r w:rsidRPr="001F23FC">
              <w:rPr>
                <w:rFonts w:ascii="Arial" w:eastAsia="Malgun Gothic" w:hAnsi="Arial" w:cs="Arial"/>
                <w:b/>
                <w:sz w:val="18"/>
              </w:rPr>
              <w:t xml:space="preserve"> in FFT samples</w:t>
            </w:r>
          </w:p>
        </w:tc>
        <w:tc>
          <w:tcPr>
            <w:tcW w:w="1279" w:type="dxa"/>
            <w:shd w:val="clear" w:color="auto" w:fill="auto"/>
            <w:vAlign w:val="center"/>
          </w:tcPr>
          <w:p w14:paraId="1492FDDC" w14:textId="77777777" w:rsidR="0032234A" w:rsidRPr="001F23FC" w:rsidRDefault="0032234A">
            <w:pPr>
              <w:keepNext/>
              <w:keepLines/>
              <w:spacing w:after="0"/>
              <w:jc w:val="center"/>
              <w:rPr>
                <w:rFonts w:ascii="Arial" w:eastAsia="Malgun Gothic" w:hAnsi="Arial" w:cs="Arial"/>
                <w:b/>
                <w:sz w:val="18"/>
              </w:rPr>
            </w:pPr>
            <w:r w:rsidRPr="001F23FC">
              <w:rPr>
                <w:rFonts w:ascii="Arial" w:eastAsia="Malgun Gothic" w:hAnsi="Arial" w:cs="Arial"/>
                <w:b/>
                <w:sz w:val="18"/>
              </w:rPr>
              <w:t xml:space="preserve">Ratio of </w:t>
            </w:r>
            <w:r w:rsidRPr="001F23FC">
              <w:rPr>
                <w:rFonts w:ascii="Arial" w:eastAsia="Malgun Gothic" w:hAnsi="Arial" w:cs="Arial"/>
                <w:b/>
                <w:i/>
                <w:sz w:val="18"/>
              </w:rPr>
              <w:t>W</w:t>
            </w:r>
            <w:r w:rsidRPr="001F23FC">
              <w:rPr>
                <w:rFonts w:ascii="Arial" w:eastAsia="Malgun Gothic" w:hAnsi="Arial" w:cs="Arial"/>
                <w:b/>
                <w:sz w:val="18"/>
              </w:rPr>
              <w:t xml:space="preserve"> to CP*</w:t>
            </w:r>
          </w:p>
        </w:tc>
      </w:tr>
      <w:tr w:rsidR="0032234A" w:rsidRPr="001F23FC" w14:paraId="760564F8" w14:textId="77777777">
        <w:trPr>
          <w:jc w:val="center"/>
        </w:trPr>
        <w:tc>
          <w:tcPr>
            <w:tcW w:w="1076" w:type="dxa"/>
            <w:vAlign w:val="center"/>
          </w:tcPr>
          <w:p w14:paraId="312FDFC3"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A1</w:t>
            </w:r>
          </w:p>
        </w:tc>
        <w:tc>
          <w:tcPr>
            <w:tcW w:w="1260" w:type="dxa"/>
            <w:shd w:val="clear" w:color="auto" w:fill="auto"/>
            <w:vAlign w:val="center"/>
          </w:tcPr>
          <w:p w14:paraId="14A80FD6"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1152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kern w:val="2"/>
                <w:sz w:val="21"/>
                <w:szCs w:val="22"/>
              </w:rPr>
              <w:instrText>μ∈0,1,2</w:instrText>
            </w:r>
            <w:r w:rsidRPr="001F23FC">
              <w:rPr>
                <w:rFonts w:ascii="Arial" w:eastAsia="Batang" w:hAnsi="Arial"/>
                <w:sz w:val="18"/>
              </w:rPr>
              <w:instrText xml:space="preserve"> </w:instrText>
            </w:r>
            <w:r w:rsidRPr="001F23FC">
              <w:rPr>
                <w:rFonts w:ascii="Arial" w:eastAsia="Batang" w:hAnsi="Arial"/>
                <w:sz w:val="18"/>
              </w:rPr>
              <w:fldChar w:fldCharType="en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sz w:val="18"/>
              </w:rPr>
              <w:instrText xml:space="preserve"> μ∈{0, 1, 2}</w:instrText>
            </w:r>
            <w:r w:rsidRPr="001F23FC">
              <w:rPr>
                <w:rFonts w:ascii="Arial" w:eastAsia="Batang" w:hAnsi="Arial"/>
                <w:sz w:val="18"/>
              </w:rPr>
              <w:instrText xml:space="preserve"> </w:instrText>
            </w:r>
            <w:r w:rsidRPr="001F23FC">
              <w:rPr>
                <w:rFonts w:ascii="Arial" w:eastAsia="Batang" w:hAnsi="Arial"/>
                <w:sz w:val="18"/>
              </w:rPr>
              <w:fldChar w:fldCharType="end"/>
            </w:r>
          </w:p>
        </w:tc>
        <w:tc>
          <w:tcPr>
            <w:tcW w:w="1174" w:type="dxa"/>
            <w:vAlign w:val="center"/>
          </w:tcPr>
          <w:p w14:paraId="0E744FF9"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kern w:val="2"/>
                <w:sz w:val="21"/>
                <w:szCs w:val="22"/>
              </w:rPr>
              <w:instrText>μ∈0,1,2</w:instrText>
            </w:r>
            <w:r w:rsidRPr="001F23FC">
              <w:rPr>
                <w:rFonts w:ascii="Arial" w:eastAsia="Batang" w:hAnsi="Arial"/>
                <w:sz w:val="18"/>
              </w:rPr>
              <w:instrText xml:space="preserve"> </w:instrText>
            </w:r>
            <w:r w:rsidRPr="001F23FC">
              <w:rPr>
                <w:rFonts w:ascii="Arial" w:eastAsia="Batang" w:hAnsi="Arial"/>
                <w:sz w:val="18"/>
              </w:rPr>
              <w:fldChar w:fldCharType="en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sz w:val="18"/>
              </w:rPr>
              <w:instrText xml:space="preserve"> μ∈{0, 1, 2}</w:instrText>
            </w:r>
            <w:r w:rsidRPr="001F23FC">
              <w:rPr>
                <w:rFonts w:ascii="Arial" w:eastAsia="Batang" w:hAnsi="Arial"/>
                <w:sz w:val="18"/>
              </w:rPr>
              <w:instrText xml:space="preserve"> </w:instrText>
            </w:r>
            <w:r w:rsidRPr="001F23FC">
              <w:rPr>
                <w:rFonts w:ascii="Arial" w:eastAsia="Batang" w:hAnsi="Arial"/>
                <w:sz w:val="18"/>
              </w:rPr>
              <w:fldChar w:fldCharType="end"/>
            </w:r>
          </w:p>
        </w:tc>
        <w:tc>
          <w:tcPr>
            <w:tcW w:w="1346" w:type="dxa"/>
            <w:vAlign w:val="center"/>
          </w:tcPr>
          <w:p w14:paraId="1F2CC506"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576</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kern w:val="2"/>
                <w:sz w:val="21"/>
                <w:szCs w:val="22"/>
              </w:rPr>
              <w:instrText>μ∈0,1,2</w:instrText>
            </w:r>
            <w:r w:rsidRPr="001F23FC">
              <w:rPr>
                <w:rFonts w:ascii="Arial" w:eastAsia="Batang" w:hAnsi="Arial"/>
                <w:sz w:val="18"/>
              </w:rPr>
              <w:instrText xml:space="preserve"> </w:instrText>
            </w:r>
            <w:r w:rsidRPr="001F23FC">
              <w:rPr>
                <w:rFonts w:ascii="Arial" w:eastAsia="Batang" w:hAnsi="Arial"/>
                <w:sz w:val="18"/>
              </w:rPr>
              <w:fldChar w:fldCharType="end"/>
            </w:r>
            <w:r w:rsidRPr="001F23FC">
              <w:rPr>
                <w:rFonts w:ascii="Arial" w:eastAsia="Batang" w:hAnsi="Arial"/>
                <w:sz w:val="18"/>
              </w:rPr>
              <w:fldChar w:fldCharType="begin"/>
            </w:r>
            <w:r w:rsidRPr="001F23FC">
              <w:rPr>
                <w:rFonts w:ascii="Arial" w:eastAsia="Batang" w:hAnsi="Arial"/>
                <w:sz w:val="18"/>
              </w:rPr>
              <w:instrText xml:space="preserve"> QUOTE </w:instrText>
            </w:r>
            <w:r w:rsidRPr="001F23FC">
              <w:rPr>
                <w:rFonts w:ascii="Cambria Math" w:eastAsia="Malgun Gothic" w:hAnsi="Cambria Math"/>
                <w:sz w:val="18"/>
              </w:rPr>
              <w:instrText xml:space="preserve"> μ∈{0, 1, 2}</w:instrText>
            </w:r>
            <w:r w:rsidRPr="001F23FC">
              <w:rPr>
                <w:rFonts w:ascii="Arial" w:eastAsia="Batang" w:hAnsi="Arial"/>
                <w:sz w:val="18"/>
              </w:rPr>
              <w:instrText xml:space="preserve"> </w:instrText>
            </w:r>
            <w:r w:rsidRPr="001F23FC">
              <w:rPr>
                <w:rFonts w:ascii="Arial" w:eastAsia="Batang" w:hAnsi="Arial"/>
                <w:sz w:val="18"/>
              </w:rPr>
              <w:fldChar w:fldCharType="end"/>
            </w:r>
          </w:p>
        </w:tc>
        <w:tc>
          <w:tcPr>
            <w:tcW w:w="1279" w:type="dxa"/>
          </w:tcPr>
          <w:p w14:paraId="138F2830" w14:textId="77777777" w:rsidR="0032234A" w:rsidRPr="001F23FC" w:rsidRDefault="0032234A">
            <w:pPr>
              <w:keepNext/>
              <w:keepLines/>
              <w:spacing w:after="0"/>
              <w:jc w:val="center"/>
              <w:rPr>
                <w:rFonts w:ascii="Arial" w:eastAsia="Malgun Gothic" w:hAnsi="Arial"/>
                <w:sz w:val="18"/>
              </w:rPr>
            </w:pPr>
            <w:r w:rsidRPr="001F23FC">
              <w:rPr>
                <w:rFonts w:ascii="Arial" w:eastAsia="Malgun Gothic" w:hAnsi="Arial" w:cs="Arial"/>
                <w:color w:val="000000"/>
                <w:sz w:val="18"/>
                <w:szCs w:val="18"/>
              </w:rPr>
              <w:t>50.0%</w:t>
            </w:r>
          </w:p>
        </w:tc>
      </w:tr>
      <w:tr w:rsidR="0032234A" w:rsidRPr="001F23FC" w14:paraId="31D33ABA" w14:textId="77777777">
        <w:trPr>
          <w:jc w:val="center"/>
        </w:trPr>
        <w:tc>
          <w:tcPr>
            <w:tcW w:w="1076" w:type="dxa"/>
            <w:vAlign w:val="center"/>
          </w:tcPr>
          <w:p w14:paraId="47FF6C63"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A2</w:t>
            </w:r>
          </w:p>
        </w:tc>
        <w:tc>
          <w:tcPr>
            <w:tcW w:w="1260" w:type="dxa"/>
            <w:shd w:val="clear" w:color="auto" w:fill="auto"/>
            <w:vAlign w:val="center"/>
          </w:tcPr>
          <w:p w14:paraId="2CEDFA31"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2304</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40A3F6AD"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6D3B329F"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1728</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1311ED8F"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75.0%</w:t>
            </w:r>
          </w:p>
        </w:tc>
      </w:tr>
      <w:tr w:rsidR="0032234A" w:rsidRPr="001F23FC" w14:paraId="4BE04D82" w14:textId="77777777">
        <w:trPr>
          <w:jc w:val="center"/>
        </w:trPr>
        <w:tc>
          <w:tcPr>
            <w:tcW w:w="1076" w:type="dxa"/>
            <w:vAlign w:val="center"/>
          </w:tcPr>
          <w:p w14:paraId="0F80B8C1"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A3</w:t>
            </w:r>
          </w:p>
        </w:tc>
        <w:tc>
          <w:tcPr>
            <w:tcW w:w="1260" w:type="dxa"/>
            <w:shd w:val="clear" w:color="auto" w:fill="auto"/>
            <w:vAlign w:val="center"/>
          </w:tcPr>
          <w:p w14:paraId="583C8D04"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3456</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25FAC88B"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20EC3A2A"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2880</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2180238B"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83.3%</w:t>
            </w:r>
          </w:p>
        </w:tc>
      </w:tr>
      <w:tr w:rsidR="0032234A" w:rsidRPr="001F23FC" w14:paraId="34466CBB" w14:textId="77777777">
        <w:trPr>
          <w:jc w:val="center"/>
        </w:trPr>
        <w:tc>
          <w:tcPr>
            <w:tcW w:w="1076" w:type="dxa"/>
            <w:vAlign w:val="center"/>
          </w:tcPr>
          <w:p w14:paraId="770A4F09"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B1</w:t>
            </w:r>
          </w:p>
        </w:tc>
        <w:tc>
          <w:tcPr>
            <w:tcW w:w="1260" w:type="dxa"/>
            <w:shd w:val="clear" w:color="auto" w:fill="auto"/>
            <w:vAlign w:val="center"/>
          </w:tcPr>
          <w:p w14:paraId="6187122A"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864</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15D0C5E1"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0543FC71"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288</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1C383B44"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33.3%</w:t>
            </w:r>
          </w:p>
        </w:tc>
      </w:tr>
      <w:tr w:rsidR="0032234A" w:rsidRPr="001F23FC" w14:paraId="3BD07C68" w14:textId="77777777">
        <w:trPr>
          <w:jc w:val="center"/>
        </w:trPr>
        <w:tc>
          <w:tcPr>
            <w:tcW w:w="1076" w:type="dxa"/>
            <w:vAlign w:val="center"/>
          </w:tcPr>
          <w:p w14:paraId="0CC61149"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B2</w:t>
            </w:r>
          </w:p>
        </w:tc>
        <w:tc>
          <w:tcPr>
            <w:tcW w:w="1260" w:type="dxa"/>
            <w:shd w:val="clear" w:color="auto" w:fill="auto"/>
            <w:vAlign w:val="center"/>
          </w:tcPr>
          <w:p w14:paraId="2591DEB6"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1440</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6819A0A4"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3A349A15"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864</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0F07DDB1"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60.0%</w:t>
            </w:r>
          </w:p>
        </w:tc>
      </w:tr>
      <w:tr w:rsidR="0032234A" w:rsidRPr="001F23FC" w14:paraId="14F6704B" w14:textId="77777777">
        <w:trPr>
          <w:jc w:val="center"/>
        </w:trPr>
        <w:tc>
          <w:tcPr>
            <w:tcW w:w="1076" w:type="dxa"/>
            <w:vAlign w:val="center"/>
          </w:tcPr>
          <w:p w14:paraId="484188F5"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B3</w:t>
            </w:r>
          </w:p>
        </w:tc>
        <w:tc>
          <w:tcPr>
            <w:tcW w:w="1260" w:type="dxa"/>
            <w:shd w:val="clear" w:color="auto" w:fill="auto"/>
            <w:vAlign w:val="center"/>
          </w:tcPr>
          <w:p w14:paraId="152FFD6B"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2016</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6D19A040"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0B25A1CD"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1440</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3DBCF457"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71.4%</w:t>
            </w:r>
          </w:p>
        </w:tc>
      </w:tr>
      <w:tr w:rsidR="0032234A" w:rsidRPr="001F23FC" w14:paraId="1A675C8B" w14:textId="77777777">
        <w:trPr>
          <w:jc w:val="center"/>
        </w:trPr>
        <w:tc>
          <w:tcPr>
            <w:tcW w:w="1076" w:type="dxa"/>
            <w:vAlign w:val="center"/>
          </w:tcPr>
          <w:p w14:paraId="4D3EBA0C"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B4</w:t>
            </w:r>
          </w:p>
        </w:tc>
        <w:tc>
          <w:tcPr>
            <w:tcW w:w="1260" w:type="dxa"/>
            <w:shd w:val="clear" w:color="auto" w:fill="auto"/>
            <w:vAlign w:val="center"/>
          </w:tcPr>
          <w:p w14:paraId="7A743F2A"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3744</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58A8222C"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4533CBD3"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3168</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6F1F2F52"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84.6%</w:t>
            </w:r>
          </w:p>
        </w:tc>
      </w:tr>
      <w:tr w:rsidR="0032234A" w:rsidRPr="001F23FC" w14:paraId="59595608" w14:textId="77777777">
        <w:trPr>
          <w:jc w:val="center"/>
        </w:trPr>
        <w:tc>
          <w:tcPr>
            <w:tcW w:w="1076" w:type="dxa"/>
            <w:vAlign w:val="center"/>
          </w:tcPr>
          <w:p w14:paraId="0A560ECD"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C0</w:t>
            </w:r>
          </w:p>
        </w:tc>
        <w:tc>
          <w:tcPr>
            <w:tcW w:w="1260" w:type="dxa"/>
            <w:shd w:val="clear" w:color="auto" w:fill="auto"/>
            <w:vAlign w:val="center"/>
          </w:tcPr>
          <w:p w14:paraId="22827AD5"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4960</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02AF053D"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0F68B00F"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4384</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3E36DA16"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88.4%</w:t>
            </w:r>
          </w:p>
        </w:tc>
      </w:tr>
      <w:tr w:rsidR="0032234A" w:rsidRPr="001F23FC" w14:paraId="50A38836" w14:textId="77777777">
        <w:trPr>
          <w:jc w:val="center"/>
        </w:trPr>
        <w:tc>
          <w:tcPr>
            <w:tcW w:w="1076" w:type="dxa"/>
            <w:vAlign w:val="center"/>
          </w:tcPr>
          <w:p w14:paraId="53465B27"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C2</w:t>
            </w:r>
          </w:p>
        </w:tc>
        <w:tc>
          <w:tcPr>
            <w:tcW w:w="1260" w:type="dxa"/>
            <w:shd w:val="clear" w:color="auto" w:fill="auto"/>
            <w:vAlign w:val="center"/>
          </w:tcPr>
          <w:p w14:paraId="4D23D6BC"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174" w:type="dxa"/>
            <w:vAlign w:val="center"/>
          </w:tcPr>
          <w:p w14:paraId="72F1D5E4"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346" w:type="dxa"/>
            <w:vAlign w:val="center"/>
          </w:tcPr>
          <w:p w14:paraId="42A785BD" w14:textId="77777777" w:rsidR="0032234A" w:rsidRPr="001F23FC" w:rsidRDefault="0032234A">
            <w:pPr>
              <w:keepNext/>
              <w:keepLines/>
              <w:spacing w:after="0"/>
              <w:jc w:val="center"/>
              <w:rPr>
                <w:rFonts w:ascii="Arial" w:eastAsia="Batang" w:hAnsi="Arial"/>
                <w:sz w:val="18"/>
              </w:rPr>
            </w:pPr>
            <w:r w:rsidRPr="001F23FC">
              <w:rPr>
                <w:rFonts w:ascii="Arial" w:eastAsia="Batang" w:hAnsi="Arial"/>
                <w:sz w:val="18"/>
              </w:rPr>
              <w:t>7616</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p>
        </w:tc>
        <w:tc>
          <w:tcPr>
            <w:tcW w:w="1279" w:type="dxa"/>
          </w:tcPr>
          <w:p w14:paraId="2FC26B85" w14:textId="77777777" w:rsidR="0032234A" w:rsidRPr="001F23FC" w:rsidRDefault="0032234A">
            <w:pPr>
              <w:keepNext/>
              <w:keepLines/>
              <w:spacing w:after="0"/>
              <w:jc w:val="center"/>
              <w:rPr>
                <w:rFonts w:ascii="Arial" w:eastAsia="Batang" w:hAnsi="Arial"/>
                <w:sz w:val="18"/>
              </w:rPr>
            </w:pPr>
            <w:r w:rsidRPr="001F23FC">
              <w:rPr>
                <w:rFonts w:ascii="Arial" w:eastAsia="Malgun Gothic" w:hAnsi="Arial" w:cs="Arial"/>
                <w:color w:val="000000"/>
                <w:sz w:val="18"/>
                <w:szCs w:val="18"/>
              </w:rPr>
              <w:t>93.0%</w:t>
            </w:r>
          </w:p>
        </w:tc>
      </w:tr>
      <w:tr w:rsidR="0032234A" w:rsidRPr="001F23FC" w14:paraId="17D15BA4" w14:textId="77777777">
        <w:trPr>
          <w:jc w:val="center"/>
        </w:trPr>
        <w:tc>
          <w:tcPr>
            <w:tcW w:w="6135" w:type="dxa"/>
            <w:gridSpan w:val="5"/>
            <w:vAlign w:val="center"/>
          </w:tcPr>
          <w:p w14:paraId="2CAD509E" w14:textId="77777777" w:rsidR="0032234A" w:rsidRPr="001F23FC" w:rsidRDefault="0032234A">
            <w:pPr>
              <w:keepNext/>
              <w:keepLines/>
              <w:spacing w:after="0"/>
              <w:ind w:left="851" w:hanging="851"/>
              <w:rPr>
                <w:rFonts w:ascii="Arial" w:eastAsia="Malgun Gothic" w:hAnsi="Arial" w:cs="Arial"/>
                <w:sz w:val="18"/>
              </w:rPr>
            </w:pPr>
            <w:r w:rsidRPr="001F23FC">
              <w:rPr>
                <w:rFonts w:ascii="Arial" w:eastAsia="Malgun Gothic" w:hAnsi="Arial" w:cs="Arial"/>
                <w:sz w:val="18"/>
              </w:rPr>
              <w:t xml:space="preserve">Note 1: </w:t>
            </w:r>
            <w:r w:rsidRPr="001F23FC">
              <w:rPr>
                <w:rFonts w:ascii="Arial" w:eastAsia="Malgun Gothic" w:hAnsi="Arial" w:cs="Arial"/>
                <w:sz w:val="18"/>
              </w:rPr>
              <w:tab/>
              <w:t>The use of other FFT sizes is possible as long as appropriate scaling of the window length is applied.</w:t>
            </w:r>
          </w:p>
          <w:p w14:paraId="0FFA7E71" w14:textId="77777777" w:rsidR="0032234A" w:rsidRPr="001F23FC" w:rsidRDefault="0032234A">
            <w:pPr>
              <w:keepNext/>
              <w:keepLines/>
              <w:spacing w:after="0"/>
              <w:ind w:left="851" w:hanging="851"/>
              <w:rPr>
                <w:rFonts w:ascii="Arial" w:eastAsia="Malgun Gothic" w:hAnsi="Arial" w:cs="Arial"/>
                <w:sz w:val="18"/>
              </w:rPr>
            </w:pPr>
            <w:r w:rsidRPr="001F23FC">
              <w:rPr>
                <w:rFonts w:ascii="Arial" w:eastAsia="Malgun Gothic" w:hAnsi="Arial" w:cs="Arial"/>
                <w:sz w:val="18"/>
              </w:rPr>
              <w:t xml:space="preserve">Note 2: </w:t>
            </w:r>
            <w:r w:rsidRPr="001F23FC">
              <w:rPr>
                <w:rFonts w:ascii="Arial" w:eastAsia="Malgun Gothic" w:hAnsi="Arial" w:cs="Arial"/>
                <w:sz w:val="18"/>
              </w:rPr>
              <w:tab/>
              <w:t>These percentages are informative.</w:t>
            </w:r>
          </w:p>
        </w:tc>
      </w:tr>
    </w:tbl>
    <w:p w14:paraId="55B56AF5" w14:textId="77777777" w:rsidR="0032234A" w:rsidRPr="001F23FC" w:rsidRDefault="0032234A"/>
    <w:p w14:paraId="2BD524AD" w14:textId="77777777" w:rsidR="0032234A" w:rsidRPr="001F23FC" w:rsidRDefault="0032234A">
      <w:r w:rsidRPr="001F23FC">
        <w:t>The number of samples, used for FFT is reduced compared to z</w:t>
      </w:r>
      <w:r w:rsidRPr="001F23FC">
        <w:rPr>
          <w:vertAlign w:val="superscript"/>
        </w:rPr>
        <w:t>0</w:t>
      </w:r>
      <w:r w:rsidRPr="001F23FC">
        <w:t>(ν). This subset of samples is called z’’(ν).</w:t>
      </w:r>
    </w:p>
    <w:p w14:paraId="2AECDB5D" w14:textId="265308EC" w:rsidR="0032234A" w:rsidRPr="001F23FC" w:rsidRDefault="0032234A">
      <w:r w:rsidRPr="001F23FC">
        <w:rPr>
          <w:rFonts w:eastAsia="Osaka"/>
        </w:rPr>
        <w:t xml:space="preserve">The sample frequency 122.88 MHz is oversampled with respect to the PRACH-subcarrier spacing of </w:t>
      </w:r>
      <w:r w:rsidR="00404AAC" w:rsidRPr="001F23FC">
        <w:rPr>
          <w:rFonts w:eastAsia="Malgun Gothic"/>
          <w:noProof/>
          <w:position w:val="-10"/>
        </w:rPr>
        <w:drawing>
          <wp:inline distT="0" distB="0" distL="0" distR="0" wp14:anchorId="0B439BF9" wp14:editId="50A35DD1">
            <wp:extent cx="1031240" cy="2336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sidRPr="001F23FC">
        <w:rPr>
          <w:rFonts w:eastAsia="Osaka"/>
        </w:rPr>
        <w:t>. EVM is based on 8192</w:t>
      </w:r>
      <w:r w:rsidRPr="001F23FC">
        <w:rPr>
          <w:rFonts w:ascii="Arial" w:eastAsia="Batang" w:hAnsi="Arial"/>
          <w:sz w:val="18"/>
        </w:rPr>
        <w:sym w:font="Mathematica1" w:char="F0D7"/>
      </w:r>
      <w:r w:rsidRPr="001F23FC">
        <w:rPr>
          <w:rFonts w:ascii="Arial" w:eastAsia="Batang" w:hAnsi="Arial"/>
          <w:sz w:val="18"/>
        </w:rPr>
        <w:t>2</w:t>
      </w:r>
      <w:r w:rsidRPr="001F23FC">
        <w:rPr>
          <w:rFonts w:ascii="Arial" w:eastAsia="Batang" w:hAnsi="Arial"/>
          <w:i/>
          <w:sz w:val="18"/>
          <w:vertAlign w:val="superscript"/>
        </w:rPr>
        <w:t>-</w:t>
      </w:r>
      <w:r w:rsidRPr="001F23FC">
        <w:rPr>
          <w:rFonts w:ascii="Arial" w:eastAsia="Batang" w:hAnsi="Arial"/>
          <w:i/>
          <w:sz w:val="18"/>
          <w:vertAlign w:val="superscript"/>
        </w:rPr>
        <w:sym w:font="Mathematica1" w:char="F06D"/>
      </w:r>
      <w:r w:rsidRPr="001F23FC">
        <w:rPr>
          <w:rFonts w:eastAsia="Osaka"/>
        </w:rPr>
        <w:t xml:space="preserve"> samples per PRACH preamble and requires decimation of the time samples by the factor of </w:t>
      </w:r>
      <w:r w:rsidR="00404AAC" w:rsidRPr="001F23FC">
        <w:rPr>
          <w:noProof/>
        </w:rPr>
        <w:drawing>
          <wp:inline distT="0" distB="0" distL="0" distR="0" wp14:anchorId="3BC34F09" wp14:editId="212FB256">
            <wp:extent cx="361315" cy="1168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1315" cy="116840"/>
                    </a:xfrm>
                    <a:prstGeom prst="rect">
                      <a:avLst/>
                    </a:prstGeom>
                    <a:noFill/>
                    <a:ln>
                      <a:noFill/>
                    </a:ln>
                  </pic:spPr>
                </pic:pic>
              </a:graphicData>
            </a:graphic>
          </wp:inline>
        </w:drawing>
      </w:r>
      <w:r w:rsidRPr="001F23FC">
        <w:rPr>
          <w:rFonts w:eastAsia="Osaka"/>
        </w:rPr>
        <w:t xml:space="preserve">. </w:t>
      </w:r>
      <w:r w:rsidRPr="001F23FC">
        <w:t>The final number of samples per PRACH preamble, used for FFT is reduced compared to z</w:t>
      </w:r>
      <w:r w:rsidRPr="001F23FC">
        <w:rPr>
          <w:vertAlign w:val="superscript"/>
        </w:rPr>
        <w:t>’’</w:t>
      </w:r>
      <w:r w:rsidRPr="001F23FC">
        <w:t>(ν) by the same factor. This subset of samples is called z’(ν).</w:t>
      </w:r>
    </w:p>
    <w:p w14:paraId="5BA84272" w14:textId="77777777" w:rsidR="0032234A" w:rsidRPr="001F23FC" w:rsidRDefault="0032234A">
      <w:pPr>
        <w:pStyle w:val="Heading2"/>
      </w:pPr>
      <w:bookmarkStart w:id="534" w:name="_Toc21026821"/>
      <w:bookmarkStart w:id="535" w:name="_Toc27744119"/>
      <w:bookmarkStart w:id="536" w:name="_Toc36197290"/>
      <w:bookmarkStart w:id="537" w:name="_Toc36197982"/>
      <w:r w:rsidRPr="001F23FC">
        <w:t>E.6.8</w:t>
      </w:r>
      <w:r w:rsidRPr="001F23FC">
        <w:tab/>
        <w:t>Post FFT equalisation</w:t>
      </w:r>
      <w:bookmarkEnd w:id="534"/>
      <w:bookmarkEnd w:id="535"/>
      <w:bookmarkEnd w:id="536"/>
      <w:bookmarkEnd w:id="537"/>
    </w:p>
    <w:p w14:paraId="6109EA13" w14:textId="77777777" w:rsidR="0032234A" w:rsidRPr="001F23FC" w:rsidRDefault="0032234A">
      <w:r w:rsidRPr="001F23FC">
        <w:t>Equalisation is not applicable for the PRACH.</w:t>
      </w:r>
    </w:p>
    <w:p w14:paraId="5465D2DD" w14:textId="77777777" w:rsidR="0032234A" w:rsidRPr="001F23FC" w:rsidRDefault="0032234A">
      <w:pPr>
        <w:pStyle w:val="Heading2"/>
      </w:pPr>
      <w:bookmarkStart w:id="538" w:name="_Toc21026822"/>
      <w:bookmarkStart w:id="539" w:name="_Toc27744120"/>
      <w:bookmarkStart w:id="540" w:name="_Toc36197291"/>
      <w:bookmarkStart w:id="541" w:name="_Toc36197983"/>
      <w:r w:rsidRPr="001F23FC">
        <w:t>E.6.9</w:t>
      </w:r>
      <w:r w:rsidRPr="001F23FC">
        <w:tab/>
        <w:t>Derivation of the results</w:t>
      </w:r>
      <w:bookmarkEnd w:id="538"/>
      <w:bookmarkEnd w:id="539"/>
      <w:bookmarkEnd w:id="540"/>
      <w:bookmarkEnd w:id="541"/>
    </w:p>
    <w:p w14:paraId="61573AB4" w14:textId="77777777" w:rsidR="0032234A" w:rsidRPr="001F23FC" w:rsidRDefault="0032234A">
      <w:pPr>
        <w:pStyle w:val="Heading3"/>
        <w:rPr>
          <w:szCs w:val="24"/>
          <w:vertAlign w:val="subscript"/>
        </w:rPr>
      </w:pPr>
      <w:bookmarkStart w:id="542" w:name="_Toc21026823"/>
      <w:bookmarkStart w:id="543" w:name="_Toc27744121"/>
      <w:bookmarkStart w:id="544" w:name="_Toc36197292"/>
      <w:bookmarkStart w:id="545" w:name="_Toc36197984"/>
      <w:r w:rsidRPr="001F23FC">
        <w:t>E.6.9.1</w:t>
      </w:r>
      <w:r w:rsidRPr="001F23FC">
        <w:tab/>
        <w:t>EVM</w:t>
      </w:r>
      <w:r w:rsidRPr="001F23FC">
        <w:rPr>
          <w:szCs w:val="24"/>
          <w:vertAlign w:val="subscript"/>
        </w:rPr>
        <w:t>PRACH</w:t>
      </w:r>
      <w:bookmarkEnd w:id="542"/>
      <w:bookmarkEnd w:id="543"/>
      <w:bookmarkEnd w:id="544"/>
      <w:bookmarkEnd w:id="545"/>
    </w:p>
    <w:p w14:paraId="6A740419" w14:textId="77777777" w:rsidR="0032234A" w:rsidRPr="001F23FC" w:rsidRDefault="0032234A">
      <w:r w:rsidRPr="001F23FC">
        <w:t xml:space="preserve">Perform FFT on z’(ν) and </w:t>
      </w:r>
      <w:proofErr w:type="spellStart"/>
      <w:r w:rsidRPr="001F23FC">
        <w:t>i</w:t>
      </w:r>
      <w:proofErr w:type="spellEnd"/>
      <w:r w:rsidRPr="001F23FC">
        <w:t xml:space="preserve">(ν) using the FFT timing </w:t>
      </w:r>
      <w:r w:rsidRPr="001F23FC">
        <w:rPr>
          <w:position w:val="-3"/>
        </w:rPr>
        <w:object w:dxaOrig="360" w:dyaOrig="279" w14:anchorId="4EBBF338">
          <v:shape id="_x0000_i1176" type="#_x0000_t75" style="width:19pt;height:14.25pt" o:ole="" filled="t">
            <v:fill color2="black"/>
            <v:imagedata r:id="rId243" o:title=""/>
          </v:shape>
          <o:OLEObject Type="Embed" ProgID="Equation.3" ShapeID="_x0000_i1176" DrawAspect="Content" ObjectID="_1813070187" r:id="rId251"/>
        </w:object>
      </w:r>
      <w:r w:rsidRPr="001F23FC">
        <w:t xml:space="preserve"> –W/2 and </w:t>
      </w:r>
      <w:r w:rsidRPr="001F23FC">
        <w:rPr>
          <w:position w:val="-3"/>
        </w:rPr>
        <w:object w:dxaOrig="360" w:dyaOrig="279" w14:anchorId="1B6E9B37">
          <v:shape id="_x0000_i1177" type="#_x0000_t75" style="width:19pt;height:14.25pt" o:ole="" filled="t">
            <v:fill color2="black"/>
            <v:imagedata r:id="rId243" o:title=""/>
          </v:shape>
          <o:OLEObject Type="Embed" ProgID="Equation.3" ShapeID="_x0000_i1177" DrawAspect="Content" ObjectID="_1813070188" r:id="rId252"/>
        </w:object>
      </w:r>
      <w:r w:rsidRPr="001F23FC">
        <w:t xml:space="preserve"> +W/2.</w:t>
      </w:r>
    </w:p>
    <w:p w14:paraId="7FCE24D2" w14:textId="77777777" w:rsidR="0032234A" w:rsidRPr="001F23FC" w:rsidRDefault="0032234A">
      <w:r w:rsidRPr="001F23FC">
        <w:t>For format B4 the first and the repeated preamble sequence are FFT-converted separately using the standard FFT length of 8192.</w:t>
      </w:r>
    </w:p>
    <w:p w14:paraId="22678227" w14:textId="77777777" w:rsidR="0032234A" w:rsidRPr="001F23FC" w:rsidRDefault="0032234A">
      <w:r w:rsidRPr="001F23FC">
        <w:t xml:space="preserve">The </w:t>
      </w:r>
      <w:r w:rsidRPr="001F23FC">
        <w:rPr>
          <w:rFonts w:eastAsia="Osaka"/>
        </w:rPr>
        <w:t>EVM</w:t>
      </w:r>
      <w:r w:rsidRPr="001F23FC">
        <w:rPr>
          <w:rFonts w:eastAsia="Osaka"/>
          <w:vertAlign w:val="subscript"/>
        </w:rPr>
        <w:t>PRACH</w:t>
      </w:r>
      <w:r w:rsidRPr="001F23FC">
        <w:t xml:space="preserve"> is the difference between the ideal waveform and the measured and equalized waveform for the allocated RB(s).</w:t>
      </w:r>
    </w:p>
    <w:p w14:paraId="77F8E15D" w14:textId="77777777" w:rsidR="0032234A" w:rsidRPr="001F23FC" w:rsidRDefault="0032234A">
      <w:r w:rsidRPr="001F23FC">
        <w:tab/>
      </w:r>
      <w:r w:rsidRPr="001F23FC">
        <w:rPr>
          <w:position w:val="-34"/>
        </w:rPr>
        <w:object w:dxaOrig="4380" w:dyaOrig="1080" w14:anchorId="7D4547B9">
          <v:shape id="_x0000_i1178" type="#_x0000_t75" style="width:233.65pt;height:51.6pt" o:ole="">
            <v:imagedata r:id="rId253" o:title=""/>
          </v:shape>
          <o:OLEObject Type="Embed" ProgID="Equation.DSMT4" ShapeID="_x0000_i1178" DrawAspect="Content" ObjectID="_1813070189" r:id="rId254"/>
        </w:object>
      </w:r>
    </w:p>
    <w:p w14:paraId="21EAACC4" w14:textId="77777777" w:rsidR="0032234A" w:rsidRPr="001F23FC" w:rsidRDefault="0032234A">
      <w:r w:rsidRPr="001F23FC">
        <w:t>where</w:t>
      </w:r>
    </w:p>
    <w:p w14:paraId="42F297F8" w14:textId="77777777" w:rsidR="0032234A" w:rsidRPr="001F23FC" w:rsidRDefault="0032234A">
      <w:pPr>
        <w:pStyle w:val="B10"/>
        <w:rPr>
          <w:rFonts w:eastAsia="Osaka"/>
        </w:rPr>
      </w:pPr>
      <w:r w:rsidRPr="001F23FC">
        <w:rPr>
          <w:rFonts w:eastAsia="Osaka"/>
        </w:rPr>
        <w:tab/>
        <w:t>t covers the count of demodulated symbols in the slot.</w:t>
      </w:r>
    </w:p>
    <w:p w14:paraId="6FBCEAD8" w14:textId="77777777" w:rsidR="0032234A" w:rsidRPr="001F23FC" w:rsidRDefault="0032234A">
      <w:pPr>
        <w:pStyle w:val="B10"/>
      </w:pPr>
      <w:r w:rsidRPr="001F23FC">
        <w:rPr>
          <w:rFonts w:eastAsia="Osaka"/>
        </w:rPr>
        <w:tab/>
        <w:t xml:space="preserve">f covers the count of demodulated symbols </w:t>
      </w:r>
      <w:r w:rsidRPr="001F23FC">
        <w:t>within the allocated bandwidth.</w:t>
      </w:r>
    </w:p>
    <w:p w14:paraId="3D8A53EF" w14:textId="77777777" w:rsidR="0032234A" w:rsidRPr="001F23FC" w:rsidRDefault="0032234A">
      <w:pPr>
        <w:pStyle w:val="B10"/>
      </w:pPr>
      <w:r w:rsidRPr="001F23FC">
        <w:tab/>
      </w:r>
      <w:r w:rsidRPr="001F23FC">
        <w:rPr>
          <w:position w:val="-14"/>
        </w:rPr>
        <w:object w:dxaOrig="840" w:dyaOrig="380" w14:anchorId="65DD6DA1">
          <v:shape id="_x0000_i1179" type="#_x0000_t75" style="width:44.15pt;height:21.75pt" o:ole="">
            <v:imagedata r:id="rId140" o:title=""/>
          </v:shape>
          <o:OLEObject Type="Embed" ProgID="Equation.3" ShapeID="_x0000_i1179" DrawAspect="Content" ObjectID="_1813070190" r:id="rId255"/>
        </w:object>
      </w:r>
      <w:r w:rsidRPr="001F23FC">
        <w:t xml:space="preserve">are the samples of the signal evaluated for the </w:t>
      </w:r>
      <w:r w:rsidRPr="001F23FC">
        <w:rPr>
          <w:rFonts w:eastAsia="Osaka"/>
        </w:rPr>
        <w:t>EVM</w:t>
      </w:r>
      <w:r w:rsidRPr="001F23FC">
        <w:rPr>
          <w:rFonts w:eastAsia="Osaka"/>
          <w:vertAlign w:val="subscript"/>
        </w:rPr>
        <w:t>PRACH</w:t>
      </w:r>
    </w:p>
    <w:p w14:paraId="7EC2CE37" w14:textId="77777777" w:rsidR="0032234A" w:rsidRPr="001F23FC" w:rsidRDefault="0032234A">
      <w:pPr>
        <w:pStyle w:val="B10"/>
      </w:pPr>
      <w:r w:rsidRPr="001F23FC">
        <w:lastRenderedPageBreak/>
        <w:tab/>
      </w:r>
      <w:r w:rsidRPr="001F23FC">
        <w:rPr>
          <w:position w:val="-10"/>
        </w:rPr>
        <w:object w:dxaOrig="660" w:dyaOrig="340" w14:anchorId="7AC3A934">
          <v:shape id="_x0000_i1180" type="#_x0000_t75" style="width:35.3pt;height:19pt" o:ole="">
            <v:imagedata r:id="rId142" o:title=""/>
          </v:shape>
          <o:OLEObject Type="Embed" ProgID="Equation.3" ShapeID="_x0000_i1180" DrawAspect="Content" ObjectID="_1813070191" r:id="rId256"/>
        </w:object>
      </w:r>
      <w:r w:rsidRPr="001F23FC">
        <w:t>is the ideal signal reconstructed by the measurement equipment, and</w:t>
      </w:r>
    </w:p>
    <w:p w14:paraId="126DFE62" w14:textId="77777777" w:rsidR="0032234A" w:rsidRPr="001F23FC" w:rsidRDefault="0032234A">
      <w:pPr>
        <w:pStyle w:val="B10"/>
      </w:pPr>
      <w:r w:rsidRPr="001F23FC">
        <w:tab/>
      </w:r>
      <w:r w:rsidRPr="001F23FC">
        <w:rPr>
          <w:position w:val="-8"/>
        </w:rPr>
        <w:object w:dxaOrig="260" w:dyaOrig="360" w14:anchorId="3F3F296D">
          <v:shape id="_x0000_i1181" type="#_x0000_t75" style="width:13.6pt;height:19pt" o:ole="" filled="t">
            <v:fill color2="black"/>
            <v:imagedata r:id="rId257" o:title=""/>
          </v:shape>
          <o:OLEObject Type="Embed" ProgID="Equation.3" ShapeID="_x0000_i1181" DrawAspect="Content" ObjectID="_1813070192" r:id="rId258"/>
        </w:object>
      </w:r>
      <w:r w:rsidRPr="001F23FC">
        <w:t xml:space="preserve"> is the average power of the ideal signal. For normalized modulation symbols </w:t>
      </w:r>
      <w:r w:rsidRPr="001F23FC">
        <w:rPr>
          <w:position w:val="-8"/>
        </w:rPr>
        <w:object w:dxaOrig="260" w:dyaOrig="360" w14:anchorId="7525060C">
          <v:shape id="_x0000_i1182" type="#_x0000_t75" style="width:13.6pt;height:19pt" o:ole="" filled="t">
            <v:fill color2="black"/>
            <v:imagedata r:id="rId257" o:title=""/>
          </v:shape>
          <o:OLEObject Type="Embed" ProgID="Equation.3" ShapeID="_x0000_i1182" DrawAspect="Content" ObjectID="_1813070193" r:id="rId259"/>
        </w:object>
      </w:r>
      <w:r w:rsidRPr="001F23FC">
        <w:t xml:space="preserve"> is equal to 1.</w:t>
      </w:r>
    </w:p>
    <w:p w14:paraId="20C4A662" w14:textId="77777777" w:rsidR="0032234A" w:rsidRPr="001F23FC" w:rsidRDefault="0032234A">
      <w:r w:rsidRPr="001F23FC">
        <w:t>From the acquired samples 2</w:t>
      </w:r>
      <w:r w:rsidRPr="001F23FC">
        <w:rPr>
          <w:i/>
        </w:rPr>
        <w:t>m</w:t>
      </w:r>
      <w:r w:rsidRPr="001F23FC">
        <w:t xml:space="preserve"> </w:t>
      </w:r>
      <w:r w:rsidRPr="001F23FC">
        <w:rPr>
          <w:rFonts w:eastAsia="Osaka"/>
        </w:rPr>
        <w:t>EVM</w:t>
      </w:r>
      <w:r w:rsidRPr="001F23FC">
        <w:rPr>
          <w:rFonts w:eastAsia="Osaka"/>
          <w:vertAlign w:val="subscript"/>
        </w:rPr>
        <w:t>PRACH</w:t>
      </w:r>
      <w:r w:rsidRPr="001F23FC">
        <w:t xml:space="preserve"> values can be derived, </w:t>
      </w:r>
      <w:r w:rsidRPr="001F23FC">
        <w:rPr>
          <w:i/>
        </w:rPr>
        <w:t>m</w:t>
      </w:r>
      <w:r w:rsidRPr="001F23FC">
        <w:t xml:space="preserve"> values for the timing </w:t>
      </w:r>
      <w:r w:rsidRPr="001F23FC">
        <w:rPr>
          <w:position w:val="-3"/>
        </w:rPr>
        <w:object w:dxaOrig="360" w:dyaOrig="279" w14:anchorId="2865F731">
          <v:shape id="_x0000_i1183" type="#_x0000_t75" style="width:19pt;height:14.25pt" o:ole="" filled="t">
            <v:fill color2="black"/>
            <v:imagedata r:id="rId243" o:title=""/>
          </v:shape>
          <o:OLEObject Type="Embed" ProgID="Equation.3" ShapeID="_x0000_i1183" DrawAspect="Content" ObjectID="_1813070194" r:id="rId260"/>
        </w:object>
      </w:r>
      <w:r w:rsidRPr="001F23FC">
        <w:t xml:space="preserve"> –W/2 and </w:t>
      </w:r>
      <w:r w:rsidRPr="001F23FC">
        <w:rPr>
          <w:i/>
        </w:rPr>
        <w:t>m</w:t>
      </w:r>
      <w:r w:rsidRPr="001F23FC">
        <w:t xml:space="preserve"> values for the timing </w:t>
      </w:r>
      <w:r w:rsidRPr="001F23FC">
        <w:rPr>
          <w:position w:val="-3"/>
        </w:rPr>
        <w:object w:dxaOrig="360" w:dyaOrig="279" w14:anchorId="6AC8DDF4">
          <v:shape id="_x0000_i1184" type="#_x0000_t75" style="width:19pt;height:14.25pt" o:ole="" filled="t">
            <v:fill color2="black"/>
            <v:imagedata r:id="rId243" o:title=""/>
          </v:shape>
          <o:OLEObject Type="Embed" ProgID="Equation.3" ShapeID="_x0000_i1184" DrawAspect="Content" ObjectID="_1813070195" r:id="rId261"/>
        </w:object>
      </w:r>
      <w:r w:rsidRPr="001F23FC">
        <w:t xml:space="preserve"> +W/2.</w:t>
      </w:r>
    </w:p>
    <w:p w14:paraId="332FBA98" w14:textId="77777777" w:rsidR="0032234A" w:rsidRPr="001F23FC" w:rsidRDefault="0032234A">
      <w:pPr>
        <w:pStyle w:val="Heading3"/>
        <w:rPr>
          <w:szCs w:val="28"/>
          <w:vertAlign w:val="subscript"/>
        </w:rPr>
      </w:pPr>
      <w:bookmarkStart w:id="546" w:name="_Toc21026824"/>
      <w:bookmarkStart w:id="547" w:name="_Toc27744122"/>
      <w:bookmarkStart w:id="548" w:name="_Toc36197293"/>
      <w:bookmarkStart w:id="549" w:name="_Toc36197985"/>
      <w:r w:rsidRPr="001F23FC">
        <w:t>E.6.9.2</w:t>
      </w:r>
      <w:r w:rsidRPr="001F23FC">
        <w:tab/>
        <w:t>Averaged EVM</w:t>
      </w:r>
      <w:r w:rsidRPr="001F23FC">
        <w:rPr>
          <w:szCs w:val="28"/>
          <w:vertAlign w:val="subscript"/>
        </w:rPr>
        <w:t>PRACH</w:t>
      </w:r>
      <w:bookmarkEnd w:id="546"/>
      <w:bookmarkEnd w:id="547"/>
      <w:bookmarkEnd w:id="548"/>
      <w:bookmarkEnd w:id="549"/>
    </w:p>
    <w:p w14:paraId="49162D83" w14:textId="77777777" w:rsidR="0032234A" w:rsidRPr="001F23FC" w:rsidRDefault="0032234A">
      <w:pPr>
        <w:rPr>
          <w:rFonts w:eastAsia="×–¾’©‘Ì"/>
        </w:rPr>
      </w:pPr>
      <w:r w:rsidRPr="001F23FC">
        <w:rPr>
          <w:rFonts w:eastAsia="×–¾’©‘Ì"/>
        </w:rPr>
        <w:t xml:space="preserve">The PRACH EVM, </w:t>
      </w:r>
      <w:r w:rsidRPr="001F23FC">
        <w:rPr>
          <w:rFonts w:eastAsia="×–¾’©‘Ì"/>
          <w:position w:val="-12"/>
        </w:rPr>
        <w:object w:dxaOrig="1080" w:dyaOrig="360" w14:anchorId="36F7BA99">
          <v:shape id="_x0000_i1185" type="#_x0000_t75" style="width:55pt;height:19pt" o:ole="">
            <v:imagedata r:id="rId262" o:title=""/>
          </v:shape>
          <o:OLEObject Type="Embed" ProgID="Equation.3" ShapeID="_x0000_i1185" DrawAspect="Content" ObjectID="_1813070196" r:id="rId263"/>
        </w:object>
      </w:r>
      <w:r w:rsidRPr="001F23FC">
        <w:rPr>
          <w:rFonts w:eastAsia="×–¾’©‘Ì"/>
        </w:rPr>
        <w:t xml:space="preserve">, is averaged over </w:t>
      </w:r>
      <w:r w:rsidRPr="001F23FC">
        <w:rPr>
          <w:rFonts w:eastAsia="×–¾’©‘Ì"/>
          <w:i/>
        </w:rPr>
        <w:t>m</w:t>
      </w:r>
      <w:r w:rsidRPr="001F23FC">
        <w:rPr>
          <w:rFonts w:eastAsia="×–¾’©‘Ì"/>
        </w:rPr>
        <w:t xml:space="preserve"> preamble sequence measurements.</w:t>
      </w:r>
    </w:p>
    <w:p w14:paraId="72DCE1B0" w14:textId="77777777" w:rsidR="0032234A" w:rsidRPr="001F23FC" w:rsidRDefault="0032234A">
      <w:pPr>
        <w:pStyle w:val="TOC5"/>
        <w:jc w:val="center"/>
        <w:rPr>
          <w:noProof w:val="0"/>
        </w:rPr>
      </w:pPr>
    </w:p>
    <w:p w14:paraId="1ECB1ABF" w14:textId="77777777" w:rsidR="0032234A" w:rsidRPr="001F23FC" w:rsidRDefault="0032234A">
      <w:pPr>
        <w:pStyle w:val="EQ"/>
        <w:jc w:val="center"/>
        <w:rPr>
          <w:rFonts w:eastAsia="Batang"/>
          <w:noProof w:val="0"/>
          <w:lang w:eastAsia="x-none"/>
        </w:rPr>
      </w:pPr>
      <w:r w:rsidRPr="001F23FC">
        <w:rPr>
          <w:noProof w:val="0"/>
          <w:color w:val="FF0000"/>
          <w:position w:val="-30"/>
        </w:rPr>
        <w:object w:dxaOrig="3460" w:dyaOrig="760" w14:anchorId="58BE5B38">
          <v:shape id="_x0000_i1186" type="#_x0000_t75" style="width:186.8pt;height:36pt" o:ole="">
            <v:imagedata r:id="rId264" o:title=""/>
          </v:shape>
          <o:OLEObject Type="Embed" ProgID="Equation.DSMT4" ShapeID="_x0000_i1186" DrawAspect="Content" ObjectID="_1813070197" r:id="rId265"/>
        </w:object>
      </w:r>
    </w:p>
    <w:p w14:paraId="70CDC3F6" w14:textId="77777777" w:rsidR="0032234A" w:rsidRPr="001F23FC" w:rsidRDefault="0032234A">
      <w:pPr>
        <w:pStyle w:val="EQ"/>
        <w:rPr>
          <w:noProof w:val="0"/>
        </w:rPr>
      </w:pPr>
      <w:r w:rsidRPr="001F23FC">
        <w:rPr>
          <w:noProof w:val="0"/>
        </w:rPr>
        <w:tab/>
        <w:t xml:space="preserve">where </w:t>
      </w:r>
      <w:r w:rsidRPr="001F23FC">
        <w:rPr>
          <w:i/>
          <w:noProof w:val="0"/>
        </w:rPr>
        <w:t>m</w:t>
      </w:r>
      <w:r w:rsidRPr="001F23FC">
        <w:rPr>
          <w:noProof w:val="0"/>
        </w:rPr>
        <w:t xml:space="preserve"> is the number of recorded preambles as defined in Annex E.6.2.</w:t>
      </w:r>
    </w:p>
    <w:p w14:paraId="20E3A583" w14:textId="77777777" w:rsidR="0032234A" w:rsidRPr="001F23FC" w:rsidRDefault="0032234A">
      <w:r w:rsidRPr="001F23FC">
        <w:rPr>
          <w:color w:val="000000"/>
        </w:rPr>
        <w:t>The averaging is done separately for timing¦</w:t>
      </w:r>
      <w:r w:rsidRPr="001F23FC">
        <w:t xml:space="preserve"> </w:t>
      </w:r>
      <w:r w:rsidRPr="001F23FC">
        <w:rPr>
          <w:position w:val="-3"/>
        </w:rPr>
        <w:object w:dxaOrig="360" w:dyaOrig="279" w14:anchorId="19BE52CE">
          <v:shape id="_x0000_i1187" type="#_x0000_t75" style="width:19pt;height:14.25pt" o:ole="" filled="t">
            <v:fill color2="black"/>
            <v:imagedata r:id="rId243" o:title=""/>
          </v:shape>
          <o:OLEObject Type="Embed" ProgID="Equation.3" ShapeID="_x0000_i1187" DrawAspect="Content" ObjectID="_1813070198" r:id="rId266"/>
        </w:object>
      </w:r>
      <w:r w:rsidRPr="001F23FC">
        <w:t xml:space="preserve"> –W/2 and </w:t>
      </w:r>
      <w:r w:rsidRPr="001F23FC">
        <w:rPr>
          <w:position w:val="-3"/>
        </w:rPr>
        <w:object w:dxaOrig="360" w:dyaOrig="279" w14:anchorId="357B6C0C">
          <v:shape id="_x0000_i1188" type="#_x0000_t75" style="width:19pt;height:14.25pt" o:ole="" filled="t">
            <v:fill color2="black"/>
            <v:imagedata r:id="rId243" o:title=""/>
          </v:shape>
          <o:OLEObject Type="Embed" ProgID="Equation.3" ShapeID="_x0000_i1188" DrawAspect="Content" ObjectID="_1813070199" r:id="rId267"/>
        </w:object>
      </w:r>
      <w:r w:rsidRPr="001F23FC">
        <w:t xml:space="preserve"> +W/2</w:t>
      </w:r>
      <w:r w:rsidRPr="001F23FC">
        <w:rPr>
          <w:color w:val="000000"/>
        </w:rPr>
        <w:t xml:space="preserve"> leading to</w:t>
      </w:r>
      <w:r w:rsidRPr="001F23FC">
        <w:rPr>
          <w:position w:val="-7"/>
        </w:rPr>
        <w:object w:dxaOrig="1340" w:dyaOrig="360" w14:anchorId="5AECDF93">
          <v:shape id="_x0000_i1189" type="#_x0000_t75" style="width:70.65pt;height:19pt" o:ole="" filled="t">
            <v:fill color2="black"/>
            <v:imagedata r:id="rId268" o:title=""/>
          </v:shape>
          <o:OLEObject Type="Embed" ProgID="Equation.3" ShapeID="_x0000_i1189" DrawAspect="Content" ObjectID="_1813070200" r:id="rId269"/>
        </w:object>
      </w:r>
      <w:r w:rsidRPr="001F23FC">
        <w:rPr>
          <w:color w:val="000000"/>
        </w:rPr>
        <w:t xml:space="preserve"> and </w:t>
      </w:r>
      <w:r w:rsidRPr="001F23FC">
        <w:rPr>
          <w:position w:val="-8"/>
        </w:rPr>
        <w:object w:dxaOrig="1400" w:dyaOrig="380" w14:anchorId="4C49F4BA">
          <v:shape id="_x0000_i1190" type="#_x0000_t75" style="width:75.4pt;height:17.65pt" o:ole="" filled="t">
            <v:fill color2="black"/>
            <v:imagedata r:id="rId270" o:title=""/>
          </v:shape>
          <o:OLEObject Type="Embed" ProgID="Equation.3" ShapeID="_x0000_i1190" DrawAspect="Content" ObjectID="_1813070201" r:id="rId271"/>
        </w:object>
      </w:r>
    </w:p>
    <w:p w14:paraId="585150DB" w14:textId="77777777" w:rsidR="0032234A" w:rsidRPr="001F23FC" w:rsidRDefault="0032234A">
      <w:pPr>
        <w:rPr>
          <w:color w:val="000000"/>
        </w:rPr>
      </w:pPr>
      <w:r w:rsidRPr="001F23FC">
        <w:rPr>
          <w:position w:val="-10"/>
        </w:rPr>
        <w:object w:dxaOrig="5020" w:dyaOrig="420" w14:anchorId="4C3E53BE">
          <v:shape id="_x0000_i1191" type="#_x0000_t75" style="width:269.65pt;height:21.75pt" o:ole="" filled="t">
            <v:fill color2="black"/>
            <v:imagedata r:id="rId272" o:title=""/>
          </v:shape>
          <o:OLEObject Type="Embed" ProgID="Equation.3" ShapeID="_x0000_i1191" DrawAspect="Content" ObjectID="_1813070202" r:id="rId273"/>
        </w:object>
      </w:r>
      <w:r w:rsidRPr="001F23FC">
        <w:rPr>
          <w:color w:val="000000"/>
        </w:rPr>
        <w:t>is compared against the test requirements.</w:t>
      </w:r>
    </w:p>
    <w:p w14:paraId="7958B47C" w14:textId="77777777" w:rsidR="003874DD" w:rsidRPr="001F23FC" w:rsidRDefault="003874DD" w:rsidP="003874DD">
      <w:pPr>
        <w:pStyle w:val="Heading2"/>
        <w:rPr>
          <w:snapToGrid w:val="0"/>
        </w:rPr>
      </w:pPr>
      <w:r w:rsidRPr="001F23FC">
        <w:rPr>
          <w:snapToGrid w:val="0"/>
        </w:rPr>
        <w:t>E.6.10</w:t>
      </w:r>
      <w:r w:rsidRPr="001F23FC">
        <w:rPr>
          <w:snapToGrid w:val="0"/>
        </w:rPr>
        <w:tab/>
        <w:t>Modified signal under test</w:t>
      </w:r>
    </w:p>
    <w:p w14:paraId="761406E0" w14:textId="5B10F5A7" w:rsidR="003874DD" w:rsidRPr="001F23FC" w:rsidRDefault="003874DD" w:rsidP="003874DD">
      <w:pPr>
        <w:rPr>
          <w:rFonts w:eastAsia="×–¾’©‘Ì"/>
        </w:rPr>
      </w:pPr>
      <w:r w:rsidRPr="001F23FC">
        <w:rPr>
          <w:rFonts w:eastAsia="×–¾’©‘Ì"/>
        </w:rPr>
        <w:t>Same as Annex E.5.10 and applies to EVM measurements on PRACH.</w:t>
      </w:r>
    </w:p>
    <w:p w14:paraId="2B37F19F" w14:textId="77777777" w:rsidR="00CD0616" w:rsidRPr="001F23FC" w:rsidRDefault="00CD0616" w:rsidP="00052581">
      <w:pPr>
        <w:pStyle w:val="Heading2"/>
        <w:rPr>
          <w:snapToGrid w:val="0"/>
        </w:rPr>
      </w:pPr>
      <w:r w:rsidRPr="001F23FC">
        <w:rPr>
          <w:snapToGrid w:val="0"/>
        </w:rPr>
        <w:t>E.6.11</w:t>
      </w:r>
      <w:r w:rsidRPr="001F23FC">
        <w:rPr>
          <w:snapToGrid w:val="0"/>
        </w:rPr>
        <w:tab/>
        <w:t>Phase offset measurement for DMRS bundling</w:t>
      </w:r>
    </w:p>
    <w:p w14:paraId="1C3D2EB1" w14:textId="77777777" w:rsidR="00CD0616" w:rsidRPr="001F23FC" w:rsidRDefault="00CD0616" w:rsidP="00CD0616">
      <w:pPr>
        <w:pStyle w:val="Heading3"/>
      </w:pPr>
      <w:r w:rsidRPr="001F23FC">
        <w:t>E.6.11.1</w:t>
      </w:r>
      <w:r w:rsidRPr="001F23FC">
        <w:tab/>
        <w:t>Measurement point</w:t>
      </w:r>
    </w:p>
    <w:p w14:paraId="7234EC2D" w14:textId="77777777" w:rsidR="00CD0616" w:rsidRPr="001F23FC" w:rsidRDefault="00CD0616" w:rsidP="00CD0616">
      <w:r w:rsidRPr="001F23FC">
        <w:t xml:space="preserve">The measurement point for phase offset measurement is defined in Figure F.8.1-1. </w:t>
      </w:r>
    </w:p>
    <w:p w14:paraId="73557D2B" w14:textId="77777777" w:rsidR="00CD0616" w:rsidRPr="001F23FC" w:rsidRDefault="00CD0616" w:rsidP="00CD0616"/>
    <w:p w14:paraId="43451892" w14:textId="559D48B5" w:rsidR="00CD0616" w:rsidRPr="001F23FC" w:rsidRDefault="00CD0616" w:rsidP="00052581">
      <w:pPr>
        <w:pStyle w:val="TH"/>
        <w:rPr>
          <w:rFonts w:eastAsia="Yu Mincho"/>
        </w:rPr>
      </w:pPr>
      <w:r w:rsidRPr="001F23FC">
        <w:object w:dxaOrig="10823" w:dyaOrig="2208" w14:anchorId="4BA17D9A">
          <v:shape id="_x0000_i1192" type="#_x0000_t75" alt="" style="width:492.45pt;height:99.85pt;mso-width-percent:0;mso-height-percent:0;mso-width-percent:0;mso-height-percent:0" o:ole="">
            <v:imagedata r:id="rId274" o:title=""/>
          </v:shape>
          <o:OLEObject Type="Embed" ProgID="Visio.Drawing.15" ShapeID="_x0000_i1192" DrawAspect="Content" ObjectID="_1813070203" r:id="rId275"/>
        </w:object>
      </w:r>
      <w:r w:rsidRPr="001F23FC">
        <w:rPr>
          <w:rFonts w:eastAsia="Yu Mincho"/>
        </w:rPr>
        <w:t xml:space="preserve">Figure F.8.1-1: Measurement point for phase offset for DMRS bundling </w:t>
      </w:r>
    </w:p>
    <w:p w14:paraId="4CCC731A" w14:textId="77777777" w:rsidR="00CD0616" w:rsidRPr="001F23FC" w:rsidRDefault="00CD0616" w:rsidP="00CD0616">
      <w:pPr>
        <w:pStyle w:val="Heading3"/>
      </w:pPr>
      <w:r w:rsidRPr="001F23FC">
        <w:t>E.6.11.2</w:t>
      </w:r>
      <w:r w:rsidRPr="001F23FC">
        <w:tab/>
        <w:t>Symbols used</w:t>
      </w:r>
    </w:p>
    <w:p w14:paraId="5A689305" w14:textId="77777777" w:rsidR="00CD0616" w:rsidRPr="001F23FC" w:rsidRDefault="00CD0616" w:rsidP="00CD0616">
      <w:pPr>
        <w:pStyle w:val="B10"/>
        <w:ind w:left="0" w:firstLine="0"/>
      </w:pPr>
      <w:r w:rsidRPr="001F23FC">
        <w:t>Phase offset is determined based on DMRS REs (3 DMRS symbols per slot) with the option to use data symbols.</w:t>
      </w:r>
    </w:p>
    <w:p w14:paraId="78DD1A34" w14:textId="77777777" w:rsidR="00CD0616" w:rsidRPr="001F23FC" w:rsidRDefault="00CD0616" w:rsidP="00CD0616">
      <w:pPr>
        <w:pStyle w:val="Heading3"/>
      </w:pPr>
      <w:r w:rsidRPr="001F23FC">
        <w:t>E.6.11.3</w:t>
      </w:r>
      <w:r w:rsidRPr="001F23FC">
        <w:tab/>
        <w:t>Modified test signal</w:t>
      </w:r>
    </w:p>
    <w:p w14:paraId="5543329A" w14:textId="77777777" w:rsidR="00CD0616" w:rsidRPr="001F23FC" w:rsidRDefault="00CD0616" w:rsidP="00CD0616">
      <w:pPr>
        <w:pStyle w:val="B10"/>
        <w:ind w:left="0" w:firstLine="0"/>
      </w:pPr>
      <w:r w:rsidRPr="001F23FC">
        <w:t xml:space="preserve">Same as described in Annex E.5.10 and Annex E.6.10. </w:t>
      </w:r>
    </w:p>
    <w:p w14:paraId="0DF92593" w14:textId="77777777" w:rsidR="00CD0616" w:rsidRPr="001F23FC" w:rsidRDefault="00CD0616" w:rsidP="00CD0616">
      <w:pPr>
        <w:pStyle w:val="Heading3"/>
      </w:pPr>
      <w:r w:rsidRPr="001F23FC">
        <w:lastRenderedPageBreak/>
        <w:t>E.6.11.4</w:t>
      </w:r>
      <w:r w:rsidRPr="001F23FC">
        <w:tab/>
        <w:t>Phase offset measurement</w:t>
      </w:r>
    </w:p>
    <w:p w14:paraId="2A2333E6" w14:textId="77777777" w:rsidR="00CD0616" w:rsidRPr="001F23FC" w:rsidRDefault="00CD0616" w:rsidP="00CD0616">
      <w:pPr>
        <w:pStyle w:val="B10"/>
        <w:ind w:left="0" w:firstLine="0"/>
      </w:pPr>
      <w:r w:rsidRPr="001F23FC">
        <w:t xml:space="preserve">The phase offset measurement is based on the phase response of the Tx chain </w:t>
      </w:r>
      <w:r w:rsidRPr="001F23FC">
        <w:object w:dxaOrig="720" w:dyaOrig="320" w14:anchorId="0D5C5BBC">
          <v:shape id="_x0000_i1193" type="#_x0000_t75" alt="" style="width:36pt;height:14.95pt;mso-width-percent:0;mso-height-percent:0;mso-width-percent:0;mso-height-percent:0" o:ole="" fillcolor="window">
            <v:imagedata r:id="rId189" o:title=""/>
          </v:shape>
          <o:OLEObject Type="Embed" ProgID="Equation.3" ShapeID="_x0000_i1193" DrawAspect="Content" ObjectID="_1813070204" r:id="rId276"/>
        </w:object>
      </w:r>
      <w:r w:rsidRPr="001F23FC">
        <w:t xml:space="preserve"> as derived based on Annex F.4.</w:t>
      </w:r>
    </w:p>
    <w:p w14:paraId="1C245FD6" w14:textId="727B2144" w:rsidR="00CD0616" w:rsidRPr="001F23FC" w:rsidRDefault="00CD0616" w:rsidP="00CD0616">
      <w:pPr>
        <w:pStyle w:val="B10"/>
        <w:ind w:left="0" w:firstLine="0"/>
      </w:pPr>
      <w:r w:rsidRPr="001F23FC">
        <w:t>The subcarrier at the carrier leakage frequency of the transmitted signal shall be excluded from the measured subcarriers.</w:t>
      </w:r>
    </w:p>
    <w:p w14:paraId="3A7D64B1" w14:textId="77777777" w:rsidR="00CD0616" w:rsidRPr="001F23FC" w:rsidRDefault="00CD0616" w:rsidP="00CD0616">
      <w:pPr>
        <w:pStyle w:val="B10"/>
        <w:ind w:left="0" w:firstLine="0"/>
        <w:rPr>
          <w:lang w:eastAsia="zh-CN"/>
        </w:rPr>
      </w:pPr>
      <w:r w:rsidRPr="001F23FC">
        <w:rPr>
          <w:lang w:eastAsia="zh-CN"/>
        </w:rPr>
        <w:t xml:space="preserve">The phase difference </w:t>
      </w:r>
      <m:oMath>
        <m:r>
          <w:rPr>
            <w:rFonts w:ascii="Cambria Math" w:eastAsia="Yu Mincho" w:hAnsi="Cambria Math"/>
          </w:rPr>
          <m:t>∆</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f</m:t>
            </m:r>
          </m:e>
        </m:d>
        <m:r>
          <w:rPr>
            <w:rFonts w:ascii="Cambria Math" w:hAnsi="Cambria Math"/>
          </w:rPr>
          <m:t xml:space="preserve"> </m:t>
        </m:r>
      </m:oMath>
      <w:r w:rsidRPr="001F23FC">
        <w:t xml:space="preserve">for each measured subcarrier </w:t>
      </w:r>
      <w:r w:rsidRPr="001F23FC">
        <w:rPr>
          <w:lang w:eastAsia="zh-CN"/>
        </w:rPr>
        <w:t>between a reference timeslot t</w:t>
      </w:r>
      <w:r w:rsidRPr="001F23FC">
        <w:rPr>
          <w:vertAlign w:val="subscript"/>
          <w:lang w:eastAsia="zh-CN"/>
        </w:rPr>
        <w:t>ref</w:t>
      </w:r>
      <w:r w:rsidRPr="001F23FC">
        <w:rPr>
          <w:lang w:eastAsia="zh-CN"/>
        </w:rPr>
        <w:t xml:space="preserve"> and the measurement timeslot t</w:t>
      </w:r>
      <w:r w:rsidRPr="001F23FC">
        <w:rPr>
          <w:vertAlign w:val="subscript"/>
          <w:lang w:eastAsia="zh-CN"/>
        </w:rPr>
        <w:t>m</w:t>
      </w:r>
      <w:r w:rsidRPr="001F23FC">
        <w:rPr>
          <w:strike/>
          <w:lang w:eastAsia="zh-CN"/>
        </w:rPr>
        <w:t xml:space="preserve"> </w:t>
      </w:r>
      <w:r w:rsidRPr="001F23FC">
        <w:rPr>
          <w:lang w:eastAsia="zh-CN"/>
        </w:rPr>
        <w:t>is then calculated as defined below:</w:t>
      </w:r>
    </w:p>
    <w:p w14:paraId="778CACDE" w14:textId="77777777" w:rsidR="00CD0616" w:rsidRPr="001F23FC" w:rsidRDefault="00CD0616" w:rsidP="00CD0616">
      <w:pPr>
        <w:pStyle w:val="B10"/>
        <w:ind w:left="0" w:firstLine="0"/>
        <w:jc w:val="center"/>
      </w:pPr>
      <m:oMathPara>
        <m:oMath>
          <m:r>
            <w:rPr>
              <w:rFonts w:ascii="Cambria Math" w:eastAsia="Yu Mincho" w:hAnsi="Cambria Math"/>
            </w:rPr>
            <m:t>∆</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f</m:t>
              </m:r>
            </m:e>
          </m:d>
          <m:r>
            <w:rPr>
              <w:rFonts w:ascii="Cambria Math" w:eastAsia="Yu Mincho" w:hAnsi="Cambria Math"/>
            </w:rPr>
            <m:t xml:space="preserve">= </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,f</m:t>
              </m:r>
            </m:e>
          </m:d>
          <m:r>
            <w:rPr>
              <w:rFonts w:ascii="Cambria Math"/>
            </w:rPr>
            <m:t>-</m:t>
          </m:r>
          <m:acc>
            <m:accPr>
              <m:chr m:val="̃"/>
              <m:ctrlPr>
                <w:rPr>
                  <w:rFonts w:ascii="Cambria Math" w:hAnsi="Cambria Math"/>
                  <w:i/>
                </w:rPr>
              </m:ctrlPr>
            </m:accPr>
            <m:e>
              <m:r>
                <w:rPr>
                  <w:rFonts w:ascii="Cambria Math" w:hAnsi="Cambria Math"/>
                </w:rPr>
                <m:t>φ</m:t>
              </m:r>
            </m:e>
          </m:acc>
          <m:r>
            <w:rPr>
              <w:rFonts w:ascii="Cambria Math"/>
            </w:rPr>
            <m:t>(</m:t>
          </m:r>
          <m:sSub>
            <m:sSubPr>
              <m:ctrlPr>
                <w:rPr>
                  <w:rFonts w:ascii="Cambria Math" w:hAnsi="Cambria Math"/>
                  <w:i/>
                </w:rPr>
              </m:ctrlPr>
            </m:sSubPr>
            <m:e>
              <m:r>
                <w:rPr>
                  <w:rFonts w:ascii="Cambria Math"/>
                </w:rPr>
                <m:t>t</m:t>
              </m:r>
            </m:e>
            <m:sub>
              <m:r>
                <w:rPr>
                  <w:rFonts w:ascii="Cambria Math"/>
                </w:rPr>
                <m:t>ref</m:t>
              </m:r>
            </m:sub>
          </m:sSub>
          <m:r>
            <w:rPr>
              <w:rFonts w:ascii="Cambria Math"/>
            </w:rPr>
            <m:t>,f)</m:t>
          </m:r>
        </m:oMath>
      </m:oMathPara>
    </w:p>
    <w:p w14:paraId="6AD0C74B" w14:textId="77777777" w:rsidR="00CD0616" w:rsidRPr="001F23FC" w:rsidRDefault="00CD0616" w:rsidP="00CD0616">
      <w:pPr>
        <w:pStyle w:val="B10"/>
        <w:ind w:left="0" w:firstLine="0"/>
        <w:rPr>
          <w:lang w:eastAsia="zh-CN"/>
        </w:rPr>
      </w:pPr>
      <w:r w:rsidRPr="001F23FC">
        <w:rPr>
          <w:lang w:eastAsia="zh-CN"/>
        </w:rPr>
        <w:t>The phase offset between the reference and measurement timeslots are then calculated as the maximum over the results for all measured subcarriers as shown below:</w:t>
      </w:r>
    </w:p>
    <w:p w14:paraId="667A71D1" w14:textId="77777777" w:rsidR="00CD0616" w:rsidRPr="001F23FC" w:rsidRDefault="00CD0616" w:rsidP="00052581">
      <w:pPr>
        <w:pStyle w:val="B10"/>
        <w:ind w:left="0" w:firstLine="0"/>
        <w:jc w:val="center"/>
      </w:pPr>
      <m:oMathPara>
        <m:oMath>
          <m:r>
            <w:rPr>
              <w:rFonts w:ascii="Cambria Math" w:eastAsia="×–¾’©‘Ì"/>
            </w:rPr>
            <m:t>P</m:t>
          </m:r>
          <m:r>
            <w:rPr>
              <w:rFonts w:ascii="Cambria Math" w:eastAsia="×–¾’©‘Ì"/>
            </w:rPr>
            <m:t>h</m:t>
          </m:r>
          <m:r>
            <w:rPr>
              <w:rFonts w:ascii="Cambria Math" w:eastAsia="×–¾’©‘Ì"/>
            </w:rPr>
            <m:t>aseOffset=</m:t>
          </m:r>
          <m:func>
            <m:funcPr>
              <m:ctrlPr>
                <w:rPr>
                  <w:rFonts w:ascii="Cambria Math" w:eastAsia="×–¾’©‘Ì" w:hAnsi="Cambria Math"/>
                  <w:i/>
                </w:rPr>
              </m:ctrlPr>
            </m:funcPr>
            <m:fName>
              <m:limLow>
                <m:limLowPr>
                  <m:ctrlPr>
                    <w:rPr>
                      <w:rFonts w:ascii="Cambria Math" w:eastAsia="×–¾’©‘Ì" w:hAnsi="Cambria Math"/>
                      <w:i/>
                    </w:rPr>
                  </m:ctrlPr>
                </m:limLowPr>
                <m:e>
                  <m:r>
                    <m:rPr>
                      <m:sty m:val="p"/>
                    </m:rPr>
                    <w:rPr>
                      <w:rFonts w:ascii="Cambria Math" w:eastAsia="×–¾’©‘Ì"/>
                    </w:rPr>
                    <m:t>max</m:t>
                  </m:r>
                </m:e>
                <m:lim>
                  <m:r>
                    <w:rPr>
                      <w:rFonts w:ascii="Cambria Math" w:eastAsia="×–¾’©‘Ì"/>
                    </w:rPr>
                    <m:t>f</m:t>
                  </m:r>
                </m:lim>
              </m:limLow>
            </m:fName>
            <m:e>
              <m:r>
                <w:rPr>
                  <w:rFonts w:ascii="Cambria Math" w:eastAsia="×–¾’©‘Ì"/>
                </w:rPr>
                <m:t>(</m:t>
              </m:r>
              <m:d>
                <m:dPr>
                  <m:begChr m:val="|"/>
                  <m:endChr m:val="|"/>
                  <m:ctrlPr>
                    <w:rPr>
                      <w:rFonts w:ascii="Cambria Math" w:eastAsiaTheme="minorEastAsia" w:hAnsi="Cambria Math"/>
                    </w:rPr>
                  </m:ctrlPr>
                </m:dPr>
                <m:e>
                  <m:r>
                    <m:rPr>
                      <m:sty m:val="p"/>
                    </m:rPr>
                    <w:rPr>
                      <w:rFonts w:ascii="Cambria Math" w:eastAsiaTheme="minorEastAsia" w:hAnsi="Cambria Math"/>
                    </w:rPr>
                    <m:t>∆</m:t>
                  </m:r>
                  <m:acc>
                    <m:accPr>
                      <m:chr m:val="̃"/>
                      <m:ctrlPr>
                        <w:rPr>
                          <w:rFonts w:ascii="Cambria Math" w:hAnsi="Cambria Math"/>
                        </w:rPr>
                      </m:ctrlPr>
                    </m:accPr>
                    <m:e>
                      <m:r>
                        <w:rPr>
                          <w:rFonts w:ascii="Cambria Math" w:hAnsi="Cambria Math"/>
                        </w:rPr>
                        <m:t>φ</m:t>
                      </m:r>
                    </m:e>
                  </m:acc>
                  <m:d>
                    <m:dPr>
                      <m:ctrlPr>
                        <w:rPr>
                          <w:rFonts w:ascii="Cambria Math" w:hAnsi="Cambria Math"/>
                        </w:rPr>
                      </m:ctrlPr>
                    </m:dPr>
                    <m:e>
                      <m:r>
                        <w:rPr>
                          <w:rFonts w:ascii="Cambria Math" w:hAnsi="Cambria Math"/>
                        </w:rPr>
                        <m:t>f</m:t>
                      </m:r>
                    </m:e>
                  </m:d>
                </m:e>
              </m:d>
              <m:r>
                <w:rPr>
                  <w:rFonts w:ascii="Cambria Math" w:hAnsi="Cambria Math"/>
                </w:rPr>
                <m:t>)</m:t>
              </m:r>
            </m:e>
          </m:func>
        </m:oMath>
      </m:oMathPara>
    </w:p>
    <w:p w14:paraId="422B9876" w14:textId="08FA00EB" w:rsidR="005B2098" w:rsidRPr="001F23FC" w:rsidRDefault="00CD0616" w:rsidP="005B2098">
      <w:pPr>
        <w:pStyle w:val="Heading2"/>
        <w:rPr>
          <w:snapToGrid w:val="0"/>
        </w:rPr>
      </w:pPr>
      <w:r w:rsidRPr="001F23FC">
        <w:rPr>
          <w:snapToGrid w:val="0"/>
        </w:rPr>
        <w:t>E.6.12</w:t>
      </w:r>
      <w:r w:rsidRPr="001F23FC">
        <w:rPr>
          <w:snapToGrid w:val="0"/>
        </w:rPr>
        <w:tab/>
      </w:r>
      <w:r w:rsidR="005B2098" w:rsidRPr="001F23FC">
        <w:rPr>
          <w:snapToGrid w:val="0"/>
        </w:rPr>
        <w:t>Void</w:t>
      </w:r>
    </w:p>
    <w:p w14:paraId="1ED71CB2" w14:textId="31FFECC9" w:rsidR="005B2098" w:rsidRPr="001F23FC" w:rsidRDefault="005B2098" w:rsidP="005B2098">
      <w:pPr>
        <w:pStyle w:val="Heading2"/>
        <w:rPr>
          <w:snapToGrid w:val="0"/>
        </w:rPr>
      </w:pPr>
      <w:r w:rsidRPr="001F23FC">
        <w:rPr>
          <w:snapToGrid w:val="0"/>
        </w:rPr>
        <w:t>E.7</w:t>
      </w:r>
      <w:r w:rsidRPr="001F23FC">
        <w:rPr>
          <w:snapToGrid w:val="0"/>
        </w:rPr>
        <w:tab/>
        <w:t>EVM for dual transmit polarizations</w:t>
      </w:r>
    </w:p>
    <w:p w14:paraId="5661A8A6" w14:textId="77777777" w:rsidR="005B2098" w:rsidRPr="001F23FC" w:rsidRDefault="005B2098" w:rsidP="005B2098"/>
    <w:p w14:paraId="38858B0F" w14:textId="7A01E7B2" w:rsidR="00CD0616" w:rsidRPr="001F23FC" w:rsidRDefault="005B2098" w:rsidP="00052581">
      <w:pPr>
        <w:pStyle w:val="Heading3"/>
      </w:pPr>
      <w:r w:rsidRPr="001F23FC">
        <w:t xml:space="preserve"> E.7.1</w:t>
      </w:r>
      <w:r w:rsidR="00CD0616" w:rsidRPr="001F23FC">
        <w:tab/>
        <w:t>General</w:t>
      </w:r>
    </w:p>
    <w:p w14:paraId="76348A80" w14:textId="77777777" w:rsidR="00CD0616" w:rsidRPr="001F23FC" w:rsidRDefault="00CD0616" w:rsidP="00CD0616">
      <w:pPr>
        <w:rPr>
          <w:rFonts w:eastAsia="MS Mincho"/>
        </w:rPr>
      </w:pPr>
      <w:r w:rsidRPr="001F23FC">
        <w:rPr>
          <w:rFonts w:eastAsia="MS Mincho"/>
        </w:rPr>
        <w:t>A zero-forcing (ZF) MIMO receiver architecture is used so that transmissions by the UE, which are received by the test equipment on two polarizations, can be demodulated by the test equipment receiver.</w:t>
      </w:r>
    </w:p>
    <w:p w14:paraId="58B24F5A" w14:textId="77777777" w:rsidR="00CD0616" w:rsidRPr="001F23FC" w:rsidRDefault="00CD0616" w:rsidP="00CD0616">
      <w:pPr>
        <w:pStyle w:val="TH"/>
        <w:rPr>
          <w:rFonts w:eastAsia="MS Mincho"/>
        </w:rPr>
      </w:pPr>
      <w:r w:rsidRPr="001F23FC">
        <w:rPr>
          <w:rFonts w:eastAsia="MS Mincho"/>
          <w:noProof/>
        </w:rPr>
        <w:drawing>
          <wp:inline distT="0" distB="0" distL="0" distR="0" wp14:anchorId="18542F85" wp14:editId="70AFC4C0">
            <wp:extent cx="5977890" cy="2970530"/>
            <wp:effectExtent l="0" t="0" r="0" b="0"/>
            <wp:docPr id="102034264" name="Picture 4" descr="X:\PROJECT\CMW\DEVELOP\USER\1CM5\KRAKOWSK\NR\NR_EVM_2L_UL_M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ROJECT\CMW\DEVELOP\USER\1CM5\KRAKOWSK\NR\NR_EVM_2L_UL_MIMO.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77890" cy="2970530"/>
                    </a:xfrm>
                    <a:prstGeom prst="rect">
                      <a:avLst/>
                    </a:prstGeom>
                    <a:noFill/>
                    <a:ln>
                      <a:noFill/>
                    </a:ln>
                  </pic:spPr>
                </pic:pic>
              </a:graphicData>
            </a:graphic>
          </wp:inline>
        </w:drawing>
      </w:r>
    </w:p>
    <w:p w14:paraId="4B9B1D77" w14:textId="36229DF0" w:rsidR="00CD0616" w:rsidRPr="001F23FC" w:rsidRDefault="00CD0616" w:rsidP="00CD0616">
      <w:pPr>
        <w:pStyle w:val="TF"/>
        <w:rPr>
          <w:rFonts w:eastAsia="MS Mincho"/>
        </w:rPr>
      </w:pPr>
      <w:r w:rsidRPr="001F23FC">
        <w:rPr>
          <w:rFonts w:eastAsia="MS Mincho"/>
        </w:rPr>
        <w:t xml:space="preserve">Figure </w:t>
      </w:r>
      <w:r w:rsidR="005B2098" w:rsidRPr="001F23FC">
        <w:rPr>
          <w:rFonts w:eastAsia="MS Mincho"/>
        </w:rPr>
        <w:t xml:space="preserve"> E.7.1-1</w:t>
      </w:r>
      <w:r w:rsidRPr="001F23FC">
        <w:rPr>
          <w:rFonts w:eastAsia="MS Mincho"/>
        </w:rPr>
        <w:t>: EVM calculation block diagram for 2-Layer UL MIMO</w:t>
      </w:r>
    </w:p>
    <w:p w14:paraId="4908BA2B" w14:textId="77777777" w:rsidR="00052581" w:rsidRPr="001F23FC" w:rsidRDefault="00052581" w:rsidP="00CD0616">
      <w:pPr>
        <w:rPr>
          <w:rFonts w:eastAsia="MS Mincho"/>
        </w:rPr>
      </w:pPr>
    </w:p>
    <w:p w14:paraId="18C63C0B" w14:textId="78B814F4" w:rsidR="00CD0616" w:rsidRPr="001F23FC" w:rsidRDefault="00CD0616" w:rsidP="00CD0616">
      <w:pPr>
        <w:rPr>
          <w:rFonts w:eastAsia="MS Mincho"/>
        </w:rPr>
      </w:pPr>
      <w:r w:rsidRPr="001F23FC">
        <w:rPr>
          <w:rFonts w:eastAsia="MS Mincho"/>
        </w:rPr>
        <w:t xml:space="preserve">The TE receives signals from 2 different ports on two antenna polarizations in the test system. </w:t>
      </w:r>
    </w:p>
    <w:p w14:paraId="07FA355C" w14:textId="6911C6D8" w:rsidR="00CD0616" w:rsidRPr="001F23FC" w:rsidRDefault="00CD0616" w:rsidP="00CD0616">
      <w:pPr>
        <w:rPr>
          <w:rFonts w:eastAsia="MS Mincho"/>
        </w:rPr>
      </w:pPr>
      <w:r w:rsidRPr="001F23FC">
        <w:rPr>
          <w:rFonts w:eastAsia="MS Mincho"/>
        </w:rPr>
        <w:t xml:space="preserve">For UL MIMO measurements a MIMO equalization step as described in section </w:t>
      </w:r>
      <w:r w:rsidR="005B2098" w:rsidRPr="001F23FC">
        <w:rPr>
          <w:rFonts w:eastAsia="MS Mincho"/>
        </w:rPr>
        <w:t xml:space="preserve"> E.7.2</w:t>
      </w:r>
      <w:r w:rsidRPr="001F23FC">
        <w:rPr>
          <w:rFonts w:eastAsia="MS Mincho"/>
        </w:rPr>
        <w:t xml:space="preserve"> is performed to separate the layers.</w:t>
      </w:r>
    </w:p>
    <w:p w14:paraId="24DDC937" w14:textId="0A9F035D" w:rsidR="00CD0616" w:rsidRPr="001F23FC" w:rsidRDefault="00CD0616" w:rsidP="00CD0616">
      <w:pPr>
        <w:rPr>
          <w:rFonts w:eastAsia="MS Mincho"/>
        </w:rPr>
      </w:pPr>
      <w:r w:rsidRPr="001F23FC">
        <w:rPr>
          <w:rFonts w:eastAsia="MS Mincho"/>
        </w:rPr>
        <w:lastRenderedPageBreak/>
        <w:t xml:space="preserve">For single layer transmissions received on two polarizations the MIMO equalization step as described in section </w:t>
      </w:r>
      <w:r w:rsidR="005B2098" w:rsidRPr="001F23FC">
        <w:rPr>
          <w:rFonts w:eastAsia="MS Mincho"/>
        </w:rPr>
        <w:t xml:space="preserve"> E.7.2</w:t>
      </w:r>
      <w:r w:rsidRPr="001F23FC">
        <w:rPr>
          <w:rFonts w:eastAsia="MS Mincho"/>
        </w:rPr>
        <w:t xml:space="preserve"> is replaced by a maximum ratio combining step as described in section </w:t>
      </w:r>
      <w:r w:rsidR="005B2098" w:rsidRPr="001F23FC">
        <w:rPr>
          <w:rFonts w:eastAsia="MS Mincho"/>
        </w:rPr>
        <w:t xml:space="preserve"> E.7.3</w:t>
      </w:r>
      <w:r w:rsidRPr="001F23FC">
        <w:rPr>
          <w:rFonts w:eastAsia="MS Mincho"/>
        </w:rPr>
        <w:t>.</w:t>
      </w:r>
    </w:p>
    <w:p w14:paraId="6B7CFEB2" w14:textId="1150C1D5" w:rsidR="00CD0616" w:rsidRPr="001F23FC" w:rsidRDefault="00CD0616" w:rsidP="00CD0616">
      <w:pPr>
        <w:rPr>
          <w:rFonts w:eastAsia="MS Mincho"/>
        </w:rPr>
      </w:pPr>
      <w:r w:rsidRPr="001F23FC">
        <w:rPr>
          <w:rFonts w:eastAsia="MS Mincho"/>
        </w:rPr>
        <w:t xml:space="preserve">Each layer is then processed as described in section </w:t>
      </w:r>
      <w:r w:rsidR="005B2098" w:rsidRPr="001F23FC">
        <w:rPr>
          <w:rFonts w:eastAsia="MS Mincho"/>
        </w:rPr>
        <w:t xml:space="preserve"> E.7.4</w:t>
      </w:r>
      <w:r w:rsidRPr="001F23FC">
        <w:rPr>
          <w:rFonts w:eastAsia="MS Mincho"/>
        </w:rPr>
        <w:t xml:space="preserve"> to receive the measurement results for each individual layer.</w:t>
      </w:r>
    </w:p>
    <w:p w14:paraId="3543E9F3" w14:textId="6228C0F3" w:rsidR="00CD0616" w:rsidRPr="001F23FC" w:rsidRDefault="005B2098" w:rsidP="00052581">
      <w:pPr>
        <w:pStyle w:val="Heading3"/>
      </w:pPr>
      <w:r w:rsidRPr="001F23FC">
        <w:t xml:space="preserve"> E.7.2</w:t>
      </w:r>
      <w:r w:rsidR="00CD0616" w:rsidRPr="001F23FC">
        <w:tab/>
        <w:t>MIMO Equalization (UL MIMO transmission)</w:t>
      </w:r>
    </w:p>
    <w:p w14:paraId="0972EFB7" w14:textId="77777777" w:rsidR="00CD0616" w:rsidRPr="001F23FC" w:rsidRDefault="00CD0616" w:rsidP="00CD0616">
      <w:pPr>
        <w:rPr>
          <w:rFonts w:eastAsia="MS Mincho"/>
        </w:rPr>
      </w:pPr>
      <w:r w:rsidRPr="001F23FC">
        <w:t>The MIMO equalization is based only on reference signals (DMRS) without using any data symbols. For the equalization process all available DMRS symbols shall be used.</w:t>
      </w:r>
    </w:p>
    <w:p w14:paraId="1962EA31" w14:textId="77777777" w:rsidR="00CD0616" w:rsidRPr="001F23FC" w:rsidRDefault="00CD0616" w:rsidP="00CD0616">
      <w:pPr>
        <w:rPr>
          <w:rFonts w:eastAsia="MS Mincho"/>
        </w:rPr>
      </w:pPr>
      <w:r w:rsidRPr="001F23FC">
        <w:rPr>
          <w:rFonts w:eastAsia="MS Mincho"/>
        </w:rPr>
        <w:t xml:space="preserve">The effective 2x2 channel matrix is estimated using reference signals of different subcarriers, e.g. in case of DMRS antenna ports 0 and 2. In case that same subcarriers are used, e.g. DMRS antenna ports 0 and 1, a channel decomposition is necessary taking advantage of the orthogonal codes </w:t>
      </w:r>
      <w:proofErr w:type="spellStart"/>
      <w:r w:rsidRPr="001F23FC">
        <w:rPr>
          <w:rFonts w:eastAsia="MS Mincho"/>
          <w:i/>
        </w:rPr>
        <w:t>w</w:t>
      </w:r>
      <w:r w:rsidRPr="001F23FC">
        <w:rPr>
          <w:rFonts w:eastAsia="MS Mincho"/>
          <w:i/>
          <w:vertAlign w:val="subscript"/>
        </w:rPr>
        <w:t>f</w:t>
      </w:r>
      <w:proofErr w:type="spellEnd"/>
      <w:r w:rsidRPr="001F23FC">
        <w:rPr>
          <w:rFonts w:eastAsia="MS Mincho"/>
        </w:rPr>
        <w:t xml:space="preserve"> and </w:t>
      </w:r>
      <w:proofErr w:type="spellStart"/>
      <w:r w:rsidRPr="001F23FC">
        <w:rPr>
          <w:rFonts w:eastAsia="MS Mincho"/>
          <w:i/>
        </w:rPr>
        <w:t>w</w:t>
      </w:r>
      <w:r w:rsidRPr="001F23FC">
        <w:rPr>
          <w:rFonts w:eastAsia="MS Mincho"/>
          <w:i/>
          <w:vertAlign w:val="subscript"/>
        </w:rPr>
        <w:t>t</w:t>
      </w:r>
      <w:proofErr w:type="spellEnd"/>
      <w:r w:rsidRPr="001F23FC">
        <w:rPr>
          <w:rFonts w:eastAsia="MS Mincho"/>
        </w:rPr>
        <w:t xml:space="preserve"> and assuming identical channel coefficients for adjacent subcarriers of same CDM group.</w:t>
      </w:r>
    </w:p>
    <w:p w14:paraId="02BF21D0" w14:textId="77777777" w:rsidR="00CD0616" w:rsidRPr="001F23FC" w:rsidRDefault="00CD0616" w:rsidP="00CD0616">
      <w:pPr>
        <w:rPr>
          <w:rFonts w:eastAsia="MS Mincho"/>
        </w:rPr>
      </w:pPr>
      <w:r w:rsidRPr="001F23FC">
        <w:rPr>
          <w:rFonts w:eastAsia="MS Mincho"/>
        </w:rPr>
        <w:t xml:space="preserve">Effective channel including the precoding matrix </w:t>
      </w:r>
      <w:r w:rsidRPr="001F23FC">
        <w:rPr>
          <w:rFonts w:eastAsia="MS Mincho"/>
          <w:i/>
        </w:rPr>
        <w:t>P</w:t>
      </w:r>
      <w:r w:rsidRPr="001F23FC">
        <w:rPr>
          <w:rFonts w:eastAsia="MS Mincho"/>
        </w:rPr>
        <w:t xml:space="preserve"> is:</w:t>
      </w:r>
    </w:p>
    <w:p w14:paraId="7980CB07" w14:textId="77777777" w:rsidR="00CD0616" w:rsidRPr="001F23FC" w:rsidRDefault="00000000" w:rsidP="00CD0616">
      <w:pPr>
        <w:rPr>
          <w:rFonts w:eastAsia="MS Mincho"/>
        </w:rPr>
      </w:pPr>
      <m:oMathPara>
        <m:oMath>
          <m:acc>
            <m:accPr>
              <m:chr m:val="̃"/>
              <m:ctrlPr>
                <w:rPr>
                  <w:rFonts w:ascii="Cambria Math" w:eastAsia="MS Mincho" w:hAnsi="Cambria Math"/>
                  <w:i/>
                </w:rPr>
              </m:ctrlPr>
            </m:accPr>
            <m:e>
              <m:r>
                <w:rPr>
                  <w:rFonts w:ascii="Cambria Math" w:eastAsia="MS Mincho" w:hAnsi="Cambria Math"/>
                </w:rPr>
                <m:t>H</m:t>
              </m:r>
            </m:e>
          </m:acc>
          <m:r>
            <w:rPr>
              <w:rFonts w:ascii="Cambria Math" w:eastAsia="MS Mincho" w:hAnsi="Cambria Math"/>
            </w:rPr>
            <m:t xml:space="preserve">=HP= </m:t>
          </m:r>
          <m:d>
            <m:dPr>
              <m:begChr m:val="["/>
              <m:endChr m:val="]"/>
              <m:ctrlPr>
                <w:rPr>
                  <w:rFonts w:ascii="Cambria Math" w:eastAsia="MS Mincho" w:hAnsi="Cambria Math"/>
                  <w:i/>
                </w:rPr>
              </m:ctrlPr>
            </m:dPr>
            <m:e>
              <m:m>
                <m:mPr>
                  <m:mcs>
                    <m:mc>
                      <m:mcPr>
                        <m:count m:val="2"/>
                        <m:mcJc m:val="center"/>
                      </m:mcPr>
                    </m:mc>
                  </m:mcs>
                  <m:ctrlPr>
                    <w:rPr>
                      <w:rFonts w:ascii="Cambria Math" w:eastAsia="MS Mincho" w:hAnsi="Cambria Math"/>
                      <w:i/>
                    </w:rPr>
                  </m:ctrlPr>
                </m:mP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0,0</m:t>
                        </m:r>
                      </m:sub>
                    </m:sSub>
                  </m:e>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0,1</m:t>
                        </m:r>
                      </m:sub>
                    </m:sSub>
                  </m:e>
                </m:m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1,0</m:t>
                        </m:r>
                      </m:sub>
                    </m:sSub>
                  </m:e>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1,1</m:t>
                        </m:r>
                      </m:sub>
                    </m:sSub>
                  </m:e>
                </m:mr>
              </m:m>
            </m:e>
          </m:d>
        </m:oMath>
      </m:oMathPara>
    </w:p>
    <w:p w14:paraId="5CF9BAAA" w14:textId="77777777" w:rsidR="00CD0616" w:rsidRPr="001F23FC" w:rsidRDefault="00CD0616" w:rsidP="00CD0616">
      <w:pPr>
        <w:rPr>
          <w:rFonts w:eastAsia="MS Mincho"/>
        </w:rPr>
      </w:pPr>
      <w:r w:rsidRPr="001F23FC">
        <w:rPr>
          <w:rFonts w:eastAsia="MS Mincho"/>
        </w:rPr>
        <w:t>with</w:t>
      </w:r>
    </w:p>
    <w:p w14:paraId="737AE48C" w14:textId="77777777" w:rsidR="00CD0616" w:rsidRPr="001F23FC" w:rsidRDefault="00000000" w:rsidP="00CD0616">
      <w:pPr>
        <w:rPr>
          <w:rFonts w:eastAsia="MS Mincho"/>
        </w:rPr>
      </w:pPr>
      <m:oMathPara>
        <m:oMath>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n,ν</m:t>
              </m:r>
            </m:sub>
          </m:sSub>
          <m:r>
            <w:rPr>
              <w:rFonts w:ascii="Cambria Math" w:eastAsia="MS Mincho" w:hAnsi="Cambria Math"/>
            </w:rPr>
            <m:t>=</m:t>
          </m:r>
          <m:f>
            <m:fPr>
              <m:ctrlPr>
                <w:rPr>
                  <w:rFonts w:ascii="Cambria Math" w:eastAsia="MS Mincho" w:hAnsi="Cambria Math"/>
                  <w:i/>
                </w:rPr>
              </m:ctrlPr>
            </m:fPr>
            <m:num>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n</m:t>
                  </m:r>
                </m:sub>
              </m:sSub>
              <m:sSubSup>
                <m:sSubSupPr>
                  <m:ctrlPr>
                    <w:rPr>
                      <w:rFonts w:ascii="Cambria Math" w:eastAsia="MS Mincho" w:hAnsi="Cambria Math"/>
                      <w:i/>
                    </w:rPr>
                  </m:ctrlPr>
                </m:sSubSupPr>
                <m:e>
                  <m:r>
                    <w:rPr>
                      <w:rFonts w:ascii="Cambria Math" w:eastAsia="MS Mincho" w:hAnsi="Cambria Math"/>
                    </w:rPr>
                    <m:t>r</m:t>
                  </m:r>
                </m:e>
                <m:sub>
                  <m:r>
                    <w:rPr>
                      <w:rFonts w:ascii="Cambria Math" w:eastAsia="MS Mincho" w:hAnsi="Cambria Math"/>
                    </w:rPr>
                    <m:t>ν</m:t>
                  </m:r>
                </m:sub>
                <m:sup>
                  <m:r>
                    <w:rPr>
                      <w:rFonts w:ascii="Cambria Math" w:eastAsia="MS Mincho" w:hAnsi="Cambria Math"/>
                    </w:rPr>
                    <m:t>*</m:t>
                  </m:r>
                </m:sup>
              </m:sSubSup>
            </m:num>
            <m:den>
              <m:sSup>
                <m:sSupPr>
                  <m:ctrlPr>
                    <w:rPr>
                      <w:rFonts w:ascii="Cambria Math" w:eastAsia="MS Mincho" w:hAnsi="Cambria Math"/>
                      <w:i/>
                    </w:rPr>
                  </m:ctrlPr>
                </m:sSupPr>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r</m:t>
                      </m:r>
                    </m:e>
                    <m:sub>
                      <m:r>
                        <w:rPr>
                          <w:rFonts w:ascii="Cambria Math" w:eastAsia="MS Mincho" w:hAnsi="Cambria Math"/>
                        </w:rPr>
                        <m:t>ν</m:t>
                      </m:r>
                    </m:sub>
                  </m:sSub>
                  <m:r>
                    <w:rPr>
                      <w:rFonts w:ascii="Cambria Math" w:eastAsia="MS Mincho" w:hAnsi="Cambria Math"/>
                    </w:rPr>
                    <m:t>|</m:t>
                  </m:r>
                </m:e>
                <m:sup>
                  <m:r>
                    <w:rPr>
                      <w:rFonts w:ascii="Cambria Math" w:eastAsia="MS Mincho" w:hAnsi="Cambria Math"/>
                    </w:rPr>
                    <m:t>2</m:t>
                  </m:r>
                </m:sup>
              </m:sSup>
            </m:den>
          </m:f>
        </m:oMath>
      </m:oMathPara>
    </w:p>
    <w:p w14:paraId="4C9EB210" w14:textId="77777777" w:rsidR="00CD0616" w:rsidRPr="001F23FC" w:rsidRDefault="00CD0616" w:rsidP="00CD0616">
      <w:pPr>
        <w:rPr>
          <w:rFonts w:eastAsia="MS Mincho"/>
        </w:rPr>
      </w:pPr>
      <w:r w:rsidRPr="001F23FC">
        <w:rPr>
          <w:rFonts w:eastAsia="MS Mincho"/>
        </w:rPr>
        <w:t xml:space="preserve">where </w:t>
      </w:r>
      <w:r w:rsidRPr="001F23FC">
        <w:rPr>
          <w:rFonts w:eastAsia="MS Mincho"/>
          <w:i/>
        </w:rPr>
        <w:t>y</w:t>
      </w:r>
      <w:r w:rsidRPr="001F23FC">
        <w:rPr>
          <w:rFonts w:eastAsia="MS Mincho"/>
        </w:rPr>
        <w:t xml:space="preserve"> denotes the received symbol on port index </w:t>
      </w:r>
      <w:r w:rsidRPr="001F23FC">
        <w:rPr>
          <w:rFonts w:eastAsia="MS Mincho"/>
          <w:i/>
        </w:rPr>
        <w:t>n</w:t>
      </w:r>
      <w:r w:rsidRPr="001F23FC">
        <w:rPr>
          <w:rFonts w:eastAsia="MS Mincho"/>
        </w:rPr>
        <w:t xml:space="preserve"> and </w:t>
      </w:r>
      <w:r w:rsidRPr="001F23FC">
        <w:rPr>
          <w:rFonts w:eastAsia="MS Mincho"/>
          <w:i/>
        </w:rPr>
        <w:t>r</w:t>
      </w:r>
      <w:r w:rsidRPr="001F23FC">
        <w:rPr>
          <w:rFonts w:eastAsia="MS Mincho"/>
        </w:rPr>
        <w:t xml:space="preserve"> the reference signal for layer index </w:t>
      </w:r>
      <w:r w:rsidRPr="001F23FC">
        <w:rPr>
          <w:rFonts w:eastAsia="MS Mincho"/>
          <w:i/>
        </w:rPr>
        <w:t>ν</w:t>
      </w:r>
      <w:r w:rsidRPr="001F23FC">
        <w:rPr>
          <w:rFonts w:eastAsia="MS Mincho"/>
        </w:rPr>
        <w:t>.</w:t>
      </w:r>
    </w:p>
    <w:p w14:paraId="7F21FC88" w14:textId="77777777" w:rsidR="00CD0616" w:rsidRPr="001F23FC" w:rsidRDefault="00CD0616" w:rsidP="00CD0616">
      <w:pPr>
        <w:rPr>
          <w:rFonts w:eastAsia="MS Mincho"/>
        </w:rPr>
      </w:pPr>
      <w:r w:rsidRPr="001F23FC">
        <w:rPr>
          <w:rFonts w:eastAsia="MS Mincho"/>
        </w:rPr>
        <w:t>Since reference signals of a specific layer are transmitted only on subcarriers of one CDM group channel, interpolation is needed in order to obtain channel coefficients for all subcarriers. Channel interpolation is done using the channel coefficients of active CDM group in all other CDM groups.</w:t>
      </w:r>
    </w:p>
    <w:p w14:paraId="55E1DCC0" w14:textId="77777777" w:rsidR="00CD0616" w:rsidRPr="001F23FC" w:rsidRDefault="00CD0616" w:rsidP="00CD0616">
      <w:pPr>
        <w:rPr>
          <w:rFonts w:eastAsia="MS Mincho"/>
        </w:rPr>
      </w:pPr>
      <w:r w:rsidRPr="001F23FC">
        <w:rPr>
          <w:rFonts w:eastAsia="MS Mincho"/>
        </w:rP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54DE8897" w14:textId="77777777" w:rsidR="00CD0616" w:rsidRPr="001F23FC" w:rsidRDefault="00CD0616" w:rsidP="00CD0616">
      <w:pPr>
        <w:rPr>
          <w:rFonts w:eastAsia="MS Mincho"/>
        </w:rPr>
      </w:pPr>
      <w:r w:rsidRPr="001F23FC">
        <w:rPr>
          <w:rFonts w:eastAsia="MS Mincho"/>
        </w:rPr>
        <w:t>The ZF equalizer coefficients are calculated as the inverse of the effective channel matrix, in general:</w:t>
      </w:r>
    </w:p>
    <w:p w14:paraId="782AF6B2" w14:textId="77777777" w:rsidR="00CD0616" w:rsidRPr="001F23FC" w:rsidRDefault="00CD0616" w:rsidP="00CD0616">
      <w:pPr>
        <w:pStyle w:val="EQ"/>
        <w:rPr>
          <w:rFonts w:eastAsia="MS Mincho"/>
          <w:noProof w:val="0"/>
        </w:rPr>
      </w:pPr>
      <w:r w:rsidRPr="001F23FC">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ZF</m:t>
            </m:r>
          </m:sub>
        </m:sSub>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m:rPr>
                <m:sty m:val="p"/>
              </m:rPr>
              <w:rPr>
                <w:rFonts w:ascii="Cambria Math" w:eastAsia="MS Mincho" w:hAnsi="Cambria Math"/>
                <w:noProof w:val="0"/>
              </w:rPr>
              <m:t>-1</m:t>
            </m:r>
          </m:sup>
        </m:sSup>
      </m:oMath>
    </w:p>
    <w:p w14:paraId="234715CF" w14:textId="507F0970" w:rsidR="00CD0616" w:rsidRPr="001F23FC" w:rsidRDefault="005B2098" w:rsidP="00052581">
      <w:pPr>
        <w:pStyle w:val="Heading3"/>
      </w:pPr>
      <w:r w:rsidRPr="001F23FC">
        <w:t xml:space="preserve"> E.7.3</w:t>
      </w:r>
      <w:r w:rsidR="00CD0616" w:rsidRPr="001F23FC">
        <w:tab/>
        <w:t>Maximum Ratio combining (Tx diversity transmission)</w:t>
      </w:r>
    </w:p>
    <w:p w14:paraId="791C6583" w14:textId="77777777" w:rsidR="00CD0616" w:rsidRPr="001F23FC" w:rsidRDefault="00CD0616" w:rsidP="00CD0616">
      <w:pPr>
        <w:rPr>
          <w:rFonts w:eastAsia="MS Mincho"/>
        </w:rPr>
      </w:pPr>
      <w:r w:rsidRPr="001F23FC">
        <w:t>The maximum ratio combining is based only on reference signals (DMRS) without using any data symbols. For the equalization process all available DMRS symbols shall be used.</w:t>
      </w:r>
    </w:p>
    <w:p w14:paraId="516F3F16" w14:textId="77777777" w:rsidR="00CD0616" w:rsidRPr="001F23FC" w:rsidRDefault="00CD0616" w:rsidP="00CD0616">
      <w:pPr>
        <w:rPr>
          <w:rFonts w:eastAsia="MS Mincho"/>
        </w:rPr>
      </w:pPr>
      <w:r w:rsidRPr="001F23FC">
        <w:rPr>
          <w:rFonts w:eastAsia="MS Mincho"/>
        </w:rPr>
        <w:t xml:space="preserve">The effective 2x1 channel matrix is estimated using reference signals of different subcarriers. In case of transmit diversity, the effective channel includes the precoding matrix </w:t>
      </w:r>
      <w:r w:rsidRPr="001F23FC">
        <w:rPr>
          <w:rFonts w:eastAsia="MS Mincho"/>
          <w:i/>
        </w:rPr>
        <w:t>P</w:t>
      </w:r>
      <w:r w:rsidRPr="001F23FC">
        <w:rPr>
          <w:rFonts w:eastAsia="MS Mincho"/>
        </w:rPr>
        <w:t>:</w:t>
      </w:r>
    </w:p>
    <w:p w14:paraId="33D4096F" w14:textId="77777777" w:rsidR="00CD0616" w:rsidRPr="001F23FC" w:rsidRDefault="00000000" w:rsidP="00CD0616">
      <w:pPr>
        <w:rPr>
          <w:rFonts w:eastAsia="MS Mincho"/>
        </w:rPr>
      </w:pPr>
      <m:oMathPara>
        <m:oMath>
          <m:acc>
            <m:accPr>
              <m:chr m:val="̃"/>
              <m:ctrlPr>
                <w:rPr>
                  <w:rFonts w:ascii="Cambria Math" w:eastAsia="MS Mincho" w:hAnsi="Cambria Math"/>
                  <w:i/>
                </w:rPr>
              </m:ctrlPr>
            </m:accPr>
            <m:e>
              <m:r>
                <w:rPr>
                  <w:rFonts w:ascii="Cambria Math" w:eastAsia="MS Mincho" w:hAnsi="Cambria Math"/>
                </w:rPr>
                <m:t>H</m:t>
              </m:r>
            </m:e>
          </m:acc>
          <m:r>
            <w:rPr>
              <w:rFonts w:ascii="Cambria Math" w:eastAsia="MS Mincho" w:hAnsi="Cambria Math"/>
            </w:rPr>
            <m:t xml:space="preserve">=HP= </m:t>
          </m:r>
          <m:d>
            <m:dPr>
              <m:begChr m:val="["/>
              <m:endChr m:val="]"/>
              <m:ctrlPr>
                <w:rPr>
                  <w:rFonts w:ascii="Cambria Math" w:eastAsia="MS Mincho" w:hAnsi="Cambria Math"/>
                  <w:i/>
                </w:rPr>
              </m:ctrlPr>
            </m:dPr>
            <m:e>
              <m:m>
                <m:mPr>
                  <m:mcs>
                    <m:mc>
                      <m:mcPr>
                        <m:count m:val="1"/>
                        <m:mcJc m:val="center"/>
                      </m:mcPr>
                    </m:mc>
                  </m:mcs>
                  <m:ctrlPr>
                    <w:rPr>
                      <w:rFonts w:ascii="Cambria Math" w:eastAsia="MS Mincho" w:hAnsi="Cambria Math"/>
                      <w:i/>
                    </w:rPr>
                  </m:ctrlPr>
                </m:mP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m:t>
                        </m:r>
                      </m:sub>
                    </m:sSub>
                  </m:e>
                </m:m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m:t>
                        </m:r>
                      </m:sub>
                    </m:sSub>
                  </m:e>
                </m:mr>
              </m:m>
            </m:e>
          </m:d>
        </m:oMath>
      </m:oMathPara>
    </w:p>
    <w:p w14:paraId="687AA404" w14:textId="77777777" w:rsidR="00CD0616" w:rsidRPr="001F23FC" w:rsidRDefault="00CD0616" w:rsidP="00CD0616">
      <w:pPr>
        <w:rPr>
          <w:rFonts w:eastAsia="MS Mincho"/>
        </w:rPr>
      </w:pPr>
      <w:r w:rsidRPr="001F23FC">
        <w:rPr>
          <w:rFonts w:eastAsia="MS Mincho"/>
        </w:rPr>
        <w:t>with</w:t>
      </w:r>
    </w:p>
    <w:p w14:paraId="43F30C3D" w14:textId="77777777" w:rsidR="00CD0616" w:rsidRPr="001F23FC" w:rsidRDefault="00000000" w:rsidP="00CD0616">
      <w:pPr>
        <w:rPr>
          <w:rFonts w:eastAsia="MS Mincho"/>
        </w:rPr>
      </w:pPr>
      <m:oMathPara>
        <m:oMath>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n</m:t>
              </m:r>
            </m:sub>
          </m:sSub>
          <m:r>
            <w:rPr>
              <w:rFonts w:ascii="Cambria Math" w:eastAsia="MS Mincho" w:hAnsi="Cambria Math"/>
            </w:rPr>
            <m:t>=</m:t>
          </m:r>
          <m:f>
            <m:fPr>
              <m:ctrlPr>
                <w:rPr>
                  <w:rFonts w:ascii="Cambria Math" w:eastAsia="MS Mincho" w:hAnsi="Cambria Math"/>
                  <w:i/>
                </w:rPr>
              </m:ctrlPr>
            </m:fPr>
            <m:num>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n</m:t>
                  </m:r>
                </m:sub>
              </m:sSub>
              <m:sSup>
                <m:sSupPr>
                  <m:ctrlPr>
                    <w:rPr>
                      <w:rFonts w:ascii="Cambria Math" w:eastAsia="MS Mincho" w:hAnsi="Cambria Math"/>
                      <w:i/>
                    </w:rPr>
                  </m:ctrlPr>
                </m:sSupPr>
                <m:e>
                  <m:r>
                    <w:rPr>
                      <w:rFonts w:ascii="Cambria Math" w:eastAsia="MS Mincho" w:hAnsi="Cambria Math"/>
                    </w:rPr>
                    <m:t>r</m:t>
                  </m:r>
                </m:e>
                <m:sup>
                  <m:r>
                    <w:rPr>
                      <w:rFonts w:ascii="Cambria Math" w:eastAsia="MS Mincho" w:hAnsi="Cambria Math"/>
                    </w:rPr>
                    <m:t>*</m:t>
                  </m:r>
                </m:sup>
              </m:sSup>
            </m:num>
            <m:den>
              <m:sSup>
                <m:sSupPr>
                  <m:ctrlPr>
                    <w:rPr>
                      <w:rFonts w:ascii="Cambria Math" w:eastAsia="MS Mincho" w:hAnsi="Cambria Math"/>
                      <w:i/>
                    </w:rPr>
                  </m:ctrlPr>
                </m:sSupPr>
                <m:e>
                  <m:r>
                    <w:rPr>
                      <w:rFonts w:ascii="Cambria Math" w:eastAsia="MS Mincho" w:hAnsi="Cambria Math"/>
                    </w:rPr>
                    <m:t>|r|</m:t>
                  </m:r>
                </m:e>
                <m:sup>
                  <m:r>
                    <w:rPr>
                      <w:rFonts w:ascii="Cambria Math" w:eastAsia="MS Mincho" w:hAnsi="Cambria Math"/>
                    </w:rPr>
                    <m:t>2</m:t>
                  </m:r>
                </m:sup>
              </m:sSup>
            </m:den>
          </m:f>
        </m:oMath>
      </m:oMathPara>
    </w:p>
    <w:p w14:paraId="5E295162" w14:textId="77777777" w:rsidR="00CD0616" w:rsidRPr="001F23FC" w:rsidRDefault="00CD0616" w:rsidP="00CD0616">
      <w:pPr>
        <w:rPr>
          <w:rFonts w:eastAsia="MS Mincho"/>
        </w:rPr>
      </w:pPr>
      <w:r w:rsidRPr="001F23FC">
        <w:rPr>
          <w:rFonts w:eastAsia="MS Mincho"/>
        </w:rPr>
        <w:t xml:space="preserve">where </w:t>
      </w:r>
      <w:r w:rsidRPr="001F23FC">
        <w:rPr>
          <w:rFonts w:eastAsia="MS Mincho"/>
          <w:i/>
        </w:rPr>
        <w:t>y</w:t>
      </w:r>
      <w:r w:rsidRPr="001F23FC">
        <w:rPr>
          <w:rFonts w:eastAsia="MS Mincho"/>
        </w:rPr>
        <w:t xml:space="preserve"> denotes the received symbol on port index </w:t>
      </w:r>
      <w:r w:rsidRPr="001F23FC">
        <w:rPr>
          <w:rFonts w:eastAsia="MS Mincho"/>
          <w:i/>
        </w:rPr>
        <w:t>n</w:t>
      </w:r>
      <w:r w:rsidRPr="001F23FC">
        <w:rPr>
          <w:rFonts w:eastAsia="MS Mincho"/>
        </w:rPr>
        <w:t xml:space="preserve"> and </w:t>
      </w:r>
      <w:r w:rsidRPr="001F23FC">
        <w:rPr>
          <w:rFonts w:eastAsia="MS Mincho"/>
          <w:i/>
        </w:rPr>
        <w:t>r</w:t>
      </w:r>
      <w:r w:rsidRPr="001F23FC">
        <w:rPr>
          <w:rFonts w:eastAsia="MS Mincho"/>
        </w:rPr>
        <w:t xml:space="preserve"> the reference signal.</w:t>
      </w:r>
    </w:p>
    <w:p w14:paraId="7223F28B" w14:textId="77777777" w:rsidR="00CD0616" w:rsidRPr="001F23FC" w:rsidRDefault="00CD0616" w:rsidP="00CD0616">
      <w:pPr>
        <w:rPr>
          <w:rFonts w:eastAsia="MS Mincho"/>
        </w:rPr>
      </w:pPr>
      <w:r w:rsidRPr="001F23FC">
        <w:rPr>
          <w:rFonts w:eastAsia="MS Mincho"/>
        </w:rPr>
        <w:t>Since reference signals are transmitted only on subcarriers of one CDM group, channel interpolation is needed in order to obtain channel coefficients for all subcarriers. Channel interpolation is done using the channel coefficients of active CDM group in all other CDM groups.</w:t>
      </w:r>
    </w:p>
    <w:p w14:paraId="681CA572" w14:textId="77777777" w:rsidR="00CD0616" w:rsidRPr="001F23FC" w:rsidRDefault="00CD0616" w:rsidP="00CD0616">
      <w:pPr>
        <w:rPr>
          <w:rFonts w:eastAsia="MS Mincho"/>
        </w:rPr>
      </w:pPr>
      <w:r w:rsidRPr="001F23FC">
        <w:rPr>
          <w:rFonts w:eastAsia="MS Mincho"/>
        </w:rPr>
        <w:lastRenderedPageBreak/>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2E03F66F" w14:textId="77777777" w:rsidR="00CD0616" w:rsidRPr="001F23FC" w:rsidRDefault="00CD0616" w:rsidP="00CD0616">
      <w:pPr>
        <w:rPr>
          <w:rFonts w:eastAsia="MS Mincho"/>
        </w:rPr>
      </w:pPr>
      <w:r w:rsidRPr="001F23FC">
        <w:rPr>
          <w:rFonts w:eastAsia="MS Mincho"/>
        </w:rPr>
        <w:t>The ZF equalizer coefficients for maximum ratio combining are calculated as pseudo inverse of effective channel, in general:</w:t>
      </w:r>
    </w:p>
    <w:p w14:paraId="6911C901" w14:textId="77777777" w:rsidR="00CD0616" w:rsidRPr="001F23FC" w:rsidRDefault="00CD0616" w:rsidP="00CD0616">
      <w:pPr>
        <w:pStyle w:val="EQ"/>
        <w:rPr>
          <w:rFonts w:eastAsia="MS Mincho"/>
          <w:noProof w:val="0"/>
        </w:rPr>
      </w:pPr>
      <w:r w:rsidRPr="001F23FC">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ZF</m:t>
            </m:r>
          </m:sub>
        </m:sSub>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m:rPr>
                <m:sty m:val="p"/>
              </m:rPr>
              <w:rPr>
                <w:rFonts w:ascii="Cambria Math" w:eastAsia="MS Mincho" w:hAnsi="Cambria Math"/>
                <w:noProof w:val="0"/>
              </w:rPr>
              <m:t>+</m:t>
            </m:r>
          </m:sup>
        </m:sSup>
        <m:r>
          <m:rPr>
            <m:sty m:val="p"/>
          </m:rPr>
          <w:rPr>
            <w:rFonts w:ascii="Cambria Math" w:eastAsia="MS Mincho" w:hAnsi="Cambria Math"/>
            <w:noProof w:val="0"/>
          </w:rPr>
          <m:t>=</m:t>
        </m:r>
        <m:sSup>
          <m:sSupPr>
            <m:ctrlPr>
              <w:rPr>
                <w:rFonts w:ascii="Cambria Math" w:eastAsia="MS Mincho" w:hAnsi="Cambria Math"/>
                <w:noProof w:val="0"/>
              </w:rPr>
            </m:ctrlPr>
          </m:sSupPr>
          <m:e>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w:rPr>
                    <w:rFonts w:ascii="Cambria Math" w:eastAsia="MS Mincho" w:hAnsi="Cambria Math"/>
                    <w:noProof w:val="0"/>
                  </w:rPr>
                  <m:t>H</m:t>
                </m:r>
              </m:sup>
            </m:sSup>
            <m:acc>
              <m:accPr>
                <m:chr m:val="̃"/>
                <m:ctrlPr>
                  <w:rPr>
                    <w:rFonts w:ascii="Cambria Math" w:eastAsia="MS Mincho" w:hAnsi="Cambria Math"/>
                    <w:noProof w:val="0"/>
                  </w:rPr>
                </m:ctrlPr>
              </m:accPr>
              <m:e>
                <m:r>
                  <w:rPr>
                    <w:rFonts w:ascii="Cambria Math" w:eastAsia="MS Mincho" w:hAnsi="Cambria Math"/>
                    <w:noProof w:val="0"/>
                  </w:rPr>
                  <m:t>H</m:t>
                </m:r>
              </m:e>
            </m:acc>
            <m:r>
              <m:rPr>
                <m:sty m:val="p"/>
              </m:rPr>
              <w:rPr>
                <w:rFonts w:ascii="Cambria Math" w:eastAsia="MS Mincho" w:hAnsi="Cambria Math"/>
                <w:noProof w:val="0"/>
              </w:rPr>
              <m:t>)</m:t>
            </m:r>
          </m:e>
          <m:sup>
            <m:r>
              <m:rPr>
                <m:sty m:val="p"/>
              </m:rPr>
              <w:rPr>
                <w:rFonts w:ascii="Cambria Math" w:eastAsia="MS Mincho" w:hAnsi="Cambria Math"/>
                <w:noProof w:val="0"/>
              </w:rPr>
              <m:t>-1</m:t>
            </m:r>
          </m:sup>
        </m:sSup>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w:rPr>
                <w:rFonts w:ascii="Cambria Math" w:eastAsia="MS Mincho" w:hAnsi="Cambria Math"/>
                <w:noProof w:val="0"/>
              </w:rPr>
              <m:t>H</m:t>
            </m:r>
          </m:sup>
        </m:sSup>
      </m:oMath>
    </w:p>
    <w:p w14:paraId="6A590C8B" w14:textId="3499DB64" w:rsidR="00CD0616" w:rsidRPr="001F23FC" w:rsidRDefault="005B2098" w:rsidP="00052581">
      <w:pPr>
        <w:pStyle w:val="Heading3"/>
      </w:pPr>
      <w:r w:rsidRPr="001F23FC">
        <w:t xml:space="preserve"> E.7.4</w:t>
      </w:r>
      <w:r w:rsidR="00CD0616" w:rsidRPr="001F23FC">
        <w:tab/>
        <w:t>Layer processing</w:t>
      </w:r>
    </w:p>
    <w:p w14:paraId="754320E3" w14:textId="2C0A7864" w:rsidR="00CD0616" w:rsidRPr="001F23FC" w:rsidRDefault="00CD0616" w:rsidP="00CD0616">
      <w:pPr>
        <w:rPr>
          <w:rFonts w:eastAsia="MS Mincho"/>
        </w:rPr>
      </w:pPr>
      <w:r w:rsidRPr="001F23FC">
        <w:rPr>
          <w:rFonts w:eastAsia="MS Mincho"/>
        </w:rPr>
        <w:t xml:space="preserve">After performing either the MIMO equalization or maximum ratio combining as described in section </w:t>
      </w:r>
      <w:r w:rsidR="005B2098" w:rsidRPr="001F23FC">
        <w:rPr>
          <w:rFonts w:eastAsia="MS Mincho"/>
        </w:rPr>
        <w:t xml:space="preserve"> E.7.2</w:t>
      </w:r>
      <w:r w:rsidRPr="001F23FC">
        <w:rPr>
          <w:rFonts w:eastAsia="MS Mincho"/>
        </w:rPr>
        <w:t xml:space="preserve"> or </w:t>
      </w:r>
      <w:r w:rsidR="005B2098" w:rsidRPr="001F23FC">
        <w:rPr>
          <w:rFonts w:eastAsia="MS Mincho"/>
        </w:rPr>
        <w:t xml:space="preserve"> E.7.3</w:t>
      </w:r>
      <w:r w:rsidRPr="001F23FC">
        <w:rPr>
          <w:rFonts w:eastAsia="MS Mincho"/>
        </w:rPr>
        <w:t xml:space="preserve"> respectively, each layer is processed using the existing procedure as defined in Annex E.</w:t>
      </w:r>
    </w:p>
    <w:p w14:paraId="2B518FFD" w14:textId="28B95B23" w:rsidR="00CD0616" w:rsidRPr="001F23FC" w:rsidRDefault="00CD0616" w:rsidP="00CD0616">
      <w:pPr>
        <w:rPr>
          <w:rFonts w:eastAsia="MS Mincho"/>
        </w:rPr>
      </w:pPr>
      <w:r w:rsidRPr="001F23FC">
        <w:t>Since the channel estimation is calculated only on the DMRS symbols, an averaging including all 14 symbols of one slot, i.e. data and reference signals, is needed in order to minimize EVM. The averaging is achieved by the least square (LS) equalization method described for single layer in Annex E.3.</w:t>
      </w:r>
    </w:p>
    <w:p w14:paraId="730DA98F" w14:textId="77777777" w:rsidR="00CD0616" w:rsidRPr="001F23FC" w:rsidRDefault="00CD0616" w:rsidP="00CD0616">
      <w:pPr>
        <w:rPr>
          <w:rFonts w:eastAsia="MS Mincho"/>
        </w:rPr>
      </w:pPr>
      <w:r w:rsidRPr="001F23FC">
        <w:rPr>
          <w:rFonts w:eastAsia="MS Mincho"/>
          <w:i/>
        </w:rPr>
        <w:t>MS(</w:t>
      </w:r>
      <w:proofErr w:type="spellStart"/>
      <w:r w:rsidRPr="001F23FC">
        <w:rPr>
          <w:rFonts w:eastAsia="MS Mincho"/>
          <w:i/>
        </w:rPr>
        <w:t>f,t</w:t>
      </w:r>
      <w:proofErr w:type="spellEnd"/>
      <w:r w:rsidRPr="001F23FC">
        <w:rPr>
          <w:rFonts w:eastAsia="MS Mincho"/>
          <w:i/>
        </w:rPr>
        <w:t>)</w:t>
      </w:r>
      <w:r w:rsidRPr="001F23FC">
        <w:rPr>
          <w:rFonts w:eastAsia="MS Mincho"/>
        </w:rPr>
        <w:t xml:space="preserve"> and </w:t>
      </w:r>
      <w:r w:rsidRPr="001F23FC">
        <w:rPr>
          <w:rFonts w:eastAsia="MS Mincho"/>
          <w:i/>
        </w:rPr>
        <w:t>NS(</w:t>
      </w:r>
      <w:proofErr w:type="spellStart"/>
      <w:r w:rsidRPr="001F23FC">
        <w:rPr>
          <w:rFonts w:eastAsia="MS Mincho"/>
          <w:i/>
        </w:rPr>
        <w:t>f,t</w:t>
      </w:r>
      <w:proofErr w:type="spellEnd"/>
      <w:r w:rsidRPr="001F23FC">
        <w:rPr>
          <w:rFonts w:eastAsia="MS Mincho"/>
          <w:i/>
        </w:rPr>
        <w:t>)</w:t>
      </w:r>
      <w:r w:rsidRPr="001F23FC">
        <w:rPr>
          <w:rFonts w:eastAsia="MS Mincho"/>
        </w:rPr>
        <w:t xml:space="preserve"> are processed with a LS estimator, to derive one equalizer coefficient per time slot and per allocated subcarrier. </w:t>
      </w:r>
      <w:r w:rsidRPr="001F23FC">
        <w:rPr>
          <w:rFonts w:eastAsia="MS Mincho"/>
          <w:i/>
        </w:rPr>
        <w:t>EC(f)</w:t>
      </w:r>
      <w:r w:rsidRPr="001F23FC">
        <w:rPr>
          <w:rFonts w:eastAsia="MS Mincho"/>
        </w:rPr>
        <w:t xml:space="preserve"> is defined for each layer as:</w:t>
      </w:r>
    </w:p>
    <w:p w14:paraId="6E2ECC2E" w14:textId="77777777" w:rsidR="00CD0616" w:rsidRPr="001F23FC" w:rsidRDefault="00CD0616" w:rsidP="00CD0616">
      <w:pPr>
        <w:pStyle w:val="EQ"/>
        <w:rPr>
          <w:rFonts w:eastAsia="MS Mincho"/>
          <w:noProof w:val="0"/>
        </w:rPr>
      </w:pPr>
      <w:r w:rsidRPr="001F23FC">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EC</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f>
          <m:fPr>
            <m:ctrlPr>
              <w:rPr>
                <w:rFonts w:ascii="Cambria Math" w:eastAsia="MS Mincho" w:hAnsi="Cambria Math"/>
                <w:noProof w:val="0"/>
              </w:rPr>
            </m:ctrlPr>
          </m:fPr>
          <m:num>
            <m:nary>
              <m:naryPr>
                <m:chr m:val="∑"/>
                <m:ctrlPr>
                  <w:rPr>
                    <w:rFonts w:ascii="Cambria Math" w:eastAsia="MS Mincho" w:hAnsi="Cambria Math"/>
                    <w:noProof w:val="0"/>
                  </w:rPr>
                </m:ctrlPr>
              </m:naryPr>
              <m:sub>
                <m:r>
                  <w:rPr>
                    <w:rFonts w:ascii="Cambria Math" w:eastAsia="MS Mincho" w:hAnsi="Cambria Math"/>
                    <w:noProof w:val="0"/>
                  </w:rPr>
                  <m:t>t</m:t>
                </m:r>
                <m:r>
                  <m:rPr>
                    <m:sty m:val="p"/>
                  </m:rPr>
                  <w:rPr>
                    <w:rFonts w:ascii="Cambria Math" w:eastAsia="MS Mincho" w:hAnsi="Cambria Math"/>
                    <w:noProof w:val="0"/>
                  </w:rPr>
                  <m:t>=0</m:t>
                </m:r>
              </m:sub>
              <m:sup>
                <m:r>
                  <m:rPr>
                    <m:sty m:val="p"/>
                  </m:rPr>
                  <w:rPr>
                    <w:rFonts w:ascii="Cambria Math" w:eastAsia="MS Mincho" w:hAnsi="Cambria Math"/>
                    <w:noProof w:val="0"/>
                  </w:rPr>
                  <m:t>13</m:t>
                </m:r>
              </m:sup>
              <m:e>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sSup>
                  <m:sSupPr>
                    <m:ctrlPr>
                      <w:rPr>
                        <w:rFonts w:ascii="Cambria Math" w:eastAsia="MS Mincho" w:hAnsi="Cambria Math"/>
                        <w:noProof w:val="0"/>
                      </w:rPr>
                    </m:ctrlPr>
                  </m:sSupPr>
                  <m:e>
                    <m:r>
                      <m:rPr>
                        <m:sty m:val="p"/>
                      </m:rPr>
                      <w:rPr>
                        <w:rFonts w:ascii="Cambria Math" w:eastAsia="MS Mincho" w:hAnsi="Cambria Math"/>
                        <w:noProof w:val="0"/>
                      </w:rPr>
                      <m:t>)</m:t>
                    </m:r>
                  </m:e>
                  <m:sup>
                    <m:r>
                      <m:rPr>
                        <m:sty m:val="p"/>
                      </m:rPr>
                      <w:rPr>
                        <w:rFonts w:ascii="Cambria Math" w:eastAsia="MS Mincho" w:hAnsi="Cambria Math" w:cs="Cambria Math"/>
                        <w:noProof w:val="0"/>
                      </w:rPr>
                      <m:t>*</m:t>
                    </m:r>
                  </m:sup>
                </m:sSup>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r>
                  <m:rPr>
                    <m:sty m:val="p"/>
                  </m:rPr>
                  <w:rPr>
                    <w:rFonts w:ascii="Cambria Math" w:eastAsia="MS Mincho" w:hAnsi="Cambria Math"/>
                    <w:noProof w:val="0"/>
                  </w:rPr>
                  <m:t>)</m:t>
                </m:r>
              </m:e>
            </m:nary>
          </m:num>
          <m:den>
            <m:nary>
              <m:naryPr>
                <m:chr m:val="∑"/>
                <m:ctrlPr>
                  <w:rPr>
                    <w:rFonts w:ascii="Cambria Math" w:eastAsia="MS Mincho" w:hAnsi="Cambria Math"/>
                    <w:noProof w:val="0"/>
                  </w:rPr>
                </m:ctrlPr>
              </m:naryPr>
              <m:sub>
                <m:r>
                  <w:rPr>
                    <w:rFonts w:ascii="Cambria Math" w:eastAsia="MS Mincho" w:hAnsi="Cambria Math"/>
                    <w:noProof w:val="0"/>
                  </w:rPr>
                  <m:t>t</m:t>
                </m:r>
                <m:r>
                  <m:rPr>
                    <m:sty m:val="p"/>
                  </m:rPr>
                  <w:rPr>
                    <w:rFonts w:ascii="Cambria Math" w:eastAsia="MS Mincho" w:hAnsi="Cambria Math"/>
                    <w:noProof w:val="0"/>
                  </w:rPr>
                  <m:t>=0</m:t>
                </m:r>
              </m:sub>
              <m:sup>
                <m:r>
                  <m:rPr>
                    <m:sty m:val="p"/>
                  </m:rPr>
                  <w:rPr>
                    <w:rFonts w:ascii="Cambria Math" w:eastAsia="MS Mincho" w:hAnsi="Cambria Math"/>
                    <w:noProof w:val="0"/>
                  </w:rPr>
                  <m:t>13</m:t>
                </m:r>
              </m:sup>
              <m:e>
                <m:r>
                  <w:rPr>
                    <w:rFonts w:ascii="Cambria Math" w:eastAsia="MS Mincho" w:hAnsi="Cambria Math"/>
                    <w:noProof w:val="0"/>
                  </w:rPr>
                  <m:t>M</m:t>
                </m:r>
                <m:sSub>
                  <m:sSubPr>
                    <m:ctrlPr>
                      <w:rPr>
                        <w:rFonts w:ascii="Cambria Math" w:eastAsia="MS Mincho" w:hAnsi="Cambria Math"/>
                        <w:noProof w:val="0"/>
                      </w:rPr>
                    </m:ctrlPr>
                  </m:sSubPr>
                  <m:e>
                    <m:r>
                      <w:rPr>
                        <w:rFonts w:ascii="Cambria Math" w:eastAsia="MS Mincho" w:hAnsi="Cambria Math"/>
                        <w:noProof w:val="0"/>
                      </w:rPr>
                      <m:t>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sSup>
                  <m:sSupPr>
                    <m:ctrlPr>
                      <w:rPr>
                        <w:rFonts w:ascii="Cambria Math" w:eastAsia="MS Mincho" w:hAnsi="Cambria Math"/>
                        <w:noProof w:val="0"/>
                      </w:rPr>
                    </m:ctrlPr>
                  </m:sSupPr>
                  <m:e>
                    <m:r>
                      <m:rPr>
                        <m:sty m:val="p"/>
                      </m:rPr>
                      <w:rPr>
                        <w:rFonts w:ascii="Cambria Math" w:eastAsia="MS Mincho" w:hAnsi="Cambria Math"/>
                        <w:noProof w:val="0"/>
                      </w:rPr>
                      <m:t>)</m:t>
                    </m:r>
                  </m:e>
                  <m:sup>
                    <m:r>
                      <m:rPr>
                        <m:sty m:val="p"/>
                      </m:rPr>
                      <w:rPr>
                        <w:rFonts w:ascii="Cambria Math" w:eastAsia="MS Mincho" w:hAnsi="Cambria Math" w:cs="Cambria Math"/>
                        <w:noProof w:val="0"/>
                      </w:rPr>
                      <m:t>*</m:t>
                    </m:r>
                  </m:sup>
                </m:sSup>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r>
                  <m:rPr>
                    <m:sty m:val="p"/>
                  </m:rPr>
                  <w:rPr>
                    <w:rFonts w:ascii="Cambria Math" w:eastAsia="MS Mincho" w:hAnsi="Cambria Math"/>
                    <w:noProof w:val="0"/>
                  </w:rPr>
                  <m:t>)</m:t>
                </m:r>
              </m:e>
            </m:nary>
          </m:den>
        </m:f>
      </m:oMath>
    </w:p>
    <w:p w14:paraId="145BFD05" w14:textId="77777777" w:rsidR="00CD0616" w:rsidRPr="001F23FC" w:rsidRDefault="00CD0616" w:rsidP="00CD0616">
      <w:pPr>
        <w:rPr>
          <w:rFonts w:eastAsia="MS Mincho"/>
        </w:rPr>
      </w:pPr>
      <w:r w:rsidRPr="001F23FC">
        <w:rPr>
          <w:rFonts w:eastAsia="MS Mincho"/>
        </w:rPr>
        <w:t xml:space="preserve">With * denoting complex conjugation. </w:t>
      </w:r>
      <w:r w:rsidRPr="001F23FC">
        <w:rPr>
          <w:rFonts w:eastAsia="MS Mincho"/>
          <w:i/>
        </w:rPr>
        <w:t>EC(f)</w:t>
      </w:r>
      <w:r w:rsidRPr="001F23FC">
        <w:rPr>
          <w:rFonts w:eastAsia="MS Mincho"/>
        </w:rPr>
        <w:t xml:space="preserve"> are used to equalize layer data symbols.</w:t>
      </w:r>
    </w:p>
    <w:p w14:paraId="2806697B" w14:textId="77777777" w:rsidR="00CD0616" w:rsidRPr="001F23FC" w:rsidRDefault="00CD0616" w:rsidP="00CD0616">
      <w:pPr>
        <w:rPr>
          <w:rFonts w:eastAsia="MS Mincho"/>
        </w:rPr>
      </w:pPr>
      <w:r w:rsidRPr="001F23FC">
        <w:rPr>
          <w:rFonts w:eastAsia="MS Mincho"/>
        </w:rPr>
        <w:t>EVM equalizer spectral flatness is derived from equalizer coefficients for each layer as follows:</w:t>
      </w:r>
    </w:p>
    <w:p w14:paraId="46EC810F" w14:textId="57912398" w:rsidR="00CD0616" w:rsidRPr="001F23FC" w:rsidRDefault="00CD0616" w:rsidP="00052581">
      <w:pPr>
        <w:pStyle w:val="EQ"/>
        <w:rPr>
          <w:rFonts w:eastAsia="MS Mincho"/>
          <w:noProof w:val="0"/>
        </w:rPr>
      </w:pPr>
      <w:r w:rsidRPr="001F23FC">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c</m:t>
            </m:r>
          </m:e>
          <m:sub>
            <m:r>
              <w:rPr>
                <w:rFonts w:ascii="Cambria Math" w:eastAsia="MS Mincho" w:hAnsi="Cambria Math"/>
                <w:noProof w:val="0"/>
              </w:rPr>
              <m:t>ν</m:t>
            </m:r>
          </m:sub>
        </m:sSub>
        <m:r>
          <m:rPr>
            <m:sty m:val="p"/>
          </m:rPr>
          <w:rPr>
            <w:rFonts w:ascii="Cambria Math" w:eastAsia="MS Mincho" w:hAnsi="Cambria Math"/>
            <w:noProof w:val="0"/>
          </w:rPr>
          <m:t>=</m:t>
        </m:r>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EC</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e>
        </m:d>
        <m:r>
          <m:rPr>
            <m:sty m:val="p"/>
          </m:rPr>
          <w:rPr>
            <w:rFonts w:ascii="Cambria Math" w:eastAsia="MS Mincho" w:hAnsi="Cambria Math"/>
            <w:noProof w:val="0"/>
          </w:rPr>
          <m:t xml:space="preserve"> </m:t>
        </m:r>
        <m:rad>
          <m:radPr>
            <m:degHide m:val="1"/>
            <m:ctrlPr>
              <w:rPr>
                <w:rFonts w:ascii="Cambria Math" w:eastAsia="MS Mincho" w:hAnsi="Cambria Math"/>
                <w:noProof w:val="0"/>
              </w:rPr>
            </m:ctrlPr>
          </m:radPr>
          <m:deg/>
          <m:e>
            <m:sSup>
              <m:sSupPr>
                <m:ctrlPr>
                  <w:rPr>
                    <w:rFonts w:ascii="Cambria Math" w:eastAsia="MS Mincho" w:hAnsi="Cambria Math"/>
                    <w:noProof w:val="0"/>
                  </w:rPr>
                </m:ctrlPr>
              </m:sSupPr>
              <m:e>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ν</m:t>
                        </m:r>
                        <m:r>
                          <m:rPr>
                            <m:sty m:val="p"/>
                          </m:rPr>
                          <w:rPr>
                            <w:rFonts w:ascii="Cambria Math" w:eastAsia="MS Mincho" w:hAnsi="Cambria Math"/>
                            <w:noProof w:val="0"/>
                          </w:rPr>
                          <m:t>,0</m:t>
                        </m:r>
                      </m:sub>
                    </m:sSub>
                  </m:e>
                </m:d>
              </m:e>
              <m:sup>
                <m:r>
                  <m:rPr>
                    <m:sty m:val="p"/>
                  </m:rPr>
                  <w:rPr>
                    <w:rFonts w:ascii="Cambria Math" w:eastAsia="MS Mincho" w:hAnsi="Cambria Math"/>
                    <w:noProof w:val="0"/>
                  </w:rPr>
                  <m:t>2</m:t>
                </m:r>
              </m:sup>
            </m:sSup>
            <m:r>
              <m:rPr>
                <m:sty m:val="p"/>
              </m:rPr>
              <w:rPr>
                <w:rFonts w:ascii="Cambria Math" w:eastAsia="MS Mincho" w:hAnsi="Cambria Math"/>
                <w:noProof w:val="0"/>
              </w:rPr>
              <m:t>+</m:t>
            </m:r>
            <m:sSup>
              <m:sSupPr>
                <m:ctrlPr>
                  <w:rPr>
                    <w:rFonts w:ascii="Cambria Math" w:eastAsia="MS Mincho" w:hAnsi="Cambria Math"/>
                    <w:noProof w:val="0"/>
                  </w:rPr>
                </m:ctrlPr>
              </m:sSupPr>
              <m:e>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ν</m:t>
                        </m:r>
                        <m:r>
                          <m:rPr>
                            <m:sty m:val="p"/>
                          </m:rPr>
                          <w:rPr>
                            <w:rFonts w:ascii="Cambria Math" w:eastAsia="MS Mincho" w:hAnsi="Cambria Math"/>
                            <w:noProof w:val="0"/>
                          </w:rPr>
                          <m:t>,1</m:t>
                        </m:r>
                      </m:sub>
                    </m:sSub>
                  </m:e>
                </m:d>
              </m:e>
              <m:sup>
                <m:r>
                  <m:rPr>
                    <m:sty m:val="p"/>
                  </m:rPr>
                  <w:rPr>
                    <w:rFonts w:ascii="Cambria Math" w:eastAsia="MS Mincho" w:hAnsi="Cambria Math"/>
                    <w:noProof w:val="0"/>
                  </w:rPr>
                  <m:t>2</m:t>
                </m:r>
              </m:sup>
            </m:sSup>
          </m:e>
        </m:rad>
      </m:oMath>
    </w:p>
    <w:p w14:paraId="4297B93A" w14:textId="77777777" w:rsidR="0032234A" w:rsidRPr="001F23FC" w:rsidRDefault="0032234A">
      <w:pPr>
        <w:pStyle w:val="Heading8"/>
      </w:pPr>
      <w:r w:rsidRPr="001F23FC">
        <w:br w:type="page"/>
      </w:r>
      <w:bookmarkStart w:id="550" w:name="_Toc21026825"/>
      <w:bookmarkStart w:id="551" w:name="_Toc27744123"/>
      <w:bookmarkStart w:id="552" w:name="_Toc36197294"/>
      <w:bookmarkStart w:id="553" w:name="_Toc36197986"/>
      <w:r w:rsidRPr="001F23FC">
        <w:lastRenderedPageBreak/>
        <w:t xml:space="preserve">Annex </w:t>
      </w:r>
      <w:r w:rsidRPr="001F23FC">
        <w:rPr>
          <w:rFonts w:eastAsia="SimSun"/>
        </w:rPr>
        <w:t>F</w:t>
      </w:r>
      <w:r w:rsidRPr="001F23FC">
        <w:t xml:space="preserve"> (normative):</w:t>
      </w:r>
      <w:r w:rsidRPr="001F23FC">
        <w:br/>
        <w:t>Measurement uncertainties and Test Tolerances</w:t>
      </w:r>
      <w:bookmarkEnd w:id="550"/>
      <w:bookmarkEnd w:id="551"/>
      <w:bookmarkEnd w:id="552"/>
      <w:bookmarkEnd w:id="553"/>
    </w:p>
    <w:p w14:paraId="51A9AD7A" w14:textId="19187D26" w:rsidR="0032234A" w:rsidRPr="001F23FC" w:rsidRDefault="0032234A">
      <w:pPr>
        <w:pStyle w:val="Heading1"/>
      </w:pPr>
      <w:bookmarkStart w:id="554" w:name="_Toc21026826"/>
      <w:bookmarkStart w:id="555" w:name="_Toc27744124"/>
      <w:bookmarkStart w:id="556" w:name="_Toc36197295"/>
      <w:bookmarkStart w:id="557" w:name="_Toc36197987"/>
      <w:r w:rsidRPr="001F23FC">
        <w:t>F.1</w:t>
      </w:r>
      <w:r w:rsidRPr="001F23FC">
        <w:tab/>
        <w:t>Acceptable uncertainty of Test System (normative)</w:t>
      </w:r>
      <w:bookmarkEnd w:id="554"/>
      <w:bookmarkEnd w:id="555"/>
      <w:bookmarkEnd w:id="556"/>
      <w:bookmarkEnd w:id="557"/>
    </w:p>
    <w:p w14:paraId="5B85E954" w14:textId="2D4C0C8A" w:rsidR="00CE2E54" w:rsidRPr="001F23FC" w:rsidRDefault="00CE2E54" w:rsidP="00CE2E54">
      <w:pPr>
        <w:pStyle w:val="Heading2"/>
      </w:pPr>
      <w:r w:rsidRPr="001F23FC">
        <w:rPr>
          <w:rFonts w:eastAsia="SimSun"/>
          <w:lang w:eastAsia="zh-CN"/>
        </w:rPr>
        <w:t>F.1.0</w:t>
      </w:r>
      <w:r w:rsidRPr="001F23FC">
        <w:rPr>
          <w:rFonts w:eastAsia="SimSun"/>
          <w:lang w:eastAsia="zh-CN"/>
        </w:rPr>
        <w:tab/>
        <w:t>General</w:t>
      </w:r>
    </w:p>
    <w:p w14:paraId="7570FF21" w14:textId="77777777" w:rsidR="0032234A" w:rsidRPr="001F23FC" w:rsidRDefault="0032234A">
      <w:r w:rsidRPr="001F23FC">
        <w:t xml:space="preserve">The maximum acceptable uncertainty of the Test System is specified below for each test, where appropriate. The Test System shall enable the stimulus signals in the test case to be adjusted to within the specified range, and the equipment under test to be measured with an uncertainty not exceeding the specified values. Care should be taken to ensure that each conformance test implementation including the OTA chamber aspects meets the specified measurement uncertainty for each test case by requiring the test laboratory to maintain a detailed measurement uncertainty test report showing compliance to all the measurement uncertainty requirements. The detailed measurement uncertainty report would contain the justification for each measurement uncertainty component and its value and distribution. </w:t>
      </w:r>
      <w:r w:rsidR="000C03AE" w:rsidRPr="001F23FC">
        <w:t xml:space="preserve">The derivation of these values is based on the minimum conformance requirements plus relaxation, i.e., test tolerance is not to be considered. </w:t>
      </w:r>
      <w:r w:rsidRPr="001F23FC">
        <w:t xml:space="preserve">All ranges and uncertainties are absolute values, and are valid for a confidence level of 95 %, unless otherwise stated. </w:t>
      </w:r>
    </w:p>
    <w:p w14:paraId="0AF87EB7" w14:textId="77777777" w:rsidR="0032234A" w:rsidRPr="001F23FC" w:rsidRDefault="0032234A">
      <w:r w:rsidRPr="001F23FC">
        <w:t>A confidence level of 95 % is the measurement uncertainty tolerance interval for a specific measurement that contains 95 % of the performance of a population of test equipment.</w:t>
      </w:r>
    </w:p>
    <w:p w14:paraId="7A21F158" w14:textId="77777777" w:rsidR="0032234A" w:rsidRPr="001F23FC" w:rsidRDefault="0032234A">
      <w:r w:rsidRPr="001F23FC">
        <w:t>The downlink signal uncertainties apply at the defined quiet zone with the UE properly positioned in the quiet zone. The uplink signal uncertainties apply at the measurement equipment with the UE positioned properly in the quiet zone.</w:t>
      </w:r>
    </w:p>
    <w:p w14:paraId="0334A606" w14:textId="77777777" w:rsidR="0032234A" w:rsidRPr="001F23FC" w:rsidRDefault="0032234A">
      <w:pPr>
        <w:pStyle w:val="Heading2"/>
      </w:pPr>
      <w:bookmarkStart w:id="558" w:name="_Toc21026827"/>
      <w:bookmarkStart w:id="559" w:name="_Toc27744125"/>
      <w:bookmarkStart w:id="560" w:name="_Toc36197296"/>
      <w:bookmarkStart w:id="561" w:name="_Toc36197988"/>
      <w:r w:rsidRPr="001F23FC">
        <w:t>F.1.1</w:t>
      </w:r>
      <w:r w:rsidRPr="001F23FC">
        <w:tab/>
      </w:r>
      <w:r w:rsidRPr="001F23FC">
        <w:rPr>
          <w:lang w:eastAsia="sv-SE"/>
        </w:rPr>
        <w:t>Measurement of test environments</w:t>
      </w:r>
      <w:bookmarkEnd w:id="558"/>
      <w:bookmarkEnd w:id="559"/>
      <w:bookmarkEnd w:id="560"/>
      <w:bookmarkEnd w:id="561"/>
    </w:p>
    <w:p w14:paraId="101E2C8C" w14:textId="77777777" w:rsidR="00045EF4" w:rsidRPr="001F23FC" w:rsidRDefault="00045EF4" w:rsidP="00045EF4">
      <w:pPr>
        <w:pStyle w:val="EditorsNote"/>
      </w:pPr>
      <w:r w:rsidRPr="001F23FC">
        <w:t>Editor’s note: Various measurement accuracies for UE test environments, e.g., pressure, relative humidity, DC&amp;AC voltage, vibration, and vibration frequency, are FFS:</w:t>
      </w:r>
    </w:p>
    <w:p w14:paraId="709FBA71" w14:textId="77777777" w:rsidR="00045EF4" w:rsidRPr="001F23FC" w:rsidRDefault="00045EF4" w:rsidP="00045EF4">
      <w:pPr>
        <w:rPr>
          <w:lang w:eastAsia="sv-SE"/>
        </w:rPr>
      </w:pPr>
      <w:r w:rsidRPr="001F23FC">
        <w:rPr>
          <w:lang w:eastAsia="sv-SE"/>
        </w:rPr>
        <w:t xml:space="preserve">The measurement accuracy of the </w:t>
      </w:r>
      <w:r w:rsidRPr="001F23FC">
        <w:t>UE</w:t>
      </w:r>
      <w:r w:rsidRPr="001F23FC">
        <w:rPr>
          <w:lang w:eastAsia="sv-SE"/>
        </w:rPr>
        <w:t xml:space="preserve"> test environments defined in </w:t>
      </w:r>
      <w:r w:rsidRPr="001F23FC">
        <w:t>TS 38.508-1 [5] subclause 4.1</w:t>
      </w:r>
      <w:r w:rsidRPr="001F23FC">
        <w:rPr>
          <w:lang w:eastAsia="sv-SE"/>
        </w:rPr>
        <w:t>, Test environments shall be</w:t>
      </w:r>
    </w:p>
    <w:p w14:paraId="3AC07B1C" w14:textId="385F469E" w:rsidR="00045EF4" w:rsidRPr="001F23FC" w:rsidRDefault="00045EF4" w:rsidP="00045EF4">
      <w:pPr>
        <w:pStyle w:val="B10"/>
        <w:rPr>
          <w:snapToGrid w:val="0"/>
          <w:lang w:eastAsia="sv-SE"/>
        </w:rPr>
      </w:pPr>
      <w:r w:rsidRPr="001F23FC">
        <w:rPr>
          <w:snapToGrid w:val="0"/>
          <w:lang w:eastAsia="sv-SE"/>
        </w:rPr>
        <w:t>-</w:t>
      </w:r>
      <w:r w:rsidRPr="001F23FC">
        <w:rPr>
          <w:snapToGrid w:val="0"/>
          <w:lang w:eastAsia="sv-SE"/>
        </w:rPr>
        <w:tab/>
      </w:r>
      <w:r w:rsidRPr="001F23FC">
        <w:rPr>
          <w:snapToGrid w:val="0"/>
        </w:rPr>
        <w:t>Temperature</w:t>
      </w:r>
      <w:r w:rsidR="005C2B10" w:rsidRPr="001F23FC">
        <w:rPr>
          <w:snapToGrid w:val="0"/>
        </w:rPr>
        <w:tab/>
      </w:r>
      <w:r w:rsidR="005C2B10" w:rsidRPr="001F23FC">
        <w:rPr>
          <w:snapToGrid w:val="0"/>
        </w:rPr>
        <w:tab/>
      </w:r>
      <w:r w:rsidR="005C2B10" w:rsidRPr="001F23FC">
        <w:rPr>
          <w:snapToGrid w:val="0"/>
        </w:rPr>
        <w:tab/>
      </w:r>
      <w:r w:rsidRPr="001F23FC">
        <w:rPr>
          <w:rFonts w:ascii="Symbol" w:hAnsi="Symbol"/>
          <w:snapToGrid w:val="0"/>
        </w:rPr>
        <w:t>±</w:t>
      </w:r>
      <w:r w:rsidRPr="001F23FC">
        <w:rPr>
          <w:snapToGrid w:val="0"/>
        </w:rPr>
        <w:t>4 degrees.</w:t>
      </w:r>
    </w:p>
    <w:p w14:paraId="15D1DAC5" w14:textId="22C45AC1" w:rsidR="0032234A" w:rsidRPr="001F23FC" w:rsidRDefault="00045EF4" w:rsidP="00045EF4">
      <w:r w:rsidRPr="001F23FC">
        <w:t>The above values shall apply unless the test environment is otherwise controlled and the specification for the control of the test environment specifies the uncertainty for the parameter.</w:t>
      </w:r>
    </w:p>
    <w:p w14:paraId="2EC27FF3" w14:textId="77777777" w:rsidR="0032234A" w:rsidRPr="001F23FC" w:rsidRDefault="0032234A">
      <w:pPr>
        <w:pStyle w:val="Heading2"/>
      </w:pPr>
      <w:bookmarkStart w:id="562" w:name="_Toc21026828"/>
      <w:bookmarkStart w:id="563" w:name="_Toc27744126"/>
      <w:bookmarkStart w:id="564" w:name="_Toc36197297"/>
      <w:bookmarkStart w:id="565" w:name="_Toc36197989"/>
      <w:r w:rsidRPr="001F23FC">
        <w:lastRenderedPageBreak/>
        <w:t>F.1.2</w:t>
      </w:r>
      <w:r w:rsidRPr="001F23FC">
        <w:tab/>
      </w:r>
      <w:r w:rsidRPr="001F23FC">
        <w:rPr>
          <w:lang w:eastAsia="sv-SE"/>
        </w:rPr>
        <w:t xml:space="preserve">Measurement of </w:t>
      </w:r>
      <w:r w:rsidRPr="001F23FC">
        <w:t>transmitter</w:t>
      </w:r>
      <w:bookmarkEnd w:id="562"/>
      <w:bookmarkEnd w:id="563"/>
      <w:bookmarkEnd w:id="564"/>
      <w:bookmarkEnd w:id="565"/>
    </w:p>
    <w:p w14:paraId="5BE6974D" w14:textId="77777777" w:rsidR="0032234A" w:rsidRPr="001F23FC" w:rsidRDefault="0032234A">
      <w:pPr>
        <w:pStyle w:val="TH"/>
      </w:pPr>
      <w:bookmarkStart w:id="566" w:name="_CRTableF_1_21"/>
      <w:r w:rsidRPr="001F23FC">
        <w:t xml:space="preserve">Table </w:t>
      </w:r>
      <w:bookmarkEnd w:id="566"/>
      <w:r w:rsidRPr="001F23FC">
        <w:t>F.1.2-1: Maximum Test System Uncertainty (MTSU) for transmitter tests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4"/>
        <w:gridCol w:w="2646"/>
        <w:gridCol w:w="3629"/>
        <w:gridCol w:w="2949"/>
        <w:gridCol w:w="77"/>
      </w:tblGrid>
      <w:tr w:rsidR="0032234A" w:rsidRPr="001F23FC" w14:paraId="0E0B63E6" w14:textId="77777777" w:rsidTr="005D2397">
        <w:trPr>
          <w:gridAfter w:val="1"/>
          <w:wAfter w:w="77" w:type="dxa"/>
          <w:cantSplit/>
          <w:jc w:val="center"/>
        </w:trPr>
        <w:tc>
          <w:tcPr>
            <w:tcW w:w="2720" w:type="dxa"/>
            <w:gridSpan w:val="2"/>
          </w:tcPr>
          <w:p w14:paraId="38474FE5" w14:textId="77777777" w:rsidR="0032234A" w:rsidRPr="001F23FC" w:rsidRDefault="0032234A">
            <w:pPr>
              <w:pStyle w:val="TAH"/>
            </w:pPr>
            <w:r w:rsidRPr="001F23FC">
              <w:lastRenderedPageBreak/>
              <w:t>Sub clause</w:t>
            </w:r>
          </w:p>
        </w:tc>
        <w:tc>
          <w:tcPr>
            <w:tcW w:w="3629" w:type="dxa"/>
          </w:tcPr>
          <w:p w14:paraId="22D0E5C0" w14:textId="77777777" w:rsidR="0032234A" w:rsidRPr="001F23FC" w:rsidRDefault="0032234A">
            <w:pPr>
              <w:pStyle w:val="TAH"/>
            </w:pPr>
            <w:r w:rsidRPr="001F23FC">
              <w:t>Maximum Test System Uncertainty</w:t>
            </w:r>
          </w:p>
        </w:tc>
        <w:tc>
          <w:tcPr>
            <w:tcW w:w="2949" w:type="dxa"/>
          </w:tcPr>
          <w:p w14:paraId="430ABD42" w14:textId="77777777" w:rsidR="0032234A" w:rsidRPr="001F23FC" w:rsidRDefault="0032234A">
            <w:pPr>
              <w:pStyle w:val="TAH"/>
            </w:pPr>
            <w:r w:rsidRPr="001F23FC">
              <w:t>Derivation of MTSU</w:t>
            </w:r>
          </w:p>
        </w:tc>
      </w:tr>
      <w:tr w:rsidR="00395648" w:rsidRPr="001F23FC" w14:paraId="3978C3C0" w14:textId="77777777" w:rsidTr="005D2397">
        <w:trPr>
          <w:gridAfter w:val="1"/>
          <w:wAfter w:w="77" w:type="dxa"/>
          <w:cantSplit/>
          <w:jc w:val="center"/>
        </w:trPr>
        <w:tc>
          <w:tcPr>
            <w:tcW w:w="2720" w:type="dxa"/>
            <w:gridSpan w:val="2"/>
          </w:tcPr>
          <w:p w14:paraId="660416A4" w14:textId="3B6AE0F2" w:rsidR="00395648" w:rsidRPr="001F23FC" w:rsidRDefault="00395648" w:rsidP="00395648">
            <w:pPr>
              <w:pStyle w:val="TAL"/>
              <w:rPr>
                <w:rFonts w:cs="v4.2.0"/>
              </w:rPr>
            </w:pPr>
            <w:r w:rsidRPr="001F23FC">
              <w:rPr>
                <w:rFonts w:cs="v4.2.0"/>
              </w:rPr>
              <w:t>6.2.1.1 UE maximum output power</w:t>
            </w:r>
            <w:r w:rsidRPr="001F23FC">
              <w:t xml:space="preserve"> (</w:t>
            </w:r>
            <w:r w:rsidRPr="001F23FC">
              <w:rPr>
                <w:rFonts w:cs="v4.2.0"/>
              </w:rPr>
              <w:t>EIRP)</w:t>
            </w:r>
          </w:p>
        </w:tc>
        <w:tc>
          <w:tcPr>
            <w:tcW w:w="3629" w:type="dxa"/>
          </w:tcPr>
          <w:p w14:paraId="46ACD88C" w14:textId="77777777" w:rsidR="00E56F74" w:rsidRPr="001F23FC" w:rsidRDefault="00E56F74" w:rsidP="00E56F74">
            <w:pPr>
              <w:pStyle w:val="TAL"/>
              <w:rPr>
                <w:u w:val="single"/>
              </w:rPr>
            </w:pPr>
            <w:r w:rsidRPr="001F23FC">
              <w:rPr>
                <w:u w:val="single"/>
              </w:rPr>
              <w:t>PC3</w:t>
            </w:r>
          </w:p>
          <w:p w14:paraId="6FFC5A2F" w14:textId="77777777" w:rsidR="00E56F74" w:rsidRPr="001F23FC" w:rsidRDefault="00E56F74" w:rsidP="00E56F74">
            <w:pPr>
              <w:pStyle w:val="TAL"/>
            </w:pPr>
            <w:r w:rsidRPr="001F23FC">
              <w:t>Minimum peak EIRP, Max EIRP</w:t>
            </w:r>
          </w:p>
          <w:p w14:paraId="3F1CA96C" w14:textId="77777777" w:rsidR="00E56F74" w:rsidRPr="001F23FC" w:rsidRDefault="00E56F74" w:rsidP="00E56F74">
            <w:pPr>
              <w:pStyle w:val="TAL"/>
            </w:pPr>
            <w:r w:rsidRPr="001F23FC">
              <w:t>Max Device size</w:t>
            </w:r>
            <w:r w:rsidRPr="001F23FC">
              <w:rPr>
                <w:b/>
              </w:rPr>
              <w:t xml:space="preserve"> </w:t>
            </w:r>
            <w:r w:rsidRPr="001F23FC">
              <w:t>≤ 30 cm</w:t>
            </w:r>
          </w:p>
          <w:p w14:paraId="499C60E3" w14:textId="77777777" w:rsidR="00E56F74" w:rsidRPr="001F23FC" w:rsidRDefault="00E56F74" w:rsidP="00E56F74">
            <w:pPr>
              <w:pStyle w:val="TAL"/>
            </w:pPr>
            <w:r w:rsidRPr="001F23FC">
              <w:t>±5.08 dB (FR2a, NTC testing)</w:t>
            </w:r>
          </w:p>
          <w:p w14:paraId="0F3DB757" w14:textId="77777777" w:rsidR="00E56F74" w:rsidRPr="001F23FC" w:rsidRDefault="00E56F74" w:rsidP="00E56F74">
            <w:pPr>
              <w:pStyle w:val="TAL"/>
            </w:pPr>
            <w:r w:rsidRPr="001F23FC">
              <w:t>±5.28 dB (FR2b, NTC testing)</w:t>
            </w:r>
          </w:p>
          <w:p w14:paraId="4DAF3409" w14:textId="77777777" w:rsidR="00E56F74" w:rsidRPr="001F23FC" w:rsidRDefault="00E56F74" w:rsidP="00E56F74">
            <w:pPr>
              <w:pStyle w:val="TAL"/>
            </w:pPr>
            <w:r w:rsidRPr="001F23FC">
              <w:t>±6.64 dB (FR2c, NTC testing)</w:t>
            </w:r>
          </w:p>
          <w:p w14:paraId="556C1649" w14:textId="77777777" w:rsidR="00E56F74" w:rsidRPr="001F23FC" w:rsidRDefault="00E56F74" w:rsidP="00E56F74">
            <w:pPr>
              <w:pStyle w:val="TAL"/>
            </w:pPr>
            <w:r w:rsidRPr="001F23FC">
              <w:t>±5.35 dB (FR2a, ETC testing)</w:t>
            </w:r>
          </w:p>
          <w:p w14:paraId="2E9FC045" w14:textId="77777777" w:rsidR="00E56F74" w:rsidRPr="001F23FC" w:rsidRDefault="00E56F74" w:rsidP="00E56F74">
            <w:pPr>
              <w:pStyle w:val="TAL"/>
            </w:pPr>
            <w:r w:rsidRPr="001F23FC">
              <w:t>±5.55 dB (FR2b, ETC testing)</w:t>
            </w:r>
          </w:p>
          <w:p w14:paraId="419FD110" w14:textId="77777777" w:rsidR="00E56F74" w:rsidRPr="001F23FC" w:rsidRDefault="00E56F74" w:rsidP="00E56F74">
            <w:pPr>
              <w:pStyle w:val="TAL"/>
            </w:pPr>
            <w:r w:rsidRPr="001F23FC">
              <w:t>±6.78 dB (FR2c, ETC testing)</w:t>
            </w:r>
          </w:p>
          <w:p w14:paraId="2B241CEB" w14:textId="77777777" w:rsidR="00E56F74" w:rsidRPr="001F23FC" w:rsidRDefault="00E56F74" w:rsidP="00E56F74">
            <w:pPr>
              <w:pStyle w:val="TAL"/>
              <w:rPr>
                <w:u w:val="single"/>
              </w:rPr>
            </w:pPr>
          </w:p>
          <w:p w14:paraId="23762F80" w14:textId="77777777" w:rsidR="00E56F74" w:rsidRPr="001F23FC" w:rsidRDefault="00E56F74" w:rsidP="00E56F74">
            <w:pPr>
              <w:pStyle w:val="TAL"/>
              <w:rPr>
                <w:u w:val="single"/>
              </w:rPr>
            </w:pPr>
            <w:r w:rsidRPr="001F23FC">
              <w:rPr>
                <w:u w:val="single"/>
              </w:rPr>
              <w:t>PC1</w:t>
            </w:r>
          </w:p>
          <w:p w14:paraId="080909F6" w14:textId="77777777" w:rsidR="00E56F74" w:rsidRPr="001F23FC" w:rsidRDefault="00E56F74" w:rsidP="00E56F74">
            <w:pPr>
              <w:pStyle w:val="TAL"/>
            </w:pPr>
            <w:r w:rsidRPr="001F23FC">
              <w:t>Minimum peak EIRP, Max EIRP</w:t>
            </w:r>
          </w:p>
          <w:p w14:paraId="5DCFC848" w14:textId="77777777" w:rsidR="00E56F74" w:rsidRPr="001F23FC" w:rsidRDefault="00E56F74" w:rsidP="00E56F74">
            <w:pPr>
              <w:pStyle w:val="TAL"/>
            </w:pPr>
            <w:r w:rsidRPr="001F23FC">
              <w:t>Max Device size</w:t>
            </w:r>
            <w:r w:rsidRPr="001F23FC">
              <w:rPr>
                <w:b/>
              </w:rPr>
              <w:t xml:space="preserve"> </w:t>
            </w:r>
            <w:r w:rsidRPr="001F23FC">
              <w:t>≤ 30 cm</w:t>
            </w:r>
          </w:p>
          <w:p w14:paraId="0743488D" w14:textId="77777777" w:rsidR="00E56F74" w:rsidRPr="001F23FC" w:rsidRDefault="00E56F74" w:rsidP="00E56F74">
            <w:pPr>
              <w:pStyle w:val="TAL"/>
            </w:pPr>
            <w:r w:rsidRPr="001F23FC">
              <w:t>±5.33 dB (FR2a, NTC testing)</w:t>
            </w:r>
          </w:p>
          <w:p w14:paraId="3B430D42" w14:textId="77777777" w:rsidR="00E56F74" w:rsidRPr="001F23FC" w:rsidRDefault="00E56F74" w:rsidP="00E56F74">
            <w:pPr>
              <w:pStyle w:val="TAL"/>
            </w:pPr>
            <w:r w:rsidRPr="001F23FC">
              <w:t>±5.40 dB (FR2b, NTC testing)</w:t>
            </w:r>
          </w:p>
          <w:p w14:paraId="1660741F" w14:textId="77777777" w:rsidR="00E56F74" w:rsidRPr="001F23FC" w:rsidRDefault="00E56F74" w:rsidP="00E56F74">
            <w:pPr>
              <w:pStyle w:val="TAL"/>
            </w:pPr>
            <w:r w:rsidRPr="001F23FC">
              <w:t>±5.60 dB (FR2a, ETC testing)</w:t>
            </w:r>
          </w:p>
          <w:p w14:paraId="0D538642" w14:textId="77777777" w:rsidR="00E56F74" w:rsidRPr="001F23FC" w:rsidRDefault="00E56F74" w:rsidP="00E56F74">
            <w:pPr>
              <w:pStyle w:val="TAL"/>
            </w:pPr>
            <w:r w:rsidRPr="001F23FC">
              <w:t>±5.67 dB (FR2b, ETC testing)</w:t>
            </w:r>
          </w:p>
          <w:p w14:paraId="58523FE8" w14:textId="77777777" w:rsidR="00E56F74" w:rsidRPr="001F23FC" w:rsidRDefault="00E56F74" w:rsidP="00E56F74">
            <w:pPr>
              <w:pStyle w:val="TAL"/>
            </w:pPr>
          </w:p>
          <w:p w14:paraId="666A8E61" w14:textId="77777777" w:rsidR="00E56F74" w:rsidRPr="001F23FC" w:rsidRDefault="00E56F74" w:rsidP="00E56F74">
            <w:pPr>
              <w:pStyle w:val="TAL"/>
              <w:rPr>
                <w:u w:val="single"/>
              </w:rPr>
            </w:pPr>
            <w:r w:rsidRPr="001F23FC">
              <w:rPr>
                <w:u w:val="single"/>
              </w:rPr>
              <w:t>PC5</w:t>
            </w:r>
          </w:p>
          <w:p w14:paraId="20E51D0C" w14:textId="77777777" w:rsidR="00E56F74" w:rsidRPr="001F23FC" w:rsidRDefault="00E56F74" w:rsidP="00E56F74">
            <w:pPr>
              <w:pStyle w:val="TAL"/>
            </w:pPr>
            <w:r w:rsidRPr="001F23FC">
              <w:t>Minimum peak EIRP, Max EIRP</w:t>
            </w:r>
          </w:p>
          <w:p w14:paraId="109807DD" w14:textId="77777777" w:rsidR="00E56F74" w:rsidRPr="001F23FC" w:rsidRDefault="00E56F74" w:rsidP="00E56F74">
            <w:pPr>
              <w:pStyle w:val="TAL"/>
            </w:pPr>
            <w:r w:rsidRPr="001F23FC">
              <w:t>Max Device size ≤ 30 cm</w:t>
            </w:r>
          </w:p>
          <w:p w14:paraId="33726D19" w14:textId="77777777" w:rsidR="00E56F74" w:rsidRPr="001F23FC" w:rsidRDefault="00E56F74" w:rsidP="00E56F74">
            <w:pPr>
              <w:pStyle w:val="TAL"/>
            </w:pPr>
            <w:r w:rsidRPr="001F23FC">
              <w:t>±5.33 dB (FR2a, NTC testing)</w:t>
            </w:r>
          </w:p>
          <w:p w14:paraId="47D01A52" w14:textId="77777777" w:rsidR="00E56F74" w:rsidRPr="001F23FC" w:rsidRDefault="00E56F74" w:rsidP="00E56F74">
            <w:pPr>
              <w:pStyle w:val="TAL"/>
            </w:pPr>
            <w:r w:rsidRPr="001F23FC">
              <w:t>±5.60 dB (FR2a, ETC testing)</w:t>
            </w:r>
          </w:p>
          <w:p w14:paraId="158E8526" w14:textId="77777777" w:rsidR="00E56F74" w:rsidRPr="001F23FC" w:rsidRDefault="00E56F74" w:rsidP="00E56F74">
            <w:pPr>
              <w:pStyle w:val="TAL"/>
            </w:pPr>
          </w:p>
          <w:p w14:paraId="1796AF9D" w14:textId="77777777" w:rsidR="00E56F74" w:rsidRPr="001F23FC" w:rsidRDefault="00E56F74" w:rsidP="00E56F74">
            <w:pPr>
              <w:pStyle w:val="TAL"/>
              <w:rPr>
                <w:u w:val="single"/>
              </w:rPr>
            </w:pPr>
            <w:r w:rsidRPr="001F23FC">
              <w:rPr>
                <w:u w:val="single"/>
              </w:rPr>
              <w:t>PC6</w:t>
            </w:r>
          </w:p>
          <w:p w14:paraId="0ADBE557" w14:textId="77777777" w:rsidR="00E56F74" w:rsidRPr="001F23FC" w:rsidRDefault="00E56F74" w:rsidP="00E56F74">
            <w:pPr>
              <w:pStyle w:val="TAL"/>
            </w:pPr>
            <w:r w:rsidRPr="001F23FC">
              <w:t>Minimum peak EIRP, Max EIRP</w:t>
            </w:r>
          </w:p>
          <w:p w14:paraId="30FA0323" w14:textId="77777777" w:rsidR="00E56F74" w:rsidRPr="001F23FC" w:rsidRDefault="00E56F74" w:rsidP="00E56F74">
            <w:pPr>
              <w:pStyle w:val="TAL"/>
            </w:pPr>
            <w:r w:rsidRPr="001F23FC">
              <w:t>Max Device size ≤ 30 cm</w:t>
            </w:r>
          </w:p>
          <w:p w14:paraId="025728F7" w14:textId="77777777" w:rsidR="00E56F74" w:rsidRPr="001F23FC" w:rsidRDefault="00E56F74" w:rsidP="00E56F74">
            <w:pPr>
              <w:pStyle w:val="TAL"/>
            </w:pPr>
            <w:r w:rsidRPr="001F23FC">
              <w:t>±5.31 dB (FR2a, NTC testing)</w:t>
            </w:r>
          </w:p>
          <w:p w14:paraId="64CB37A3" w14:textId="77777777" w:rsidR="00E56F74" w:rsidRPr="001F23FC" w:rsidRDefault="00E56F74" w:rsidP="00E56F74">
            <w:pPr>
              <w:pStyle w:val="TAL"/>
            </w:pPr>
            <w:r w:rsidRPr="001F23FC">
              <w:t>±5.58 dB (FR2a, ETC testing)</w:t>
            </w:r>
          </w:p>
          <w:p w14:paraId="632252FD" w14:textId="77777777" w:rsidR="00E56F74" w:rsidRPr="001F23FC" w:rsidRDefault="00E56F74" w:rsidP="00E56F74">
            <w:pPr>
              <w:pStyle w:val="TAL"/>
            </w:pPr>
          </w:p>
          <w:p w14:paraId="36D69E89" w14:textId="77777777" w:rsidR="00E56F74" w:rsidRPr="001F23FC" w:rsidRDefault="00E56F74" w:rsidP="00E56F74">
            <w:pPr>
              <w:pStyle w:val="TAL"/>
              <w:rPr>
                <w:u w:val="single"/>
              </w:rPr>
            </w:pPr>
            <w:r w:rsidRPr="001F23FC">
              <w:rPr>
                <w:u w:val="single"/>
              </w:rPr>
              <w:t>PC7</w:t>
            </w:r>
          </w:p>
          <w:p w14:paraId="628CB373" w14:textId="77777777" w:rsidR="00E56F74" w:rsidRPr="001F23FC" w:rsidRDefault="00E56F74" w:rsidP="00E56F74">
            <w:pPr>
              <w:pStyle w:val="TAL"/>
            </w:pPr>
            <w:r w:rsidRPr="001F23FC">
              <w:t>Minimum peak EIRP, Max EIRP</w:t>
            </w:r>
          </w:p>
          <w:p w14:paraId="4ACD4022" w14:textId="77777777" w:rsidR="00E56F74" w:rsidRPr="001F23FC" w:rsidRDefault="00E56F74" w:rsidP="00E56F74">
            <w:pPr>
              <w:pStyle w:val="TAL"/>
            </w:pPr>
            <w:r w:rsidRPr="001F23FC">
              <w:t>Max Device size</w:t>
            </w:r>
            <w:r w:rsidRPr="001F23FC">
              <w:rPr>
                <w:b/>
              </w:rPr>
              <w:t xml:space="preserve"> </w:t>
            </w:r>
            <w:r w:rsidRPr="001F23FC">
              <w:t>≤ 30 cm</w:t>
            </w:r>
          </w:p>
          <w:p w14:paraId="3F222DC5" w14:textId="77777777" w:rsidR="00E56F74" w:rsidRPr="001F23FC" w:rsidRDefault="00E56F74" w:rsidP="00E56F74">
            <w:pPr>
              <w:pStyle w:val="TAL"/>
            </w:pPr>
            <w:r w:rsidRPr="001F23FC">
              <w:t>±5.08 dB (FR2a, NTC testing)</w:t>
            </w:r>
          </w:p>
          <w:p w14:paraId="04E59CA3" w14:textId="3DFF7E78" w:rsidR="00F5665C" w:rsidRPr="001F23FC" w:rsidRDefault="00E56F74" w:rsidP="00F5665C">
            <w:pPr>
              <w:pStyle w:val="TAL"/>
            </w:pPr>
            <w:r w:rsidRPr="001F23FC">
              <w:t>±5.35 dB (FR2a, ETC testing)</w:t>
            </w:r>
          </w:p>
        </w:tc>
        <w:tc>
          <w:tcPr>
            <w:tcW w:w="2949" w:type="dxa"/>
          </w:tcPr>
          <w:p w14:paraId="77B6C38C" w14:textId="43B2AB70" w:rsidR="00395648" w:rsidRPr="001F23FC" w:rsidRDefault="00395648" w:rsidP="00395648">
            <w:pPr>
              <w:pStyle w:val="TAL"/>
              <w:rPr>
                <w:rFonts w:cs="Arial"/>
                <w:snapToGrid w:val="0"/>
              </w:rPr>
            </w:pPr>
            <w:r w:rsidRPr="001F23FC">
              <w:rPr>
                <w:rFonts w:cs="Arial"/>
                <w:snapToGrid w:val="0"/>
              </w:rPr>
              <w:t>MTSU = 1.00 x MU (from Table B.3-1 in TR 38.903)</w:t>
            </w:r>
          </w:p>
        </w:tc>
      </w:tr>
      <w:tr w:rsidR="00395648" w:rsidRPr="001F23FC" w14:paraId="56DF00A8" w14:textId="77777777" w:rsidTr="005D2397">
        <w:trPr>
          <w:gridAfter w:val="1"/>
          <w:wAfter w:w="77" w:type="dxa"/>
          <w:cantSplit/>
          <w:jc w:val="center"/>
        </w:trPr>
        <w:tc>
          <w:tcPr>
            <w:tcW w:w="2720" w:type="dxa"/>
            <w:gridSpan w:val="2"/>
          </w:tcPr>
          <w:p w14:paraId="68FA7A2F" w14:textId="626DB689" w:rsidR="00395648" w:rsidRPr="001F23FC" w:rsidRDefault="00395648" w:rsidP="00395648">
            <w:pPr>
              <w:pStyle w:val="TAL"/>
              <w:rPr>
                <w:rFonts w:cs="v4.2.0"/>
              </w:rPr>
            </w:pPr>
            <w:r w:rsidRPr="001F23FC">
              <w:rPr>
                <w:rFonts w:cs="v4.2.0"/>
              </w:rPr>
              <w:lastRenderedPageBreak/>
              <w:t>6.2.1.1 UE maximum output power</w:t>
            </w:r>
            <w:r w:rsidRPr="001F23FC">
              <w:t xml:space="preserve"> (TRP</w:t>
            </w:r>
            <w:r w:rsidRPr="001F23FC">
              <w:rPr>
                <w:rFonts w:cs="v4.2.0"/>
              </w:rPr>
              <w:t>)</w:t>
            </w:r>
          </w:p>
        </w:tc>
        <w:tc>
          <w:tcPr>
            <w:tcW w:w="3629" w:type="dxa"/>
          </w:tcPr>
          <w:p w14:paraId="765AB530" w14:textId="77777777" w:rsidR="00395648" w:rsidRPr="001F23FC" w:rsidRDefault="00395648" w:rsidP="00395648">
            <w:pPr>
              <w:pStyle w:val="TAL"/>
              <w:rPr>
                <w:rFonts w:cs="Arial"/>
                <w:bCs/>
                <w:color w:val="000000"/>
                <w:szCs w:val="18"/>
              </w:rPr>
            </w:pPr>
            <w:r w:rsidRPr="001F23FC">
              <w:rPr>
                <w:rFonts w:cs="Arial"/>
                <w:bCs/>
                <w:color w:val="000000"/>
                <w:szCs w:val="18"/>
                <w:u w:val="single"/>
              </w:rPr>
              <w:t>PC3</w:t>
            </w:r>
          </w:p>
          <w:p w14:paraId="10E5F26B" w14:textId="77777777" w:rsidR="00395648" w:rsidRPr="001F23FC" w:rsidRDefault="00395648" w:rsidP="00395648">
            <w:pPr>
              <w:pStyle w:val="TAL"/>
              <w:rPr>
                <w:rFonts w:cs="Arial"/>
                <w:bCs/>
                <w:color w:val="000000"/>
                <w:szCs w:val="18"/>
              </w:rPr>
            </w:pPr>
            <w:r w:rsidRPr="001F23FC">
              <w:rPr>
                <w:rFonts w:cs="Arial"/>
                <w:bCs/>
                <w:color w:val="000000"/>
                <w:szCs w:val="18"/>
              </w:rPr>
              <w:t>Max TRP</w:t>
            </w:r>
          </w:p>
          <w:p w14:paraId="6091AFA3" w14:textId="77777777" w:rsidR="00395648" w:rsidRPr="001F23FC" w:rsidRDefault="00395648" w:rsidP="00395648">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500BE5F8" w14:textId="77777777" w:rsidR="00395648" w:rsidRPr="001F23FC" w:rsidRDefault="00395648" w:rsidP="00395648">
            <w:pPr>
              <w:pStyle w:val="TAL"/>
              <w:rPr>
                <w:rFonts w:cs="Arial"/>
                <w:bCs/>
                <w:color w:val="000000"/>
                <w:szCs w:val="18"/>
              </w:rPr>
            </w:pPr>
            <w:r w:rsidRPr="001F23FC">
              <w:rPr>
                <w:rFonts w:cs="Arial"/>
              </w:rPr>
              <w:t>±</w:t>
            </w:r>
            <w:r w:rsidRPr="001F23FC">
              <w:rPr>
                <w:rFonts w:cs="Arial"/>
                <w:bCs/>
                <w:color w:val="000000"/>
                <w:szCs w:val="18"/>
              </w:rPr>
              <w:t>4.61 dB (FR2a, NTC testing)</w:t>
            </w:r>
          </w:p>
          <w:p w14:paraId="73822831" w14:textId="77777777" w:rsidR="00395648" w:rsidRPr="001F23FC" w:rsidRDefault="00395648" w:rsidP="00395648">
            <w:pPr>
              <w:pStyle w:val="TAL"/>
              <w:rPr>
                <w:rFonts w:cs="Arial"/>
                <w:bCs/>
                <w:color w:val="000000"/>
                <w:szCs w:val="18"/>
              </w:rPr>
            </w:pPr>
            <w:r w:rsidRPr="001F23FC">
              <w:rPr>
                <w:rFonts w:cs="Arial"/>
              </w:rPr>
              <w:t>±</w:t>
            </w:r>
            <w:r w:rsidRPr="001F23FC">
              <w:rPr>
                <w:rFonts w:cs="Arial"/>
                <w:bCs/>
                <w:color w:val="000000"/>
                <w:szCs w:val="18"/>
              </w:rPr>
              <w:t>4.81 dB (FR2b, NTC testing)</w:t>
            </w:r>
          </w:p>
          <w:p w14:paraId="634CDC7B" w14:textId="5D3A55E8" w:rsidR="00395648" w:rsidRPr="001F23FC" w:rsidRDefault="00395648" w:rsidP="00395648">
            <w:pPr>
              <w:pStyle w:val="TAL"/>
              <w:rPr>
                <w:rFonts w:cs="Arial"/>
                <w:bCs/>
                <w:color w:val="000000"/>
                <w:szCs w:val="18"/>
              </w:rPr>
            </w:pPr>
            <w:r w:rsidRPr="001F23FC">
              <w:t>±6.16 dB</w:t>
            </w:r>
            <w:r w:rsidRPr="001F23FC">
              <w:rPr>
                <w:rFonts w:cs="Arial"/>
                <w:bCs/>
                <w:color w:val="000000"/>
                <w:szCs w:val="18"/>
              </w:rPr>
              <w:t xml:space="preserve"> (FR2c, NTC testing)</w:t>
            </w:r>
          </w:p>
          <w:p w14:paraId="16B33E1E" w14:textId="77777777" w:rsidR="00395648" w:rsidRPr="001F23FC" w:rsidRDefault="00395648" w:rsidP="00395648">
            <w:pPr>
              <w:pStyle w:val="TAL"/>
              <w:rPr>
                <w:rFonts w:cs="Arial"/>
                <w:bCs/>
                <w:color w:val="000000"/>
                <w:szCs w:val="18"/>
              </w:rPr>
            </w:pPr>
            <w:r w:rsidRPr="001F23FC">
              <w:rPr>
                <w:rFonts w:cs="Arial"/>
              </w:rPr>
              <w:t>±4.85</w:t>
            </w:r>
            <w:r w:rsidRPr="001F23FC">
              <w:rPr>
                <w:rFonts w:cs="Arial"/>
                <w:bCs/>
                <w:color w:val="000000"/>
                <w:szCs w:val="18"/>
              </w:rPr>
              <w:t xml:space="preserve"> dB (FR2a, ETC testing)</w:t>
            </w:r>
          </w:p>
          <w:p w14:paraId="7562B9CB" w14:textId="77777777" w:rsidR="00395648" w:rsidRPr="001F23FC" w:rsidRDefault="00395648" w:rsidP="00395648">
            <w:pPr>
              <w:pStyle w:val="TAL"/>
              <w:rPr>
                <w:rFonts w:cs="Arial"/>
                <w:bCs/>
                <w:color w:val="000000"/>
                <w:szCs w:val="18"/>
              </w:rPr>
            </w:pPr>
            <w:r w:rsidRPr="001F23FC">
              <w:rPr>
                <w:rFonts w:cs="Arial"/>
              </w:rPr>
              <w:t>±5.07</w:t>
            </w:r>
            <w:r w:rsidRPr="001F23FC">
              <w:rPr>
                <w:rFonts w:cs="Arial"/>
                <w:bCs/>
                <w:color w:val="000000"/>
                <w:szCs w:val="18"/>
              </w:rPr>
              <w:t xml:space="preserve"> dB (FR2b, ETC testing)</w:t>
            </w:r>
          </w:p>
          <w:p w14:paraId="677EAA16" w14:textId="69EA1A24" w:rsidR="00395648" w:rsidRPr="001F23FC" w:rsidRDefault="008332E9" w:rsidP="00395648">
            <w:pPr>
              <w:pStyle w:val="TAL"/>
              <w:rPr>
                <w:rFonts w:cs="Arial"/>
                <w:bCs/>
                <w:color w:val="000000"/>
                <w:szCs w:val="18"/>
              </w:rPr>
            </w:pPr>
            <w:r w:rsidRPr="001F23FC">
              <w:t>±6.30 dB</w:t>
            </w:r>
            <w:r w:rsidRPr="001F23FC" w:rsidDel="00262454">
              <w:rPr>
                <w:rFonts w:cs="Arial"/>
                <w:bCs/>
                <w:color w:val="000000"/>
                <w:szCs w:val="18"/>
              </w:rPr>
              <w:t xml:space="preserve"> </w:t>
            </w:r>
            <w:r w:rsidR="00395648" w:rsidRPr="001F23FC">
              <w:rPr>
                <w:rFonts w:cs="Arial"/>
                <w:bCs/>
                <w:color w:val="000000"/>
                <w:szCs w:val="18"/>
              </w:rPr>
              <w:t xml:space="preserve"> (FR2c, ETC testing)</w:t>
            </w:r>
          </w:p>
          <w:p w14:paraId="3B64CAEF" w14:textId="77777777" w:rsidR="00E56F74" w:rsidRPr="001F23FC" w:rsidRDefault="00E56F74" w:rsidP="00E56F74">
            <w:pPr>
              <w:pStyle w:val="TAL"/>
              <w:rPr>
                <w:rFonts w:cs="Arial"/>
                <w:bCs/>
                <w:color w:val="000000"/>
                <w:szCs w:val="18"/>
                <w:u w:val="single"/>
              </w:rPr>
            </w:pPr>
          </w:p>
          <w:p w14:paraId="24CA0AA4"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PC1</w:t>
            </w:r>
          </w:p>
          <w:p w14:paraId="76070AEB" w14:textId="77777777" w:rsidR="00E56F74" w:rsidRPr="001F23FC" w:rsidRDefault="00E56F74" w:rsidP="00E56F74">
            <w:pPr>
              <w:pStyle w:val="TAL"/>
              <w:rPr>
                <w:rFonts w:cs="Arial"/>
                <w:bCs/>
                <w:color w:val="000000"/>
                <w:szCs w:val="18"/>
              </w:rPr>
            </w:pPr>
            <w:r w:rsidRPr="001F23FC">
              <w:rPr>
                <w:rFonts w:cs="Arial"/>
                <w:bCs/>
                <w:color w:val="000000"/>
                <w:szCs w:val="18"/>
              </w:rPr>
              <w:t>Max TRP</w:t>
            </w:r>
          </w:p>
          <w:p w14:paraId="073AD54E" w14:textId="77777777" w:rsidR="00E56F74" w:rsidRPr="001F23FC" w:rsidRDefault="00E56F74" w:rsidP="00E56F74">
            <w:pPr>
              <w:pStyle w:val="TAL"/>
              <w:rPr>
                <w:rFonts w:cs="Arial"/>
                <w:bCs/>
                <w:color w:val="000000"/>
                <w:szCs w:val="18"/>
              </w:rPr>
            </w:pPr>
            <w:r w:rsidRPr="001F23FC">
              <w:rPr>
                <w:rFonts w:cs="Arial"/>
                <w:bCs/>
                <w:color w:val="000000"/>
                <w:szCs w:val="18"/>
              </w:rPr>
              <w:t>Max Device size ≤ 30 cm</w:t>
            </w:r>
          </w:p>
          <w:p w14:paraId="7715D598" w14:textId="77777777" w:rsidR="00E56F74" w:rsidRPr="001F23FC" w:rsidRDefault="00E56F74" w:rsidP="00E56F74">
            <w:pPr>
              <w:pStyle w:val="TAL"/>
              <w:rPr>
                <w:rFonts w:cs="Arial"/>
                <w:bCs/>
                <w:color w:val="000000"/>
                <w:szCs w:val="18"/>
              </w:rPr>
            </w:pPr>
            <w:r w:rsidRPr="001F23FC">
              <w:rPr>
                <w:rFonts w:cs="Arial"/>
                <w:bCs/>
                <w:color w:val="000000"/>
                <w:szCs w:val="18"/>
              </w:rPr>
              <w:t>±4.64 dB (FR2a, NTC testing)</w:t>
            </w:r>
          </w:p>
          <w:p w14:paraId="1BB01445" w14:textId="77777777" w:rsidR="00E56F74" w:rsidRPr="001F23FC" w:rsidRDefault="00E56F74" w:rsidP="00E56F74">
            <w:pPr>
              <w:pStyle w:val="TAL"/>
              <w:rPr>
                <w:rFonts w:cs="Arial"/>
                <w:bCs/>
                <w:color w:val="000000"/>
                <w:szCs w:val="18"/>
              </w:rPr>
            </w:pPr>
            <w:r w:rsidRPr="001F23FC">
              <w:rPr>
                <w:rFonts w:cs="Arial"/>
                <w:bCs/>
                <w:color w:val="000000"/>
                <w:szCs w:val="18"/>
              </w:rPr>
              <w:t>±4.78 dB (FR2b, NTC testing)</w:t>
            </w:r>
          </w:p>
          <w:p w14:paraId="4D064BD8" w14:textId="77777777" w:rsidR="00E56F74" w:rsidRPr="001F23FC" w:rsidRDefault="00E56F74" w:rsidP="00E56F74">
            <w:pPr>
              <w:pStyle w:val="TAL"/>
              <w:rPr>
                <w:rFonts w:cs="Arial"/>
                <w:bCs/>
                <w:color w:val="000000"/>
                <w:szCs w:val="18"/>
              </w:rPr>
            </w:pPr>
            <w:r w:rsidRPr="001F23FC">
              <w:rPr>
                <w:rFonts w:cs="Arial"/>
                <w:bCs/>
                <w:color w:val="000000"/>
                <w:szCs w:val="18"/>
              </w:rPr>
              <w:t>±4.90 dB (FR2a, ETC testing)</w:t>
            </w:r>
          </w:p>
          <w:p w14:paraId="059880D4" w14:textId="77777777" w:rsidR="00E56F74" w:rsidRPr="001F23FC" w:rsidRDefault="00E56F74" w:rsidP="00E56F74">
            <w:pPr>
              <w:pStyle w:val="TAL"/>
              <w:rPr>
                <w:rFonts w:cs="Arial"/>
                <w:bCs/>
                <w:color w:val="000000"/>
                <w:szCs w:val="18"/>
              </w:rPr>
            </w:pPr>
            <w:r w:rsidRPr="001F23FC">
              <w:rPr>
                <w:rFonts w:cs="Arial"/>
                <w:bCs/>
                <w:color w:val="000000"/>
                <w:szCs w:val="18"/>
              </w:rPr>
              <w:t>±5.04 dB (FR2b, ETC testing)</w:t>
            </w:r>
          </w:p>
          <w:p w14:paraId="4692F2F2" w14:textId="77777777" w:rsidR="00E56F74" w:rsidRPr="001F23FC" w:rsidRDefault="00E56F74" w:rsidP="00E56F74">
            <w:pPr>
              <w:pStyle w:val="TAL"/>
              <w:rPr>
                <w:rFonts w:cs="Arial"/>
                <w:bCs/>
                <w:color w:val="000000"/>
                <w:szCs w:val="18"/>
              </w:rPr>
            </w:pPr>
          </w:p>
          <w:p w14:paraId="0E7F1505"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PC5</w:t>
            </w:r>
          </w:p>
          <w:p w14:paraId="3C5611E5" w14:textId="77777777" w:rsidR="00E56F74" w:rsidRPr="001F23FC" w:rsidRDefault="00E56F74" w:rsidP="00E56F74">
            <w:pPr>
              <w:pStyle w:val="TAL"/>
              <w:rPr>
                <w:rFonts w:cs="Arial"/>
                <w:bCs/>
                <w:color w:val="000000"/>
                <w:szCs w:val="18"/>
              </w:rPr>
            </w:pPr>
            <w:r w:rsidRPr="001F23FC">
              <w:rPr>
                <w:rFonts w:cs="Arial"/>
                <w:bCs/>
                <w:color w:val="000000"/>
                <w:szCs w:val="18"/>
              </w:rPr>
              <w:t>Max TRP</w:t>
            </w:r>
          </w:p>
          <w:p w14:paraId="4CF9570E" w14:textId="77777777" w:rsidR="00E56F74" w:rsidRPr="001F23FC" w:rsidRDefault="00E56F74" w:rsidP="00E56F74">
            <w:pPr>
              <w:pStyle w:val="TAL"/>
              <w:rPr>
                <w:rFonts w:cs="Arial"/>
                <w:bCs/>
                <w:color w:val="000000"/>
                <w:szCs w:val="18"/>
              </w:rPr>
            </w:pPr>
            <w:r w:rsidRPr="001F23FC">
              <w:rPr>
                <w:rFonts w:cs="Arial"/>
                <w:bCs/>
                <w:color w:val="000000"/>
                <w:szCs w:val="18"/>
              </w:rPr>
              <w:t>Max Device size ≤ 30 cm</w:t>
            </w:r>
          </w:p>
          <w:p w14:paraId="148D9E43" w14:textId="77777777" w:rsidR="00E56F74" w:rsidRPr="001F23FC" w:rsidRDefault="00E56F74" w:rsidP="00E56F74">
            <w:pPr>
              <w:pStyle w:val="TAL"/>
              <w:rPr>
                <w:rFonts w:cs="Arial"/>
                <w:bCs/>
                <w:color w:val="000000"/>
                <w:szCs w:val="18"/>
              </w:rPr>
            </w:pPr>
            <w:r w:rsidRPr="001F23FC">
              <w:rPr>
                <w:rFonts w:cs="Arial"/>
                <w:bCs/>
                <w:color w:val="000000"/>
                <w:szCs w:val="18"/>
              </w:rPr>
              <w:t>±4.64 dB (FR2a, NTC testing)</w:t>
            </w:r>
          </w:p>
          <w:p w14:paraId="17FD3294" w14:textId="77777777" w:rsidR="00E56F74" w:rsidRPr="001F23FC" w:rsidRDefault="00E56F74" w:rsidP="00E56F74">
            <w:pPr>
              <w:pStyle w:val="TAL"/>
              <w:rPr>
                <w:rFonts w:cs="Arial"/>
                <w:bCs/>
                <w:color w:val="000000"/>
                <w:szCs w:val="18"/>
              </w:rPr>
            </w:pPr>
            <w:r w:rsidRPr="001F23FC">
              <w:rPr>
                <w:rFonts w:cs="Arial"/>
                <w:bCs/>
                <w:color w:val="000000"/>
                <w:szCs w:val="18"/>
              </w:rPr>
              <w:t>±4.90 dB (FR2a, ETC testing)</w:t>
            </w:r>
          </w:p>
          <w:p w14:paraId="678A211E" w14:textId="77777777" w:rsidR="00E56F74" w:rsidRPr="001F23FC" w:rsidRDefault="00E56F74" w:rsidP="00E56F74">
            <w:pPr>
              <w:pStyle w:val="TAL"/>
              <w:rPr>
                <w:rFonts w:cs="Arial"/>
                <w:bCs/>
                <w:color w:val="000000"/>
                <w:szCs w:val="18"/>
              </w:rPr>
            </w:pPr>
          </w:p>
          <w:p w14:paraId="3925756F"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PC6</w:t>
            </w:r>
          </w:p>
          <w:p w14:paraId="6D16EEA0" w14:textId="77777777" w:rsidR="00E56F74" w:rsidRPr="001F23FC" w:rsidRDefault="00E56F74" w:rsidP="00E56F74">
            <w:pPr>
              <w:pStyle w:val="TAL"/>
              <w:rPr>
                <w:rFonts w:cs="Arial"/>
                <w:bCs/>
                <w:color w:val="000000"/>
                <w:szCs w:val="18"/>
              </w:rPr>
            </w:pPr>
            <w:r w:rsidRPr="001F23FC">
              <w:rPr>
                <w:rFonts w:cs="Arial"/>
                <w:bCs/>
                <w:color w:val="000000"/>
                <w:szCs w:val="18"/>
              </w:rPr>
              <w:t>Max TRP</w:t>
            </w:r>
          </w:p>
          <w:p w14:paraId="23CD5F05" w14:textId="77777777" w:rsidR="00E56F74" w:rsidRPr="001F23FC" w:rsidRDefault="00E56F74" w:rsidP="00E56F74">
            <w:pPr>
              <w:pStyle w:val="TAL"/>
              <w:rPr>
                <w:rFonts w:cs="Arial"/>
                <w:bCs/>
                <w:color w:val="000000"/>
                <w:szCs w:val="18"/>
              </w:rPr>
            </w:pPr>
            <w:r w:rsidRPr="001F23FC">
              <w:rPr>
                <w:rFonts w:cs="Arial"/>
                <w:bCs/>
                <w:color w:val="000000"/>
                <w:szCs w:val="18"/>
              </w:rPr>
              <w:t>Max Device size ≤ 30 cm</w:t>
            </w:r>
          </w:p>
          <w:p w14:paraId="18C31611" w14:textId="77777777" w:rsidR="00E56F74" w:rsidRPr="001F23FC" w:rsidRDefault="00E56F74" w:rsidP="00E56F74">
            <w:pPr>
              <w:pStyle w:val="TAL"/>
              <w:rPr>
                <w:rFonts w:cs="Arial"/>
                <w:bCs/>
                <w:color w:val="000000"/>
                <w:szCs w:val="18"/>
              </w:rPr>
            </w:pPr>
            <w:r w:rsidRPr="001F23FC">
              <w:rPr>
                <w:rFonts w:cs="Arial"/>
                <w:bCs/>
                <w:color w:val="000000"/>
                <w:szCs w:val="18"/>
              </w:rPr>
              <w:t>±4.64 dB (FR2a, NTC testing)</w:t>
            </w:r>
          </w:p>
          <w:p w14:paraId="0F323616" w14:textId="77777777" w:rsidR="00E56F74" w:rsidRPr="001F23FC" w:rsidRDefault="00E56F74" w:rsidP="00E56F74">
            <w:pPr>
              <w:pStyle w:val="TAL"/>
              <w:rPr>
                <w:rFonts w:cs="Arial"/>
                <w:bCs/>
                <w:color w:val="000000"/>
                <w:szCs w:val="18"/>
              </w:rPr>
            </w:pPr>
            <w:r w:rsidRPr="001F23FC">
              <w:rPr>
                <w:rFonts w:cs="Arial"/>
                <w:bCs/>
                <w:color w:val="000000"/>
                <w:szCs w:val="18"/>
              </w:rPr>
              <w:t>±4.90 dB (FR2a, ETC testing)</w:t>
            </w:r>
          </w:p>
          <w:p w14:paraId="1451AE68" w14:textId="77777777" w:rsidR="00E56F74" w:rsidRPr="001F23FC" w:rsidRDefault="00E56F74" w:rsidP="00E56F74">
            <w:pPr>
              <w:pStyle w:val="TAL"/>
              <w:rPr>
                <w:rFonts w:cs="Arial"/>
                <w:bCs/>
                <w:color w:val="000000"/>
                <w:szCs w:val="18"/>
              </w:rPr>
            </w:pPr>
          </w:p>
          <w:p w14:paraId="1C9C790A" w14:textId="77777777" w:rsidR="00E56F74" w:rsidRPr="001F23FC" w:rsidRDefault="00E56F74" w:rsidP="00E56F74">
            <w:pPr>
              <w:pStyle w:val="TAL"/>
              <w:rPr>
                <w:rFonts w:cs="Arial"/>
                <w:bCs/>
                <w:color w:val="000000"/>
                <w:szCs w:val="18"/>
              </w:rPr>
            </w:pPr>
            <w:r w:rsidRPr="001F23FC">
              <w:rPr>
                <w:rFonts w:cs="Arial"/>
                <w:bCs/>
                <w:color w:val="000000"/>
                <w:szCs w:val="18"/>
                <w:u w:val="single"/>
              </w:rPr>
              <w:t>PC7</w:t>
            </w:r>
          </w:p>
          <w:p w14:paraId="39DC4362" w14:textId="77777777" w:rsidR="00E56F74" w:rsidRPr="001F23FC" w:rsidRDefault="00E56F74" w:rsidP="00E56F74">
            <w:pPr>
              <w:pStyle w:val="TAL"/>
              <w:rPr>
                <w:rFonts w:cs="Arial"/>
                <w:bCs/>
                <w:color w:val="000000"/>
                <w:szCs w:val="18"/>
              </w:rPr>
            </w:pPr>
            <w:r w:rsidRPr="001F23FC">
              <w:rPr>
                <w:rFonts w:cs="Arial"/>
                <w:bCs/>
                <w:color w:val="000000"/>
                <w:szCs w:val="18"/>
              </w:rPr>
              <w:t>Max TRP</w:t>
            </w:r>
          </w:p>
          <w:p w14:paraId="5211DCC5" w14:textId="77777777" w:rsidR="00E56F74" w:rsidRPr="001F23FC" w:rsidRDefault="00E56F74" w:rsidP="00E56F74">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124F4710" w14:textId="77777777" w:rsidR="00E56F74" w:rsidRPr="001F23FC" w:rsidRDefault="00E56F74" w:rsidP="00E56F74">
            <w:pPr>
              <w:pStyle w:val="TAL"/>
              <w:rPr>
                <w:rFonts w:cs="Arial"/>
                <w:bCs/>
                <w:color w:val="000000"/>
                <w:szCs w:val="18"/>
              </w:rPr>
            </w:pPr>
            <w:r w:rsidRPr="001F23FC">
              <w:rPr>
                <w:rFonts w:cs="Arial"/>
              </w:rPr>
              <w:t>±</w:t>
            </w:r>
            <w:r w:rsidRPr="001F23FC">
              <w:rPr>
                <w:rFonts w:cs="Arial"/>
                <w:bCs/>
                <w:color w:val="000000"/>
                <w:szCs w:val="18"/>
              </w:rPr>
              <w:t>4.61 dB (FR2a, NTC testing)</w:t>
            </w:r>
          </w:p>
          <w:p w14:paraId="0665EDF5" w14:textId="77777777" w:rsidR="00E56F74" w:rsidRPr="001F23FC" w:rsidRDefault="00E56F74" w:rsidP="00E56F74">
            <w:pPr>
              <w:pStyle w:val="TAL"/>
              <w:rPr>
                <w:rFonts w:cs="Arial"/>
                <w:bCs/>
                <w:color w:val="000000"/>
                <w:szCs w:val="18"/>
              </w:rPr>
            </w:pPr>
            <w:r w:rsidRPr="001F23FC">
              <w:rPr>
                <w:rFonts w:cs="Arial"/>
              </w:rPr>
              <w:t>±4.85</w:t>
            </w:r>
            <w:r w:rsidRPr="001F23FC">
              <w:rPr>
                <w:rFonts w:cs="Arial"/>
                <w:bCs/>
                <w:color w:val="000000"/>
                <w:szCs w:val="18"/>
              </w:rPr>
              <w:t xml:space="preserve"> dB (FR2a, ETC testing)</w:t>
            </w:r>
          </w:p>
          <w:p w14:paraId="6F679832" w14:textId="50D2A084" w:rsidR="00BF0EB9" w:rsidRPr="001F23FC" w:rsidRDefault="00BF0EB9" w:rsidP="00BF0EB9">
            <w:pPr>
              <w:pStyle w:val="TAL"/>
              <w:rPr>
                <w:rFonts w:cs="v4.2.0"/>
              </w:rPr>
            </w:pPr>
          </w:p>
        </w:tc>
        <w:tc>
          <w:tcPr>
            <w:tcW w:w="2949" w:type="dxa"/>
          </w:tcPr>
          <w:p w14:paraId="7446B01B" w14:textId="21C5E589" w:rsidR="00395648" w:rsidRPr="001F23FC" w:rsidRDefault="00395648" w:rsidP="00395648">
            <w:pPr>
              <w:pStyle w:val="TAL"/>
              <w:rPr>
                <w:rFonts w:cs="Arial"/>
                <w:snapToGrid w:val="0"/>
                <w:lang w:eastAsia="sv-SE"/>
              </w:rPr>
            </w:pPr>
            <w:r w:rsidRPr="001F23FC">
              <w:rPr>
                <w:rFonts w:cs="Arial"/>
                <w:snapToGrid w:val="0"/>
              </w:rPr>
              <w:t>MTSU = 1.00 x MU (from Table B.3-2 in TR 38.903)</w:t>
            </w:r>
          </w:p>
        </w:tc>
      </w:tr>
      <w:tr w:rsidR="00395648" w:rsidRPr="001F23FC" w14:paraId="6DAB2923" w14:textId="77777777" w:rsidTr="005D2397">
        <w:trPr>
          <w:gridAfter w:val="1"/>
          <w:wAfter w:w="77" w:type="dxa"/>
          <w:cantSplit/>
          <w:jc w:val="center"/>
        </w:trPr>
        <w:tc>
          <w:tcPr>
            <w:tcW w:w="2720" w:type="dxa"/>
            <w:gridSpan w:val="2"/>
          </w:tcPr>
          <w:p w14:paraId="24927911" w14:textId="3CC83B50" w:rsidR="00395648" w:rsidRPr="001F23FC" w:rsidRDefault="00395648" w:rsidP="00395648">
            <w:pPr>
              <w:pStyle w:val="TAL"/>
              <w:rPr>
                <w:rFonts w:cs="v4.2.0"/>
              </w:rPr>
            </w:pPr>
            <w:r w:rsidRPr="001F23FC">
              <w:rPr>
                <w:rFonts w:cs="v4.2.0"/>
              </w:rPr>
              <w:t>6.2.1.1_1 UE maximum output power – EIRP (Rel-16 and forward)</w:t>
            </w:r>
          </w:p>
        </w:tc>
        <w:tc>
          <w:tcPr>
            <w:tcW w:w="3629" w:type="dxa"/>
          </w:tcPr>
          <w:p w14:paraId="223B3F85" w14:textId="68985316" w:rsidR="00395648" w:rsidRPr="001F23FC" w:rsidRDefault="00395648" w:rsidP="00395648">
            <w:pPr>
              <w:pStyle w:val="TAL"/>
              <w:rPr>
                <w:rFonts w:cs="Arial"/>
                <w:bCs/>
                <w:color w:val="000000"/>
                <w:szCs w:val="18"/>
                <w:u w:val="single"/>
              </w:rPr>
            </w:pPr>
            <w:r w:rsidRPr="001F23FC">
              <w:rPr>
                <w:rFonts w:cs="Arial"/>
                <w:bCs/>
                <w:color w:val="000000"/>
                <w:szCs w:val="18"/>
                <w:u w:val="single"/>
              </w:rPr>
              <w:t>Same as 6.2.1.1</w:t>
            </w:r>
          </w:p>
        </w:tc>
        <w:tc>
          <w:tcPr>
            <w:tcW w:w="2949" w:type="dxa"/>
          </w:tcPr>
          <w:p w14:paraId="56008996" w14:textId="77777777" w:rsidR="00395648" w:rsidRPr="001F23FC" w:rsidRDefault="00395648" w:rsidP="00395648">
            <w:pPr>
              <w:pStyle w:val="TAL"/>
              <w:rPr>
                <w:rFonts w:cs="Arial"/>
                <w:snapToGrid w:val="0"/>
              </w:rPr>
            </w:pPr>
          </w:p>
        </w:tc>
      </w:tr>
      <w:tr w:rsidR="00395648" w:rsidRPr="001F23FC" w14:paraId="72ACB83D" w14:textId="77777777" w:rsidTr="005D2397">
        <w:trPr>
          <w:gridAfter w:val="1"/>
          <w:wAfter w:w="77" w:type="dxa"/>
          <w:cantSplit/>
          <w:jc w:val="center"/>
        </w:trPr>
        <w:tc>
          <w:tcPr>
            <w:tcW w:w="2720" w:type="dxa"/>
            <w:gridSpan w:val="2"/>
          </w:tcPr>
          <w:p w14:paraId="442908D2" w14:textId="6F808F11" w:rsidR="00395648" w:rsidRPr="001F23FC" w:rsidRDefault="00395648" w:rsidP="00395648">
            <w:pPr>
              <w:pStyle w:val="TAL"/>
              <w:rPr>
                <w:rFonts w:cs="v4.2.0"/>
              </w:rPr>
            </w:pPr>
            <w:r w:rsidRPr="001F23FC">
              <w:rPr>
                <w:rFonts w:cs="v4.2.0"/>
              </w:rPr>
              <w:t>6.2.1.2 UE maximum output power (Spherical coverage)</w:t>
            </w:r>
          </w:p>
        </w:tc>
        <w:tc>
          <w:tcPr>
            <w:tcW w:w="3629" w:type="dxa"/>
          </w:tcPr>
          <w:p w14:paraId="65B8F639" w14:textId="77777777" w:rsidR="00395648" w:rsidRPr="001F23FC" w:rsidRDefault="00395648" w:rsidP="00395648">
            <w:pPr>
              <w:pStyle w:val="TAL"/>
              <w:rPr>
                <w:rFonts w:cs="Arial"/>
                <w:bCs/>
                <w:color w:val="000000"/>
                <w:szCs w:val="18"/>
              </w:rPr>
            </w:pPr>
            <w:r w:rsidRPr="001F23FC">
              <w:rPr>
                <w:rFonts w:cs="Arial"/>
                <w:bCs/>
                <w:color w:val="000000"/>
                <w:szCs w:val="18"/>
                <w:u w:val="single"/>
              </w:rPr>
              <w:t>PC3</w:t>
            </w:r>
          </w:p>
          <w:p w14:paraId="03CADE59" w14:textId="77777777" w:rsidR="00395648" w:rsidRPr="001F23FC" w:rsidRDefault="00395648" w:rsidP="00395648">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18C0B68E" w14:textId="5B29C148" w:rsidR="00395648" w:rsidRPr="001F23FC" w:rsidRDefault="00395648" w:rsidP="00395648">
            <w:pPr>
              <w:pStyle w:val="TAL"/>
              <w:rPr>
                <w:rFonts w:cs="Arial"/>
                <w:bCs/>
                <w:color w:val="000000"/>
                <w:szCs w:val="18"/>
              </w:rPr>
            </w:pPr>
            <w:r w:rsidRPr="001F23FC">
              <w:rPr>
                <w:rFonts w:cs="Arial"/>
              </w:rPr>
              <w:t>±</w:t>
            </w:r>
            <w:r w:rsidRPr="001F23FC">
              <w:rPr>
                <w:rFonts w:cs="Arial"/>
                <w:bCs/>
                <w:color w:val="000000"/>
                <w:szCs w:val="18"/>
              </w:rPr>
              <w:t>4.78 dB (FR2a)</w:t>
            </w:r>
          </w:p>
          <w:p w14:paraId="5057502E" w14:textId="6BE8DCF1" w:rsidR="00395648" w:rsidRPr="001F23FC" w:rsidRDefault="00395648" w:rsidP="00395648">
            <w:pPr>
              <w:pStyle w:val="TAL"/>
              <w:rPr>
                <w:rFonts w:cs="Arial"/>
                <w:bCs/>
                <w:color w:val="000000"/>
                <w:szCs w:val="18"/>
              </w:rPr>
            </w:pPr>
            <w:r w:rsidRPr="001F23FC">
              <w:rPr>
                <w:rFonts w:cs="Arial"/>
              </w:rPr>
              <w:t>±</w:t>
            </w:r>
            <w:r w:rsidRPr="001F23FC">
              <w:rPr>
                <w:rFonts w:cs="Arial"/>
                <w:bCs/>
                <w:color w:val="000000"/>
                <w:szCs w:val="18"/>
              </w:rPr>
              <w:t>5.38 dB (FR2b)</w:t>
            </w:r>
          </w:p>
          <w:p w14:paraId="2ADD834A" w14:textId="77777777" w:rsidR="00A645FD" w:rsidRPr="001F23FC" w:rsidRDefault="00FF2D80" w:rsidP="00A645FD">
            <w:pPr>
              <w:pStyle w:val="TAL"/>
              <w:rPr>
                <w:rFonts w:cs="Arial"/>
                <w:bCs/>
                <w:color w:val="000000"/>
                <w:szCs w:val="18"/>
              </w:rPr>
            </w:pPr>
            <w:r w:rsidRPr="001F23FC">
              <w:rPr>
                <w:rFonts w:cs="Arial"/>
              </w:rPr>
              <w:t>±</w:t>
            </w:r>
            <w:r w:rsidRPr="001F23FC">
              <w:rPr>
                <w:rFonts w:cs="Arial"/>
                <w:bCs/>
                <w:color w:val="000000"/>
                <w:szCs w:val="18"/>
              </w:rPr>
              <w:t>6.84 dB (FR2c)</w:t>
            </w:r>
          </w:p>
          <w:p w14:paraId="5965922E" w14:textId="0F027BE3" w:rsidR="00395648" w:rsidRPr="001F23FC" w:rsidRDefault="00395648" w:rsidP="00395648">
            <w:pPr>
              <w:pStyle w:val="TAL"/>
              <w:rPr>
                <w:rFonts w:cs="Arial"/>
                <w:bCs/>
                <w:color w:val="000000"/>
                <w:szCs w:val="18"/>
              </w:rPr>
            </w:pPr>
          </w:p>
          <w:p w14:paraId="28A5E40D" w14:textId="77777777" w:rsidR="00395648" w:rsidRPr="001F23FC" w:rsidRDefault="00395648" w:rsidP="00395648">
            <w:pPr>
              <w:pStyle w:val="TAL"/>
              <w:rPr>
                <w:rFonts w:cs="Arial"/>
                <w:bCs/>
                <w:color w:val="000000"/>
                <w:szCs w:val="18"/>
                <w:u w:val="single"/>
              </w:rPr>
            </w:pPr>
            <w:r w:rsidRPr="001F23FC">
              <w:rPr>
                <w:rFonts w:cs="Arial"/>
                <w:bCs/>
                <w:color w:val="000000"/>
                <w:szCs w:val="18"/>
                <w:u w:val="single"/>
              </w:rPr>
              <w:t>PC1</w:t>
            </w:r>
          </w:p>
          <w:p w14:paraId="7F2A8B6E" w14:textId="60348889" w:rsidR="00395648" w:rsidRPr="001F23FC" w:rsidRDefault="00395648" w:rsidP="00395648">
            <w:pPr>
              <w:pStyle w:val="TAL"/>
              <w:rPr>
                <w:rFonts w:cs="Arial"/>
                <w:bCs/>
                <w:color w:val="000000"/>
                <w:szCs w:val="18"/>
              </w:rPr>
            </w:pPr>
            <w:r w:rsidRPr="001F23FC">
              <w:rPr>
                <w:rFonts w:cs="Arial"/>
                <w:bCs/>
                <w:color w:val="000000"/>
                <w:szCs w:val="18"/>
              </w:rPr>
              <w:t>Max Device size ≤ 30 cm</w:t>
            </w:r>
          </w:p>
          <w:p w14:paraId="3B812766" w14:textId="77777777" w:rsidR="00395648" w:rsidRPr="001F23FC" w:rsidRDefault="00395648" w:rsidP="00395648">
            <w:pPr>
              <w:pStyle w:val="TAL"/>
              <w:rPr>
                <w:rFonts w:cs="Arial"/>
                <w:bCs/>
                <w:color w:val="000000"/>
                <w:szCs w:val="18"/>
              </w:rPr>
            </w:pPr>
            <w:r w:rsidRPr="001F23FC">
              <w:rPr>
                <w:rFonts w:cs="Arial"/>
              </w:rPr>
              <w:t>±</w:t>
            </w:r>
            <w:r w:rsidRPr="001F23FC">
              <w:rPr>
                <w:rFonts w:cs="Arial"/>
                <w:bCs/>
                <w:color w:val="000000"/>
                <w:szCs w:val="18"/>
              </w:rPr>
              <w:t>4.69 dB (FR2a)</w:t>
            </w:r>
          </w:p>
          <w:p w14:paraId="23927038" w14:textId="77777777" w:rsidR="00A645FD" w:rsidRPr="001F23FC" w:rsidRDefault="00395648" w:rsidP="00A645FD">
            <w:pPr>
              <w:pStyle w:val="TAL"/>
              <w:rPr>
                <w:rFonts w:cs="Arial"/>
                <w:bCs/>
                <w:color w:val="000000"/>
                <w:szCs w:val="18"/>
              </w:rPr>
            </w:pPr>
            <w:r w:rsidRPr="001F23FC">
              <w:rPr>
                <w:rFonts w:cs="Arial"/>
              </w:rPr>
              <w:t>±</w:t>
            </w:r>
            <w:r w:rsidRPr="001F23FC">
              <w:rPr>
                <w:rFonts w:cs="Arial"/>
                <w:bCs/>
                <w:color w:val="000000"/>
                <w:szCs w:val="18"/>
              </w:rPr>
              <w:t>4.84 dB (FR2b)</w:t>
            </w:r>
          </w:p>
          <w:p w14:paraId="43E7C98B" w14:textId="77777777" w:rsidR="00A645FD" w:rsidRPr="001F23FC" w:rsidRDefault="00A645FD" w:rsidP="00A645FD">
            <w:pPr>
              <w:pStyle w:val="TAL"/>
              <w:rPr>
                <w:rFonts w:cs="Arial"/>
                <w:bCs/>
                <w:color w:val="000000"/>
                <w:szCs w:val="18"/>
              </w:rPr>
            </w:pPr>
          </w:p>
          <w:p w14:paraId="2E2BB1FD" w14:textId="77777777" w:rsidR="00A645FD" w:rsidRPr="001F23FC" w:rsidRDefault="00A645FD" w:rsidP="00A645FD">
            <w:pPr>
              <w:pStyle w:val="TAL"/>
              <w:rPr>
                <w:rFonts w:cs="Arial"/>
                <w:bCs/>
                <w:color w:val="000000"/>
                <w:szCs w:val="18"/>
                <w:u w:val="single"/>
              </w:rPr>
            </w:pPr>
            <w:r w:rsidRPr="001F23FC">
              <w:rPr>
                <w:rFonts w:cs="Arial"/>
                <w:bCs/>
                <w:color w:val="000000"/>
                <w:szCs w:val="18"/>
                <w:u w:val="single"/>
              </w:rPr>
              <w:t>PC5</w:t>
            </w:r>
          </w:p>
          <w:p w14:paraId="5D57FE3E" w14:textId="77777777" w:rsidR="00A645FD" w:rsidRPr="001F23FC" w:rsidRDefault="00A645FD" w:rsidP="00A645FD">
            <w:pPr>
              <w:pStyle w:val="TAL"/>
              <w:rPr>
                <w:rFonts w:cs="Arial"/>
                <w:bCs/>
                <w:color w:val="000000"/>
                <w:szCs w:val="18"/>
              </w:rPr>
            </w:pPr>
            <w:r w:rsidRPr="001F23FC">
              <w:rPr>
                <w:rFonts w:cs="Arial"/>
                <w:bCs/>
                <w:color w:val="000000"/>
                <w:szCs w:val="18"/>
              </w:rPr>
              <w:t>Max Device size ≤ 30 cm</w:t>
            </w:r>
          </w:p>
          <w:p w14:paraId="71DDA7ED" w14:textId="77777777" w:rsidR="00E56F74" w:rsidRPr="001F23FC" w:rsidRDefault="00A645FD" w:rsidP="00E56F74">
            <w:pPr>
              <w:pStyle w:val="TAL"/>
              <w:rPr>
                <w:rFonts w:cs="Arial"/>
                <w:bCs/>
                <w:color w:val="000000"/>
                <w:szCs w:val="18"/>
              </w:rPr>
            </w:pPr>
            <w:r w:rsidRPr="001F23FC">
              <w:rPr>
                <w:rFonts w:cs="Arial"/>
              </w:rPr>
              <w:t>±</w:t>
            </w:r>
            <w:r w:rsidRPr="001F23FC">
              <w:rPr>
                <w:rFonts w:cs="Arial"/>
                <w:bCs/>
                <w:color w:val="000000"/>
                <w:szCs w:val="18"/>
              </w:rPr>
              <w:t>4.69 dB (FR2a)</w:t>
            </w:r>
          </w:p>
          <w:p w14:paraId="5F802508" w14:textId="77777777" w:rsidR="00E56F74" w:rsidRPr="001F23FC" w:rsidRDefault="00E56F74" w:rsidP="00E56F74">
            <w:pPr>
              <w:pStyle w:val="TAL"/>
              <w:rPr>
                <w:rFonts w:cs="Arial"/>
                <w:bCs/>
                <w:color w:val="000000"/>
                <w:szCs w:val="18"/>
              </w:rPr>
            </w:pPr>
          </w:p>
          <w:p w14:paraId="5219A083" w14:textId="77777777" w:rsidR="00E56F74" w:rsidRPr="001F23FC" w:rsidRDefault="00E56F74" w:rsidP="00E56F74">
            <w:pPr>
              <w:pStyle w:val="TAL"/>
              <w:rPr>
                <w:rFonts w:cs="Arial"/>
                <w:bCs/>
                <w:color w:val="000000"/>
                <w:szCs w:val="18"/>
              </w:rPr>
            </w:pPr>
            <w:r w:rsidRPr="001F23FC">
              <w:rPr>
                <w:rFonts w:cs="Arial"/>
                <w:bCs/>
                <w:color w:val="000000"/>
                <w:szCs w:val="18"/>
                <w:u w:val="single"/>
              </w:rPr>
              <w:t>PC7</w:t>
            </w:r>
          </w:p>
          <w:p w14:paraId="3C2F9E0D" w14:textId="77777777" w:rsidR="00E56F74" w:rsidRPr="001F23FC" w:rsidRDefault="00E56F74" w:rsidP="00E56F74">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274F6339" w14:textId="0DA3A7B9" w:rsidR="00395648" w:rsidRPr="001F23FC" w:rsidRDefault="00E56F74" w:rsidP="00A645FD">
            <w:pPr>
              <w:pStyle w:val="TAL"/>
              <w:rPr>
                <w:rFonts w:cs="Arial"/>
                <w:bCs/>
                <w:color w:val="000000"/>
                <w:szCs w:val="18"/>
              </w:rPr>
            </w:pPr>
            <w:r w:rsidRPr="001F23FC">
              <w:rPr>
                <w:rFonts w:cs="Arial"/>
              </w:rPr>
              <w:t>±</w:t>
            </w:r>
            <w:r w:rsidRPr="001F23FC">
              <w:rPr>
                <w:rFonts w:cs="Arial"/>
                <w:bCs/>
                <w:color w:val="000000"/>
                <w:szCs w:val="18"/>
              </w:rPr>
              <w:t>4.78 dB (FR2a)</w:t>
            </w:r>
          </w:p>
        </w:tc>
        <w:tc>
          <w:tcPr>
            <w:tcW w:w="2949" w:type="dxa"/>
          </w:tcPr>
          <w:p w14:paraId="2B9E4AEA" w14:textId="665EAD45" w:rsidR="00395648" w:rsidRPr="001F23FC" w:rsidRDefault="00395648" w:rsidP="00395648">
            <w:pPr>
              <w:pStyle w:val="TAL"/>
              <w:rPr>
                <w:rFonts w:cs="Arial"/>
                <w:snapToGrid w:val="0"/>
                <w:lang w:eastAsia="sv-SE"/>
              </w:rPr>
            </w:pPr>
            <w:r w:rsidRPr="001F23FC">
              <w:rPr>
                <w:rFonts w:cs="Arial"/>
                <w:snapToGrid w:val="0"/>
              </w:rPr>
              <w:t>MTSU = 1.00 x MU (from Table B.3-3 in TR 38.903)</w:t>
            </w:r>
          </w:p>
        </w:tc>
      </w:tr>
      <w:tr w:rsidR="00395648" w:rsidRPr="001F23FC" w14:paraId="2DAC34D7" w14:textId="77777777" w:rsidTr="005D2397">
        <w:trPr>
          <w:gridAfter w:val="1"/>
          <w:wAfter w:w="77" w:type="dxa"/>
          <w:cantSplit/>
          <w:jc w:val="center"/>
        </w:trPr>
        <w:tc>
          <w:tcPr>
            <w:tcW w:w="2720" w:type="dxa"/>
            <w:gridSpan w:val="2"/>
          </w:tcPr>
          <w:p w14:paraId="2870B2C8" w14:textId="781CB346" w:rsidR="00395648" w:rsidRPr="001F23FC" w:rsidRDefault="00395648" w:rsidP="00395648">
            <w:pPr>
              <w:pStyle w:val="TAL"/>
              <w:rPr>
                <w:rFonts w:cs="v4.2.0"/>
              </w:rPr>
            </w:pPr>
            <w:r w:rsidRPr="001F23FC">
              <w:rPr>
                <w:rFonts w:cs="v4.2.0"/>
              </w:rPr>
              <w:t>6.2.1.2_1 UE maximum output power – Spherical coverage (Rel16 and forward)</w:t>
            </w:r>
          </w:p>
        </w:tc>
        <w:tc>
          <w:tcPr>
            <w:tcW w:w="3629" w:type="dxa"/>
          </w:tcPr>
          <w:p w14:paraId="068778E7" w14:textId="00166FBB" w:rsidR="00395648" w:rsidRPr="001F23FC" w:rsidRDefault="00395648" w:rsidP="00395648">
            <w:pPr>
              <w:pStyle w:val="TAL"/>
              <w:rPr>
                <w:rFonts w:cs="Arial"/>
                <w:bCs/>
                <w:color w:val="000000"/>
                <w:szCs w:val="18"/>
                <w:u w:val="single"/>
              </w:rPr>
            </w:pPr>
            <w:r w:rsidRPr="001F23FC">
              <w:rPr>
                <w:rFonts w:cs="Arial"/>
                <w:bCs/>
                <w:color w:val="000000"/>
                <w:szCs w:val="18"/>
                <w:u w:val="single"/>
              </w:rPr>
              <w:t>Same as 6.2.1.2</w:t>
            </w:r>
          </w:p>
        </w:tc>
        <w:tc>
          <w:tcPr>
            <w:tcW w:w="2949" w:type="dxa"/>
          </w:tcPr>
          <w:p w14:paraId="1635EC05" w14:textId="77777777" w:rsidR="00395648" w:rsidRPr="001F23FC" w:rsidRDefault="00395648" w:rsidP="00395648">
            <w:pPr>
              <w:pStyle w:val="TAL"/>
              <w:rPr>
                <w:rFonts w:cs="Arial"/>
                <w:snapToGrid w:val="0"/>
              </w:rPr>
            </w:pPr>
          </w:p>
        </w:tc>
      </w:tr>
      <w:tr w:rsidR="00FF2D80" w:rsidRPr="001F23FC" w14:paraId="69637355" w14:textId="77777777" w:rsidTr="005D2397">
        <w:trPr>
          <w:gridAfter w:val="1"/>
          <w:wAfter w:w="77" w:type="dxa"/>
          <w:cantSplit/>
          <w:jc w:val="center"/>
        </w:trPr>
        <w:tc>
          <w:tcPr>
            <w:tcW w:w="2720" w:type="dxa"/>
            <w:gridSpan w:val="2"/>
          </w:tcPr>
          <w:p w14:paraId="6724F611" w14:textId="4A805839" w:rsidR="00FF2D80" w:rsidRPr="001F23FC" w:rsidRDefault="00FF2D80" w:rsidP="00FF2D80">
            <w:pPr>
              <w:keepNext/>
              <w:keepLines/>
              <w:spacing w:after="0"/>
              <w:rPr>
                <w:rFonts w:ascii="Arial" w:hAnsi="Arial" w:cs="v4.2.0"/>
                <w:sz w:val="18"/>
              </w:rPr>
            </w:pPr>
            <w:r w:rsidRPr="001F23FC">
              <w:rPr>
                <w:rFonts w:ascii="Arial" w:hAnsi="Arial" w:cs="v4.2.0"/>
                <w:sz w:val="18"/>
              </w:rPr>
              <w:lastRenderedPageBreak/>
              <w:t>6.2.2 UE maximum output power reduction</w:t>
            </w:r>
          </w:p>
        </w:tc>
        <w:tc>
          <w:tcPr>
            <w:tcW w:w="3629" w:type="dxa"/>
          </w:tcPr>
          <w:p w14:paraId="72FC2209" w14:textId="77777777" w:rsidR="00FF2D80" w:rsidRPr="001F23FC" w:rsidRDefault="00FF2D80" w:rsidP="00FF2D80">
            <w:pPr>
              <w:keepNext/>
              <w:keepLines/>
              <w:spacing w:after="0"/>
              <w:rPr>
                <w:rFonts w:ascii="Arial" w:hAnsi="Arial" w:cs="Arial"/>
                <w:bCs/>
                <w:color w:val="000000"/>
                <w:sz w:val="18"/>
                <w:szCs w:val="18"/>
              </w:rPr>
            </w:pPr>
            <w:r w:rsidRPr="001F23FC">
              <w:rPr>
                <w:rFonts w:ascii="Arial" w:hAnsi="Arial" w:cs="Arial"/>
                <w:bCs/>
                <w:color w:val="000000"/>
                <w:sz w:val="18"/>
                <w:szCs w:val="18"/>
                <w:u w:val="single"/>
              </w:rPr>
              <w:t>PC3</w:t>
            </w:r>
          </w:p>
          <w:p w14:paraId="4DB2956D" w14:textId="77777777" w:rsidR="00FF2D80" w:rsidRPr="001F23FC" w:rsidRDefault="00FF2D80" w:rsidP="00FF2D80">
            <w:pPr>
              <w:keepNext/>
              <w:keepLines/>
              <w:spacing w:after="0"/>
              <w:rPr>
                <w:rFonts w:ascii="Arial" w:hAnsi="Arial" w:cs="Arial"/>
                <w:bCs/>
                <w:color w:val="000000"/>
                <w:sz w:val="18"/>
                <w:szCs w:val="18"/>
              </w:rPr>
            </w:pP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571B4EA3" w14:textId="77777777" w:rsidR="00FF2D80" w:rsidRPr="001F23FC" w:rsidRDefault="00FF2D80" w:rsidP="00FF2D8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cs="Arial"/>
                <w:bCs/>
                <w:color w:val="000000"/>
                <w:sz w:val="18"/>
                <w:szCs w:val="18"/>
              </w:rPr>
              <w:t>5.11 dB (FR2a, NTC testing)</w:t>
            </w:r>
          </w:p>
          <w:p w14:paraId="4DA4AD76" w14:textId="77777777" w:rsidR="00FF2D80" w:rsidRPr="001F23FC" w:rsidRDefault="00FF2D80" w:rsidP="00FF2D8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cs="Arial"/>
                <w:bCs/>
                <w:color w:val="000000"/>
                <w:sz w:val="18"/>
                <w:szCs w:val="18"/>
              </w:rPr>
              <w:t>5.29 dB (FR2b, NTC testing)</w:t>
            </w:r>
          </w:p>
          <w:p w14:paraId="419F7770" w14:textId="6917E976" w:rsidR="00FF2D80" w:rsidRPr="001F23FC" w:rsidRDefault="00FF2D80" w:rsidP="00FF2D8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cs="Arial"/>
                <w:bCs/>
                <w:color w:val="000000"/>
                <w:sz w:val="18"/>
                <w:szCs w:val="18"/>
              </w:rPr>
              <w:t>6.89 dB (FR2c, NTC testing)</w:t>
            </w:r>
          </w:p>
          <w:p w14:paraId="1DB5C8EC"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±5.38 dB (FR2a, ETC testing)</w:t>
            </w:r>
          </w:p>
          <w:p w14:paraId="61E9D947"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±5.56 dB (FR2b, ETC testing)</w:t>
            </w:r>
          </w:p>
          <w:p w14:paraId="634166F0" w14:textId="3E906CE1" w:rsidR="00FF2D80" w:rsidRPr="001F23FC" w:rsidRDefault="000A2CBE" w:rsidP="00FF2D80">
            <w:pPr>
              <w:keepNext/>
              <w:keepLines/>
              <w:spacing w:after="0"/>
              <w:rPr>
                <w:rFonts w:ascii="Arial" w:hAnsi="Arial" w:cs="v4.2.0"/>
                <w:sz w:val="18"/>
              </w:rPr>
            </w:pPr>
            <w:r w:rsidRPr="001F23FC">
              <w:rPr>
                <w:rFonts w:ascii="Arial" w:hAnsi="Arial" w:cs="v4.2.0"/>
                <w:sz w:val="18"/>
              </w:rPr>
              <w:t>±7.03 dB</w:t>
            </w:r>
            <w:r w:rsidRPr="001F23FC" w:rsidDel="0081314A">
              <w:rPr>
                <w:rFonts w:ascii="Arial" w:hAnsi="Arial" w:cs="v4.2.0"/>
                <w:sz w:val="18"/>
              </w:rPr>
              <w:t xml:space="preserve"> </w:t>
            </w:r>
            <w:r w:rsidRPr="001F23FC">
              <w:rPr>
                <w:rFonts w:ascii="Arial" w:hAnsi="Arial" w:cs="v4.2.0"/>
                <w:sz w:val="18"/>
              </w:rPr>
              <w:t>(</w:t>
            </w:r>
            <w:r w:rsidR="00FF2D80" w:rsidRPr="001F23FC">
              <w:rPr>
                <w:rFonts w:ascii="Arial" w:hAnsi="Arial" w:cs="v4.2.0"/>
                <w:sz w:val="18"/>
              </w:rPr>
              <w:t>FR2c, ETC testing)</w:t>
            </w:r>
          </w:p>
          <w:p w14:paraId="5F16DF79" w14:textId="77777777" w:rsidR="00FF2D80" w:rsidRPr="001F23FC" w:rsidRDefault="00FF2D80" w:rsidP="00FF2D80">
            <w:pPr>
              <w:keepNext/>
              <w:keepLines/>
              <w:spacing w:after="0"/>
              <w:rPr>
                <w:rFonts w:ascii="Arial" w:hAnsi="Arial" w:cs="v4.2.0"/>
                <w:sz w:val="18"/>
              </w:rPr>
            </w:pPr>
          </w:p>
          <w:p w14:paraId="0B882071"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PC1</w:t>
            </w:r>
          </w:p>
          <w:p w14:paraId="00514FB8"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Max Device size ≤ 30 cm</w:t>
            </w:r>
          </w:p>
          <w:p w14:paraId="4A6BEFF4"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±5.33 dB (FR2a, NTC testing)</w:t>
            </w:r>
          </w:p>
          <w:p w14:paraId="29E140A1"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±5.50 dB (FR2b, NTC testing)</w:t>
            </w:r>
          </w:p>
          <w:p w14:paraId="4179324F"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±5.60 dB (FR2a, ETC testing)</w:t>
            </w:r>
          </w:p>
          <w:p w14:paraId="618BE806"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±5.77 dB (FR2b, ETC testing)</w:t>
            </w:r>
          </w:p>
          <w:p w14:paraId="4F511A86" w14:textId="77777777" w:rsidR="00FF2D80" w:rsidRPr="001F23FC" w:rsidRDefault="00FF2D80" w:rsidP="00FF2D80">
            <w:pPr>
              <w:keepNext/>
              <w:keepLines/>
              <w:spacing w:after="0"/>
              <w:rPr>
                <w:rFonts w:ascii="Arial" w:hAnsi="Arial" w:cs="v4.2.0"/>
                <w:sz w:val="18"/>
              </w:rPr>
            </w:pPr>
          </w:p>
          <w:p w14:paraId="7573798B" w14:textId="77777777" w:rsidR="00FF2D80" w:rsidRPr="001F23FC" w:rsidRDefault="00FF2D80" w:rsidP="00FF2D80">
            <w:pPr>
              <w:keepNext/>
              <w:keepLines/>
              <w:spacing w:after="0"/>
              <w:rPr>
                <w:rFonts w:ascii="Arial" w:hAnsi="Arial" w:cs="v4.2.0"/>
                <w:sz w:val="18"/>
                <w:u w:val="single"/>
              </w:rPr>
            </w:pPr>
            <w:r w:rsidRPr="001F23FC">
              <w:rPr>
                <w:rFonts w:ascii="Arial" w:hAnsi="Arial" w:cs="v4.2.0"/>
                <w:sz w:val="18"/>
                <w:u w:val="single"/>
              </w:rPr>
              <w:t>PC5</w:t>
            </w:r>
          </w:p>
          <w:p w14:paraId="6A0AB4CB"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Max Device size ≤ 30 cm</w:t>
            </w:r>
          </w:p>
          <w:p w14:paraId="37C6ADC8" w14:textId="77777777" w:rsidR="00FF2D80" w:rsidRPr="001F23FC" w:rsidRDefault="00FF2D80" w:rsidP="00FF2D80">
            <w:pPr>
              <w:keepNext/>
              <w:keepLines/>
              <w:spacing w:after="0"/>
              <w:rPr>
                <w:rFonts w:ascii="Arial" w:hAnsi="Arial" w:cs="v4.2.0"/>
                <w:sz w:val="18"/>
              </w:rPr>
            </w:pPr>
            <w:r w:rsidRPr="001F23FC">
              <w:rPr>
                <w:rFonts w:ascii="Arial" w:hAnsi="Arial" w:cs="v4.2.0"/>
                <w:sz w:val="18"/>
              </w:rPr>
              <w:t>±5.33 dB (FR2a, NTC testing)</w:t>
            </w:r>
          </w:p>
          <w:p w14:paraId="7EC777CA" w14:textId="77777777" w:rsidR="00743BBA" w:rsidRPr="001F23FC" w:rsidRDefault="00FF2D80" w:rsidP="00743BBA">
            <w:pPr>
              <w:keepNext/>
              <w:keepLines/>
              <w:spacing w:after="0"/>
              <w:rPr>
                <w:rFonts w:ascii="Arial" w:hAnsi="Arial" w:cs="v4.2.0"/>
                <w:sz w:val="18"/>
              </w:rPr>
            </w:pPr>
            <w:r w:rsidRPr="001F23FC">
              <w:rPr>
                <w:rFonts w:ascii="Arial" w:hAnsi="Arial" w:cs="v4.2.0"/>
                <w:sz w:val="18"/>
              </w:rPr>
              <w:t>±5.60 dB (FR2a, ETC testing)</w:t>
            </w:r>
          </w:p>
          <w:p w14:paraId="454B7F63" w14:textId="77777777" w:rsidR="00743BBA" w:rsidRPr="001F23FC" w:rsidRDefault="00743BBA" w:rsidP="00743BBA">
            <w:pPr>
              <w:keepNext/>
              <w:keepLines/>
              <w:spacing w:after="0"/>
              <w:rPr>
                <w:rFonts w:ascii="Arial" w:hAnsi="Arial" w:cs="v4.2.0"/>
                <w:sz w:val="18"/>
              </w:rPr>
            </w:pPr>
          </w:p>
          <w:p w14:paraId="7C62CE4E" w14:textId="77777777" w:rsidR="00743BBA" w:rsidRPr="001F23FC" w:rsidRDefault="00743BBA" w:rsidP="00743BBA">
            <w:pPr>
              <w:keepNext/>
              <w:keepLines/>
              <w:spacing w:after="0"/>
              <w:rPr>
                <w:rFonts w:ascii="Arial" w:hAnsi="Arial" w:cs="v4.2.0"/>
                <w:sz w:val="18"/>
                <w:u w:val="single"/>
              </w:rPr>
            </w:pPr>
            <w:r w:rsidRPr="001F23FC">
              <w:rPr>
                <w:rFonts w:ascii="Arial" w:hAnsi="Arial" w:cs="v4.2.0"/>
                <w:sz w:val="18"/>
                <w:u w:val="single"/>
              </w:rPr>
              <w:t>PC6</w:t>
            </w:r>
          </w:p>
          <w:p w14:paraId="75918244" w14:textId="77777777" w:rsidR="00743BBA" w:rsidRPr="001F23FC" w:rsidRDefault="00743BBA" w:rsidP="00743BBA">
            <w:pPr>
              <w:keepNext/>
              <w:keepLines/>
              <w:spacing w:after="0"/>
              <w:rPr>
                <w:rFonts w:ascii="Arial" w:hAnsi="Arial" w:cs="v4.2.0"/>
                <w:sz w:val="18"/>
              </w:rPr>
            </w:pPr>
            <w:r w:rsidRPr="001F23FC">
              <w:rPr>
                <w:rFonts w:ascii="Arial" w:hAnsi="Arial" w:cs="v4.2.0"/>
                <w:sz w:val="18"/>
              </w:rPr>
              <w:t>Max Device size ≤ 30 cm</w:t>
            </w:r>
          </w:p>
          <w:p w14:paraId="6A3F5553" w14:textId="77777777" w:rsidR="00743BBA" w:rsidRPr="001F23FC" w:rsidRDefault="00743BBA" w:rsidP="00743BBA">
            <w:pPr>
              <w:keepNext/>
              <w:keepLines/>
              <w:spacing w:after="0"/>
              <w:rPr>
                <w:rFonts w:ascii="Arial" w:hAnsi="Arial" w:cs="v4.2.0"/>
                <w:sz w:val="18"/>
              </w:rPr>
            </w:pPr>
            <w:r w:rsidRPr="001F23FC">
              <w:rPr>
                <w:rFonts w:ascii="Arial" w:hAnsi="Arial" w:cs="v4.2.0"/>
                <w:sz w:val="18"/>
              </w:rPr>
              <w:t>±5.31 dB (FR2a, NTC testing)</w:t>
            </w:r>
          </w:p>
          <w:p w14:paraId="42D2D324" w14:textId="77777777" w:rsidR="00E56F74" w:rsidRPr="001F23FC" w:rsidRDefault="00743BBA" w:rsidP="00E56F74">
            <w:pPr>
              <w:keepNext/>
              <w:keepLines/>
              <w:spacing w:after="0"/>
              <w:rPr>
                <w:rFonts w:ascii="Arial" w:hAnsi="Arial" w:cs="v4.2.0"/>
                <w:sz w:val="18"/>
              </w:rPr>
            </w:pPr>
            <w:r w:rsidRPr="001F23FC">
              <w:rPr>
                <w:rFonts w:ascii="Arial" w:hAnsi="Arial" w:cs="v4.2.0"/>
                <w:sz w:val="18"/>
              </w:rPr>
              <w:t>±5.58 dB (FR2a, ETC testing)</w:t>
            </w:r>
          </w:p>
          <w:p w14:paraId="2CFADB94" w14:textId="77777777" w:rsidR="00E56F74" w:rsidRPr="001F23FC" w:rsidRDefault="00E56F74" w:rsidP="00E56F74">
            <w:pPr>
              <w:keepNext/>
              <w:keepLines/>
              <w:spacing w:after="0"/>
              <w:rPr>
                <w:rFonts w:ascii="Arial" w:hAnsi="Arial" w:cs="v4.2.0"/>
                <w:sz w:val="18"/>
              </w:rPr>
            </w:pPr>
          </w:p>
          <w:p w14:paraId="2EC68BE4" w14:textId="77777777" w:rsidR="00E56F74" w:rsidRPr="001F23FC" w:rsidRDefault="00E56F74" w:rsidP="00E56F74">
            <w:pPr>
              <w:keepNext/>
              <w:keepLines/>
              <w:spacing w:after="0"/>
              <w:rPr>
                <w:rFonts w:ascii="Arial" w:hAnsi="Arial" w:cs="Arial"/>
                <w:bCs/>
                <w:color w:val="000000"/>
                <w:sz w:val="18"/>
                <w:szCs w:val="18"/>
              </w:rPr>
            </w:pPr>
            <w:r w:rsidRPr="001F23FC">
              <w:rPr>
                <w:rFonts w:ascii="Arial" w:hAnsi="Arial" w:cs="Arial"/>
                <w:bCs/>
                <w:color w:val="000000"/>
                <w:sz w:val="18"/>
                <w:szCs w:val="18"/>
                <w:u w:val="single"/>
              </w:rPr>
              <w:t>PC7</w:t>
            </w:r>
          </w:p>
          <w:p w14:paraId="11F17C7A" w14:textId="77777777" w:rsidR="00E56F74" w:rsidRPr="001F23FC" w:rsidRDefault="00E56F74" w:rsidP="00E56F74">
            <w:pPr>
              <w:keepNext/>
              <w:keepLines/>
              <w:spacing w:after="0"/>
              <w:rPr>
                <w:rFonts w:ascii="Arial" w:hAnsi="Arial" w:cs="Arial"/>
                <w:bCs/>
                <w:color w:val="000000"/>
                <w:sz w:val="18"/>
                <w:szCs w:val="18"/>
              </w:rPr>
            </w:pP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78411535" w14:textId="77777777" w:rsidR="00E56F74" w:rsidRPr="001F23FC" w:rsidRDefault="00E56F74" w:rsidP="00E56F74">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cs="Arial"/>
                <w:bCs/>
                <w:color w:val="000000"/>
                <w:sz w:val="18"/>
                <w:szCs w:val="18"/>
              </w:rPr>
              <w:t>5.11 dB (FR2a, NTC testing)</w:t>
            </w:r>
          </w:p>
          <w:p w14:paraId="7FB566D4" w14:textId="5A662DC9" w:rsidR="00FF2D80" w:rsidRPr="001F23FC" w:rsidRDefault="00E56F74" w:rsidP="00743BBA">
            <w:pPr>
              <w:keepNext/>
              <w:keepLines/>
              <w:spacing w:after="0"/>
              <w:rPr>
                <w:rFonts w:ascii="Arial" w:hAnsi="Arial" w:cs="v4.2.0"/>
                <w:sz w:val="18"/>
              </w:rPr>
            </w:pPr>
            <w:r w:rsidRPr="001F23FC">
              <w:rPr>
                <w:rFonts w:ascii="Arial" w:hAnsi="Arial" w:cs="v4.2.0"/>
                <w:sz w:val="18"/>
              </w:rPr>
              <w:t>±5.38 dB (FR2a, ETC testing)</w:t>
            </w:r>
          </w:p>
        </w:tc>
        <w:tc>
          <w:tcPr>
            <w:tcW w:w="2949" w:type="dxa"/>
          </w:tcPr>
          <w:p w14:paraId="6D36C654" w14:textId="34B0FF0F" w:rsidR="00FF2D80" w:rsidRPr="001F23FC" w:rsidRDefault="00FF2D80" w:rsidP="00FF2D80">
            <w:pPr>
              <w:keepNext/>
              <w:keepLines/>
              <w:spacing w:after="0"/>
              <w:rPr>
                <w:rFonts w:ascii="Arial" w:hAnsi="Arial" w:cs="Arial"/>
                <w:snapToGrid w:val="0"/>
                <w:sz w:val="18"/>
                <w:lang w:eastAsia="sv-SE"/>
              </w:rPr>
            </w:pPr>
            <w:r w:rsidRPr="001F23FC">
              <w:rPr>
                <w:rFonts w:ascii="Arial" w:hAnsi="Arial" w:cs="Arial"/>
                <w:snapToGrid w:val="0"/>
                <w:sz w:val="18"/>
              </w:rPr>
              <w:t>MTSU = 1.00 x MU (from Table B.4-1 in TR 38.903)</w:t>
            </w:r>
          </w:p>
        </w:tc>
      </w:tr>
      <w:tr w:rsidR="00FF2D80" w:rsidRPr="001F23FC" w14:paraId="4A9134E8" w14:textId="77777777" w:rsidTr="005D2397">
        <w:trPr>
          <w:gridAfter w:val="1"/>
          <w:wAfter w:w="77" w:type="dxa"/>
          <w:cantSplit/>
          <w:jc w:val="center"/>
        </w:trPr>
        <w:tc>
          <w:tcPr>
            <w:tcW w:w="2720" w:type="dxa"/>
            <w:gridSpan w:val="2"/>
          </w:tcPr>
          <w:p w14:paraId="7735B925" w14:textId="67F7870D" w:rsidR="00FF2D80" w:rsidRPr="001F23FC" w:rsidRDefault="00FF2D80" w:rsidP="00FF2D80">
            <w:pPr>
              <w:pStyle w:val="TAL"/>
              <w:rPr>
                <w:rFonts w:cs="v4.2.0"/>
              </w:rPr>
            </w:pPr>
            <w:r w:rsidRPr="001F23FC">
              <w:rPr>
                <w:rFonts w:cs="v4.2.0"/>
              </w:rPr>
              <w:t>6.2.2_1 UE maximum output power reduction enhancements</w:t>
            </w:r>
          </w:p>
        </w:tc>
        <w:tc>
          <w:tcPr>
            <w:tcW w:w="3629" w:type="dxa"/>
          </w:tcPr>
          <w:p w14:paraId="28DF46E3" w14:textId="77777777" w:rsidR="00FF2D80" w:rsidRPr="001F23FC" w:rsidRDefault="00FF2D80" w:rsidP="00FF2D8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Same as 6.2.2 for FR2a, FR2b, FR2c</w:t>
            </w:r>
          </w:p>
          <w:p w14:paraId="18AF38D3" w14:textId="77777777" w:rsidR="00FF2D80" w:rsidRPr="001F23FC" w:rsidRDefault="00FF2D80" w:rsidP="00FF2D8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PC3</w:t>
            </w:r>
          </w:p>
          <w:p w14:paraId="630CA6DE" w14:textId="555D9CC3" w:rsidR="00FF2D80" w:rsidRPr="001F23FC" w:rsidRDefault="00FF2D80" w:rsidP="00FF2D8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Max Device size ≤ 30 cm</w:t>
            </w:r>
          </w:p>
        </w:tc>
        <w:tc>
          <w:tcPr>
            <w:tcW w:w="2949" w:type="dxa"/>
          </w:tcPr>
          <w:p w14:paraId="776A782C" w14:textId="6862B771" w:rsidR="00FF2D80" w:rsidRPr="001F23FC" w:rsidRDefault="00FF2D80" w:rsidP="00FF2D80">
            <w:pPr>
              <w:pStyle w:val="TAL"/>
              <w:rPr>
                <w:rFonts w:cs="Arial"/>
                <w:snapToGrid w:val="0"/>
                <w:lang w:eastAsia="sv-SE"/>
              </w:rPr>
            </w:pPr>
            <w:r w:rsidRPr="001F23FC">
              <w:rPr>
                <w:rFonts w:cs="Arial"/>
                <w:snapToGrid w:val="0"/>
                <w:lang w:eastAsia="sv-SE"/>
              </w:rPr>
              <w:t>MTSU = 1.00 x MU (from Table B.4-1 in TR 38.903)</w:t>
            </w:r>
          </w:p>
        </w:tc>
      </w:tr>
      <w:tr w:rsidR="00FF2D80" w:rsidRPr="001F23FC" w14:paraId="6982D383" w14:textId="77777777" w:rsidTr="005D2397">
        <w:trPr>
          <w:gridAfter w:val="1"/>
          <w:wAfter w:w="77" w:type="dxa"/>
          <w:cantSplit/>
          <w:jc w:val="center"/>
        </w:trPr>
        <w:tc>
          <w:tcPr>
            <w:tcW w:w="2720" w:type="dxa"/>
            <w:gridSpan w:val="2"/>
          </w:tcPr>
          <w:p w14:paraId="274C7699" w14:textId="77777777" w:rsidR="00FF2D80" w:rsidRPr="001F23FC" w:rsidRDefault="00FF2D80" w:rsidP="00FF2D80">
            <w:pPr>
              <w:pStyle w:val="TAL"/>
              <w:rPr>
                <w:rFonts w:cs="v4.2.0"/>
              </w:rPr>
            </w:pPr>
            <w:r w:rsidRPr="001F23FC">
              <w:rPr>
                <w:rFonts w:cs="v4.2.0"/>
              </w:rPr>
              <w:t>6.2.3 UE maximum output power with additional requirements</w:t>
            </w:r>
          </w:p>
        </w:tc>
        <w:tc>
          <w:tcPr>
            <w:tcW w:w="3629" w:type="dxa"/>
          </w:tcPr>
          <w:p w14:paraId="3B6E8294" w14:textId="611166B5" w:rsidR="00FF2D80" w:rsidRPr="001F23FC" w:rsidRDefault="00FF2D80" w:rsidP="00FF2D80">
            <w:pPr>
              <w:keepNext/>
              <w:keepLines/>
              <w:spacing w:after="0"/>
              <w:rPr>
                <w:rFonts w:ascii="Arial" w:hAnsi="Arial" w:cs="Arial"/>
                <w:bCs/>
                <w:color w:val="000000"/>
                <w:sz w:val="18"/>
                <w:szCs w:val="18"/>
              </w:rPr>
            </w:pPr>
            <w:r w:rsidRPr="001F23FC">
              <w:rPr>
                <w:rFonts w:ascii="Arial" w:hAnsi="Arial" w:cs="Arial"/>
                <w:bCs/>
                <w:color w:val="000000"/>
                <w:sz w:val="18"/>
                <w:szCs w:val="18"/>
                <w:u w:val="single"/>
              </w:rPr>
              <w:t>Same as 6.2.2</w:t>
            </w:r>
          </w:p>
        </w:tc>
        <w:tc>
          <w:tcPr>
            <w:tcW w:w="2949" w:type="dxa"/>
          </w:tcPr>
          <w:p w14:paraId="19944E0C" w14:textId="77777777" w:rsidR="00FF2D80" w:rsidRPr="001F23FC" w:rsidRDefault="00FF2D80" w:rsidP="00FF2D80">
            <w:pPr>
              <w:pStyle w:val="TAL"/>
              <w:rPr>
                <w:rFonts w:cs="Arial"/>
                <w:snapToGrid w:val="0"/>
                <w:lang w:eastAsia="sv-SE"/>
              </w:rPr>
            </w:pPr>
          </w:p>
        </w:tc>
      </w:tr>
      <w:tr w:rsidR="00FF2D80" w:rsidRPr="001F23FC" w14:paraId="5073E7F8" w14:textId="77777777" w:rsidTr="005D2397">
        <w:trPr>
          <w:gridAfter w:val="1"/>
          <w:wAfter w:w="77" w:type="dxa"/>
          <w:cantSplit/>
          <w:jc w:val="center"/>
        </w:trPr>
        <w:tc>
          <w:tcPr>
            <w:tcW w:w="2720" w:type="dxa"/>
            <w:gridSpan w:val="2"/>
          </w:tcPr>
          <w:p w14:paraId="5AF9286C" w14:textId="77777777" w:rsidR="00FF2D80" w:rsidRPr="001F23FC" w:rsidRDefault="00FF2D80" w:rsidP="00FF2D80">
            <w:pPr>
              <w:pStyle w:val="TAL"/>
              <w:rPr>
                <w:rFonts w:cs="v4.2.0"/>
              </w:rPr>
            </w:pPr>
            <w:r w:rsidRPr="001F23FC">
              <w:rPr>
                <w:rFonts w:cs="v4.2.0"/>
              </w:rPr>
              <w:t>6.2.4 Configured transmitted power</w:t>
            </w:r>
          </w:p>
        </w:tc>
        <w:tc>
          <w:tcPr>
            <w:tcW w:w="3629" w:type="dxa"/>
          </w:tcPr>
          <w:p w14:paraId="23909D4A" w14:textId="77777777" w:rsidR="00FF2D80" w:rsidRPr="001F23FC" w:rsidRDefault="00FF2D80" w:rsidP="00FF2D80">
            <w:pPr>
              <w:pStyle w:val="TAL"/>
              <w:rPr>
                <w:rFonts w:cs="v4.2.0"/>
              </w:rPr>
            </w:pPr>
            <w:r w:rsidRPr="001F23FC">
              <w:rPr>
                <w:rFonts w:cs="v4.2.0"/>
              </w:rPr>
              <w:t>TBD</w:t>
            </w:r>
          </w:p>
        </w:tc>
        <w:tc>
          <w:tcPr>
            <w:tcW w:w="2949" w:type="dxa"/>
          </w:tcPr>
          <w:p w14:paraId="7DEEE27E" w14:textId="77777777" w:rsidR="00FF2D80" w:rsidRPr="001F23FC" w:rsidRDefault="00FF2D80" w:rsidP="00FF2D80">
            <w:pPr>
              <w:pStyle w:val="TAL"/>
              <w:rPr>
                <w:rFonts w:cs="Arial"/>
                <w:snapToGrid w:val="0"/>
                <w:lang w:eastAsia="sv-SE"/>
              </w:rPr>
            </w:pPr>
          </w:p>
        </w:tc>
      </w:tr>
      <w:tr w:rsidR="00FF2D80" w:rsidRPr="001F23FC" w14:paraId="5254EBE3" w14:textId="77777777" w:rsidTr="005D2397">
        <w:trPr>
          <w:gridAfter w:val="1"/>
          <w:wAfter w:w="77" w:type="dxa"/>
          <w:cantSplit/>
          <w:jc w:val="center"/>
        </w:trPr>
        <w:tc>
          <w:tcPr>
            <w:tcW w:w="2720" w:type="dxa"/>
            <w:gridSpan w:val="2"/>
          </w:tcPr>
          <w:p w14:paraId="4C4CF2F3" w14:textId="6B0AE638" w:rsidR="00FF2D80" w:rsidRPr="001F23FC" w:rsidRDefault="00FF2D80" w:rsidP="00FF2D80">
            <w:pPr>
              <w:pStyle w:val="TAL"/>
              <w:rPr>
                <w:rFonts w:cs="v4.2.0"/>
              </w:rPr>
            </w:pPr>
            <w:r w:rsidRPr="001F23FC">
              <w:rPr>
                <w:rFonts w:cs="v4.2.0"/>
              </w:rPr>
              <w:t>6.2.4_1 Configured transmitted power with Power Boost</w:t>
            </w:r>
          </w:p>
        </w:tc>
        <w:tc>
          <w:tcPr>
            <w:tcW w:w="3629" w:type="dxa"/>
          </w:tcPr>
          <w:p w14:paraId="3F113815" w14:textId="1C2ED09B" w:rsidR="00FF2D80" w:rsidRPr="001F23FC" w:rsidRDefault="00FF2D80" w:rsidP="00FF2D80">
            <w:pPr>
              <w:pStyle w:val="TAL"/>
              <w:rPr>
                <w:rFonts w:cs="v4.2.0"/>
              </w:rPr>
            </w:pPr>
            <w:r w:rsidRPr="001F23FC">
              <w:rPr>
                <w:rFonts w:cs="Arial"/>
                <w:bCs/>
                <w:color w:val="000000"/>
                <w:szCs w:val="18"/>
              </w:rPr>
              <w:t>Same as 6.2.1.1</w:t>
            </w:r>
          </w:p>
        </w:tc>
        <w:tc>
          <w:tcPr>
            <w:tcW w:w="2949" w:type="dxa"/>
          </w:tcPr>
          <w:p w14:paraId="12A1555F" w14:textId="77777777" w:rsidR="00FF2D80" w:rsidRPr="001F23FC" w:rsidRDefault="00FF2D80" w:rsidP="00FF2D80">
            <w:pPr>
              <w:pStyle w:val="TAL"/>
              <w:rPr>
                <w:rFonts w:cs="Arial"/>
                <w:snapToGrid w:val="0"/>
                <w:lang w:eastAsia="sv-SE"/>
              </w:rPr>
            </w:pPr>
          </w:p>
        </w:tc>
      </w:tr>
      <w:tr w:rsidR="005475BE" w:rsidRPr="001F23FC" w14:paraId="2E1926A2" w14:textId="77777777" w:rsidTr="005D2397">
        <w:trPr>
          <w:gridAfter w:val="1"/>
          <w:wAfter w:w="77" w:type="dxa"/>
          <w:cantSplit/>
          <w:jc w:val="center"/>
        </w:trPr>
        <w:tc>
          <w:tcPr>
            <w:tcW w:w="2720" w:type="dxa"/>
            <w:gridSpan w:val="2"/>
          </w:tcPr>
          <w:p w14:paraId="33F16824" w14:textId="7665959D" w:rsidR="005475BE" w:rsidRPr="001F23FC" w:rsidRDefault="005475BE" w:rsidP="005475BE">
            <w:pPr>
              <w:pStyle w:val="TAL"/>
              <w:rPr>
                <w:rFonts w:cs="v4.2.0"/>
              </w:rPr>
            </w:pPr>
            <w:r w:rsidRPr="001F23FC">
              <w:rPr>
                <w:rFonts w:cs="v4.2.0"/>
                <w:lang w:eastAsia="ko-KR"/>
              </w:rPr>
              <w:t>6.2.5 UE Maximum Output Power – EIRP with UL Gaps</w:t>
            </w:r>
          </w:p>
        </w:tc>
        <w:tc>
          <w:tcPr>
            <w:tcW w:w="3629" w:type="dxa"/>
          </w:tcPr>
          <w:p w14:paraId="3229ACBC" w14:textId="77777777" w:rsidR="005475BE" w:rsidRPr="001F23FC" w:rsidRDefault="005475BE" w:rsidP="005475BE">
            <w:pPr>
              <w:pStyle w:val="TAL"/>
              <w:rPr>
                <w:rFonts w:cs="Arial"/>
                <w:bCs/>
                <w:color w:val="000000"/>
                <w:szCs w:val="18"/>
              </w:rPr>
            </w:pPr>
            <w:r w:rsidRPr="001F23FC">
              <w:rPr>
                <w:rFonts w:cs="Arial"/>
                <w:bCs/>
                <w:color w:val="000000"/>
                <w:szCs w:val="18"/>
                <w:u w:val="single"/>
              </w:rPr>
              <w:t>PC3</w:t>
            </w:r>
          </w:p>
          <w:p w14:paraId="03D47627" w14:textId="77777777" w:rsidR="005475BE" w:rsidRPr="001F23FC" w:rsidRDefault="005475BE" w:rsidP="005475B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08C55F15" w14:textId="77777777" w:rsidR="005475BE" w:rsidRPr="001F23FC" w:rsidRDefault="005475BE" w:rsidP="005475BE">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16DD62DA" w14:textId="77777777" w:rsidR="005475BE" w:rsidRPr="001F23FC" w:rsidRDefault="005475BE" w:rsidP="005475BE">
            <w:pPr>
              <w:pStyle w:val="TAL"/>
              <w:ind w:left="284"/>
              <w:rPr>
                <w:rFonts w:cs="Arial"/>
                <w:bCs/>
                <w:color w:val="000000"/>
                <w:szCs w:val="18"/>
              </w:rPr>
            </w:pPr>
            <w:r w:rsidRPr="001F23FC">
              <w:rPr>
                <w:rFonts w:cs="Arial"/>
              </w:rPr>
              <w:t>±1.7</w:t>
            </w:r>
            <w:r w:rsidRPr="001F23FC">
              <w:rPr>
                <w:rFonts w:cs="Arial"/>
                <w:bCs/>
                <w:color w:val="000000"/>
                <w:szCs w:val="18"/>
              </w:rPr>
              <w:t xml:space="preserve"> dB (FR2a &amp; FR2b, NTC testing)</w:t>
            </w:r>
          </w:p>
          <w:p w14:paraId="4625FDD7" w14:textId="77777777" w:rsidR="005475BE" w:rsidRPr="001F23FC" w:rsidRDefault="005475BE" w:rsidP="005475BE">
            <w:pPr>
              <w:pStyle w:val="TAL"/>
              <w:ind w:left="284"/>
              <w:rPr>
                <w:rFonts w:cs="Arial"/>
                <w:bCs/>
                <w:color w:val="000000"/>
                <w:szCs w:val="18"/>
              </w:rPr>
            </w:pPr>
            <w:r w:rsidRPr="001F23FC">
              <w:rPr>
                <w:rFonts w:cs="Arial"/>
              </w:rPr>
              <w:t>[±1.7</w:t>
            </w:r>
            <w:r w:rsidRPr="001F23FC">
              <w:rPr>
                <w:rFonts w:cs="Arial"/>
                <w:bCs/>
                <w:color w:val="000000"/>
                <w:szCs w:val="18"/>
              </w:rPr>
              <w:t xml:space="preserve">  dB] (FR2a &amp; FR2b, ETC testing)</w:t>
            </w:r>
          </w:p>
          <w:p w14:paraId="3A88073C" w14:textId="77777777" w:rsidR="005475BE" w:rsidRPr="001F23FC" w:rsidRDefault="005475BE" w:rsidP="005475BE">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vertAlign w:val="subscript"/>
              </w:rPr>
              <w:t>:</w:t>
            </w:r>
          </w:p>
          <w:p w14:paraId="0F8A5261" w14:textId="77777777" w:rsidR="005475BE" w:rsidRPr="001F23FC" w:rsidRDefault="005475BE" w:rsidP="005475BE">
            <w:pPr>
              <w:keepNext/>
              <w:keepLines/>
              <w:spacing w:after="0"/>
              <w:ind w:left="284"/>
              <w:rPr>
                <w:rFonts w:ascii="Arial" w:hAnsi="Arial" w:cs="Arial"/>
                <w:bCs/>
                <w:color w:val="000000"/>
                <w:sz w:val="18"/>
                <w:szCs w:val="18"/>
                <w:lang w:eastAsia="ko-KR"/>
              </w:rPr>
            </w:pPr>
            <w:r w:rsidRPr="001F23FC">
              <w:rPr>
                <w:rFonts w:ascii="Arial" w:hAnsi="Arial" w:cs="Arial"/>
                <w:sz w:val="18"/>
                <w:lang w:eastAsia="ko-KR"/>
              </w:rPr>
              <w:t>±</w:t>
            </w:r>
            <w:r w:rsidRPr="001F23FC">
              <w:rPr>
                <w:rFonts w:ascii="Arial" w:hAnsi="Arial" w:cs="Arial"/>
                <w:bCs/>
                <w:color w:val="000000"/>
                <w:sz w:val="18"/>
                <w:szCs w:val="18"/>
                <w:lang w:eastAsia="ko-KR"/>
              </w:rPr>
              <w:t>5.11 dB (FR2a, NTC testing)</w:t>
            </w:r>
          </w:p>
          <w:p w14:paraId="488714F3" w14:textId="77777777" w:rsidR="005475BE" w:rsidRPr="001F23FC" w:rsidRDefault="005475BE" w:rsidP="005475BE">
            <w:pPr>
              <w:keepNext/>
              <w:keepLines/>
              <w:spacing w:after="0"/>
              <w:ind w:left="284"/>
              <w:rPr>
                <w:rFonts w:ascii="Arial" w:hAnsi="Arial" w:cs="Arial"/>
                <w:bCs/>
                <w:color w:val="000000"/>
                <w:sz w:val="18"/>
                <w:szCs w:val="18"/>
                <w:lang w:eastAsia="ko-KR"/>
              </w:rPr>
            </w:pPr>
            <w:r w:rsidRPr="001F23FC">
              <w:rPr>
                <w:rFonts w:ascii="Arial" w:hAnsi="Arial" w:cs="Arial"/>
                <w:sz w:val="18"/>
                <w:lang w:eastAsia="ko-KR"/>
              </w:rPr>
              <w:t>±</w:t>
            </w:r>
            <w:r w:rsidRPr="001F23FC">
              <w:rPr>
                <w:rFonts w:ascii="Arial" w:hAnsi="Arial" w:cs="Arial"/>
                <w:bCs/>
                <w:color w:val="000000"/>
                <w:sz w:val="18"/>
                <w:szCs w:val="18"/>
                <w:lang w:eastAsia="ko-KR"/>
              </w:rPr>
              <w:t>5.29 dB (FR2b, NTC testing)</w:t>
            </w:r>
          </w:p>
          <w:p w14:paraId="013B9396" w14:textId="77777777" w:rsidR="005475BE" w:rsidRPr="001F23FC" w:rsidRDefault="005475BE" w:rsidP="005475BE">
            <w:pPr>
              <w:keepNext/>
              <w:keepLines/>
              <w:spacing w:after="0"/>
              <w:ind w:left="284"/>
              <w:rPr>
                <w:rFonts w:ascii="Arial" w:hAnsi="Arial" w:cs="v4.2.0"/>
                <w:sz w:val="18"/>
                <w:szCs w:val="22"/>
                <w:lang w:eastAsia="ko-KR"/>
              </w:rPr>
            </w:pPr>
            <w:r w:rsidRPr="001F23FC">
              <w:rPr>
                <w:rFonts w:ascii="Arial" w:hAnsi="Arial" w:cs="v4.2.0"/>
                <w:sz w:val="18"/>
                <w:lang w:eastAsia="ko-KR"/>
              </w:rPr>
              <w:t>±5.38 dB (FR2a, ETC testing)</w:t>
            </w:r>
          </w:p>
          <w:p w14:paraId="659984C8" w14:textId="77777777" w:rsidR="005475BE" w:rsidRPr="001F23FC" w:rsidRDefault="005475BE" w:rsidP="005475BE">
            <w:pPr>
              <w:keepNext/>
              <w:keepLines/>
              <w:spacing w:after="0"/>
              <w:ind w:left="284"/>
              <w:rPr>
                <w:rFonts w:ascii="Arial" w:hAnsi="Arial" w:cs="v4.2.0"/>
                <w:sz w:val="18"/>
                <w:lang w:eastAsia="ko-KR"/>
              </w:rPr>
            </w:pPr>
            <w:r w:rsidRPr="001F23FC">
              <w:rPr>
                <w:rFonts w:ascii="Arial" w:hAnsi="Arial" w:cs="v4.2.0"/>
                <w:sz w:val="18"/>
                <w:lang w:eastAsia="ko-KR"/>
              </w:rPr>
              <w:t>±5.56 dB (FR2b, ETC testing)</w:t>
            </w:r>
          </w:p>
          <w:p w14:paraId="4D87DBB3" w14:textId="77777777" w:rsidR="005475BE" w:rsidRPr="001F23FC" w:rsidRDefault="005475BE" w:rsidP="005475BE">
            <w:pPr>
              <w:pStyle w:val="TAL"/>
              <w:rPr>
                <w:rFonts w:cs="Arial"/>
                <w:bCs/>
                <w:color w:val="000000"/>
                <w:szCs w:val="18"/>
              </w:rPr>
            </w:pPr>
            <w:r w:rsidRPr="001F23FC">
              <w:rPr>
                <w:rFonts w:cs="Arial"/>
                <w:bCs/>
                <w:color w:val="000000"/>
                <w:szCs w:val="18"/>
                <w:u w:val="single"/>
              </w:rPr>
              <w:t>PC1</w:t>
            </w:r>
          </w:p>
          <w:p w14:paraId="70044EAC" w14:textId="77777777" w:rsidR="005475BE" w:rsidRPr="001F23FC" w:rsidRDefault="005475BE" w:rsidP="005475B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704B04DB" w14:textId="77777777" w:rsidR="005475BE" w:rsidRPr="001F23FC" w:rsidRDefault="005475BE" w:rsidP="005475BE">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090646D0" w14:textId="77777777" w:rsidR="005475BE" w:rsidRPr="001F23FC" w:rsidRDefault="005475BE" w:rsidP="005475BE">
            <w:pPr>
              <w:pStyle w:val="TAL"/>
              <w:ind w:left="284"/>
              <w:rPr>
                <w:rFonts w:cs="Arial"/>
                <w:bCs/>
                <w:color w:val="000000"/>
                <w:szCs w:val="18"/>
              </w:rPr>
            </w:pPr>
            <w:r w:rsidRPr="001F23FC">
              <w:rPr>
                <w:rFonts w:cs="Arial"/>
              </w:rPr>
              <w:t>TBD</w:t>
            </w:r>
            <w:r w:rsidRPr="001F23FC">
              <w:rPr>
                <w:rFonts w:cs="Arial"/>
                <w:bCs/>
                <w:color w:val="000000"/>
                <w:szCs w:val="18"/>
              </w:rPr>
              <w:t xml:space="preserve"> (FR2a &amp; FR2b, NTC testing)</w:t>
            </w:r>
          </w:p>
          <w:p w14:paraId="50D759C6" w14:textId="77777777" w:rsidR="005475BE" w:rsidRPr="001F23FC" w:rsidRDefault="005475BE" w:rsidP="005475BE">
            <w:pPr>
              <w:pStyle w:val="TAL"/>
              <w:ind w:left="284"/>
              <w:rPr>
                <w:rFonts w:cs="Arial"/>
                <w:bCs/>
                <w:color w:val="000000"/>
                <w:szCs w:val="18"/>
              </w:rPr>
            </w:pPr>
            <w:r w:rsidRPr="001F23FC">
              <w:rPr>
                <w:rFonts w:cs="Arial"/>
              </w:rPr>
              <w:t>TBD</w:t>
            </w:r>
            <w:r w:rsidRPr="001F23FC">
              <w:rPr>
                <w:rFonts w:cs="Arial"/>
                <w:bCs/>
                <w:color w:val="000000"/>
                <w:szCs w:val="18"/>
              </w:rPr>
              <w:t xml:space="preserve"> (FR2a &amp; FR2b, ETC testing)</w:t>
            </w:r>
          </w:p>
          <w:p w14:paraId="709BF451" w14:textId="77777777" w:rsidR="005475BE" w:rsidRPr="001F23FC" w:rsidRDefault="005475BE" w:rsidP="005475BE">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vertAlign w:val="subscript"/>
              </w:rPr>
              <w:t>:</w:t>
            </w:r>
          </w:p>
          <w:p w14:paraId="29F8BD24" w14:textId="77777777" w:rsidR="005475BE" w:rsidRPr="001F23FC" w:rsidRDefault="005475BE" w:rsidP="005475BE">
            <w:pPr>
              <w:keepNext/>
              <w:keepLines/>
              <w:spacing w:after="0"/>
              <w:ind w:left="284"/>
              <w:rPr>
                <w:rFonts w:ascii="Arial" w:hAnsi="Arial" w:cs="Arial"/>
                <w:sz w:val="18"/>
                <w:lang w:eastAsia="ko-KR"/>
              </w:rPr>
            </w:pPr>
            <w:r w:rsidRPr="001F23FC">
              <w:rPr>
                <w:rFonts w:ascii="Arial" w:hAnsi="Arial" w:cs="Arial"/>
                <w:sz w:val="18"/>
                <w:lang w:eastAsia="ko-KR"/>
              </w:rPr>
              <w:t>±5.33 dB (FR2a, NTC testing)</w:t>
            </w:r>
          </w:p>
          <w:p w14:paraId="467CCF57" w14:textId="77777777" w:rsidR="005475BE" w:rsidRPr="001F23FC" w:rsidRDefault="005475BE" w:rsidP="005475BE">
            <w:pPr>
              <w:keepNext/>
              <w:keepLines/>
              <w:spacing w:after="0"/>
              <w:ind w:left="284"/>
              <w:rPr>
                <w:rFonts w:ascii="Arial" w:hAnsi="Arial" w:cs="Arial"/>
                <w:sz w:val="18"/>
                <w:lang w:eastAsia="ko-KR"/>
              </w:rPr>
            </w:pPr>
            <w:r w:rsidRPr="001F23FC">
              <w:rPr>
                <w:rFonts w:ascii="Arial" w:hAnsi="Arial" w:cs="Arial"/>
                <w:sz w:val="18"/>
                <w:lang w:eastAsia="ko-KR"/>
              </w:rPr>
              <w:t>±5.50 dB (FR2b, NTC testing)</w:t>
            </w:r>
          </w:p>
          <w:p w14:paraId="3D2B1E76" w14:textId="77777777" w:rsidR="005475BE" w:rsidRPr="001F23FC" w:rsidRDefault="005475BE" w:rsidP="005475BE">
            <w:pPr>
              <w:keepNext/>
              <w:keepLines/>
              <w:spacing w:after="0"/>
              <w:ind w:left="284"/>
              <w:rPr>
                <w:rFonts w:ascii="Arial" w:hAnsi="Arial" w:cs="Arial"/>
                <w:sz w:val="18"/>
                <w:lang w:eastAsia="ko-KR"/>
              </w:rPr>
            </w:pPr>
            <w:r w:rsidRPr="001F23FC">
              <w:rPr>
                <w:rFonts w:ascii="Arial" w:hAnsi="Arial" w:cs="Arial"/>
                <w:sz w:val="18"/>
                <w:lang w:eastAsia="ko-KR"/>
              </w:rPr>
              <w:t>±5.60 dB (FR2a, ETC testing)</w:t>
            </w:r>
          </w:p>
          <w:p w14:paraId="4F34FE86" w14:textId="3A3C7740" w:rsidR="005475BE" w:rsidRPr="001F23FC" w:rsidRDefault="005475BE" w:rsidP="005475BE">
            <w:pPr>
              <w:pStyle w:val="TAL"/>
              <w:rPr>
                <w:rFonts w:cs="Arial"/>
                <w:bCs/>
                <w:color w:val="000000"/>
                <w:szCs w:val="18"/>
              </w:rPr>
            </w:pPr>
            <w:r w:rsidRPr="001F23FC">
              <w:rPr>
                <w:rFonts w:cs="Arial"/>
                <w:lang w:eastAsia="ko-KR"/>
              </w:rPr>
              <w:t>±5.77 dB (FR2b, ETC testing)</w:t>
            </w:r>
          </w:p>
        </w:tc>
        <w:tc>
          <w:tcPr>
            <w:tcW w:w="2949" w:type="dxa"/>
          </w:tcPr>
          <w:p w14:paraId="3F154587" w14:textId="3CB798AF" w:rsidR="005475BE" w:rsidRPr="001F23FC" w:rsidRDefault="005475BE" w:rsidP="005475BE">
            <w:pPr>
              <w:pStyle w:val="TAL"/>
              <w:rPr>
                <w:rFonts w:cs="Arial"/>
                <w:snapToGrid w:val="0"/>
                <w:lang w:eastAsia="sv-SE"/>
              </w:rPr>
            </w:pPr>
            <w:r w:rsidRPr="001F23FC">
              <w:rPr>
                <w:rFonts w:cs="Arial"/>
                <w:snapToGrid w:val="0"/>
                <w:lang w:eastAsia="ko-KR"/>
              </w:rPr>
              <w:t>MTSU = 1.00 x MU in TR 38.903</w:t>
            </w:r>
          </w:p>
        </w:tc>
      </w:tr>
      <w:tr w:rsidR="005475BE" w:rsidRPr="001F23FC" w14:paraId="37D68FB4" w14:textId="77777777" w:rsidTr="005D2397">
        <w:trPr>
          <w:gridAfter w:val="1"/>
          <w:wAfter w:w="77" w:type="dxa"/>
          <w:cantSplit/>
          <w:jc w:val="center"/>
        </w:trPr>
        <w:tc>
          <w:tcPr>
            <w:tcW w:w="2720" w:type="dxa"/>
            <w:gridSpan w:val="2"/>
          </w:tcPr>
          <w:p w14:paraId="0996FA07" w14:textId="77777777" w:rsidR="005475BE" w:rsidRPr="001F23FC" w:rsidRDefault="005475BE" w:rsidP="005475BE">
            <w:pPr>
              <w:pStyle w:val="TAL"/>
              <w:rPr>
                <w:rFonts w:cs="v4.2.0"/>
              </w:rPr>
            </w:pPr>
            <w:r w:rsidRPr="001F23FC">
              <w:rPr>
                <w:rFonts w:cs="v4.2.0"/>
              </w:rPr>
              <w:lastRenderedPageBreak/>
              <w:t>6.2A.1.1.1 UE maximum output power - EIRP and TRP for CA (2UL CA)</w:t>
            </w:r>
          </w:p>
        </w:tc>
        <w:tc>
          <w:tcPr>
            <w:tcW w:w="3629" w:type="dxa"/>
          </w:tcPr>
          <w:p w14:paraId="0002855C" w14:textId="77777777" w:rsidR="005475BE" w:rsidRPr="001F23FC" w:rsidRDefault="005475BE" w:rsidP="005475BE">
            <w:pPr>
              <w:pStyle w:val="TAL"/>
              <w:rPr>
                <w:rFonts w:cs="v4.2.0"/>
                <w:u w:val="single"/>
              </w:rPr>
            </w:pPr>
            <w:r w:rsidRPr="001F23FC">
              <w:rPr>
                <w:rFonts w:cs="v4.2.0"/>
                <w:u w:val="single"/>
              </w:rPr>
              <w:t>Intra-band contiguous CA</w:t>
            </w:r>
          </w:p>
          <w:p w14:paraId="7BC2D157"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BE5FC47" w14:textId="6E817F66" w:rsidR="005475BE" w:rsidRPr="001F23FC" w:rsidRDefault="005475BE" w:rsidP="005475BE">
            <w:pPr>
              <w:pStyle w:val="TAL"/>
              <w:rPr>
                <w:rFonts w:cs="v4.2.0"/>
              </w:rPr>
            </w:pPr>
            <w:r w:rsidRPr="001F23FC">
              <w:rPr>
                <w:rFonts w:cs="v4.2.0"/>
              </w:rPr>
              <w:t>Same as 6.2.1</w:t>
            </w:r>
          </w:p>
          <w:p w14:paraId="410C195E" w14:textId="77777777" w:rsidR="005475BE" w:rsidRPr="001F23FC" w:rsidRDefault="005475BE" w:rsidP="005475BE">
            <w:pPr>
              <w:pStyle w:val="TAL"/>
              <w:rPr>
                <w:rFonts w:cs="v4.2.0"/>
              </w:rPr>
            </w:pPr>
          </w:p>
          <w:p w14:paraId="08360272"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B0873FB" w14:textId="77777777" w:rsidR="005475BE" w:rsidRPr="001F23FC" w:rsidRDefault="005475BE" w:rsidP="005475BE">
            <w:pPr>
              <w:pStyle w:val="TAL"/>
              <w:rPr>
                <w:rFonts w:cs="v4.2.0"/>
              </w:rPr>
            </w:pPr>
            <w:r w:rsidRPr="001F23FC">
              <w:rPr>
                <w:rFonts w:cs="v4.2.0"/>
              </w:rPr>
              <w:t>TBD</w:t>
            </w:r>
          </w:p>
          <w:p w14:paraId="2E56303D" w14:textId="77777777" w:rsidR="005475BE" w:rsidRPr="001F23FC" w:rsidRDefault="005475BE" w:rsidP="005475BE">
            <w:pPr>
              <w:pStyle w:val="TAL"/>
              <w:rPr>
                <w:rFonts w:cs="v4.2.0"/>
              </w:rPr>
            </w:pPr>
          </w:p>
          <w:p w14:paraId="3B8555A6" w14:textId="77777777" w:rsidR="005475BE" w:rsidRPr="001F23FC" w:rsidRDefault="005475BE" w:rsidP="005475BE">
            <w:pPr>
              <w:pStyle w:val="TAL"/>
              <w:rPr>
                <w:rFonts w:cs="v4.2.0"/>
                <w:u w:val="single"/>
              </w:rPr>
            </w:pPr>
            <w:r w:rsidRPr="001F23FC">
              <w:rPr>
                <w:rFonts w:cs="v4.2.0"/>
                <w:u w:val="single"/>
              </w:rPr>
              <w:t>Intra-band non-contiguous, Inter-band CA</w:t>
            </w:r>
          </w:p>
          <w:p w14:paraId="053391B5" w14:textId="77777777" w:rsidR="005475BE" w:rsidRPr="001F23FC" w:rsidRDefault="005475BE" w:rsidP="005475BE">
            <w:pPr>
              <w:pStyle w:val="TAL"/>
              <w:rPr>
                <w:rFonts w:cs="v4.2.0"/>
              </w:rPr>
            </w:pPr>
            <w:r w:rsidRPr="001F23FC">
              <w:rPr>
                <w:rFonts w:cs="v4.2.0"/>
              </w:rPr>
              <w:t>TBD</w:t>
            </w:r>
          </w:p>
        </w:tc>
        <w:tc>
          <w:tcPr>
            <w:tcW w:w="2949" w:type="dxa"/>
          </w:tcPr>
          <w:p w14:paraId="26697C69" w14:textId="77777777" w:rsidR="005475BE" w:rsidRPr="001F23FC" w:rsidRDefault="005475BE" w:rsidP="005475BE">
            <w:pPr>
              <w:pStyle w:val="TAL"/>
              <w:rPr>
                <w:rFonts w:cs="Arial"/>
                <w:snapToGrid w:val="0"/>
                <w:lang w:eastAsia="sv-SE"/>
              </w:rPr>
            </w:pPr>
          </w:p>
        </w:tc>
      </w:tr>
      <w:tr w:rsidR="005475BE" w:rsidRPr="001F23FC" w14:paraId="2BD63FCE" w14:textId="77777777" w:rsidTr="005D2397">
        <w:trPr>
          <w:gridAfter w:val="1"/>
          <w:wAfter w:w="77" w:type="dxa"/>
          <w:cantSplit/>
          <w:jc w:val="center"/>
        </w:trPr>
        <w:tc>
          <w:tcPr>
            <w:tcW w:w="2720" w:type="dxa"/>
            <w:gridSpan w:val="2"/>
          </w:tcPr>
          <w:p w14:paraId="57DCCD14" w14:textId="1EE238F3" w:rsidR="005475BE" w:rsidRPr="001F23FC" w:rsidRDefault="005475BE" w:rsidP="005475BE">
            <w:pPr>
              <w:pStyle w:val="TAL"/>
              <w:rPr>
                <w:rFonts w:cs="v4.2.0"/>
              </w:rPr>
            </w:pPr>
            <w:r w:rsidRPr="001F23FC">
              <w:rPr>
                <w:rFonts w:cs="v4.2.0"/>
              </w:rPr>
              <w:t>6.2A.1.1.2 UE maximum output power - EIRP and TRP for CA (3UL CA)</w:t>
            </w:r>
          </w:p>
        </w:tc>
        <w:tc>
          <w:tcPr>
            <w:tcW w:w="3629" w:type="dxa"/>
          </w:tcPr>
          <w:p w14:paraId="67AF936C" w14:textId="77777777" w:rsidR="005475BE" w:rsidRPr="001F23FC" w:rsidRDefault="005475BE" w:rsidP="005475BE">
            <w:pPr>
              <w:pStyle w:val="TAL"/>
              <w:rPr>
                <w:rFonts w:cs="v4.2.0"/>
                <w:u w:val="single"/>
              </w:rPr>
            </w:pPr>
            <w:r w:rsidRPr="001F23FC">
              <w:rPr>
                <w:rFonts w:cs="v4.2.0"/>
                <w:u w:val="single"/>
              </w:rPr>
              <w:t>Intra-band contiguous CA</w:t>
            </w:r>
          </w:p>
          <w:p w14:paraId="55B78B92"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D724B1C" w14:textId="77777777" w:rsidR="005475BE" w:rsidRPr="001F23FC" w:rsidRDefault="005475BE" w:rsidP="005475BE">
            <w:pPr>
              <w:pStyle w:val="TAL"/>
              <w:rPr>
                <w:rFonts w:cs="v4.2.0"/>
              </w:rPr>
            </w:pPr>
            <w:r w:rsidRPr="001F23FC">
              <w:rPr>
                <w:rFonts w:cs="v4.2.0"/>
              </w:rPr>
              <w:t>Same as 6.2.1</w:t>
            </w:r>
          </w:p>
          <w:p w14:paraId="24B860AB" w14:textId="77777777" w:rsidR="005475BE" w:rsidRPr="001F23FC" w:rsidRDefault="005475BE" w:rsidP="005475BE">
            <w:pPr>
              <w:pStyle w:val="TAL"/>
              <w:rPr>
                <w:rFonts w:cs="v4.2.0"/>
              </w:rPr>
            </w:pPr>
          </w:p>
          <w:p w14:paraId="50613E63"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DA333A2" w14:textId="77777777" w:rsidR="005475BE" w:rsidRPr="001F23FC" w:rsidRDefault="005475BE" w:rsidP="005475BE">
            <w:pPr>
              <w:pStyle w:val="TAL"/>
              <w:rPr>
                <w:rFonts w:cs="v4.2.0"/>
              </w:rPr>
            </w:pPr>
            <w:r w:rsidRPr="001F23FC">
              <w:rPr>
                <w:rFonts w:cs="v4.2.0"/>
              </w:rPr>
              <w:t>TBD</w:t>
            </w:r>
          </w:p>
          <w:p w14:paraId="39009542" w14:textId="77777777" w:rsidR="005475BE" w:rsidRPr="001F23FC" w:rsidRDefault="005475BE" w:rsidP="005475BE">
            <w:pPr>
              <w:pStyle w:val="TAL"/>
              <w:rPr>
                <w:rFonts w:cs="v4.2.0"/>
              </w:rPr>
            </w:pPr>
          </w:p>
          <w:p w14:paraId="666AE2C9" w14:textId="77777777" w:rsidR="005475BE" w:rsidRPr="001F23FC" w:rsidRDefault="005475BE" w:rsidP="005475BE">
            <w:pPr>
              <w:pStyle w:val="TAL"/>
              <w:rPr>
                <w:rFonts w:cs="v4.2.0"/>
                <w:u w:val="single"/>
              </w:rPr>
            </w:pPr>
            <w:r w:rsidRPr="001F23FC">
              <w:rPr>
                <w:rFonts w:cs="v4.2.0"/>
                <w:u w:val="single"/>
              </w:rPr>
              <w:t>Intra-band non-contiguous, Inter-band CA</w:t>
            </w:r>
          </w:p>
          <w:p w14:paraId="4CB46789" w14:textId="2D8B22BF" w:rsidR="005475BE" w:rsidRPr="001F23FC" w:rsidRDefault="005475BE" w:rsidP="005475BE">
            <w:pPr>
              <w:pStyle w:val="TAL"/>
              <w:rPr>
                <w:rFonts w:cs="v4.2.0"/>
                <w:u w:val="single"/>
              </w:rPr>
            </w:pPr>
            <w:r w:rsidRPr="001F23FC">
              <w:rPr>
                <w:rFonts w:cs="v4.2.0"/>
              </w:rPr>
              <w:t>TBD</w:t>
            </w:r>
          </w:p>
        </w:tc>
        <w:tc>
          <w:tcPr>
            <w:tcW w:w="2949" w:type="dxa"/>
          </w:tcPr>
          <w:p w14:paraId="3FF4C27E" w14:textId="77777777" w:rsidR="005475BE" w:rsidRPr="001F23FC" w:rsidRDefault="005475BE" w:rsidP="005475BE">
            <w:pPr>
              <w:pStyle w:val="TAL"/>
              <w:rPr>
                <w:rFonts w:cs="Arial"/>
                <w:snapToGrid w:val="0"/>
                <w:lang w:eastAsia="sv-SE"/>
              </w:rPr>
            </w:pPr>
          </w:p>
        </w:tc>
      </w:tr>
      <w:tr w:rsidR="005475BE" w:rsidRPr="001F23FC" w14:paraId="1CE753D6" w14:textId="77777777" w:rsidTr="005D2397">
        <w:trPr>
          <w:gridAfter w:val="1"/>
          <w:wAfter w:w="77" w:type="dxa"/>
          <w:cantSplit/>
          <w:jc w:val="center"/>
        </w:trPr>
        <w:tc>
          <w:tcPr>
            <w:tcW w:w="2720" w:type="dxa"/>
            <w:gridSpan w:val="2"/>
          </w:tcPr>
          <w:p w14:paraId="220615A7" w14:textId="4DC0B82D" w:rsidR="005475BE" w:rsidRPr="001F23FC" w:rsidRDefault="005475BE" w:rsidP="005475BE">
            <w:pPr>
              <w:pStyle w:val="TAL"/>
              <w:rPr>
                <w:rFonts w:cs="v4.2.0"/>
              </w:rPr>
            </w:pPr>
            <w:r w:rsidRPr="001F23FC">
              <w:rPr>
                <w:rFonts w:cs="v4.2.0"/>
              </w:rPr>
              <w:t>6.2A.1.1.3 UE maximum output power - EIRP and TRP for CA (4UL CA)</w:t>
            </w:r>
          </w:p>
        </w:tc>
        <w:tc>
          <w:tcPr>
            <w:tcW w:w="3629" w:type="dxa"/>
          </w:tcPr>
          <w:p w14:paraId="7566786D" w14:textId="77777777" w:rsidR="005475BE" w:rsidRPr="001F23FC" w:rsidRDefault="005475BE" w:rsidP="005475BE">
            <w:pPr>
              <w:pStyle w:val="TAL"/>
              <w:rPr>
                <w:rFonts w:cs="v4.2.0"/>
                <w:u w:val="single"/>
              </w:rPr>
            </w:pPr>
            <w:r w:rsidRPr="001F23FC">
              <w:rPr>
                <w:rFonts w:cs="v4.2.0"/>
                <w:u w:val="single"/>
              </w:rPr>
              <w:t>Intra-band contiguous CA</w:t>
            </w:r>
          </w:p>
          <w:p w14:paraId="7726E4E1"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A279289" w14:textId="77777777" w:rsidR="005475BE" w:rsidRPr="001F23FC" w:rsidRDefault="005475BE" w:rsidP="005475BE">
            <w:pPr>
              <w:pStyle w:val="TAL"/>
              <w:rPr>
                <w:rFonts w:cs="v4.2.0"/>
              </w:rPr>
            </w:pPr>
            <w:r w:rsidRPr="001F23FC">
              <w:rPr>
                <w:rFonts w:cs="v4.2.0"/>
              </w:rPr>
              <w:t>Same as 6.2.1</w:t>
            </w:r>
          </w:p>
          <w:p w14:paraId="4B2D62EB" w14:textId="77777777" w:rsidR="005475BE" w:rsidRPr="001F23FC" w:rsidRDefault="005475BE" w:rsidP="005475BE">
            <w:pPr>
              <w:pStyle w:val="TAL"/>
              <w:rPr>
                <w:rFonts w:cs="v4.2.0"/>
              </w:rPr>
            </w:pPr>
          </w:p>
          <w:p w14:paraId="2738A059" w14:textId="77777777" w:rsidR="005475BE" w:rsidRPr="001F23FC" w:rsidRDefault="005475BE" w:rsidP="005475B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26C3B0B" w14:textId="77777777" w:rsidR="005475BE" w:rsidRPr="001F23FC" w:rsidRDefault="005475BE" w:rsidP="005475BE">
            <w:pPr>
              <w:pStyle w:val="TAL"/>
              <w:rPr>
                <w:rFonts w:cs="v4.2.0"/>
              </w:rPr>
            </w:pPr>
            <w:r w:rsidRPr="001F23FC">
              <w:rPr>
                <w:rFonts w:cs="v4.2.0"/>
              </w:rPr>
              <w:t>TBD</w:t>
            </w:r>
          </w:p>
          <w:p w14:paraId="4D21DE20" w14:textId="77777777" w:rsidR="005475BE" w:rsidRPr="001F23FC" w:rsidRDefault="005475BE" w:rsidP="005475BE">
            <w:pPr>
              <w:pStyle w:val="TAL"/>
              <w:rPr>
                <w:rFonts w:cs="v4.2.0"/>
              </w:rPr>
            </w:pPr>
          </w:p>
          <w:p w14:paraId="27535641" w14:textId="77777777" w:rsidR="005475BE" w:rsidRPr="001F23FC" w:rsidRDefault="005475BE" w:rsidP="005475BE">
            <w:pPr>
              <w:pStyle w:val="TAL"/>
              <w:rPr>
                <w:rFonts w:cs="v4.2.0"/>
                <w:u w:val="single"/>
              </w:rPr>
            </w:pPr>
            <w:r w:rsidRPr="001F23FC">
              <w:rPr>
                <w:rFonts w:cs="v4.2.0"/>
                <w:u w:val="single"/>
              </w:rPr>
              <w:t>Intra-band non-contiguous, Inter-band CA</w:t>
            </w:r>
          </w:p>
          <w:p w14:paraId="5E797811" w14:textId="4320D348" w:rsidR="005475BE" w:rsidRPr="001F23FC" w:rsidRDefault="005475BE" w:rsidP="005475BE">
            <w:pPr>
              <w:pStyle w:val="TAL"/>
              <w:rPr>
                <w:rFonts w:cs="v4.2.0"/>
                <w:u w:val="single"/>
              </w:rPr>
            </w:pPr>
            <w:r w:rsidRPr="001F23FC">
              <w:rPr>
                <w:rFonts w:cs="v4.2.0"/>
              </w:rPr>
              <w:t>TBD</w:t>
            </w:r>
          </w:p>
        </w:tc>
        <w:tc>
          <w:tcPr>
            <w:tcW w:w="2949" w:type="dxa"/>
          </w:tcPr>
          <w:p w14:paraId="750005B1" w14:textId="77777777" w:rsidR="005475BE" w:rsidRPr="001F23FC" w:rsidRDefault="005475BE" w:rsidP="005475BE">
            <w:pPr>
              <w:pStyle w:val="TAL"/>
              <w:rPr>
                <w:rFonts w:cs="Arial"/>
                <w:snapToGrid w:val="0"/>
                <w:lang w:eastAsia="sv-SE"/>
              </w:rPr>
            </w:pPr>
          </w:p>
        </w:tc>
      </w:tr>
      <w:tr w:rsidR="005475BE" w:rsidRPr="001F23FC" w14:paraId="5D742A8F" w14:textId="77777777" w:rsidTr="005D2397">
        <w:trPr>
          <w:gridAfter w:val="1"/>
          <w:wAfter w:w="77" w:type="dxa"/>
          <w:cantSplit/>
          <w:jc w:val="center"/>
        </w:trPr>
        <w:tc>
          <w:tcPr>
            <w:tcW w:w="2720" w:type="dxa"/>
            <w:gridSpan w:val="2"/>
          </w:tcPr>
          <w:p w14:paraId="790BC573" w14:textId="5D563890" w:rsidR="005475BE" w:rsidRPr="001F23FC" w:rsidRDefault="005475BE" w:rsidP="005475BE">
            <w:pPr>
              <w:pStyle w:val="TAL"/>
              <w:rPr>
                <w:rFonts w:cs="v4.2.0"/>
              </w:rPr>
            </w:pPr>
            <w:r w:rsidRPr="001F23FC">
              <w:rPr>
                <w:rFonts w:cs="v4.2.0"/>
              </w:rPr>
              <w:t>6.2A.1.1.4 UE maximum output power - EIRP and TRP for CA (5UL CA)</w:t>
            </w:r>
          </w:p>
        </w:tc>
        <w:tc>
          <w:tcPr>
            <w:tcW w:w="3629" w:type="dxa"/>
          </w:tcPr>
          <w:p w14:paraId="4FC4CA1F" w14:textId="77777777" w:rsidR="005475BE" w:rsidRPr="001F23FC" w:rsidRDefault="005475BE" w:rsidP="005475BE">
            <w:pPr>
              <w:pStyle w:val="TAL"/>
              <w:rPr>
                <w:rFonts w:cs="v4.2.0"/>
                <w:u w:val="single"/>
              </w:rPr>
            </w:pPr>
            <w:r w:rsidRPr="001F23FC">
              <w:rPr>
                <w:rFonts w:cs="v4.2.0"/>
                <w:u w:val="single"/>
              </w:rPr>
              <w:t>Intra-band contiguous CA</w:t>
            </w:r>
          </w:p>
          <w:p w14:paraId="53A2B899" w14:textId="4B8AF0FC" w:rsidR="005475BE" w:rsidRPr="001F23FC" w:rsidRDefault="005475BE" w:rsidP="005475BE">
            <w:pPr>
              <w:pStyle w:val="TAL"/>
              <w:rPr>
                <w:rFonts w:cs="v4.2.0"/>
                <w:u w:val="single"/>
              </w:rPr>
            </w:pPr>
            <w:r w:rsidRPr="001F23FC">
              <w:rPr>
                <w:rFonts w:cs="v4.2.0"/>
                <w:u w:val="single"/>
                <w:lang w:eastAsia="zh-TW"/>
              </w:rPr>
              <w:t>TBD</w:t>
            </w:r>
          </w:p>
        </w:tc>
        <w:tc>
          <w:tcPr>
            <w:tcW w:w="2949" w:type="dxa"/>
          </w:tcPr>
          <w:p w14:paraId="2490AE1C" w14:textId="77777777" w:rsidR="005475BE" w:rsidRPr="001F23FC" w:rsidRDefault="005475BE" w:rsidP="005475BE">
            <w:pPr>
              <w:pStyle w:val="TAL"/>
              <w:rPr>
                <w:rFonts w:cs="Arial"/>
                <w:snapToGrid w:val="0"/>
                <w:lang w:eastAsia="sv-SE"/>
              </w:rPr>
            </w:pPr>
          </w:p>
        </w:tc>
      </w:tr>
      <w:tr w:rsidR="005475BE" w:rsidRPr="001F23FC" w14:paraId="62D9191A" w14:textId="77777777" w:rsidTr="005D2397">
        <w:trPr>
          <w:gridAfter w:val="1"/>
          <w:wAfter w:w="77" w:type="dxa"/>
          <w:cantSplit/>
          <w:jc w:val="center"/>
        </w:trPr>
        <w:tc>
          <w:tcPr>
            <w:tcW w:w="2720" w:type="dxa"/>
            <w:gridSpan w:val="2"/>
          </w:tcPr>
          <w:p w14:paraId="18D835D9" w14:textId="2C4BD8B4" w:rsidR="005475BE" w:rsidRPr="001F23FC" w:rsidRDefault="005475BE" w:rsidP="005475BE">
            <w:pPr>
              <w:pStyle w:val="TAL"/>
              <w:rPr>
                <w:rFonts w:cs="v4.2.0"/>
              </w:rPr>
            </w:pPr>
            <w:r w:rsidRPr="001F23FC">
              <w:rPr>
                <w:rFonts w:cs="v4.2.0"/>
              </w:rPr>
              <w:t>6.2A.1.1.5 UE maximum output power - EIRP and TRP for CA (6UL CA)</w:t>
            </w:r>
          </w:p>
        </w:tc>
        <w:tc>
          <w:tcPr>
            <w:tcW w:w="3629" w:type="dxa"/>
          </w:tcPr>
          <w:p w14:paraId="74C52D1B"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399673B0" w14:textId="4B605C18"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Pr>
          <w:p w14:paraId="5BE10712" w14:textId="77777777" w:rsidR="005475BE" w:rsidRPr="001F23FC" w:rsidRDefault="005475BE" w:rsidP="005475BE">
            <w:pPr>
              <w:pStyle w:val="TAL"/>
              <w:rPr>
                <w:rFonts w:cs="Arial"/>
                <w:snapToGrid w:val="0"/>
                <w:lang w:eastAsia="sv-SE"/>
              </w:rPr>
            </w:pPr>
          </w:p>
        </w:tc>
      </w:tr>
      <w:tr w:rsidR="005475BE" w:rsidRPr="001F23FC" w14:paraId="4708A986" w14:textId="77777777" w:rsidTr="005D2397">
        <w:trPr>
          <w:gridAfter w:val="1"/>
          <w:wAfter w:w="77" w:type="dxa"/>
          <w:cantSplit/>
          <w:jc w:val="center"/>
        </w:trPr>
        <w:tc>
          <w:tcPr>
            <w:tcW w:w="2720" w:type="dxa"/>
            <w:gridSpan w:val="2"/>
          </w:tcPr>
          <w:p w14:paraId="2E0AFD2C" w14:textId="4AB9E527" w:rsidR="005475BE" w:rsidRPr="001F23FC" w:rsidRDefault="005475BE" w:rsidP="005475BE">
            <w:pPr>
              <w:pStyle w:val="TAL"/>
              <w:rPr>
                <w:rFonts w:cs="v4.2.0"/>
              </w:rPr>
            </w:pPr>
            <w:r w:rsidRPr="001F23FC">
              <w:rPr>
                <w:rFonts w:cs="v4.2.0"/>
              </w:rPr>
              <w:t>6.2A.1.1.6 UE maximum output power - EIRP and TRP for CA (7UL CA)</w:t>
            </w:r>
          </w:p>
        </w:tc>
        <w:tc>
          <w:tcPr>
            <w:tcW w:w="3629" w:type="dxa"/>
          </w:tcPr>
          <w:p w14:paraId="5898DA3D"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769F3F79" w14:textId="7AF94487"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Pr>
          <w:p w14:paraId="5652F187" w14:textId="77777777" w:rsidR="005475BE" w:rsidRPr="001F23FC" w:rsidRDefault="005475BE" w:rsidP="005475BE">
            <w:pPr>
              <w:pStyle w:val="TAL"/>
              <w:rPr>
                <w:rFonts w:cs="Arial"/>
                <w:snapToGrid w:val="0"/>
                <w:lang w:eastAsia="sv-SE"/>
              </w:rPr>
            </w:pPr>
          </w:p>
        </w:tc>
      </w:tr>
      <w:tr w:rsidR="005475BE" w:rsidRPr="001F23FC" w14:paraId="273B839E" w14:textId="77777777" w:rsidTr="005D2397">
        <w:trPr>
          <w:gridAfter w:val="1"/>
          <w:wAfter w:w="77" w:type="dxa"/>
          <w:cantSplit/>
          <w:jc w:val="center"/>
        </w:trPr>
        <w:tc>
          <w:tcPr>
            <w:tcW w:w="2720" w:type="dxa"/>
            <w:gridSpan w:val="2"/>
          </w:tcPr>
          <w:p w14:paraId="5D2BFA7B" w14:textId="47C6DE3D" w:rsidR="005475BE" w:rsidRPr="001F23FC" w:rsidRDefault="005475BE" w:rsidP="005475BE">
            <w:pPr>
              <w:pStyle w:val="TAL"/>
              <w:rPr>
                <w:rFonts w:cs="v4.2.0"/>
              </w:rPr>
            </w:pPr>
            <w:r w:rsidRPr="001F23FC">
              <w:rPr>
                <w:rFonts w:cs="v4.2.0"/>
              </w:rPr>
              <w:t>6.2A.1.1.7 UE maximum output power - EIRP and TRP for CA (8UL CA)</w:t>
            </w:r>
          </w:p>
        </w:tc>
        <w:tc>
          <w:tcPr>
            <w:tcW w:w="3629" w:type="dxa"/>
          </w:tcPr>
          <w:p w14:paraId="334892EB"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7B351978" w14:textId="0239032A"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Pr>
          <w:p w14:paraId="3F1F1A2A" w14:textId="77777777" w:rsidR="005475BE" w:rsidRPr="001F23FC" w:rsidRDefault="005475BE" w:rsidP="005475BE">
            <w:pPr>
              <w:pStyle w:val="TAL"/>
              <w:rPr>
                <w:rFonts w:cs="Arial"/>
                <w:snapToGrid w:val="0"/>
                <w:lang w:eastAsia="sv-SE"/>
              </w:rPr>
            </w:pPr>
          </w:p>
        </w:tc>
      </w:tr>
      <w:tr w:rsidR="005475BE" w:rsidRPr="001F23FC" w14:paraId="29F3838B" w14:textId="77777777" w:rsidTr="005D2397">
        <w:trPr>
          <w:gridAfter w:val="1"/>
          <w:wAfter w:w="77" w:type="dxa"/>
          <w:cantSplit/>
          <w:jc w:val="center"/>
        </w:trPr>
        <w:tc>
          <w:tcPr>
            <w:tcW w:w="2720" w:type="dxa"/>
            <w:gridSpan w:val="2"/>
          </w:tcPr>
          <w:p w14:paraId="3D53B1C6" w14:textId="77777777" w:rsidR="005475BE" w:rsidRPr="001F23FC" w:rsidRDefault="005475BE" w:rsidP="005475BE">
            <w:pPr>
              <w:pStyle w:val="TAL"/>
              <w:rPr>
                <w:rFonts w:cs="v4.2.0"/>
                <w:lang w:eastAsia="zh-TW"/>
              </w:rPr>
            </w:pPr>
            <w:r w:rsidRPr="001F23FC">
              <w:rPr>
                <w:rFonts w:cs="v4.2.0"/>
                <w:lang w:eastAsia="zh-TW"/>
              </w:rPr>
              <w:t xml:space="preserve">6.2A.1.2.1 </w:t>
            </w:r>
            <w:r w:rsidRPr="001F23FC">
              <w:t>Spherical coverage for CA (2UL CA)</w:t>
            </w:r>
          </w:p>
        </w:tc>
        <w:tc>
          <w:tcPr>
            <w:tcW w:w="3629" w:type="dxa"/>
          </w:tcPr>
          <w:p w14:paraId="4ED7DA69" w14:textId="77777777" w:rsidR="005475BE" w:rsidRPr="001F23FC" w:rsidRDefault="005475BE" w:rsidP="005475BE">
            <w:pPr>
              <w:pStyle w:val="TAL"/>
              <w:rPr>
                <w:rFonts w:cs="v4.2.0"/>
                <w:u w:val="single"/>
              </w:rPr>
            </w:pPr>
            <w:r w:rsidRPr="001F23FC">
              <w:rPr>
                <w:rFonts w:cs="v4.2.0"/>
                <w:u w:val="single"/>
              </w:rPr>
              <w:t>Intra-band contiguous CA</w:t>
            </w:r>
          </w:p>
          <w:p w14:paraId="49E2D40C" w14:textId="5141FEAD" w:rsidR="005475BE" w:rsidRPr="001F23FC" w:rsidRDefault="005475BE" w:rsidP="005475BE">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DEDAB66" w14:textId="77777777" w:rsidR="005475BE" w:rsidRPr="001F23FC" w:rsidRDefault="005475BE" w:rsidP="005475BE">
            <w:pPr>
              <w:pStyle w:val="TAL"/>
              <w:keepNext w:val="0"/>
              <w:keepLines w:val="0"/>
              <w:widowControl w:val="0"/>
              <w:rPr>
                <w:rFonts w:cs="v4.2.0"/>
                <w:u w:val="single"/>
              </w:rPr>
            </w:pPr>
            <w:r w:rsidRPr="001F23FC">
              <w:rPr>
                <w:rFonts w:cs="v4.2.0"/>
                <w:u w:val="single"/>
              </w:rPr>
              <w:t>Same as 6.2.1.2</w:t>
            </w:r>
          </w:p>
          <w:p w14:paraId="41D53621" w14:textId="77777777" w:rsidR="005475BE" w:rsidRPr="001F23FC" w:rsidRDefault="005475BE" w:rsidP="005475BE">
            <w:pPr>
              <w:pStyle w:val="TAL"/>
              <w:keepNext w:val="0"/>
              <w:keepLines w:val="0"/>
              <w:widowControl w:val="0"/>
              <w:rPr>
                <w:rFonts w:cs="v4.2.0"/>
                <w:u w:val="single"/>
              </w:rPr>
            </w:pPr>
          </w:p>
          <w:p w14:paraId="2B8A742B" w14:textId="77777777" w:rsidR="005475BE" w:rsidRPr="001F23FC" w:rsidRDefault="005475BE" w:rsidP="005475BE">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99769D6" w14:textId="77777777" w:rsidR="005475BE" w:rsidRPr="001F23FC" w:rsidRDefault="005475BE" w:rsidP="005475BE">
            <w:pPr>
              <w:pStyle w:val="TAL"/>
              <w:keepNext w:val="0"/>
              <w:keepLines w:val="0"/>
              <w:widowControl w:val="0"/>
              <w:rPr>
                <w:rFonts w:cs="v4.2.0"/>
              </w:rPr>
            </w:pPr>
            <w:r w:rsidRPr="001F23FC">
              <w:rPr>
                <w:rFonts w:cs="v4.2.0"/>
              </w:rPr>
              <w:t>TBD</w:t>
            </w:r>
          </w:p>
          <w:p w14:paraId="40C43D3D" w14:textId="77777777" w:rsidR="005475BE" w:rsidRPr="001F23FC" w:rsidRDefault="005475BE" w:rsidP="005475BE">
            <w:pPr>
              <w:pStyle w:val="TAL"/>
              <w:keepNext w:val="0"/>
              <w:keepLines w:val="0"/>
              <w:widowControl w:val="0"/>
              <w:rPr>
                <w:rFonts w:cs="v4.2.0"/>
              </w:rPr>
            </w:pPr>
          </w:p>
          <w:p w14:paraId="436E28CC" w14:textId="77777777" w:rsidR="005475BE" w:rsidRPr="001F23FC" w:rsidRDefault="005475BE" w:rsidP="005475BE">
            <w:pPr>
              <w:pStyle w:val="TAL"/>
              <w:keepNext w:val="0"/>
              <w:keepLines w:val="0"/>
              <w:widowControl w:val="0"/>
              <w:rPr>
                <w:rFonts w:cs="v4.2.0"/>
                <w:u w:val="single"/>
              </w:rPr>
            </w:pPr>
            <w:r w:rsidRPr="001F23FC">
              <w:rPr>
                <w:rFonts w:cs="v4.2.0"/>
                <w:u w:val="single"/>
              </w:rPr>
              <w:t>Intra-band non-contiguous, Inter-band CA</w:t>
            </w:r>
          </w:p>
          <w:p w14:paraId="741FF991" w14:textId="77777777" w:rsidR="005475BE" w:rsidRPr="001F23FC" w:rsidRDefault="005475BE" w:rsidP="005475BE">
            <w:pPr>
              <w:pStyle w:val="TAL"/>
              <w:rPr>
                <w:rFonts w:cs="v4.2.0"/>
                <w:u w:val="single"/>
                <w:lang w:eastAsia="zh-TW"/>
              </w:rPr>
            </w:pPr>
            <w:r w:rsidRPr="001F23FC">
              <w:rPr>
                <w:rFonts w:cs="v4.2.0"/>
              </w:rPr>
              <w:t>TBD</w:t>
            </w:r>
          </w:p>
        </w:tc>
        <w:tc>
          <w:tcPr>
            <w:tcW w:w="2949" w:type="dxa"/>
          </w:tcPr>
          <w:p w14:paraId="09B61941" w14:textId="77777777" w:rsidR="005475BE" w:rsidRPr="001F23FC" w:rsidRDefault="005475BE" w:rsidP="005475BE">
            <w:pPr>
              <w:pStyle w:val="TAL"/>
              <w:rPr>
                <w:rFonts w:cs="Arial"/>
                <w:snapToGrid w:val="0"/>
                <w:lang w:eastAsia="sv-SE"/>
              </w:rPr>
            </w:pPr>
          </w:p>
        </w:tc>
      </w:tr>
      <w:tr w:rsidR="005475BE" w:rsidRPr="001F23FC" w14:paraId="3E4A5125" w14:textId="77777777" w:rsidTr="005D2397">
        <w:trPr>
          <w:gridAfter w:val="1"/>
          <w:wAfter w:w="77" w:type="dxa"/>
          <w:cantSplit/>
          <w:jc w:val="center"/>
        </w:trPr>
        <w:tc>
          <w:tcPr>
            <w:tcW w:w="2720" w:type="dxa"/>
            <w:gridSpan w:val="2"/>
          </w:tcPr>
          <w:p w14:paraId="7E0A366C" w14:textId="77777777" w:rsidR="005475BE" w:rsidRPr="001F23FC" w:rsidRDefault="005475BE" w:rsidP="005475BE">
            <w:pPr>
              <w:pStyle w:val="TAL"/>
              <w:rPr>
                <w:rFonts w:cs="v4.2.0"/>
                <w:lang w:eastAsia="zh-TW"/>
              </w:rPr>
            </w:pPr>
            <w:r w:rsidRPr="001F23FC">
              <w:rPr>
                <w:rFonts w:cs="v4.2.0"/>
                <w:lang w:eastAsia="zh-TW"/>
              </w:rPr>
              <w:t xml:space="preserve">6.2A.1.2.2 </w:t>
            </w:r>
            <w:r w:rsidRPr="001F23FC">
              <w:t>Spherical coverage for CA (</w:t>
            </w:r>
            <w:r w:rsidRPr="001F23FC">
              <w:rPr>
                <w:lang w:eastAsia="zh-TW"/>
              </w:rPr>
              <w:t>3</w:t>
            </w:r>
            <w:r w:rsidRPr="001F23FC">
              <w:t>UL CA)</w:t>
            </w:r>
          </w:p>
        </w:tc>
        <w:tc>
          <w:tcPr>
            <w:tcW w:w="3629" w:type="dxa"/>
          </w:tcPr>
          <w:p w14:paraId="68D6BFA6" w14:textId="77777777" w:rsidR="005475BE" w:rsidRPr="001F23FC" w:rsidRDefault="005475BE" w:rsidP="005475BE">
            <w:pPr>
              <w:pStyle w:val="TAL"/>
              <w:rPr>
                <w:rFonts w:cs="v4.2.0"/>
                <w:u w:val="single"/>
              </w:rPr>
            </w:pPr>
            <w:r w:rsidRPr="001F23FC">
              <w:rPr>
                <w:rFonts w:cs="v4.2.0"/>
                <w:u w:val="single"/>
              </w:rPr>
              <w:t>Intra-band contiguous CA</w:t>
            </w:r>
          </w:p>
          <w:p w14:paraId="11832B3C" w14:textId="77777777" w:rsidR="005475BE" w:rsidRPr="001F23FC" w:rsidRDefault="005475BE" w:rsidP="005475BE">
            <w:pPr>
              <w:pStyle w:val="TAL"/>
              <w:keepNext w:val="0"/>
              <w:keepLines w:val="0"/>
              <w:widowControl w:val="0"/>
              <w:rPr>
                <w:rFonts w:cs="v4.2.0"/>
              </w:rPr>
            </w:pPr>
            <w:r w:rsidRPr="001F23FC">
              <w:rPr>
                <w:rFonts w:cs="v4.2.0"/>
              </w:rPr>
              <w:t xml:space="preserve"> Maximum aggregated BW </w:t>
            </w:r>
            <w:r w:rsidRPr="001F23FC">
              <w:rPr>
                <w:rFonts w:cs="Arial"/>
                <w:bCs/>
                <w:color w:val="000000"/>
                <w:szCs w:val="18"/>
              </w:rPr>
              <w:t xml:space="preserve">≤ </w:t>
            </w:r>
            <w:r w:rsidRPr="001F23FC">
              <w:rPr>
                <w:rFonts w:cs="v4.2.0"/>
              </w:rPr>
              <w:t>400MHz</w:t>
            </w:r>
          </w:p>
          <w:p w14:paraId="701E4DCC" w14:textId="77777777" w:rsidR="005475BE" w:rsidRPr="001F23FC" w:rsidRDefault="005475BE" w:rsidP="005475BE">
            <w:pPr>
              <w:pStyle w:val="TAL"/>
              <w:keepNext w:val="0"/>
              <w:keepLines w:val="0"/>
              <w:widowControl w:val="0"/>
              <w:rPr>
                <w:rFonts w:cs="v4.2.0"/>
                <w:u w:val="single"/>
              </w:rPr>
            </w:pPr>
            <w:r w:rsidRPr="001F23FC">
              <w:rPr>
                <w:rFonts w:cs="v4.2.0"/>
                <w:u w:val="single"/>
              </w:rPr>
              <w:t>Same as 6.2.1.2</w:t>
            </w:r>
          </w:p>
          <w:p w14:paraId="559B835E" w14:textId="77777777" w:rsidR="005475BE" w:rsidRPr="001F23FC" w:rsidRDefault="005475BE" w:rsidP="005475BE">
            <w:pPr>
              <w:pStyle w:val="TAL"/>
              <w:keepNext w:val="0"/>
              <w:keepLines w:val="0"/>
              <w:widowControl w:val="0"/>
              <w:rPr>
                <w:rFonts w:cs="v4.2.0"/>
                <w:u w:val="single"/>
              </w:rPr>
            </w:pPr>
          </w:p>
          <w:p w14:paraId="4A0B9B84" w14:textId="77777777" w:rsidR="005475BE" w:rsidRPr="001F23FC" w:rsidRDefault="005475BE" w:rsidP="005475BE">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A5A0626" w14:textId="77777777" w:rsidR="005475BE" w:rsidRPr="001F23FC" w:rsidRDefault="005475BE" w:rsidP="005475BE">
            <w:pPr>
              <w:pStyle w:val="TAL"/>
              <w:keepNext w:val="0"/>
              <w:keepLines w:val="0"/>
              <w:widowControl w:val="0"/>
              <w:rPr>
                <w:rFonts w:cs="v4.2.0"/>
              </w:rPr>
            </w:pPr>
            <w:r w:rsidRPr="001F23FC">
              <w:rPr>
                <w:rFonts w:cs="v4.2.0"/>
              </w:rPr>
              <w:t>TBD</w:t>
            </w:r>
          </w:p>
          <w:p w14:paraId="2AAAA890" w14:textId="77777777" w:rsidR="005475BE" w:rsidRPr="001F23FC" w:rsidRDefault="005475BE" w:rsidP="005475BE">
            <w:pPr>
              <w:pStyle w:val="TAL"/>
              <w:keepNext w:val="0"/>
              <w:keepLines w:val="0"/>
              <w:widowControl w:val="0"/>
              <w:rPr>
                <w:rFonts w:cs="v4.2.0"/>
              </w:rPr>
            </w:pPr>
          </w:p>
          <w:p w14:paraId="70115E19" w14:textId="77777777" w:rsidR="005475BE" w:rsidRPr="001F23FC" w:rsidRDefault="005475BE" w:rsidP="005475BE">
            <w:pPr>
              <w:pStyle w:val="TAL"/>
              <w:keepNext w:val="0"/>
              <w:keepLines w:val="0"/>
              <w:widowControl w:val="0"/>
              <w:rPr>
                <w:rFonts w:cs="v4.2.0"/>
                <w:u w:val="single"/>
              </w:rPr>
            </w:pPr>
            <w:r w:rsidRPr="001F23FC">
              <w:rPr>
                <w:rFonts w:cs="v4.2.0"/>
                <w:u w:val="single"/>
              </w:rPr>
              <w:t>Intra-band non-contiguous, Inter-band CA</w:t>
            </w:r>
          </w:p>
          <w:p w14:paraId="6553D15A" w14:textId="77777777" w:rsidR="005475BE" w:rsidRPr="001F23FC" w:rsidRDefault="005475BE" w:rsidP="005475BE">
            <w:pPr>
              <w:pStyle w:val="TAL"/>
              <w:rPr>
                <w:rFonts w:cs="v4.2.0"/>
                <w:u w:val="single"/>
                <w:lang w:eastAsia="zh-TW"/>
              </w:rPr>
            </w:pPr>
            <w:r w:rsidRPr="001F23FC">
              <w:rPr>
                <w:rFonts w:cs="v4.2.0"/>
              </w:rPr>
              <w:t>TBD</w:t>
            </w:r>
          </w:p>
        </w:tc>
        <w:tc>
          <w:tcPr>
            <w:tcW w:w="2949" w:type="dxa"/>
          </w:tcPr>
          <w:p w14:paraId="5B9355AA" w14:textId="77777777" w:rsidR="005475BE" w:rsidRPr="001F23FC" w:rsidRDefault="005475BE" w:rsidP="005475BE">
            <w:pPr>
              <w:pStyle w:val="TAL"/>
              <w:rPr>
                <w:rFonts w:cs="Arial"/>
                <w:snapToGrid w:val="0"/>
                <w:lang w:eastAsia="sv-SE"/>
              </w:rPr>
            </w:pPr>
          </w:p>
        </w:tc>
      </w:tr>
      <w:tr w:rsidR="005475BE" w:rsidRPr="001F23FC" w14:paraId="19533962" w14:textId="77777777" w:rsidTr="005D2397">
        <w:trPr>
          <w:gridAfter w:val="1"/>
          <w:wAfter w:w="77" w:type="dxa"/>
          <w:cantSplit/>
          <w:jc w:val="center"/>
        </w:trPr>
        <w:tc>
          <w:tcPr>
            <w:tcW w:w="2720" w:type="dxa"/>
            <w:gridSpan w:val="2"/>
          </w:tcPr>
          <w:p w14:paraId="4417D1FB" w14:textId="77777777" w:rsidR="005475BE" w:rsidRPr="001F23FC" w:rsidRDefault="005475BE" w:rsidP="005475BE">
            <w:pPr>
              <w:pStyle w:val="TAL"/>
              <w:rPr>
                <w:rFonts w:cs="v4.2.0"/>
                <w:lang w:eastAsia="zh-TW"/>
              </w:rPr>
            </w:pPr>
            <w:r w:rsidRPr="001F23FC">
              <w:rPr>
                <w:rFonts w:cs="v4.2.0"/>
                <w:lang w:eastAsia="zh-TW"/>
              </w:rPr>
              <w:t xml:space="preserve">6.2A.1.2.3 </w:t>
            </w:r>
            <w:r w:rsidRPr="001F23FC">
              <w:t>Spherical coverage for CA (</w:t>
            </w:r>
            <w:r w:rsidRPr="001F23FC">
              <w:rPr>
                <w:lang w:eastAsia="zh-TW"/>
              </w:rPr>
              <w:t>4</w:t>
            </w:r>
            <w:r w:rsidRPr="001F23FC">
              <w:t>UL CA)</w:t>
            </w:r>
          </w:p>
        </w:tc>
        <w:tc>
          <w:tcPr>
            <w:tcW w:w="3629" w:type="dxa"/>
          </w:tcPr>
          <w:p w14:paraId="60DF6658" w14:textId="77777777" w:rsidR="005475BE" w:rsidRPr="001F23FC" w:rsidRDefault="005475BE" w:rsidP="005475BE">
            <w:pPr>
              <w:pStyle w:val="TAL"/>
              <w:rPr>
                <w:rFonts w:cs="v4.2.0"/>
                <w:u w:val="single"/>
              </w:rPr>
            </w:pPr>
            <w:r w:rsidRPr="001F23FC">
              <w:rPr>
                <w:rFonts w:cs="v4.2.0"/>
                <w:u w:val="single"/>
              </w:rPr>
              <w:t>Intra-band contiguous CA</w:t>
            </w:r>
          </w:p>
          <w:p w14:paraId="756627D7" w14:textId="77777777" w:rsidR="005475BE" w:rsidRPr="001F23FC" w:rsidRDefault="005475BE" w:rsidP="005475BE">
            <w:pPr>
              <w:pStyle w:val="TAL"/>
              <w:keepNext w:val="0"/>
              <w:keepLines w:val="0"/>
              <w:widowControl w:val="0"/>
              <w:rPr>
                <w:rFonts w:cs="v4.2.0"/>
              </w:rPr>
            </w:pPr>
            <w:r w:rsidRPr="001F23FC">
              <w:rPr>
                <w:rFonts w:cs="v4.2.0"/>
              </w:rPr>
              <w:t xml:space="preserve"> Maximum aggregated BW </w:t>
            </w:r>
            <w:r w:rsidRPr="001F23FC">
              <w:rPr>
                <w:rFonts w:cs="Arial"/>
                <w:bCs/>
                <w:color w:val="000000"/>
                <w:szCs w:val="18"/>
              </w:rPr>
              <w:t xml:space="preserve">≤ </w:t>
            </w:r>
            <w:r w:rsidRPr="001F23FC">
              <w:rPr>
                <w:rFonts w:cs="v4.2.0"/>
              </w:rPr>
              <w:t>400MHz</w:t>
            </w:r>
          </w:p>
          <w:p w14:paraId="6B135631" w14:textId="77777777" w:rsidR="005475BE" w:rsidRPr="001F23FC" w:rsidRDefault="005475BE" w:rsidP="005475BE">
            <w:pPr>
              <w:pStyle w:val="TAL"/>
              <w:keepNext w:val="0"/>
              <w:keepLines w:val="0"/>
              <w:widowControl w:val="0"/>
              <w:rPr>
                <w:rFonts w:cs="v4.2.0"/>
                <w:u w:val="single"/>
              </w:rPr>
            </w:pPr>
            <w:r w:rsidRPr="001F23FC">
              <w:rPr>
                <w:rFonts w:cs="v4.2.0"/>
                <w:u w:val="single"/>
              </w:rPr>
              <w:t>Same as 6.2.1.2</w:t>
            </w:r>
          </w:p>
          <w:p w14:paraId="5FDE9600" w14:textId="77777777" w:rsidR="005475BE" w:rsidRPr="001F23FC" w:rsidRDefault="005475BE" w:rsidP="005475BE">
            <w:pPr>
              <w:pStyle w:val="TAL"/>
              <w:keepNext w:val="0"/>
              <w:keepLines w:val="0"/>
              <w:widowControl w:val="0"/>
              <w:rPr>
                <w:rFonts w:cs="v4.2.0"/>
                <w:u w:val="single"/>
              </w:rPr>
            </w:pPr>
          </w:p>
          <w:p w14:paraId="792D761B" w14:textId="77777777" w:rsidR="005475BE" w:rsidRPr="001F23FC" w:rsidRDefault="005475BE" w:rsidP="005475BE">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018F087" w14:textId="77777777" w:rsidR="005475BE" w:rsidRPr="001F23FC" w:rsidRDefault="005475BE" w:rsidP="005475BE">
            <w:pPr>
              <w:pStyle w:val="TAL"/>
              <w:keepNext w:val="0"/>
              <w:keepLines w:val="0"/>
              <w:widowControl w:val="0"/>
              <w:rPr>
                <w:rFonts w:cs="v4.2.0"/>
              </w:rPr>
            </w:pPr>
            <w:r w:rsidRPr="001F23FC">
              <w:rPr>
                <w:rFonts w:cs="v4.2.0"/>
              </w:rPr>
              <w:t>TBD</w:t>
            </w:r>
          </w:p>
          <w:p w14:paraId="37D05BA9" w14:textId="77777777" w:rsidR="005475BE" w:rsidRPr="001F23FC" w:rsidRDefault="005475BE" w:rsidP="005475BE">
            <w:pPr>
              <w:pStyle w:val="TAL"/>
              <w:keepNext w:val="0"/>
              <w:keepLines w:val="0"/>
              <w:widowControl w:val="0"/>
              <w:rPr>
                <w:rFonts w:cs="v4.2.0"/>
              </w:rPr>
            </w:pPr>
          </w:p>
          <w:p w14:paraId="4F593C75" w14:textId="77777777" w:rsidR="005475BE" w:rsidRPr="001F23FC" w:rsidRDefault="005475BE" w:rsidP="005475BE">
            <w:pPr>
              <w:pStyle w:val="TAL"/>
              <w:keepNext w:val="0"/>
              <w:keepLines w:val="0"/>
              <w:widowControl w:val="0"/>
              <w:rPr>
                <w:rFonts w:cs="v4.2.0"/>
                <w:u w:val="single"/>
              </w:rPr>
            </w:pPr>
            <w:r w:rsidRPr="001F23FC">
              <w:rPr>
                <w:rFonts w:cs="v4.2.0"/>
                <w:u w:val="single"/>
              </w:rPr>
              <w:t>Intra-band non-contiguous, Inter-band CA</w:t>
            </w:r>
          </w:p>
          <w:p w14:paraId="2D713B15" w14:textId="77777777" w:rsidR="005475BE" w:rsidRPr="001F23FC" w:rsidRDefault="005475BE" w:rsidP="005475BE">
            <w:pPr>
              <w:pStyle w:val="TAL"/>
              <w:rPr>
                <w:rFonts w:cs="v4.2.0"/>
                <w:u w:val="single"/>
                <w:lang w:eastAsia="zh-TW"/>
              </w:rPr>
            </w:pPr>
            <w:r w:rsidRPr="001F23FC">
              <w:rPr>
                <w:rFonts w:cs="v4.2.0"/>
              </w:rPr>
              <w:t>TBD</w:t>
            </w:r>
          </w:p>
        </w:tc>
        <w:tc>
          <w:tcPr>
            <w:tcW w:w="2949" w:type="dxa"/>
          </w:tcPr>
          <w:p w14:paraId="6BF461A7" w14:textId="77777777" w:rsidR="005475BE" w:rsidRPr="001F23FC" w:rsidRDefault="005475BE" w:rsidP="005475BE">
            <w:pPr>
              <w:pStyle w:val="TAL"/>
              <w:rPr>
                <w:rFonts w:cs="Arial"/>
                <w:snapToGrid w:val="0"/>
                <w:lang w:eastAsia="sv-SE"/>
              </w:rPr>
            </w:pPr>
          </w:p>
        </w:tc>
      </w:tr>
      <w:tr w:rsidR="005475BE" w:rsidRPr="001F23FC" w14:paraId="248FCEEC" w14:textId="77777777" w:rsidTr="005D2397">
        <w:trPr>
          <w:gridAfter w:val="1"/>
          <w:wAfter w:w="77" w:type="dxa"/>
          <w:cantSplit/>
          <w:jc w:val="center"/>
        </w:trPr>
        <w:tc>
          <w:tcPr>
            <w:tcW w:w="2720" w:type="dxa"/>
            <w:gridSpan w:val="2"/>
          </w:tcPr>
          <w:p w14:paraId="28CD25DE" w14:textId="77777777" w:rsidR="005475BE" w:rsidRPr="001F23FC" w:rsidRDefault="005475BE" w:rsidP="005475BE">
            <w:pPr>
              <w:pStyle w:val="TAL"/>
              <w:rPr>
                <w:rFonts w:cs="v4.2.0"/>
                <w:lang w:eastAsia="zh-TW"/>
              </w:rPr>
            </w:pPr>
            <w:r w:rsidRPr="001F23FC">
              <w:rPr>
                <w:rFonts w:cs="v4.2.0"/>
                <w:lang w:eastAsia="zh-TW"/>
              </w:rPr>
              <w:t xml:space="preserve">6.2A.1.2.4 </w:t>
            </w:r>
            <w:r w:rsidRPr="001F23FC">
              <w:t>Spherical coverage for CA (</w:t>
            </w:r>
            <w:r w:rsidRPr="001F23FC">
              <w:rPr>
                <w:lang w:eastAsia="zh-TW"/>
              </w:rPr>
              <w:t>5</w:t>
            </w:r>
            <w:r w:rsidRPr="001F23FC">
              <w:t>UL CA)</w:t>
            </w:r>
          </w:p>
        </w:tc>
        <w:tc>
          <w:tcPr>
            <w:tcW w:w="3629" w:type="dxa"/>
          </w:tcPr>
          <w:p w14:paraId="61327124" w14:textId="77777777" w:rsidR="005475BE" w:rsidRPr="001F23FC" w:rsidRDefault="005475BE" w:rsidP="005475BE">
            <w:pPr>
              <w:pStyle w:val="TAL"/>
              <w:rPr>
                <w:rFonts w:cs="v4.2.0"/>
                <w:u w:val="single"/>
              </w:rPr>
            </w:pPr>
            <w:r w:rsidRPr="001F23FC">
              <w:rPr>
                <w:rFonts w:cs="v4.2.0"/>
                <w:u w:val="single"/>
              </w:rPr>
              <w:t>Intra-band contiguous CA</w:t>
            </w:r>
          </w:p>
          <w:p w14:paraId="672B5475" w14:textId="77777777" w:rsidR="005475BE" w:rsidRPr="001F23FC" w:rsidRDefault="005475BE" w:rsidP="005475BE">
            <w:pPr>
              <w:pStyle w:val="TAL"/>
              <w:rPr>
                <w:rFonts w:cs="v4.2.0"/>
                <w:u w:val="single"/>
              </w:rPr>
            </w:pPr>
            <w:r w:rsidRPr="001F23FC">
              <w:rPr>
                <w:rFonts w:cs="v4.2.0"/>
                <w:u w:val="single"/>
                <w:lang w:eastAsia="zh-TW"/>
              </w:rPr>
              <w:t>TBD</w:t>
            </w:r>
          </w:p>
        </w:tc>
        <w:tc>
          <w:tcPr>
            <w:tcW w:w="2949" w:type="dxa"/>
          </w:tcPr>
          <w:p w14:paraId="0453F94E" w14:textId="77777777" w:rsidR="005475BE" w:rsidRPr="001F23FC" w:rsidRDefault="005475BE" w:rsidP="005475BE">
            <w:pPr>
              <w:pStyle w:val="TAL"/>
              <w:rPr>
                <w:rFonts w:cs="Arial"/>
                <w:snapToGrid w:val="0"/>
                <w:lang w:eastAsia="sv-SE"/>
              </w:rPr>
            </w:pPr>
          </w:p>
        </w:tc>
      </w:tr>
      <w:tr w:rsidR="005475BE" w:rsidRPr="001F23FC" w14:paraId="3265EDEB" w14:textId="77777777" w:rsidTr="005D2397">
        <w:trPr>
          <w:gridAfter w:val="1"/>
          <w:wAfter w:w="77" w:type="dxa"/>
          <w:cantSplit/>
          <w:jc w:val="center"/>
        </w:trPr>
        <w:tc>
          <w:tcPr>
            <w:tcW w:w="2720" w:type="dxa"/>
            <w:gridSpan w:val="2"/>
          </w:tcPr>
          <w:p w14:paraId="3C02064E"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lastRenderedPageBreak/>
              <w:t xml:space="preserve">6.2A.1.2.5 </w:t>
            </w:r>
            <w:r w:rsidRPr="001F23FC">
              <w:rPr>
                <w:rFonts w:ascii="Arial" w:eastAsia="PMingLiU" w:hAnsi="Arial"/>
                <w:sz w:val="18"/>
                <w:lang w:eastAsia="en-US"/>
              </w:rPr>
              <w:t>Spherical coverage for CA (</w:t>
            </w:r>
            <w:r w:rsidRPr="001F23FC">
              <w:rPr>
                <w:rFonts w:ascii="Arial" w:eastAsia="PMingLiU" w:hAnsi="Arial"/>
                <w:sz w:val="18"/>
                <w:lang w:eastAsia="zh-TW"/>
              </w:rPr>
              <w:t>6</w:t>
            </w:r>
            <w:r w:rsidRPr="001F23FC">
              <w:rPr>
                <w:rFonts w:ascii="Arial" w:eastAsia="PMingLiU" w:hAnsi="Arial"/>
                <w:sz w:val="18"/>
                <w:lang w:eastAsia="en-US"/>
              </w:rPr>
              <w:t>UL CA)</w:t>
            </w:r>
          </w:p>
        </w:tc>
        <w:tc>
          <w:tcPr>
            <w:tcW w:w="3629" w:type="dxa"/>
          </w:tcPr>
          <w:p w14:paraId="34B8BE9F"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2E759CE6"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2949" w:type="dxa"/>
          </w:tcPr>
          <w:p w14:paraId="7110F3CD" w14:textId="77777777" w:rsidR="005475BE" w:rsidRPr="001F23FC"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1F23FC" w14:paraId="28B87214" w14:textId="77777777" w:rsidTr="005D2397">
        <w:trPr>
          <w:gridAfter w:val="1"/>
          <w:wAfter w:w="77" w:type="dxa"/>
          <w:cantSplit/>
          <w:jc w:val="center"/>
        </w:trPr>
        <w:tc>
          <w:tcPr>
            <w:tcW w:w="2720" w:type="dxa"/>
            <w:gridSpan w:val="2"/>
          </w:tcPr>
          <w:p w14:paraId="0B652053"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t xml:space="preserve">6.2A.1.2.6 </w:t>
            </w:r>
            <w:r w:rsidRPr="001F23FC">
              <w:rPr>
                <w:rFonts w:ascii="Arial" w:eastAsia="PMingLiU" w:hAnsi="Arial"/>
                <w:sz w:val="18"/>
                <w:lang w:eastAsia="en-US"/>
              </w:rPr>
              <w:t>Spherical coverage for CA (</w:t>
            </w:r>
            <w:r w:rsidRPr="001F23FC">
              <w:rPr>
                <w:rFonts w:ascii="Arial" w:eastAsia="PMingLiU" w:hAnsi="Arial"/>
                <w:sz w:val="18"/>
                <w:lang w:eastAsia="zh-TW"/>
              </w:rPr>
              <w:t>7</w:t>
            </w:r>
            <w:r w:rsidRPr="001F23FC">
              <w:rPr>
                <w:rFonts w:ascii="Arial" w:eastAsia="PMingLiU" w:hAnsi="Arial"/>
                <w:sz w:val="18"/>
                <w:lang w:eastAsia="en-US"/>
              </w:rPr>
              <w:t>UL CA)</w:t>
            </w:r>
          </w:p>
        </w:tc>
        <w:tc>
          <w:tcPr>
            <w:tcW w:w="3629" w:type="dxa"/>
          </w:tcPr>
          <w:p w14:paraId="4195BC5C"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2867F5B5"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2949" w:type="dxa"/>
          </w:tcPr>
          <w:p w14:paraId="3749E3E4" w14:textId="77777777" w:rsidR="005475BE" w:rsidRPr="001F23FC"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1F23FC" w14:paraId="5110924A" w14:textId="77777777" w:rsidTr="005D2397">
        <w:trPr>
          <w:gridAfter w:val="1"/>
          <w:wAfter w:w="77" w:type="dxa"/>
          <w:cantSplit/>
          <w:jc w:val="center"/>
        </w:trPr>
        <w:tc>
          <w:tcPr>
            <w:tcW w:w="2720" w:type="dxa"/>
            <w:gridSpan w:val="2"/>
          </w:tcPr>
          <w:p w14:paraId="46FD3159"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t xml:space="preserve">6.2A.1.2.7 </w:t>
            </w:r>
            <w:r w:rsidRPr="001F23FC">
              <w:rPr>
                <w:rFonts w:ascii="Arial" w:eastAsia="PMingLiU" w:hAnsi="Arial"/>
                <w:sz w:val="18"/>
                <w:lang w:eastAsia="en-US"/>
              </w:rPr>
              <w:t>Spherical coverage for CA (</w:t>
            </w:r>
            <w:r w:rsidRPr="001F23FC">
              <w:rPr>
                <w:rFonts w:ascii="Arial" w:eastAsia="PMingLiU" w:hAnsi="Arial"/>
                <w:sz w:val="18"/>
                <w:lang w:eastAsia="zh-TW"/>
              </w:rPr>
              <w:t>8</w:t>
            </w:r>
            <w:r w:rsidRPr="001F23FC">
              <w:rPr>
                <w:rFonts w:ascii="Arial" w:eastAsia="PMingLiU" w:hAnsi="Arial"/>
                <w:sz w:val="18"/>
                <w:lang w:eastAsia="en-US"/>
              </w:rPr>
              <w:t>UL CA)</w:t>
            </w:r>
          </w:p>
        </w:tc>
        <w:tc>
          <w:tcPr>
            <w:tcW w:w="3629" w:type="dxa"/>
          </w:tcPr>
          <w:p w14:paraId="7A5AF321"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0E2E23FD" w14:textId="77777777" w:rsidR="005475BE" w:rsidRPr="001F23FC" w:rsidRDefault="005475BE" w:rsidP="005475BE">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2949" w:type="dxa"/>
          </w:tcPr>
          <w:p w14:paraId="1B276313" w14:textId="77777777" w:rsidR="005475BE" w:rsidRPr="001F23FC"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1F23FC" w14:paraId="094ECFD3"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7C08F50B" w14:textId="17C12C94" w:rsidR="005475BE" w:rsidRPr="001F23FC" w:rsidRDefault="005475BE" w:rsidP="005475BE">
            <w:pPr>
              <w:pStyle w:val="TAL"/>
              <w:rPr>
                <w:rFonts w:cs="v4.2.0"/>
              </w:rPr>
            </w:pPr>
            <w:r w:rsidRPr="001F23FC">
              <w:rPr>
                <w:rFonts w:cs="v4.2.0"/>
              </w:rPr>
              <w:t>6.2A.2.1 UE maximum output power reduction for CA (2UL CA)</w:t>
            </w:r>
          </w:p>
        </w:tc>
        <w:tc>
          <w:tcPr>
            <w:tcW w:w="3629" w:type="dxa"/>
            <w:tcBorders>
              <w:top w:val="single" w:sz="4" w:space="0" w:color="auto"/>
              <w:left w:val="single" w:sz="4" w:space="0" w:color="auto"/>
              <w:bottom w:val="single" w:sz="4" w:space="0" w:color="auto"/>
              <w:right w:val="single" w:sz="4" w:space="0" w:color="auto"/>
            </w:tcBorders>
          </w:tcPr>
          <w:p w14:paraId="3CAE40EE" w14:textId="77777777" w:rsidR="005475BE" w:rsidRPr="001F23FC" w:rsidRDefault="005475BE" w:rsidP="005475BE">
            <w:pPr>
              <w:pStyle w:val="TAL"/>
              <w:rPr>
                <w:rFonts w:cs="v4.2.0"/>
                <w:u w:val="single"/>
              </w:rPr>
            </w:pPr>
            <w:r w:rsidRPr="001F23FC">
              <w:rPr>
                <w:rFonts w:cs="v4.2.0"/>
                <w:u w:val="single"/>
              </w:rPr>
              <w:t>Intra-band contiguous CA</w:t>
            </w:r>
          </w:p>
          <w:p w14:paraId="03FDAEF3" w14:textId="77777777" w:rsidR="005475BE" w:rsidRPr="001F23FC" w:rsidRDefault="005475BE" w:rsidP="005475BE">
            <w:pPr>
              <w:pStyle w:val="TAL"/>
              <w:rPr>
                <w:rFonts w:cs="v4.2.0"/>
                <w:u w:val="single"/>
              </w:rPr>
            </w:pPr>
            <w:r w:rsidRPr="001F23FC">
              <w:rPr>
                <w:rFonts w:cs="v4.2.0"/>
                <w:u w:val="single"/>
              </w:rPr>
              <w:t>Maximum aggregated BW ≤ 400MHz</w:t>
            </w:r>
          </w:p>
          <w:p w14:paraId="362D5481" w14:textId="77777777" w:rsidR="005475BE" w:rsidRPr="001F23FC" w:rsidRDefault="005475BE" w:rsidP="005475BE">
            <w:pPr>
              <w:pStyle w:val="TAL"/>
              <w:rPr>
                <w:rFonts w:cs="v4.2.0"/>
                <w:u w:val="single"/>
              </w:rPr>
            </w:pPr>
            <w:r w:rsidRPr="001F23FC">
              <w:rPr>
                <w:rFonts w:cs="v4.2.0"/>
                <w:u w:val="single"/>
              </w:rPr>
              <w:t>Same as 6.2.2</w:t>
            </w:r>
          </w:p>
          <w:p w14:paraId="040FA37F" w14:textId="77777777" w:rsidR="005475BE" w:rsidRPr="001F23FC" w:rsidRDefault="005475BE" w:rsidP="005475BE">
            <w:pPr>
              <w:pStyle w:val="TAL"/>
              <w:rPr>
                <w:rFonts w:cs="v4.2.0"/>
                <w:u w:val="single"/>
              </w:rPr>
            </w:pPr>
          </w:p>
          <w:p w14:paraId="66FFEF50" w14:textId="77777777" w:rsidR="005475BE" w:rsidRPr="001F23FC" w:rsidRDefault="005475BE" w:rsidP="005475BE">
            <w:pPr>
              <w:pStyle w:val="TAL"/>
              <w:rPr>
                <w:rFonts w:cs="v4.2.0"/>
                <w:u w:val="single"/>
              </w:rPr>
            </w:pPr>
            <w:r w:rsidRPr="001F23FC">
              <w:rPr>
                <w:rFonts w:cs="v4.2.0"/>
                <w:u w:val="single"/>
              </w:rPr>
              <w:t>Maximum aggregated BW &gt; 400MHz</w:t>
            </w:r>
          </w:p>
          <w:p w14:paraId="038CC867" w14:textId="77777777" w:rsidR="005475BE" w:rsidRPr="001F23FC" w:rsidRDefault="005475BE" w:rsidP="005475BE">
            <w:pPr>
              <w:pStyle w:val="TAL"/>
              <w:rPr>
                <w:rFonts w:cs="v4.2.0"/>
                <w:u w:val="single"/>
              </w:rPr>
            </w:pPr>
            <w:r w:rsidRPr="001F23FC">
              <w:rPr>
                <w:rFonts w:cs="v4.2.0"/>
                <w:u w:val="single"/>
              </w:rPr>
              <w:t>TBD</w:t>
            </w:r>
          </w:p>
          <w:p w14:paraId="4AF0BFF4" w14:textId="77777777" w:rsidR="005475BE" w:rsidRPr="001F23FC" w:rsidRDefault="005475BE" w:rsidP="005475BE">
            <w:pPr>
              <w:pStyle w:val="TAL"/>
              <w:rPr>
                <w:rFonts w:cs="v4.2.0"/>
                <w:u w:val="single"/>
              </w:rPr>
            </w:pPr>
          </w:p>
          <w:p w14:paraId="1100D7BF" w14:textId="77777777" w:rsidR="005475BE" w:rsidRPr="001F23FC" w:rsidRDefault="005475BE" w:rsidP="005475BE">
            <w:pPr>
              <w:pStyle w:val="TAL"/>
              <w:rPr>
                <w:rFonts w:cs="v4.2.0"/>
                <w:u w:val="single"/>
              </w:rPr>
            </w:pPr>
            <w:r w:rsidRPr="001F23FC">
              <w:rPr>
                <w:rFonts w:cs="v4.2.0"/>
                <w:u w:val="single"/>
              </w:rPr>
              <w:t>Intra-band non-contiguous, Inter-band CA</w:t>
            </w:r>
          </w:p>
          <w:p w14:paraId="7D78AF2C" w14:textId="686187A3" w:rsidR="005475BE" w:rsidRPr="001F23FC" w:rsidRDefault="005475BE" w:rsidP="005475BE">
            <w:pPr>
              <w:pStyle w:val="TAL"/>
              <w:rPr>
                <w:rFonts w:cs="v4.2.0"/>
                <w:u w:val="single"/>
              </w:rPr>
            </w:pPr>
            <w:r w:rsidRPr="001F23FC">
              <w:rPr>
                <w:rFonts w:cs="v4.2.0"/>
                <w:u w:val="single"/>
              </w:rPr>
              <w:t>TBD</w:t>
            </w:r>
          </w:p>
        </w:tc>
        <w:tc>
          <w:tcPr>
            <w:tcW w:w="2949" w:type="dxa"/>
            <w:tcBorders>
              <w:top w:val="single" w:sz="4" w:space="0" w:color="auto"/>
              <w:left w:val="single" w:sz="4" w:space="0" w:color="auto"/>
              <w:bottom w:val="single" w:sz="4" w:space="0" w:color="auto"/>
              <w:right w:val="single" w:sz="4" w:space="0" w:color="auto"/>
            </w:tcBorders>
          </w:tcPr>
          <w:p w14:paraId="19E535D4" w14:textId="3CE799A9" w:rsidR="005475BE" w:rsidRPr="001F23FC" w:rsidRDefault="005475BE" w:rsidP="005475BE">
            <w:pPr>
              <w:pStyle w:val="TAL"/>
              <w:rPr>
                <w:rFonts w:cs="Arial"/>
                <w:snapToGrid w:val="0"/>
                <w:lang w:eastAsia="sv-SE"/>
              </w:rPr>
            </w:pPr>
            <w:r w:rsidRPr="001F23FC">
              <w:rPr>
                <w:rFonts w:cs="Arial"/>
                <w:snapToGrid w:val="0"/>
                <w:lang w:eastAsia="sv-SE"/>
              </w:rPr>
              <w:t>MTSU = 1.00 x MU (from Table B.4-1 in TR 38.903)</w:t>
            </w:r>
          </w:p>
        </w:tc>
      </w:tr>
      <w:tr w:rsidR="005475BE" w:rsidRPr="001F23FC" w14:paraId="144F82A1"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6FFA48CE" w14:textId="7E3FF466" w:rsidR="005475BE" w:rsidRPr="001F23FC" w:rsidRDefault="005475BE" w:rsidP="005475BE">
            <w:pPr>
              <w:pStyle w:val="TAL"/>
              <w:rPr>
                <w:rFonts w:cs="v4.2.0"/>
              </w:rPr>
            </w:pPr>
            <w:r w:rsidRPr="001F23FC">
              <w:rPr>
                <w:rFonts w:cs="v4.2.0"/>
              </w:rPr>
              <w:t>6.2A.2.2 UE maximum output power reduction for CA (3UL CA)</w:t>
            </w:r>
          </w:p>
        </w:tc>
        <w:tc>
          <w:tcPr>
            <w:tcW w:w="3629" w:type="dxa"/>
            <w:tcBorders>
              <w:top w:val="single" w:sz="4" w:space="0" w:color="auto"/>
              <w:left w:val="single" w:sz="4" w:space="0" w:color="auto"/>
              <w:bottom w:val="single" w:sz="4" w:space="0" w:color="auto"/>
              <w:right w:val="single" w:sz="4" w:space="0" w:color="auto"/>
            </w:tcBorders>
          </w:tcPr>
          <w:p w14:paraId="768FE71C" w14:textId="77777777" w:rsidR="005475BE" w:rsidRPr="001F23FC" w:rsidRDefault="005475BE" w:rsidP="005475BE">
            <w:pPr>
              <w:pStyle w:val="TAL"/>
              <w:rPr>
                <w:rFonts w:cs="v4.2.0"/>
                <w:u w:val="single"/>
              </w:rPr>
            </w:pPr>
            <w:r w:rsidRPr="001F23FC">
              <w:rPr>
                <w:rFonts w:cs="v4.2.0"/>
                <w:u w:val="single"/>
              </w:rPr>
              <w:t>Intra-band contiguous CA</w:t>
            </w:r>
          </w:p>
          <w:p w14:paraId="09A21955" w14:textId="77777777" w:rsidR="005475BE" w:rsidRPr="001F23FC" w:rsidRDefault="005475BE" w:rsidP="005475BE">
            <w:pPr>
              <w:pStyle w:val="TAL"/>
              <w:rPr>
                <w:rFonts w:cs="v4.2.0"/>
                <w:u w:val="single"/>
              </w:rPr>
            </w:pPr>
            <w:r w:rsidRPr="001F23FC">
              <w:rPr>
                <w:rFonts w:cs="v4.2.0"/>
                <w:u w:val="single"/>
              </w:rPr>
              <w:t>Maximum aggregated BW ≤ 400MHz</w:t>
            </w:r>
          </w:p>
          <w:p w14:paraId="2AB2849B" w14:textId="77777777" w:rsidR="005475BE" w:rsidRPr="001F23FC" w:rsidRDefault="005475BE" w:rsidP="005475BE">
            <w:pPr>
              <w:pStyle w:val="TAL"/>
              <w:rPr>
                <w:rFonts w:cs="v4.2.0"/>
                <w:u w:val="single"/>
              </w:rPr>
            </w:pPr>
            <w:r w:rsidRPr="001F23FC">
              <w:rPr>
                <w:rFonts w:cs="v4.2.0"/>
                <w:u w:val="single"/>
              </w:rPr>
              <w:t>Same as 6.2.2</w:t>
            </w:r>
          </w:p>
          <w:p w14:paraId="1D960707" w14:textId="77777777" w:rsidR="005475BE" w:rsidRPr="001F23FC" w:rsidRDefault="005475BE" w:rsidP="005475BE">
            <w:pPr>
              <w:pStyle w:val="TAL"/>
              <w:rPr>
                <w:rFonts w:cs="v4.2.0"/>
                <w:u w:val="single"/>
              </w:rPr>
            </w:pPr>
          </w:p>
          <w:p w14:paraId="1F984D6B" w14:textId="77777777" w:rsidR="005475BE" w:rsidRPr="001F23FC" w:rsidRDefault="005475BE" w:rsidP="005475BE">
            <w:pPr>
              <w:pStyle w:val="TAL"/>
              <w:rPr>
                <w:rFonts w:cs="v4.2.0"/>
                <w:u w:val="single"/>
              </w:rPr>
            </w:pPr>
            <w:r w:rsidRPr="001F23FC">
              <w:rPr>
                <w:rFonts w:cs="v4.2.0"/>
                <w:u w:val="single"/>
              </w:rPr>
              <w:t>Maximum aggregated BW &gt; 400MHz</w:t>
            </w:r>
          </w:p>
          <w:p w14:paraId="30DECC5A" w14:textId="77777777" w:rsidR="005475BE" w:rsidRPr="001F23FC" w:rsidRDefault="005475BE" w:rsidP="005475BE">
            <w:pPr>
              <w:pStyle w:val="TAL"/>
              <w:rPr>
                <w:rFonts w:cs="v4.2.0"/>
                <w:u w:val="single"/>
              </w:rPr>
            </w:pPr>
            <w:r w:rsidRPr="001F23FC">
              <w:rPr>
                <w:rFonts w:cs="v4.2.0"/>
                <w:u w:val="single"/>
              </w:rPr>
              <w:t>TBD</w:t>
            </w:r>
          </w:p>
          <w:p w14:paraId="6E52614C" w14:textId="77777777" w:rsidR="005475BE" w:rsidRPr="001F23FC" w:rsidRDefault="005475BE" w:rsidP="005475BE">
            <w:pPr>
              <w:pStyle w:val="TAL"/>
              <w:rPr>
                <w:rFonts w:cs="v4.2.0"/>
                <w:u w:val="single"/>
              </w:rPr>
            </w:pPr>
          </w:p>
          <w:p w14:paraId="696BA12F" w14:textId="77777777" w:rsidR="005475BE" w:rsidRPr="001F23FC" w:rsidRDefault="005475BE" w:rsidP="005475BE">
            <w:pPr>
              <w:pStyle w:val="TAL"/>
              <w:rPr>
                <w:rFonts w:cs="v4.2.0"/>
                <w:u w:val="single"/>
              </w:rPr>
            </w:pPr>
            <w:r w:rsidRPr="001F23FC">
              <w:rPr>
                <w:rFonts w:cs="v4.2.0"/>
                <w:u w:val="single"/>
              </w:rPr>
              <w:t>Intra-band non-contiguous, Inter-band CA</w:t>
            </w:r>
          </w:p>
          <w:p w14:paraId="6FC7FF9E" w14:textId="61137C96" w:rsidR="005475BE" w:rsidRPr="001F23FC" w:rsidRDefault="005475BE" w:rsidP="005475BE">
            <w:pPr>
              <w:pStyle w:val="TAL"/>
              <w:rPr>
                <w:rFonts w:cs="v4.2.0"/>
                <w:u w:val="single"/>
              </w:rPr>
            </w:pPr>
            <w:r w:rsidRPr="001F23FC">
              <w:rPr>
                <w:rFonts w:cs="v4.2.0"/>
                <w:u w:val="single"/>
              </w:rPr>
              <w:t>TBD</w:t>
            </w:r>
          </w:p>
        </w:tc>
        <w:tc>
          <w:tcPr>
            <w:tcW w:w="2949" w:type="dxa"/>
            <w:tcBorders>
              <w:top w:val="single" w:sz="4" w:space="0" w:color="auto"/>
              <w:left w:val="single" w:sz="4" w:space="0" w:color="auto"/>
              <w:bottom w:val="single" w:sz="4" w:space="0" w:color="auto"/>
              <w:right w:val="single" w:sz="4" w:space="0" w:color="auto"/>
            </w:tcBorders>
          </w:tcPr>
          <w:p w14:paraId="66A6491B" w14:textId="77777777" w:rsidR="005475BE" w:rsidRPr="001F23FC" w:rsidRDefault="005475BE" w:rsidP="005475BE">
            <w:pPr>
              <w:pStyle w:val="TAL"/>
              <w:rPr>
                <w:rFonts w:cs="Arial"/>
                <w:snapToGrid w:val="0"/>
                <w:lang w:eastAsia="sv-SE"/>
              </w:rPr>
            </w:pPr>
          </w:p>
        </w:tc>
      </w:tr>
      <w:tr w:rsidR="005475BE" w:rsidRPr="001F23FC" w14:paraId="7A136820"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066625C9" w14:textId="439F71A4" w:rsidR="005475BE" w:rsidRPr="001F23FC" w:rsidRDefault="005475BE" w:rsidP="005475BE">
            <w:pPr>
              <w:pStyle w:val="TAL"/>
              <w:rPr>
                <w:rFonts w:cs="v4.2.0"/>
              </w:rPr>
            </w:pPr>
            <w:r w:rsidRPr="001F23FC">
              <w:rPr>
                <w:rFonts w:cs="v4.2.0"/>
              </w:rPr>
              <w:t>6.2A.2.3 UE maximum output power reduction for CA (4UL CA)</w:t>
            </w:r>
          </w:p>
        </w:tc>
        <w:tc>
          <w:tcPr>
            <w:tcW w:w="3629" w:type="dxa"/>
            <w:tcBorders>
              <w:top w:val="single" w:sz="4" w:space="0" w:color="auto"/>
              <w:left w:val="single" w:sz="4" w:space="0" w:color="auto"/>
              <w:bottom w:val="single" w:sz="4" w:space="0" w:color="auto"/>
              <w:right w:val="single" w:sz="4" w:space="0" w:color="auto"/>
            </w:tcBorders>
          </w:tcPr>
          <w:p w14:paraId="56D770AD" w14:textId="77777777" w:rsidR="005475BE" w:rsidRPr="001F23FC" w:rsidRDefault="005475BE" w:rsidP="005475BE">
            <w:pPr>
              <w:pStyle w:val="TAL"/>
              <w:rPr>
                <w:rFonts w:cs="v4.2.0"/>
                <w:u w:val="single"/>
              </w:rPr>
            </w:pPr>
            <w:r w:rsidRPr="001F23FC">
              <w:rPr>
                <w:rFonts w:cs="v4.2.0"/>
                <w:u w:val="single"/>
              </w:rPr>
              <w:t>Intra-band contiguous CA</w:t>
            </w:r>
          </w:p>
          <w:p w14:paraId="220A7D5C" w14:textId="77777777" w:rsidR="005475BE" w:rsidRPr="001F23FC" w:rsidRDefault="005475BE" w:rsidP="005475BE">
            <w:pPr>
              <w:pStyle w:val="TAL"/>
              <w:rPr>
                <w:rFonts w:cs="v4.2.0"/>
                <w:u w:val="single"/>
              </w:rPr>
            </w:pPr>
            <w:r w:rsidRPr="001F23FC">
              <w:rPr>
                <w:rFonts w:cs="v4.2.0"/>
                <w:u w:val="single"/>
              </w:rPr>
              <w:t>Maximum aggregated BW ≤ 400MHz</w:t>
            </w:r>
          </w:p>
          <w:p w14:paraId="0777E41A" w14:textId="77777777" w:rsidR="005475BE" w:rsidRPr="001F23FC" w:rsidRDefault="005475BE" w:rsidP="005475BE">
            <w:pPr>
              <w:pStyle w:val="TAL"/>
              <w:rPr>
                <w:rFonts w:cs="v4.2.0"/>
                <w:u w:val="single"/>
              </w:rPr>
            </w:pPr>
            <w:r w:rsidRPr="001F23FC">
              <w:rPr>
                <w:rFonts w:cs="v4.2.0"/>
                <w:u w:val="single"/>
              </w:rPr>
              <w:t>Same as 6.2.2</w:t>
            </w:r>
          </w:p>
          <w:p w14:paraId="1D767D55" w14:textId="77777777" w:rsidR="005475BE" w:rsidRPr="001F23FC" w:rsidRDefault="005475BE" w:rsidP="005475BE">
            <w:pPr>
              <w:pStyle w:val="TAL"/>
              <w:rPr>
                <w:rFonts w:cs="v4.2.0"/>
                <w:u w:val="single"/>
              </w:rPr>
            </w:pPr>
          </w:p>
          <w:p w14:paraId="65B2EF15" w14:textId="77777777" w:rsidR="005475BE" w:rsidRPr="001F23FC" w:rsidRDefault="005475BE" w:rsidP="005475BE">
            <w:pPr>
              <w:pStyle w:val="TAL"/>
              <w:rPr>
                <w:rFonts w:cs="v4.2.0"/>
                <w:u w:val="single"/>
              </w:rPr>
            </w:pPr>
            <w:r w:rsidRPr="001F23FC">
              <w:rPr>
                <w:rFonts w:cs="v4.2.0"/>
                <w:u w:val="single"/>
              </w:rPr>
              <w:t>Maximum aggregated BW &gt; 400MHz</w:t>
            </w:r>
          </w:p>
          <w:p w14:paraId="1C8AE43A" w14:textId="77777777" w:rsidR="005475BE" w:rsidRPr="001F23FC" w:rsidRDefault="005475BE" w:rsidP="005475BE">
            <w:pPr>
              <w:pStyle w:val="TAL"/>
              <w:rPr>
                <w:rFonts w:cs="v4.2.0"/>
                <w:u w:val="single"/>
              </w:rPr>
            </w:pPr>
            <w:r w:rsidRPr="001F23FC">
              <w:rPr>
                <w:rFonts w:cs="v4.2.0"/>
                <w:u w:val="single"/>
              </w:rPr>
              <w:t>TBD</w:t>
            </w:r>
          </w:p>
          <w:p w14:paraId="1762589E" w14:textId="77777777" w:rsidR="005475BE" w:rsidRPr="001F23FC" w:rsidRDefault="005475BE" w:rsidP="005475BE">
            <w:pPr>
              <w:pStyle w:val="TAL"/>
              <w:rPr>
                <w:rFonts w:cs="v4.2.0"/>
                <w:u w:val="single"/>
              </w:rPr>
            </w:pPr>
          </w:p>
          <w:p w14:paraId="32EE6D2E" w14:textId="77777777" w:rsidR="005475BE" w:rsidRPr="001F23FC" w:rsidRDefault="005475BE" w:rsidP="005475BE">
            <w:pPr>
              <w:pStyle w:val="TAL"/>
              <w:rPr>
                <w:rFonts w:cs="v4.2.0"/>
                <w:u w:val="single"/>
              </w:rPr>
            </w:pPr>
            <w:r w:rsidRPr="001F23FC">
              <w:rPr>
                <w:rFonts w:cs="v4.2.0"/>
                <w:u w:val="single"/>
              </w:rPr>
              <w:t>Intra-band non-contiguous, Inter-band CA</w:t>
            </w:r>
          </w:p>
          <w:p w14:paraId="17C455A1" w14:textId="7FDF57FF" w:rsidR="005475BE" w:rsidRPr="001F23FC" w:rsidRDefault="005475BE" w:rsidP="005475BE">
            <w:pPr>
              <w:pStyle w:val="TAL"/>
              <w:rPr>
                <w:rFonts w:cs="v4.2.0"/>
                <w:u w:val="single"/>
              </w:rPr>
            </w:pPr>
            <w:r w:rsidRPr="001F23FC">
              <w:rPr>
                <w:rFonts w:cs="v4.2.0"/>
                <w:u w:val="single"/>
              </w:rPr>
              <w:t>TBD</w:t>
            </w:r>
          </w:p>
        </w:tc>
        <w:tc>
          <w:tcPr>
            <w:tcW w:w="2949" w:type="dxa"/>
            <w:tcBorders>
              <w:top w:val="single" w:sz="4" w:space="0" w:color="auto"/>
              <w:left w:val="single" w:sz="4" w:space="0" w:color="auto"/>
              <w:bottom w:val="single" w:sz="4" w:space="0" w:color="auto"/>
              <w:right w:val="single" w:sz="4" w:space="0" w:color="auto"/>
            </w:tcBorders>
          </w:tcPr>
          <w:p w14:paraId="6215D183" w14:textId="77777777" w:rsidR="005475BE" w:rsidRPr="001F23FC" w:rsidRDefault="005475BE" w:rsidP="005475BE">
            <w:pPr>
              <w:pStyle w:val="TAL"/>
              <w:rPr>
                <w:rFonts w:cs="Arial"/>
                <w:snapToGrid w:val="0"/>
                <w:lang w:eastAsia="sv-SE"/>
              </w:rPr>
            </w:pPr>
          </w:p>
        </w:tc>
      </w:tr>
      <w:tr w:rsidR="005475BE" w:rsidRPr="001F23FC" w14:paraId="7E89AAD7"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53172351" w14:textId="363FCD1F" w:rsidR="005475BE" w:rsidRPr="001F23FC" w:rsidRDefault="005475BE" w:rsidP="005475BE">
            <w:pPr>
              <w:pStyle w:val="TAL"/>
              <w:rPr>
                <w:rFonts w:cs="v4.2.0"/>
              </w:rPr>
            </w:pPr>
            <w:r w:rsidRPr="001F23FC">
              <w:rPr>
                <w:rFonts w:cs="v4.2.0"/>
              </w:rPr>
              <w:t>6.2A.2.4 UE maximum output power reduction for CA (5UL CA)</w:t>
            </w:r>
          </w:p>
        </w:tc>
        <w:tc>
          <w:tcPr>
            <w:tcW w:w="3629" w:type="dxa"/>
            <w:tcBorders>
              <w:top w:val="single" w:sz="4" w:space="0" w:color="auto"/>
              <w:left w:val="single" w:sz="4" w:space="0" w:color="auto"/>
              <w:bottom w:val="single" w:sz="4" w:space="0" w:color="auto"/>
              <w:right w:val="single" w:sz="4" w:space="0" w:color="auto"/>
            </w:tcBorders>
          </w:tcPr>
          <w:p w14:paraId="48ACDEED" w14:textId="77777777" w:rsidR="005475BE" w:rsidRPr="001F23FC" w:rsidRDefault="005475BE" w:rsidP="005475BE">
            <w:pPr>
              <w:pStyle w:val="TAL"/>
              <w:rPr>
                <w:rFonts w:cs="v4.2.0"/>
                <w:u w:val="single"/>
              </w:rPr>
            </w:pPr>
            <w:r w:rsidRPr="001F23FC">
              <w:rPr>
                <w:rFonts w:cs="v4.2.0"/>
                <w:u w:val="single"/>
              </w:rPr>
              <w:t>Intra-band contiguous CA</w:t>
            </w:r>
          </w:p>
          <w:p w14:paraId="39B2B53D" w14:textId="2AF0FA92" w:rsidR="005475BE" w:rsidRPr="001F23FC" w:rsidRDefault="005475BE" w:rsidP="005475BE">
            <w:pPr>
              <w:pStyle w:val="TAL"/>
              <w:rPr>
                <w:rFonts w:cs="v4.2.0"/>
                <w:u w:val="single"/>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17DFC4B2" w14:textId="77777777" w:rsidR="005475BE" w:rsidRPr="001F23FC" w:rsidRDefault="005475BE" w:rsidP="005475BE">
            <w:pPr>
              <w:pStyle w:val="TAL"/>
              <w:rPr>
                <w:rFonts w:cs="Arial"/>
                <w:snapToGrid w:val="0"/>
                <w:lang w:eastAsia="sv-SE"/>
              </w:rPr>
            </w:pPr>
          </w:p>
        </w:tc>
      </w:tr>
      <w:tr w:rsidR="005475BE" w:rsidRPr="001F23FC" w14:paraId="63CEF8A3"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6916D7E0" w14:textId="79C99006" w:rsidR="005475BE" w:rsidRPr="001F23FC" w:rsidRDefault="005475BE" w:rsidP="005475BE">
            <w:pPr>
              <w:pStyle w:val="TAL"/>
              <w:rPr>
                <w:rFonts w:cs="v4.2.0"/>
              </w:rPr>
            </w:pPr>
            <w:r w:rsidRPr="001F23FC">
              <w:rPr>
                <w:rFonts w:cs="v4.2.0"/>
              </w:rPr>
              <w:t>6.2A.2.5 UE maximum output power reduction for CA (6UL CA)</w:t>
            </w:r>
          </w:p>
        </w:tc>
        <w:tc>
          <w:tcPr>
            <w:tcW w:w="3629" w:type="dxa"/>
            <w:tcBorders>
              <w:top w:val="single" w:sz="4" w:space="0" w:color="auto"/>
              <w:left w:val="single" w:sz="4" w:space="0" w:color="auto"/>
              <w:bottom w:val="single" w:sz="4" w:space="0" w:color="auto"/>
              <w:right w:val="single" w:sz="4" w:space="0" w:color="auto"/>
            </w:tcBorders>
          </w:tcPr>
          <w:p w14:paraId="44A71FFA"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2C64ACE1" w14:textId="5A82A5F1"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2D48FAEC" w14:textId="77777777" w:rsidR="005475BE" w:rsidRPr="001F23FC" w:rsidRDefault="005475BE" w:rsidP="005475BE">
            <w:pPr>
              <w:pStyle w:val="TAL"/>
              <w:rPr>
                <w:rFonts w:cs="Arial"/>
                <w:snapToGrid w:val="0"/>
                <w:lang w:eastAsia="sv-SE"/>
              </w:rPr>
            </w:pPr>
          </w:p>
        </w:tc>
      </w:tr>
      <w:tr w:rsidR="005475BE" w:rsidRPr="001F23FC" w14:paraId="7A9E2A39"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212D4ACB" w14:textId="6124EC82" w:rsidR="005475BE" w:rsidRPr="001F23FC" w:rsidRDefault="005475BE" w:rsidP="005475BE">
            <w:pPr>
              <w:pStyle w:val="TAL"/>
              <w:rPr>
                <w:rFonts w:cs="v4.2.0"/>
              </w:rPr>
            </w:pPr>
            <w:r w:rsidRPr="001F23FC">
              <w:rPr>
                <w:rFonts w:cs="v4.2.0"/>
              </w:rPr>
              <w:t>6.2A.2.6 UE maximum output power reduction for CA (7UL CA)</w:t>
            </w:r>
          </w:p>
        </w:tc>
        <w:tc>
          <w:tcPr>
            <w:tcW w:w="3629" w:type="dxa"/>
            <w:tcBorders>
              <w:top w:val="single" w:sz="4" w:space="0" w:color="auto"/>
              <w:left w:val="single" w:sz="4" w:space="0" w:color="auto"/>
              <w:bottom w:val="single" w:sz="4" w:space="0" w:color="auto"/>
              <w:right w:val="single" w:sz="4" w:space="0" w:color="auto"/>
            </w:tcBorders>
          </w:tcPr>
          <w:p w14:paraId="60922EE3"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619B07AA" w14:textId="631D9760"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1381EE43" w14:textId="77777777" w:rsidR="005475BE" w:rsidRPr="001F23FC" w:rsidRDefault="005475BE" w:rsidP="005475BE">
            <w:pPr>
              <w:pStyle w:val="TAL"/>
              <w:rPr>
                <w:rFonts w:cs="Arial"/>
                <w:snapToGrid w:val="0"/>
                <w:lang w:eastAsia="sv-SE"/>
              </w:rPr>
            </w:pPr>
          </w:p>
        </w:tc>
      </w:tr>
      <w:tr w:rsidR="005475BE" w:rsidRPr="001F23FC" w14:paraId="3899C8E0"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04D96341" w14:textId="014520B6" w:rsidR="005475BE" w:rsidRPr="001F23FC" w:rsidRDefault="005475BE" w:rsidP="005475BE">
            <w:pPr>
              <w:pStyle w:val="TAL"/>
              <w:rPr>
                <w:rFonts w:cs="v4.2.0"/>
              </w:rPr>
            </w:pPr>
            <w:r w:rsidRPr="001F23FC">
              <w:rPr>
                <w:rFonts w:cs="v4.2.0"/>
              </w:rPr>
              <w:t>6.2A.2.7 UE maximum output power reduction for CA (8UL CA)</w:t>
            </w:r>
          </w:p>
        </w:tc>
        <w:tc>
          <w:tcPr>
            <w:tcW w:w="3629" w:type="dxa"/>
            <w:tcBorders>
              <w:top w:val="single" w:sz="4" w:space="0" w:color="auto"/>
              <w:left w:val="single" w:sz="4" w:space="0" w:color="auto"/>
              <w:bottom w:val="single" w:sz="4" w:space="0" w:color="auto"/>
              <w:right w:val="single" w:sz="4" w:space="0" w:color="auto"/>
            </w:tcBorders>
          </w:tcPr>
          <w:p w14:paraId="540489A2"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22C173C8" w14:textId="4D20E970" w:rsidR="005475BE" w:rsidRPr="001F23FC" w:rsidRDefault="005475BE" w:rsidP="005475BE">
            <w:pPr>
              <w:pStyle w:val="TAL"/>
              <w:rPr>
                <w:rFonts w:cs="v4.2.0"/>
                <w:u w:val="single"/>
              </w:rPr>
            </w:pPr>
            <w:r w:rsidRPr="001F23FC">
              <w:rPr>
                <w:rFonts w:eastAsia="PMingLiU"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728377DA" w14:textId="77777777" w:rsidR="005475BE" w:rsidRPr="001F23FC" w:rsidRDefault="005475BE" w:rsidP="005475BE">
            <w:pPr>
              <w:pStyle w:val="TAL"/>
              <w:rPr>
                <w:rFonts w:cs="Arial"/>
                <w:snapToGrid w:val="0"/>
                <w:lang w:eastAsia="sv-SE"/>
              </w:rPr>
            </w:pPr>
          </w:p>
        </w:tc>
      </w:tr>
      <w:tr w:rsidR="005475BE" w:rsidRPr="001F23FC" w14:paraId="3B17918E"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702E4E4F" w14:textId="41ABA7A6" w:rsidR="005475BE" w:rsidRPr="001F23FC" w:rsidRDefault="005475BE" w:rsidP="005475BE">
            <w:pPr>
              <w:pStyle w:val="TAL"/>
              <w:rPr>
                <w:rFonts w:cs="v4.2.0"/>
              </w:rPr>
            </w:pPr>
            <w:r w:rsidRPr="001F23FC">
              <w:rPr>
                <w:rFonts w:cs="v4.2.0"/>
              </w:rPr>
              <w:t>6.2A.3.1</w:t>
            </w:r>
            <w:r w:rsidR="00DC6554" w:rsidRPr="001F23FC">
              <w:rPr>
                <w:rFonts w:cs="v4.2.0"/>
              </w:rPr>
              <w:t xml:space="preserve"> </w:t>
            </w:r>
            <w:r w:rsidRPr="001F23FC">
              <w:rPr>
                <w:rFonts w:cs="v4.2.0"/>
              </w:rPr>
              <w:t>UE maximum output power with additional requirements for CA (2UL CA)</w:t>
            </w:r>
          </w:p>
        </w:tc>
        <w:tc>
          <w:tcPr>
            <w:tcW w:w="3629" w:type="dxa"/>
            <w:tcBorders>
              <w:top w:val="single" w:sz="4" w:space="0" w:color="auto"/>
              <w:left w:val="single" w:sz="4" w:space="0" w:color="auto"/>
              <w:bottom w:val="single" w:sz="4" w:space="0" w:color="auto"/>
              <w:right w:val="single" w:sz="4" w:space="0" w:color="auto"/>
            </w:tcBorders>
          </w:tcPr>
          <w:p w14:paraId="1B778093"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528C575A"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 xml:space="preserve">Maximum aggregated BW </w:t>
            </w:r>
            <w:r w:rsidRPr="001F23FC">
              <w:rPr>
                <w:rFonts w:ascii="Microsoft YaHei" w:eastAsia="Microsoft YaHei" w:hAnsi="Microsoft YaHei" w:cs="Microsoft YaHei"/>
                <w:sz w:val="18"/>
                <w:u w:val="single"/>
              </w:rPr>
              <w:t>≤</w:t>
            </w:r>
            <w:r w:rsidRPr="001F23FC">
              <w:rPr>
                <w:rFonts w:ascii="Arial" w:eastAsia="PMingLiU" w:hAnsi="Arial" w:cs="v4.2.0"/>
                <w:sz w:val="18"/>
                <w:u w:val="single"/>
              </w:rPr>
              <w:t xml:space="preserve"> 400MHz</w:t>
            </w:r>
          </w:p>
          <w:p w14:paraId="6CFFEA44"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Same as 6.2.3</w:t>
            </w:r>
          </w:p>
          <w:p w14:paraId="30CB12FD" w14:textId="77777777" w:rsidR="005475BE" w:rsidRPr="001F23FC" w:rsidRDefault="005475BE" w:rsidP="005475BE">
            <w:pPr>
              <w:keepNext/>
              <w:keepLines/>
              <w:spacing w:after="0"/>
              <w:rPr>
                <w:rFonts w:ascii="Arial" w:eastAsia="PMingLiU" w:hAnsi="Arial" w:cs="v4.2.0"/>
                <w:sz w:val="18"/>
                <w:u w:val="single"/>
              </w:rPr>
            </w:pPr>
          </w:p>
          <w:p w14:paraId="79A4371E"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Maximum aggregated BW &gt; 400MHz</w:t>
            </w:r>
          </w:p>
          <w:p w14:paraId="2BE3777B"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p w14:paraId="506B6DA5" w14:textId="77777777" w:rsidR="005475BE" w:rsidRPr="001F23FC" w:rsidRDefault="005475BE" w:rsidP="005475BE">
            <w:pPr>
              <w:keepNext/>
              <w:keepLines/>
              <w:spacing w:after="0"/>
              <w:rPr>
                <w:rFonts w:ascii="Arial" w:eastAsia="PMingLiU" w:hAnsi="Arial" w:cs="v4.2.0"/>
                <w:sz w:val="18"/>
                <w:u w:val="single"/>
              </w:rPr>
            </w:pPr>
          </w:p>
          <w:p w14:paraId="445A231D"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non-contiguous, Inter-band CA</w:t>
            </w:r>
          </w:p>
          <w:p w14:paraId="3B7F2C9A" w14:textId="5101F703"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tc>
        <w:tc>
          <w:tcPr>
            <w:tcW w:w="2949" w:type="dxa"/>
            <w:tcBorders>
              <w:top w:val="single" w:sz="4" w:space="0" w:color="auto"/>
              <w:left w:val="single" w:sz="4" w:space="0" w:color="auto"/>
              <w:bottom w:val="single" w:sz="4" w:space="0" w:color="auto"/>
              <w:right w:val="single" w:sz="4" w:space="0" w:color="auto"/>
            </w:tcBorders>
          </w:tcPr>
          <w:p w14:paraId="18DEEC2F" w14:textId="77777777" w:rsidR="005475BE" w:rsidRPr="001F23FC" w:rsidRDefault="005475BE" w:rsidP="005475BE">
            <w:pPr>
              <w:pStyle w:val="TAL"/>
              <w:rPr>
                <w:rFonts w:cs="Arial"/>
                <w:snapToGrid w:val="0"/>
                <w:lang w:eastAsia="sv-SE"/>
              </w:rPr>
            </w:pPr>
          </w:p>
        </w:tc>
      </w:tr>
      <w:tr w:rsidR="005475BE" w:rsidRPr="001F23FC" w14:paraId="281BB23E"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7C86B6CB" w14:textId="21C5CAD6" w:rsidR="005475BE" w:rsidRPr="001F23FC" w:rsidRDefault="005475BE" w:rsidP="005475BE">
            <w:pPr>
              <w:pStyle w:val="TAL"/>
              <w:rPr>
                <w:rFonts w:cs="v4.2.0"/>
              </w:rPr>
            </w:pPr>
            <w:r w:rsidRPr="001F23FC">
              <w:rPr>
                <w:rFonts w:cs="v4.2.0"/>
              </w:rPr>
              <w:t>6.2A.3.2</w:t>
            </w:r>
            <w:r w:rsidR="00052581" w:rsidRPr="001F23FC">
              <w:rPr>
                <w:rFonts w:cs="v4.2.0"/>
              </w:rPr>
              <w:t xml:space="preserve"> </w:t>
            </w:r>
            <w:r w:rsidRPr="001F23FC">
              <w:rPr>
                <w:rFonts w:cs="v4.2.0"/>
              </w:rPr>
              <w:t>UE maximum output power with additional requirements for CA (3UL CA)</w:t>
            </w:r>
          </w:p>
        </w:tc>
        <w:tc>
          <w:tcPr>
            <w:tcW w:w="3629" w:type="dxa"/>
            <w:tcBorders>
              <w:top w:val="single" w:sz="4" w:space="0" w:color="auto"/>
              <w:left w:val="single" w:sz="4" w:space="0" w:color="auto"/>
              <w:bottom w:val="single" w:sz="4" w:space="0" w:color="auto"/>
              <w:right w:val="single" w:sz="4" w:space="0" w:color="auto"/>
            </w:tcBorders>
          </w:tcPr>
          <w:p w14:paraId="3E4FF15A"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1BEACF62"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 xml:space="preserve">Maximum aggregated BW </w:t>
            </w:r>
            <w:r w:rsidRPr="001F23FC">
              <w:rPr>
                <w:rFonts w:ascii="Microsoft YaHei" w:eastAsia="Microsoft YaHei" w:hAnsi="Microsoft YaHei" w:cs="Microsoft YaHei"/>
                <w:sz w:val="18"/>
                <w:u w:val="single"/>
              </w:rPr>
              <w:t>≤</w:t>
            </w:r>
            <w:r w:rsidRPr="001F23FC">
              <w:rPr>
                <w:rFonts w:ascii="Arial" w:eastAsia="PMingLiU" w:hAnsi="Arial" w:cs="v4.2.0"/>
                <w:sz w:val="18"/>
                <w:u w:val="single"/>
              </w:rPr>
              <w:t xml:space="preserve"> 400MHz</w:t>
            </w:r>
          </w:p>
          <w:p w14:paraId="1A22933C"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Same as 6.2.3</w:t>
            </w:r>
          </w:p>
          <w:p w14:paraId="3B7713DA" w14:textId="77777777" w:rsidR="005475BE" w:rsidRPr="001F23FC" w:rsidRDefault="005475BE" w:rsidP="005475BE">
            <w:pPr>
              <w:keepNext/>
              <w:keepLines/>
              <w:spacing w:after="0"/>
              <w:rPr>
                <w:rFonts w:ascii="Arial" w:eastAsia="PMingLiU" w:hAnsi="Arial" w:cs="v4.2.0"/>
                <w:sz w:val="18"/>
                <w:u w:val="single"/>
              </w:rPr>
            </w:pPr>
          </w:p>
          <w:p w14:paraId="62416EBB"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Maximum aggregated BW &gt; 400MHz</w:t>
            </w:r>
          </w:p>
          <w:p w14:paraId="0341E24A"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p w14:paraId="1192E902" w14:textId="77777777" w:rsidR="005475BE" w:rsidRPr="001F23FC" w:rsidRDefault="005475BE" w:rsidP="005475BE">
            <w:pPr>
              <w:keepNext/>
              <w:keepLines/>
              <w:spacing w:after="0"/>
              <w:rPr>
                <w:rFonts w:ascii="Arial" w:eastAsia="PMingLiU" w:hAnsi="Arial" w:cs="v4.2.0"/>
                <w:sz w:val="18"/>
                <w:u w:val="single"/>
              </w:rPr>
            </w:pPr>
          </w:p>
          <w:p w14:paraId="4C01A714"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non-contiguous, Inter-band CA</w:t>
            </w:r>
          </w:p>
          <w:p w14:paraId="571F8155" w14:textId="76738154"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tc>
        <w:tc>
          <w:tcPr>
            <w:tcW w:w="2949" w:type="dxa"/>
            <w:tcBorders>
              <w:top w:val="single" w:sz="4" w:space="0" w:color="auto"/>
              <w:left w:val="single" w:sz="4" w:space="0" w:color="auto"/>
              <w:bottom w:val="single" w:sz="4" w:space="0" w:color="auto"/>
              <w:right w:val="single" w:sz="4" w:space="0" w:color="auto"/>
            </w:tcBorders>
          </w:tcPr>
          <w:p w14:paraId="6EB16FD2" w14:textId="77777777" w:rsidR="005475BE" w:rsidRPr="001F23FC" w:rsidRDefault="005475BE" w:rsidP="005475BE">
            <w:pPr>
              <w:pStyle w:val="TAL"/>
              <w:rPr>
                <w:rFonts w:cs="Arial"/>
                <w:snapToGrid w:val="0"/>
                <w:lang w:eastAsia="sv-SE"/>
              </w:rPr>
            </w:pPr>
          </w:p>
        </w:tc>
      </w:tr>
      <w:tr w:rsidR="005475BE" w:rsidRPr="001F23FC" w14:paraId="1FE6CCBA"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26AA9B4E" w14:textId="619C8EA6" w:rsidR="005475BE" w:rsidRPr="001F23FC" w:rsidRDefault="005475BE" w:rsidP="005475BE">
            <w:pPr>
              <w:pStyle w:val="TAL"/>
              <w:rPr>
                <w:rFonts w:cs="v4.2.0"/>
              </w:rPr>
            </w:pPr>
            <w:r w:rsidRPr="001F23FC">
              <w:rPr>
                <w:rFonts w:cs="v4.2.0"/>
              </w:rPr>
              <w:lastRenderedPageBreak/>
              <w:t>6.2A.3.3</w:t>
            </w:r>
            <w:r w:rsidR="00052581" w:rsidRPr="001F23FC">
              <w:rPr>
                <w:rFonts w:cs="v4.2.0"/>
              </w:rPr>
              <w:t xml:space="preserve"> </w:t>
            </w:r>
            <w:r w:rsidRPr="001F23FC">
              <w:rPr>
                <w:rFonts w:cs="v4.2.0"/>
              </w:rPr>
              <w:t>UE maximum output power with additional requirements for CA (4UL CA)</w:t>
            </w:r>
          </w:p>
        </w:tc>
        <w:tc>
          <w:tcPr>
            <w:tcW w:w="3629" w:type="dxa"/>
            <w:tcBorders>
              <w:top w:val="single" w:sz="4" w:space="0" w:color="auto"/>
              <w:left w:val="single" w:sz="4" w:space="0" w:color="auto"/>
              <w:bottom w:val="single" w:sz="4" w:space="0" w:color="auto"/>
              <w:right w:val="single" w:sz="4" w:space="0" w:color="auto"/>
            </w:tcBorders>
          </w:tcPr>
          <w:p w14:paraId="4606E732"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11E03080"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 xml:space="preserve">Maximum aggregated BW </w:t>
            </w:r>
            <w:r w:rsidRPr="001F23FC">
              <w:rPr>
                <w:rFonts w:ascii="Microsoft YaHei" w:eastAsia="Microsoft YaHei" w:hAnsi="Microsoft YaHei" w:cs="Microsoft YaHei"/>
                <w:sz w:val="18"/>
                <w:u w:val="single"/>
              </w:rPr>
              <w:t>≤</w:t>
            </w:r>
            <w:r w:rsidRPr="001F23FC">
              <w:rPr>
                <w:rFonts w:ascii="Arial" w:eastAsia="PMingLiU" w:hAnsi="Arial" w:cs="v4.2.0"/>
                <w:sz w:val="18"/>
                <w:u w:val="single"/>
              </w:rPr>
              <w:t xml:space="preserve"> 400MHz</w:t>
            </w:r>
          </w:p>
          <w:p w14:paraId="60B14EFA"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Same as 6.2.3</w:t>
            </w:r>
          </w:p>
          <w:p w14:paraId="0D2FBAAB" w14:textId="77777777" w:rsidR="005475BE" w:rsidRPr="001F23FC" w:rsidRDefault="005475BE" w:rsidP="005475BE">
            <w:pPr>
              <w:keepNext/>
              <w:keepLines/>
              <w:spacing w:after="0"/>
              <w:rPr>
                <w:rFonts w:ascii="Arial" w:eastAsia="PMingLiU" w:hAnsi="Arial" w:cs="v4.2.0"/>
                <w:sz w:val="18"/>
                <w:u w:val="single"/>
              </w:rPr>
            </w:pPr>
          </w:p>
          <w:p w14:paraId="7B18F088"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Maximum aggregated BW &gt; 400MHz</w:t>
            </w:r>
          </w:p>
          <w:p w14:paraId="06D09D60"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p w14:paraId="0C322B0B" w14:textId="77777777" w:rsidR="005475BE" w:rsidRPr="001F23FC" w:rsidRDefault="005475BE" w:rsidP="005475BE">
            <w:pPr>
              <w:keepNext/>
              <w:keepLines/>
              <w:spacing w:after="0"/>
              <w:rPr>
                <w:rFonts w:ascii="Arial" w:eastAsia="PMingLiU" w:hAnsi="Arial" w:cs="v4.2.0"/>
                <w:sz w:val="18"/>
                <w:u w:val="single"/>
              </w:rPr>
            </w:pPr>
          </w:p>
          <w:p w14:paraId="7BA9FD30" w14:textId="77777777"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Intra-band non-contiguous, Inter-band CA</w:t>
            </w:r>
          </w:p>
          <w:p w14:paraId="7A14CC95" w14:textId="4363237B" w:rsidR="005475BE" w:rsidRPr="001F23FC" w:rsidRDefault="005475BE" w:rsidP="005475BE">
            <w:pPr>
              <w:keepNext/>
              <w:keepLines/>
              <w:spacing w:after="0"/>
              <w:rPr>
                <w:rFonts w:ascii="Arial" w:eastAsia="PMingLiU" w:hAnsi="Arial" w:cs="v4.2.0"/>
                <w:sz w:val="18"/>
                <w:u w:val="single"/>
              </w:rPr>
            </w:pPr>
            <w:r w:rsidRPr="001F23FC">
              <w:rPr>
                <w:rFonts w:ascii="Arial" w:eastAsia="PMingLiU" w:hAnsi="Arial" w:cs="v4.2.0"/>
                <w:sz w:val="18"/>
                <w:u w:val="single"/>
              </w:rPr>
              <w:t>TBD</w:t>
            </w:r>
          </w:p>
        </w:tc>
        <w:tc>
          <w:tcPr>
            <w:tcW w:w="2949" w:type="dxa"/>
            <w:tcBorders>
              <w:top w:val="single" w:sz="4" w:space="0" w:color="auto"/>
              <w:left w:val="single" w:sz="4" w:space="0" w:color="auto"/>
              <w:bottom w:val="single" w:sz="4" w:space="0" w:color="auto"/>
              <w:right w:val="single" w:sz="4" w:space="0" w:color="auto"/>
            </w:tcBorders>
          </w:tcPr>
          <w:p w14:paraId="0AF97AC0" w14:textId="77777777" w:rsidR="005475BE" w:rsidRPr="001F23FC" w:rsidRDefault="005475BE" w:rsidP="005475BE">
            <w:pPr>
              <w:pStyle w:val="TAL"/>
              <w:rPr>
                <w:rFonts w:cs="Arial"/>
                <w:snapToGrid w:val="0"/>
                <w:lang w:eastAsia="sv-SE"/>
              </w:rPr>
            </w:pPr>
          </w:p>
        </w:tc>
      </w:tr>
      <w:tr w:rsidR="005475BE" w:rsidRPr="001F23FC" w14:paraId="3C6DB061"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503215DC" w14:textId="22DC74E8" w:rsidR="005475BE" w:rsidRPr="001F23FC" w:rsidRDefault="005475BE" w:rsidP="005475BE">
            <w:pPr>
              <w:pStyle w:val="TAL"/>
              <w:rPr>
                <w:rFonts w:cs="v4.2.0"/>
              </w:rPr>
            </w:pPr>
            <w:r w:rsidRPr="001F23FC">
              <w:rPr>
                <w:rFonts w:cs="v4.2.0"/>
              </w:rPr>
              <w:t>6.2D.1.1 UE maximum output power (EIRP) for UL MIMO</w:t>
            </w:r>
          </w:p>
        </w:tc>
        <w:tc>
          <w:tcPr>
            <w:tcW w:w="3629" w:type="dxa"/>
            <w:tcBorders>
              <w:top w:val="single" w:sz="4" w:space="0" w:color="auto"/>
              <w:left w:val="single" w:sz="4" w:space="0" w:color="auto"/>
              <w:bottom w:val="single" w:sz="4" w:space="0" w:color="auto"/>
              <w:right w:val="single" w:sz="4" w:space="0" w:color="auto"/>
            </w:tcBorders>
          </w:tcPr>
          <w:p w14:paraId="2C7D839F" w14:textId="7E7DA8F1" w:rsidR="005475BE" w:rsidRPr="001F23FC" w:rsidRDefault="005475BE" w:rsidP="005475BE">
            <w:pPr>
              <w:pStyle w:val="TAL"/>
              <w:rPr>
                <w:rFonts w:eastAsia="PMingLiU" w:cs="v4.2.0"/>
                <w:u w:val="single"/>
              </w:rPr>
            </w:pPr>
            <w:r w:rsidRPr="001F23FC">
              <w:t>Same as 6.2.1.1 (EIRP)</w:t>
            </w:r>
          </w:p>
        </w:tc>
        <w:tc>
          <w:tcPr>
            <w:tcW w:w="2949" w:type="dxa"/>
            <w:tcBorders>
              <w:top w:val="single" w:sz="4" w:space="0" w:color="auto"/>
              <w:left w:val="single" w:sz="4" w:space="0" w:color="auto"/>
              <w:bottom w:val="single" w:sz="4" w:space="0" w:color="auto"/>
              <w:right w:val="single" w:sz="4" w:space="0" w:color="auto"/>
            </w:tcBorders>
          </w:tcPr>
          <w:p w14:paraId="662F3769" w14:textId="77777777" w:rsidR="005475BE" w:rsidRPr="001F23FC" w:rsidRDefault="005475BE" w:rsidP="005475BE">
            <w:pPr>
              <w:pStyle w:val="TAL"/>
              <w:rPr>
                <w:rFonts w:cs="Arial"/>
                <w:snapToGrid w:val="0"/>
                <w:lang w:eastAsia="sv-SE"/>
              </w:rPr>
            </w:pPr>
          </w:p>
        </w:tc>
      </w:tr>
      <w:tr w:rsidR="005475BE" w:rsidRPr="001F23FC" w14:paraId="2C4EAAF6"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298ABCC3" w14:textId="35C71C63" w:rsidR="005475BE" w:rsidRPr="001F23FC" w:rsidRDefault="005475BE" w:rsidP="005475BE">
            <w:pPr>
              <w:pStyle w:val="TAL"/>
              <w:rPr>
                <w:rFonts w:cs="v4.2.0"/>
              </w:rPr>
            </w:pPr>
            <w:r w:rsidRPr="001F23FC">
              <w:rPr>
                <w:rFonts w:cs="v4.2.0"/>
              </w:rPr>
              <w:t>6.2D.1.1 UE maximum output power (TRP) for UL MIMO</w:t>
            </w:r>
          </w:p>
        </w:tc>
        <w:tc>
          <w:tcPr>
            <w:tcW w:w="3629" w:type="dxa"/>
            <w:tcBorders>
              <w:top w:val="single" w:sz="4" w:space="0" w:color="auto"/>
              <w:left w:val="single" w:sz="4" w:space="0" w:color="auto"/>
              <w:bottom w:val="single" w:sz="4" w:space="0" w:color="auto"/>
              <w:right w:val="single" w:sz="4" w:space="0" w:color="auto"/>
            </w:tcBorders>
          </w:tcPr>
          <w:p w14:paraId="4A785AEF" w14:textId="3298DF1A" w:rsidR="005475BE" w:rsidRPr="001F23FC" w:rsidRDefault="005475BE" w:rsidP="005475BE">
            <w:pPr>
              <w:pStyle w:val="TAL"/>
              <w:rPr>
                <w:rFonts w:eastAsia="PMingLiU" w:cs="v4.2.0"/>
                <w:u w:val="single"/>
              </w:rPr>
            </w:pPr>
            <w:r w:rsidRPr="001F23FC">
              <w:t>Same as 6.2.1.1 (TRP)</w:t>
            </w:r>
          </w:p>
        </w:tc>
        <w:tc>
          <w:tcPr>
            <w:tcW w:w="2949" w:type="dxa"/>
            <w:tcBorders>
              <w:top w:val="single" w:sz="4" w:space="0" w:color="auto"/>
              <w:left w:val="single" w:sz="4" w:space="0" w:color="auto"/>
              <w:bottom w:val="single" w:sz="4" w:space="0" w:color="auto"/>
              <w:right w:val="single" w:sz="4" w:space="0" w:color="auto"/>
            </w:tcBorders>
          </w:tcPr>
          <w:p w14:paraId="0645515A" w14:textId="77777777" w:rsidR="005475BE" w:rsidRPr="001F23FC" w:rsidRDefault="005475BE" w:rsidP="005475BE">
            <w:pPr>
              <w:pStyle w:val="TAL"/>
              <w:rPr>
                <w:rFonts w:cs="Arial"/>
                <w:snapToGrid w:val="0"/>
                <w:lang w:eastAsia="sv-SE"/>
              </w:rPr>
            </w:pPr>
          </w:p>
        </w:tc>
      </w:tr>
      <w:tr w:rsidR="005475BE" w:rsidRPr="001F23FC" w14:paraId="1114ED2F"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1E49A380" w14:textId="2DB3B9D2" w:rsidR="005475BE" w:rsidRPr="001F23FC" w:rsidRDefault="005475BE" w:rsidP="005475BE">
            <w:pPr>
              <w:pStyle w:val="TAL"/>
              <w:rPr>
                <w:rFonts w:cs="v4.2.0"/>
              </w:rPr>
            </w:pPr>
            <w:r w:rsidRPr="001F23FC">
              <w:rPr>
                <w:rFonts w:cs="v4.2.0"/>
              </w:rPr>
              <w:t>6.2D.1.2 UE maximum output power (Spherical coverage) for UL MIMO</w:t>
            </w:r>
          </w:p>
        </w:tc>
        <w:tc>
          <w:tcPr>
            <w:tcW w:w="3629" w:type="dxa"/>
            <w:tcBorders>
              <w:top w:val="single" w:sz="4" w:space="0" w:color="auto"/>
              <w:left w:val="single" w:sz="4" w:space="0" w:color="auto"/>
              <w:bottom w:val="single" w:sz="4" w:space="0" w:color="auto"/>
              <w:right w:val="single" w:sz="4" w:space="0" w:color="auto"/>
            </w:tcBorders>
          </w:tcPr>
          <w:p w14:paraId="0A121E73" w14:textId="62EC6ACE" w:rsidR="005475BE" w:rsidRPr="001F23FC" w:rsidRDefault="005475BE" w:rsidP="005475BE">
            <w:pPr>
              <w:pStyle w:val="TAL"/>
              <w:rPr>
                <w:rFonts w:eastAsia="PMingLiU" w:cs="v4.2.0"/>
                <w:u w:val="single"/>
              </w:rPr>
            </w:pPr>
            <w:r w:rsidRPr="001F23FC">
              <w:t>Same as 6.2.1.2</w:t>
            </w:r>
          </w:p>
        </w:tc>
        <w:tc>
          <w:tcPr>
            <w:tcW w:w="2949" w:type="dxa"/>
            <w:tcBorders>
              <w:top w:val="single" w:sz="4" w:space="0" w:color="auto"/>
              <w:left w:val="single" w:sz="4" w:space="0" w:color="auto"/>
              <w:bottom w:val="single" w:sz="4" w:space="0" w:color="auto"/>
              <w:right w:val="single" w:sz="4" w:space="0" w:color="auto"/>
            </w:tcBorders>
          </w:tcPr>
          <w:p w14:paraId="7426D70C" w14:textId="77777777" w:rsidR="005475BE" w:rsidRPr="001F23FC" w:rsidRDefault="005475BE" w:rsidP="005475BE">
            <w:pPr>
              <w:pStyle w:val="TAL"/>
              <w:rPr>
                <w:rFonts w:cs="Arial"/>
                <w:snapToGrid w:val="0"/>
                <w:lang w:eastAsia="sv-SE"/>
              </w:rPr>
            </w:pPr>
          </w:p>
        </w:tc>
      </w:tr>
      <w:tr w:rsidR="005475BE" w:rsidRPr="001F23FC" w14:paraId="401C7E13"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55DC8351" w14:textId="3681A911" w:rsidR="005475BE" w:rsidRPr="001F23FC" w:rsidRDefault="005475BE" w:rsidP="005475BE">
            <w:pPr>
              <w:pStyle w:val="TAL"/>
            </w:pPr>
            <w:r w:rsidRPr="001F23FC">
              <w:t>6.2D.2 UE maximum output power reduction for UL MIMO</w:t>
            </w:r>
          </w:p>
        </w:tc>
        <w:tc>
          <w:tcPr>
            <w:tcW w:w="3629" w:type="dxa"/>
            <w:tcBorders>
              <w:top w:val="single" w:sz="4" w:space="0" w:color="auto"/>
              <w:left w:val="single" w:sz="4" w:space="0" w:color="auto"/>
              <w:bottom w:val="single" w:sz="4" w:space="0" w:color="auto"/>
              <w:right w:val="single" w:sz="4" w:space="0" w:color="auto"/>
            </w:tcBorders>
          </w:tcPr>
          <w:p w14:paraId="07A68C2D" w14:textId="273FB91C" w:rsidR="005475BE" w:rsidRPr="001F23FC" w:rsidRDefault="005475BE" w:rsidP="005475BE">
            <w:pPr>
              <w:pStyle w:val="TAL"/>
              <w:rPr>
                <w:rFonts w:eastAsia="PMingLiU"/>
                <w:u w:val="single"/>
              </w:rPr>
            </w:pPr>
            <w:r w:rsidRPr="001F23FC">
              <w:t>Same as 6.2.2</w:t>
            </w:r>
          </w:p>
        </w:tc>
        <w:tc>
          <w:tcPr>
            <w:tcW w:w="2949" w:type="dxa"/>
            <w:tcBorders>
              <w:top w:val="single" w:sz="4" w:space="0" w:color="auto"/>
              <w:left w:val="single" w:sz="4" w:space="0" w:color="auto"/>
              <w:bottom w:val="single" w:sz="4" w:space="0" w:color="auto"/>
              <w:right w:val="single" w:sz="4" w:space="0" w:color="auto"/>
            </w:tcBorders>
          </w:tcPr>
          <w:p w14:paraId="1B5C5458" w14:textId="77777777" w:rsidR="005475BE" w:rsidRPr="001F23FC" w:rsidRDefault="005475BE" w:rsidP="005475BE">
            <w:pPr>
              <w:pStyle w:val="TAL"/>
              <w:rPr>
                <w:rFonts w:cs="Arial"/>
                <w:snapToGrid w:val="0"/>
                <w:lang w:eastAsia="sv-SE"/>
              </w:rPr>
            </w:pPr>
          </w:p>
        </w:tc>
      </w:tr>
      <w:tr w:rsidR="005475BE" w:rsidRPr="001F23FC" w14:paraId="67AED688"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0E21B235" w14:textId="52AD2908" w:rsidR="005475BE" w:rsidRPr="001F23FC" w:rsidRDefault="005475BE" w:rsidP="005475BE">
            <w:pPr>
              <w:pStyle w:val="TAL"/>
            </w:pPr>
            <w:r w:rsidRPr="001F23FC">
              <w:t>6.2D.3</w:t>
            </w:r>
            <w:r w:rsidRPr="001F23FC">
              <w:tab/>
              <w:t>UE maximum output power with additional requirements for UL MIMO</w:t>
            </w:r>
          </w:p>
        </w:tc>
        <w:tc>
          <w:tcPr>
            <w:tcW w:w="3629" w:type="dxa"/>
            <w:tcBorders>
              <w:top w:val="single" w:sz="4" w:space="0" w:color="auto"/>
              <w:left w:val="single" w:sz="4" w:space="0" w:color="auto"/>
              <w:bottom w:val="single" w:sz="4" w:space="0" w:color="auto"/>
              <w:right w:val="single" w:sz="4" w:space="0" w:color="auto"/>
            </w:tcBorders>
          </w:tcPr>
          <w:p w14:paraId="3DBE5F4A" w14:textId="580C0B25" w:rsidR="005475BE" w:rsidRPr="001F23FC" w:rsidRDefault="005475BE" w:rsidP="005475BE">
            <w:pPr>
              <w:pStyle w:val="TAL"/>
              <w:rPr>
                <w:rFonts w:eastAsia="PMingLiU"/>
                <w:u w:val="single"/>
              </w:rPr>
            </w:pPr>
            <w:r w:rsidRPr="001F23FC">
              <w:t>Same as 6.2.3</w:t>
            </w:r>
          </w:p>
        </w:tc>
        <w:tc>
          <w:tcPr>
            <w:tcW w:w="2949" w:type="dxa"/>
            <w:tcBorders>
              <w:top w:val="single" w:sz="4" w:space="0" w:color="auto"/>
              <w:left w:val="single" w:sz="4" w:space="0" w:color="auto"/>
              <w:bottom w:val="single" w:sz="4" w:space="0" w:color="auto"/>
              <w:right w:val="single" w:sz="4" w:space="0" w:color="auto"/>
            </w:tcBorders>
          </w:tcPr>
          <w:p w14:paraId="4B5A7106" w14:textId="77777777" w:rsidR="005475BE" w:rsidRPr="001F23FC" w:rsidRDefault="005475BE" w:rsidP="005475BE">
            <w:pPr>
              <w:pStyle w:val="TAL"/>
              <w:rPr>
                <w:rFonts w:cs="Arial"/>
                <w:snapToGrid w:val="0"/>
                <w:lang w:eastAsia="sv-SE"/>
              </w:rPr>
            </w:pPr>
          </w:p>
        </w:tc>
      </w:tr>
      <w:tr w:rsidR="005475BE" w:rsidRPr="001F23FC" w14:paraId="3D5CC308" w14:textId="77777777" w:rsidTr="005D2397">
        <w:trPr>
          <w:gridAfter w:val="1"/>
          <w:wAfter w:w="77" w:type="dxa"/>
          <w:cantSplit/>
          <w:jc w:val="center"/>
        </w:trPr>
        <w:tc>
          <w:tcPr>
            <w:tcW w:w="2720" w:type="dxa"/>
            <w:gridSpan w:val="2"/>
          </w:tcPr>
          <w:p w14:paraId="2F8781E8" w14:textId="77777777" w:rsidR="005475BE" w:rsidRPr="001F23FC" w:rsidRDefault="005475BE" w:rsidP="005475BE">
            <w:pPr>
              <w:pStyle w:val="TAL"/>
              <w:rPr>
                <w:rFonts w:cs="v4.2.0"/>
              </w:rPr>
            </w:pPr>
            <w:r w:rsidRPr="001F23FC">
              <w:rPr>
                <w:rFonts w:cs="v4.2.0"/>
              </w:rPr>
              <w:t>6.3.1 Minimum output power</w:t>
            </w:r>
          </w:p>
        </w:tc>
        <w:tc>
          <w:tcPr>
            <w:tcW w:w="3629" w:type="dxa"/>
          </w:tcPr>
          <w:p w14:paraId="156E1C4A" w14:textId="77777777" w:rsidR="005475BE" w:rsidRPr="001F23FC" w:rsidRDefault="005475BE" w:rsidP="005475BE">
            <w:pPr>
              <w:pStyle w:val="TAL"/>
              <w:rPr>
                <w:rFonts w:cs="Arial"/>
                <w:bCs/>
                <w:color w:val="000000"/>
                <w:szCs w:val="18"/>
              </w:rPr>
            </w:pPr>
            <w:r w:rsidRPr="001F23FC">
              <w:rPr>
                <w:rFonts w:cs="Arial"/>
                <w:bCs/>
                <w:color w:val="000000"/>
                <w:szCs w:val="18"/>
                <w:u w:val="single"/>
              </w:rPr>
              <w:t>PC1</w:t>
            </w:r>
          </w:p>
          <w:p w14:paraId="3C3FEE1E" w14:textId="77777777" w:rsidR="005475BE" w:rsidRPr="001F23FC" w:rsidRDefault="005475BE" w:rsidP="005475BE">
            <w:pPr>
              <w:pStyle w:val="TAL"/>
              <w:rPr>
                <w:rFonts w:cs="Arial"/>
                <w:bCs/>
                <w:color w:val="000000"/>
                <w:szCs w:val="18"/>
              </w:rPr>
            </w:pPr>
            <w:r w:rsidRPr="001F23FC">
              <w:rPr>
                <w:rFonts w:cs="Arial"/>
                <w:bCs/>
                <w:color w:val="000000"/>
                <w:szCs w:val="18"/>
              </w:rPr>
              <w:t>Minimum peak EIRP, Max EIRP</w:t>
            </w:r>
          </w:p>
          <w:p w14:paraId="7B9EC751" w14:textId="77777777" w:rsidR="005475BE" w:rsidRPr="001F23FC" w:rsidRDefault="005475BE" w:rsidP="005475B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15516723" w14:textId="77777777" w:rsidR="005475BE" w:rsidRPr="001F23FC" w:rsidRDefault="005475BE" w:rsidP="005475BE">
            <w:pPr>
              <w:pStyle w:val="TAL"/>
              <w:rPr>
                <w:rFonts w:cs="Arial"/>
                <w:bCs/>
                <w:color w:val="000000"/>
                <w:szCs w:val="18"/>
              </w:rPr>
            </w:pPr>
            <w:r w:rsidRPr="001F23FC">
              <w:rPr>
                <w:rFonts w:cs="Arial"/>
              </w:rPr>
              <w:t>±5.66 dB</w:t>
            </w:r>
            <w:r w:rsidRPr="001F23FC">
              <w:rPr>
                <w:rFonts w:cs="Arial"/>
                <w:bCs/>
                <w:color w:val="000000"/>
                <w:szCs w:val="18"/>
              </w:rPr>
              <w:t xml:space="preserve"> (FR2a, NTC testing)</w:t>
            </w:r>
          </w:p>
          <w:p w14:paraId="6EEE752A" w14:textId="77777777" w:rsidR="005475BE" w:rsidRPr="001F23FC" w:rsidRDefault="005475BE" w:rsidP="005475BE">
            <w:pPr>
              <w:pStyle w:val="TAL"/>
              <w:rPr>
                <w:rFonts w:cs="Arial"/>
                <w:bCs/>
                <w:color w:val="000000"/>
                <w:szCs w:val="18"/>
              </w:rPr>
            </w:pPr>
            <w:r w:rsidRPr="001F23FC">
              <w:rPr>
                <w:rFonts w:cs="Arial"/>
              </w:rPr>
              <w:t>±5.96</w:t>
            </w:r>
            <w:r w:rsidRPr="001F23FC">
              <w:rPr>
                <w:rFonts w:cs="Arial"/>
                <w:bCs/>
                <w:color w:val="000000"/>
                <w:szCs w:val="18"/>
              </w:rPr>
              <w:t xml:space="preserve"> dB (FR2b, NTC testing)</w:t>
            </w:r>
          </w:p>
          <w:p w14:paraId="4D11C916" w14:textId="77777777" w:rsidR="005475BE" w:rsidRPr="001F23FC" w:rsidRDefault="005475BE" w:rsidP="005475BE">
            <w:pPr>
              <w:pStyle w:val="TAL"/>
              <w:rPr>
                <w:rFonts w:cs="Arial"/>
                <w:bCs/>
                <w:color w:val="000000"/>
                <w:szCs w:val="18"/>
              </w:rPr>
            </w:pPr>
            <w:r w:rsidRPr="001F23FC">
              <w:rPr>
                <w:rFonts w:cs="Arial"/>
              </w:rPr>
              <w:t>±</w:t>
            </w:r>
            <w:r w:rsidRPr="001F23FC">
              <w:rPr>
                <w:rFonts w:cs="Arial"/>
                <w:bCs/>
                <w:color w:val="000000"/>
                <w:szCs w:val="18"/>
              </w:rPr>
              <w:t>5.92 dB (FR2a, ETC testing)</w:t>
            </w:r>
          </w:p>
          <w:p w14:paraId="3E5C4282" w14:textId="77777777" w:rsidR="005475BE" w:rsidRPr="001F23FC" w:rsidRDefault="005475BE" w:rsidP="005475BE">
            <w:pPr>
              <w:pStyle w:val="TAL"/>
              <w:rPr>
                <w:rFonts w:cs="Arial"/>
                <w:bCs/>
                <w:color w:val="000000"/>
                <w:szCs w:val="18"/>
              </w:rPr>
            </w:pPr>
            <w:r w:rsidRPr="001F23FC">
              <w:rPr>
                <w:rFonts w:cs="Arial"/>
              </w:rPr>
              <w:t>±</w:t>
            </w:r>
            <w:r w:rsidRPr="001F23FC">
              <w:rPr>
                <w:rFonts w:cs="Arial"/>
                <w:bCs/>
                <w:color w:val="000000"/>
                <w:szCs w:val="18"/>
              </w:rPr>
              <w:t>6.22 dB (FR2b, ETC testing)</w:t>
            </w:r>
          </w:p>
          <w:p w14:paraId="7470562E" w14:textId="77777777" w:rsidR="005475BE" w:rsidRPr="001F23FC" w:rsidRDefault="005475BE" w:rsidP="005475BE">
            <w:pPr>
              <w:pStyle w:val="TAL"/>
              <w:rPr>
                <w:rFonts w:cs="Arial"/>
                <w:bCs/>
                <w:color w:val="000000"/>
                <w:szCs w:val="18"/>
                <w:u w:val="single"/>
              </w:rPr>
            </w:pPr>
          </w:p>
          <w:p w14:paraId="14A72491" w14:textId="77777777" w:rsidR="005475BE" w:rsidRPr="001F23FC" w:rsidRDefault="005475BE" w:rsidP="005475BE">
            <w:pPr>
              <w:pStyle w:val="TAL"/>
              <w:rPr>
                <w:rFonts w:cs="Arial"/>
                <w:bCs/>
                <w:color w:val="000000"/>
                <w:szCs w:val="18"/>
              </w:rPr>
            </w:pPr>
            <w:r w:rsidRPr="001F23FC">
              <w:rPr>
                <w:rFonts w:cs="Arial"/>
                <w:bCs/>
                <w:color w:val="000000"/>
                <w:szCs w:val="18"/>
                <w:u w:val="single"/>
              </w:rPr>
              <w:t>PC3</w:t>
            </w:r>
          </w:p>
          <w:p w14:paraId="6B3279E8" w14:textId="77777777" w:rsidR="005475BE" w:rsidRPr="001F23FC" w:rsidRDefault="005475BE" w:rsidP="005475BE">
            <w:pPr>
              <w:pStyle w:val="TAL"/>
              <w:rPr>
                <w:rFonts w:cs="Arial"/>
                <w:bCs/>
                <w:color w:val="000000"/>
                <w:szCs w:val="18"/>
              </w:rPr>
            </w:pPr>
            <w:r w:rsidRPr="001F23FC">
              <w:rPr>
                <w:rFonts w:cs="Arial"/>
                <w:bCs/>
                <w:color w:val="000000"/>
                <w:szCs w:val="18"/>
              </w:rPr>
              <w:t>Minimum peak EIRP, Max EIRP</w:t>
            </w:r>
          </w:p>
          <w:p w14:paraId="0A7BB212" w14:textId="77777777" w:rsidR="005475BE" w:rsidRPr="001F23FC" w:rsidRDefault="005475BE" w:rsidP="005475B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466B0886" w14:textId="77777777" w:rsidR="005475BE" w:rsidRPr="001F23FC" w:rsidRDefault="005475BE" w:rsidP="005475BE">
            <w:pPr>
              <w:pStyle w:val="TAL"/>
              <w:rPr>
                <w:rFonts w:cs="Arial"/>
                <w:bCs/>
                <w:color w:val="000000"/>
                <w:szCs w:val="18"/>
              </w:rPr>
            </w:pPr>
            <w:r w:rsidRPr="001F23FC">
              <w:rPr>
                <w:rFonts w:cs="Arial"/>
              </w:rPr>
              <w:t>±6.15</w:t>
            </w:r>
            <w:r w:rsidRPr="001F23FC">
              <w:rPr>
                <w:rFonts w:cs="Arial"/>
                <w:bCs/>
                <w:color w:val="000000"/>
                <w:szCs w:val="18"/>
              </w:rPr>
              <w:t xml:space="preserve"> dB (FR2a &amp; FR2b, NTC testing)</w:t>
            </w:r>
          </w:p>
          <w:p w14:paraId="1332C810" w14:textId="0516C6EC" w:rsidR="005475BE" w:rsidRPr="001F23FC" w:rsidRDefault="005475BE" w:rsidP="005475BE">
            <w:pPr>
              <w:pStyle w:val="TAL"/>
              <w:rPr>
                <w:rFonts w:cs="Arial"/>
              </w:rPr>
            </w:pPr>
            <w:r w:rsidRPr="001F23FC">
              <w:rPr>
                <w:rFonts w:cs="Arial"/>
              </w:rPr>
              <w:t>±7.34</w:t>
            </w:r>
            <w:r w:rsidRPr="001F23FC">
              <w:rPr>
                <w:rFonts w:cs="Arial"/>
                <w:bCs/>
                <w:color w:val="000000"/>
                <w:szCs w:val="18"/>
              </w:rPr>
              <w:t xml:space="preserve"> dB</w:t>
            </w:r>
            <w:r w:rsidRPr="001F23FC">
              <w:rPr>
                <w:rFonts w:cs="Arial"/>
              </w:rPr>
              <w:t xml:space="preserve"> (FR2c, NTC testing)</w:t>
            </w:r>
          </w:p>
          <w:p w14:paraId="1E31B6F3" w14:textId="77777777" w:rsidR="005475BE" w:rsidRPr="001F23FC" w:rsidRDefault="005475BE" w:rsidP="005475BE">
            <w:pPr>
              <w:pStyle w:val="TAL"/>
              <w:rPr>
                <w:rFonts w:cs="Arial"/>
                <w:bCs/>
                <w:color w:val="000000"/>
                <w:szCs w:val="18"/>
              </w:rPr>
            </w:pPr>
            <w:r w:rsidRPr="001F23FC">
              <w:rPr>
                <w:rFonts w:cs="Arial"/>
              </w:rPr>
              <w:t>±</w:t>
            </w:r>
            <w:r w:rsidRPr="001F23FC">
              <w:rPr>
                <w:rFonts w:cs="Arial"/>
                <w:bCs/>
                <w:color w:val="000000"/>
                <w:szCs w:val="18"/>
              </w:rPr>
              <w:t>6.41 dB (FR2a &amp; FR2b, ETC testing)</w:t>
            </w:r>
          </w:p>
          <w:p w14:paraId="74445766" w14:textId="45ADD55F" w:rsidR="005475BE" w:rsidRPr="001F23FC" w:rsidRDefault="000A2CBE" w:rsidP="005475BE">
            <w:pPr>
              <w:pStyle w:val="TAL"/>
              <w:rPr>
                <w:rFonts w:cs="Arial"/>
                <w:bCs/>
                <w:color w:val="000000"/>
                <w:szCs w:val="18"/>
              </w:rPr>
            </w:pPr>
            <w:r w:rsidRPr="001F23FC">
              <w:rPr>
                <w:rFonts w:cs="Arial"/>
              </w:rPr>
              <w:t>±7.48</w:t>
            </w:r>
            <w:r w:rsidRPr="001F23FC">
              <w:rPr>
                <w:rFonts w:cs="Arial"/>
                <w:bCs/>
                <w:color w:val="000000"/>
                <w:szCs w:val="18"/>
              </w:rPr>
              <w:t xml:space="preserve"> dB </w:t>
            </w:r>
            <w:r w:rsidR="005475BE" w:rsidRPr="001F23FC">
              <w:rPr>
                <w:rFonts w:cs="Arial"/>
                <w:bCs/>
                <w:color w:val="000000"/>
                <w:szCs w:val="18"/>
              </w:rPr>
              <w:t>(FR2c, ETC testing)</w:t>
            </w:r>
          </w:p>
          <w:p w14:paraId="7CD9DD0F" w14:textId="77777777" w:rsidR="005475BE" w:rsidRPr="001F23FC" w:rsidRDefault="005475BE" w:rsidP="005475BE">
            <w:pPr>
              <w:pStyle w:val="TAL"/>
              <w:rPr>
                <w:rFonts w:cs="Arial"/>
                <w:bCs/>
                <w:color w:val="000000"/>
                <w:szCs w:val="18"/>
              </w:rPr>
            </w:pPr>
          </w:p>
          <w:p w14:paraId="4D029623" w14:textId="77777777" w:rsidR="005475BE" w:rsidRPr="001F23FC" w:rsidRDefault="005475BE" w:rsidP="005475BE">
            <w:pPr>
              <w:pStyle w:val="TAL"/>
              <w:rPr>
                <w:rFonts w:cs="Arial"/>
                <w:bCs/>
                <w:color w:val="000000"/>
                <w:szCs w:val="18"/>
              </w:rPr>
            </w:pPr>
            <w:r w:rsidRPr="001F23FC">
              <w:rPr>
                <w:rFonts w:cs="Arial"/>
                <w:bCs/>
                <w:color w:val="000000"/>
                <w:szCs w:val="18"/>
                <w:u w:val="single"/>
              </w:rPr>
              <w:t>PC5</w:t>
            </w:r>
          </w:p>
          <w:p w14:paraId="7746A922" w14:textId="77777777" w:rsidR="005475BE" w:rsidRPr="001F23FC" w:rsidRDefault="005475BE" w:rsidP="005475BE">
            <w:pPr>
              <w:pStyle w:val="TAL"/>
              <w:rPr>
                <w:rFonts w:cs="Arial"/>
                <w:bCs/>
                <w:color w:val="000000"/>
                <w:szCs w:val="18"/>
              </w:rPr>
            </w:pPr>
            <w:r w:rsidRPr="001F23FC">
              <w:rPr>
                <w:rFonts w:cs="Arial"/>
                <w:bCs/>
                <w:color w:val="000000"/>
                <w:szCs w:val="18"/>
              </w:rPr>
              <w:t>Minimum peak EIRP, Max EIRP</w:t>
            </w:r>
          </w:p>
          <w:p w14:paraId="6CD3772F" w14:textId="77777777" w:rsidR="005475BE" w:rsidRPr="001F23FC" w:rsidRDefault="005475BE" w:rsidP="005475B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07902D67" w14:textId="77777777" w:rsidR="005475BE" w:rsidRPr="001F23FC" w:rsidRDefault="005475BE" w:rsidP="005475BE">
            <w:pPr>
              <w:pStyle w:val="TAL"/>
              <w:rPr>
                <w:rFonts w:cs="Arial"/>
                <w:bCs/>
                <w:color w:val="000000"/>
                <w:szCs w:val="18"/>
              </w:rPr>
            </w:pPr>
            <w:r w:rsidRPr="001F23FC">
              <w:rPr>
                <w:rFonts w:cs="Arial"/>
              </w:rPr>
              <w:t>±6.36 dB</w:t>
            </w:r>
            <w:r w:rsidRPr="001F23FC">
              <w:rPr>
                <w:rFonts w:cs="Arial"/>
                <w:bCs/>
                <w:color w:val="000000"/>
                <w:szCs w:val="18"/>
              </w:rPr>
              <w:t xml:space="preserve"> (FR2a, NTC testing)</w:t>
            </w:r>
          </w:p>
          <w:p w14:paraId="0FEB4C75" w14:textId="77777777" w:rsidR="00743BBA" w:rsidRPr="001F23FC" w:rsidRDefault="005475BE" w:rsidP="00743BBA">
            <w:pPr>
              <w:pStyle w:val="TAL"/>
              <w:rPr>
                <w:rFonts w:cs="Arial"/>
                <w:bCs/>
                <w:color w:val="000000"/>
                <w:szCs w:val="18"/>
              </w:rPr>
            </w:pPr>
            <w:r w:rsidRPr="001F23FC">
              <w:rPr>
                <w:rFonts w:cs="Arial"/>
              </w:rPr>
              <w:t>±</w:t>
            </w:r>
            <w:r w:rsidRPr="001F23FC">
              <w:rPr>
                <w:rFonts w:cs="Arial"/>
                <w:bCs/>
                <w:color w:val="000000"/>
                <w:szCs w:val="18"/>
              </w:rPr>
              <w:t>6.62 dB (FR2a, ETC testing)</w:t>
            </w:r>
          </w:p>
          <w:p w14:paraId="50E0E817" w14:textId="77777777" w:rsidR="00743BBA" w:rsidRPr="001F23FC" w:rsidRDefault="00743BBA" w:rsidP="00743BBA">
            <w:pPr>
              <w:pStyle w:val="TAL"/>
              <w:rPr>
                <w:rFonts w:cs="Arial"/>
                <w:bCs/>
                <w:color w:val="000000"/>
                <w:szCs w:val="18"/>
              </w:rPr>
            </w:pPr>
          </w:p>
          <w:p w14:paraId="5F348E0C" w14:textId="77777777" w:rsidR="00743BBA" w:rsidRPr="001F23FC" w:rsidRDefault="00743BBA" w:rsidP="00743BBA">
            <w:pPr>
              <w:pStyle w:val="TAL"/>
              <w:rPr>
                <w:rFonts w:cs="Arial"/>
                <w:bCs/>
                <w:color w:val="000000"/>
                <w:szCs w:val="18"/>
              </w:rPr>
            </w:pPr>
            <w:r w:rsidRPr="001F23FC">
              <w:rPr>
                <w:rFonts w:cs="Arial"/>
                <w:bCs/>
                <w:color w:val="000000"/>
                <w:szCs w:val="18"/>
                <w:u w:val="single"/>
              </w:rPr>
              <w:t>PC6</w:t>
            </w:r>
          </w:p>
          <w:p w14:paraId="7E3A5E70" w14:textId="77777777" w:rsidR="00743BBA" w:rsidRPr="001F23FC" w:rsidRDefault="00743BBA" w:rsidP="00743BBA">
            <w:pPr>
              <w:pStyle w:val="TAL"/>
              <w:rPr>
                <w:rFonts w:cs="Arial"/>
                <w:bCs/>
                <w:color w:val="000000"/>
                <w:szCs w:val="18"/>
              </w:rPr>
            </w:pPr>
            <w:r w:rsidRPr="001F23FC">
              <w:rPr>
                <w:rFonts w:cs="Arial"/>
                <w:bCs/>
                <w:color w:val="000000"/>
                <w:szCs w:val="18"/>
              </w:rPr>
              <w:t>Minimum peak EIRP, Max EIRP</w:t>
            </w:r>
          </w:p>
          <w:p w14:paraId="2045E719" w14:textId="77777777" w:rsidR="00743BBA" w:rsidRPr="001F23FC" w:rsidRDefault="00743BBA" w:rsidP="00743BBA">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34BF8007" w14:textId="77777777" w:rsidR="00743BBA" w:rsidRPr="001F23FC" w:rsidRDefault="00743BBA" w:rsidP="00743BBA">
            <w:pPr>
              <w:pStyle w:val="TAL"/>
              <w:rPr>
                <w:rFonts w:cs="Arial"/>
                <w:bCs/>
                <w:color w:val="000000"/>
                <w:szCs w:val="18"/>
              </w:rPr>
            </w:pPr>
            <w:r w:rsidRPr="001F23FC">
              <w:rPr>
                <w:rFonts w:cs="Arial"/>
              </w:rPr>
              <w:t>±6.35 dB</w:t>
            </w:r>
            <w:r w:rsidRPr="001F23FC">
              <w:rPr>
                <w:rFonts w:cs="Arial"/>
                <w:bCs/>
                <w:color w:val="000000"/>
                <w:szCs w:val="18"/>
              </w:rPr>
              <w:t xml:space="preserve"> (FR2a, NTC testing)</w:t>
            </w:r>
          </w:p>
          <w:p w14:paraId="01CC8B72" w14:textId="77777777" w:rsidR="00E56F74" w:rsidRPr="001F23FC" w:rsidRDefault="00743BBA" w:rsidP="00E56F74">
            <w:pPr>
              <w:pStyle w:val="TAL"/>
              <w:rPr>
                <w:rFonts w:cs="Arial"/>
                <w:bCs/>
                <w:color w:val="000000"/>
                <w:szCs w:val="18"/>
              </w:rPr>
            </w:pPr>
            <w:r w:rsidRPr="001F23FC">
              <w:rPr>
                <w:rFonts w:cs="Arial"/>
              </w:rPr>
              <w:t>±</w:t>
            </w:r>
            <w:r w:rsidRPr="001F23FC">
              <w:rPr>
                <w:rFonts w:cs="Arial"/>
                <w:bCs/>
                <w:color w:val="000000"/>
                <w:szCs w:val="18"/>
              </w:rPr>
              <w:t>6.61 dB (FR2a, ETC testing)</w:t>
            </w:r>
          </w:p>
          <w:p w14:paraId="1F0E3ED3" w14:textId="77777777" w:rsidR="00E56F74" w:rsidRPr="001F23FC" w:rsidRDefault="00E56F74" w:rsidP="00E56F74">
            <w:pPr>
              <w:pStyle w:val="TAL"/>
              <w:rPr>
                <w:rFonts w:cs="Arial"/>
                <w:bCs/>
                <w:color w:val="000000"/>
                <w:szCs w:val="18"/>
              </w:rPr>
            </w:pPr>
          </w:p>
          <w:p w14:paraId="008CF728" w14:textId="77777777" w:rsidR="00E56F74" w:rsidRPr="001F23FC" w:rsidRDefault="00E56F74" w:rsidP="00E56F74">
            <w:pPr>
              <w:pStyle w:val="TAL"/>
              <w:rPr>
                <w:rFonts w:cs="Arial"/>
                <w:bCs/>
                <w:color w:val="000000"/>
                <w:szCs w:val="18"/>
              </w:rPr>
            </w:pPr>
            <w:r w:rsidRPr="001F23FC">
              <w:rPr>
                <w:rFonts w:cs="Arial"/>
                <w:bCs/>
                <w:color w:val="000000"/>
                <w:szCs w:val="18"/>
                <w:u w:val="single"/>
              </w:rPr>
              <w:t>PC7</w:t>
            </w:r>
          </w:p>
          <w:p w14:paraId="3AF25D1F" w14:textId="77777777" w:rsidR="00E56F74" w:rsidRPr="001F23FC" w:rsidRDefault="00E56F74" w:rsidP="00E56F74">
            <w:pPr>
              <w:pStyle w:val="TAL"/>
              <w:rPr>
                <w:rFonts w:cs="Arial"/>
                <w:bCs/>
                <w:color w:val="000000"/>
                <w:szCs w:val="18"/>
              </w:rPr>
            </w:pPr>
            <w:r w:rsidRPr="001F23FC">
              <w:rPr>
                <w:rFonts w:cs="Arial"/>
                <w:bCs/>
                <w:color w:val="000000"/>
                <w:szCs w:val="18"/>
              </w:rPr>
              <w:t>Minimum peak EIRP, Max EIRP</w:t>
            </w:r>
          </w:p>
          <w:p w14:paraId="7EEB52D0" w14:textId="77777777" w:rsidR="00E56F74" w:rsidRPr="001F23FC" w:rsidRDefault="00E56F74" w:rsidP="00E56F74">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24D4F817" w14:textId="77777777" w:rsidR="00E56F74" w:rsidRPr="001F23FC" w:rsidRDefault="00E56F74" w:rsidP="00E56F74">
            <w:pPr>
              <w:pStyle w:val="TAL"/>
              <w:rPr>
                <w:rFonts w:cs="Arial"/>
                <w:bCs/>
                <w:color w:val="000000"/>
                <w:szCs w:val="18"/>
              </w:rPr>
            </w:pPr>
            <w:r w:rsidRPr="001F23FC">
              <w:rPr>
                <w:rFonts w:cs="Arial"/>
              </w:rPr>
              <w:t>±6.15</w:t>
            </w:r>
            <w:r w:rsidRPr="001F23FC">
              <w:rPr>
                <w:rFonts w:cs="Arial"/>
                <w:bCs/>
                <w:color w:val="000000"/>
                <w:szCs w:val="18"/>
              </w:rPr>
              <w:t xml:space="preserve"> dB (FR2a, NTC testing)</w:t>
            </w:r>
          </w:p>
          <w:p w14:paraId="4317B6F2" w14:textId="1CF76019" w:rsidR="005475BE" w:rsidRPr="001F23FC" w:rsidRDefault="00E56F74" w:rsidP="00743BBA">
            <w:pPr>
              <w:pStyle w:val="TAL"/>
              <w:rPr>
                <w:rFonts w:cs="Arial"/>
                <w:bCs/>
                <w:color w:val="000000"/>
                <w:szCs w:val="18"/>
              </w:rPr>
            </w:pPr>
            <w:r w:rsidRPr="001F23FC">
              <w:rPr>
                <w:rFonts w:cs="Arial"/>
              </w:rPr>
              <w:t>±</w:t>
            </w:r>
            <w:r w:rsidRPr="001F23FC">
              <w:rPr>
                <w:rFonts w:cs="Arial"/>
                <w:bCs/>
                <w:color w:val="000000"/>
                <w:szCs w:val="18"/>
              </w:rPr>
              <w:t>6.41 dB (FR2a, ETC testing)</w:t>
            </w:r>
          </w:p>
        </w:tc>
        <w:tc>
          <w:tcPr>
            <w:tcW w:w="2949" w:type="dxa"/>
          </w:tcPr>
          <w:p w14:paraId="7FD22EDD" w14:textId="1AB97990" w:rsidR="005475BE" w:rsidRPr="001F23FC" w:rsidRDefault="005475BE" w:rsidP="005475BE">
            <w:pPr>
              <w:pStyle w:val="TAL"/>
              <w:rPr>
                <w:rFonts w:cs="Arial"/>
                <w:snapToGrid w:val="0"/>
                <w:lang w:eastAsia="sv-SE"/>
              </w:rPr>
            </w:pPr>
            <w:r w:rsidRPr="001F23FC">
              <w:rPr>
                <w:rFonts w:cs="Arial"/>
                <w:snapToGrid w:val="0"/>
              </w:rPr>
              <w:t>MTSU = 1.00 x MU (from Table B.7-1 in TR 38.903)</w:t>
            </w:r>
          </w:p>
        </w:tc>
      </w:tr>
      <w:tr w:rsidR="00E05D8E" w:rsidRPr="001F23FC" w14:paraId="2263FA47" w14:textId="77777777" w:rsidTr="005D2397">
        <w:trPr>
          <w:gridAfter w:val="1"/>
          <w:wAfter w:w="77" w:type="dxa"/>
          <w:cantSplit/>
          <w:jc w:val="center"/>
        </w:trPr>
        <w:tc>
          <w:tcPr>
            <w:tcW w:w="2720" w:type="dxa"/>
            <w:gridSpan w:val="2"/>
          </w:tcPr>
          <w:p w14:paraId="2AB2CF5E" w14:textId="77777777" w:rsidR="00E05D8E" w:rsidRPr="001F23FC" w:rsidRDefault="00E05D8E" w:rsidP="00E05D8E">
            <w:pPr>
              <w:pStyle w:val="TAL"/>
              <w:rPr>
                <w:rFonts w:cs="v4.2.0"/>
              </w:rPr>
            </w:pPr>
            <w:r w:rsidRPr="001F23FC">
              <w:rPr>
                <w:rFonts w:cs="v4.2.0"/>
              </w:rPr>
              <w:t>6.3.2 Transmit OFF power</w:t>
            </w:r>
          </w:p>
        </w:tc>
        <w:tc>
          <w:tcPr>
            <w:tcW w:w="3629" w:type="dxa"/>
          </w:tcPr>
          <w:p w14:paraId="43402001" w14:textId="77777777" w:rsidR="00E05D8E" w:rsidRPr="001F23FC" w:rsidRDefault="00E05D8E" w:rsidP="00E05D8E">
            <w:pPr>
              <w:pStyle w:val="TAL"/>
              <w:rPr>
                <w:rFonts w:cs="v4.2.0"/>
                <w:u w:val="single"/>
              </w:rPr>
            </w:pPr>
            <w:r w:rsidRPr="001F23FC">
              <w:rPr>
                <w:rFonts w:cs="v4.2.0"/>
                <w:u w:val="single"/>
              </w:rPr>
              <w:t>PC3:</w:t>
            </w:r>
          </w:p>
          <w:p w14:paraId="0E188BD3" w14:textId="77777777" w:rsidR="00E05D8E" w:rsidRPr="001F23FC" w:rsidRDefault="00E05D8E" w:rsidP="00E05D8E">
            <w:pPr>
              <w:pStyle w:val="TAL"/>
              <w:rPr>
                <w:rFonts w:cs="v4.2.0"/>
              </w:rPr>
            </w:pPr>
            <w:r w:rsidRPr="001F23FC">
              <w:rPr>
                <w:rFonts w:cs="v4.2.0"/>
              </w:rPr>
              <w:t>Max Device size ≤ 30 cm</w:t>
            </w:r>
          </w:p>
          <w:p w14:paraId="5EB8DFBD" w14:textId="77777777" w:rsidR="00E05D8E" w:rsidRPr="001F23FC" w:rsidRDefault="00E05D8E" w:rsidP="00E05D8E">
            <w:pPr>
              <w:pStyle w:val="TAL"/>
              <w:rPr>
                <w:rFonts w:cs="v4.2.0"/>
              </w:rPr>
            </w:pPr>
            <w:r w:rsidRPr="001F23FC">
              <w:rPr>
                <w:rFonts w:cs="v4.2.0"/>
              </w:rPr>
              <w:t>±5.67 dB (FR2a)</w:t>
            </w:r>
          </w:p>
          <w:p w14:paraId="2F8A034D" w14:textId="55D9FBEA" w:rsidR="00DB5013" w:rsidRPr="001F23FC" w:rsidRDefault="00DB5013" w:rsidP="00DB5013">
            <w:pPr>
              <w:pStyle w:val="TAL"/>
              <w:rPr>
                <w:rFonts w:cs="v4.2.0"/>
              </w:rPr>
            </w:pPr>
            <w:r w:rsidRPr="001F23FC">
              <w:rPr>
                <w:rFonts w:cs="v4.2.0"/>
              </w:rPr>
              <w:t>±</w:t>
            </w:r>
            <w:r w:rsidR="00A76E12" w:rsidRPr="001F23FC">
              <w:rPr>
                <w:rFonts w:cs="v4.2.0"/>
                <w:lang w:eastAsia="ja-JP"/>
              </w:rPr>
              <w:t>5.67</w:t>
            </w:r>
            <w:r w:rsidRPr="001F23FC">
              <w:rPr>
                <w:rFonts w:cs="v4.2.0"/>
              </w:rPr>
              <w:t xml:space="preserve"> dB (FR2</w:t>
            </w:r>
            <w:r w:rsidRPr="001F23FC">
              <w:rPr>
                <w:rFonts w:cs="v4.2.0"/>
                <w:lang w:eastAsia="ja-JP"/>
              </w:rPr>
              <w:t>b</w:t>
            </w:r>
            <w:r w:rsidRPr="001F23FC">
              <w:rPr>
                <w:rFonts w:cs="v4.2.0"/>
              </w:rPr>
              <w:t>)</w:t>
            </w:r>
          </w:p>
          <w:p w14:paraId="5CAD7BB6" w14:textId="32989916" w:rsidR="00DB5013" w:rsidRPr="001F23FC" w:rsidRDefault="00DB5013" w:rsidP="00DB5013">
            <w:pPr>
              <w:pStyle w:val="TAL"/>
              <w:rPr>
                <w:rFonts w:cs="v4.2.0"/>
              </w:rPr>
            </w:pPr>
            <w:r w:rsidRPr="001F23FC">
              <w:rPr>
                <w:rFonts w:cs="v4.2.0"/>
              </w:rPr>
              <w:t>±</w:t>
            </w:r>
            <w:r w:rsidRPr="001F23FC">
              <w:rPr>
                <w:rFonts w:cs="v4.2.0"/>
                <w:lang w:eastAsia="ja-JP"/>
              </w:rPr>
              <w:t>6.86</w:t>
            </w:r>
            <w:r w:rsidRPr="001F23FC">
              <w:rPr>
                <w:rFonts w:cs="v4.2.0"/>
              </w:rPr>
              <w:t xml:space="preserve"> dB (FR2</w:t>
            </w:r>
            <w:r w:rsidRPr="001F23FC">
              <w:rPr>
                <w:rFonts w:cs="v4.2.0"/>
                <w:lang w:eastAsia="ja-JP"/>
              </w:rPr>
              <w:t>c</w:t>
            </w:r>
            <w:r w:rsidRPr="001F23FC">
              <w:rPr>
                <w:rFonts w:cs="v4.2.0"/>
              </w:rPr>
              <w:t>)</w:t>
            </w:r>
          </w:p>
          <w:p w14:paraId="756C3770" w14:textId="77777777" w:rsidR="00E05D8E" w:rsidRPr="001F23FC" w:rsidRDefault="00E05D8E" w:rsidP="00E05D8E">
            <w:pPr>
              <w:pStyle w:val="TAL"/>
              <w:rPr>
                <w:rFonts w:cs="v4.2.0"/>
              </w:rPr>
            </w:pPr>
          </w:p>
          <w:p w14:paraId="5397C576" w14:textId="77777777" w:rsidR="00E05D8E" w:rsidRPr="001F23FC" w:rsidRDefault="00E05D8E" w:rsidP="00E05D8E">
            <w:pPr>
              <w:pStyle w:val="TAL"/>
              <w:rPr>
                <w:rFonts w:cs="v4.2.0"/>
                <w:u w:val="single"/>
              </w:rPr>
            </w:pPr>
            <w:r w:rsidRPr="001F23FC">
              <w:rPr>
                <w:rFonts w:cs="v4.2.0"/>
                <w:u w:val="single"/>
              </w:rPr>
              <w:t>PC1:</w:t>
            </w:r>
          </w:p>
          <w:p w14:paraId="007F30CA" w14:textId="77777777" w:rsidR="00E05D8E" w:rsidRPr="001F23FC" w:rsidRDefault="00E05D8E" w:rsidP="00E05D8E">
            <w:pPr>
              <w:pStyle w:val="TAL"/>
              <w:rPr>
                <w:rFonts w:cs="v4.2.0"/>
              </w:rPr>
            </w:pPr>
            <w:r w:rsidRPr="001F23FC">
              <w:rPr>
                <w:rFonts w:cs="v4.2.0"/>
              </w:rPr>
              <w:t>Max Device size ≤ 30 cm</w:t>
            </w:r>
          </w:p>
          <w:p w14:paraId="2A7F5E98" w14:textId="77777777" w:rsidR="00E05D8E" w:rsidRPr="001F23FC" w:rsidRDefault="00E05D8E" w:rsidP="00E05D8E">
            <w:pPr>
              <w:pStyle w:val="TAL"/>
              <w:rPr>
                <w:rFonts w:cs="v4.2.0"/>
              </w:rPr>
            </w:pPr>
            <w:r w:rsidRPr="001F23FC">
              <w:rPr>
                <w:rFonts w:cs="v4.2.0"/>
              </w:rPr>
              <w:t>±5.67 dB (FR2a)</w:t>
            </w:r>
          </w:p>
          <w:p w14:paraId="18108448" w14:textId="3B829EF6" w:rsidR="00A76E12" w:rsidRPr="001F23FC" w:rsidRDefault="00A76E12" w:rsidP="00E05D8E">
            <w:pPr>
              <w:pStyle w:val="TAL"/>
              <w:rPr>
                <w:rFonts w:cs="v4.2.0"/>
              </w:rPr>
            </w:pPr>
            <w:r w:rsidRPr="001F23FC">
              <w:rPr>
                <w:rFonts w:cs="v4.2.0"/>
              </w:rPr>
              <w:t>±5.67 dB (FR2</w:t>
            </w:r>
            <w:r w:rsidRPr="001F23FC">
              <w:rPr>
                <w:rFonts w:cs="v4.2.0"/>
                <w:lang w:eastAsia="ja-JP"/>
              </w:rPr>
              <w:t>b</w:t>
            </w:r>
            <w:r w:rsidRPr="001F23FC">
              <w:rPr>
                <w:rFonts w:cs="v4.2.0"/>
              </w:rPr>
              <w:t>)</w:t>
            </w:r>
          </w:p>
          <w:p w14:paraId="735CC34F" w14:textId="77777777" w:rsidR="00E05D8E" w:rsidRPr="001F23FC" w:rsidRDefault="00E05D8E" w:rsidP="00E05D8E">
            <w:pPr>
              <w:pStyle w:val="TAL"/>
              <w:rPr>
                <w:rFonts w:cs="v4.2.0"/>
              </w:rPr>
            </w:pPr>
          </w:p>
          <w:p w14:paraId="48BDAE17" w14:textId="0A1C00A5" w:rsidR="00E05D8E" w:rsidRPr="001F23FC" w:rsidRDefault="00743BBA" w:rsidP="00E05D8E">
            <w:pPr>
              <w:pStyle w:val="TAL"/>
              <w:rPr>
                <w:rFonts w:cs="v4.2.0"/>
              </w:rPr>
            </w:pPr>
            <w:r w:rsidRPr="001F23FC">
              <w:rPr>
                <w:rFonts w:cs="v4.2.0"/>
                <w:u w:val="single"/>
              </w:rPr>
              <w:t>PC5, PC6</w:t>
            </w:r>
            <w:r w:rsidRPr="001F23FC">
              <w:rPr>
                <w:rFonts w:cs="v4.2.0"/>
              </w:rPr>
              <w:t>:</w:t>
            </w:r>
          </w:p>
          <w:p w14:paraId="2FCC784E" w14:textId="77777777" w:rsidR="00E05D8E" w:rsidRPr="001F23FC" w:rsidRDefault="00E05D8E" w:rsidP="00E05D8E">
            <w:pPr>
              <w:pStyle w:val="TAL"/>
              <w:rPr>
                <w:rFonts w:cs="v4.2.0"/>
              </w:rPr>
            </w:pPr>
            <w:r w:rsidRPr="001F23FC">
              <w:rPr>
                <w:rFonts w:cs="v4.2.0"/>
              </w:rPr>
              <w:t>Max Device size ≤ 30 cm</w:t>
            </w:r>
          </w:p>
          <w:p w14:paraId="16F0AF2E" w14:textId="52301AE8" w:rsidR="00E05D8E" w:rsidRPr="001F23FC" w:rsidRDefault="00E05D8E" w:rsidP="00E05D8E">
            <w:pPr>
              <w:pStyle w:val="TAL"/>
              <w:rPr>
                <w:rFonts w:cs="v4.2.0"/>
              </w:rPr>
            </w:pPr>
            <w:r w:rsidRPr="001F23FC">
              <w:rPr>
                <w:rFonts w:cs="v4.2.0"/>
              </w:rPr>
              <w:t>±5.67 dB (FR2a)</w:t>
            </w:r>
          </w:p>
        </w:tc>
        <w:tc>
          <w:tcPr>
            <w:tcW w:w="2949" w:type="dxa"/>
          </w:tcPr>
          <w:p w14:paraId="2A7D4244" w14:textId="1BFEBEF0" w:rsidR="00E05D8E" w:rsidRPr="001F23FC" w:rsidRDefault="00E05D8E" w:rsidP="00E05D8E">
            <w:pPr>
              <w:pStyle w:val="TAL"/>
              <w:rPr>
                <w:rFonts w:cs="Arial"/>
                <w:snapToGrid w:val="0"/>
                <w:lang w:eastAsia="sv-SE"/>
              </w:rPr>
            </w:pPr>
            <w:r w:rsidRPr="001F23FC">
              <w:rPr>
                <w:rFonts w:cs="Arial"/>
                <w:snapToGrid w:val="0"/>
              </w:rPr>
              <w:t>MTSU = 1.00 x MU (from Table B.8-1 in TR 38.903)</w:t>
            </w:r>
          </w:p>
        </w:tc>
      </w:tr>
      <w:tr w:rsidR="00E05D8E" w:rsidRPr="001F23FC" w14:paraId="383FA76B" w14:textId="77777777" w:rsidTr="005D2397">
        <w:trPr>
          <w:gridAfter w:val="1"/>
          <w:wAfter w:w="77" w:type="dxa"/>
          <w:cantSplit/>
          <w:jc w:val="center"/>
        </w:trPr>
        <w:tc>
          <w:tcPr>
            <w:tcW w:w="2720" w:type="dxa"/>
            <w:gridSpan w:val="2"/>
          </w:tcPr>
          <w:p w14:paraId="70854BE2" w14:textId="77777777" w:rsidR="00E05D8E" w:rsidRPr="001F23FC" w:rsidRDefault="00E05D8E" w:rsidP="00E05D8E">
            <w:pPr>
              <w:pStyle w:val="TAL"/>
              <w:rPr>
                <w:rFonts w:cs="v4.2.0"/>
              </w:rPr>
            </w:pPr>
            <w:r w:rsidRPr="001F23FC">
              <w:rPr>
                <w:rFonts w:cs="v4.2.0"/>
              </w:rPr>
              <w:lastRenderedPageBreak/>
              <w:t>6.3.3.2 General ON/OFF time mask</w:t>
            </w:r>
          </w:p>
        </w:tc>
        <w:tc>
          <w:tcPr>
            <w:tcW w:w="3629" w:type="dxa"/>
          </w:tcPr>
          <w:p w14:paraId="7EBF7BCF" w14:textId="77777777" w:rsidR="00E05D8E" w:rsidRPr="001F23FC" w:rsidRDefault="00E05D8E" w:rsidP="00E05D8E">
            <w:pPr>
              <w:pStyle w:val="TAL"/>
            </w:pPr>
            <w:r w:rsidRPr="001F23FC">
              <w:t>ON power:</w:t>
            </w:r>
          </w:p>
          <w:p w14:paraId="12FDAAD0" w14:textId="77777777" w:rsidR="00E05D8E" w:rsidRPr="001F23FC" w:rsidRDefault="00E05D8E" w:rsidP="00E05D8E">
            <w:pPr>
              <w:pStyle w:val="TAL"/>
            </w:pPr>
            <w:r w:rsidRPr="001F23FC">
              <w:t>Same as 6.2.1.1 (EIRP) for the respective power class</w:t>
            </w:r>
          </w:p>
          <w:p w14:paraId="288EB5B8" w14:textId="77777777" w:rsidR="00E05D8E" w:rsidRPr="001F23FC" w:rsidRDefault="00E05D8E" w:rsidP="00E05D8E">
            <w:pPr>
              <w:pStyle w:val="TAL"/>
            </w:pPr>
            <w:r w:rsidRPr="001F23FC">
              <w:t>OFF power:</w:t>
            </w:r>
          </w:p>
          <w:p w14:paraId="66A7E757" w14:textId="05DE2A9D" w:rsidR="00E05D8E" w:rsidRPr="001F23FC" w:rsidRDefault="00E05D8E" w:rsidP="00E05D8E">
            <w:pPr>
              <w:pStyle w:val="TAL"/>
            </w:pPr>
            <w:r w:rsidRPr="001F23FC">
              <w:t>Same as 6.3.1 for the respective power class</w:t>
            </w:r>
          </w:p>
        </w:tc>
        <w:tc>
          <w:tcPr>
            <w:tcW w:w="2949" w:type="dxa"/>
          </w:tcPr>
          <w:p w14:paraId="5262ED8A" w14:textId="77777777" w:rsidR="00E05D8E" w:rsidRPr="001F23FC" w:rsidRDefault="00E05D8E" w:rsidP="00E05D8E">
            <w:pPr>
              <w:pStyle w:val="TAL"/>
              <w:rPr>
                <w:rFonts w:cs="Arial"/>
                <w:snapToGrid w:val="0"/>
                <w:lang w:eastAsia="sv-SE"/>
              </w:rPr>
            </w:pPr>
          </w:p>
        </w:tc>
      </w:tr>
      <w:tr w:rsidR="00E05D8E" w:rsidRPr="001F23FC" w14:paraId="52887A34" w14:textId="77777777" w:rsidTr="005D2397">
        <w:trPr>
          <w:gridAfter w:val="1"/>
          <w:wAfter w:w="77" w:type="dxa"/>
          <w:cantSplit/>
          <w:jc w:val="center"/>
        </w:trPr>
        <w:tc>
          <w:tcPr>
            <w:tcW w:w="2720" w:type="dxa"/>
            <w:gridSpan w:val="2"/>
          </w:tcPr>
          <w:p w14:paraId="7D067701" w14:textId="77777777" w:rsidR="00E05D8E" w:rsidRPr="001F23FC" w:rsidRDefault="00E05D8E" w:rsidP="00E05D8E">
            <w:pPr>
              <w:pStyle w:val="TAL"/>
              <w:rPr>
                <w:rFonts w:cs="v4.2.0"/>
              </w:rPr>
            </w:pPr>
            <w:r w:rsidRPr="001F23FC">
              <w:rPr>
                <w:rFonts w:cs="v4.2.0"/>
              </w:rPr>
              <w:t>6.3.3.4 PRACH time mask</w:t>
            </w:r>
          </w:p>
        </w:tc>
        <w:tc>
          <w:tcPr>
            <w:tcW w:w="3629" w:type="dxa"/>
          </w:tcPr>
          <w:p w14:paraId="504AA8C2" w14:textId="77777777" w:rsidR="00E05D8E" w:rsidRPr="001F23FC" w:rsidRDefault="00E05D8E" w:rsidP="00E05D8E">
            <w:pPr>
              <w:pStyle w:val="TAL"/>
              <w:rPr>
                <w:u w:val="single"/>
              </w:rPr>
            </w:pPr>
            <w:r w:rsidRPr="001F23FC">
              <w:rPr>
                <w:u w:val="single"/>
              </w:rPr>
              <w:t>PC3:</w:t>
            </w:r>
          </w:p>
          <w:p w14:paraId="5B38FFB4" w14:textId="77777777" w:rsidR="00E05D8E" w:rsidRPr="001F23FC" w:rsidRDefault="00E05D8E" w:rsidP="00E05D8E">
            <w:pPr>
              <w:pStyle w:val="TAL"/>
            </w:pPr>
            <w:r w:rsidRPr="001F23FC">
              <w:t>PRACH power:</w:t>
            </w:r>
          </w:p>
          <w:p w14:paraId="34B68571" w14:textId="77777777" w:rsidR="00E05D8E" w:rsidRPr="001F23FC" w:rsidRDefault="00E05D8E" w:rsidP="00E05D8E">
            <w:pPr>
              <w:pStyle w:val="TAL"/>
            </w:pPr>
            <w:r w:rsidRPr="001F23FC">
              <w:t>TBD</w:t>
            </w:r>
          </w:p>
          <w:p w14:paraId="592A0CDA" w14:textId="77777777" w:rsidR="00E05D8E" w:rsidRPr="001F23FC" w:rsidRDefault="00E05D8E" w:rsidP="00E05D8E">
            <w:pPr>
              <w:pStyle w:val="TAL"/>
            </w:pPr>
            <w:r w:rsidRPr="001F23FC">
              <w:t>OFF power:</w:t>
            </w:r>
          </w:p>
          <w:p w14:paraId="3D3BE801" w14:textId="77777777" w:rsidR="00E05D8E" w:rsidRPr="001F23FC" w:rsidRDefault="00E05D8E" w:rsidP="00E05D8E">
            <w:pPr>
              <w:pStyle w:val="TAL"/>
              <w:rPr>
                <w:rFonts w:cs="Arial"/>
                <w:bCs/>
                <w:color w:val="000000"/>
                <w:szCs w:val="18"/>
              </w:rPr>
            </w:pPr>
            <w:r w:rsidRPr="001F23FC">
              <w:t xml:space="preserve"> Max Device size</w:t>
            </w:r>
            <w:r w:rsidRPr="001F23FC">
              <w:rPr>
                <w:b/>
              </w:rPr>
              <w:t xml:space="preserve"> </w:t>
            </w:r>
            <w:r w:rsidRPr="001F23FC">
              <w:rPr>
                <w:rFonts w:cs="Arial"/>
                <w:bCs/>
                <w:color w:val="000000"/>
                <w:szCs w:val="18"/>
              </w:rPr>
              <w:t>≤ 30 cm</w:t>
            </w:r>
          </w:p>
          <w:p w14:paraId="3E403BEA" w14:textId="77777777" w:rsidR="00E05D8E" w:rsidRPr="001F23FC" w:rsidRDefault="00E05D8E" w:rsidP="00E05D8E">
            <w:pPr>
              <w:pStyle w:val="TAL"/>
              <w:rPr>
                <w:rFonts w:cs="Arial"/>
                <w:bCs/>
                <w:color w:val="000000"/>
                <w:szCs w:val="18"/>
              </w:rPr>
            </w:pPr>
            <w:r w:rsidRPr="001F23FC">
              <w:rPr>
                <w:rFonts w:cs="Arial"/>
              </w:rPr>
              <w:t>±6.15</w:t>
            </w:r>
            <w:r w:rsidRPr="001F23FC">
              <w:rPr>
                <w:rFonts w:cs="Arial"/>
                <w:bCs/>
                <w:color w:val="000000"/>
                <w:szCs w:val="18"/>
              </w:rPr>
              <w:t xml:space="preserve"> dB  (FR2a &amp; FR2b</w:t>
            </w:r>
            <w:r w:rsidRPr="001F23FC">
              <w:rPr>
                <w:rFonts w:cs="Arial"/>
              </w:rPr>
              <w:t>, NTC testing</w:t>
            </w:r>
            <w:r w:rsidRPr="001F23FC">
              <w:rPr>
                <w:rFonts w:cs="Arial"/>
                <w:bCs/>
                <w:color w:val="000000"/>
                <w:szCs w:val="18"/>
              </w:rPr>
              <w:t>)</w:t>
            </w:r>
          </w:p>
          <w:p w14:paraId="388677CB" w14:textId="414759C6" w:rsidR="00E05D8E" w:rsidRPr="001F23FC" w:rsidRDefault="00E05D8E" w:rsidP="00E05D8E">
            <w:pPr>
              <w:pStyle w:val="TAL"/>
            </w:pPr>
            <w:r w:rsidRPr="001F23FC">
              <w:rPr>
                <w:rFonts w:cs="Arial"/>
              </w:rPr>
              <w:t>±6.41 dB  (FR2a &amp; FR2b, ETC testing)</w:t>
            </w:r>
          </w:p>
        </w:tc>
        <w:tc>
          <w:tcPr>
            <w:tcW w:w="2949" w:type="dxa"/>
          </w:tcPr>
          <w:p w14:paraId="19AE65EA" w14:textId="77777777" w:rsidR="00E05D8E" w:rsidRPr="001F23FC" w:rsidRDefault="00E05D8E" w:rsidP="00E05D8E">
            <w:pPr>
              <w:pStyle w:val="TAL"/>
              <w:rPr>
                <w:rFonts w:cs="Arial"/>
                <w:snapToGrid w:val="0"/>
                <w:lang w:eastAsia="sv-SE"/>
              </w:rPr>
            </w:pPr>
          </w:p>
        </w:tc>
      </w:tr>
      <w:tr w:rsidR="00E05D8E" w:rsidRPr="001F23FC" w14:paraId="18161D2F" w14:textId="77777777" w:rsidTr="005D2397">
        <w:trPr>
          <w:gridAfter w:val="1"/>
          <w:wAfter w:w="77" w:type="dxa"/>
          <w:cantSplit/>
          <w:jc w:val="center"/>
        </w:trPr>
        <w:tc>
          <w:tcPr>
            <w:tcW w:w="2720" w:type="dxa"/>
            <w:gridSpan w:val="2"/>
          </w:tcPr>
          <w:p w14:paraId="58C4FF92" w14:textId="77777777" w:rsidR="00E05D8E" w:rsidRPr="001F23FC" w:rsidRDefault="00E05D8E" w:rsidP="00E05D8E">
            <w:pPr>
              <w:pStyle w:val="TAL"/>
              <w:rPr>
                <w:rFonts w:cs="v4.2.0"/>
              </w:rPr>
            </w:pPr>
            <w:r w:rsidRPr="001F23FC">
              <w:rPr>
                <w:rFonts w:cs="v4.2.0"/>
              </w:rPr>
              <w:t>6.3.3.6 SRS time mask</w:t>
            </w:r>
          </w:p>
        </w:tc>
        <w:tc>
          <w:tcPr>
            <w:tcW w:w="3629" w:type="dxa"/>
          </w:tcPr>
          <w:p w14:paraId="188D6659" w14:textId="77777777" w:rsidR="00E05D8E" w:rsidRPr="001F23FC" w:rsidRDefault="00E05D8E" w:rsidP="00E05D8E">
            <w:pPr>
              <w:pStyle w:val="TAL"/>
              <w:rPr>
                <w:rFonts w:cs="v4.2.0"/>
              </w:rPr>
            </w:pPr>
            <w:r w:rsidRPr="001F23FC">
              <w:rPr>
                <w:rFonts w:cs="v4.2.0"/>
              </w:rPr>
              <w:t>TBD</w:t>
            </w:r>
          </w:p>
        </w:tc>
        <w:tc>
          <w:tcPr>
            <w:tcW w:w="2949" w:type="dxa"/>
          </w:tcPr>
          <w:p w14:paraId="039C23CD" w14:textId="77777777" w:rsidR="00E05D8E" w:rsidRPr="001F23FC" w:rsidRDefault="00E05D8E" w:rsidP="00E05D8E">
            <w:pPr>
              <w:pStyle w:val="TAL"/>
              <w:rPr>
                <w:rFonts w:cs="Arial"/>
                <w:snapToGrid w:val="0"/>
                <w:lang w:eastAsia="sv-SE"/>
              </w:rPr>
            </w:pPr>
          </w:p>
        </w:tc>
      </w:tr>
      <w:tr w:rsidR="00E05D8E" w:rsidRPr="001F23FC" w14:paraId="79530542" w14:textId="77777777" w:rsidTr="005D2397">
        <w:trPr>
          <w:gridAfter w:val="1"/>
          <w:wAfter w:w="77" w:type="dxa"/>
          <w:cantSplit/>
          <w:jc w:val="center"/>
        </w:trPr>
        <w:tc>
          <w:tcPr>
            <w:tcW w:w="2720" w:type="dxa"/>
            <w:gridSpan w:val="2"/>
          </w:tcPr>
          <w:p w14:paraId="236A3FE9" w14:textId="77777777" w:rsidR="00E05D8E" w:rsidRPr="001F23FC" w:rsidRDefault="00E05D8E" w:rsidP="00E05D8E">
            <w:pPr>
              <w:pStyle w:val="TAL"/>
              <w:rPr>
                <w:rFonts w:cs="v4.2.0"/>
              </w:rPr>
            </w:pPr>
            <w:r w:rsidRPr="001F23FC">
              <w:rPr>
                <w:rFonts w:cs="v4.2.0"/>
              </w:rPr>
              <w:t>6.3.4.2 Absolute power tolerance</w:t>
            </w:r>
          </w:p>
        </w:tc>
        <w:tc>
          <w:tcPr>
            <w:tcW w:w="3629" w:type="dxa"/>
          </w:tcPr>
          <w:p w14:paraId="47DFB0C1" w14:textId="7EEB8355" w:rsidR="00E05D8E" w:rsidRPr="001F23FC" w:rsidRDefault="00E05D8E" w:rsidP="00E05D8E">
            <w:pPr>
              <w:pStyle w:val="TAL"/>
              <w:rPr>
                <w:rFonts w:cs="Arial"/>
                <w:bCs/>
                <w:color w:val="000000"/>
                <w:szCs w:val="18"/>
                <w:u w:val="single"/>
              </w:rPr>
            </w:pPr>
            <w:r w:rsidRPr="001F23FC">
              <w:rPr>
                <w:rFonts w:cs="Arial"/>
                <w:bCs/>
                <w:color w:val="000000"/>
                <w:szCs w:val="18"/>
                <w:u w:val="single"/>
              </w:rPr>
              <w:t>PC3</w:t>
            </w:r>
          </w:p>
          <w:p w14:paraId="1B93F414" w14:textId="77777777" w:rsidR="00E05D8E" w:rsidRPr="001F23FC" w:rsidRDefault="00E05D8E" w:rsidP="00E05D8E">
            <w:pPr>
              <w:pStyle w:val="TAL"/>
              <w:rPr>
                <w:rFonts w:cs="Arial"/>
                <w:bCs/>
                <w:color w:val="000000"/>
                <w:szCs w:val="18"/>
              </w:rPr>
            </w:pPr>
            <w:r w:rsidRPr="001F23FC">
              <w:rPr>
                <w:rFonts w:cs="Arial"/>
                <w:bCs/>
                <w:color w:val="000000"/>
                <w:szCs w:val="18"/>
              </w:rPr>
              <w:t>Max Device size ≤ 30 cm</w:t>
            </w:r>
          </w:p>
          <w:p w14:paraId="160753D2" w14:textId="60102566" w:rsidR="00E05D8E" w:rsidRPr="001F23FC" w:rsidRDefault="00E05D8E" w:rsidP="00E05D8E">
            <w:pPr>
              <w:pStyle w:val="TAL"/>
              <w:rPr>
                <w:rFonts w:cs="Arial"/>
              </w:rPr>
            </w:pPr>
            <w:r w:rsidRPr="001F23FC">
              <w:rPr>
                <w:rFonts w:cs="Arial"/>
              </w:rPr>
              <w:t>±8.16 dB (FR2a &amp; FR2b, NTC testing)</w:t>
            </w:r>
          </w:p>
          <w:p w14:paraId="18ECA42D" w14:textId="66779697" w:rsidR="00E05D8E" w:rsidRPr="001F23FC" w:rsidRDefault="00E05D8E" w:rsidP="00E05D8E">
            <w:pPr>
              <w:pStyle w:val="TAL"/>
              <w:rPr>
                <w:rFonts w:cs="v4.2.0"/>
              </w:rPr>
            </w:pPr>
            <w:r w:rsidRPr="001F23FC">
              <w:rPr>
                <w:rFonts w:cs="Arial"/>
              </w:rPr>
              <w:t>±8.52 dB (FR2a &amp; FR2b, ETC testing)</w:t>
            </w:r>
          </w:p>
        </w:tc>
        <w:tc>
          <w:tcPr>
            <w:tcW w:w="2949" w:type="dxa"/>
          </w:tcPr>
          <w:p w14:paraId="3965CFA6" w14:textId="77777777" w:rsidR="00E05D8E" w:rsidRPr="001F23FC" w:rsidRDefault="00E05D8E" w:rsidP="00E05D8E">
            <w:pPr>
              <w:pStyle w:val="TAL"/>
              <w:rPr>
                <w:rFonts w:cs="Arial"/>
                <w:snapToGrid w:val="0"/>
                <w:lang w:eastAsia="ja-JP"/>
              </w:rPr>
            </w:pPr>
            <w:r w:rsidRPr="001F23FC">
              <w:rPr>
                <w:rFonts w:cs="Arial"/>
                <w:snapToGrid w:val="0"/>
                <w:lang w:eastAsia="ja-JP"/>
              </w:rPr>
              <w:t>MTSU = SQRT (UL Meas Uncer</w:t>
            </w:r>
            <w:r w:rsidRPr="001F23FC">
              <w:rPr>
                <w:rFonts w:cs="Arial"/>
                <w:snapToGrid w:val="0"/>
                <w:vertAlign w:val="superscript"/>
                <w:lang w:eastAsia="ja-JP"/>
              </w:rPr>
              <w:t>2</w:t>
            </w:r>
            <w:r w:rsidRPr="001F23FC">
              <w:rPr>
                <w:rFonts w:cs="Arial"/>
                <w:snapToGrid w:val="0"/>
                <w:lang w:eastAsia="ja-JP"/>
              </w:rPr>
              <w:t xml:space="preserve"> + DL Meas Uncer</w:t>
            </w:r>
            <w:r w:rsidRPr="001F23FC">
              <w:rPr>
                <w:rFonts w:cs="Arial"/>
                <w:snapToGrid w:val="0"/>
                <w:vertAlign w:val="superscript"/>
                <w:lang w:eastAsia="ja-JP"/>
              </w:rPr>
              <w:t>2</w:t>
            </w:r>
            <w:r w:rsidRPr="001F23FC">
              <w:rPr>
                <w:rFonts w:cs="Arial"/>
                <w:snapToGrid w:val="0"/>
                <w:lang w:eastAsia="ja-JP"/>
              </w:rPr>
              <w:t>)</w:t>
            </w:r>
          </w:p>
          <w:p w14:paraId="11DBDB8A" w14:textId="77777777" w:rsidR="00E05D8E" w:rsidRPr="001F23FC" w:rsidRDefault="00E05D8E" w:rsidP="00E05D8E">
            <w:pPr>
              <w:pStyle w:val="TAL"/>
              <w:rPr>
                <w:rFonts w:cs="Arial"/>
                <w:snapToGrid w:val="0"/>
                <w:lang w:eastAsia="ja-JP"/>
              </w:rPr>
            </w:pPr>
            <w:r w:rsidRPr="001F23FC">
              <w:rPr>
                <w:rFonts w:cs="Arial"/>
                <w:snapToGrid w:val="0"/>
                <w:lang w:eastAsia="ja-JP"/>
              </w:rPr>
              <w:tab/>
              <w:t xml:space="preserve">UL Meas </w:t>
            </w:r>
            <w:proofErr w:type="spellStart"/>
            <w:r w:rsidRPr="001F23FC">
              <w:rPr>
                <w:rFonts w:cs="Arial"/>
                <w:snapToGrid w:val="0"/>
                <w:lang w:eastAsia="ja-JP"/>
              </w:rPr>
              <w:t>Uncer</w:t>
            </w:r>
            <w:proofErr w:type="spellEnd"/>
            <w:r w:rsidRPr="001F23FC">
              <w:rPr>
                <w:rFonts w:cs="Arial"/>
                <w:snapToGrid w:val="0"/>
                <w:lang w:eastAsia="ja-JP"/>
              </w:rPr>
              <w:t>: Same as 6.3.1</w:t>
            </w:r>
          </w:p>
          <w:p w14:paraId="49631615" w14:textId="3A81F481" w:rsidR="00E05D8E" w:rsidRPr="001F23FC" w:rsidRDefault="00E05D8E" w:rsidP="00E05D8E">
            <w:pPr>
              <w:pStyle w:val="TAL"/>
              <w:rPr>
                <w:rFonts w:cs="Arial"/>
                <w:snapToGrid w:val="0"/>
                <w:lang w:eastAsia="sv-SE"/>
              </w:rPr>
            </w:pPr>
            <w:r w:rsidRPr="001F23FC">
              <w:rPr>
                <w:rFonts w:cs="Arial"/>
                <w:snapToGrid w:val="0"/>
                <w:lang w:eastAsia="ja-JP"/>
              </w:rPr>
              <w:tab/>
              <w:t xml:space="preserve">DL Meas </w:t>
            </w:r>
            <w:proofErr w:type="spellStart"/>
            <w:r w:rsidRPr="001F23FC">
              <w:rPr>
                <w:rFonts w:cs="Arial"/>
                <w:snapToGrid w:val="0"/>
                <w:lang w:eastAsia="ja-JP"/>
              </w:rPr>
              <w:t>Uncer</w:t>
            </w:r>
            <w:proofErr w:type="spellEnd"/>
            <w:r w:rsidRPr="001F23FC">
              <w:rPr>
                <w:rFonts w:cs="Arial"/>
                <w:snapToGrid w:val="0"/>
                <w:lang w:eastAsia="ja-JP"/>
              </w:rPr>
              <w:t>: Same as 7.3.2</w:t>
            </w:r>
          </w:p>
        </w:tc>
      </w:tr>
      <w:tr w:rsidR="00E05D8E" w:rsidRPr="001F23FC" w14:paraId="49F4E353" w14:textId="77777777" w:rsidTr="005D2397">
        <w:trPr>
          <w:gridAfter w:val="1"/>
          <w:wAfter w:w="77" w:type="dxa"/>
          <w:cantSplit/>
          <w:jc w:val="center"/>
        </w:trPr>
        <w:tc>
          <w:tcPr>
            <w:tcW w:w="2720" w:type="dxa"/>
            <w:gridSpan w:val="2"/>
          </w:tcPr>
          <w:p w14:paraId="00FDA8D2" w14:textId="77777777" w:rsidR="00E05D8E" w:rsidRPr="001F23FC" w:rsidRDefault="00E05D8E" w:rsidP="00E05D8E">
            <w:pPr>
              <w:pStyle w:val="TAL"/>
              <w:rPr>
                <w:rFonts w:cs="v4.2.0"/>
              </w:rPr>
            </w:pPr>
            <w:r w:rsidRPr="001F23FC">
              <w:rPr>
                <w:rFonts w:cs="v4.2.0"/>
              </w:rPr>
              <w:t>6.3.4.3 Relative power tolerance</w:t>
            </w:r>
          </w:p>
        </w:tc>
        <w:tc>
          <w:tcPr>
            <w:tcW w:w="3629" w:type="dxa"/>
          </w:tcPr>
          <w:p w14:paraId="20B0070A" w14:textId="77777777" w:rsidR="00E05D8E" w:rsidRPr="001F23FC" w:rsidRDefault="00E05D8E" w:rsidP="00E05D8E">
            <w:pPr>
              <w:pStyle w:val="TAL"/>
              <w:rPr>
                <w:rFonts w:cs="Arial"/>
                <w:bCs/>
                <w:color w:val="000000"/>
                <w:szCs w:val="18"/>
              </w:rPr>
            </w:pPr>
            <w:r w:rsidRPr="001F23FC">
              <w:rPr>
                <w:rFonts w:cs="Arial"/>
                <w:bCs/>
                <w:color w:val="000000"/>
                <w:szCs w:val="18"/>
                <w:u w:val="single"/>
              </w:rPr>
              <w:t>PC3</w:t>
            </w:r>
          </w:p>
          <w:p w14:paraId="1C0ADF4E" w14:textId="235BE095"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6825708D" w14:textId="6219CF17" w:rsidR="00E05D8E" w:rsidRPr="001F23FC" w:rsidRDefault="00E05D8E" w:rsidP="00E05D8E">
            <w:pPr>
              <w:pStyle w:val="TAL"/>
              <w:rPr>
                <w:rFonts w:cs="Arial"/>
                <w:bCs/>
                <w:color w:val="000000"/>
                <w:szCs w:val="18"/>
              </w:rPr>
            </w:pPr>
            <w:r w:rsidRPr="001F23FC">
              <w:rPr>
                <w:rFonts w:cs="Arial"/>
              </w:rPr>
              <w:t>[±1.7</w:t>
            </w:r>
            <w:r w:rsidRPr="001F23FC">
              <w:rPr>
                <w:rFonts w:cs="Arial"/>
                <w:bCs/>
                <w:color w:val="000000"/>
                <w:szCs w:val="18"/>
              </w:rPr>
              <w:t xml:space="preserve"> dB] (FR2a)</w:t>
            </w:r>
          </w:p>
          <w:p w14:paraId="1E422CE0" w14:textId="132A8FE8" w:rsidR="00E05D8E" w:rsidRPr="001F23FC" w:rsidRDefault="00E05D8E" w:rsidP="00E05D8E">
            <w:pPr>
              <w:pStyle w:val="TAL"/>
              <w:rPr>
                <w:rFonts w:cs="v4.2.0"/>
              </w:rPr>
            </w:pPr>
            <w:r w:rsidRPr="001F23FC">
              <w:rPr>
                <w:rFonts w:cs="Arial"/>
              </w:rPr>
              <w:t xml:space="preserve">[±1.7 </w:t>
            </w:r>
            <w:r w:rsidRPr="001F23FC">
              <w:rPr>
                <w:rFonts w:cs="Arial"/>
                <w:bCs/>
                <w:color w:val="000000"/>
                <w:szCs w:val="18"/>
              </w:rPr>
              <w:t>dB] (FR2b)</w:t>
            </w:r>
          </w:p>
        </w:tc>
        <w:tc>
          <w:tcPr>
            <w:tcW w:w="2949" w:type="dxa"/>
          </w:tcPr>
          <w:p w14:paraId="6BC043C6" w14:textId="01946DC6" w:rsidR="00E05D8E" w:rsidRPr="001F23FC" w:rsidRDefault="00E05D8E" w:rsidP="00E05D8E">
            <w:pPr>
              <w:pStyle w:val="TAL"/>
              <w:rPr>
                <w:rFonts w:cs="Arial"/>
                <w:snapToGrid w:val="0"/>
                <w:lang w:eastAsia="sv-SE"/>
              </w:rPr>
            </w:pPr>
            <w:r w:rsidRPr="001F23FC">
              <w:rPr>
                <w:rFonts w:cs="Arial"/>
                <w:snapToGrid w:val="0"/>
              </w:rPr>
              <w:t xml:space="preserve">MTSU = 1.00 x MU (from Table </w:t>
            </w:r>
            <w:r w:rsidRPr="001F23FC">
              <w:rPr>
                <w:rFonts w:eastAsia="MS Mincho"/>
              </w:rPr>
              <w:t xml:space="preserve">B.9a.2.2-2 </w:t>
            </w:r>
            <w:r w:rsidRPr="001F23FC">
              <w:rPr>
                <w:rFonts w:cs="Arial"/>
                <w:snapToGrid w:val="0"/>
              </w:rPr>
              <w:t>in TR 38.903)</w:t>
            </w:r>
          </w:p>
        </w:tc>
      </w:tr>
      <w:tr w:rsidR="00E05D8E" w:rsidRPr="001F23FC" w14:paraId="021BE3B3" w14:textId="77777777" w:rsidTr="005D2397">
        <w:trPr>
          <w:gridAfter w:val="1"/>
          <w:wAfter w:w="77" w:type="dxa"/>
          <w:cantSplit/>
          <w:jc w:val="center"/>
        </w:trPr>
        <w:tc>
          <w:tcPr>
            <w:tcW w:w="2720" w:type="dxa"/>
            <w:gridSpan w:val="2"/>
          </w:tcPr>
          <w:p w14:paraId="52C1C809" w14:textId="77777777" w:rsidR="00E05D8E" w:rsidRPr="001F23FC" w:rsidRDefault="00E05D8E" w:rsidP="00E05D8E">
            <w:pPr>
              <w:pStyle w:val="TAL"/>
              <w:rPr>
                <w:rFonts w:cs="v4.2.0"/>
              </w:rPr>
            </w:pPr>
            <w:r w:rsidRPr="001F23FC">
              <w:rPr>
                <w:rFonts w:cs="v4.2.0"/>
              </w:rPr>
              <w:t>6.3.4.4 Aggregate power tolerance</w:t>
            </w:r>
          </w:p>
        </w:tc>
        <w:tc>
          <w:tcPr>
            <w:tcW w:w="3629" w:type="dxa"/>
          </w:tcPr>
          <w:p w14:paraId="7E498606" w14:textId="77777777" w:rsidR="00E05D8E" w:rsidRPr="001F23FC" w:rsidRDefault="00E05D8E" w:rsidP="00E05D8E">
            <w:pPr>
              <w:pStyle w:val="TAL"/>
              <w:rPr>
                <w:rFonts w:cs="Arial"/>
                <w:bCs/>
                <w:color w:val="000000"/>
                <w:szCs w:val="18"/>
              </w:rPr>
            </w:pPr>
            <w:r w:rsidRPr="001F23FC">
              <w:rPr>
                <w:rFonts w:cs="Arial"/>
                <w:bCs/>
                <w:color w:val="000000"/>
                <w:szCs w:val="18"/>
                <w:u w:val="single"/>
              </w:rPr>
              <w:t>PC3</w:t>
            </w:r>
          </w:p>
          <w:p w14:paraId="65A77D61" w14:textId="62DF75FF"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6581CCF9" w14:textId="7710A4CA" w:rsidR="00E05D8E" w:rsidRPr="001F23FC" w:rsidRDefault="00E05D8E" w:rsidP="00E05D8E">
            <w:pPr>
              <w:pStyle w:val="TAL"/>
              <w:rPr>
                <w:rFonts w:cs="Arial"/>
                <w:bCs/>
                <w:color w:val="000000"/>
                <w:szCs w:val="18"/>
              </w:rPr>
            </w:pPr>
            <w:r w:rsidRPr="001F23FC">
              <w:rPr>
                <w:rFonts w:cs="Arial"/>
              </w:rPr>
              <w:t>±1.4</w:t>
            </w:r>
            <w:r w:rsidRPr="001F23FC">
              <w:rPr>
                <w:rFonts w:cs="Arial"/>
                <w:bCs/>
                <w:color w:val="000000"/>
                <w:szCs w:val="18"/>
              </w:rPr>
              <w:t xml:space="preserve"> dB (FR2a)</w:t>
            </w:r>
          </w:p>
          <w:p w14:paraId="6F23D5C9" w14:textId="082CB695" w:rsidR="00E05D8E" w:rsidRPr="001F23FC" w:rsidRDefault="00E05D8E" w:rsidP="00E05D8E">
            <w:pPr>
              <w:pStyle w:val="TAL"/>
              <w:rPr>
                <w:rFonts w:cs="v4.2.0"/>
              </w:rPr>
            </w:pPr>
            <w:r w:rsidRPr="001F23FC">
              <w:rPr>
                <w:rFonts w:cs="Arial"/>
              </w:rPr>
              <w:t xml:space="preserve">±1.4 </w:t>
            </w:r>
            <w:r w:rsidRPr="001F23FC">
              <w:rPr>
                <w:rFonts w:cs="Arial"/>
                <w:bCs/>
                <w:color w:val="000000"/>
                <w:szCs w:val="18"/>
              </w:rPr>
              <w:t>dB (FR2b)</w:t>
            </w:r>
          </w:p>
        </w:tc>
        <w:tc>
          <w:tcPr>
            <w:tcW w:w="2949" w:type="dxa"/>
          </w:tcPr>
          <w:p w14:paraId="4CCD7C07" w14:textId="36653651" w:rsidR="00E05D8E" w:rsidRPr="001F23FC" w:rsidRDefault="00E05D8E" w:rsidP="00E05D8E">
            <w:pPr>
              <w:pStyle w:val="TAL"/>
              <w:rPr>
                <w:rFonts w:cs="Arial"/>
                <w:snapToGrid w:val="0"/>
                <w:lang w:eastAsia="sv-SE"/>
              </w:rPr>
            </w:pPr>
            <w:r w:rsidRPr="001F23FC">
              <w:rPr>
                <w:rFonts w:cs="Arial"/>
                <w:snapToGrid w:val="0"/>
              </w:rPr>
              <w:t xml:space="preserve">MTSU = 1.00 x MU (from Table </w:t>
            </w:r>
            <w:r w:rsidRPr="001F23FC">
              <w:rPr>
                <w:rFonts w:eastAsia="MS Mincho"/>
              </w:rPr>
              <w:t xml:space="preserve">B.9a.3.2-2 </w:t>
            </w:r>
            <w:r w:rsidRPr="001F23FC">
              <w:rPr>
                <w:rFonts w:cs="Arial"/>
                <w:snapToGrid w:val="0"/>
              </w:rPr>
              <w:t>in TR 38.903)</w:t>
            </w:r>
          </w:p>
        </w:tc>
      </w:tr>
      <w:tr w:rsidR="00E05D8E" w:rsidRPr="001F23FC" w14:paraId="353804C0" w14:textId="77777777" w:rsidTr="005D2397">
        <w:trPr>
          <w:gridAfter w:val="1"/>
          <w:wAfter w:w="77" w:type="dxa"/>
          <w:cantSplit/>
          <w:jc w:val="center"/>
        </w:trPr>
        <w:tc>
          <w:tcPr>
            <w:tcW w:w="2720" w:type="dxa"/>
            <w:gridSpan w:val="2"/>
          </w:tcPr>
          <w:p w14:paraId="02FB04A0" w14:textId="77777777" w:rsidR="00E05D8E" w:rsidRPr="001F23FC" w:rsidRDefault="00E05D8E" w:rsidP="00E05D8E">
            <w:pPr>
              <w:pStyle w:val="TAL"/>
              <w:rPr>
                <w:rFonts w:cs="v4.2.0"/>
              </w:rPr>
            </w:pPr>
            <w:r w:rsidRPr="001F23FC">
              <w:rPr>
                <w:rFonts w:cs="v4.2.0"/>
              </w:rPr>
              <w:t>6.3A.1.1 Minimum output power for CA (2UL CA)</w:t>
            </w:r>
          </w:p>
        </w:tc>
        <w:tc>
          <w:tcPr>
            <w:tcW w:w="3629" w:type="dxa"/>
          </w:tcPr>
          <w:p w14:paraId="427381FF" w14:textId="01246CBE"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644EE502" w14:textId="77777777" w:rsidR="00E05D8E" w:rsidRPr="001F23FC" w:rsidRDefault="00E05D8E" w:rsidP="00E05D8E">
            <w:pPr>
              <w:pStyle w:val="TAL"/>
              <w:ind w:left="568"/>
              <w:rPr>
                <w:rFonts w:cs="v4.2.0"/>
              </w:rPr>
            </w:pPr>
            <w:r w:rsidRPr="001F23FC">
              <w:rPr>
                <w:rFonts w:cs="v4.2.0"/>
              </w:rPr>
              <w:t>Same as 6.3.1 for each CC</w:t>
            </w:r>
          </w:p>
          <w:p w14:paraId="41B4619B"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72ED2340" w14:textId="40115605" w:rsidR="00E05D8E" w:rsidRPr="001F23FC" w:rsidRDefault="00E05D8E" w:rsidP="00E05D8E">
            <w:pPr>
              <w:pStyle w:val="TAL"/>
              <w:rPr>
                <w:rFonts w:cs="v4.2.0"/>
              </w:rPr>
            </w:pPr>
            <w:r w:rsidRPr="001F23FC">
              <w:rPr>
                <w:rFonts w:cs="v4.2.0"/>
              </w:rPr>
              <w:t>TBD</w:t>
            </w:r>
          </w:p>
        </w:tc>
        <w:tc>
          <w:tcPr>
            <w:tcW w:w="2949" w:type="dxa"/>
          </w:tcPr>
          <w:p w14:paraId="0E6E36C6" w14:textId="77777777" w:rsidR="00E05D8E" w:rsidRPr="001F23FC" w:rsidRDefault="00E05D8E" w:rsidP="00E05D8E">
            <w:pPr>
              <w:pStyle w:val="TAL"/>
              <w:rPr>
                <w:rFonts w:cs="Arial"/>
                <w:snapToGrid w:val="0"/>
                <w:lang w:eastAsia="sv-SE"/>
              </w:rPr>
            </w:pPr>
          </w:p>
        </w:tc>
      </w:tr>
      <w:tr w:rsidR="00E05D8E" w:rsidRPr="001F23FC" w14:paraId="44917AC4" w14:textId="77777777" w:rsidTr="005D2397">
        <w:trPr>
          <w:gridAfter w:val="1"/>
          <w:wAfter w:w="77" w:type="dxa"/>
          <w:cantSplit/>
          <w:jc w:val="center"/>
        </w:trPr>
        <w:tc>
          <w:tcPr>
            <w:tcW w:w="2720" w:type="dxa"/>
            <w:gridSpan w:val="2"/>
          </w:tcPr>
          <w:p w14:paraId="411B03C8" w14:textId="77777777" w:rsidR="00E05D8E" w:rsidRPr="001F23FC" w:rsidRDefault="00E05D8E" w:rsidP="00E05D8E">
            <w:pPr>
              <w:pStyle w:val="TAL"/>
              <w:rPr>
                <w:rFonts w:cs="v4.2.0"/>
              </w:rPr>
            </w:pPr>
            <w:r w:rsidRPr="001F23FC">
              <w:rPr>
                <w:rFonts w:cs="v4.2.0"/>
              </w:rPr>
              <w:t>6.3A.1.2 Minimum output power for CA (3UL CA)</w:t>
            </w:r>
          </w:p>
        </w:tc>
        <w:tc>
          <w:tcPr>
            <w:tcW w:w="3629" w:type="dxa"/>
          </w:tcPr>
          <w:p w14:paraId="528E78DE"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3EBFB584" w14:textId="77777777" w:rsidR="00E05D8E" w:rsidRPr="001F23FC" w:rsidRDefault="00E05D8E" w:rsidP="00E05D8E">
            <w:pPr>
              <w:pStyle w:val="TAL"/>
              <w:ind w:left="568"/>
              <w:rPr>
                <w:rFonts w:cs="v4.2.0"/>
              </w:rPr>
            </w:pPr>
            <w:r w:rsidRPr="001F23FC">
              <w:rPr>
                <w:rFonts w:cs="v4.2.0"/>
              </w:rPr>
              <w:t>Same as 6.3.1 for each CC</w:t>
            </w:r>
          </w:p>
          <w:p w14:paraId="5BA34CC3"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446CD4D1" w14:textId="6D6C5949" w:rsidR="00E05D8E" w:rsidRPr="001F23FC" w:rsidRDefault="00E05D8E" w:rsidP="00E05D8E">
            <w:pPr>
              <w:pStyle w:val="TAL"/>
              <w:rPr>
                <w:rFonts w:cs="v4.2.0"/>
              </w:rPr>
            </w:pPr>
            <w:r w:rsidRPr="001F23FC">
              <w:rPr>
                <w:rFonts w:cs="v4.2.0"/>
              </w:rPr>
              <w:t>TBD</w:t>
            </w:r>
          </w:p>
        </w:tc>
        <w:tc>
          <w:tcPr>
            <w:tcW w:w="2949" w:type="dxa"/>
          </w:tcPr>
          <w:p w14:paraId="1E2D2281" w14:textId="77777777" w:rsidR="00E05D8E" w:rsidRPr="001F23FC" w:rsidRDefault="00E05D8E" w:rsidP="00E05D8E">
            <w:pPr>
              <w:pStyle w:val="TAL"/>
              <w:rPr>
                <w:rFonts w:cs="Arial"/>
                <w:snapToGrid w:val="0"/>
                <w:lang w:eastAsia="sv-SE"/>
              </w:rPr>
            </w:pPr>
          </w:p>
        </w:tc>
      </w:tr>
      <w:tr w:rsidR="00E05D8E" w:rsidRPr="001F23FC" w14:paraId="28C8DB05" w14:textId="77777777" w:rsidTr="005D2397">
        <w:trPr>
          <w:gridAfter w:val="1"/>
          <w:wAfter w:w="77" w:type="dxa"/>
          <w:cantSplit/>
          <w:jc w:val="center"/>
        </w:trPr>
        <w:tc>
          <w:tcPr>
            <w:tcW w:w="2720" w:type="dxa"/>
            <w:gridSpan w:val="2"/>
          </w:tcPr>
          <w:p w14:paraId="1C1F8B1F" w14:textId="77777777" w:rsidR="00E05D8E" w:rsidRPr="001F23FC" w:rsidRDefault="00E05D8E" w:rsidP="00E05D8E">
            <w:pPr>
              <w:pStyle w:val="TAL"/>
              <w:rPr>
                <w:rFonts w:cs="v4.2.0"/>
              </w:rPr>
            </w:pPr>
            <w:r w:rsidRPr="001F23FC">
              <w:rPr>
                <w:rFonts w:cs="v4.2.0"/>
              </w:rPr>
              <w:t>6.3A.1.3 Minimum output power for CA (4UL CA)</w:t>
            </w:r>
          </w:p>
        </w:tc>
        <w:tc>
          <w:tcPr>
            <w:tcW w:w="3629" w:type="dxa"/>
          </w:tcPr>
          <w:p w14:paraId="628A8327"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76D65657" w14:textId="77777777" w:rsidR="00E05D8E" w:rsidRPr="001F23FC" w:rsidRDefault="00E05D8E" w:rsidP="00E05D8E">
            <w:pPr>
              <w:pStyle w:val="TAL"/>
              <w:ind w:left="568"/>
              <w:rPr>
                <w:rFonts w:cs="v4.2.0"/>
              </w:rPr>
            </w:pPr>
            <w:r w:rsidRPr="001F23FC">
              <w:rPr>
                <w:rFonts w:cs="v4.2.0"/>
              </w:rPr>
              <w:t>Same as 6.3.1 for each CC</w:t>
            </w:r>
          </w:p>
          <w:p w14:paraId="17BB4C62"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0128D68B" w14:textId="70AA426C" w:rsidR="00E05D8E" w:rsidRPr="001F23FC" w:rsidRDefault="00E05D8E" w:rsidP="00E05D8E">
            <w:pPr>
              <w:pStyle w:val="TAL"/>
              <w:rPr>
                <w:rFonts w:cs="v4.2.0"/>
              </w:rPr>
            </w:pPr>
            <w:r w:rsidRPr="001F23FC">
              <w:rPr>
                <w:rFonts w:cs="v4.2.0"/>
              </w:rPr>
              <w:t>TBD</w:t>
            </w:r>
          </w:p>
        </w:tc>
        <w:tc>
          <w:tcPr>
            <w:tcW w:w="2949" w:type="dxa"/>
          </w:tcPr>
          <w:p w14:paraId="16BB4167" w14:textId="77777777" w:rsidR="00E05D8E" w:rsidRPr="001F23FC" w:rsidRDefault="00E05D8E" w:rsidP="00E05D8E">
            <w:pPr>
              <w:pStyle w:val="TAL"/>
              <w:rPr>
                <w:rFonts w:cs="Arial"/>
                <w:snapToGrid w:val="0"/>
                <w:lang w:eastAsia="sv-SE"/>
              </w:rPr>
            </w:pPr>
          </w:p>
        </w:tc>
      </w:tr>
      <w:tr w:rsidR="00E05D8E" w:rsidRPr="001F23FC" w14:paraId="32422E4B" w14:textId="77777777" w:rsidTr="005D2397">
        <w:trPr>
          <w:gridAfter w:val="1"/>
          <w:wAfter w:w="77" w:type="dxa"/>
          <w:cantSplit/>
          <w:jc w:val="center"/>
        </w:trPr>
        <w:tc>
          <w:tcPr>
            <w:tcW w:w="2720" w:type="dxa"/>
            <w:gridSpan w:val="2"/>
          </w:tcPr>
          <w:p w14:paraId="3C87228D" w14:textId="77777777" w:rsidR="00E05D8E" w:rsidRPr="001F23FC" w:rsidRDefault="00E05D8E" w:rsidP="00E05D8E">
            <w:pPr>
              <w:pStyle w:val="TAL"/>
              <w:rPr>
                <w:rFonts w:cs="v4.2.0"/>
              </w:rPr>
            </w:pPr>
            <w:r w:rsidRPr="001F23FC">
              <w:rPr>
                <w:rFonts w:cs="v4.2.0"/>
              </w:rPr>
              <w:t>6.3A.1.4 Minimum output power for CA (5UL CA)</w:t>
            </w:r>
          </w:p>
        </w:tc>
        <w:tc>
          <w:tcPr>
            <w:tcW w:w="3629" w:type="dxa"/>
          </w:tcPr>
          <w:p w14:paraId="6744D988"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575A1185" w14:textId="77777777" w:rsidR="00E05D8E" w:rsidRPr="001F23FC" w:rsidRDefault="00E05D8E" w:rsidP="00E05D8E">
            <w:pPr>
              <w:pStyle w:val="TAL"/>
              <w:ind w:left="568"/>
              <w:rPr>
                <w:rFonts w:cs="v4.2.0"/>
              </w:rPr>
            </w:pPr>
            <w:r w:rsidRPr="001F23FC">
              <w:rPr>
                <w:rFonts w:cs="v4.2.0"/>
              </w:rPr>
              <w:t>Same as 6.3.1 for each CC</w:t>
            </w:r>
          </w:p>
          <w:p w14:paraId="355EF05C"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2745413F" w14:textId="4EC32D2F" w:rsidR="00E05D8E" w:rsidRPr="001F23FC" w:rsidRDefault="00E05D8E" w:rsidP="00E05D8E">
            <w:pPr>
              <w:pStyle w:val="TAL"/>
              <w:rPr>
                <w:rFonts w:cs="v4.2.0"/>
              </w:rPr>
            </w:pPr>
            <w:r w:rsidRPr="001F23FC">
              <w:rPr>
                <w:rFonts w:cs="v4.2.0"/>
              </w:rPr>
              <w:t>TBD</w:t>
            </w:r>
          </w:p>
        </w:tc>
        <w:tc>
          <w:tcPr>
            <w:tcW w:w="2949" w:type="dxa"/>
          </w:tcPr>
          <w:p w14:paraId="26E4CABB" w14:textId="77777777" w:rsidR="00E05D8E" w:rsidRPr="001F23FC" w:rsidRDefault="00E05D8E" w:rsidP="00E05D8E">
            <w:pPr>
              <w:pStyle w:val="TAL"/>
              <w:rPr>
                <w:rFonts w:cs="Arial"/>
                <w:snapToGrid w:val="0"/>
                <w:lang w:eastAsia="sv-SE"/>
              </w:rPr>
            </w:pPr>
          </w:p>
        </w:tc>
      </w:tr>
      <w:tr w:rsidR="00E05D8E" w:rsidRPr="001F23FC" w14:paraId="4147EF68" w14:textId="77777777" w:rsidTr="005D2397">
        <w:trPr>
          <w:gridAfter w:val="1"/>
          <w:wAfter w:w="77" w:type="dxa"/>
          <w:cantSplit/>
          <w:jc w:val="center"/>
        </w:trPr>
        <w:tc>
          <w:tcPr>
            <w:tcW w:w="2720" w:type="dxa"/>
            <w:gridSpan w:val="2"/>
          </w:tcPr>
          <w:p w14:paraId="2FF6BC3A" w14:textId="77777777" w:rsidR="00E05D8E" w:rsidRPr="001F23FC" w:rsidRDefault="00E05D8E" w:rsidP="00E05D8E">
            <w:pPr>
              <w:pStyle w:val="TAL"/>
              <w:rPr>
                <w:rFonts w:cs="v4.2.0"/>
              </w:rPr>
            </w:pPr>
            <w:r w:rsidRPr="001F23FC">
              <w:rPr>
                <w:rFonts w:cs="v4.2.0"/>
              </w:rPr>
              <w:t>6.3A.1.5 Minimum output power for CA (6UL CA)</w:t>
            </w:r>
          </w:p>
        </w:tc>
        <w:tc>
          <w:tcPr>
            <w:tcW w:w="3629" w:type="dxa"/>
          </w:tcPr>
          <w:p w14:paraId="76D0C1C8"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41A70826" w14:textId="77777777" w:rsidR="00E05D8E" w:rsidRPr="001F23FC" w:rsidRDefault="00E05D8E" w:rsidP="00E05D8E">
            <w:pPr>
              <w:pStyle w:val="TAL"/>
              <w:ind w:left="568"/>
              <w:rPr>
                <w:rFonts w:cs="v4.2.0"/>
              </w:rPr>
            </w:pPr>
            <w:r w:rsidRPr="001F23FC">
              <w:rPr>
                <w:rFonts w:cs="v4.2.0"/>
              </w:rPr>
              <w:t>Same as 6.3.1 for each CC</w:t>
            </w:r>
          </w:p>
          <w:p w14:paraId="3FF06243"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279FD3C4" w14:textId="30A938F8" w:rsidR="00E05D8E" w:rsidRPr="001F23FC" w:rsidRDefault="00E05D8E" w:rsidP="00E05D8E">
            <w:pPr>
              <w:pStyle w:val="TAL"/>
              <w:rPr>
                <w:rFonts w:cs="v4.2.0"/>
              </w:rPr>
            </w:pPr>
            <w:r w:rsidRPr="001F23FC">
              <w:rPr>
                <w:rFonts w:cs="v4.2.0"/>
              </w:rPr>
              <w:t>TBD</w:t>
            </w:r>
          </w:p>
        </w:tc>
        <w:tc>
          <w:tcPr>
            <w:tcW w:w="2949" w:type="dxa"/>
          </w:tcPr>
          <w:p w14:paraId="398BBFC0" w14:textId="77777777" w:rsidR="00E05D8E" w:rsidRPr="001F23FC" w:rsidRDefault="00E05D8E" w:rsidP="00E05D8E">
            <w:pPr>
              <w:pStyle w:val="TAL"/>
              <w:rPr>
                <w:rFonts w:cs="Arial"/>
                <w:snapToGrid w:val="0"/>
                <w:lang w:eastAsia="sv-SE"/>
              </w:rPr>
            </w:pPr>
          </w:p>
        </w:tc>
      </w:tr>
      <w:tr w:rsidR="00E05D8E" w:rsidRPr="001F23FC" w14:paraId="0AB4AE63" w14:textId="77777777" w:rsidTr="005D2397">
        <w:trPr>
          <w:gridAfter w:val="1"/>
          <w:wAfter w:w="77" w:type="dxa"/>
          <w:cantSplit/>
          <w:jc w:val="center"/>
        </w:trPr>
        <w:tc>
          <w:tcPr>
            <w:tcW w:w="2720" w:type="dxa"/>
            <w:gridSpan w:val="2"/>
          </w:tcPr>
          <w:p w14:paraId="7FB84DA2" w14:textId="77777777" w:rsidR="00E05D8E" w:rsidRPr="001F23FC" w:rsidRDefault="00E05D8E" w:rsidP="00E05D8E">
            <w:pPr>
              <w:pStyle w:val="TAL"/>
              <w:rPr>
                <w:rFonts w:cs="v4.2.0"/>
              </w:rPr>
            </w:pPr>
            <w:r w:rsidRPr="001F23FC">
              <w:rPr>
                <w:rFonts w:cs="v4.2.0"/>
              </w:rPr>
              <w:t>6.3A.1.6 Minimum output power for CA (7UL CA)</w:t>
            </w:r>
          </w:p>
        </w:tc>
        <w:tc>
          <w:tcPr>
            <w:tcW w:w="3629" w:type="dxa"/>
          </w:tcPr>
          <w:p w14:paraId="75177AD9"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20D0CC3F" w14:textId="77777777" w:rsidR="00E05D8E" w:rsidRPr="001F23FC" w:rsidRDefault="00E05D8E" w:rsidP="00E05D8E">
            <w:pPr>
              <w:pStyle w:val="TAL"/>
              <w:ind w:left="568"/>
              <w:rPr>
                <w:rFonts w:cs="v4.2.0"/>
              </w:rPr>
            </w:pPr>
            <w:r w:rsidRPr="001F23FC">
              <w:rPr>
                <w:rFonts w:cs="v4.2.0"/>
              </w:rPr>
              <w:t>Same as 6.3.1 for each CC</w:t>
            </w:r>
          </w:p>
          <w:p w14:paraId="053858A5"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5C872C6C" w14:textId="66FB5437" w:rsidR="00E05D8E" w:rsidRPr="001F23FC" w:rsidRDefault="00E05D8E" w:rsidP="00E05D8E">
            <w:pPr>
              <w:pStyle w:val="TAL"/>
              <w:rPr>
                <w:rFonts w:cs="v4.2.0"/>
              </w:rPr>
            </w:pPr>
            <w:r w:rsidRPr="001F23FC">
              <w:rPr>
                <w:rFonts w:cs="v4.2.0"/>
              </w:rPr>
              <w:t>TBD</w:t>
            </w:r>
          </w:p>
        </w:tc>
        <w:tc>
          <w:tcPr>
            <w:tcW w:w="2949" w:type="dxa"/>
          </w:tcPr>
          <w:p w14:paraId="48C00CB7" w14:textId="77777777" w:rsidR="00E05D8E" w:rsidRPr="001F23FC" w:rsidRDefault="00E05D8E" w:rsidP="00E05D8E">
            <w:pPr>
              <w:pStyle w:val="TAL"/>
              <w:rPr>
                <w:rFonts w:cs="Arial"/>
                <w:snapToGrid w:val="0"/>
                <w:lang w:eastAsia="sv-SE"/>
              </w:rPr>
            </w:pPr>
          </w:p>
        </w:tc>
      </w:tr>
      <w:tr w:rsidR="00E05D8E" w:rsidRPr="001F23FC" w14:paraId="5983440D" w14:textId="77777777" w:rsidTr="005D2397">
        <w:trPr>
          <w:gridAfter w:val="1"/>
          <w:wAfter w:w="77" w:type="dxa"/>
          <w:cantSplit/>
          <w:jc w:val="center"/>
        </w:trPr>
        <w:tc>
          <w:tcPr>
            <w:tcW w:w="2720" w:type="dxa"/>
            <w:gridSpan w:val="2"/>
          </w:tcPr>
          <w:p w14:paraId="5092C0A4" w14:textId="77777777" w:rsidR="00E05D8E" w:rsidRPr="001F23FC" w:rsidRDefault="00E05D8E" w:rsidP="00E05D8E">
            <w:pPr>
              <w:pStyle w:val="TAL"/>
              <w:rPr>
                <w:rFonts w:cs="v4.2.0"/>
              </w:rPr>
            </w:pPr>
            <w:r w:rsidRPr="001F23FC">
              <w:rPr>
                <w:rFonts w:cs="v4.2.0"/>
              </w:rPr>
              <w:t>6.3A.1.7 Minimum output power for CA (8UL CA)</w:t>
            </w:r>
          </w:p>
        </w:tc>
        <w:tc>
          <w:tcPr>
            <w:tcW w:w="3629" w:type="dxa"/>
          </w:tcPr>
          <w:p w14:paraId="24E86F45"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04018149" w14:textId="77777777" w:rsidR="00E05D8E" w:rsidRPr="001F23FC" w:rsidRDefault="00E05D8E" w:rsidP="00E05D8E">
            <w:pPr>
              <w:pStyle w:val="TAL"/>
              <w:ind w:left="568"/>
              <w:rPr>
                <w:rFonts w:cs="v4.2.0"/>
              </w:rPr>
            </w:pPr>
            <w:r w:rsidRPr="001F23FC">
              <w:rPr>
                <w:rFonts w:cs="v4.2.0"/>
              </w:rPr>
              <w:t>Same as 6.3.1 for each CC</w:t>
            </w:r>
          </w:p>
          <w:p w14:paraId="48C9917B" w14:textId="77777777" w:rsidR="00E05D8E" w:rsidRPr="001F23FC" w:rsidRDefault="00E05D8E" w:rsidP="00E05D8E">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28F521A8" w14:textId="52DA9ED1" w:rsidR="00E05D8E" w:rsidRPr="001F23FC" w:rsidRDefault="00E05D8E" w:rsidP="00E05D8E">
            <w:pPr>
              <w:pStyle w:val="TAL"/>
              <w:rPr>
                <w:rFonts w:cs="v4.2.0"/>
              </w:rPr>
            </w:pPr>
            <w:r w:rsidRPr="001F23FC">
              <w:rPr>
                <w:rFonts w:cs="v4.2.0"/>
              </w:rPr>
              <w:t>TBD</w:t>
            </w:r>
          </w:p>
        </w:tc>
        <w:tc>
          <w:tcPr>
            <w:tcW w:w="2949" w:type="dxa"/>
          </w:tcPr>
          <w:p w14:paraId="5F18E7D8" w14:textId="77777777" w:rsidR="00E05D8E" w:rsidRPr="001F23FC" w:rsidRDefault="00E05D8E" w:rsidP="00E05D8E">
            <w:pPr>
              <w:pStyle w:val="TAL"/>
              <w:rPr>
                <w:rFonts w:cs="Arial"/>
                <w:snapToGrid w:val="0"/>
                <w:lang w:eastAsia="sv-SE"/>
              </w:rPr>
            </w:pPr>
          </w:p>
        </w:tc>
      </w:tr>
      <w:tr w:rsidR="00E05D8E" w:rsidRPr="001F23FC" w14:paraId="77EDC121" w14:textId="77777777" w:rsidTr="005D2397">
        <w:trPr>
          <w:gridAfter w:val="1"/>
          <w:wAfter w:w="77" w:type="dxa"/>
          <w:cantSplit/>
          <w:jc w:val="center"/>
        </w:trPr>
        <w:tc>
          <w:tcPr>
            <w:tcW w:w="2720" w:type="dxa"/>
            <w:gridSpan w:val="2"/>
          </w:tcPr>
          <w:p w14:paraId="2DDC33D0" w14:textId="0700966C" w:rsidR="00E05D8E" w:rsidRPr="001F23FC" w:rsidRDefault="00E05D8E" w:rsidP="00E05D8E">
            <w:pPr>
              <w:pStyle w:val="TAL"/>
              <w:rPr>
                <w:rFonts w:cs="v4.2.0"/>
              </w:rPr>
            </w:pPr>
            <w:r w:rsidRPr="001F23FC">
              <w:rPr>
                <w:rFonts w:cs="v4.2.0"/>
              </w:rPr>
              <w:t>6.3A.3.1.1</w:t>
            </w:r>
            <w:r w:rsidRPr="001F23FC">
              <w:rPr>
                <w:rFonts w:cs="v4.2.0"/>
              </w:rPr>
              <w:tab/>
              <w:t>General ON/OFF time mask for CA (2UL CA)</w:t>
            </w:r>
          </w:p>
        </w:tc>
        <w:tc>
          <w:tcPr>
            <w:tcW w:w="3629" w:type="dxa"/>
          </w:tcPr>
          <w:p w14:paraId="2D3E6DCA" w14:textId="77777777" w:rsidR="00E05D8E" w:rsidRPr="001F23FC" w:rsidRDefault="00E05D8E" w:rsidP="00E05D8E">
            <w:pPr>
              <w:pStyle w:val="TAL"/>
              <w:rPr>
                <w:rFonts w:cs="v4.2.0"/>
                <w:u w:val="single"/>
              </w:rPr>
            </w:pPr>
            <w:r w:rsidRPr="001F23FC">
              <w:rPr>
                <w:rFonts w:cs="v4.2.0"/>
                <w:u w:val="single"/>
              </w:rPr>
              <w:t>Intra-band contiguous CA</w:t>
            </w:r>
          </w:p>
          <w:p w14:paraId="4F069EBF"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C04E059" w14:textId="75B37F49" w:rsidR="00E05D8E" w:rsidRPr="001F23FC" w:rsidRDefault="00E05D8E" w:rsidP="00E05D8E">
            <w:pPr>
              <w:pStyle w:val="TAL"/>
              <w:rPr>
                <w:rFonts w:cs="v4.2.0"/>
              </w:rPr>
            </w:pPr>
            <w:r w:rsidRPr="001F23FC">
              <w:rPr>
                <w:rFonts w:cs="v4.2.0"/>
              </w:rPr>
              <w:t>Same as 6.3.3</w:t>
            </w:r>
            <w:r w:rsidR="003424C8" w:rsidRPr="001F23FC">
              <w:rPr>
                <w:rFonts w:cs="v4.2.0"/>
              </w:rPr>
              <w:t>.2</w:t>
            </w:r>
          </w:p>
          <w:p w14:paraId="721FA3CD" w14:textId="77777777" w:rsidR="00E05D8E" w:rsidRPr="001F23FC" w:rsidRDefault="00E05D8E" w:rsidP="00E05D8E">
            <w:pPr>
              <w:pStyle w:val="TAL"/>
              <w:rPr>
                <w:rFonts w:cs="v4.2.0"/>
              </w:rPr>
            </w:pPr>
          </w:p>
          <w:p w14:paraId="42DBD7C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6F19AC7" w14:textId="77777777" w:rsidR="00E05D8E" w:rsidRPr="001F23FC" w:rsidRDefault="00E05D8E" w:rsidP="00E05D8E">
            <w:pPr>
              <w:pStyle w:val="TAL"/>
              <w:rPr>
                <w:rFonts w:cs="v4.2.0"/>
              </w:rPr>
            </w:pPr>
            <w:r w:rsidRPr="001F23FC">
              <w:rPr>
                <w:rFonts w:cs="v4.2.0"/>
              </w:rPr>
              <w:t>TBD</w:t>
            </w:r>
          </w:p>
          <w:p w14:paraId="7DCB8195" w14:textId="77777777" w:rsidR="00E05D8E" w:rsidRPr="001F23FC" w:rsidRDefault="00E05D8E" w:rsidP="00E05D8E">
            <w:pPr>
              <w:pStyle w:val="TAL"/>
              <w:rPr>
                <w:rFonts w:cs="v4.2.0"/>
              </w:rPr>
            </w:pPr>
          </w:p>
          <w:p w14:paraId="0337214D" w14:textId="77777777" w:rsidR="00E05D8E" w:rsidRPr="001F23FC" w:rsidRDefault="00E05D8E" w:rsidP="00E05D8E">
            <w:pPr>
              <w:pStyle w:val="TAL"/>
              <w:rPr>
                <w:rFonts w:cs="v4.2.0"/>
                <w:u w:val="single"/>
              </w:rPr>
            </w:pPr>
            <w:r w:rsidRPr="001F23FC">
              <w:rPr>
                <w:rFonts w:cs="v4.2.0"/>
                <w:u w:val="single"/>
              </w:rPr>
              <w:t>Intra-band non-contiguous, Inter-band CA</w:t>
            </w:r>
          </w:p>
          <w:p w14:paraId="73BC6F67" w14:textId="7505374C" w:rsidR="00E05D8E" w:rsidRPr="001F23FC" w:rsidRDefault="00E05D8E" w:rsidP="00E05D8E">
            <w:pPr>
              <w:pStyle w:val="TAL"/>
              <w:rPr>
                <w:rFonts w:cs="v4.2.0"/>
                <w:u w:val="single"/>
              </w:rPr>
            </w:pPr>
            <w:r w:rsidRPr="001F23FC">
              <w:rPr>
                <w:rFonts w:cs="v4.2.0"/>
              </w:rPr>
              <w:t>TBD</w:t>
            </w:r>
          </w:p>
        </w:tc>
        <w:tc>
          <w:tcPr>
            <w:tcW w:w="2949" w:type="dxa"/>
          </w:tcPr>
          <w:p w14:paraId="1F0AAF24" w14:textId="77777777" w:rsidR="00E05D8E" w:rsidRPr="001F23FC" w:rsidRDefault="00E05D8E" w:rsidP="00E05D8E">
            <w:pPr>
              <w:pStyle w:val="TAL"/>
              <w:rPr>
                <w:rFonts w:cs="Arial"/>
                <w:snapToGrid w:val="0"/>
                <w:lang w:eastAsia="sv-SE"/>
              </w:rPr>
            </w:pPr>
          </w:p>
        </w:tc>
      </w:tr>
      <w:tr w:rsidR="00E05D8E" w:rsidRPr="001F23FC" w14:paraId="478397A2" w14:textId="77777777" w:rsidTr="005D2397">
        <w:trPr>
          <w:gridAfter w:val="1"/>
          <w:wAfter w:w="77" w:type="dxa"/>
          <w:cantSplit/>
          <w:jc w:val="center"/>
        </w:trPr>
        <w:tc>
          <w:tcPr>
            <w:tcW w:w="2720" w:type="dxa"/>
            <w:gridSpan w:val="2"/>
          </w:tcPr>
          <w:p w14:paraId="00E92E99" w14:textId="3C975ACB" w:rsidR="00E05D8E" w:rsidRPr="001F23FC" w:rsidRDefault="00E05D8E" w:rsidP="00E05D8E">
            <w:pPr>
              <w:pStyle w:val="TAL"/>
              <w:rPr>
                <w:rFonts w:cs="v4.2.0"/>
              </w:rPr>
            </w:pPr>
            <w:r w:rsidRPr="001F23FC">
              <w:rPr>
                <w:rFonts w:cs="v4.2.0"/>
              </w:rPr>
              <w:lastRenderedPageBreak/>
              <w:t>6.3A.3.1.2</w:t>
            </w:r>
            <w:r w:rsidRPr="001F23FC">
              <w:rPr>
                <w:rFonts w:cs="v4.2.0"/>
              </w:rPr>
              <w:tab/>
              <w:t>General ON/OFF time mask for CA (3UL CA)</w:t>
            </w:r>
          </w:p>
        </w:tc>
        <w:tc>
          <w:tcPr>
            <w:tcW w:w="3629" w:type="dxa"/>
          </w:tcPr>
          <w:p w14:paraId="56560FD6" w14:textId="77777777" w:rsidR="00E05D8E" w:rsidRPr="001F23FC" w:rsidRDefault="00E05D8E" w:rsidP="00E05D8E">
            <w:pPr>
              <w:pStyle w:val="TAL"/>
              <w:rPr>
                <w:rFonts w:cs="v4.2.0"/>
                <w:u w:val="single"/>
              </w:rPr>
            </w:pPr>
            <w:r w:rsidRPr="001F23FC">
              <w:rPr>
                <w:rFonts w:cs="v4.2.0"/>
                <w:u w:val="single"/>
              </w:rPr>
              <w:t>Intra-band contiguous CA</w:t>
            </w:r>
          </w:p>
          <w:p w14:paraId="3EAA678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A515C6A" w14:textId="0BC2B5C7" w:rsidR="00E05D8E" w:rsidRPr="001F23FC" w:rsidRDefault="00E05D8E" w:rsidP="00E05D8E">
            <w:pPr>
              <w:pStyle w:val="TAL"/>
              <w:rPr>
                <w:rFonts w:cs="v4.2.0"/>
              </w:rPr>
            </w:pPr>
            <w:r w:rsidRPr="001F23FC">
              <w:rPr>
                <w:rFonts w:cs="v4.2.0"/>
              </w:rPr>
              <w:t>Same as 6.3.3</w:t>
            </w:r>
            <w:r w:rsidR="003424C8" w:rsidRPr="001F23FC">
              <w:rPr>
                <w:rFonts w:cs="v4.2.0"/>
              </w:rPr>
              <w:t>.2</w:t>
            </w:r>
          </w:p>
          <w:p w14:paraId="0E5309DB" w14:textId="77777777" w:rsidR="00E05D8E" w:rsidRPr="001F23FC" w:rsidRDefault="00E05D8E" w:rsidP="00E05D8E">
            <w:pPr>
              <w:pStyle w:val="TAL"/>
              <w:rPr>
                <w:rFonts w:cs="v4.2.0"/>
              </w:rPr>
            </w:pPr>
          </w:p>
          <w:p w14:paraId="22ADC4A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F5D9640" w14:textId="77777777" w:rsidR="00E05D8E" w:rsidRPr="001F23FC" w:rsidRDefault="00E05D8E" w:rsidP="00E05D8E">
            <w:pPr>
              <w:pStyle w:val="TAL"/>
              <w:rPr>
                <w:rFonts w:cs="v4.2.0"/>
              </w:rPr>
            </w:pPr>
            <w:r w:rsidRPr="001F23FC">
              <w:rPr>
                <w:rFonts w:cs="v4.2.0"/>
              </w:rPr>
              <w:t>TBD</w:t>
            </w:r>
          </w:p>
          <w:p w14:paraId="445A0AD0" w14:textId="77777777" w:rsidR="00E05D8E" w:rsidRPr="001F23FC" w:rsidRDefault="00E05D8E" w:rsidP="00E05D8E">
            <w:pPr>
              <w:pStyle w:val="TAL"/>
              <w:rPr>
                <w:rFonts w:cs="v4.2.0"/>
              </w:rPr>
            </w:pPr>
          </w:p>
          <w:p w14:paraId="4D5DA740" w14:textId="77777777" w:rsidR="00E05D8E" w:rsidRPr="001F23FC" w:rsidRDefault="00E05D8E" w:rsidP="00E05D8E">
            <w:pPr>
              <w:pStyle w:val="TAL"/>
              <w:rPr>
                <w:rFonts w:cs="v4.2.0"/>
                <w:u w:val="single"/>
              </w:rPr>
            </w:pPr>
            <w:r w:rsidRPr="001F23FC">
              <w:rPr>
                <w:rFonts w:cs="v4.2.0"/>
                <w:u w:val="single"/>
              </w:rPr>
              <w:t>Intra-band non-contiguous, Inter-band CA</w:t>
            </w:r>
          </w:p>
          <w:p w14:paraId="0CAD4F32" w14:textId="1CE62C5A" w:rsidR="00E05D8E" w:rsidRPr="001F23FC" w:rsidRDefault="00E05D8E" w:rsidP="00E05D8E">
            <w:pPr>
              <w:pStyle w:val="TAL"/>
              <w:rPr>
                <w:rFonts w:cs="v4.2.0"/>
                <w:u w:val="single"/>
              </w:rPr>
            </w:pPr>
            <w:r w:rsidRPr="001F23FC">
              <w:rPr>
                <w:rFonts w:cs="v4.2.0"/>
              </w:rPr>
              <w:t>TBD</w:t>
            </w:r>
          </w:p>
        </w:tc>
        <w:tc>
          <w:tcPr>
            <w:tcW w:w="2949" w:type="dxa"/>
          </w:tcPr>
          <w:p w14:paraId="6FC3D9B3" w14:textId="77777777" w:rsidR="00E05D8E" w:rsidRPr="001F23FC" w:rsidRDefault="00E05D8E" w:rsidP="00E05D8E">
            <w:pPr>
              <w:pStyle w:val="TAL"/>
              <w:rPr>
                <w:rFonts w:cs="Arial"/>
                <w:snapToGrid w:val="0"/>
                <w:lang w:eastAsia="sv-SE"/>
              </w:rPr>
            </w:pPr>
          </w:p>
        </w:tc>
      </w:tr>
      <w:tr w:rsidR="00E05D8E" w:rsidRPr="001F23FC" w14:paraId="063FB3A3" w14:textId="77777777" w:rsidTr="005D2397">
        <w:trPr>
          <w:gridAfter w:val="1"/>
          <w:wAfter w:w="77" w:type="dxa"/>
          <w:cantSplit/>
          <w:jc w:val="center"/>
        </w:trPr>
        <w:tc>
          <w:tcPr>
            <w:tcW w:w="2720" w:type="dxa"/>
            <w:gridSpan w:val="2"/>
          </w:tcPr>
          <w:p w14:paraId="0AE14F0D" w14:textId="1582E202" w:rsidR="00E05D8E" w:rsidRPr="001F23FC" w:rsidRDefault="00E05D8E" w:rsidP="00E05D8E">
            <w:pPr>
              <w:pStyle w:val="TAL"/>
              <w:rPr>
                <w:rFonts w:cs="v4.2.0"/>
              </w:rPr>
            </w:pPr>
            <w:r w:rsidRPr="001F23FC">
              <w:rPr>
                <w:rFonts w:cs="v4.2.0"/>
              </w:rPr>
              <w:t>6.3A.3.1.3</w:t>
            </w:r>
            <w:r w:rsidRPr="001F23FC">
              <w:rPr>
                <w:rFonts w:cs="v4.2.0"/>
              </w:rPr>
              <w:tab/>
              <w:t>General ON/OFF time mask for CA (4UL CA)</w:t>
            </w:r>
          </w:p>
        </w:tc>
        <w:tc>
          <w:tcPr>
            <w:tcW w:w="3629" w:type="dxa"/>
          </w:tcPr>
          <w:p w14:paraId="4B165835" w14:textId="77777777" w:rsidR="00E05D8E" w:rsidRPr="001F23FC" w:rsidRDefault="00E05D8E" w:rsidP="00E05D8E">
            <w:pPr>
              <w:pStyle w:val="TAL"/>
              <w:rPr>
                <w:rFonts w:cs="v4.2.0"/>
                <w:u w:val="single"/>
              </w:rPr>
            </w:pPr>
            <w:r w:rsidRPr="001F23FC">
              <w:rPr>
                <w:rFonts w:cs="v4.2.0"/>
                <w:u w:val="single"/>
              </w:rPr>
              <w:t>Intra-band contiguous CA</w:t>
            </w:r>
          </w:p>
          <w:p w14:paraId="3342BC0D"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2350D8D" w14:textId="01050925" w:rsidR="00E05D8E" w:rsidRPr="001F23FC" w:rsidRDefault="00E05D8E" w:rsidP="00E05D8E">
            <w:pPr>
              <w:pStyle w:val="TAL"/>
              <w:rPr>
                <w:rFonts w:cs="v4.2.0"/>
              </w:rPr>
            </w:pPr>
            <w:r w:rsidRPr="001F23FC">
              <w:rPr>
                <w:rFonts w:cs="v4.2.0"/>
              </w:rPr>
              <w:t>Same as 6.3.3</w:t>
            </w:r>
            <w:r w:rsidR="003424C8" w:rsidRPr="001F23FC">
              <w:rPr>
                <w:rFonts w:cs="v4.2.0"/>
              </w:rPr>
              <w:t>.2</w:t>
            </w:r>
          </w:p>
          <w:p w14:paraId="685590FE" w14:textId="77777777" w:rsidR="00E05D8E" w:rsidRPr="001F23FC" w:rsidRDefault="00E05D8E" w:rsidP="00E05D8E">
            <w:pPr>
              <w:pStyle w:val="TAL"/>
              <w:rPr>
                <w:rFonts w:cs="v4.2.0"/>
              </w:rPr>
            </w:pPr>
          </w:p>
          <w:p w14:paraId="35A8580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645289C" w14:textId="77777777" w:rsidR="00E05D8E" w:rsidRPr="001F23FC" w:rsidRDefault="00E05D8E" w:rsidP="00E05D8E">
            <w:pPr>
              <w:pStyle w:val="TAL"/>
              <w:rPr>
                <w:rFonts w:cs="v4.2.0"/>
              </w:rPr>
            </w:pPr>
            <w:r w:rsidRPr="001F23FC">
              <w:rPr>
                <w:rFonts w:cs="v4.2.0"/>
              </w:rPr>
              <w:t>TBD</w:t>
            </w:r>
          </w:p>
          <w:p w14:paraId="7633A104" w14:textId="77777777" w:rsidR="00E05D8E" w:rsidRPr="001F23FC" w:rsidRDefault="00E05D8E" w:rsidP="00E05D8E">
            <w:pPr>
              <w:pStyle w:val="TAL"/>
              <w:rPr>
                <w:rFonts w:cs="v4.2.0"/>
              </w:rPr>
            </w:pPr>
          </w:p>
          <w:p w14:paraId="35B50712" w14:textId="77777777" w:rsidR="00E05D8E" w:rsidRPr="001F23FC" w:rsidRDefault="00E05D8E" w:rsidP="00E05D8E">
            <w:pPr>
              <w:pStyle w:val="TAL"/>
              <w:rPr>
                <w:rFonts w:cs="v4.2.0"/>
                <w:u w:val="single"/>
              </w:rPr>
            </w:pPr>
            <w:r w:rsidRPr="001F23FC">
              <w:rPr>
                <w:rFonts w:cs="v4.2.0"/>
                <w:u w:val="single"/>
              </w:rPr>
              <w:t>Intra-band non-contiguous, Inter-band CA</w:t>
            </w:r>
          </w:p>
          <w:p w14:paraId="00A251DC" w14:textId="7CDD17AD" w:rsidR="00E05D8E" w:rsidRPr="001F23FC" w:rsidRDefault="00E05D8E" w:rsidP="00E05D8E">
            <w:pPr>
              <w:pStyle w:val="TAL"/>
              <w:rPr>
                <w:rFonts w:cs="v4.2.0"/>
                <w:u w:val="single"/>
              </w:rPr>
            </w:pPr>
            <w:r w:rsidRPr="001F23FC">
              <w:rPr>
                <w:rFonts w:cs="v4.2.0"/>
              </w:rPr>
              <w:t>TBD</w:t>
            </w:r>
          </w:p>
        </w:tc>
        <w:tc>
          <w:tcPr>
            <w:tcW w:w="2949" w:type="dxa"/>
          </w:tcPr>
          <w:p w14:paraId="6E2B17DF" w14:textId="77777777" w:rsidR="00E05D8E" w:rsidRPr="001F23FC" w:rsidRDefault="00E05D8E" w:rsidP="00E05D8E">
            <w:pPr>
              <w:pStyle w:val="TAL"/>
              <w:rPr>
                <w:rFonts w:cs="Arial"/>
                <w:snapToGrid w:val="0"/>
                <w:lang w:eastAsia="sv-SE"/>
              </w:rPr>
            </w:pPr>
          </w:p>
        </w:tc>
      </w:tr>
      <w:tr w:rsidR="00E05D8E" w:rsidRPr="001F23FC" w14:paraId="3BD04A55" w14:textId="77777777" w:rsidTr="005D2397">
        <w:trPr>
          <w:gridAfter w:val="1"/>
          <w:wAfter w:w="77" w:type="dxa"/>
          <w:cantSplit/>
          <w:jc w:val="center"/>
        </w:trPr>
        <w:tc>
          <w:tcPr>
            <w:tcW w:w="2720" w:type="dxa"/>
            <w:gridSpan w:val="2"/>
          </w:tcPr>
          <w:p w14:paraId="43198E04" w14:textId="59252C69" w:rsidR="00E05D8E" w:rsidRPr="001F23FC" w:rsidRDefault="00E05D8E" w:rsidP="00E05D8E">
            <w:pPr>
              <w:pStyle w:val="TAL"/>
              <w:rPr>
                <w:rFonts w:cs="v4.2.0"/>
              </w:rPr>
            </w:pPr>
            <w:r w:rsidRPr="001F23FC">
              <w:rPr>
                <w:rFonts w:cs="v4.2.0"/>
              </w:rPr>
              <w:t>6.3A.3.1.4</w:t>
            </w:r>
            <w:r w:rsidRPr="001F23FC">
              <w:rPr>
                <w:rFonts w:cs="v4.2.0"/>
              </w:rPr>
              <w:tab/>
              <w:t>General ON/OFF time mask for CA (5UL CA)</w:t>
            </w:r>
          </w:p>
        </w:tc>
        <w:tc>
          <w:tcPr>
            <w:tcW w:w="3629" w:type="dxa"/>
          </w:tcPr>
          <w:p w14:paraId="29272CC0" w14:textId="77777777" w:rsidR="00E05D8E" w:rsidRPr="001F23FC" w:rsidRDefault="00E05D8E" w:rsidP="00E05D8E">
            <w:pPr>
              <w:pStyle w:val="TAL"/>
              <w:rPr>
                <w:rFonts w:cs="v4.2.0"/>
                <w:u w:val="single"/>
              </w:rPr>
            </w:pPr>
            <w:r w:rsidRPr="001F23FC">
              <w:rPr>
                <w:rFonts w:cs="v4.2.0"/>
                <w:u w:val="single"/>
              </w:rPr>
              <w:t>Intra-band contiguous CA</w:t>
            </w:r>
          </w:p>
          <w:p w14:paraId="466A17FA" w14:textId="5EEC790C" w:rsidR="00E05D8E" w:rsidRPr="001F23FC" w:rsidRDefault="00E05D8E" w:rsidP="00E05D8E">
            <w:pPr>
              <w:pStyle w:val="TAL"/>
              <w:rPr>
                <w:rFonts w:cs="v4.2.0"/>
                <w:u w:val="single"/>
              </w:rPr>
            </w:pPr>
            <w:r w:rsidRPr="001F23FC">
              <w:rPr>
                <w:rFonts w:cs="v4.2.0"/>
              </w:rPr>
              <w:t>TBD</w:t>
            </w:r>
          </w:p>
        </w:tc>
        <w:tc>
          <w:tcPr>
            <w:tcW w:w="2949" w:type="dxa"/>
          </w:tcPr>
          <w:p w14:paraId="6F26BA91" w14:textId="77777777" w:rsidR="00E05D8E" w:rsidRPr="001F23FC" w:rsidRDefault="00E05D8E" w:rsidP="00E05D8E">
            <w:pPr>
              <w:pStyle w:val="TAL"/>
              <w:rPr>
                <w:rFonts w:cs="Arial"/>
                <w:snapToGrid w:val="0"/>
                <w:lang w:eastAsia="sv-SE"/>
              </w:rPr>
            </w:pPr>
          </w:p>
        </w:tc>
      </w:tr>
      <w:tr w:rsidR="00E05D8E" w:rsidRPr="001F23FC" w14:paraId="1AFDB76C" w14:textId="77777777" w:rsidTr="005D2397">
        <w:trPr>
          <w:gridAfter w:val="1"/>
          <w:wAfter w:w="77" w:type="dxa"/>
          <w:cantSplit/>
          <w:jc w:val="center"/>
        </w:trPr>
        <w:tc>
          <w:tcPr>
            <w:tcW w:w="2720" w:type="dxa"/>
            <w:gridSpan w:val="2"/>
          </w:tcPr>
          <w:p w14:paraId="25E1A43A" w14:textId="02258F24" w:rsidR="00E05D8E" w:rsidRPr="001F23FC" w:rsidRDefault="00E05D8E" w:rsidP="00E05D8E">
            <w:pPr>
              <w:pStyle w:val="TAL"/>
              <w:rPr>
                <w:rFonts w:cs="v4.2.0"/>
              </w:rPr>
            </w:pPr>
            <w:r w:rsidRPr="001F23FC">
              <w:rPr>
                <w:rFonts w:cs="v4.2.0"/>
              </w:rPr>
              <w:t>6.3A.3.1.5</w:t>
            </w:r>
            <w:r w:rsidRPr="001F23FC">
              <w:rPr>
                <w:rFonts w:cs="v4.2.0"/>
              </w:rPr>
              <w:tab/>
              <w:t>General ON/OFF time mask for CA (6UL CA)</w:t>
            </w:r>
          </w:p>
        </w:tc>
        <w:tc>
          <w:tcPr>
            <w:tcW w:w="3629" w:type="dxa"/>
          </w:tcPr>
          <w:p w14:paraId="005581D7" w14:textId="77777777" w:rsidR="00E05D8E" w:rsidRPr="001F23FC" w:rsidRDefault="00E05D8E" w:rsidP="00E05D8E">
            <w:pPr>
              <w:pStyle w:val="TAL"/>
              <w:rPr>
                <w:rFonts w:cs="v4.2.0"/>
                <w:u w:val="single"/>
              </w:rPr>
            </w:pPr>
            <w:r w:rsidRPr="001F23FC">
              <w:rPr>
                <w:rFonts w:cs="v4.2.0"/>
                <w:u w:val="single"/>
              </w:rPr>
              <w:t>Intra-band contiguous CA</w:t>
            </w:r>
          </w:p>
          <w:p w14:paraId="5C6617A4" w14:textId="6B62D012" w:rsidR="00E05D8E" w:rsidRPr="001F23FC" w:rsidRDefault="00E05D8E" w:rsidP="00E05D8E">
            <w:pPr>
              <w:pStyle w:val="TAL"/>
              <w:rPr>
                <w:rFonts w:cs="v4.2.0"/>
                <w:u w:val="single"/>
              </w:rPr>
            </w:pPr>
            <w:r w:rsidRPr="001F23FC">
              <w:rPr>
                <w:rFonts w:cs="v4.2.0"/>
              </w:rPr>
              <w:t>TBD</w:t>
            </w:r>
          </w:p>
        </w:tc>
        <w:tc>
          <w:tcPr>
            <w:tcW w:w="2949" w:type="dxa"/>
          </w:tcPr>
          <w:p w14:paraId="53A5CEDC" w14:textId="77777777" w:rsidR="00E05D8E" w:rsidRPr="001F23FC" w:rsidRDefault="00E05D8E" w:rsidP="00E05D8E">
            <w:pPr>
              <w:pStyle w:val="TAL"/>
              <w:rPr>
                <w:rFonts w:cs="Arial"/>
                <w:snapToGrid w:val="0"/>
                <w:lang w:eastAsia="sv-SE"/>
              </w:rPr>
            </w:pPr>
          </w:p>
        </w:tc>
      </w:tr>
      <w:tr w:rsidR="00E05D8E" w:rsidRPr="001F23FC" w14:paraId="1BDEA7CC" w14:textId="77777777" w:rsidTr="005D2397">
        <w:trPr>
          <w:gridAfter w:val="1"/>
          <w:wAfter w:w="77" w:type="dxa"/>
          <w:cantSplit/>
          <w:jc w:val="center"/>
        </w:trPr>
        <w:tc>
          <w:tcPr>
            <w:tcW w:w="2720" w:type="dxa"/>
            <w:gridSpan w:val="2"/>
          </w:tcPr>
          <w:p w14:paraId="57C20C21" w14:textId="75F10721" w:rsidR="00E05D8E" w:rsidRPr="001F23FC" w:rsidRDefault="00E05D8E" w:rsidP="00E05D8E">
            <w:pPr>
              <w:pStyle w:val="TAL"/>
              <w:rPr>
                <w:rFonts w:cs="v4.2.0"/>
              </w:rPr>
            </w:pPr>
            <w:r w:rsidRPr="001F23FC">
              <w:rPr>
                <w:rFonts w:cs="v4.2.0"/>
              </w:rPr>
              <w:t>6.3A.3.1.6</w:t>
            </w:r>
            <w:r w:rsidRPr="001F23FC">
              <w:rPr>
                <w:rFonts w:cs="v4.2.0"/>
              </w:rPr>
              <w:tab/>
              <w:t>General ON/OFF time mask for CA (7UL CA)</w:t>
            </w:r>
          </w:p>
        </w:tc>
        <w:tc>
          <w:tcPr>
            <w:tcW w:w="3629" w:type="dxa"/>
          </w:tcPr>
          <w:p w14:paraId="38267651" w14:textId="77777777" w:rsidR="00E05D8E" w:rsidRPr="001F23FC" w:rsidRDefault="00E05D8E" w:rsidP="00E05D8E">
            <w:pPr>
              <w:pStyle w:val="TAL"/>
              <w:rPr>
                <w:rFonts w:cs="v4.2.0"/>
                <w:u w:val="single"/>
              </w:rPr>
            </w:pPr>
            <w:r w:rsidRPr="001F23FC">
              <w:rPr>
                <w:rFonts w:cs="v4.2.0"/>
                <w:u w:val="single"/>
              </w:rPr>
              <w:t>Intra-band contiguous CA</w:t>
            </w:r>
          </w:p>
          <w:p w14:paraId="4A582415" w14:textId="3695C9F5" w:rsidR="00E05D8E" w:rsidRPr="001F23FC" w:rsidRDefault="00E05D8E" w:rsidP="00E05D8E">
            <w:pPr>
              <w:pStyle w:val="TAL"/>
              <w:rPr>
                <w:rFonts w:cs="v4.2.0"/>
                <w:u w:val="single"/>
              </w:rPr>
            </w:pPr>
            <w:r w:rsidRPr="001F23FC">
              <w:rPr>
                <w:rFonts w:cs="v4.2.0"/>
              </w:rPr>
              <w:t>TBD</w:t>
            </w:r>
          </w:p>
        </w:tc>
        <w:tc>
          <w:tcPr>
            <w:tcW w:w="2949" w:type="dxa"/>
          </w:tcPr>
          <w:p w14:paraId="326D0828" w14:textId="77777777" w:rsidR="00E05D8E" w:rsidRPr="001F23FC" w:rsidRDefault="00E05D8E" w:rsidP="00E05D8E">
            <w:pPr>
              <w:pStyle w:val="TAL"/>
              <w:rPr>
                <w:rFonts w:cs="Arial"/>
                <w:snapToGrid w:val="0"/>
                <w:lang w:eastAsia="sv-SE"/>
              </w:rPr>
            </w:pPr>
          </w:p>
        </w:tc>
      </w:tr>
      <w:tr w:rsidR="00E05D8E" w:rsidRPr="001F23FC" w14:paraId="32FF6FF6" w14:textId="77777777" w:rsidTr="005D2397">
        <w:trPr>
          <w:gridAfter w:val="1"/>
          <w:wAfter w:w="77" w:type="dxa"/>
          <w:cantSplit/>
          <w:jc w:val="center"/>
        </w:trPr>
        <w:tc>
          <w:tcPr>
            <w:tcW w:w="2720" w:type="dxa"/>
            <w:gridSpan w:val="2"/>
          </w:tcPr>
          <w:p w14:paraId="3F4021AE" w14:textId="3AAB7FE4" w:rsidR="00E05D8E" w:rsidRPr="001F23FC" w:rsidRDefault="00E05D8E" w:rsidP="00E05D8E">
            <w:pPr>
              <w:pStyle w:val="TAL"/>
              <w:rPr>
                <w:rFonts w:cs="v4.2.0"/>
              </w:rPr>
            </w:pPr>
            <w:r w:rsidRPr="001F23FC">
              <w:rPr>
                <w:rFonts w:cs="v4.2.0"/>
              </w:rPr>
              <w:t>6.3A.3.1.7</w:t>
            </w:r>
            <w:r w:rsidRPr="001F23FC">
              <w:rPr>
                <w:rFonts w:cs="v4.2.0"/>
              </w:rPr>
              <w:tab/>
              <w:t>General ON/OFF time mask for CA (8UL CA)</w:t>
            </w:r>
          </w:p>
        </w:tc>
        <w:tc>
          <w:tcPr>
            <w:tcW w:w="3629" w:type="dxa"/>
          </w:tcPr>
          <w:p w14:paraId="3E915C86" w14:textId="77777777" w:rsidR="00E05D8E" w:rsidRPr="001F23FC" w:rsidRDefault="00E05D8E" w:rsidP="00E05D8E">
            <w:pPr>
              <w:pStyle w:val="TAL"/>
              <w:rPr>
                <w:rFonts w:cs="v4.2.0"/>
                <w:u w:val="single"/>
              </w:rPr>
            </w:pPr>
            <w:r w:rsidRPr="001F23FC">
              <w:rPr>
                <w:rFonts w:cs="v4.2.0"/>
                <w:u w:val="single"/>
              </w:rPr>
              <w:t>Intra-band contiguous CA</w:t>
            </w:r>
          </w:p>
          <w:p w14:paraId="1A58D6F2" w14:textId="69974516" w:rsidR="00E05D8E" w:rsidRPr="001F23FC" w:rsidRDefault="00E05D8E" w:rsidP="00E05D8E">
            <w:pPr>
              <w:pStyle w:val="TAL"/>
              <w:rPr>
                <w:rFonts w:cs="v4.2.0"/>
                <w:u w:val="single"/>
              </w:rPr>
            </w:pPr>
            <w:r w:rsidRPr="001F23FC">
              <w:rPr>
                <w:rFonts w:cs="v4.2.0"/>
              </w:rPr>
              <w:t>TBD</w:t>
            </w:r>
          </w:p>
        </w:tc>
        <w:tc>
          <w:tcPr>
            <w:tcW w:w="2949" w:type="dxa"/>
          </w:tcPr>
          <w:p w14:paraId="5D3AC75F" w14:textId="77777777" w:rsidR="00E05D8E" w:rsidRPr="001F23FC" w:rsidRDefault="00E05D8E" w:rsidP="00E05D8E">
            <w:pPr>
              <w:pStyle w:val="TAL"/>
              <w:rPr>
                <w:rFonts w:cs="Arial"/>
                <w:snapToGrid w:val="0"/>
                <w:lang w:eastAsia="sv-SE"/>
              </w:rPr>
            </w:pPr>
          </w:p>
        </w:tc>
      </w:tr>
      <w:tr w:rsidR="00E05D8E" w:rsidRPr="001F23FC" w14:paraId="38A9323D" w14:textId="77777777" w:rsidTr="005D2397">
        <w:trPr>
          <w:gridAfter w:val="1"/>
          <w:wAfter w:w="77" w:type="dxa"/>
          <w:cantSplit/>
          <w:jc w:val="center"/>
        </w:trPr>
        <w:tc>
          <w:tcPr>
            <w:tcW w:w="2720" w:type="dxa"/>
            <w:gridSpan w:val="2"/>
          </w:tcPr>
          <w:p w14:paraId="17443338" w14:textId="77777777" w:rsidR="00E05D8E" w:rsidRPr="001F23FC" w:rsidRDefault="00E05D8E" w:rsidP="00E05D8E">
            <w:pPr>
              <w:pStyle w:val="TAL"/>
              <w:rPr>
                <w:rFonts w:cs="v4.2.0"/>
              </w:rPr>
            </w:pPr>
            <w:r w:rsidRPr="001F23FC">
              <w:rPr>
                <w:rFonts w:cs="v4.2.0"/>
              </w:rPr>
              <w:t>6.3A.4.2.1 Absolute power tolerance for CA (2UL CA)</w:t>
            </w:r>
          </w:p>
        </w:tc>
        <w:tc>
          <w:tcPr>
            <w:tcW w:w="3629" w:type="dxa"/>
          </w:tcPr>
          <w:p w14:paraId="2E6DAFAE" w14:textId="77777777" w:rsidR="00E05D8E" w:rsidRPr="001F23FC" w:rsidRDefault="00E05D8E" w:rsidP="00E05D8E">
            <w:pPr>
              <w:pStyle w:val="TAL"/>
              <w:rPr>
                <w:rFonts w:cs="v4.2.0"/>
                <w:u w:val="single"/>
              </w:rPr>
            </w:pPr>
            <w:r w:rsidRPr="001F23FC">
              <w:rPr>
                <w:rFonts w:cs="v4.2.0"/>
                <w:u w:val="single"/>
              </w:rPr>
              <w:t>Intra-band contiguous CA</w:t>
            </w:r>
          </w:p>
          <w:p w14:paraId="40F972DD"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CB85B28"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078DE354" w14:textId="77777777" w:rsidR="00E05D8E" w:rsidRPr="001F23FC" w:rsidRDefault="00E05D8E" w:rsidP="00E05D8E">
            <w:pPr>
              <w:pStyle w:val="TAL"/>
              <w:rPr>
                <w:rFonts w:cs="v4.2.0"/>
              </w:rPr>
            </w:pPr>
          </w:p>
          <w:p w14:paraId="6956C02A" w14:textId="77777777" w:rsidR="00E05D8E" w:rsidRPr="001F23FC" w:rsidRDefault="00E05D8E" w:rsidP="00E05D8E">
            <w:pPr>
              <w:pStyle w:val="TAL"/>
              <w:rPr>
                <w:rFonts w:cs="v4.2.0"/>
              </w:rPr>
            </w:pPr>
          </w:p>
          <w:p w14:paraId="4017035E"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DE90D81" w14:textId="77777777" w:rsidR="00E05D8E" w:rsidRPr="001F23FC" w:rsidRDefault="00E05D8E" w:rsidP="00E05D8E">
            <w:pPr>
              <w:pStyle w:val="TAL"/>
              <w:rPr>
                <w:rFonts w:cs="v4.2.0"/>
              </w:rPr>
            </w:pPr>
            <w:r w:rsidRPr="001F23FC">
              <w:rPr>
                <w:rFonts w:cs="v4.2.0"/>
              </w:rPr>
              <w:t>TBD</w:t>
            </w:r>
          </w:p>
          <w:p w14:paraId="00B7FE56" w14:textId="77777777" w:rsidR="00E05D8E" w:rsidRPr="001F23FC" w:rsidRDefault="00E05D8E" w:rsidP="00E05D8E">
            <w:pPr>
              <w:pStyle w:val="TAL"/>
              <w:rPr>
                <w:rFonts w:cs="v4.2.0"/>
              </w:rPr>
            </w:pPr>
          </w:p>
          <w:p w14:paraId="2DA4CF02" w14:textId="77777777" w:rsidR="00E05D8E" w:rsidRPr="001F23FC" w:rsidRDefault="00E05D8E" w:rsidP="00E05D8E">
            <w:pPr>
              <w:pStyle w:val="TAL"/>
              <w:rPr>
                <w:rFonts w:cs="v4.2.0"/>
                <w:u w:val="single"/>
              </w:rPr>
            </w:pPr>
            <w:r w:rsidRPr="001F23FC">
              <w:rPr>
                <w:rFonts w:cs="v4.2.0"/>
                <w:u w:val="single"/>
              </w:rPr>
              <w:t>Intra-band non-contiguous, Inter-band CA</w:t>
            </w:r>
          </w:p>
          <w:p w14:paraId="26A6482F" w14:textId="77777777" w:rsidR="00E05D8E" w:rsidRPr="001F23FC" w:rsidRDefault="00E05D8E" w:rsidP="00E05D8E">
            <w:pPr>
              <w:pStyle w:val="TAL"/>
              <w:rPr>
                <w:rFonts w:cs="Arial"/>
              </w:rPr>
            </w:pPr>
            <w:r w:rsidRPr="001F23FC">
              <w:rPr>
                <w:rFonts w:cs="v4.2.0"/>
              </w:rPr>
              <w:t>TBD</w:t>
            </w:r>
          </w:p>
        </w:tc>
        <w:tc>
          <w:tcPr>
            <w:tcW w:w="2949" w:type="dxa"/>
          </w:tcPr>
          <w:p w14:paraId="542C0ADA" w14:textId="77777777" w:rsidR="00E05D8E" w:rsidRPr="001F23FC" w:rsidRDefault="00E05D8E" w:rsidP="00E05D8E">
            <w:pPr>
              <w:pStyle w:val="TAL"/>
              <w:rPr>
                <w:rFonts w:cs="Arial"/>
                <w:snapToGrid w:val="0"/>
              </w:rPr>
            </w:pPr>
          </w:p>
        </w:tc>
      </w:tr>
      <w:tr w:rsidR="00E05D8E" w:rsidRPr="001F23FC" w14:paraId="3DE1B173" w14:textId="77777777" w:rsidTr="005D2397">
        <w:trPr>
          <w:gridAfter w:val="1"/>
          <w:wAfter w:w="77" w:type="dxa"/>
          <w:cantSplit/>
          <w:jc w:val="center"/>
        </w:trPr>
        <w:tc>
          <w:tcPr>
            <w:tcW w:w="2720" w:type="dxa"/>
            <w:gridSpan w:val="2"/>
          </w:tcPr>
          <w:p w14:paraId="4DF912A5" w14:textId="77777777" w:rsidR="00E05D8E" w:rsidRPr="001F23FC" w:rsidRDefault="00E05D8E" w:rsidP="00E05D8E">
            <w:pPr>
              <w:pStyle w:val="TAL"/>
              <w:rPr>
                <w:rFonts w:cs="v4.2.0"/>
              </w:rPr>
            </w:pPr>
            <w:r w:rsidRPr="001F23FC">
              <w:rPr>
                <w:rFonts w:cs="v4.2.0"/>
              </w:rPr>
              <w:t>6.3A.4.2.2 Absolute power tolerance for CA (3UL CA)</w:t>
            </w:r>
          </w:p>
        </w:tc>
        <w:tc>
          <w:tcPr>
            <w:tcW w:w="3629" w:type="dxa"/>
          </w:tcPr>
          <w:p w14:paraId="674D1E87" w14:textId="77777777" w:rsidR="00E05D8E" w:rsidRPr="001F23FC" w:rsidRDefault="00E05D8E" w:rsidP="00E05D8E">
            <w:pPr>
              <w:pStyle w:val="TAL"/>
              <w:rPr>
                <w:rFonts w:cs="v4.2.0"/>
                <w:u w:val="single"/>
              </w:rPr>
            </w:pPr>
            <w:r w:rsidRPr="001F23FC">
              <w:rPr>
                <w:rFonts w:cs="v4.2.0"/>
                <w:u w:val="single"/>
              </w:rPr>
              <w:t>Intra-band contiguous CA</w:t>
            </w:r>
          </w:p>
          <w:p w14:paraId="1499120A"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F55B9D0"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26C63289" w14:textId="77777777" w:rsidR="00E05D8E" w:rsidRPr="001F23FC" w:rsidRDefault="00E05D8E" w:rsidP="00E05D8E">
            <w:pPr>
              <w:pStyle w:val="TAL"/>
              <w:rPr>
                <w:rFonts w:cs="v4.2.0"/>
              </w:rPr>
            </w:pPr>
          </w:p>
          <w:p w14:paraId="1C8D80AC" w14:textId="77777777" w:rsidR="00E05D8E" w:rsidRPr="001F23FC" w:rsidRDefault="00E05D8E" w:rsidP="00E05D8E">
            <w:pPr>
              <w:pStyle w:val="TAL"/>
              <w:rPr>
                <w:rFonts w:cs="v4.2.0"/>
              </w:rPr>
            </w:pPr>
          </w:p>
          <w:p w14:paraId="7B8E0439"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244F253" w14:textId="77777777" w:rsidR="00E05D8E" w:rsidRPr="001F23FC" w:rsidRDefault="00E05D8E" w:rsidP="00E05D8E">
            <w:pPr>
              <w:pStyle w:val="TAL"/>
              <w:rPr>
                <w:rFonts w:cs="v4.2.0"/>
              </w:rPr>
            </w:pPr>
            <w:r w:rsidRPr="001F23FC">
              <w:rPr>
                <w:rFonts w:cs="v4.2.0"/>
              </w:rPr>
              <w:t>TBD</w:t>
            </w:r>
          </w:p>
          <w:p w14:paraId="7A11181D" w14:textId="77777777" w:rsidR="00E05D8E" w:rsidRPr="001F23FC" w:rsidRDefault="00E05D8E" w:rsidP="00E05D8E">
            <w:pPr>
              <w:pStyle w:val="TAL"/>
              <w:rPr>
                <w:rFonts w:cs="v4.2.0"/>
              </w:rPr>
            </w:pPr>
          </w:p>
          <w:p w14:paraId="7CD7190D" w14:textId="77777777" w:rsidR="00E05D8E" w:rsidRPr="001F23FC" w:rsidRDefault="00E05D8E" w:rsidP="00E05D8E">
            <w:pPr>
              <w:pStyle w:val="TAL"/>
              <w:rPr>
                <w:rFonts w:cs="v4.2.0"/>
                <w:u w:val="single"/>
              </w:rPr>
            </w:pPr>
            <w:r w:rsidRPr="001F23FC">
              <w:rPr>
                <w:rFonts w:cs="v4.2.0"/>
                <w:u w:val="single"/>
              </w:rPr>
              <w:t>Intra-band non-contiguous, Inter-band CA</w:t>
            </w:r>
          </w:p>
          <w:p w14:paraId="62E90620" w14:textId="77777777" w:rsidR="00E05D8E" w:rsidRPr="001F23FC" w:rsidRDefault="00E05D8E" w:rsidP="00E05D8E">
            <w:pPr>
              <w:pStyle w:val="TAL"/>
              <w:rPr>
                <w:rFonts w:cs="Arial"/>
              </w:rPr>
            </w:pPr>
            <w:r w:rsidRPr="001F23FC">
              <w:rPr>
                <w:rFonts w:cs="v4.2.0"/>
              </w:rPr>
              <w:t>TBD</w:t>
            </w:r>
          </w:p>
        </w:tc>
        <w:tc>
          <w:tcPr>
            <w:tcW w:w="2949" w:type="dxa"/>
          </w:tcPr>
          <w:p w14:paraId="209CE3F3" w14:textId="77777777" w:rsidR="00E05D8E" w:rsidRPr="001F23FC" w:rsidRDefault="00E05D8E" w:rsidP="00E05D8E">
            <w:pPr>
              <w:pStyle w:val="TAL"/>
              <w:rPr>
                <w:rFonts w:cs="Arial"/>
                <w:snapToGrid w:val="0"/>
              </w:rPr>
            </w:pPr>
          </w:p>
        </w:tc>
      </w:tr>
      <w:tr w:rsidR="00E05D8E" w:rsidRPr="001F23FC" w14:paraId="75AFAB0D" w14:textId="77777777" w:rsidTr="005D2397">
        <w:trPr>
          <w:gridAfter w:val="1"/>
          <w:wAfter w:w="77" w:type="dxa"/>
          <w:cantSplit/>
          <w:jc w:val="center"/>
        </w:trPr>
        <w:tc>
          <w:tcPr>
            <w:tcW w:w="2720" w:type="dxa"/>
            <w:gridSpan w:val="2"/>
          </w:tcPr>
          <w:p w14:paraId="16617042" w14:textId="77777777" w:rsidR="00E05D8E" w:rsidRPr="001F23FC" w:rsidRDefault="00E05D8E" w:rsidP="00E05D8E">
            <w:pPr>
              <w:pStyle w:val="TAL"/>
              <w:rPr>
                <w:rFonts w:cs="v4.2.0"/>
              </w:rPr>
            </w:pPr>
            <w:r w:rsidRPr="001F23FC">
              <w:rPr>
                <w:rFonts w:cs="v4.2.0"/>
              </w:rPr>
              <w:t>6.3A.4.2.3 Absolute power tolerance for CA (4UL CA)</w:t>
            </w:r>
          </w:p>
        </w:tc>
        <w:tc>
          <w:tcPr>
            <w:tcW w:w="3629" w:type="dxa"/>
          </w:tcPr>
          <w:p w14:paraId="331C4189" w14:textId="77777777" w:rsidR="00E05D8E" w:rsidRPr="001F23FC" w:rsidRDefault="00E05D8E" w:rsidP="00E05D8E">
            <w:pPr>
              <w:pStyle w:val="TAL"/>
              <w:rPr>
                <w:rFonts w:cs="v4.2.0"/>
                <w:u w:val="single"/>
              </w:rPr>
            </w:pPr>
            <w:r w:rsidRPr="001F23FC">
              <w:rPr>
                <w:rFonts w:cs="v4.2.0"/>
                <w:u w:val="single"/>
              </w:rPr>
              <w:t>Intra-band contiguous CA</w:t>
            </w:r>
          </w:p>
          <w:p w14:paraId="5E0AE90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39A9D96"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3D9C80D9" w14:textId="77777777" w:rsidR="00E05D8E" w:rsidRPr="001F23FC" w:rsidRDefault="00E05D8E" w:rsidP="00E05D8E">
            <w:pPr>
              <w:pStyle w:val="TAL"/>
              <w:rPr>
                <w:rFonts w:cs="v4.2.0"/>
              </w:rPr>
            </w:pPr>
          </w:p>
          <w:p w14:paraId="3807DA40" w14:textId="77777777" w:rsidR="00E05D8E" w:rsidRPr="001F23FC" w:rsidRDefault="00E05D8E" w:rsidP="00E05D8E">
            <w:pPr>
              <w:pStyle w:val="TAL"/>
              <w:rPr>
                <w:rFonts w:cs="v4.2.0"/>
              </w:rPr>
            </w:pPr>
          </w:p>
          <w:p w14:paraId="204CA5CA"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780F65F" w14:textId="77777777" w:rsidR="00E05D8E" w:rsidRPr="001F23FC" w:rsidRDefault="00E05D8E" w:rsidP="00E05D8E">
            <w:pPr>
              <w:pStyle w:val="TAL"/>
              <w:rPr>
                <w:rFonts w:cs="v4.2.0"/>
              </w:rPr>
            </w:pPr>
            <w:r w:rsidRPr="001F23FC">
              <w:rPr>
                <w:rFonts w:cs="v4.2.0"/>
              </w:rPr>
              <w:t>TBD</w:t>
            </w:r>
          </w:p>
          <w:p w14:paraId="697878FE" w14:textId="77777777" w:rsidR="00E05D8E" w:rsidRPr="001F23FC" w:rsidRDefault="00E05D8E" w:rsidP="00E05D8E">
            <w:pPr>
              <w:pStyle w:val="TAL"/>
              <w:rPr>
                <w:rFonts w:cs="v4.2.0"/>
              </w:rPr>
            </w:pPr>
          </w:p>
          <w:p w14:paraId="4DC6AA59" w14:textId="77777777" w:rsidR="00E05D8E" w:rsidRPr="001F23FC" w:rsidRDefault="00E05D8E" w:rsidP="00E05D8E">
            <w:pPr>
              <w:pStyle w:val="TAL"/>
              <w:rPr>
                <w:rFonts w:cs="v4.2.0"/>
                <w:u w:val="single"/>
              </w:rPr>
            </w:pPr>
            <w:r w:rsidRPr="001F23FC">
              <w:rPr>
                <w:rFonts w:cs="v4.2.0"/>
                <w:u w:val="single"/>
              </w:rPr>
              <w:t>Intra-band non-contiguous, Inter-band CA</w:t>
            </w:r>
          </w:p>
          <w:p w14:paraId="5981FEC2" w14:textId="77777777" w:rsidR="00E05D8E" w:rsidRPr="001F23FC" w:rsidRDefault="00E05D8E" w:rsidP="00E05D8E">
            <w:pPr>
              <w:pStyle w:val="TAL"/>
              <w:rPr>
                <w:rFonts w:cs="Arial"/>
              </w:rPr>
            </w:pPr>
            <w:r w:rsidRPr="001F23FC">
              <w:rPr>
                <w:rFonts w:cs="v4.2.0"/>
              </w:rPr>
              <w:t>TBD</w:t>
            </w:r>
          </w:p>
        </w:tc>
        <w:tc>
          <w:tcPr>
            <w:tcW w:w="2949" w:type="dxa"/>
          </w:tcPr>
          <w:p w14:paraId="6B173DED" w14:textId="77777777" w:rsidR="00E05D8E" w:rsidRPr="001F23FC" w:rsidRDefault="00E05D8E" w:rsidP="00E05D8E">
            <w:pPr>
              <w:pStyle w:val="TAL"/>
              <w:rPr>
                <w:rFonts w:cs="Arial"/>
                <w:snapToGrid w:val="0"/>
              </w:rPr>
            </w:pPr>
          </w:p>
        </w:tc>
      </w:tr>
      <w:tr w:rsidR="00E05D8E" w:rsidRPr="001F23FC" w14:paraId="4477B542" w14:textId="77777777" w:rsidTr="005D2397">
        <w:trPr>
          <w:gridAfter w:val="1"/>
          <w:wAfter w:w="77" w:type="dxa"/>
          <w:cantSplit/>
          <w:jc w:val="center"/>
        </w:trPr>
        <w:tc>
          <w:tcPr>
            <w:tcW w:w="2720" w:type="dxa"/>
            <w:gridSpan w:val="2"/>
          </w:tcPr>
          <w:p w14:paraId="6F41F899" w14:textId="77777777" w:rsidR="00E05D8E" w:rsidRPr="001F23FC" w:rsidRDefault="00E05D8E" w:rsidP="00E05D8E">
            <w:pPr>
              <w:pStyle w:val="TAL"/>
              <w:rPr>
                <w:rFonts w:cs="v4.2.0"/>
              </w:rPr>
            </w:pPr>
            <w:r w:rsidRPr="001F23FC">
              <w:rPr>
                <w:rFonts w:cs="v4.2.0"/>
              </w:rPr>
              <w:t>6.3A.4.2.4 Absolute power tolerance for CA (5UL CA)</w:t>
            </w:r>
          </w:p>
        </w:tc>
        <w:tc>
          <w:tcPr>
            <w:tcW w:w="3629" w:type="dxa"/>
          </w:tcPr>
          <w:p w14:paraId="50EAEE8E" w14:textId="77777777" w:rsidR="00E05D8E" w:rsidRPr="001F23FC" w:rsidRDefault="00E05D8E" w:rsidP="00E05D8E">
            <w:pPr>
              <w:pStyle w:val="TAL"/>
              <w:rPr>
                <w:rFonts w:cs="v4.2.0"/>
                <w:u w:val="single"/>
              </w:rPr>
            </w:pPr>
            <w:r w:rsidRPr="001F23FC">
              <w:rPr>
                <w:rFonts w:cs="v4.2.0"/>
                <w:u w:val="single"/>
              </w:rPr>
              <w:t>Intra-band contiguous CA</w:t>
            </w:r>
          </w:p>
          <w:p w14:paraId="5FCEA9DB"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6572275"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27D1AB90" w14:textId="77777777" w:rsidR="00E05D8E" w:rsidRPr="001F23FC" w:rsidRDefault="00E05D8E" w:rsidP="00E05D8E">
            <w:pPr>
              <w:pStyle w:val="TAL"/>
              <w:rPr>
                <w:rFonts w:cs="v4.2.0"/>
              </w:rPr>
            </w:pPr>
          </w:p>
          <w:p w14:paraId="31AF6A9C" w14:textId="77777777" w:rsidR="00E05D8E" w:rsidRPr="001F23FC" w:rsidRDefault="00E05D8E" w:rsidP="00E05D8E">
            <w:pPr>
              <w:pStyle w:val="TAL"/>
              <w:rPr>
                <w:rFonts w:cs="v4.2.0"/>
              </w:rPr>
            </w:pPr>
          </w:p>
          <w:p w14:paraId="3199BE7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22C7BE5" w14:textId="77777777" w:rsidR="00E05D8E" w:rsidRPr="001F23FC" w:rsidRDefault="00E05D8E" w:rsidP="00E05D8E">
            <w:pPr>
              <w:pStyle w:val="TAL"/>
              <w:rPr>
                <w:rFonts w:cs="v4.2.0"/>
              </w:rPr>
            </w:pPr>
            <w:r w:rsidRPr="001F23FC">
              <w:rPr>
                <w:rFonts w:cs="v4.2.0"/>
              </w:rPr>
              <w:t>TBD</w:t>
            </w:r>
          </w:p>
          <w:p w14:paraId="2F9A07E3" w14:textId="77777777" w:rsidR="00E05D8E" w:rsidRPr="001F23FC" w:rsidRDefault="00E05D8E" w:rsidP="00E05D8E">
            <w:pPr>
              <w:pStyle w:val="TAL"/>
              <w:rPr>
                <w:rFonts w:cs="v4.2.0"/>
              </w:rPr>
            </w:pPr>
          </w:p>
          <w:p w14:paraId="432D6781" w14:textId="77777777" w:rsidR="00E05D8E" w:rsidRPr="001F23FC" w:rsidRDefault="00E05D8E" w:rsidP="00E05D8E">
            <w:pPr>
              <w:pStyle w:val="TAL"/>
              <w:rPr>
                <w:rFonts w:cs="v4.2.0"/>
                <w:u w:val="single"/>
              </w:rPr>
            </w:pPr>
            <w:r w:rsidRPr="001F23FC">
              <w:rPr>
                <w:rFonts w:cs="v4.2.0"/>
                <w:u w:val="single"/>
              </w:rPr>
              <w:t>Intra-band non-contiguous, Inter-band CA</w:t>
            </w:r>
          </w:p>
          <w:p w14:paraId="3FE8AA1D" w14:textId="77777777" w:rsidR="00E05D8E" w:rsidRPr="001F23FC" w:rsidRDefault="00E05D8E" w:rsidP="00E05D8E">
            <w:pPr>
              <w:pStyle w:val="TAL"/>
              <w:rPr>
                <w:rFonts w:cs="Arial"/>
              </w:rPr>
            </w:pPr>
            <w:r w:rsidRPr="001F23FC">
              <w:rPr>
                <w:rFonts w:cs="v4.2.0"/>
              </w:rPr>
              <w:t>TBD</w:t>
            </w:r>
          </w:p>
        </w:tc>
        <w:tc>
          <w:tcPr>
            <w:tcW w:w="2949" w:type="dxa"/>
          </w:tcPr>
          <w:p w14:paraId="5BD2E3BD" w14:textId="77777777" w:rsidR="00E05D8E" w:rsidRPr="001F23FC" w:rsidRDefault="00E05D8E" w:rsidP="00E05D8E">
            <w:pPr>
              <w:pStyle w:val="TAL"/>
              <w:rPr>
                <w:rFonts w:cs="Arial"/>
                <w:snapToGrid w:val="0"/>
              </w:rPr>
            </w:pPr>
          </w:p>
        </w:tc>
      </w:tr>
      <w:tr w:rsidR="00E05D8E" w:rsidRPr="001F23FC" w14:paraId="7E3B654F" w14:textId="77777777" w:rsidTr="005D2397">
        <w:trPr>
          <w:gridAfter w:val="1"/>
          <w:wAfter w:w="77" w:type="dxa"/>
          <w:cantSplit/>
          <w:jc w:val="center"/>
        </w:trPr>
        <w:tc>
          <w:tcPr>
            <w:tcW w:w="2720" w:type="dxa"/>
            <w:gridSpan w:val="2"/>
          </w:tcPr>
          <w:p w14:paraId="3F717886" w14:textId="77777777" w:rsidR="00E05D8E" w:rsidRPr="001F23FC" w:rsidRDefault="00E05D8E" w:rsidP="00E05D8E">
            <w:pPr>
              <w:pStyle w:val="TAL"/>
              <w:rPr>
                <w:rFonts w:cs="v4.2.0"/>
              </w:rPr>
            </w:pPr>
            <w:r w:rsidRPr="001F23FC">
              <w:rPr>
                <w:rFonts w:cs="v4.2.0"/>
              </w:rPr>
              <w:lastRenderedPageBreak/>
              <w:t>6.3A.4.2.5 Absolute power tolerance for CA (6UL CA)</w:t>
            </w:r>
          </w:p>
        </w:tc>
        <w:tc>
          <w:tcPr>
            <w:tcW w:w="3629" w:type="dxa"/>
          </w:tcPr>
          <w:p w14:paraId="7F297475" w14:textId="77777777" w:rsidR="00E05D8E" w:rsidRPr="001F23FC" w:rsidRDefault="00E05D8E" w:rsidP="00E05D8E">
            <w:pPr>
              <w:pStyle w:val="TAL"/>
              <w:rPr>
                <w:rFonts w:cs="v4.2.0"/>
                <w:u w:val="single"/>
              </w:rPr>
            </w:pPr>
            <w:r w:rsidRPr="001F23FC">
              <w:rPr>
                <w:rFonts w:cs="v4.2.0"/>
                <w:u w:val="single"/>
              </w:rPr>
              <w:t>Intra-band contiguous CA</w:t>
            </w:r>
          </w:p>
          <w:p w14:paraId="7465AD2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BB0ACB9"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43DF2347" w14:textId="77777777" w:rsidR="00E05D8E" w:rsidRPr="001F23FC" w:rsidRDefault="00E05D8E" w:rsidP="00E05D8E">
            <w:pPr>
              <w:pStyle w:val="TAL"/>
              <w:rPr>
                <w:rFonts w:cs="v4.2.0"/>
              </w:rPr>
            </w:pPr>
          </w:p>
          <w:p w14:paraId="62592E30" w14:textId="77777777" w:rsidR="00E05D8E" w:rsidRPr="001F23FC" w:rsidRDefault="00E05D8E" w:rsidP="00E05D8E">
            <w:pPr>
              <w:pStyle w:val="TAL"/>
              <w:rPr>
                <w:rFonts w:cs="v4.2.0"/>
              </w:rPr>
            </w:pPr>
          </w:p>
          <w:p w14:paraId="124DC7A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CF0E779" w14:textId="77777777" w:rsidR="00E05D8E" w:rsidRPr="001F23FC" w:rsidRDefault="00E05D8E" w:rsidP="00E05D8E">
            <w:pPr>
              <w:pStyle w:val="TAL"/>
              <w:rPr>
                <w:rFonts w:cs="v4.2.0"/>
              </w:rPr>
            </w:pPr>
            <w:r w:rsidRPr="001F23FC">
              <w:rPr>
                <w:rFonts w:cs="v4.2.0"/>
              </w:rPr>
              <w:t>TBD</w:t>
            </w:r>
          </w:p>
          <w:p w14:paraId="50ECE153" w14:textId="77777777" w:rsidR="00E05D8E" w:rsidRPr="001F23FC" w:rsidRDefault="00E05D8E" w:rsidP="00E05D8E">
            <w:pPr>
              <w:pStyle w:val="TAL"/>
              <w:rPr>
                <w:rFonts w:cs="v4.2.0"/>
              </w:rPr>
            </w:pPr>
          </w:p>
          <w:p w14:paraId="2A8D1B39" w14:textId="77777777" w:rsidR="00E05D8E" w:rsidRPr="001F23FC" w:rsidRDefault="00E05D8E" w:rsidP="00E05D8E">
            <w:pPr>
              <w:pStyle w:val="TAL"/>
              <w:rPr>
                <w:rFonts w:cs="v4.2.0"/>
                <w:u w:val="single"/>
              </w:rPr>
            </w:pPr>
            <w:r w:rsidRPr="001F23FC">
              <w:rPr>
                <w:rFonts w:cs="v4.2.0"/>
                <w:u w:val="single"/>
              </w:rPr>
              <w:t>Intra-band non-contiguous, Inter-band CA</w:t>
            </w:r>
          </w:p>
          <w:p w14:paraId="025A2D08" w14:textId="77777777" w:rsidR="00E05D8E" w:rsidRPr="001F23FC" w:rsidRDefault="00E05D8E" w:rsidP="00E05D8E">
            <w:pPr>
              <w:pStyle w:val="TAL"/>
              <w:rPr>
                <w:rFonts w:cs="Arial"/>
              </w:rPr>
            </w:pPr>
            <w:r w:rsidRPr="001F23FC">
              <w:rPr>
                <w:rFonts w:cs="v4.2.0"/>
              </w:rPr>
              <w:t>TBD</w:t>
            </w:r>
          </w:p>
        </w:tc>
        <w:tc>
          <w:tcPr>
            <w:tcW w:w="2949" w:type="dxa"/>
          </w:tcPr>
          <w:p w14:paraId="587E3EC8" w14:textId="77777777" w:rsidR="00E05D8E" w:rsidRPr="001F23FC" w:rsidRDefault="00E05D8E" w:rsidP="00E05D8E">
            <w:pPr>
              <w:pStyle w:val="TAL"/>
              <w:rPr>
                <w:rFonts w:cs="Arial"/>
                <w:snapToGrid w:val="0"/>
              </w:rPr>
            </w:pPr>
          </w:p>
        </w:tc>
      </w:tr>
      <w:tr w:rsidR="00E05D8E" w:rsidRPr="001F23FC" w14:paraId="6177BC77" w14:textId="77777777" w:rsidTr="005D2397">
        <w:trPr>
          <w:gridAfter w:val="1"/>
          <w:wAfter w:w="77" w:type="dxa"/>
          <w:cantSplit/>
          <w:jc w:val="center"/>
        </w:trPr>
        <w:tc>
          <w:tcPr>
            <w:tcW w:w="2720" w:type="dxa"/>
            <w:gridSpan w:val="2"/>
          </w:tcPr>
          <w:p w14:paraId="47AA72B2" w14:textId="77777777" w:rsidR="00E05D8E" w:rsidRPr="001F23FC" w:rsidRDefault="00E05D8E" w:rsidP="00E05D8E">
            <w:pPr>
              <w:pStyle w:val="TAL"/>
              <w:rPr>
                <w:rFonts w:cs="v4.2.0"/>
              </w:rPr>
            </w:pPr>
            <w:r w:rsidRPr="001F23FC">
              <w:rPr>
                <w:rFonts w:cs="v4.2.0"/>
              </w:rPr>
              <w:t>6.3A.4.2.6 Absolute power tolerance for CA (7UL CA)</w:t>
            </w:r>
          </w:p>
        </w:tc>
        <w:tc>
          <w:tcPr>
            <w:tcW w:w="3629" w:type="dxa"/>
          </w:tcPr>
          <w:p w14:paraId="70FEFF30" w14:textId="77777777" w:rsidR="00E05D8E" w:rsidRPr="001F23FC" w:rsidRDefault="00E05D8E" w:rsidP="00E05D8E">
            <w:pPr>
              <w:pStyle w:val="TAL"/>
              <w:rPr>
                <w:rFonts w:cs="v4.2.0"/>
                <w:u w:val="single"/>
              </w:rPr>
            </w:pPr>
            <w:r w:rsidRPr="001F23FC">
              <w:rPr>
                <w:rFonts w:cs="v4.2.0"/>
                <w:u w:val="single"/>
              </w:rPr>
              <w:t>Intra-band contiguous CA</w:t>
            </w:r>
          </w:p>
          <w:p w14:paraId="0190BD31"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8B6B1E1"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03D2DD9C" w14:textId="77777777" w:rsidR="00E05D8E" w:rsidRPr="001F23FC" w:rsidRDefault="00E05D8E" w:rsidP="00E05D8E">
            <w:pPr>
              <w:pStyle w:val="TAL"/>
              <w:rPr>
                <w:rFonts w:cs="v4.2.0"/>
              </w:rPr>
            </w:pPr>
          </w:p>
          <w:p w14:paraId="4B8C529F" w14:textId="77777777" w:rsidR="00E05D8E" w:rsidRPr="001F23FC" w:rsidRDefault="00E05D8E" w:rsidP="00E05D8E">
            <w:pPr>
              <w:pStyle w:val="TAL"/>
              <w:rPr>
                <w:rFonts w:cs="v4.2.0"/>
              </w:rPr>
            </w:pPr>
          </w:p>
          <w:p w14:paraId="614A6EA5"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F83A008" w14:textId="77777777" w:rsidR="00E05D8E" w:rsidRPr="001F23FC" w:rsidRDefault="00E05D8E" w:rsidP="00E05D8E">
            <w:pPr>
              <w:pStyle w:val="TAL"/>
              <w:rPr>
                <w:rFonts w:cs="v4.2.0"/>
              </w:rPr>
            </w:pPr>
            <w:r w:rsidRPr="001F23FC">
              <w:rPr>
                <w:rFonts w:cs="v4.2.0"/>
              </w:rPr>
              <w:t>TBD</w:t>
            </w:r>
          </w:p>
          <w:p w14:paraId="779F48EA" w14:textId="77777777" w:rsidR="00E05D8E" w:rsidRPr="001F23FC" w:rsidRDefault="00E05D8E" w:rsidP="00E05D8E">
            <w:pPr>
              <w:pStyle w:val="TAL"/>
              <w:rPr>
                <w:rFonts w:cs="v4.2.0"/>
              </w:rPr>
            </w:pPr>
          </w:p>
          <w:p w14:paraId="34BD3C82" w14:textId="77777777" w:rsidR="00E05D8E" w:rsidRPr="001F23FC" w:rsidRDefault="00E05D8E" w:rsidP="00E05D8E">
            <w:pPr>
              <w:pStyle w:val="TAL"/>
              <w:rPr>
                <w:rFonts w:cs="v4.2.0"/>
                <w:u w:val="single"/>
              </w:rPr>
            </w:pPr>
            <w:r w:rsidRPr="001F23FC">
              <w:rPr>
                <w:rFonts w:cs="v4.2.0"/>
                <w:u w:val="single"/>
              </w:rPr>
              <w:t>Intra-band non-contiguous, Inter-band CA</w:t>
            </w:r>
          </w:p>
          <w:p w14:paraId="5AC718AC" w14:textId="77777777" w:rsidR="00E05D8E" w:rsidRPr="001F23FC" w:rsidRDefault="00E05D8E" w:rsidP="00E05D8E">
            <w:pPr>
              <w:pStyle w:val="TAL"/>
              <w:rPr>
                <w:rFonts w:cs="Arial"/>
              </w:rPr>
            </w:pPr>
            <w:r w:rsidRPr="001F23FC">
              <w:rPr>
                <w:rFonts w:cs="v4.2.0"/>
              </w:rPr>
              <w:t>TBD</w:t>
            </w:r>
          </w:p>
        </w:tc>
        <w:tc>
          <w:tcPr>
            <w:tcW w:w="2949" w:type="dxa"/>
          </w:tcPr>
          <w:p w14:paraId="230A6956" w14:textId="77777777" w:rsidR="00E05D8E" w:rsidRPr="001F23FC" w:rsidRDefault="00E05D8E" w:rsidP="00E05D8E">
            <w:pPr>
              <w:pStyle w:val="TAL"/>
              <w:rPr>
                <w:rFonts w:cs="Arial"/>
                <w:snapToGrid w:val="0"/>
              </w:rPr>
            </w:pPr>
          </w:p>
        </w:tc>
      </w:tr>
      <w:tr w:rsidR="00E05D8E" w:rsidRPr="001F23FC" w14:paraId="25617D84" w14:textId="77777777" w:rsidTr="005D2397">
        <w:trPr>
          <w:gridAfter w:val="1"/>
          <w:wAfter w:w="77" w:type="dxa"/>
          <w:cantSplit/>
          <w:jc w:val="center"/>
        </w:trPr>
        <w:tc>
          <w:tcPr>
            <w:tcW w:w="2720" w:type="dxa"/>
            <w:gridSpan w:val="2"/>
          </w:tcPr>
          <w:p w14:paraId="49861239" w14:textId="77777777" w:rsidR="00E05D8E" w:rsidRPr="001F23FC" w:rsidRDefault="00E05D8E" w:rsidP="00E05D8E">
            <w:pPr>
              <w:pStyle w:val="TAL"/>
              <w:rPr>
                <w:rFonts w:cs="v4.2.0"/>
              </w:rPr>
            </w:pPr>
            <w:r w:rsidRPr="001F23FC">
              <w:rPr>
                <w:rFonts w:cs="v4.2.0"/>
              </w:rPr>
              <w:t>6.3A.4.2.7 Absolute power tolerance for CA (8UL CA)</w:t>
            </w:r>
          </w:p>
        </w:tc>
        <w:tc>
          <w:tcPr>
            <w:tcW w:w="3629" w:type="dxa"/>
          </w:tcPr>
          <w:p w14:paraId="3775EB40" w14:textId="77777777" w:rsidR="00E05D8E" w:rsidRPr="001F23FC" w:rsidRDefault="00E05D8E" w:rsidP="00E05D8E">
            <w:pPr>
              <w:pStyle w:val="TAL"/>
              <w:rPr>
                <w:rFonts w:cs="v4.2.0"/>
                <w:u w:val="single"/>
              </w:rPr>
            </w:pPr>
            <w:r w:rsidRPr="001F23FC">
              <w:rPr>
                <w:rFonts w:cs="v4.2.0"/>
                <w:u w:val="single"/>
              </w:rPr>
              <w:t>Intra-band contiguous CA</w:t>
            </w:r>
          </w:p>
          <w:p w14:paraId="41CEC839"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4E4019C" w14:textId="77777777" w:rsidR="00E05D8E" w:rsidRPr="001F23FC" w:rsidRDefault="00E05D8E" w:rsidP="00E05D8E">
            <w:pPr>
              <w:pStyle w:val="TAL"/>
              <w:rPr>
                <w:rFonts w:cs="v4.2.0"/>
              </w:rPr>
            </w:pPr>
            <w:r w:rsidRPr="001F23FC">
              <w:rPr>
                <w:rFonts w:cs="Arial"/>
              </w:rPr>
              <w:t xml:space="preserve">Same as 6.3.4.2 </w:t>
            </w:r>
            <w:r w:rsidRPr="001F23FC">
              <w:rPr>
                <w:rFonts w:cs="v4.2.0"/>
              </w:rPr>
              <w:t>for each CC.</w:t>
            </w:r>
          </w:p>
          <w:p w14:paraId="2A1E7B6A" w14:textId="77777777" w:rsidR="00E05D8E" w:rsidRPr="001F23FC" w:rsidRDefault="00E05D8E" w:rsidP="00E05D8E">
            <w:pPr>
              <w:pStyle w:val="TAL"/>
              <w:rPr>
                <w:rFonts w:cs="v4.2.0"/>
              </w:rPr>
            </w:pPr>
          </w:p>
          <w:p w14:paraId="6E715EC2" w14:textId="77777777" w:rsidR="00E05D8E" w:rsidRPr="001F23FC" w:rsidRDefault="00E05D8E" w:rsidP="00E05D8E">
            <w:pPr>
              <w:pStyle w:val="TAL"/>
              <w:rPr>
                <w:rFonts w:cs="v4.2.0"/>
              </w:rPr>
            </w:pPr>
          </w:p>
          <w:p w14:paraId="0E4D1CB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F540D46" w14:textId="77777777" w:rsidR="00E05D8E" w:rsidRPr="001F23FC" w:rsidRDefault="00E05D8E" w:rsidP="00E05D8E">
            <w:pPr>
              <w:pStyle w:val="TAL"/>
              <w:rPr>
                <w:rFonts w:cs="v4.2.0"/>
              </w:rPr>
            </w:pPr>
            <w:r w:rsidRPr="001F23FC">
              <w:rPr>
                <w:rFonts w:cs="v4.2.0"/>
              </w:rPr>
              <w:t>TBD</w:t>
            </w:r>
          </w:p>
          <w:p w14:paraId="168DFA05" w14:textId="77777777" w:rsidR="00E05D8E" w:rsidRPr="001F23FC" w:rsidRDefault="00E05D8E" w:rsidP="00E05D8E">
            <w:pPr>
              <w:pStyle w:val="TAL"/>
              <w:rPr>
                <w:rFonts w:cs="v4.2.0"/>
              </w:rPr>
            </w:pPr>
          </w:p>
          <w:p w14:paraId="5FBD3F25" w14:textId="77777777" w:rsidR="00E05D8E" w:rsidRPr="001F23FC" w:rsidRDefault="00E05D8E" w:rsidP="00E05D8E">
            <w:pPr>
              <w:pStyle w:val="TAL"/>
              <w:rPr>
                <w:rFonts w:cs="v4.2.0"/>
                <w:u w:val="single"/>
              </w:rPr>
            </w:pPr>
            <w:r w:rsidRPr="001F23FC">
              <w:rPr>
                <w:rFonts w:cs="v4.2.0"/>
                <w:u w:val="single"/>
              </w:rPr>
              <w:t>Intra-band non-contiguous, Inter-band CA</w:t>
            </w:r>
          </w:p>
          <w:p w14:paraId="7A2C6A85" w14:textId="77777777" w:rsidR="00E05D8E" w:rsidRPr="001F23FC" w:rsidRDefault="00E05D8E" w:rsidP="00E05D8E">
            <w:pPr>
              <w:pStyle w:val="TAL"/>
              <w:rPr>
                <w:rFonts w:cs="Arial"/>
              </w:rPr>
            </w:pPr>
            <w:r w:rsidRPr="001F23FC">
              <w:rPr>
                <w:rFonts w:cs="v4.2.0"/>
              </w:rPr>
              <w:t>TBD</w:t>
            </w:r>
          </w:p>
        </w:tc>
        <w:tc>
          <w:tcPr>
            <w:tcW w:w="2949" w:type="dxa"/>
          </w:tcPr>
          <w:p w14:paraId="14FF68BB" w14:textId="77777777" w:rsidR="00E05D8E" w:rsidRPr="001F23FC" w:rsidRDefault="00E05D8E" w:rsidP="00E05D8E">
            <w:pPr>
              <w:pStyle w:val="TAL"/>
              <w:rPr>
                <w:rFonts w:cs="Arial"/>
                <w:snapToGrid w:val="0"/>
              </w:rPr>
            </w:pPr>
          </w:p>
        </w:tc>
      </w:tr>
      <w:tr w:rsidR="00E05D8E" w:rsidRPr="001F23FC" w14:paraId="76339CE1" w14:textId="77777777" w:rsidTr="005D2397">
        <w:trPr>
          <w:gridAfter w:val="1"/>
          <w:wAfter w:w="77" w:type="dxa"/>
          <w:cantSplit/>
          <w:jc w:val="center"/>
        </w:trPr>
        <w:tc>
          <w:tcPr>
            <w:tcW w:w="2720" w:type="dxa"/>
            <w:gridSpan w:val="2"/>
          </w:tcPr>
          <w:p w14:paraId="5DC2FCB1" w14:textId="7106012C" w:rsidR="00E05D8E" w:rsidRPr="001F23FC" w:rsidRDefault="00E05D8E" w:rsidP="00E05D8E">
            <w:pPr>
              <w:pStyle w:val="TAL"/>
              <w:rPr>
                <w:rFonts w:cs="v4.2.0"/>
              </w:rPr>
            </w:pPr>
            <w:r w:rsidRPr="001F23FC">
              <w:rPr>
                <w:rFonts w:cs="v4.2.0"/>
              </w:rPr>
              <w:t>6.3A.4.3.1 Relative power tolerance for CA (2UL CA)</w:t>
            </w:r>
          </w:p>
        </w:tc>
        <w:tc>
          <w:tcPr>
            <w:tcW w:w="3629" w:type="dxa"/>
          </w:tcPr>
          <w:p w14:paraId="0E67EA53" w14:textId="77777777" w:rsidR="00E05D8E" w:rsidRPr="001F23FC" w:rsidRDefault="00E05D8E" w:rsidP="00E05D8E">
            <w:pPr>
              <w:pStyle w:val="TAL"/>
              <w:rPr>
                <w:rFonts w:cs="v4.2.0"/>
                <w:u w:val="single"/>
              </w:rPr>
            </w:pPr>
            <w:r w:rsidRPr="001F23FC">
              <w:rPr>
                <w:rFonts w:cs="v4.2.0"/>
                <w:u w:val="single"/>
              </w:rPr>
              <w:t>Intra-band contiguous CA</w:t>
            </w:r>
          </w:p>
          <w:p w14:paraId="4395370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E6C4528" w14:textId="77777777" w:rsidR="00E05D8E" w:rsidRPr="001F23FC" w:rsidRDefault="00E05D8E" w:rsidP="00E05D8E">
            <w:pPr>
              <w:pStyle w:val="TAL"/>
              <w:rPr>
                <w:rFonts w:cs="v4.2.0"/>
              </w:rPr>
            </w:pPr>
            <w:r w:rsidRPr="001F23FC">
              <w:rPr>
                <w:rFonts w:cs="v4.2.0"/>
              </w:rPr>
              <w:t>TBD</w:t>
            </w:r>
          </w:p>
          <w:p w14:paraId="2AA5EBEB" w14:textId="77777777" w:rsidR="00E05D8E" w:rsidRPr="001F23FC" w:rsidRDefault="00E05D8E" w:rsidP="00E05D8E">
            <w:pPr>
              <w:pStyle w:val="TAL"/>
              <w:rPr>
                <w:rFonts w:cs="v4.2.0"/>
              </w:rPr>
            </w:pPr>
          </w:p>
          <w:p w14:paraId="3A586ECA"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D9EFBBE" w14:textId="77777777" w:rsidR="00E05D8E" w:rsidRPr="001F23FC" w:rsidRDefault="00E05D8E" w:rsidP="00E05D8E">
            <w:pPr>
              <w:pStyle w:val="TAL"/>
              <w:rPr>
                <w:rFonts w:cs="v4.2.0"/>
              </w:rPr>
            </w:pPr>
            <w:r w:rsidRPr="001F23FC">
              <w:rPr>
                <w:rFonts w:cs="v4.2.0"/>
              </w:rPr>
              <w:t>TBD</w:t>
            </w:r>
          </w:p>
          <w:p w14:paraId="072CA95A" w14:textId="77777777" w:rsidR="00E05D8E" w:rsidRPr="001F23FC" w:rsidRDefault="00E05D8E" w:rsidP="00E05D8E">
            <w:pPr>
              <w:pStyle w:val="TAL"/>
              <w:rPr>
                <w:rFonts w:cs="v4.2.0"/>
              </w:rPr>
            </w:pPr>
          </w:p>
          <w:p w14:paraId="5769A8F3" w14:textId="77777777" w:rsidR="00E05D8E" w:rsidRPr="001F23FC" w:rsidRDefault="00E05D8E" w:rsidP="00E05D8E">
            <w:pPr>
              <w:pStyle w:val="TAL"/>
              <w:rPr>
                <w:rFonts w:cs="v4.2.0"/>
                <w:u w:val="single"/>
              </w:rPr>
            </w:pPr>
            <w:r w:rsidRPr="001F23FC">
              <w:rPr>
                <w:rFonts w:cs="v4.2.0"/>
                <w:u w:val="single"/>
              </w:rPr>
              <w:t>Intra-band non-contiguous, Inter-band CA</w:t>
            </w:r>
          </w:p>
          <w:p w14:paraId="1C64F8A8" w14:textId="0B836885" w:rsidR="00E05D8E" w:rsidRPr="001F23FC" w:rsidRDefault="00E05D8E" w:rsidP="00E05D8E">
            <w:pPr>
              <w:pStyle w:val="TAL"/>
              <w:rPr>
                <w:rFonts w:cs="v4.2.0"/>
                <w:u w:val="single"/>
              </w:rPr>
            </w:pPr>
            <w:r w:rsidRPr="001F23FC">
              <w:rPr>
                <w:rFonts w:cs="v4.2.0"/>
              </w:rPr>
              <w:t>TBD</w:t>
            </w:r>
          </w:p>
        </w:tc>
        <w:tc>
          <w:tcPr>
            <w:tcW w:w="2949" w:type="dxa"/>
          </w:tcPr>
          <w:p w14:paraId="68A3FD26" w14:textId="77777777" w:rsidR="00E05D8E" w:rsidRPr="001F23FC" w:rsidRDefault="00E05D8E" w:rsidP="00E05D8E">
            <w:pPr>
              <w:pStyle w:val="TAL"/>
              <w:rPr>
                <w:rFonts w:cs="Arial"/>
                <w:snapToGrid w:val="0"/>
              </w:rPr>
            </w:pPr>
          </w:p>
        </w:tc>
      </w:tr>
      <w:tr w:rsidR="00E05D8E" w:rsidRPr="001F23FC" w14:paraId="668992EE" w14:textId="77777777" w:rsidTr="005D2397">
        <w:trPr>
          <w:gridAfter w:val="1"/>
          <w:wAfter w:w="77" w:type="dxa"/>
          <w:cantSplit/>
          <w:jc w:val="center"/>
        </w:trPr>
        <w:tc>
          <w:tcPr>
            <w:tcW w:w="2720" w:type="dxa"/>
            <w:gridSpan w:val="2"/>
          </w:tcPr>
          <w:p w14:paraId="208A1516" w14:textId="4B4D5B8E" w:rsidR="00E05D8E" w:rsidRPr="001F23FC" w:rsidRDefault="00E05D8E" w:rsidP="00E05D8E">
            <w:pPr>
              <w:pStyle w:val="TAL"/>
              <w:rPr>
                <w:rFonts w:cs="v4.2.0"/>
              </w:rPr>
            </w:pPr>
            <w:r w:rsidRPr="001F23FC">
              <w:rPr>
                <w:rFonts w:cs="v4.2.0"/>
              </w:rPr>
              <w:t>6.3A.4.3.2 Relative power tolerance for CA (3UL CA)</w:t>
            </w:r>
          </w:p>
        </w:tc>
        <w:tc>
          <w:tcPr>
            <w:tcW w:w="3629" w:type="dxa"/>
          </w:tcPr>
          <w:p w14:paraId="71BE3AFD" w14:textId="77777777" w:rsidR="00E05D8E" w:rsidRPr="001F23FC" w:rsidRDefault="00E05D8E" w:rsidP="00E05D8E">
            <w:pPr>
              <w:pStyle w:val="TAL"/>
              <w:rPr>
                <w:rFonts w:cs="v4.2.0"/>
                <w:u w:val="single"/>
              </w:rPr>
            </w:pPr>
            <w:r w:rsidRPr="001F23FC">
              <w:rPr>
                <w:rFonts w:cs="v4.2.0"/>
                <w:u w:val="single"/>
              </w:rPr>
              <w:t>Intra-band contiguous CA</w:t>
            </w:r>
          </w:p>
          <w:p w14:paraId="29E9E509"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D045E1E" w14:textId="77777777" w:rsidR="00E05D8E" w:rsidRPr="001F23FC" w:rsidRDefault="00E05D8E" w:rsidP="00E05D8E">
            <w:pPr>
              <w:pStyle w:val="TAL"/>
              <w:rPr>
                <w:rFonts w:cs="v4.2.0"/>
              </w:rPr>
            </w:pPr>
            <w:r w:rsidRPr="001F23FC">
              <w:rPr>
                <w:rFonts w:cs="v4.2.0"/>
              </w:rPr>
              <w:t>TBD</w:t>
            </w:r>
          </w:p>
          <w:p w14:paraId="7B9B6230" w14:textId="77777777" w:rsidR="00E05D8E" w:rsidRPr="001F23FC" w:rsidRDefault="00E05D8E" w:rsidP="00E05D8E">
            <w:pPr>
              <w:pStyle w:val="TAL"/>
              <w:rPr>
                <w:rFonts w:cs="v4.2.0"/>
              </w:rPr>
            </w:pPr>
          </w:p>
          <w:p w14:paraId="1312BB9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0B40000" w14:textId="77777777" w:rsidR="00E05D8E" w:rsidRPr="001F23FC" w:rsidRDefault="00E05D8E" w:rsidP="00E05D8E">
            <w:pPr>
              <w:pStyle w:val="TAL"/>
              <w:rPr>
                <w:rFonts w:cs="v4.2.0"/>
              </w:rPr>
            </w:pPr>
            <w:r w:rsidRPr="001F23FC">
              <w:rPr>
                <w:rFonts w:cs="v4.2.0"/>
              </w:rPr>
              <w:t>TBD</w:t>
            </w:r>
          </w:p>
          <w:p w14:paraId="2470DFE9" w14:textId="77777777" w:rsidR="00E05D8E" w:rsidRPr="001F23FC" w:rsidRDefault="00E05D8E" w:rsidP="00E05D8E">
            <w:pPr>
              <w:pStyle w:val="TAL"/>
              <w:rPr>
                <w:rFonts w:cs="v4.2.0"/>
              </w:rPr>
            </w:pPr>
          </w:p>
          <w:p w14:paraId="194AB44E" w14:textId="77777777" w:rsidR="00E05D8E" w:rsidRPr="001F23FC" w:rsidRDefault="00E05D8E" w:rsidP="00E05D8E">
            <w:pPr>
              <w:pStyle w:val="TAL"/>
              <w:rPr>
                <w:rFonts w:cs="v4.2.0"/>
                <w:u w:val="single"/>
              </w:rPr>
            </w:pPr>
            <w:r w:rsidRPr="001F23FC">
              <w:rPr>
                <w:rFonts w:cs="v4.2.0"/>
                <w:u w:val="single"/>
              </w:rPr>
              <w:t>Intra-band non-contiguous, Inter-band CA</w:t>
            </w:r>
          </w:p>
          <w:p w14:paraId="6C57A629" w14:textId="61F3D2D3" w:rsidR="00E05D8E" w:rsidRPr="001F23FC" w:rsidRDefault="00E05D8E" w:rsidP="00E05D8E">
            <w:pPr>
              <w:pStyle w:val="TAL"/>
              <w:rPr>
                <w:rFonts w:cs="v4.2.0"/>
                <w:u w:val="single"/>
              </w:rPr>
            </w:pPr>
            <w:r w:rsidRPr="001F23FC">
              <w:rPr>
                <w:rFonts w:cs="v4.2.0"/>
              </w:rPr>
              <w:t>TBD</w:t>
            </w:r>
          </w:p>
        </w:tc>
        <w:tc>
          <w:tcPr>
            <w:tcW w:w="2949" w:type="dxa"/>
          </w:tcPr>
          <w:p w14:paraId="798E636F" w14:textId="77777777" w:rsidR="00E05D8E" w:rsidRPr="001F23FC" w:rsidRDefault="00E05D8E" w:rsidP="00E05D8E">
            <w:pPr>
              <w:pStyle w:val="TAL"/>
              <w:rPr>
                <w:rFonts w:cs="Arial"/>
                <w:snapToGrid w:val="0"/>
              </w:rPr>
            </w:pPr>
          </w:p>
        </w:tc>
      </w:tr>
      <w:tr w:rsidR="00E05D8E" w:rsidRPr="001F23FC" w14:paraId="017FE9B2" w14:textId="77777777" w:rsidTr="005D2397">
        <w:trPr>
          <w:gridAfter w:val="1"/>
          <w:wAfter w:w="77" w:type="dxa"/>
          <w:cantSplit/>
          <w:jc w:val="center"/>
        </w:trPr>
        <w:tc>
          <w:tcPr>
            <w:tcW w:w="2720" w:type="dxa"/>
            <w:gridSpan w:val="2"/>
          </w:tcPr>
          <w:p w14:paraId="2870A077" w14:textId="61EBD539" w:rsidR="00E05D8E" w:rsidRPr="001F23FC" w:rsidRDefault="00E05D8E" w:rsidP="00E05D8E">
            <w:pPr>
              <w:pStyle w:val="TAL"/>
              <w:rPr>
                <w:rFonts w:cs="v4.2.0"/>
              </w:rPr>
            </w:pPr>
            <w:r w:rsidRPr="001F23FC">
              <w:rPr>
                <w:rFonts w:cs="v4.2.0"/>
              </w:rPr>
              <w:t>6.3A.4.3.3 Relative power tolerance for CA (4UL CA)</w:t>
            </w:r>
          </w:p>
        </w:tc>
        <w:tc>
          <w:tcPr>
            <w:tcW w:w="3629" w:type="dxa"/>
          </w:tcPr>
          <w:p w14:paraId="2F5FCD1D" w14:textId="77777777" w:rsidR="00E05D8E" w:rsidRPr="001F23FC" w:rsidRDefault="00E05D8E" w:rsidP="00E05D8E">
            <w:pPr>
              <w:pStyle w:val="TAL"/>
              <w:rPr>
                <w:rFonts w:cs="v4.2.0"/>
                <w:u w:val="single"/>
              </w:rPr>
            </w:pPr>
            <w:r w:rsidRPr="001F23FC">
              <w:rPr>
                <w:rFonts w:cs="v4.2.0"/>
                <w:u w:val="single"/>
              </w:rPr>
              <w:t>Intra-band contiguous CA</w:t>
            </w:r>
          </w:p>
          <w:p w14:paraId="094CB079"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E1ACAC0" w14:textId="77777777" w:rsidR="00E05D8E" w:rsidRPr="001F23FC" w:rsidRDefault="00E05D8E" w:rsidP="00E05D8E">
            <w:pPr>
              <w:pStyle w:val="TAL"/>
              <w:rPr>
                <w:rFonts w:cs="v4.2.0"/>
              </w:rPr>
            </w:pPr>
            <w:r w:rsidRPr="001F23FC">
              <w:rPr>
                <w:rFonts w:cs="v4.2.0"/>
              </w:rPr>
              <w:t>TBD</w:t>
            </w:r>
          </w:p>
          <w:p w14:paraId="44E11BD0" w14:textId="77777777" w:rsidR="00E05D8E" w:rsidRPr="001F23FC" w:rsidRDefault="00E05D8E" w:rsidP="00E05D8E">
            <w:pPr>
              <w:pStyle w:val="TAL"/>
              <w:rPr>
                <w:rFonts w:cs="v4.2.0"/>
              </w:rPr>
            </w:pPr>
          </w:p>
          <w:p w14:paraId="0AF4E24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F990D29" w14:textId="77777777" w:rsidR="00E05D8E" w:rsidRPr="001F23FC" w:rsidRDefault="00E05D8E" w:rsidP="00E05D8E">
            <w:pPr>
              <w:pStyle w:val="TAL"/>
              <w:rPr>
                <w:rFonts w:cs="v4.2.0"/>
              </w:rPr>
            </w:pPr>
            <w:r w:rsidRPr="001F23FC">
              <w:rPr>
                <w:rFonts w:cs="v4.2.0"/>
              </w:rPr>
              <w:t>TBD</w:t>
            </w:r>
          </w:p>
          <w:p w14:paraId="5D9AE284" w14:textId="77777777" w:rsidR="00E05D8E" w:rsidRPr="001F23FC" w:rsidRDefault="00E05D8E" w:rsidP="00E05D8E">
            <w:pPr>
              <w:pStyle w:val="TAL"/>
              <w:rPr>
                <w:rFonts w:cs="v4.2.0"/>
              </w:rPr>
            </w:pPr>
          </w:p>
          <w:p w14:paraId="19F0CF47" w14:textId="77777777" w:rsidR="00E05D8E" w:rsidRPr="001F23FC" w:rsidRDefault="00E05D8E" w:rsidP="00E05D8E">
            <w:pPr>
              <w:pStyle w:val="TAL"/>
              <w:rPr>
                <w:rFonts w:cs="v4.2.0"/>
                <w:u w:val="single"/>
              </w:rPr>
            </w:pPr>
            <w:r w:rsidRPr="001F23FC">
              <w:rPr>
                <w:rFonts w:cs="v4.2.0"/>
                <w:u w:val="single"/>
              </w:rPr>
              <w:t>Intra-band non-contiguous, Inter-band CA</w:t>
            </w:r>
          </w:p>
          <w:p w14:paraId="03C8CB2D" w14:textId="464C8ACB" w:rsidR="00E05D8E" w:rsidRPr="001F23FC" w:rsidRDefault="00E05D8E" w:rsidP="00E05D8E">
            <w:pPr>
              <w:pStyle w:val="TAL"/>
              <w:rPr>
                <w:rFonts w:cs="v4.2.0"/>
                <w:u w:val="single"/>
              </w:rPr>
            </w:pPr>
            <w:r w:rsidRPr="001F23FC">
              <w:rPr>
                <w:rFonts w:cs="v4.2.0"/>
              </w:rPr>
              <w:t>TBD</w:t>
            </w:r>
          </w:p>
        </w:tc>
        <w:tc>
          <w:tcPr>
            <w:tcW w:w="2949" w:type="dxa"/>
          </w:tcPr>
          <w:p w14:paraId="49273DF0" w14:textId="77777777" w:rsidR="00E05D8E" w:rsidRPr="001F23FC" w:rsidRDefault="00E05D8E" w:rsidP="00E05D8E">
            <w:pPr>
              <w:pStyle w:val="TAL"/>
              <w:rPr>
                <w:rFonts w:cs="Arial"/>
                <w:snapToGrid w:val="0"/>
              </w:rPr>
            </w:pPr>
          </w:p>
        </w:tc>
      </w:tr>
      <w:tr w:rsidR="00E05D8E" w:rsidRPr="001F23FC" w14:paraId="1B5A071C" w14:textId="77777777" w:rsidTr="005D2397">
        <w:trPr>
          <w:gridAfter w:val="1"/>
          <w:wAfter w:w="77" w:type="dxa"/>
          <w:cantSplit/>
          <w:jc w:val="center"/>
        </w:trPr>
        <w:tc>
          <w:tcPr>
            <w:tcW w:w="2720" w:type="dxa"/>
            <w:gridSpan w:val="2"/>
          </w:tcPr>
          <w:p w14:paraId="7F95F6B3" w14:textId="017569D6" w:rsidR="00E05D8E" w:rsidRPr="001F23FC" w:rsidRDefault="00E05D8E" w:rsidP="00E05D8E">
            <w:pPr>
              <w:pStyle w:val="TAL"/>
              <w:rPr>
                <w:rFonts w:cs="v4.2.0"/>
              </w:rPr>
            </w:pPr>
            <w:r w:rsidRPr="001F23FC">
              <w:rPr>
                <w:rFonts w:cs="v4.2.0"/>
              </w:rPr>
              <w:t>6.3A.4.3.4 Relative power tolerance for CA (5UL CA)</w:t>
            </w:r>
          </w:p>
        </w:tc>
        <w:tc>
          <w:tcPr>
            <w:tcW w:w="3629" w:type="dxa"/>
          </w:tcPr>
          <w:p w14:paraId="1069F34A" w14:textId="77777777" w:rsidR="00E05D8E" w:rsidRPr="001F23FC" w:rsidRDefault="00E05D8E" w:rsidP="00E05D8E">
            <w:pPr>
              <w:pStyle w:val="TAL"/>
              <w:rPr>
                <w:rFonts w:cs="v4.2.0"/>
                <w:u w:val="single"/>
              </w:rPr>
            </w:pPr>
            <w:r w:rsidRPr="001F23FC">
              <w:rPr>
                <w:rFonts w:cs="v4.2.0"/>
                <w:u w:val="single"/>
              </w:rPr>
              <w:t>Intra-band contiguous CA</w:t>
            </w:r>
          </w:p>
          <w:p w14:paraId="37263C2C" w14:textId="4BA7085E" w:rsidR="00E05D8E" w:rsidRPr="001F23FC" w:rsidRDefault="00E05D8E" w:rsidP="00E05D8E">
            <w:pPr>
              <w:pStyle w:val="TAL"/>
              <w:rPr>
                <w:rFonts w:cs="v4.2.0"/>
                <w:u w:val="single"/>
              </w:rPr>
            </w:pPr>
            <w:r w:rsidRPr="001F23FC">
              <w:rPr>
                <w:rFonts w:cs="v4.2.0"/>
              </w:rPr>
              <w:t>TBD</w:t>
            </w:r>
          </w:p>
        </w:tc>
        <w:tc>
          <w:tcPr>
            <w:tcW w:w="2949" w:type="dxa"/>
          </w:tcPr>
          <w:p w14:paraId="50DF234C" w14:textId="77777777" w:rsidR="00E05D8E" w:rsidRPr="001F23FC" w:rsidRDefault="00E05D8E" w:rsidP="00E05D8E">
            <w:pPr>
              <w:pStyle w:val="TAL"/>
              <w:rPr>
                <w:rFonts w:cs="Arial"/>
                <w:snapToGrid w:val="0"/>
              </w:rPr>
            </w:pPr>
          </w:p>
        </w:tc>
      </w:tr>
      <w:tr w:rsidR="00E05D8E" w:rsidRPr="001F23FC" w14:paraId="44E41E2E" w14:textId="77777777" w:rsidTr="005D2397">
        <w:trPr>
          <w:gridAfter w:val="1"/>
          <w:wAfter w:w="77" w:type="dxa"/>
          <w:cantSplit/>
          <w:jc w:val="center"/>
        </w:trPr>
        <w:tc>
          <w:tcPr>
            <w:tcW w:w="2720" w:type="dxa"/>
            <w:gridSpan w:val="2"/>
          </w:tcPr>
          <w:p w14:paraId="05A296DD" w14:textId="61F8E31D" w:rsidR="00E05D8E" w:rsidRPr="001F23FC" w:rsidRDefault="00E05D8E" w:rsidP="00E05D8E">
            <w:pPr>
              <w:pStyle w:val="TAL"/>
              <w:rPr>
                <w:rFonts w:cs="v4.2.0"/>
              </w:rPr>
            </w:pPr>
            <w:r w:rsidRPr="001F23FC">
              <w:rPr>
                <w:rFonts w:cs="v4.2.0"/>
              </w:rPr>
              <w:t>6.3A.4.3.5 Relative power tolerance for CA (6UL CA)</w:t>
            </w:r>
          </w:p>
        </w:tc>
        <w:tc>
          <w:tcPr>
            <w:tcW w:w="3629" w:type="dxa"/>
          </w:tcPr>
          <w:p w14:paraId="242DB357" w14:textId="77777777" w:rsidR="00E05D8E" w:rsidRPr="001F23FC" w:rsidRDefault="00E05D8E" w:rsidP="00E05D8E">
            <w:pPr>
              <w:pStyle w:val="TAL"/>
              <w:rPr>
                <w:rFonts w:cs="v4.2.0"/>
                <w:u w:val="single"/>
              </w:rPr>
            </w:pPr>
            <w:r w:rsidRPr="001F23FC">
              <w:rPr>
                <w:rFonts w:cs="v4.2.0"/>
                <w:u w:val="single"/>
              </w:rPr>
              <w:t>Intra-band contiguous CA</w:t>
            </w:r>
          </w:p>
          <w:p w14:paraId="49824A24" w14:textId="0845E85A" w:rsidR="00E05D8E" w:rsidRPr="001F23FC" w:rsidRDefault="00E05D8E" w:rsidP="00E05D8E">
            <w:pPr>
              <w:pStyle w:val="TAL"/>
              <w:rPr>
                <w:rFonts w:cs="v4.2.0"/>
                <w:u w:val="single"/>
              </w:rPr>
            </w:pPr>
            <w:r w:rsidRPr="001F23FC">
              <w:rPr>
                <w:rFonts w:cs="v4.2.0"/>
              </w:rPr>
              <w:t>TBD</w:t>
            </w:r>
          </w:p>
        </w:tc>
        <w:tc>
          <w:tcPr>
            <w:tcW w:w="2949" w:type="dxa"/>
          </w:tcPr>
          <w:p w14:paraId="26632737" w14:textId="77777777" w:rsidR="00E05D8E" w:rsidRPr="001F23FC" w:rsidRDefault="00E05D8E" w:rsidP="00E05D8E">
            <w:pPr>
              <w:pStyle w:val="TAL"/>
              <w:rPr>
                <w:rFonts w:cs="Arial"/>
                <w:snapToGrid w:val="0"/>
              </w:rPr>
            </w:pPr>
          </w:p>
        </w:tc>
      </w:tr>
      <w:tr w:rsidR="00E05D8E" w:rsidRPr="001F23FC" w14:paraId="49837F4A" w14:textId="77777777" w:rsidTr="005D2397">
        <w:trPr>
          <w:gridAfter w:val="1"/>
          <w:wAfter w:w="77" w:type="dxa"/>
          <w:cantSplit/>
          <w:jc w:val="center"/>
        </w:trPr>
        <w:tc>
          <w:tcPr>
            <w:tcW w:w="2720" w:type="dxa"/>
            <w:gridSpan w:val="2"/>
          </w:tcPr>
          <w:p w14:paraId="0539C897" w14:textId="7CEF6CB4" w:rsidR="00E05D8E" w:rsidRPr="001F23FC" w:rsidRDefault="00E05D8E" w:rsidP="00E05D8E">
            <w:pPr>
              <w:pStyle w:val="TAL"/>
              <w:rPr>
                <w:rFonts w:cs="v4.2.0"/>
              </w:rPr>
            </w:pPr>
            <w:r w:rsidRPr="001F23FC">
              <w:rPr>
                <w:rFonts w:cs="v4.2.0"/>
              </w:rPr>
              <w:t>6.3A.4.3.6 Relative power tolerance for CA (7UL CA)</w:t>
            </w:r>
          </w:p>
        </w:tc>
        <w:tc>
          <w:tcPr>
            <w:tcW w:w="3629" w:type="dxa"/>
          </w:tcPr>
          <w:p w14:paraId="082A3572" w14:textId="77777777" w:rsidR="00E05D8E" w:rsidRPr="001F23FC" w:rsidRDefault="00E05D8E" w:rsidP="00E05D8E">
            <w:pPr>
              <w:pStyle w:val="TAL"/>
              <w:rPr>
                <w:rFonts w:cs="v4.2.0"/>
                <w:u w:val="single"/>
              </w:rPr>
            </w:pPr>
            <w:r w:rsidRPr="001F23FC">
              <w:rPr>
                <w:rFonts w:cs="v4.2.0"/>
                <w:u w:val="single"/>
              </w:rPr>
              <w:t>Intra-band contiguous CA</w:t>
            </w:r>
          </w:p>
          <w:p w14:paraId="14D0EA0D" w14:textId="56511A39" w:rsidR="00E05D8E" w:rsidRPr="001F23FC" w:rsidRDefault="00E05D8E" w:rsidP="00E05D8E">
            <w:pPr>
              <w:pStyle w:val="TAL"/>
              <w:rPr>
                <w:rFonts w:cs="v4.2.0"/>
                <w:u w:val="single"/>
              </w:rPr>
            </w:pPr>
            <w:r w:rsidRPr="001F23FC">
              <w:rPr>
                <w:rFonts w:cs="v4.2.0"/>
              </w:rPr>
              <w:t>TBD</w:t>
            </w:r>
          </w:p>
        </w:tc>
        <w:tc>
          <w:tcPr>
            <w:tcW w:w="2949" w:type="dxa"/>
          </w:tcPr>
          <w:p w14:paraId="2DAFBA1C" w14:textId="77777777" w:rsidR="00E05D8E" w:rsidRPr="001F23FC" w:rsidRDefault="00E05D8E" w:rsidP="00E05D8E">
            <w:pPr>
              <w:pStyle w:val="TAL"/>
              <w:rPr>
                <w:rFonts w:cs="Arial"/>
                <w:snapToGrid w:val="0"/>
              </w:rPr>
            </w:pPr>
          </w:p>
        </w:tc>
      </w:tr>
      <w:tr w:rsidR="00E05D8E" w:rsidRPr="001F23FC" w14:paraId="522B822A" w14:textId="77777777" w:rsidTr="005D2397">
        <w:trPr>
          <w:gridAfter w:val="1"/>
          <w:wAfter w:w="77" w:type="dxa"/>
          <w:cantSplit/>
          <w:jc w:val="center"/>
        </w:trPr>
        <w:tc>
          <w:tcPr>
            <w:tcW w:w="2720" w:type="dxa"/>
            <w:gridSpan w:val="2"/>
          </w:tcPr>
          <w:p w14:paraId="1B5AF620" w14:textId="0067E550" w:rsidR="00E05D8E" w:rsidRPr="001F23FC" w:rsidRDefault="00E05D8E" w:rsidP="00E05D8E">
            <w:pPr>
              <w:pStyle w:val="TAL"/>
              <w:rPr>
                <w:rFonts w:cs="v4.2.0"/>
              </w:rPr>
            </w:pPr>
            <w:r w:rsidRPr="001F23FC">
              <w:rPr>
                <w:rFonts w:cs="v4.2.0"/>
              </w:rPr>
              <w:t>6.3A.4.3.7 Relative power tolerance for CA (8UL CA)</w:t>
            </w:r>
          </w:p>
        </w:tc>
        <w:tc>
          <w:tcPr>
            <w:tcW w:w="3629" w:type="dxa"/>
          </w:tcPr>
          <w:p w14:paraId="2CD4D10E" w14:textId="77777777" w:rsidR="00E05D8E" w:rsidRPr="001F23FC" w:rsidRDefault="00E05D8E" w:rsidP="00E05D8E">
            <w:pPr>
              <w:pStyle w:val="TAL"/>
              <w:rPr>
                <w:rFonts w:cs="v4.2.0"/>
                <w:u w:val="single"/>
              </w:rPr>
            </w:pPr>
            <w:r w:rsidRPr="001F23FC">
              <w:rPr>
                <w:rFonts w:cs="v4.2.0"/>
                <w:u w:val="single"/>
              </w:rPr>
              <w:t>Intra-band contiguous CA</w:t>
            </w:r>
          </w:p>
          <w:p w14:paraId="0BA0E14D" w14:textId="7B64D941" w:rsidR="00E05D8E" w:rsidRPr="001F23FC" w:rsidRDefault="00E05D8E" w:rsidP="00E05D8E">
            <w:pPr>
              <w:pStyle w:val="TAL"/>
              <w:rPr>
                <w:rFonts w:cs="v4.2.0"/>
                <w:u w:val="single"/>
              </w:rPr>
            </w:pPr>
            <w:r w:rsidRPr="001F23FC">
              <w:rPr>
                <w:rFonts w:cs="v4.2.0"/>
              </w:rPr>
              <w:t>TBD</w:t>
            </w:r>
          </w:p>
        </w:tc>
        <w:tc>
          <w:tcPr>
            <w:tcW w:w="2949" w:type="dxa"/>
          </w:tcPr>
          <w:p w14:paraId="35EFF8E0" w14:textId="77777777" w:rsidR="00E05D8E" w:rsidRPr="001F23FC" w:rsidRDefault="00E05D8E" w:rsidP="00E05D8E">
            <w:pPr>
              <w:pStyle w:val="TAL"/>
              <w:rPr>
                <w:rFonts w:cs="Arial"/>
                <w:snapToGrid w:val="0"/>
              </w:rPr>
            </w:pPr>
          </w:p>
        </w:tc>
      </w:tr>
      <w:tr w:rsidR="00E05D8E" w:rsidRPr="001F23FC" w14:paraId="1619B9EE" w14:textId="77777777" w:rsidTr="005D2397">
        <w:trPr>
          <w:gridAfter w:val="1"/>
          <w:wAfter w:w="77" w:type="dxa"/>
          <w:cantSplit/>
          <w:jc w:val="center"/>
        </w:trPr>
        <w:tc>
          <w:tcPr>
            <w:tcW w:w="2720" w:type="dxa"/>
            <w:gridSpan w:val="2"/>
          </w:tcPr>
          <w:p w14:paraId="28ED6EE8" w14:textId="66EF92AA" w:rsidR="00E05D8E" w:rsidRPr="001F23FC" w:rsidRDefault="00E05D8E" w:rsidP="00E05D8E">
            <w:pPr>
              <w:pStyle w:val="TAL"/>
              <w:rPr>
                <w:rFonts w:cs="v4.2.0"/>
              </w:rPr>
            </w:pPr>
            <w:r w:rsidRPr="001F23FC">
              <w:rPr>
                <w:rFonts w:cs="v4.2.0"/>
              </w:rPr>
              <w:lastRenderedPageBreak/>
              <w:t>6.3A.4.4.1 Aggregate power tolerance for CA (2UL CA)</w:t>
            </w:r>
          </w:p>
        </w:tc>
        <w:tc>
          <w:tcPr>
            <w:tcW w:w="3629" w:type="dxa"/>
          </w:tcPr>
          <w:p w14:paraId="0FDA6DEF" w14:textId="77777777" w:rsidR="00E05D8E" w:rsidRPr="001F23FC" w:rsidRDefault="00E05D8E" w:rsidP="00E05D8E">
            <w:pPr>
              <w:pStyle w:val="TAL"/>
              <w:rPr>
                <w:rFonts w:cs="v4.2.0"/>
                <w:u w:val="single"/>
              </w:rPr>
            </w:pPr>
            <w:r w:rsidRPr="001F23FC">
              <w:rPr>
                <w:rFonts w:cs="v4.2.0"/>
                <w:u w:val="single"/>
              </w:rPr>
              <w:t>Intra-band contiguous CA</w:t>
            </w:r>
          </w:p>
          <w:p w14:paraId="49B82C1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97F2B2B" w14:textId="77777777" w:rsidR="00E05D8E" w:rsidRPr="001F23FC" w:rsidRDefault="00E05D8E" w:rsidP="00E05D8E">
            <w:pPr>
              <w:pStyle w:val="TAL"/>
              <w:rPr>
                <w:rFonts w:cs="v4.2.0"/>
              </w:rPr>
            </w:pPr>
            <w:r w:rsidRPr="001F23FC">
              <w:rPr>
                <w:rFonts w:cs="Arial"/>
              </w:rPr>
              <w:t xml:space="preserve">Same as 6.3.4.4 </w:t>
            </w:r>
            <w:r w:rsidRPr="001F23FC">
              <w:rPr>
                <w:rFonts w:cs="v4.2.0"/>
              </w:rPr>
              <w:t>for each CC.</w:t>
            </w:r>
          </w:p>
          <w:p w14:paraId="5EA7E3CA" w14:textId="77777777" w:rsidR="00E05D8E" w:rsidRPr="001F23FC" w:rsidRDefault="00E05D8E" w:rsidP="00E05D8E">
            <w:pPr>
              <w:pStyle w:val="TAL"/>
              <w:rPr>
                <w:rFonts w:cs="v4.2.0"/>
              </w:rPr>
            </w:pPr>
          </w:p>
          <w:p w14:paraId="69DAAE0C" w14:textId="77777777" w:rsidR="00E05D8E" w:rsidRPr="001F23FC" w:rsidRDefault="00E05D8E" w:rsidP="00E05D8E">
            <w:pPr>
              <w:pStyle w:val="TAL"/>
              <w:rPr>
                <w:rFonts w:cs="v4.2.0"/>
              </w:rPr>
            </w:pPr>
          </w:p>
          <w:p w14:paraId="0553F142"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05B1DDD" w14:textId="77777777" w:rsidR="00E05D8E" w:rsidRPr="001F23FC" w:rsidRDefault="00E05D8E" w:rsidP="00E05D8E">
            <w:pPr>
              <w:pStyle w:val="TAL"/>
              <w:rPr>
                <w:rFonts w:cs="v4.2.0"/>
              </w:rPr>
            </w:pPr>
            <w:r w:rsidRPr="001F23FC">
              <w:rPr>
                <w:rFonts w:cs="v4.2.0"/>
              </w:rPr>
              <w:t>TBD</w:t>
            </w:r>
          </w:p>
          <w:p w14:paraId="42955331" w14:textId="77777777" w:rsidR="00E05D8E" w:rsidRPr="001F23FC" w:rsidRDefault="00E05D8E" w:rsidP="00E05D8E">
            <w:pPr>
              <w:pStyle w:val="TAL"/>
              <w:rPr>
                <w:rFonts w:cs="v4.2.0"/>
              </w:rPr>
            </w:pPr>
          </w:p>
          <w:p w14:paraId="75A56992" w14:textId="77777777" w:rsidR="00E05D8E" w:rsidRPr="001F23FC" w:rsidRDefault="00E05D8E" w:rsidP="00E05D8E">
            <w:pPr>
              <w:pStyle w:val="TAL"/>
              <w:rPr>
                <w:rFonts w:cs="v4.2.0"/>
                <w:u w:val="single"/>
              </w:rPr>
            </w:pPr>
            <w:r w:rsidRPr="001F23FC">
              <w:rPr>
                <w:rFonts w:cs="v4.2.0"/>
                <w:u w:val="single"/>
              </w:rPr>
              <w:t>Intra-band non-contiguous, Inter-band CA</w:t>
            </w:r>
          </w:p>
          <w:p w14:paraId="37C487FC" w14:textId="65D00E68" w:rsidR="00E05D8E" w:rsidRPr="001F23FC" w:rsidRDefault="00E05D8E" w:rsidP="00E05D8E">
            <w:pPr>
              <w:pStyle w:val="TAL"/>
              <w:rPr>
                <w:rFonts w:cs="v4.2.0"/>
                <w:u w:val="single"/>
              </w:rPr>
            </w:pPr>
            <w:r w:rsidRPr="001F23FC">
              <w:rPr>
                <w:rFonts w:cs="v4.2.0"/>
              </w:rPr>
              <w:t>TBD</w:t>
            </w:r>
          </w:p>
        </w:tc>
        <w:tc>
          <w:tcPr>
            <w:tcW w:w="2949" w:type="dxa"/>
          </w:tcPr>
          <w:p w14:paraId="09A18FE3" w14:textId="77777777" w:rsidR="00E05D8E" w:rsidRPr="001F23FC" w:rsidRDefault="00E05D8E" w:rsidP="00E05D8E">
            <w:pPr>
              <w:pStyle w:val="TAL"/>
              <w:rPr>
                <w:rFonts w:cs="Arial"/>
                <w:snapToGrid w:val="0"/>
              </w:rPr>
            </w:pPr>
          </w:p>
        </w:tc>
      </w:tr>
      <w:tr w:rsidR="00E05D8E" w:rsidRPr="001F23FC" w14:paraId="3CE37A5E" w14:textId="77777777" w:rsidTr="005D2397">
        <w:trPr>
          <w:gridAfter w:val="1"/>
          <w:wAfter w:w="77" w:type="dxa"/>
          <w:cantSplit/>
          <w:jc w:val="center"/>
        </w:trPr>
        <w:tc>
          <w:tcPr>
            <w:tcW w:w="2720" w:type="dxa"/>
            <w:gridSpan w:val="2"/>
          </w:tcPr>
          <w:p w14:paraId="14255F69" w14:textId="79C59C18" w:rsidR="00E05D8E" w:rsidRPr="001F23FC" w:rsidRDefault="00E05D8E" w:rsidP="00E05D8E">
            <w:pPr>
              <w:pStyle w:val="TAL"/>
              <w:rPr>
                <w:rFonts w:cs="v4.2.0"/>
              </w:rPr>
            </w:pPr>
            <w:r w:rsidRPr="001F23FC">
              <w:rPr>
                <w:rFonts w:cs="v4.2.0"/>
              </w:rPr>
              <w:t>6.3A.4.4.2 Aggregate power tolerance for CA (3UL CA)</w:t>
            </w:r>
          </w:p>
        </w:tc>
        <w:tc>
          <w:tcPr>
            <w:tcW w:w="3629" w:type="dxa"/>
          </w:tcPr>
          <w:p w14:paraId="2D024FA3" w14:textId="77777777" w:rsidR="00E05D8E" w:rsidRPr="001F23FC" w:rsidRDefault="00E05D8E" w:rsidP="00E05D8E">
            <w:pPr>
              <w:pStyle w:val="TAL"/>
              <w:rPr>
                <w:rFonts w:cs="v4.2.0"/>
                <w:u w:val="single"/>
              </w:rPr>
            </w:pPr>
            <w:r w:rsidRPr="001F23FC">
              <w:rPr>
                <w:rFonts w:cs="v4.2.0"/>
                <w:u w:val="single"/>
              </w:rPr>
              <w:t>Intra-band contiguous CA</w:t>
            </w:r>
          </w:p>
          <w:p w14:paraId="4CB5F11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AEDCC46" w14:textId="77777777" w:rsidR="00E05D8E" w:rsidRPr="001F23FC" w:rsidRDefault="00E05D8E" w:rsidP="00E05D8E">
            <w:pPr>
              <w:pStyle w:val="TAL"/>
              <w:rPr>
                <w:rFonts w:cs="v4.2.0"/>
              </w:rPr>
            </w:pPr>
            <w:r w:rsidRPr="001F23FC">
              <w:rPr>
                <w:rFonts w:cs="Arial"/>
              </w:rPr>
              <w:t xml:space="preserve">Same as 6.3.4.4 </w:t>
            </w:r>
            <w:r w:rsidRPr="001F23FC">
              <w:rPr>
                <w:rFonts w:cs="v4.2.0"/>
              </w:rPr>
              <w:t>for each CC.</w:t>
            </w:r>
          </w:p>
          <w:p w14:paraId="0FC294FD" w14:textId="77777777" w:rsidR="00E05D8E" w:rsidRPr="001F23FC" w:rsidRDefault="00E05D8E" w:rsidP="00E05D8E">
            <w:pPr>
              <w:pStyle w:val="TAL"/>
              <w:rPr>
                <w:rFonts w:cs="v4.2.0"/>
              </w:rPr>
            </w:pPr>
          </w:p>
          <w:p w14:paraId="36DA759E" w14:textId="77777777" w:rsidR="00E05D8E" w:rsidRPr="001F23FC" w:rsidRDefault="00E05D8E" w:rsidP="00E05D8E">
            <w:pPr>
              <w:pStyle w:val="TAL"/>
              <w:rPr>
                <w:rFonts w:cs="v4.2.0"/>
              </w:rPr>
            </w:pPr>
          </w:p>
          <w:p w14:paraId="75DF01B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751C916" w14:textId="77777777" w:rsidR="00E05D8E" w:rsidRPr="001F23FC" w:rsidRDefault="00E05D8E" w:rsidP="00E05D8E">
            <w:pPr>
              <w:pStyle w:val="TAL"/>
              <w:rPr>
                <w:rFonts w:cs="v4.2.0"/>
              </w:rPr>
            </w:pPr>
            <w:r w:rsidRPr="001F23FC">
              <w:rPr>
                <w:rFonts w:cs="v4.2.0"/>
              </w:rPr>
              <w:t>TBD</w:t>
            </w:r>
          </w:p>
          <w:p w14:paraId="679C115A" w14:textId="77777777" w:rsidR="00E05D8E" w:rsidRPr="001F23FC" w:rsidRDefault="00E05D8E" w:rsidP="00E05D8E">
            <w:pPr>
              <w:pStyle w:val="TAL"/>
              <w:rPr>
                <w:rFonts w:cs="v4.2.0"/>
              </w:rPr>
            </w:pPr>
          </w:p>
          <w:p w14:paraId="6952AB05" w14:textId="77777777" w:rsidR="00E05D8E" w:rsidRPr="001F23FC" w:rsidRDefault="00E05D8E" w:rsidP="00E05D8E">
            <w:pPr>
              <w:pStyle w:val="TAL"/>
              <w:rPr>
                <w:rFonts w:cs="v4.2.0"/>
                <w:u w:val="single"/>
              </w:rPr>
            </w:pPr>
            <w:r w:rsidRPr="001F23FC">
              <w:rPr>
                <w:rFonts w:cs="v4.2.0"/>
                <w:u w:val="single"/>
              </w:rPr>
              <w:t>Intra-band non-contiguous, Inter-band CA</w:t>
            </w:r>
          </w:p>
          <w:p w14:paraId="78C9ED5F" w14:textId="2377CC4A" w:rsidR="00E05D8E" w:rsidRPr="001F23FC" w:rsidRDefault="00E05D8E" w:rsidP="00E05D8E">
            <w:pPr>
              <w:pStyle w:val="TAL"/>
              <w:rPr>
                <w:rFonts w:cs="v4.2.0"/>
                <w:u w:val="single"/>
              </w:rPr>
            </w:pPr>
            <w:r w:rsidRPr="001F23FC">
              <w:rPr>
                <w:rFonts w:cs="v4.2.0"/>
              </w:rPr>
              <w:t>TBD</w:t>
            </w:r>
          </w:p>
        </w:tc>
        <w:tc>
          <w:tcPr>
            <w:tcW w:w="2949" w:type="dxa"/>
          </w:tcPr>
          <w:p w14:paraId="75A4587C" w14:textId="77777777" w:rsidR="00E05D8E" w:rsidRPr="001F23FC" w:rsidRDefault="00E05D8E" w:rsidP="00E05D8E">
            <w:pPr>
              <w:pStyle w:val="TAL"/>
              <w:rPr>
                <w:rFonts w:cs="Arial"/>
                <w:snapToGrid w:val="0"/>
              </w:rPr>
            </w:pPr>
          </w:p>
        </w:tc>
      </w:tr>
      <w:tr w:rsidR="00E05D8E" w:rsidRPr="001F23FC" w14:paraId="455F9B75" w14:textId="77777777" w:rsidTr="005D2397">
        <w:trPr>
          <w:gridAfter w:val="1"/>
          <w:wAfter w:w="77" w:type="dxa"/>
          <w:cantSplit/>
          <w:jc w:val="center"/>
        </w:trPr>
        <w:tc>
          <w:tcPr>
            <w:tcW w:w="2720" w:type="dxa"/>
            <w:gridSpan w:val="2"/>
          </w:tcPr>
          <w:p w14:paraId="60A1C345" w14:textId="45E4F4D2" w:rsidR="00E05D8E" w:rsidRPr="001F23FC" w:rsidRDefault="00E05D8E" w:rsidP="00E05D8E">
            <w:pPr>
              <w:pStyle w:val="TAL"/>
              <w:rPr>
                <w:rFonts w:cs="v4.2.0"/>
              </w:rPr>
            </w:pPr>
            <w:r w:rsidRPr="001F23FC">
              <w:rPr>
                <w:rFonts w:cs="v4.2.0"/>
              </w:rPr>
              <w:t>6.3A.4.4.3 Aggregate power tolerance for CA (4UL CA)</w:t>
            </w:r>
          </w:p>
        </w:tc>
        <w:tc>
          <w:tcPr>
            <w:tcW w:w="3629" w:type="dxa"/>
          </w:tcPr>
          <w:p w14:paraId="7B90F021" w14:textId="77777777" w:rsidR="00E05D8E" w:rsidRPr="001F23FC" w:rsidRDefault="00E05D8E" w:rsidP="00E05D8E">
            <w:pPr>
              <w:pStyle w:val="TAL"/>
              <w:rPr>
                <w:rFonts w:cs="v4.2.0"/>
                <w:u w:val="single"/>
              </w:rPr>
            </w:pPr>
            <w:r w:rsidRPr="001F23FC">
              <w:rPr>
                <w:rFonts w:cs="v4.2.0"/>
                <w:u w:val="single"/>
              </w:rPr>
              <w:t>Intra-band contiguous CA</w:t>
            </w:r>
          </w:p>
          <w:p w14:paraId="02592C0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1FA12AF" w14:textId="77777777" w:rsidR="00E05D8E" w:rsidRPr="001F23FC" w:rsidRDefault="00E05D8E" w:rsidP="00E05D8E">
            <w:pPr>
              <w:pStyle w:val="TAL"/>
              <w:rPr>
                <w:rFonts w:cs="v4.2.0"/>
              </w:rPr>
            </w:pPr>
            <w:r w:rsidRPr="001F23FC">
              <w:rPr>
                <w:rFonts w:cs="Arial"/>
              </w:rPr>
              <w:t xml:space="preserve">Same as 6.3.4.4 </w:t>
            </w:r>
            <w:r w:rsidRPr="001F23FC">
              <w:rPr>
                <w:rFonts w:cs="v4.2.0"/>
              </w:rPr>
              <w:t>for each CC.</w:t>
            </w:r>
          </w:p>
          <w:p w14:paraId="61AB81C4" w14:textId="77777777" w:rsidR="00E05D8E" w:rsidRPr="001F23FC" w:rsidRDefault="00E05D8E" w:rsidP="00E05D8E">
            <w:pPr>
              <w:pStyle w:val="TAL"/>
              <w:rPr>
                <w:rFonts w:cs="v4.2.0"/>
              </w:rPr>
            </w:pPr>
          </w:p>
          <w:p w14:paraId="0B9E23E8" w14:textId="77777777" w:rsidR="00E05D8E" w:rsidRPr="001F23FC" w:rsidRDefault="00E05D8E" w:rsidP="00E05D8E">
            <w:pPr>
              <w:pStyle w:val="TAL"/>
              <w:rPr>
                <w:rFonts w:cs="v4.2.0"/>
              </w:rPr>
            </w:pPr>
          </w:p>
          <w:p w14:paraId="4CD43DBE"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551804A" w14:textId="77777777" w:rsidR="00E05D8E" w:rsidRPr="001F23FC" w:rsidRDefault="00E05D8E" w:rsidP="00E05D8E">
            <w:pPr>
              <w:pStyle w:val="TAL"/>
              <w:rPr>
                <w:rFonts w:cs="v4.2.0"/>
              </w:rPr>
            </w:pPr>
            <w:r w:rsidRPr="001F23FC">
              <w:rPr>
                <w:rFonts w:cs="v4.2.0"/>
              </w:rPr>
              <w:t>TBD</w:t>
            </w:r>
          </w:p>
          <w:p w14:paraId="22B33754" w14:textId="77777777" w:rsidR="00E05D8E" w:rsidRPr="001F23FC" w:rsidRDefault="00E05D8E" w:rsidP="00E05D8E">
            <w:pPr>
              <w:pStyle w:val="TAL"/>
              <w:rPr>
                <w:rFonts w:cs="v4.2.0"/>
              </w:rPr>
            </w:pPr>
          </w:p>
          <w:p w14:paraId="505E5DF1" w14:textId="77777777" w:rsidR="00E05D8E" w:rsidRPr="001F23FC" w:rsidRDefault="00E05D8E" w:rsidP="00E05D8E">
            <w:pPr>
              <w:pStyle w:val="TAL"/>
              <w:rPr>
                <w:rFonts w:cs="v4.2.0"/>
                <w:u w:val="single"/>
              </w:rPr>
            </w:pPr>
            <w:r w:rsidRPr="001F23FC">
              <w:rPr>
                <w:rFonts w:cs="v4.2.0"/>
                <w:u w:val="single"/>
              </w:rPr>
              <w:t>Intra-band non-contiguous, Inter-band CA</w:t>
            </w:r>
          </w:p>
          <w:p w14:paraId="38CD1086" w14:textId="4F46CAE1" w:rsidR="00E05D8E" w:rsidRPr="001F23FC" w:rsidRDefault="00E05D8E" w:rsidP="00E05D8E">
            <w:pPr>
              <w:pStyle w:val="TAL"/>
              <w:rPr>
                <w:rFonts w:cs="v4.2.0"/>
                <w:u w:val="single"/>
              </w:rPr>
            </w:pPr>
            <w:r w:rsidRPr="001F23FC">
              <w:rPr>
                <w:rFonts w:cs="v4.2.0"/>
              </w:rPr>
              <w:t>TBD</w:t>
            </w:r>
          </w:p>
        </w:tc>
        <w:tc>
          <w:tcPr>
            <w:tcW w:w="2949" w:type="dxa"/>
          </w:tcPr>
          <w:p w14:paraId="2DFFB215" w14:textId="77777777" w:rsidR="00E05D8E" w:rsidRPr="001F23FC" w:rsidRDefault="00E05D8E" w:rsidP="00E05D8E">
            <w:pPr>
              <w:pStyle w:val="TAL"/>
              <w:rPr>
                <w:rFonts w:cs="Arial"/>
                <w:snapToGrid w:val="0"/>
              </w:rPr>
            </w:pPr>
          </w:p>
        </w:tc>
      </w:tr>
      <w:tr w:rsidR="00E05D8E" w:rsidRPr="001F23FC" w14:paraId="67037384" w14:textId="77777777" w:rsidTr="005D2397">
        <w:trPr>
          <w:gridAfter w:val="1"/>
          <w:wAfter w:w="77" w:type="dxa"/>
          <w:cantSplit/>
          <w:jc w:val="center"/>
        </w:trPr>
        <w:tc>
          <w:tcPr>
            <w:tcW w:w="2720" w:type="dxa"/>
            <w:gridSpan w:val="2"/>
          </w:tcPr>
          <w:p w14:paraId="33D6D629" w14:textId="69E1FBE4" w:rsidR="00E05D8E" w:rsidRPr="001F23FC" w:rsidRDefault="00E05D8E" w:rsidP="00E05D8E">
            <w:pPr>
              <w:pStyle w:val="TAL"/>
              <w:rPr>
                <w:rFonts w:cs="v4.2.0"/>
              </w:rPr>
            </w:pPr>
            <w:r w:rsidRPr="001F23FC">
              <w:rPr>
                <w:rFonts w:cs="v4.2.0"/>
              </w:rPr>
              <w:t>6.3A.4.4.4 Aggregate power tolerance for CA (5UL CA)</w:t>
            </w:r>
          </w:p>
        </w:tc>
        <w:tc>
          <w:tcPr>
            <w:tcW w:w="3629" w:type="dxa"/>
          </w:tcPr>
          <w:p w14:paraId="1D895816" w14:textId="77777777" w:rsidR="00E05D8E" w:rsidRPr="001F23FC" w:rsidRDefault="00E05D8E" w:rsidP="00E05D8E">
            <w:pPr>
              <w:pStyle w:val="TAL"/>
              <w:rPr>
                <w:rFonts w:cs="v4.2.0"/>
                <w:u w:val="single"/>
              </w:rPr>
            </w:pPr>
            <w:r w:rsidRPr="001F23FC">
              <w:rPr>
                <w:rFonts w:cs="v4.2.0"/>
                <w:u w:val="single"/>
              </w:rPr>
              <w:t>Intra-band contiguous CA</w:t>
            </w:r>
          </w:p>
          <w:p w14:paraId="53E2C2E0" w14:textId="3904F9F1" w:rsidR="00E05D8E" w:rsidRPr="001F23FC" w:rsidRDefault="00E05D8E" w:rsidP="00E05D8E">
            <w:pPr>
              <w:pStyle w:val="TAL"/>
              <w:rPr>
                <w:rFonts w:cs="v4.2.0"/>
                <w:u w:val="single"/>
              </w:rPr>
            </w:pPr>
            <w:r w:rsidRPr="001F23FC">
              <w:rPr>
                <w:rFonts w:cs="v4.2.0"/>
              </w:rPr>
              <w:t>TBD</w:t>
            </w:r>
          </w:p>
        </w:tc>
        <w:tc>
          <w:tcPr>
            <w:tcW w:w="2949" w:type="dxa"/>
          </w:tcPr>
          <w:p w14:paraId="3D5AFF5D" w14:textId="77777777" w:rsidR="00E05D8E" w:rsidRPr="001F23FC" w:rsidRDefault="00E05D8E" w:rsidP="00E05D8E">
            <w:pPr>
              <w:pStyle w:val="TAL"/>
              <w:rPr>
                <w:rFonts w:cs="Arial"/>
                <w:snapToGrid w:val="0"/>
              </w:rPr>
            </w:pPr>
          </w:p>
        </w:tc>
      </w:tr>
      <w:tr w:rsidR="00E05D8E" w:rsidRPr="001F23FC" w14:paraId="3F417E6D" w14:textId="77777777" w:rsidTr="005D2397">
        <w:trPr>
          <w:gridAfter w:val="1"/>
          <w:wAfter w:w="77" w:type="dxa"/>
          <w:cantSplit/>
          <w:jc w:val="center"/>
        </w:trPr>
        <w:tc>
          <w:tcPr>
            <w:tcW w:w="2720" w:type="dxa"/>
            <w:gridSpan w:val="2"/>
          </w:tcPr>
          <w:p w14:paraId="1AA18BD3" w14:textId="0EF56400" w:rsidR="00E05D8E" w:rsidRPr="001F23FC" w:rsidRDefault="00E05D8E" w:rsidP="00E05D8E">
            <w:pPr>
              <w:pStyle w:val="TAL"/>
              <w:rPr>
                <w:rFonts w:cs="v4.2.0"/>
              </w:rPr>
            </w:pPr>
            <w:r w:rsidRPr="001F23FC">
              <w:rPr>
                <w:rFonts w:cs="v4.2.0"/>
              </w:rPr>
              <w:t>6.3A.4.4.5 Aggregate power tolerance for CA (6UL CA)</w:t>
            </w:r>
          </w:p>
        </w:tc>
        <w:tc>
          <w:tcPr>
            <w:tcW w:w="3629" w:type="dxa"/>
          </w:tcPr>
          <w:p w14:paraId="770A187B" w14:textId="77777777" w:rsidR="00E05D8E" w:rsidRPr="001F23FC" w:rsidRDefault="00E05D8E" w:rsidP="00E05D8E">
            <w:pPr>
              <w:pStyle w:val="TAL"/>
              <w:rPr>
                <w:rFonts w:cs="v4.2.0"/>
                <w:u w:val="single"/>
              </w:rPr>
            </w:pPr>
            <w:r w:rsidRPr="001F23FC">
              <w:rPr>
                <w:rFonts w:cs="v4.2.0"/>
                <w:u w:val="single"/>
              </w:rPr>
              <w:t>Intra-band contiguous CA</w:t>
            </w:r>
          </w:p>
          <w:p w14:paraId="427DF0E6" w14:textId="595A27A2" w:rsidR="00E05D8E" w:rsidRPr="001F23FC" w:rsidRDefault="00E05D8E" w:rsidP="00E05D8E">
            <w:pPr>
              <w:pStyle w:val="TAL"/>
              <w:rPr>
                <w:rFonts w:cs="v4.2.0"/>
                <w:u w:val="single"/>
              </w:rPr>
            </w:pPr>
            <w:r w:rsidRPr="001F23FC">
              <w:rPr>
                <w:rFonts w:cs="v4.2.0"/>
              </w:rPr>
              <w:t>TBD</w:t>
            </w:r>
          </w:p>
        </w:tc>
        <w:tc>
          <w:tcPr>
            <w:tcW w:w="2949" w:type="dxa"/>
          </w:tcPr>
          <w:p w14:paraId="748F79D3" w14:textId="77777777" w:rsidR="00E05D8E" w:rsidRPr="001F23FC" w:rsidRDefault="00E05D8E" w:rsidP="00E05D8E">
            <w:pPr>
              <w:pStyle w:val="TAL"/>
              <w:rPr>
                <w:rFonts w:cs="Arial"/>
                <w:snapToGrid w:val="0"/>
              </w:rPr>
            </w:pPr>
          </w:p>
        </w:tc>
      </w:tr>
      <w:tr w:rsidR="00E05D8E" w:rsidRPr="001F23FC" w14:paraId="4D30F401" w14:textId="77777777" w:rsidTr="005D2397">
        <w:trPr>
          <w:gridAfter w:val="1"/>
          <w:wAfter w:w="77" w:type="dxa"/>
          <w:cantSplit/>
          <w:jc w:val="center"/>
        </w:trPr>
        <w:tc>
          <w:tcPr>
            <w:tcW w:w="2720" w:type="dxa"/>
            <w:gridSpan w:val="2"/>
          </w:tcPr>
          <w:p w14:paraId="78A43E0B" w14:textId="72AF62EA" w:rsidR="00E05D8E" w:rsidRPr="001F23FC" w:rsidRDefault="00E05D8E" w:rsidP="00E05D8E">
            <w:pPr>
              <w:pStyle w:val="TAL"/>
              <w:rPr>
                <w:rFonts w:cs="v4.2.0"/>
              </w:rPr>
            </w:pPr>
            <w:r w:rsidRPr="001F23FC">
              <w:rPr>
                <w:rFonts w:cs="v4.2.0"/>
              </w:rPr>
              <w:t>6.3A.4.4.6 Aggregate power tolerance for CA (7UL CA)</w:t>
            </w:r>
          </w:p>
        </w:tc>
        <w:tc>
          <w:tcPr>
            <w:tcW w:w="3629" w:type="dxa"/>
          </w:tcPr>
          <w:p w14:paraId="4D72AEE2" w14:textId="77777777" w:rsidR="00E05D8E" w:rsidRPr="001F23FC" w:rsidRDefault="00E05D8E" w:rsidP="00E05D8E">
            <w:pPr>
              <w:pStyle w:val="TAL"/>
              <w:rPr>
                <w:rFonts w:cs="v4.2.0"/>
                <w:u w:val="single"/>
              </w:rPr>
            </w:pPr>
            <w:r w:rsidRPr="001F23FC">
              <w:rPr>
                <w:rFonts w:cs="v4.2.0"/>
                <w:u w:val="single"/>
              </w:rPr>
              <w:t>Intra-band contiguous CA</w:t>
            </w:r>
          </w:p>
          <w:p w14:paraId="4FED2C0C" w14:textId="43ABE1F4" w:rsidR="00E05D8E" w:rsidRPr="001F23FC" w:rsidRDefault="00E05D8E" w:rsidP="00E05D8E">
            <w:pPr>
              <w:pStyle w:val="TAL"/>
              <w:rPr>
                <w:rFonts w:cs="v4.2.0"/>
                <w:u w:val="single"/>
              </w:rPr>
            </w:pPr>
            <w:r w:rsidRPr="001F23FC">
              <w:rPr>
                <w:rFonts w:cs="v4.2.0"/>
              </w:rPr>
              <w:t>TBD</w:t>
            </w:r>
          </w:p>
        </w:tc>
        <w:tc>
          <w:tcPr>
            <w:tcW w:w="2949" w:type="dxa"/>
          </w:tcPr>
          <w:p w14:paraId="58BFB288" w14:textId="77777777" w:rsidR="00E05D8E" w:rsidRPr="001F23FC" w:rsidRDefault="00E05D8E" w:rsidP="00E05D8E">
            <w:pPr>
              <w:pStyle w:val="TAL"/>
              <w:rPr>
                <w:rFonts w:cs="Arial"/>
                <w:snapToGrid w:val="0"/>
              </w:rPr>
            </w:pPr>
          </w:p>
        </w:tc>
      </w:tr>
      <w:tr w:rsidR="00E05D8E" w:rsidRPr="001F23FC" w14:paraId="68EFA88D" w14:textId="77777777" w:rsidTr="005D2397">
        <w:trPr>
          <w:gridAfter w:val="1"/>
          <w:wAfter w:w="77" w:type="dxa"/>
          <w:cantSplit/>
          <w:jc w:val="center"/>
        </w:trPr>
        <w:tc>
          <w:tcPr>
            <w:tcW w:w="2720" w:type="dxa"/>
            <w:gridSpan w:val="2"/>
          </w:tcPr>
          <w:p w14:paraId="090F1B73" w14:textId="34081CEA" w:rsidR="00E05D8E" w:rsidRPr="001F23FC" w:rsidRDefault="00E05D8E" w:rsidP="00E05D8E">
            <w:pPr>
              <w:pStyle w:val="TAL"/>
              <w:rPr>
                <w:rFonts w:cs="v4.2.0"/>
              </w:rPr>
            </w:pPr>
            <w:r w:rsidRPr="001F23FC">
              <w:rPr>
                <w:rFonts w:cs="v4.2.0"/>
              </w:rPr>
              <w:t>6.3A.4.4.7 Aggregate power tolerance for CA (8UL CA)</w:t>
            </w:r>
          </w:p>
        </w:tc>
        <w:tc>
          <w:tcPr>
            <w:tcW w:w="3629" w:type="dxa"/>
          </w:tcPr>
          <w:p w14:paraId="364A1D97" w14:textId="77777777" w:rsidR="00E05D8E" w:rsidRPr="001F23FC" w:rsidRDefault="00E05D8E" w:rsidP="00E05D8E">
            <w:pPr>
              <w:pStyle w:val="TAL"/>
              <w:rPr>
                <w:rFonts w:cs="v4.2.0"/>
                <w:u w:val="single"/>
              </w:rPr>
            </w:pPr>
            <w:r w:rsidRPr="001F23FC">
              <w:rPr>
                <w:rFonts w:cs="v4.2.0"/>
                <w:u w:val="single"/>
              </w:rPr>
              <w:t>Intra-band contiguous CA</w:t>
            </w:r>
          </w:p>
          <w:p w14:paraId="239CC6B9" w14:textId="545E08DD" w:rsidR="00E05D8E" w:rsidRPr="001F23FC" w:rsidRDefault="00E05D8E" w:rsidP="00E05D8E">
            <w:pPr>
              <w:pStyle w:val="TAL"/>
              <w:rPr>
                <w:rFonts w:cs="v4.2.0"/>
                <w:u w:val="single"/>
              </w:rPr>
            </w:pPr>
            <w:r w:rsidRPr="001F23FC">
              <w:rPr>
                <w:rFonts w:cs="v4.2.0"/>
              </w:rPr>
              <w:t>TBD</w:t>
            </w:r>
          </w:p>
        </w:tc>
        <w:tc>
          <w:tcPr>
            <w:tcW w:w="2949" w:type="dxa"/>
          </w:tcPr>
          <w:p w14:paraId="508066AC" w14:textId="77777777" w:rsidR="00E05D8E" w:rsidRPr="001F23FC" w:rsidRDefault="00E05D8E" w:rsidP="00E05D8E">
            <w:pPr>
              <w:pStyle w:val="TAL"/>
              <w:rPr>
                <w:rFonts w:cs="Arial"/>
                <w:snapToGrid w:val="0"/>
              </w:rPr>
            </w:pPr>
          </w:p>
        </w:tc>
      </w:tr>
      <w:tr w:rsidR="00E05D8E" w:rsidRPr="001F23FC" w14:paraId="588D7D68" w14:textId="77777777" w:rsidTr="005D2397">
        <w:trPr>
          <w:gridAfter w:val="1"/>
          <w:wAfter w:w="77" w:type="dxa"/>
          <w:cantSplit/>
          <w:jc w:val="center"/>
        </w:trPr>
        <w:tc>
          <w:tcPr>
            <w:tcW w:w="2720" w:type="dxa"/>
            <w:gridSpan w:val="2"/>
          </w:tcPr>
          <w:p w14:paraId="34024A45" w14:textId="4B131FCA" w:rsidR="00E05D8E" w:rsidRPr="001F23FC" w:rsidRDefault="00E05D8E" w:rsidP="00E05D8E">
            <w:pPr>
              <w:pStyle w:val="TAL"/>
              <w:rPr>
                <w:rFonts w:cs="v4.2.0"/>
              </w:rPr>
            </w:pPr>
            <w:r w:rsidRPr="001F23FC">
              <w:rPr>
                <w:rFonts w:cs="v4.2.0"/>
              </w:rPr>
              <w:t>6.3D.1 Minimum output power for UL MIMO</w:t>
            </w:r>
          </w:p>
        </w:tc>
        <w:tc>
          <w:tcPr>
            <w:tcW w:w="3629" w:type="dxa"/>
          </w:tcPr>
          <w:p w14:paraId="69D01C2B" w14:textId="77777777" w:rsidR="00E05D8E" w:rsidRPr="001F23FC" w:rsidRDefault="00E05D8E" w:rsidP="00E05D8E">
            <w:pPr>
              <w:pStyle w:val="TAL"/>
              <w:rPr>
                <w:rFonts w:cs="Arial"/>
                <w:bCs/>
                <w:color w:val="000000"/>
                <w:szCs w:val="18"/>
              </w:rPr>
            </w:pPr>
            <w:r w:rsidRPr="001F23FC">
              <w:rPr>
                <w:rFonts w:cs="Arial"/>
                <w:bCs/>
                <w:color w:val="000000"/>
                <w:szCs w:val="18"/>
                <w:u w:val="single"/>
              </w:rPr>
              <w:t>PC1</w:t>
            </w:r>
          </w:p>
          <w:p w14:paraId="6FD58C96" w14:textId="77777777" w:rsidR="00E05D8E" w:rsidRPr="001F23FC" w:rsidRDefault="00E05D8E" w:rsidP="00E05D8E">
            <w:pPr>
              <w:pStyle w:val="TAL"/>
              <w:rPr>
                <w:rFonts w:cs="Arial"/>
                <w:bCs/>
                <w:color w:val="000000"/>
                <w:szCs w:val="18"/>
              </w:rPr>
            </w:pPr>
            <w:r w:rsidRPr="001F23FC">
              <w:rPr>
                <w:rFonts w:cs="Arial"/>
                <w:bCs/>
                <w:color w:val="000000"/>
                <w:szCs w:val="18"/>
              </w:rPr>
              <w:t>Minimum peak EIRP, Max EIRP</w:t>
            </w:r>
          </w:p>
          <w:p w14:paraId="6E7F5711"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263C1BB1" w14:textId="77777777" w:rsidR="00E05D8E" w:rsidRPr="001F23FC" w:rsidRDefault="00E05D8E" w:rsidP="00E05D8E">
            <w:pPr>
              <w:pStyle w:val="TAL"/>
              <w:rPr>
                <w:rFonts w:cs="Arial"/>
                <w:bCs/>
                <w:color w:val="000000"/>
                <w:szCs w:val="18"/>
              </w:rPr>
            </w:pPr>
            <w:r w:rsidRPr="001F23FC">
              <w:rPr>
                <w:rFonts w:cs="Arial"/>
              </w:rPr>
              <w:t>±5.51 dB</w:t>
            </w:r>
            <w:r w:rsidRPr="001F23FC">
              <w:rPr>
                <w:rFonts w:cs="Arial"/>
                <w:bCs/>
                <w:color w:val="000000"/>
                <w:szCs w:val="18"/>
              </w:rPr>
              <w:t xml:space="preserve"> (FR2a, NTC testing)</w:t>
            </w:r>
          </w:p>
          <w:p w14:paraId="6AFF1A28" w14:textId="77777777" w:rsidR="00E05D8E" w:rsidRPr="001F23FC" w:rsidRDefault="00E05D8E" w:rsidP="00E05D8E">
            <w:pPr>
              <w:pStyle w:val="TAL"/>
              <w:rPr>
                <w:rFonts w:cs="Arial"/>
                <w:bCs/>
                <w:color w:val="000000"/>
                <w:szCs w:val="18"/>
              </w:rPr>
            </w:pPr>
            <w:r w:rsidRPr="001F23FC">
              <w:rPr>
                <w:rFonts w:cs="Arial"/>
              </w:rPr>
              <w:t>±5.66</w:t>
            </w:r>
            <w:r w:rsidRPr="001F23FC">
              <w:rPr>
                <w:rFonts w:cs="Arial"/>
                <w:bCs/>
                <w:color w:val="000000"/>
                <w:szCs w:val="18"/>
              </w:rPr>
              <w:t xml:space="preserve"> dB (FR2b, NTC testing)</w:t>
            </w:r>
          </w:p>
          <w:p w14:paraId="579B6DF6" w14:textId="77777777" w:rsidR="00E05D8E" w:rsidRPr="001F23FC" w:rsidRDefault="00E05D8E" w:rsidP="00E05D8E">
            <w:pPr>
              <w:pStyle w:val="TAL"/>
              <w:rPr>
                <w:rFonts w:cs="Arial"/>
                <w:bCs/>
                <w:color w:val="000000"/>
                <w:szCs w:val="18"/>
              </w:rPr>
            </w:pPr>
          </w:p>
          <w:p w14:paraId="00D652E8" w14:textId="77777777" w:rsidR="00E05D8E" w:rsidRPr="001F23FC" w:rsidRDefault="00E05D8E" w:rsidP="00E05D8E">
            <w:pPr>
              <w:pStyle w:val="TAL"/>
              <w:rPr>
                <w:rFonts w:cs="v4.2.0"/>
                <w:u w:val="single"/>
              </w:rPr>
            </w:pPr>
            <w:r w:rsidRPr="001F23FC">
              <w:rPr>
                <w:rFonts w:cs="v4.2.0"/>
                <w:u w:val="single"/>
              </w:rPr>
              <w:t>PC3:</w:t>
            </w:r>
          </w:p>
          <w:p w14:paraId="39374E45" w14:textId="77777777" w:rsidR="00E05D8E" w:rsidRPr="001F23FC" w:rsidRDefault="00E05D8E" w:rsidP="00E05D8E">
            <w:pPr>
              <w:pStyle w:val="TAL"/>
              <w:rPr>
                <w:rFonts w:cs="Arial"/>
              </w:rPr>
            </w:pPr>
            <w:r w:rsidRPr="001F23FC">
              <w:rPr>
                <w:rFonts w:cs="Arial"/>
                <w:bCs/>
                <w:color w:val="000000"/>
                <w:szCs w:val="18"/>
              </w:rPr>
              <w:t>Same as 6.3.1 for PC3 in NTC</w:t>
            </w:r>
          </w:p>
          <w:p w14:paraId="19C28B8E" w14:textId="77777777" w:rsidR="00E05D8E" w:rsidRPr="001F23FC" w:rsidRDefault="00E05D8E" w:rsidP="00E05D8E">
            <w:pPr>
              <w:pStyle w:val="TAL"/>
              <w:rPr>
                <w:rFonts w:cs="Arial"/>
              </w:rPr>
            </w:pPr>
          </w:p>
          <w:p w14:paraId="57708766" w14:textId="77777777" w:rsidR="00E05D8E" w:rsidRPr="001F23FC" w:rsidRDefault="00E05D8E" w:rsidP="00E05D8E">
            <w:pPr>
              <w:pStyle w:val="TAL"/>
              <w:rPr>
                <w:rFonts w:cs="Arial"/>
                <w:u w:val="single"/>
              </w:rPr>
            </w:pPr>
            <w:r w:rsidRPr="001F23FC">
              <w:rPr>
                <w:rFonts w:cs="Arial"/>
                <w:u w:val="single"/>
              </w:rPr>
              <w:t>PC5:</w:t>
            </w:r>
          </w:p>
          <w:p w14:paraId="13073278" w14:textId="77777777" w:rsidR="00E05D8E" w:rsidRPr="001F23FC" w:rsidRDefault="00E05D8E" w:rsidP="00E05D8E">
            <w:pPr>
              <w:pStyle w:val="TAL"/>
              <w:rPr>
                <w:rFonts w:cs="Arial"/>
              </w:rPr>
            </w:pPr>
            <w:r w:rsidRPr="001F23FC">
              <w:rPr>
                <w:rFonts w:cs="Arial"/>
              </w:rPr>
              <w:t>Same as 6.3.1 for PC5 in NTC</w:t>
            </w:r>
          </w:p>
          <w:p w14:paraId="1627D3FA" w14:textId="77777777" w:rsidR="00E05D8E" w:rsidRPr="001F23FC" w:rsidRDefault="00E05D8E" w:rsidP="00E05D8E">
            <w:pPr>
              <w:pStyle w:val="TAL"/>
              <w:rPr>
                <w:rFonts w:cs="Arial"/>
              </w:rPr>
            </w:pPr>
          </w:p>
          <w:p w14:paraId="56E7F89B" w14:textId="10FBE202" w:rsidR="00E05D8E" w:rsidRPr="001F23FC" w:rsidRDefault="00E05D8E" w:rsidP="00E05D8E">
            <w:pPr>
              <w:pStyle w:val="TAL"/>
              <w:rPr>
                <w:rFonts w:cs="v4.2.0"/>
                <w:u w:val="single"/>
              </w:rPr>
            </w:pPr>
            <w:r w:rsidRPr="001F23FC">
              <w:rPr>
                <w:rFonts w:cs="Arial"/>
              </w:rPr>
              <w:t>other PCs: TBD</w:t>
            </w:r>
          </w:p>
        </w:tc>
        <w:tc>
          <w:tcPr>
            <w:tcW w:w="2949" w:type="dxa"/>
          </w:tcPr>
          <w:p w14:paraId="1C392D59" w14:textId="481B3B2A" w:rsidR="00E05D8E" w:rsidRPr="001F23FC" w:rsidRDefault="00E05D8E" w:rsidP="00E05D8E">
            <w:pPr>
              <w:pStyle w:val="TAL"/>
              <w:rPr>
                <w:rFonts w:cs="Arial"/>
                <w:snapToGrid w:val="0"/>
              </w:rPr>
            </w:pPr>
            <w:r w:rsidRPr="001F23FC">
              <w:rPr>
                <w:rFonts w:cs="Arial"/>
                <w:snapToGrid w:val="0"/>
              </w:rPr>
              <w:t>MTSU = 1.00 x MU (from Table B.7-1 in TR 38.903)</w:t>
            </w:r>
          </w:p>
        </w:tc>
      </w:tr>
      <w:tr w:rsidR="00E05D8E" w:rsidRPr="001F23FC" w14:paraId="54394297" w14:textId="77777777" w:rsidTr="005D2397">
        <w:trPr>
          <w:gridAfter w:val="1"/>
          <w:wAfter w:w="77" w:type="dxa"/>
          <w:cantSplit/>
          <w:jc w:val="center"/>
        </w:trPr>
        <w:tc>
          <w:tcPr>
            <w:tcW w:w="2720" w:type="dxa"/>
            <w:gridSpan w:val="2"/>
          </w:tcPr>
          <w:p w14:paraId="48DA118B" w14:textId="66512712" w:rsidR="00E05D8E" w:rsidRPr="001F23FC" w:rsidRDefault="00E05D8E" w:rsidP="00E05D8E">
            <w:pPr>
              <w:pStyle w:val="TAL"/>
              <w:rPr>
                <w:rFonts w:cs="v4.2.0"/>
              </w:rPr>
            </w:pPr>
            <w:r w:rsidRPr="001F23FC">
              <w:rPr>
                <w:rFonts w:cs="v4.2.0"/>
              </w:rPr>
              <w:t xml:space="preserve">6.3D.2 </w:t>
            </w:r>
            <w:r w:rsidRPr="001F23FC">
              <w:t>Transmit OFF power for UL MIMO</w:t>
            </w:r>
          </w:p>
        </w:tc>
        <w:tc>
          <w:tcPr>
            <w:tcW w:w="3629" w:type="dxa"/>
          </w:tcPr>
          <w:p w14:paraId="70DFE9A5" w14:textId="5254DA72" w:rsidR="00E05D8E" w:rsidRPr="001F23FC" w:rsidRDefault="00E05D8E" w:rsidP="00E05D8E">
            <w:pPr>
              <w:pStyle w:val="TAL"/>
              <w:rPr>
                <w:rFonts w:cs="v4.2.0"/>
                <w:u w:val="single"/>
              </w:rPr>
            </w:pPr>
            <w:r w:rsidRPr="001F23FC">
              <w:rPr>
                <w:rFonts w:cs="v4.2.0"/>
                <w:u w:val="single"/>
              </w:rPr>
              <w:t>Same as 6.3.2</w:t>
            </w:r>
          </w:p>
        </w:tc>
        <w:tc>
          <w:tcPr>
            <w:tcW w:w="2949" w:type="dxa"/>
          </w:tcPr>
          <w:p w14:paraId="59134B36" w14:textId="1C4D1963" w:rsidR="00E05D8E" w:rsidRPr="001F23FC" w:rsidRDefault="00E05D8E" w:rsidP="00E05D8E">
            <w:pPr>
              <w:pStyle w:val="TAL"/>
              <w:rPr>
                <w:rFonts w:cs="Arial"/>
                <w:snapToGrid w:val="0"/>
              </w:rPr>
            </w:pPr>
            <w:r w:rsidRPr="001F23FC">
              <w:rPr>
                <w:rFonts w:cs="v4.2.0"/>
                <w:u w:val="single"/>
              </w:rPr>
              <w:t>Same as 6.3.2</w:t>
            </w:r>
          </w:p>
        </w:tc>
      </w:tr>
      <w:tr w:rsidR="00E05D8E" w:rsidRPr="001F23FC" w14:paraId="02527D26" w14:textId="77777777" w:rsidTr="005D2397">
        <w:trPr>
          <w:gridAfter w:val="1"/>
          <w:wAfter w:w="77" w:type="dxa"/>
          <w:cantSplit/>
          <w:jc w:val="center"/>
        </w:trPr>
        <w:tc>
          <w:tcPr>
            <w:tcW w:w="2720" w:type="dxa"/>
            <w:gridSpan w:val="2"/>
          </w:tcPr>
          <w:p w14:paraId="2EE14BC2" w14:textId="37682BE3" w:rsidR="00E05D8E" w:rsidRPr="001F23FC" w:rsidRDefault="00E05D8E" w:rsidP="00E05D8E">
            <w:pPr>
              <w:pStyle w:val="TAL"/>
              <w:rPr>
                <w:rFonts w:cs="v4.2.0"/>
              </w:rPr>
            </w:pPr>
            <w:r w:rsidRPr="001F23FC">
              <w:rPr>
                <w:rFonts w:cs="v4.2.0"/>
              </w:rPr>
              <w:t>6.3D.3.1 General ON/OFF time mask for UL MIMO</w:t>
            </w:r>
          </w:p>
        </w:tc>
        <w:tc>
          <w:tcPr>
            <w:tcW w:w="3629" w:type="dxa"/>
          </w:tcPr>
          <w:p w14:paraId="3268834D" w14:textId="77777777" w:rsidR="00E05D8E" w:rsidRPr="001F23FC" w:rsidRDefault="00E05D8E" w:rsidP="00E05D8E">
            <w:pPr>
              <w:pStyle w:val="TAL"/>
              <w:rPr>
                <w:rFonts w:cs="v4.2.0"/>
              </w:rPr>
            </w:pPr>
            <w:r w:rsidRPr="001F23FC">
              <w:rPr>
                <w:rFonts w:cs="v4.2.0"/>
              </w:rPr>
              <w:t>PC3:</w:t>
            </w:r>
          </w:p>
          <w:p w14:paraId="6E81E0A9"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 xml:space="preserve">OFF Power </w:t>
            </w:r>
          </w:p>
          <w:p w14:paraId="07949C5F"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6B3FAE6B" w14:textId="77777777" w:rsidR="00E05D8E" w:rsidRPr="001F23FC" w:rsidRDefault="00E05D8E" w:rsidP="00E05D8E">
            <w:pPr>
              <w:pStyle w:val="TAL"/>
              <w:rPr>
                <w:rFonts w:cs="Arial"/>
                <w:bCs/>
                <w:color w:val="000000"/>
                <w:szCs w:val="18"/>
              </w:rPr>
            </w:pPr>
            <w:r w:rsidRPr="001F23FC">
              <w:rPr>
                <w:rFonts w:cs="Arial"/>
              </w:rPr>
              <w:t xml:space="preserve">± </w:t>
            </w:r>
            <w:r w:rsidRPr="001F23FC">
              <w:t>6.15</w:t>
            </w:r>
            <w:r w:rsidRPr="001F23FC">
              <w:rPr>
                <w:rFonts w:cs="Arial"/>
                <w:bCs/>
                <w:color w:val="000000"/>
                <w:szCs w:val="18"/>
              </w:rPr>
              <w:t xml:space="preserve"> dB (FR2a)</w:t>
            </w:r>
          </w:p>
          <w:p w14:paraId="05132AC6" w14:textId="77777777" w:rsidR="00E05D8E" w:rsidRPr="001F23FC" w:rsidRDefault="00E05D8E" w:rsidP="00E05D8E">
            <w:pPr>
              <w:pStyle w:val="TAL"/>
              <w:rPr>
                <w:rFonts w:cs="Arial"/>
                <w:bCs/>
                <w:color w:val="000000"/>
                <w:szCs w:val="18"/>
              </w:rPr>
            </w:pPr>
            <w:r w:rsidRPr="001F23FC">
              <w:rPr>
                <w:rFonts w:cs="Arial"/>
              </w:rPr>
              <w:t xml:space="preserve">± </w:t>
            </w:r>
            <w:r w:rsidRPr="001F23FC">
              <w:t>6.15</w:t>
            </w:r>
            <w:r w:rsidRPr="001F23FC">
              <w:rPr>
                <w:rFonts w:cs="Arial"/>
                <w:bCs/>
                <w:color w:val="000000"/>
                <w:szCs w:val="18"/>
              </w:rPr>
              <w:t xml:space="preserve"> dB (FR2b)</w:t>
            </w:r>
          </w:p>
          <w:p w14:paraId="4B5C909F" w14:textId="77777777" w:rsidR="00E05D8E" w:rsidRPr="001F23FC" w:rsidRDefault="00E05D8E" w:rsidP="00E05D8E">
            <w:pPr>
              <w:pStyle w:val="TAL"/>
              <w:rPr>
                <w:rFonts w:cs="Arial"/>
              </w:rPr>
            </w:pPr>
          </w:p>
          <w:p w14:paraId="3925016C"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 xml:space="preserve">ON Power </w:t>
            </w:r>
          </w:p>
          <w:p w14:paraId="5BB46805" w14:textId="77777777" w:rsidR="00E05D8E" w:rsidRPr="001F23FC" w:rsidRDefault="00E05D8E" w:rsidP="00E05D8E">
            <w:pPr>
              <w:pStyle w:val="TAL"/>
              <w:rPr>
                <w:rFonts w:cs="Arial"/>
                <w:bCs/>
                <w:color w:val="000000"/>
                <w:szCs w:val="18"/>
              </w:rPr>
            </w:pPr>
            <w:r w:rsidRPr="001F23FC">
              <w:t>Quiet Zone size</w:t>
            </w:r>
            <w:r w:rsidRPr="001F23FC">
              <w:rPr>
                <w:b/>
              </w:rPr>
              <w:t xml:space="preserve"> </w:t>
            </w:r>
            <w:r w:rsidRPr="001F23FC">
              <w:rPr>
                <w:rFonts w:cs="Arial"/>
                <w:bCs/>
                <w:color w:val="000000"/>
                <w:szCs w:val="18"/>
              </w:rPr>
              <w:t>≤ 30cm</w:t>
            </w:r>
          </w:p>
          <w:p w14:paraId="33077536" w14:textId="77777777" w:rsidR="00E05D8E" w:rsidRPr="001F23FC" w:rsidRDefault="00E05D8E" w:rsidP="00E05D8E">
            <w:pPr>
              <w:pStyle w:val="TAL"/>
              <w:rPr>
                <w:rFonts w:cs="Arial"/>
              </w:rPr>
            </w:pPr>
            <w:r w:rsidRPr="001F23FC">
              <w:rPr>
                <w:rFonts w:cs="Arial"/>
              </w:rPr>
              <w:t>TBD (FR2a)</w:t>
            </w:r>
          </w:p>
          <w:p w14:paraId="14240F72" w14:textId="402879F3" w:rsidR="00E05D8E" w:rsidRPr="001F23FC" w:rsidRDefault="00E05D8E" w:rsidP="00E05D8E">
            <w:pPr>
              <w:pStyle w:val="TAL"/>
              <w:rPr>
                <w:rFonts w:cs="v4.2.0"/>
                <w:u w:val="single"/>
              </w:rPr>
            </w:pPr>
            <w:r w:rsidRPr="001F23FC">
              <w:rPr>
                <w:rFonts w:cs="Arial"/>
              </w:rPr>
              <w:t>TBD (FR2b)</w:t>
            </w:r>
          </w:p>
        </w:tc>
        <w:tc>
          <w:tcPr>
            <w:tcW w:w="2949" w:type="dxa"/>
          </w:tcPr>
          <w:p w14:paraId="6BDB373E" w14:textId="77777777" w:rsidR="00E05D8E" w:rsidRPr="001F23FC" w:rsidRDefault="00E05D8E" w:rsidP="00E05D8E">
            <w:pPr>
              <w:pStyle w:val="TAL"/>
              <w:rPr>
                <w:rFonts w:cs="Arial"/>
                <w:snapToGrid w:val="0"/>
                <w:u w:val="single"/>
              </w:rPr>
            </w:pPr>
            <w:r w:rsidRPr="001F23FC">
              <w:rPr>
                <w:rFonts w:cs="Arial"/>
                <w:snapToGrid w:val="0"/>
                <w:u w:val="single"/>
              </w:rPr>
              <w:t>OFF Power</w:t>
            </w:r>
          </w:p>
          <w:p w14:paraId="53E328CD" w14:textId="77777777"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 xml:space="preserve">Table </w:t>
            </w:r>
            <w:r w:rsidRPr="001F23FC">
              <w:t>B.8-2-4</w:t>
            </w:r>
            <w:r w:rsidRPr="001F23FC">
              <w:rPr>
                <w:rFonts w:cs="Arial"/>
                <w:snapToGrid w:val="0"/>
                <w:lang w:eastAsia="sv-SE"/>
              </w:rPr>
              <w:t xml:space="preserve"> in TR 38.903)</w:t>
            </w:r>
          </w:p>
          <w:p w14:paraId="4CA1343D" w14:textId="77777777" w:rsidR="00E05D8E" w:rsidRPr="001F23FC" w:rsidRDefault="00E05D8E" w:rsidP="00E05D8E">
            <w:pPr>
              <w:pStyle w:val="TAL"/>
              <w:rPr>
                <w:rFonts w:cs="Arial"/>
                <w:snapToGrid w:val="0"/>
                <w:lang w:eastAsia="sv-SE"/>
              </w:rPr>
            </w:pPr>
          </w:p>
          <w:p w14:paraId="5F5DD3FC" w14:textId="77777777" w:rsidR="00E05D8E" w:rsidRPr="001F23FC" w:rsidRDefault="00E05D8E" w:rsidP="00E05D8E">
            <w:pPr>
              <w:pStyle w:val="TAL"/>
              <w:rPr>
                <w:rFonts w:cs="Arial"/>
                <w:snapToGrid w:val="0"/>
                <w:u w:val="single"/>
              </w:rPr>
            </w:pPr>
            <w:r w:rsidRPr="001F23FC">
              <w:rPr>
                <w:rFonts w:cs="Arial"/>
                <w:snapToGrid w:val="0"/>
                <w:u w:val="single"/>
              </w:rPr>
              <w:t>ON Power</w:t>
            </w:r>
          </w:p>
          <w:p w14:paraId="46714435" w14:textId="2D9A63DB" w:rsidR="00E05D8E" w:rsidRPr="001F23FC" w:rsidRDefault="00E05D8E" w:rsidP="00E05D8E">
            <w:pPr>
              <w:pStyle w:val="TAL"/>
              <w:rPr>
                <w:rFonts w:cs="Arial"/>
                <w:snapToGrid w:val="0"/>
              </w:rPr>
            </w:pPr>
            <w:r w:rsidRPr="001F23FC">
              <w:rPr>
                <w:rFonts w:cs="Arial"/>
                <w:snapToGrid w:val="0"/>
              </w:rPr>
              <w:t>TBD</w:t>
            </w:r>
          </w:p>
        </w:tc>
      </w:tr>
      <w:tr w:rsidR="00E05D8E" w:rsidRPr="001F23FC" w14:paraId="3737B8CE" w14:textId="77777777" w:rsidTr="005D2397">
        <w:trPr>
          <w:gridAfter w:val="1"/>
          <w:wAfter w:w="77" w:type="dxa"/>
          <w:cantSplit/>
          <w:jc w:val="center"/>
        </w:trPr>
        <w:tc>
          <w:tcPr>
            <w:tcW w:w="2720" w:type="dxa"/>
            <w:gridSpan w:val="2"/>
          </w:tcPr>
          <w:p w14:paraId="3CED51FF" w14:textId="16F5A553" w:rsidR="00E05D8E" w:rsidRPr="001F23FC" w:rsidRDefault="00E05D8E" w:rsidP="00E05D8E">
            <w:pPr>
              <w:pStyle w:val="TAL"/>
              <w:rPr>
                <w:rFonts w:cs="v4.2.0"/>
              </w:rPr>
            </w:pPr>
            <w:r w:rsidRPr="001F23FC">
              <w:rPr>
                <w:rFonts w:cs="v4.2.0"/>
              </w:rPr>
              <w:lastRenderedPageBreak/>
              <w:t>6.3D.3.4 SRS time mask for UL MIMO</w:t>
            </w:r>
          </w:p>
        </w:tc>
        <w:tc>
          <w:tcPr>
            <w:tcW w:w="3629" w:type="dxa"/>
          </w:tcPr>
          <w:p w14:paraId="68D40FAE" w14:textId="77777777" w:rsidR="00E05D8E" w:rsidRPr="001F23FC" w:rsidRDefault="00E05D8E" w:rsidP="00E05D8E">
            <w:pPr>
              <w:pStyle w:val="TAL"/>
              <w:rPr>
                <w:rFonts w:cs="v4.2.0"/>
              </w:rPr>
            </w:pPr>
            <w:r w:rsidRPr="001F23FC">
              <w:rPr>
                <w:rFonts w:cs="v4.2.0"/>
              </w:rPr>
              <w:t>PC3:</w:t>
            </w:r>
          </w:p>
          <w:p w14:paraId="2A6A7EB3"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 xml:space="preserve">OFF Power </w:t>
            </w:r>
          </w:p>
          <w:p w14:paraId="528B4F80"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4575BD5D" w14:textId="77777777" w:rsidR="00E05D8E" w:rsidRPr="001F23FC" w:rsidRDefault="00E05D8E" w:rsidP="00E05D8E">
            <w:pPr>
              <w:pStyle w:val="TAL"/>
              <w:rPr>
                <w:rFonts w:cs="Arial"/>
                <w:bCs/>
                <w:color w:val="000000"/>
                <w:szCs w:val="18"/>
              </w:rPr>
            </w:pPr>
            <w:r w:rsidRPr="001F23FC">
              <w:rPr>
                <w:rFonts w:cs="Arial"/>
              </w:rPr>
              <w:t xml:space="preserve">± </w:t>
            </w:r>
            <w:r w:rsidRPr="001F23FC">
              <w:t>6.15</w:t>
            </w:r>
            <w:r w:rsidRPr="001F23FC">
              <w:rPr>
                <w:rFonts w:cs="Arial"/>
                <w:bCs/>
                <w:color w:val="000000"/>
                <w:szCs w:val="18"/>
              </w:rPr>
              <w:t xml:space="preserve"> dB (FR2a)</w:t>
            </w:r>
          </w:p>
          <w:p w14:paraId="50EE66C9" w14:textId="77777777" w:rsidR="00E05D8E" w:rsidRPr="001F23FC" w:rsidRDefault="00E05D8E" w:rsidP="00E05D8E">
            <w:pPr>
              <w:pStyle w:val="TAL"/>
              <w:rPr>
                <w:rFonts w:cs="Arial"/>
                <w:bCs/>
                <w:color w:val="000000"/>
                <w:szCs w:val="18"/>
              </w:rPr>
            </w:pPr>
            <w:r w:rsidRPr="001F23FC">
              <w:rPr>
                <w:rFonts w:cs="Arial"/>
              </w:rPr>
              <w:t xml:space="preserve">± </w:t>
            </w:r>
            <w:r w:rsidRPr="001F23FC">
              <w:t>6.15</w:t>
            </w:r>
            <w:r w:rsidRPr="001F23FC">
              <w:rPr>
                <w:rFonts w:cs="Arial"/>
                <w:bCs/>
                <w:color w:val="000000"/>
                <w:szCs w:val="18"/>
              </w:rPr>
              <w:t xml:space="preserve"> dB (FR2b)</w:t>
            </w:r>
          </w:p>
          <w:p w14:paraId="64EA0A3A" w14:textId="77777777" w:rsidR="00E05D8E" w:rsidRPr="001F23FC" w:rsidRDefault="00E05D8E" w:rsidP="00E05D8E">
            <w:pPr>
              <w:pStyle w:val="TAL"/>
              <w:rPr>
                <w:rFonts w:cs="Arial"/>
              </w:rPr>
            </w:pPr>
          </w:p>
          <w:p w14:paraId="019751C7"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 xml:space="preserve">ON Power </w:t>
            </w:r>
          </w:p>
          <w:p w14:paraId="2528F8B1" w14:textId="77777777" w:rsidR="00E05D8E" w:rsidRPr="001F23FC" w:rsidRDefault="00E05D8E" w:rsidP="00E05D8E">
            <w:pPr>
              <w:pStyle w:val="TAL"/>
              <w:rPr>
                <w:rFonts w:cs="Arial"/>
                <w:bCs/>
                <w:color w:val="000000"/>
                <w:szCs w:val="18"/>
              </w:rPr>
            </w:pPr>
            <w:r w:rsidRPr="001F23FC">
              <w:t>Quiet Zone size</w:t>
            </w:r>
            <w:r w:rsidRPr="001F23FC">
              <w:rPr>
                <w:b/>
              </w:rPr>
              <w:t xml:space="preserve"> </w:t>
            </w:r>
            <w:r w:rsidRPr="001F23FC">
              <w:rPr>
                <w:rFonts w:cs="Arial"/>
                <w:bCs/>
                <w:color w:val="000000"/>
                <w:szCs w:val="18"/>
              </w:rPr>
              <w:t>≤ 30cm</w:t>
            </w:r>
          </w:p>
          <w:p w14:paraId="2FD95706" w14:textId="77777777" w:rsidR="00E05D8E" w:rsidRPr="001F23FC" w:rsidRDefault="00E05D8E" w:rsidP="00E05D8E">
            <w:pPr>
              <w:pStyle w:val="TAL"/>
              <w:rPr>
                <w:rFonts w:cs="Arial"/>
              </w:rPr>
            </w:pPr>
            <w:r w:rsidRPr="001F23FC">
              <w:rPr>
                <w:rFonts w:cs="Arial"/>
              </w:rPr>
              <w:t>TBD (FR2a)</w:t>
            </w:r>
          </w:p>
          <w:p w14:paraId="776F6F16" w14:textId="3FEC536A" w:rsidR="00E05D8E" w:rsidRPr="001F23FC" w:rsidRDefault="00E05D8E" w:rsidP="00E05D8E">
            <w:pPr>
              <w:pStyle w:val="TAL"/>
              <w:rPr>
                <w:rFonts w:cs="v4.2.0"/>
                <w:u w:val="single"/>
              </w:rPr>
            </w:pPr>
            <w:r w:rsidRPr="001F23FC">
              <w:rPr>
                <w:rFonts w:cs="Arial"/>
              </w:rPr>
              <w:t>TBD (FR2b)</w:t>
            </w:r>
          </w:p>
        </w:tc>
        <w:tc>
          <w:tcPr>
            <w:tcW w:w="2949" w:type="dxa"/>
          </w:tcPr>
          <w:p w14:paraId="6848DD9D" w14:textId="77777777" w:rsidR="00E05D8E" w:rsidRPr="001F23FC" w:rsidRDefault="00E05D8E" w:rsidP="00E05D8E">
            <w:pPr>
              <w:pStyle w:val="TAL"/>
              <w:rPr>
                <w:rFonts w:cs="Arial"/>
                <w:snapToGrid w:val="0"/>
                <w:u w:val="single"/>
              </w:rPr>
            </w:pPr>
            <w:r w:rsidRPr="001F23FC">
              <w:rPr>
                <w:rFonts w:cs="Arial"/>
                <w:snapToGrid w:val="0"/>
                <w:u w:val="single"/>
              </w:rPr>
              <w:t>OFF Power</w:t>
            </w:r>
          </w:p>
          <w:p w14:paraId="4E6AB8EF" w14:textId="77777777"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 xml:space="preserve">Table </w:t>
            </w:r>
            <w:r w:rsidRPr="001F23FC">
              <w:t>B.8-2-4</w:t>
            </w:r>
            <w:r w:rsidRPr="001F23FC">
              <w:rPr>
                <w:rFonts w:cs="Arial"/>
                <w:snapToGrid w:val="0"/>
                <w:lang w:eastAsia="sv-SE"/>
              </w:rPr>
              <w:t xml:space="preserve"> in TR 38.903)</w:t>
            </w:r>
          </w:p>
          <w:p w14:paraId="6F458E0D" w14:textId="77777777" w:rsidR="00E05D8E" w:rsidRPr="001F23FC" w:rsidRDefault="00E05D8E" w:rsidP="00E05D8E">
            <w:pPr>
              <w:pStyle w:val="TAL"/>
              <w:rPr>
                <w:rFonts w:cs="Arial"/>
                <w:snapToGrid w:val="0"/>
                <w:lang w:eastAsia="sv-SE"/>
              </w:rPr>
            </w:pPr>
          </w:p>
          <w:p w14:paraId="5A6771C5" w14:textId="77777777" w:rsidR="00E05D8E" w:rsidRPr="001F23FC" w:rsidRDefault="00E05D8E" w:rsidP="00E05D8E">
            <w:pPr>
              <w:pStyle w:val="TAL"/>
              <w:rPr>
                <w:rFonts w:cs="Arial"/>
                <w:snapToGrid w:val="0"/>
                <w:u w:val="single"/>
              </w:rPr>
            </w:pPr>
            <w:r w:rsidRPr="001F23FC">
              <w:rPr>
                <w:rFonts w:cs="Arial"/>
                <w:snapToGrid w:val="0"/>
                <w:u w:val="single"/>
              </w:rPr>
              <w:t>ON Power</w:t>
            </w:r>
          </w:p>
          <w:p w14:paraId="09059BD4" w14:textId="4D8485E1" w:rsidR="00E05D8E" w:rsidRPr="001F23FC" w:rsidRDefault="00E05D8E" w:rsidP="00E05D8E">
            <w:pPr>
              <w:pStyle w:val="TAL"/>
              <w:rPr>
                <w:rFonts w:cs="Arial"/>
                <w:snapToGrid w:val="0"/>
              </w:rPr>
            </w:pPr>
            <w:r w:rsidRPr="001F23FC">
              <w:rPr>
                <w:rFonts w:cs="Arial"/>
                <w:snapToGrid w:val="0"/>
              </w:rPr>
              <w:t>TBD</w:t>
            </w:r>
          </w:p>
        </w:tc>
      </w:tr>
      <w:tr w:rsidR="00E05D8E" w:rsidRPr="001F23FC" w14:paraId="40F4753C" w14:textId="77777777" w:rsidTr="005D2397">
        <w:trPr>
          <w:gridAfter w:val="1"/>
          <w:wAfter w:w="77" w:type="dxa"/>
          <w:cantSplit/>
          <w:jc w:val="center"/>
        </w:trPr>
        <w:tc>
          <w:tcPr>
            <w:tcW w:w="2720" w:type="dxa"/>
            <w:gridSpan w:val="2"/>
          </w:tcPr>
          <w:p w14:paraId="2818F18B" w14:textId="77777777" w:rsidR="00E05D8E" w:rsidRPr="001F23FC" w:rsidRDefault="00E05D8E" w:rsidP="00E05D8E">
            <w:pPr>
              <w:pStyle w:val="TAL"/>
              <w:rPr>
                <w:rFonts w:cs="v4.2.0"/>
              </w:rPr>
            </w:pPr>
            <w:r w:rsidRPr="001F23FC">
              <w:rPr>
                <w:rFonts w:cs="v4.2.0"/>
              </w:rPr>
              <w:t>6.4.1 Frequency error</w:t>
            </w:r>
          </w:p>
        </w:tc>
        <w:tc>
          <w:tcPr>
            <w:tcW w:w="3629" w:type="dxa"/>
          </w:tcPr>
          <w:p w14:paraId="5FF72B00" w14:textId="7B0B0759" w:rsidR="00E05D8E" w:rsidRPr="001F23FC" w:rsidRDefault="00E05D8E" w:rsidP="00E05D8E">
            <w:pPr>
              <w:pStyle w:val="TAL"/>
              <w:rPr>
                <w:rFonts w:cs="v4.2.0"/>
              </w:rPr>
            </w:pPr>
            <w:r w:rsidRPr="001F23FC">
              <w:rPr>
                <w:rFonts w:cs="Arial"/>
              </w:rPr>
              <w:t>± 0.01 ppm (NTC &amp; ETC testing)</w:t>
            </w:r>
          </w:p>
        </w:tc>
        <w:tc>
          <w:tcPr>
            <w:tcW w:w="2949" w:type="dxa"/>
          </w:tcPr>
          <w:p w14:paraId="2839801C" w14:textId="77777777" w:rsidR="00E05D8E" w:rsidRPr="001F23FC" w:rsidRDefault="00E05D8E" w:rsidP="00E05D8E">
            <w:pPr>
              <w:pStyle w:val="TAL"/>
              <w:rPr>
                <w:rFonts w:cs="Arial"/>
                <w:snapToGrid w:val="0"/>
              </w:rPr>
            </w:pPr>
            <w:r w:rsidRPr="001F23FC">
              <w:rPr>
                <w:rFonts w:cs="Arial"/>
                <w:snapToGrid w:val="0"/>
              </w:rPr>
              <w:t>MTSU = 1.00 x MU (from B.10.1 and B.10.2 in TR 38.903)</w:t>
            </w:r>
          </w:p>
        </w:tc>
      </w:tr>
      <w:tr w:rsidR="00E05D8E" w:rsidRPr="001F23FC" w14:paraId="7732F1EA" w14:textId="77777777" w:rsidTr="005D2397">
        <w:trPr>
          <w:gridAfter w:val="1"/>
          <w:wAfter w:w="77" w:type="dxa"/>
          <w:cantSplit/>
          <w:jc w:val="center"/>
        </w:trPr>
        <w:tc>
          <w:tcPr>
            <w:tcW w:w="2720" w:type="dxa"/>
            <w:gridSpan w:val="2"/>
          </w:tcPr>
          <w:p w14:paraId="7D424813" w14:textId="77777777" w:rsidR="00E05D8E" w:rsidRPr="001F23FC" w:rsidRDefault="00E05D8E" w:rsidP="00E05D8E">
            <w:pPr>
              <w:pStyle w:val="TAL"/>
              <w:rPr>
                <w:rFonts w:cs="v4.2.0"/>
              </w:rPr>
            </w:pPr>
            <w:r w:rsidRPr="001F23FC">
              <w:rPr>
                <w:rFonts w:cs="v4.2.0"/>
              </w:rPr>
              <w:t>6.4.2.1 Error vector magnitude</w:t>
            </w:r>
          </w:p>
        </w:tc>
        <w:tc>
          <w:tcPr>
            <w:tcW w:w="3629" w:type="dxa"/>
          </w:tcPr>
          <w:p w14:paraId="1584CDDC"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PC3, FR2a:</w:t>
            </w:r>
          </w:p>
          <w:p w14:paraId="22DA20BA" w14:textId="77777777" w:rsidR="007F45F2" w:rsidRPr="001F23FC" w:rsidRDefault="007F45F2" w:rsidP="007F45F2">
            <w:pPr>
              <w:keepNext/>
              <w:keepLines/>
              <w:spacing w:after="0"/>
              <w:rPr>
                <w:rFonts w:ascii="Arial" w:hAnsi="Arial"/>
                <w:sz w:val="18"/>
              </w:rPr>
            </w:pPr>
            <w:r w:rsidRPr="001F23FC">
              <w:rPr>
                <w:rFonts w:ascii="Arial" w:hAnsi="Arial" w:cs="Arial"/>
                <w:bCs/>
                <w:color w:val="000000"/>
                <w:sz w:val="18"/>
                <w:szCs w:val="18"/>
              </w:rPr>
              <w:t xml:space="preserve">As defined in </w:t>
            </w:r>
            <w:r w:rsidRPr="001F23FC">
              <w:rPr>
                <w:rFonts w:ascii="Arial" w:hAnsi="Arial"/>
                <w:sz w:val="18"/>
              </w:rPr>
              <w:t>Table F.1.2-2.</w:t>
            </w:r>
          </w:p>
          <w:p w14:paraId="25265511" w14:textId="77777777" w:rsidR="007F45F2" w:rsidRPr="001F23FC" w:rsidRDefault="007F45F2" w:rsidP="007F45F2">
            <w:pPr>
              <w:keepNext/>
              <w:keepLines/>
              <w:spacing w:after="0"/>
              <w:rPr>
                <w:rFonts w:ascii="Arial" w:hAnsi="Arial" w:cs="Arial"/>
                <w:bCs/>
                <w:color w:val="000000"/>
                <w:sz w:val="18"/>
                <w:szCs w:val="18"/>
              </w:rPr>
            </w:pPr>
          </w:p>
          <w:p w14:paraId="4A9A2A51"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PC3, FR2b:</w:t>
            </w:r>
          </w:p>
          <w:p w14:paraId="175647A9" w14:textId="77777777" w:rsidR="007F45F2" w:rsidRPr="001F23FC" w:rsidRDefault="007F45F2" w:rsidP="007F45F2">
            <w:pPr>
              <w:keepNext/>
              <w:keepLines/>
              <w:spacing w:after="0"/>
              <w:rPr>
                <w:rFonts w:ascii="Arial" w:hAnsi="Arial"/>
                <w:sz w:val="18"/>
              </w:rPr>
            </w:pPr>
            <w:r w:rsidRPr="001F23FC">
              <w:rPr>
                <w:rFonts w:ascii="Arial" w:hAnsi="Arial" w:cs="Arial"/>
                <w:bCs/>
                <w:color w:val="000000"/>
                <w:sz w:val="18"/>
                <w:szCs w:val="18"/>
              </w:rPr>
              <w:t xml:space="preserve">As defined in Table </w:t>
            </w:r>
            <w:r w:rsidRPr="001F23FC">
              <w:rPr>
                <w:rFonts w:ascii="Arial" w:hAnsi="Arial"/>
                <w:sz w:val="18"/>
              </w:rPr>
              <w:t>F.1.2-3.</w:t>
            </w:r>
          </w:p>
          <w:p w14:paraId="6407D6E3" w14:textId="77777777" w:rsidR="007F45F2" w:rsidRPr="001F23FC" w:rsidRDefault="007F45F2" w:rsidP="007F45F2">
            <w:pPr>
              <w:keepNext/>
              <w:keepLines/>
              <w:spacing w:after="0"/>
              <w:rPr>
                <w:rFonts w:ascii="Arial" w:hAnsi="Arial"/>
                <w:sz w:val="18"/>
              </w:rPr>
            </w:pPr>
          </w:p>
          <w:p w14:paraId="1BCBC105" w14:textId="77777777" w:rsidR="007F45F2" w:rsidRPr="001F23FC" w:rsidRDefault="007F45F2" w:rsidP="007F45F2">
            <w:pPr>
              <w:keepNext/>
              <w:keepLines/>
              <w:spacing w:after="0"/>
              <w:rPr>
                <w:rFonts w:ascii="Arial" w:hAnsi="Arial"/>
                <w:sz w:val="18"/>
              </w:rPr>
            </w:pPr>
            <w:r w:rsidRPr="001F23FC">
              <w:rPr>
                <w:rFonts w:ascii="Arial" w:hAnsi="Arial"/>
                <w:sz w:val="18"/>
              </w:rPr>
              <w:t>PUSCH, PC1, FR2a:</w:t>
            </w:r>
          </w:p>
          <w:p w14:paraId="72B8AEA3" w14:textId="2EB9032C" w:rsidR="007F45F2" w:rsidRPr="001F23FC" w:rsidRDefault="007F45F2" w:rsidP="007F45F2">
            <w:pPr>
              <w:keepNext/>
              <w:keepLines/>
              <w:spacing w:after="0"/>
              <w:rPr>
                <w:rFonts w:ascii="Arial" w:hAnsi="Arial"/>
                <w:sz w:val="18"/>
              </w:rPr>
            </w:pPr>
            <w:r w:rsidRPr="001F23FC">
              <w:rPr>
                <w:rFonts w:ascii="Arial" w:hAnsi="Arial"/>
                <w:sz w:val="18"/>
              </w:rPr>
              <w:t>2.48% (BW 50MHz)</w:t>
            </w:r>
          </w:p>
          <w:p w14:paraId="32108A8B" w14:textId="0ABB7AD1" w:rsidR="007F45F2" w:rsidRPr="001F23FC" w:rsidRDefault="007F45F2" w:rsidP="007F45F2">
            <w:pPr>
              <w:keepNext/>
              <w:keepLines/>
              <w:spacing w:after="0"/>
              <w:rPr>
                <w:rFonts w:ascii="Arial" w:hAnsi="Arial"/>
                <w:sz w:val="18"/>
              </w:rPr>
            </w:pPr>
            <w:r w:rsidRPr="001F23FC">
              <w:rPr>
                <w:rFonts w:ascii="Arial" w:hAnsi="Arial"/>
                <w:sz w:val="18"/>
              </w:rPr>
              <w:t>3.50% (BW 100MHz)</w:t>
            </w:r>
          </w:p>
          <w:p w14:paraId="3F9FBC8E" w14:textId="55635082" w:rsidR="007F45F2" w:rsidRPr="001F23FC" w:rsidRDefault="007F45F2" w:rsidP="007F45F2">
            <w:pPr>
              <w:keepNext/>
              <w:keepLines/>
              <w:spacing w:after="0"/>
              <w:rPr>
                <w:rFonts w:ascii="Arial" w:hAnsi="Arial"/>
                <w:sz w:val="18"/>
              </w:rPr>
            </w:pPr>
            <w:r w:rsidRPr="001F23FC">
              <w:rPr>
                <w:rFonts w:ascii="Arial" w:hAnsi="Arial"/>
                <w:sz w:val="18"/>
              </w:rPr>
              <w:t>4.95% (BW 200MHz)</w:t>
            </w:r>
          </w:p>
          <w:p w14:paraId="6E11670E" w14:textId="5E1467FC" w:rsidR="007F45F2" w:rsidRPr="001F23FC" w:rsidRDefault="007F45F2" w:rsidP="007F45F2">
            <w:pPr>
              <w:keepNext/>
              <w:keepLines/>
              <w:spacing w:after="0"/>
              <w:rPr>
                <w:rFonts w:ascii="Arial" w:hAnsi="Arial"/>
                <w:sz w:val="18"/>
              </w:rPr>
            </w:pPr>
            <w:r w:rsidRPr="001F23FC">
              <w:rPr>
                <w:rFonts w:ascii="Arial" w:hAnsi="Arial"/>
                <w:sz w:val="18"/>
              </w:rPr>
              <w:t>7.00% (BW 400MHz)</w:t>
            </w:r>
          </w:p>
          <w:p w14:paraId="2CAB6B44" w14:textId="77777777" w:rsidR="007F45F2" w:rsidRPr="001F23FC" w:rsidRDefault="007F45F2" w:rsidP="007F45F2">
            <w:pPr>
              <w:keepNext/>
              <w:keepLines/>
              <w:spacing w:after="0"/>
              <w:rPr>
                <w:rFonts w:ascii="Arial" w:hAnsi="Arial"/>
                <w:sz w:val="18"/>
              </w:rPr>
            </w:pPr>
          </w:p>
          <w:p w14:paraId="473EC7D3" w14:textId="79622D15"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PC5,</w:t>
            </w:r>
            <w:r w:rsidR="00992A98" w:rsidRPr="001F23FC">
              <w:rPr>
                <w:rFonts w:ascii="Arial" w:hAnsi="Arial" w:cs="Arial"/>
                <w:bCs/>
                <w:color w:val="000000"/>
                <w:sz w:val="18"/>
                <w:szCs w:val="18"/>
              </w:rPr>
              <w:t xml:space="preserve"> PC6,</w:t>
            </w:r>
            <w:r w:rsidRPr="001F23FC">
              <w:rPr>
                <w:rFonts w:ascii="Arial" w:hAnsi="Arial" w:cs="Arial"/>
                <w:bCs/>
                <w:color w:val="000000"/>
                <w:sz w:val="18"/>
                <w:szCs w:val="18"/>
              </w:rPr>
              <w:t xml:space="preserve"> FR2a:</w:t>
            </w:r>
          </w:p>
          <w:p w14:paraId="4E84C55D" w14:textId="77777777" w:rsidR="007F45F2" w:rsidRPr="001F23FC" w:rsidRDefault="007F45F2" w:rsidP="007F45F2">
            <w:pPr>
              <w:keepNext/>
              <w:keepLines/>
              <w:spacing w:after="0"/>
              <w:rPr>
                <w:rFonts w:ascii="Arial" w:hAnsi="Arial"/>
                <w:sz w:val="18"/>
              </w:rPr>
            </w:pPr>
            <w:r w:rsidRPr="001F23FC">
              <w:rPr>
                <w:rFonts w:ascii="Arial" w:hAnsi="Arial" w:cs="Arial"/>
                <w:bCs/>
                <w:color w:val="000000"/>
                <w:sz w:val="18"/>
                <w:szCs w:val="18"/>
              </w:rPr>
              <w:t xml:space="preserve">As defined in </w:t>
            </w:r>
            <w:r w:rsidRPr="001F23FC">
              <w:rPr>
                <w:rFonts w:ascii="Arial" w:hAnsi="Arial"/>
                <w:sz w:val="18"/>
              </w:rPr>
              <w:t>Table F.1.2-4.</w:t>
            </w:r>
          </w:p>
          <w:p w14:paraId="56946736" w14:textId="77777777" w:rsidR="007F45F2" w:rsidRPr="001F23FC" w:rsidRDefault="007F45F2" w:rsidP="007F45F2">
            <w:pPr>
              <w:keepNext/>
              <w:keepLines/>
              <w:spacing w:after="0"/>
              <w:rPr>
                <w:rFonts w:ascii="Arial" w:hAnsi="Arial"/>
                <w:sz w:val="18"/>
              </w:rPr>
            </w:pPr>
          </w:p>
          <w:p w14:paraId="16486813" w14:textId="77777777" w:rsidR="007F45F2" w:rsidRPr="001F23FC" w:rsidRDefault="007F45F2" w:rsidP="007F45F2">
            <w:pPr>
              <w:keepNext/>
              <w:keepLines/>
              <w:spacing w:after="0"/>
              <w:rPr>
                <w:rFonts w:ascii="Arial" w:hAnsi="Arial"/>
                <w:sz w:val="18"/>
              </w:rPr>
            </w:pPr>
            <w:r w:rsidRPr="001F23FC">
              <w:rPr>
                <w:rFonts w:ascii="Arial" w:hAnsi="Arial"/>
                <w:sz w:val="18"/>
              </w:rPr>
              <w:t>PU</w:t>
            </w:r>
            <w:r w:rsidRPr="001F23FC">
              <w:rPr>
                <w:rFonts w:ascii="Arial" w:hAnsi="Arial"/>
                <w:sz w:val="18"/>
                <w:lang w:eastAsia="ja-JP"/>
              </w:rPr>
              <w:t>C</w:t>
            </w:r>
            <w:r w:rsidRPr="001F23FC">
              <w:rPr>
                <w:rFonts w:ascii="Arial" w:hAnsi="Arial"/>
                <w:sz w:val="18"/>
              </w:rPr>
              <w:t>CH, PC</w:t>
            </w:r>
            <w:r w:rsidRPr="001F23FC">
              <w:rPr>
                <w:rFonts w:ascii="Arial" w:hAnsi="Arial"/>
                <w:sz w:val="18"/>
                <w:lang w:eastAsia="ja-JP"/>
              </w:rPr>
              <w:t>3</w:t>
            </w:r>
            <w:r w:rsidRPr="001F23FC">
              <w:rPr>
                <w:rFonts w:ascii="Arial" w:hAnsi="Arial"/>
                <w:sz w:val="18"/>
              </w:rPr>
              <w:t>, FR2a:</w:t>
            </w:r>
          </w:p>
          <w:p w14:paraId="72CD5221"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3.23</w:t>
            </w:r>
            <w:r w:rsidRPr="001F23FC">
              <w:rPr>
                <w:rFonts w:ascii="Arial" w:hAnsi="Arial"/>
                <w:sz w:val="18"/>
              </w:rPr>
              <w:t>% (BW 50MHz)</w:t>
            </w:r>
          </w:p>
          <w:p w14:paraId="49D4A2CA"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4.36</w:t>
            </w:r>
            <w:r w:rsidRPr="001F23FC">
              <w:rPr>
                <w:rFonts w:ascii="Arial" w:hAnsi="Arial"/>
                <w:sz w:val="18"/>
              </w:rPr>
              <w:t>% (BW 100MHz)</w:t>
            </w:r>
          </w:p>
          <w:p w14:paraId="7D760150"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6.17</w:t>
            </w:r>
            <w:r w:rsidRPr="001F23FC">
              <w:rPr>
                <w:rFonts w:ascii="Arial" w:hAnsi="Arial"/>
                <w:sz w:val="18"/>
              </w:rPr>
              <w:t>% (BW 200MHz)</w:t>
            </w:r>
          </w:p>
          <w:p w14:paraId="331D436A"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9.00</w:t>
            </w:r>
            <w:r w:rsidRPr="001F23FC">
              <w:rPr>
                <w:rFonts w:ascii="Arial" w:hAnsi="Arial"/>
                <w:sz w:val="18"/>
              </w:rPr>
              <w:t>% (BW 400MHz)</w:t>
            </w:r>
          </w:p>
          <w:p w14:paraId="04AFFBF9" w14:textId="77777777" w:rsidR="007F45F2" w:rsidRPr="001F23FC" w:rsidRDefault="007F45F2" w:rsidP="007F45F2">
            <w:pPr>
              <w:keepNext/>
              <w:keepLines/>
              <w:spacing w:after="0"/>
              <w:rPr>
                <w:rFonts w:ascii="Arial" w:hAnsi="Arial"/>
                <w:sz w:val="18"/>
                <w:lang w:eastAsia="ja-JP"/>
              </w:rPr>
            </w:pPr>
          </w:p>
          <w:p w14:paraId="6E62375A" w14:textId="77777777" w:rsidR="007F45F2" w:rsidRPr="001F23FC" w:rsidRDefault="007F45F2" w:rsidP="007F45F2">
            <w:pPr>
              <w:keepNext/>
              <w:keepLines/>
              <w:spacing w:after="0"/>
              <w:rPr>
                <w:rFonts w:ascii="Arial" w:hAnsi="Arial"/>
                <w:sz w:val="18"/>
              </w:rPr>
            </w:pPr>
            <w:r w:rsidRPr="001F23FC">
              <w:rPr>
                <w:rFonts w:ascii="Arial" w:hAnsi="Arial"/>
                <w:sz w:val="18"/>
              </w:rPr>
              <w:t>PU</w:t>
            </w:r>
            <w:r w:rsidRPr="001F23FC">
              <w:rPr>
                <w:rFonts w:ascii="Arial" w:hAnsi="Arial"/>
                <w:sz w:val="18"/>
                <w:lang w:eastAsia="ja-JP"/>
              </w:rPr>
              <w:t>C</w:t>
            </w:r>
            <w:r w:rsidRPr="001F23FC">
              <w:rPr>
                <w:rFonts w:ascii="Arial" w:hAnsi="Arial"/>
                <w:sz w:val="18"/>
              </w:rPr>
              <w:t>CH, PC</w:t>
            </w:r>
            <w:r w:rsidRPr="001F23FC">
              <w:rPr>
                <w:rFonts w:ascii="Arial" w:hAnsi="Arial"/>
                <w:sz w:val="18"/>
                <w:lang w:eastAsia="ja-JP"/>
              </w:rPr>
              <w:t>3</w:t>
            </w:r>
            <w:r w:rsidRPr="001F23FC">
              <w:rPr>
                <w:rFonts w:ascii="Arial" w:hAnsi="Arial"/>
                <w:sz w:val="18"/>
              </w:rPr>
              <w:t>, FR2</w:t>
            </w:r>
            <w:r w:rsidRPr="001F23FC">
              <w:rPr>
                <w:rFonts w:ascii="Arial" w:hAnsi="Arial"/>
                <w:sz w:val="18"/>
                <w:lang w:eastAsia="ja-JP"/>
              </w:rPr>
              <w:t>b</w:t>
            </w:r>
            <w:r w:rsidRPr="001F23FC">
              <w:rPr>
                <w:rFonts w:ascii="Arial" w:hAnsi="Arial"/>
                <w:sz w:val="18"/>
              </w:rPr>
              <w:t>:</w:t>
            </w:r>
          </w:p>
          <w:p w14:paraId="48F264DE"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4.39</w:t>
            </w:r>
            <w:r w:rsidRPr="001F23FC">
              <w:rPr>
                <w:rFonts w:ascii="Arial" w:hAnsi="Arial"/>
                <w:sz w:val="18"/>
              </w:rPr>
              <w:t>% (BW 50MHz)</w:t>
            </w:r>
          </w:p>
          <w:p w14:paraId="16146527"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6.05</w:t>
            </w:r>
            <w:r w:rsidRPr="001F23FC">
              <w:rPr>
                <w:rFonts w:ascii="Arial" w:hAnsi="Arial"/>
                <w:sz w:val="18"/>
              </w:rPr>
              <w:t>% (BW 100MHz)</w:t>
            </w:r>
          </w:p>
          <w:p w14:paraId="27794E1B"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8.62</w:t>
            </w:r>
            <w:r w:rsidRPr="001F23FC">
              <w:rPr>
                <w:rFonts w:ascii="Arial" w:hAnsi="Arial"/>
                <w:sz w:val="18"/>
              </w:rPr>
              <w:t>% (BW 200MHz)</w:t>
            </w:r>
          </w:p>
          <w:p w14:paraId="73B6197A" w14:textId="77777777" w:rsidR="007F45F2" w:rsidRPr="001F23FC" w:rsidRDefault="007F45F2" w:rsidP="007F45F2">
            <w:pPr>
              <w:keepNext/>
              <w:keepLines/>
              <w:spacing w:after="0"/>
              <w:rPr>
                <w:rFonts w:ascii="Arial" w:hAnsi="Arial"/>
                <w:sz w:val="18"/>
              </w:rPr>
            </w:pPr>
            <w:r w:rsidRPr="001F23FC">
              <w:rPr>
                <w:rFonts w:ascii="Arial" w:hAnsi="Arial"/>
                <w:sz w:val="18"/>
                <w:lang w:eastAsia="ja-JP"/>
              </w:rPr>
              <w:t>12.51</w:t>
            </w:r>
            <w:r w:rsidRPr="001F23FC">
              <w:rPr>
                <w:rFonts w:ascii="Arial" w:hAnsi="Arial"/>
                <w:sz w:val="18"/>
              </w:rPr>
              <w:t>% (BW 400MHz)</w:t>
            </w:r>
          </w:p>
          <w:p w14:paraId="2BFC5BF3" w14:textId="77777777" w:rsidR="007F45F2" w:rsidRPr="001F23FC" w:rsidRDefault="007F45F2" w:rsidP="007F45F2">
            <w:pPr>
              <w:keepNext/>
              <w:keepLines/>
              <w:spacing w:after="0"/>
              <w:rPr>
                <w:rFonts w:ascii="Arial" w:hAnsi="Arial"/>
                <w:sz w:val="18"/>
                <w:lang w:eastAsia="ja-JP"/>
              </w:rPr>
            </w:pPr>
          </w:p>
          <w:p w14:paraId="0B605239"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PUCCH, PC1, FR2a:</w:t>
            </w:r>
          </w:p>
          <w:p w14:paraId="093EF920"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2.96% (BW 50MHz)</w:t>
            </w:r>
          </w:p>
          <w:p w14:paraId="4FE7FEBD"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4.18% (BW 100MHz)</w:t>
            </w:r>
          </w:p>
          <w:p w14:paraId="122488C2"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5.91% (BW 200MHz)</w:t>
            </w:r>
          </w:p>
          <w:p w14:paraId="1E9F23C4"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8.29% (BW 400MHz)</w:t>
            </w:r>
          </w:p>
          <w:p w14:paraId="5A2BCCE6" w14:textId="77777777" w:rsidR="007F45F2" w:rsidRPr="001F23FC" w:rsidRDefault="007F45F2" w:rsidP="007F45F2">
            <w:pPr>
              <w:keepNext/>
              <w:keepLines/>
              <w:spacing w:after="0"/>
              <w:rPr>
                <w:rFonts w:ascii="Arial" w:hAnsi="Arial"/>
                <w:sz w:val="18"/>
                <w:lang w:eastAsia="ja-JP"/>
              </w:rPr>
            </w:pPr>
          </w:p>
          <w:p w14:paraId="5D608452"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PUCCH, PC5, PC6, FR2a:</w:t>
            </w:r>
          </w:p>
          <w:p w14:paraId="5AC125CA"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2.56% (BW 50MHz)</w:t>
            </w:r>
          </w:p>
          <w:p w14:paraId="3ED394B8"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3.63% (BW 100MHz)</w:t>
            </w:r>
          </w:p>
          <w:p w14:paraId="55FD249E"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5.14% (BW 200MHz)</w:t>
            </w:r>
          </w:p>
          <w:p w14:paraId="6B72B011" w14:textId="77777777" w:rsidR="007F45F2" w:rsidRPr="001F23FC" w:rsidRDefault="007F45F2" w:rsidP="007F45F2">
            <w:pPr>
              <w:keepNext/>
              <w:keepLines/>
              <w:spacing w:after="0"/>
              <w:rPr>
                <w:rFonts w:ascii="Arial" w:hAnsi="Arial"/>
                <w:sz w:val="18"/>
                <w:lang w:eastAsia="ja-JP"/>
              </w:rPr>
            </w:pPr>
            <w:r w:rsidRPr="001F23FC">
              <w:rPr>
                <w:rFonts w:ascii="Arial" w:hAnsi="Arial"/>
                <w:sz w:val="18"/>
                <w:lang w:eastAsia="ja-JP"/>
              </w:rPr>
              <w:t>7.31% (BW 400MHz)</w:t>
            </w:r>
          </w:p>
          <w:p w14:paraId="29D960E2" w14:textId="77777777" w:rsidR="007F45F2" w:rsidRPr="001F23FC" w:rsidRDefault="007F45F2" w:rsidP="007F45F2">
            <w:pPr>
              <w:keepNext/>
              <w:keepLines/>
              <w:spacing w:after="0"/>
              <w:rPr>
                <w:rFonts w:ascii="Arial" w:hAnsi="Arial"/>
                <w:sz w:val="18"/>
                <w:lang w:eastAsia="ja-JP"/>
              </w:rPr>
            </w:pPr>
          </w:p>
          <w:p w14:paraId="13667660" w14:textId="4FE629CE" w:rsidR="007F45F2" w:rsidRPr="001F23FC" w:rsidRDefault="007F45F2" w:rsidP="007F45F2">
            <w:pPr>
              <w:keepNext/>
              <w:keepLines/>
              <w:spacing w:after="0"/>
              <w:rPr>
                <w:rFonts w:ascii="Arial" w:hAnsi="Arial"/>
                <w:sz w:val="18"/>
              </w:rPr>
            </w:pPr>
            <w:r w:rsidRPr="001F23FC">
              <w:rPr>
                <w:rFonts w:ascii="Arial" w:hAnsi="Arial"/>
                <w:sz w:val="18"/>
                <w:lang w:eastAsia="ja-JP"/>
              </w:rPr>
              <w:t>PRACH</w:t>
            </w:r>
            <w:r w:rsidRPr="001F23FC">
              <w:rPr>
                <w:rFonts w:ascii="Arial" w:hAnsi="Arial"/>
                <w:sz w:val="18"/>
              </w:rPr>
              <w:t>:</w:t>
            </w:r>
          </w:p>
          <w:p w14:paraId="72D3F377" w14:textId="5CD80429" w:rsidR="00E05D8E" w:rsidRPr="001F23FC" w:rsidRDefault="007F45F2" w:rsidP="007F45F2">
            <w:pPr>
              <w:pStyle w:val="TAL"/>
              <w:rPr>
                <w:rFonts w:cs="v4.2.0"/>
              </w:rPr>
            </w:pPr>
            <w:r w:rsidRPr="001F23FC">
              <w:rPr>
                <w:rFonts w:cs="v4.2.0"/>
              </w:rPr>
              <w:t>TBD</w:t>
            </w:r>
          </w:p>
        </w:tc>
        <w:tc>
          <w:tcPr>
            <w:tcW w:w="2949" w:type="dxa"/>
          </w:tcPr>
          <w:p w14:paraId="48301218" w14:textId="77777777" w:rsidR="00E05D8E" w:rsidRPr="001F23FC" w:rsidRDefault="00E05D8E" w:rsidP="00E05D8E">
            <w:pPr>
              <w:pStyle w:val="TAL"/>
              <w:rPr>
                <w:rFonts w:cs="Arial"/>
                <w:snapToGrid w:val="0"/>
                <w:lang w:eastAsia="sv-SE"/>
              </w:rPr>
            </w:pPr>
          </w:p>
        </w:tc>
      </w:tr>
      <w:tr w:rsidR="00E05D8E" w:rsidRPr="001F23FC" w14:paraId="53C0A6F6" w14:textId="77777777" w:rsidTr="005D2397">
        <w:trPr>
          <w:gridAfter w:val="1"/>
          <w:wAfter w:w="77" w:type="dxa"/>
          <w:cantSplit/>
          <w:jc w:val="center"/>
        </w:trPr>
        <w:tc>
          <w:tcPr>
            <w:tcW w:w="2720" w:type="dxa"/>
            <w:gridSpan w:val="2"/>
          </w:tcPr>
          <w:p w14:paraId="6A169A97" w14:textId="5BC07D30" w:rsidR="00E05D8E" w:rsidRPr="001F23FC" w:rsidRDefault="00E05D8E" w:rsidP="00E05D8E">
            <w:pPr>
              <w:pStyle w:val="TAL"/>
              <w:rPr>
                <w:rFonts w:cs="v4.2.0"/>
              </w:rPr>
            </w:pPr>
            <w:r w:rsidRPr="001F23FC">
              <w:rPr>
                <w:rFonts w:cs="v4.2.0"/>
              </w:rPr>
              <w:t>6.4.2.1_1</w:t>
            </w:r>
            <w:r w:rsidRPr="001F23FC">
              <w:rPr>
                <w:rFonts w:cs="v4.2.0"/>
              </w:rPr>
              <w:tab/>
              <w:t>Error vector magnitude with Power Boost</w:t>
            </w:r>
          </w:p>
        </w:tc>
        <w:tc>
          <w:tcPr>
            <w:tcW w:w="3629" w:type="dxa"/>
          </w:tcPr>
          <w:p w14:paraId="00358D5E" w14:textId="028F83B7" w:rsidR="00E05D8E" w:rsidRPr="001F23FC" w:rsidRDefault="00E05D8E" w:rsidP="00E05D8E">
            <w:pPr>
              <w:pStyle w:val="TAL"/>
              <w:rPr>
                <w:rFonts w:cs="Arial"/>
                <w:bCs/>
                <w:color w:val="000000"/>
                <w:szCs w:val="18"/>
                <w:u w:val="single"/>
              </w:rPr>
            </w:pPr>
            <w:r w:rsidRPr="001F23FC">
              <w:rPr>
                <w:rFonts w:cs="Arial"/>
                <w:bCs/>
                <w:color w:val="000000"/>
                <w:szCs w:val="18"/>
              </w:rPr>
              <w:t>Same as 6.4.2.1 for PUSCH and PUCCH.</w:t>
            </w:r>
          </w:p>
        </w:tc>
        <w:tc>
          <w:tcPr>
            <w:tcW w:w="2949" w:type="dxa"/>
          </w:tcPr>
          <w:p w14:paraId="217D01F4" w14:textId="77777777" w:rsidR="00E05D8E" w:rsidRPr="001F23FC" w:rsidRDefault="00E05D8E" w:rsidP="00E05D8E">
            <w:pPr>
              <w:pStyle w:val="TAL"/>
              <w:rPr>
                <w:rFonts w:cs="Arial"/>
                <w:snapToGrid w:val="0"/>
              </w:rPr>
            </w:pPr>
          </w:p>
        </w:tc>
      </w:tr>
      <w:tr w:rsidR="00E05D8E" w:rsidRPr="001F23FC" w14:paraId="08BD71EC" w14:textId="77777777" w:rsidTr="005D2397">
        <w:trPr>
          <w:gridAfter w:val="1"/>
          <w:wAfter w:w="77" w:type="dxa"/>
          <w:cantSplit/>
          <w:jc w:val="center"/>
        </w:trPr>
        <w:tc>
          <w:tcPr>
            <w:tcW w:w="2720" w:type="dxa"/>
            <w:gridSpan w:val="2"/>
          </w:tcPr>
          <w:p w14:paraId="78779DFB" w14:textId="77777777" w:rsidR="00E05D8E" w:rsidRPr="001F23FC" w:rsidRDefault="00E05D8E" w:rsidP="00E05D8E">
            <w:pPr>
              <w:pStyle w:val="TAL"/>
              <w:rPr>
                <w:rFonts w:cs="v4.2.0"/>
              </w:rPr>
            </w:pPr>
            <w:r w:rsidRPr="001F23FC">
              <w:rPr>
                <w:rFonts w:cs="v4.2.0"/>
              </w:rPr>
              <w:lastRenderedPageBreak/>
              <w:t>6.4.2.2 Carrier leakage</w:t>
            </w:r>
          </w:p>
        </w:tc>
        <w:tc>
          <w:tcPr>
            <w:tcW w:w="3629" w:type="dxa"/>
          </w:tcPr>
          <w:p w14:paraId="251338C6" w14:textId="77777777" w:rsidR="00E05D8E" w:rsidRPr="001F23FC" w:rsidRDefault="00E05D8E" w:rsidP="00E05D8E">
            <w:pPr>
              <w:pStyle w:val="TAL"/>
              <w:rPr>
                <w:rFonts w:cs="Arial"/>
                <w:bCs/>
                <w:color w:val="000000"/>
                <w:szCs w:val="18"/>
              </w:rPr>
            </w:pPr>
            <w:r w:rsidRPr="001F23FC">
              <w:rPr>
                <w:rFonts w:cs="Arial"/>
                <w:bCs/>
                <w:color w:val="000000"/>
                <w:szCs w:val="18"/>
                <w:u w:val="single"/>
              </w:rPr>
              <w:t>PC3</w:t>
            </w:r>
          </w:p>
          <w:p w14:paraId="6D75BDEC"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5903F733" w14:textId="77777777" w:rsidR="00E05D8E" w:rsidRPr="001F23FC" w:rsidRDefault="00E05D8E" w:rsidP="00E05D8E">
            <w:pPr>
              <w:pStyle w:val="TAL"/>
              <w:rPr>
                <w:rFonts w:cs="Arial"/>
              </w:rPr>
            </w:pPr>
          </w:p>
          <w:p w14:paraId="082F5219" w14:textId="77777777" w:rsidR="00E05D8E" w:rsidRPr="001F23FC" w:rsidRDefault="00E05D8E" w:rsidP="00E05D8E">
            <w:pPr>
              <w:pStyle w:val="TAL"/>
              <w:rPr>
                <w:rFonts w:cs="Arial"/>
              </w:rPr>
            </w:pPr>
            <w:r w:rsidRPr="001F23FC">
              <w:rPr>
                <w:rFonts w:cs="Arial"/>
              </w:rPr>
              <w:t>±5.44 dB (FR2a)</w:t>
            </w:r>
          </w:p>
          <w:p w14:paraId="1A6D3225" w14:textId="77777777" w:rsidR="00E05D8E" w:rsidRPr="001F23FC" w:rsidRDefault="00E05D8E" w:rsidP="00E05D8E">
            <w:pPr>
              <w:pStyle w:val="TAL"/>
              <w:rPr>
                <w:rFonts w:cs="Arial"/>
              </w:rPr>
            </w:pPr>
            <w:r w:rsidRPr="001F23FC">
              <w:rPr>
                <w:rFonts w:cs="Arial"/>
              </w:rPr>
              <w:t>±5.57 dB (FR2b)</w:t>
            </w:r>
          </w:p>
          <w:p w14:paraId="5245BD27" w14:textId="77777777" w:rsidR="00E56F74" w:rsidRPr="001F23FC" w:rsidRDefault="00E56F74" w:rsidP="00E56F74">
            <w:pPr>
              <w:pStyle w:val="TAL"/>
              <w:rPr>
                <w:rFonts w:cs="Arial"/>
                <w:bCs/>
                <w:color w:val="000000"/>
                <w:szCs w:val="18"/>
                <w:u w:val="single"/>
              </w:rPr>
            </w:pPr>
          </w:p>
          <w:p w14:paraId="58765A68"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PC7</w:t>
            </w:r>
          </w:p>
          <w:p w14:paraId="4F772E6F"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Max Device size ≤ 30 cm</w:t>
            </w:r>
          </w:p>
          <w:p w14:paraId="2A3D2C52" w14:textId="77777777" w:rsidR="00E56F74" w:rsidRPr="001F23FC" w:rsidRDefault="00E56F74" w:rsidP="00E56F74">
            <w:pPr>
              <w:pStyle w:val="TAL"/>
              <w:rPr>
                <w:rFonts w:cs="Arial"/>
                <w:bCs/>
                <w:color w:val="000000"/>
                <w:szCs w:val="18"/>
                <w:u w:val="single"/>
              </w:rPr>
            </w:pPr>
          </w:p>
          <w:p w14:paraId="07DA1105"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±5.44 dB (FR2a)</w:t>
            </w:r>
          </w:p>
          <w:p w14:paraId="6A297D98" w14:textId="77777777" w:rsidR="00E05D8E" w:rsidRPr="001F23FC" w:rsidRDefault="00E05D8E" w:rsidP="00E05D8E">
            <w:pPr>
              <w:pStyle w:val="TAL"/>
              <w:rPr>
                <w:rFonts w:cs="Arial"/>
              </w:rPr>
            </w:pPr>
          </w:p>
          <w:p w14:paraId="54C42D59" w14:textId="77777777" w:rsidR="00E05D8E" w:rsidRPr="001F23FC" w:rsidRDefault="00E05D8E" w:rsidP="00E05D8E">
            <w:pPr>
              <w:pStyle w:val="TAL"/>
              <w:rPr>
                <w:rFonts w:cs="Arial"/>
              </w:rPr>
            </w:pPr>
            <w:r w:rsidRPr="001F23FC">
              <w:rPr>
                <w:rFonts w:cs="Arial"/>
              </w:rPr>
              <w:t xml:space="preserve">uplink absolute power measurement uncertainty: 6.15 dB </w:t>
            </w:r>
            <w:r w:rsidRPr="001F23FC">
              <w:rPr>
                <w:rFonts w:cs="Arial"/>
                <w:bCs/>
                <w:color w:val="000000"/>
                <w:szCs w:val="18"/>
              </w:rPr>
              <w:t>(FR2a &amp; FR2b, NTC testing)</w:t>
            </w:r>
          </w:p>
          <w:p w14:paraId="1FF4AFAE" w14:textId="790159BF" w:rsidR="00E05D8E" w:rsidRPr="001F23FC" w:rsidRDefault="00E05D8E" w:rsidP="00E05D8E">
            <w:pPr>
              <w:pStyle w:val="TAL"/>
              <w:rPr>
                <w:rFonts w:cs="v4.2.0"/>
              </w:rPr>
            </w:pPr>
            <w:r w:rsidRPr="001F23FC">
              <w:rPr>
                <w:rFonts w:cs="Arial"/>
              </w:rPr>
              <w:t xml:space="preserve">uplink relative power measurement uncertainty: 1.4 dB </w:t>
            </w:r>
            <w:r w:rsidRPr="001F23FC">
              <w:rPr>
                <w:rFonts w:cs="Arial"/>
                <w:bCs/>
                <w:color w:val="000000"/>
                <w:szCs w:val="18"/>
              </w:rPr>
              <w:t>(FR2a &amp; FR2b, NTC testing)</w:t>
            </w:r>
          </w:p>
        </w:tc>
        <w:tc>
          <w:tcPr>
            <w:tcW w:w="2949" w:type="dxa"/>
          </w:tcPr>
          <w:p w14:paraId="090465AE" w14:textId="16EFCF29" w:rsidR="00E05D8E" w:rsidRPr="001F23FC" w:rsidRDefault="00E05D8E" w:rsidP="00E05D8E">
            <w:pPr>
              <w:pStyle w:val="TAL"/>
              <w:rPr>
                <w:rFonts w:cs="Arial"/>
                <w:snapToGrid w:val="0"/>
                <w:lang w:eastAsia="sv-SE"/>
              </w:rPr>
            </w:pPr>
            <w:r w:rsidRPr="001F23FC">
              <w:rPr>
                <w:rFonts w:cs="Arial"/>
                <w:snapToGrid w:val="0"/>
              </w:rPr>
              <w:t>MTSU = 1.00 x MU (from Table B.11-1 in TR 38.903)</w:t>
            </w:r>
          </w:p>
        </w:tc>
      </w:tr>
      <w:tr w:rsidR="00E05D8E" w:rsidRPr="001F23FC" w14:paraId="4DCA0DF9" w14:textId="77777777" w:rsidTr="005D2397">
        <w:trPr>
          <w:gridAfter w:val="1"/>
          <w:wAfter w:w="77" w:type="dxa"/>
          <w:cantSplit/>
          <w:jc w:val="center"/>
        </w:trPr>
        <w:tc>
          <w:tcPr>
            <w:tcW w:w="2720" w:type="dxa"/>
            <w:gridSpan w:val="2"/>
          </w:tcPr>
          <w:p w14:paraId="66C81691" w14:textId="77777777" w:rsidR="00E05D8E" w:rsidRPr="001F23FC" w:rsidRDefault="00E05D8E" w:rsidP="00E05D8E">
            <w:pPr>
              <w:pStyle w:val="TAL"/>
              <w:rPr>
                <w:rFonts w:cs="v4.2.0"/>
              </w:rPr>
            </w:pPr>
            <w:r w:rsidRPr="001F23FC">
              <w:rPr>
                <w:rFonts w:cs="v4.2.0"/>
              </w:rPr>
              <w:t>6.4.2.3 In-band emissions</w:t>
            </w:r>
          </w:p>
        </w:tc>
        <w:tc>
          <w:tcPr>
            <w:tcW w:w="3629" w:type="dxa"/>
          </w:tcPr>
          <w:p w14:paraId="25169C7B" w14:textId="77777777" w:rsidR="00E05D8E" w:rsidRPr="001F23FC" w:rsidRDefault="00E05D8E" w:rsidP="00E05D8E">
            <w:pPr>
              <w:pStyle w:val="TAL"/>
              <w:rPr>
                <w:rFonts w:cs="v4.2.0"/>
              </w:rPr>
            </w:pPr>
            <w:r w:rsidRPr="001F23FC">
              <w:rPr>
                <w:rFonts w:cs="v4.2.0"/>
              </w:rPr>
              <w:t>TBD</w:t>
            </w:r>
          </w:p>
        </w:tc>
        <w:tc>
          <w:tcPr>
            <w:tcW w:w="2949" w:type="dxa"/>
          </w:tcPr>
          <w:p w14:paraId="6F7DF26C" w14:textId="77777777" w:rsidR="00E05D8E" w:rsidRPr="001F23FC" w:rsidRDefault="00E05D8E" w:rsidP="00E05D8E">
            <w:pPr>
              <w:pStyle w:val="TAL"/>
              <w:rPr>
                <w:rFonts w:cs="Arial"/>
                <w:snapToGrid w:val="0"/>
                <w:lang w:eastAsia="sv-SE"/>
              </w:rPr>
            </w:pPr>
          </w:p>
        </w:tc>
      </w:tr>
      <w:tr w:rsidR="00E05D8E" w:rsidRPr="001F23FC" w14:paraId="69070C15" w14:textId="77777777" w:rsidTr="005D2397">
        <w:trPr>
          <w:gridAfter w:val="1"/>
          <w:wAfter w:w="77" w:type="dxa"/>
          <w:cantSplit/>
          <w:jc w:val="center"/>
        </w:trPr>
        <w:tc>
          <w:tcPr>
            <w:tcW w:w="2720" w:type="dxa"/>
            <w:gridSpan w:val="2"/>
          </w:tcPr>
          <w:p w14:paraId="5B86E34B" w14:textId="77777777" w:rsidR="00E05D8E" w:rsidRPr="001F23FC" w:rsidRDefault="00E05D8E" w:rsidP="00E05D8E">
            <w:pPr>
              <w:pStyle w:val="TAL"/>
              <w:rPr>
                <w:rFonts w:cs="v4.2.0"/>
              </w:rPr>
            </w:pPr>
            <w:r w:rsidRPr="001F23FC">
              <w:rPr>
                <w:rFonts w:cs="v4.2.0"/>
              </w:rPr>
              <w:t>6.4.2.4 EVM equalizer spectrum flatness</w:t>
            </w:r>
          </w:p>
        </w:tc>
        <w:tc>
          <w:tcPr>
            <w:tcW w:w="3629" w:type="dxa"/>
          </w:tcPr>
          <w:p w14:paraId="60CAAC48" w14:textId="77777777" w:rsidR="00E05D8E" w:rsidRPr="001F23FC" w:rsidRDefault="00E05D8E" w:rsidP="00E05D8E">
            <w:pPr>
              <w:pStyle w:val="TAL"/>
              <w:rPr>
                <w:rFonts w:cs="v4.2.0"/>
              </w:rPr>
            </w:pPr>
            <w:r w:rsidRPr="001F23FC">
              <w:rPr>
                <w:rFonts w:cs="v4.2.0"/>
              </w:rPr>
              <w:t>TBD</w:t>
            </w:r>
          </w:p>
        </w:tc>
        <w:tc>
          <w:tcPr>
            <w:tcW w:w="2949" w:type="dxa"/>
          </w:tcPr>
          <w:p w14:paraId="5A401F8B" w14:textId="77777777" w:rsidR="00E05D8E" w:rsidRPr="001F23FC" w:rsidRDefault="00E05D8E" w:rsidP="00E05D8E">
            <w:pPr>
              <w:pStyle w:val="TAL"/>
              <w:rPr>
                <w:rFonts w:cs="Arial"/>
                <w:snapToGrid w:val="0"/>
                <w:lang w:eastAsia="sv-SE"/>
              </w:rPr>
            </w:pPr>
          </w:p>
        </w:tc>
      </w:tr>
      <w:tr w:rsidR="00E05D8E" w:rsidRPr="001F23FC" w14:paraId="4E2546B7" w14:textId="77777777" w:rsidTr="005D2397">
        <w:trPr>
          <w:gridAfter w:val="1"/>
          <w:wAfter w:w="77" w:type="dxa"/>
          <w:cantSplit/>
          <w:jc w:val="center"/>
        </w:trPr>
        <w:tc>
          <w:tcPr>
            <w:tcW w:w="2720" w:type="dxa"/>
            <w:gridSpan w:val="2"/>
          </w:tcPr>
          <w:p w14:paraId="4E6773BE" w14:textId="77777777" w:rsidR="00E05D8E" w:rsidRPr="001F23FC" w:rsidRDefault="00E05D8E" w:rsidP="00E05D8E">
            <w:pPr>
              <w:pStyle w:val="TAL"/>
              <w:rPr>
                <w:rFonts w:cs="v4.2.0"/>
              </w:rPr>
            </w:pPr>
            <w:r w:rsidRPr="001F23FC">
              <w:rPr>
                <w:rFonts w:cs="v4.2.0"/>
              </w:rPr>
              <w:t>6.4.2.5 EVM equalizer spectrum flatness for BPSK modulation</w:t>
            </w:r>
          </w:p>
        </w:tc>
        <w:tc>
          <w:tcPr>
            <w:tcW w:w="3629" w:type="dxa"/>
          </w:tcPr>
          <w:p w14:paraId="71D0325C" w14:textId="77777777" w:rsidR="00E05D8E" w:rsidRPr="001F23FC" w:rsidRDefault="00E05D8E" w:rsidP="00E05D8E">
            <w:pPr>
              <w:pStyle w:val="TAL"/>
              <w:rPr>
                <w:rFonts w:cs="v4.2.0"/>
              </w:rPr>
            </w:pPr>
            <w:r w:rsidRPr="001F23FC">
              <w:rPr>
                <w:rFonts w:cs="v4.2.0"/>
              </w:rPr>
              <w:t>TBD</w:t>
            </w:r>
          </w:p>
        </w:tc>
        <w:tc>
          <w:tcPr>
            <w:tcW w:w="2949" w:type="dxa"/>
          </w:tcPr>
          <w:p w14:paraId="5B28FAAB" w14:textId="77777777" w:rsidR="00E05D8E" w:rsidRPr="001F23FC" w:rsidRDefault="00E05D8E" w:rsidP="00E05D8E">
            <w:pPr>
              <w:pStyle w:val="TAL"/>
              <w:rPr>
                <w:rFonts w:cs="Arial"/>
                <w:snapToGrid w:val="0"/>
                <w:lang w:eastAsia="sv-SE"/>
              </w:rPr>
            </w:pPr>
          </w:p>
        </w:tc>
      </w:tr>
      <w:tr w:rsidR="00E05D8E" w:rsidRPr="001F23FC" w14:paraId="502B88AE" w14:textId="77777777" w:rsidTr="005D2397">
        <w:trPr>
          <w:gridAfter w:val="1"/>
          <w:wAfter w:w="77" w:type="dxa"/>
          <w:cantSplit/>
          <w:jc w:val="center"/>
        </w:trPr>
        <w:tc>
          <w:tcPr>
            <w:tcW w:w="2720" w:type="dxa"/>
            <w:gridSpan w:val="2"/>
          </w:tcPr>
          <w:p w14:paraId="0716B718" w14:textId="77777777" w:rsidR="00E05D8E" w:rsidRPr="001F23FC" w:rsidRDefault="00E05D8E" w:rsidP="00E05D8E">
            <w:pPr>
              <w:pStyle w:val="TAL"/>
            </w:pPr>
            <w:r w:rsidRPr="001F23FC">
              <w:t>6.4A.1.1 Frequency error for CA (2UL CA)</w:t>
            </w:r>
          </w:p>
        </w:tc>
        <w:tc>
          <w:tcPr>
            <w:tcW w:w="3629" w:type="dxa"/>
          </w:tcPr>
          <w:p w14:paraId="0D7ADAAE" w14:textId="77777777" w:rsidR="00E05D8E" w:rsidRPr="001F23FC" w:rsidRDefault="00E05D8E" w:rsidP="00E05D8E">
            <w:pPr>
              <w:pStyle w:val="TAL"/>
              <w:rPr>
                <w:rFonts w:cs="v4.2.0"/>
                <w:u w:val="single"/>
              </w:rPr>
            </w:pPr>
            <w:r w:rsidRPr="001F23FC">
              <w:rPr>
                <w:rFonts w:cs="v4.2.0"/>
                <w:u w:val="single"/>
              </w:rPr>
              <w:t>Intra-band contiguous CA</w:t>
            </w:r>
          </w:p>
          <w:p w14:paraId="3D23F93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81C68B5" w14:textId="77777777" w:rsidR="00E05D8E" w:rsidRPr="001F23FC" w:rsidRDefault="00E05D8E" w:rsidP="00E05D8E">
            <w:pPr>
              <w:pStyle w:val="TAL"/>
              <w:rPr>
                <w:rFonts w:cs="v4.2.0"/>
              </w:rPr>
            </w:pPr>
            <w:r w:rsidRPr="001F23FC">
              <w:rPr>
                <w:rFonts w:cs="v4.2.0"/>
              </w:rPr>
              <w:t>Same as 6.4.1</w:t>
            </w:r>
          </w:p>
          <w:p w14:paraId="64E9A44B" w14:textId="77777777" w:rsidR="00E05D8E" w:rsidRPr="001F23FC" w:rsidRDefault="00E05D8E" w:rsidP="00E05D8E">
            <w:pPr>
              <w:pStyle w:val="TAL"/>
              <w:rPr>
                <w:rFonts w:cs="v4.2.0"/>
              </w:rPr>
            </w:pPr>
          </w:p>
          <w:p w14:paraId="7250C87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202709F8" w14:textId="77777777" w:rsidR="00E05D8E" w:rsidRPr="001F23FC" w:rsidRDefault="00E05D8E" w:rsidP="00E05D8E">
            <w:pPr>
              <w:pStyle w:val="TAL"/>
              <w:rPr>
                <w:rFonts w:cs="v4.2.0"/>
              </w:rPr>
            </w:pPr>
            <w:r w:rsidRPr="001F23FC">
              <w:rPr>
                <w:rFonts w:cs="v4.2.0"/>
              </w:rPr>
              <w:t>TBD</w:t>
            </w:r>
          </w:p>
          <w:p w14:paraId="14B64471" w14:textId="77777777" w:rsidR="00E05D8E" w:rsidRPr="001F23FC" w:rsidRDefault="00E05D8E" w:rsidP="00E05D8E">
            <w:pPr>
              <w:pStyle w:val="TAL"/>
              <w:rPr>
                <w:rFonts w:cs="v4.2.0"/>
              </w:rPr>
            </w:pPr>
          </w:p>
          <w:p w14:paraId="2F6C5242" w14:textId="77777777" w:rsidR="00E05D8E" w:rsidRPr="001F23FC" w:rsidRDefault="00E05D8E" w:rsidP="00E05D8E">
            <w:pPr>
              <w:pStyle w:val="TAL"/>
              <w:rPr>
                <w:rFonts w:cs="v4.2.0"/>
                <w:u w:val="single"/>
              </w:rPr>
            </w:pPr>
            <w:r w:rsidRPr="001F23FC">
              <w:rPr>
                <w:rFonts w:cs="v4.2.0"/>
                <w:u w:val="single"/>
              </w:rPr>
              <w:t>Intra-band non-contiguous, Inter-band CA</w:t>
            </w:r>
          </w:p>
          <w:p w14:paraId="699C7216" w14:textId="77777777" w:rsidR="00E05D8E" w:rsidRPr="001F23FC" w:rsidRDefault="00E05D8E" w:rsidP="00E05D8E">
            <w:pPr>
              <w:pStyle w:val="TAL"/>
              <w:rPr>
                <w:rFonts w:cs="v4.2.0"/>
              </w:rPr>
            </w:pPr>
            <w:r w:rsidRPr="001F23FC">
              <w:rPr>
                <w:rFonts w:cs="v4.2.0"/>
              </w:rPr>
              <w:t>TBD</w:t>
            </w:r>
          </w:p>
        </w:tc>
        <w:tc>
          <w:tcPr>
            <w:tcW w:w="2949" w:type="dxa"/>
          </w:tcPr>
          <w:p w14:paraId="31D1941A" w14:textId="77777777" w:rsidR="00E05D8E" w:rsidRPr="001F23FC" w:rsidRDefault="00E05D8E" w:rsidP="00E05D8E">
            <w:pPr>
              <w:pStyle w:val="TAL"/>
              <w:rPr>
                <w:rFonts w:cs="Arial"/>
                <w:snapToGrid w:val="0"/>
                <w:lang w:eastAsia="sv-SE"/>
              </w:rPr>
            </w:pPr>
          </w:p>
        </w:tc>
      </w:tr>
      <w:tr w:rsidR="00E05D8E" w:rsidRPr="001F23FC" w14:paraId="248AC757" w14:textId="77777777" w:rsidTr="005D2397">
        <w:trPr>
          <w:gridAfter w:val="1"/>
          <w:wAfter w:w="77" w:type="dxa"/>
          <w:cantSplit/>
          <w:jc w:val="center"/>
        </w:trPr>
        <w:tc>
          <w:tcPr>
            <w:tcW w:w="2720" w:type="dxa"/>
            <w:gridSpan w:val="2"/>
          </w:tcPr>
          <w:p w14:paraId="31274FE2" w14:textId="77777777" w:rsidR="00E05D8E" w:rsidRPr="001F23FC" w:rsidRDefault="00E05D8E" w:rsidP="00E05D8E">
            <w:pPr>
              <w:pStyle w:val="TAL"/>
            </w:pPr>
            <w:r w:rsidRPr="001F23FC">
              <w:t>6.4A.1.2 Frequency error for CA (3UL CA)</w:t>
            </w:r>
          </w:p>
        </w:tc>
        <w:tc>
          <w:tcPr>
            <w:tcW w:w="3629" w:type="dxa"/>
          </w:tcPr>
          <w:p w14:paraId="4C304E51" w14:textId="77777777" w:rsidR="00E05D8E" w:rsidRPr="001F23FC" w:rsidRDefault="00E05D8E" w:rsidP="00E05D8E">
            <w:pPr>
              <w:pStyle w:val="TAL"/>
              <w:rPr>
                <w:rFonts w:cs="v4.2.0"/>
                <w:u w:val="single"/>
              </w:rPr>
            </w:pPr>
            <w:r w:rsidRPr="001F23FC">
              <w:rPr>
                <w:rFonts w:cs="v4.2.0"/>
                <w:u w:val="single"/>
              </w:rPr>
              <w:t>Intra-band contiguous CA</w:t>
            </w:r>
          </w:p>
          <w:p w14:paraId="7439629F"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8896EDD" w14:textId="77777777" w:rsidR="00E05D8E" w:rsidRPr="001F23FC" w:rsidRDefault="00E05D8E" w:rsidP="00E05D8E">
            <w:pPr>
              <w:pStyle w:val="TAL"/>
              <w:rPr>
                <w:rFonts w:cs="v4.2.0"/>
              </w:rPr>
            </w:pPr>
            <w:r w:rsidRPr="001F23FC">
              <w:rPr>
                <w:rFonts w:cs="v4.2.0"/>
              </w:rPr>
              <w:t>Same as 6.4.1</w:t>
            </w:r>
          </w:p>
          <w:p w14:paraId="2B6EECED" w14:textId="77777777" w:rsidR="00E05D8E" w:rsidRPr="001F23FC" w:rsidRDefault="00E05D8E" w:rsidP="00E05D8E">
            <w:pPr>
              <w:pStyle w:val="TAL"/>
              <w:rPr>
                <w:rFonts w:cs="v4.2.0"/>
              </w:rPr>
            </w:pPr>
          </w:p>
          <w:p w14:paraId="5984155D"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B3485C0" w14:textId="77777777" w:rsidR="00E05D8E" w:rsidRPr="001F23FC" w:rsidRDefault="00E05D8E" w:rsidP="00E05D8E">
            <w:pPr>
              <w:pStyle w:val="TAL"/>
              <w:rPr>
                <w:rFonts w:cs="v4.2.0"/>
              </w:rPr>
            </w:pPr>
            <w:r w:rsidRPr="001F23FC">
              <w:rPr>
                <w:rFonts w:cs="v4.2.0"/>
              </w:rPr>
              <w:t>TBD</w:t>
            </w:r>
          </w:p>
          <w:p w14:paraId="68FBDEFB" w14:textId="77777777" w:rsidR="00E05D8E" w:rsidRPr="001F23FC" w:rsidRDefault="00E05D8E" w:rsidP="00E05D8E">
            <w:pPr>
              <w:pStyle w:val="TAL"/>
              <w:rPr>
                <w:rFonts w:cs="v4.2.0"/>
              </w:rPr>
            </w:pPr>
          </w:p>
          <w:p w14:paraId="21A620EC" w14:textId="77777777" w:rsidR="00E05D8E" w:rsidRPr="001F23FC" w:rsidRDefault="00E05D8E" w:rsidP="00E05D8E">
            <w:pPr>
              <w:pStyle w:val="TAL"/>
              <w:rPr>
                <w:rFonts w:cs="v4.2.0"/>
                <w:u w:val="single"/>
              </w:rPr>
            </w:pPr>
            <w:r w:rsidRPr="001F23FC">
              <w:rPr>
                <w:rFonts w:cs="v4.2.0"/>
                <w:u w:val="single"/>
              </w:rPr>
              <w:t>Intra-band non-contiguous, Inter-band CA</w:t>
            </w:r>
          </w:p>
          <w:p w14:paraId="7D49BA20" w14:textId="77777777" w:rsidR="00E05D8E" w:rsidRPr="001F23FC" w:rsidRDefault="00E05D8E" w:rsidP="00E05D8E">
            <w:pPr>
              <w:pStyle w:val="TAL"/>
              <w:rPr>
                <w:rFonts w:cs="v4.2.0"/>
              </w:rPr>
            </w:pPr>
            <w:r w:rsidRPr="001F23FC">
              <w:rPr>
                <w:rFonts w:cs="v4.2.0"/>
              </w:rPr>
              <w:t>TBD</w:t>
            </w:r>
          </w:p>
        </w:tc>
        <w:tc>
          <w:tcPr>
            <w:tcW w:w="2949" w:type="dxa"/>
          </w:tcPr>
          <w:p w14:paraId="107646E7" w14:textId="77777777" w:rsidR="00E05D8E" w:rsidRPr="001F23FC" w:rsidRDefault="00E05D8E" w:rsidP="00E05D8E">
            <w:pPr>
              <w:pStyle w:val="TAL"/>
              <w:rPr>
                <w:rFonts w:cs="Arial"/>
                <w:snapToGrid w:val="0"/>
                <w:lang w:eastAsia="sv-SE"/>
              </w:rPr>
            </w:pPr>
          </w:p>
        </w:tc>
      </w:tr>
      <w:tr w:rsidR="00E05D8E" w:rsidRPr="001F23FC" w14:paraId="313CF586" w14:textId="77777777" w:rsidTr="005D2397">
        <w:trPr>
          <w:gridAfter w:val="1"/>
          <w:wAfter w:w="77" w:type="dxa"/>
          <w:cantSplit/>
          <w:jc w:val="center"/>
        </w:trPr>
        <w:tc>
          <w:tcPr>
            <w:tcW w:w="2720" w:type="dxa"/>
            <w:gridSpan w:val="2"/>
          </w:tcPr>
          <w:p w14:paraId="7B0E09A7" w14:textId="77777777" w:rsidR="00E05D8E" w:rsidRPr="001F23FC" w:rsidRDefault="00E05D8E" w:rsidP="00E05D8E">
            <w:pPr>
              <w:pStyle w:val="TAL"/>
            </w:pPr>
            <w:r w:rsidRPr="001F23FC">
              <w:t>6.4A.1.3 Frequency error for CA (4UL CA)</w:t>
            </w:r>
          </w:p>
        </w:tc>
        <w:tc>
          <w:tcPr>
            <w:tcW w:w="3629" w:type="dxa"/>
          </w:tcPr>
          <w:p w14:paraId="64953C95" w14:textId="77777777" w:rsidR="00E05D8E" w:rsidRPr="001F23FC" w:rsidRDefault="00E05D8E" w:rsidP="00E05D8E">
            <w:pPr>
              <w:pStyle w:val="TAL"/>
              <w:rPr>
                <w:rFonts w:cs="v4.2.0"/>
                <w:u w:val="single"/>
              </w:rPr>
            </w:pPr>
            <w:r w:rsidRPr="001F23FC">
              <w:rPr>
                <w:rFonts w:cs="v4.2.0"/>
                <w:u w:val="single"/>
              </w:rPr>
              <w:t>Intra-band contiguous CA</w:t>
            </w:r>
          </w:p>
          <w:p w14:paraId="4C42162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E584024" w14:textId="77777777" w:rsidR="00E05D8E" w:rsidRPr="001F23FC" w:rsidRDefault="00E05D8E" w:rsidP="00E05D8E">
            <w:pPr>
              <w:pStyle w:val="TAL"/>
              <w:rPr>
                <w:rFonts w:cs="v4.2.0"/>
              </w:rPr>
            </w:pPr>
            <w:r w:rsidRPr="001F23FC">
              <w:rPr>
                <w:rFonts w:cs="v4.2.0"/>
              </w:rPr>
              <w:t>Same as 6.4.1</w:t>
            </w:r>
          </w:p>
          <w:p w14:paraId="3AA16F7C" w14:textId="77777777" w:rsidR="00E05D8E" w:rsidRPr="001F23FC" w:rsidRDefault="00E05D8E" w:rsidP="00E05D8E">
            <w:pPr>
              <w:pStyle w:val="TAL"/>
              <w:rPr>
                <w:rFonts w:cs="v4.2.0"/>
              </w:rPr>
            </w:pPr>
          </w:p>
          <w:p w14:paraId="5E3EA9AF"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25007CE9" w14:textId="77777777" w:rsidR="00E05D8E" w:rsidRPr="001F23FC" w:rsidRDefault="00E05D8E" w:rsidP="00E05D8E">
            <w:pPr>
              <w:pStyle w:val="TAL"/>
              <w:rPr>
                <w:rFonts w:cs="v4.2.0"/>
              </w:rPr>
            </w:pPr>
            <w:r w:rsidRPr="001F23FC">
              <w:rPr>
                <w:rFonts w:cs="v4.2.0"/>
              </w:rPr>
              <w:t>TBD</w:t>
            </w:r>
          </w:p>
          <w:p w14:paraId="1EC4C46C" w14:textId="77777777" w:rsidR="00E05D8E" w:rsidRPr="001F23FC" w:rsidRDefault="00E05D8E" w:rsidP="00E05D8E">
            <w:pPr>
              <w:pStyle w:val="TAL"/>
              <w:rPr>
                <w:rFonts w:cs="v4.2.0"/>
              </w:rPr>
            </w:pPr>
          </w:p>
          <w:p w14:paraId="7DB02B89" w14:textId="77777777" w:rsidR="00E05D8E" w:rsidRPr="001F23FC" w:rsidRDefault="00E05D8E" w:rsidP="00E05D8E">
            <w:pPr>
              <w:pStyle w:val="TAL"/>
              <w:rPr>
                <w:rFonts w:cs="v4.2.0"/>
                <w:u w:val="single"/>
              </w:rPr>
            </w:pPr>
            <w:r w:rsidRPr="001F23FC">
              <w:rPr>
                <w:rFonts w:cs="v4.2.0"/>
                <w:u w:val="single"/>
              </w:rPr>
              <w:t>Intra-band non-contiguous, Inter-band CA</w:t>
            </w:r>
          </w:p>
          <w:p w14:paraId="6A8331D6" w14:textId="77777777" w:rsidR="00E05D8E" w:rsidRPr="001F23FC" w:rsidRDefault="00E05D8E" w:rsidP="00E05D8E">
            <w:pPr>
              <w:pStyle w:val="TAL"/>
              <w:rPr>
                <w:rFonts w:cs="v4.2.0"/>
              </w:rPr>
            </w:pPr>
            <w:r w:rsidRPr="001F23FC">
              <w:rPr>
                <w:rFonts w:cs="v4.2.0"/>
              </w:rPr>
              <w:t>TBD</w:t>
            </w:r>
          </w:p>
        </w:tc>
        <w:tc>
          <w:tcPr>
            <w:tcW w:w="2949" w:type="dxa"/>
          </w:tcPr>
          <w:p w14:paraId="461BBD60" w14:textId="77777777" w:rsidR="00E05D8E" w:rsidRPr="001F23FC" w:rsidRDefault="00E05D8E" w:rsidP="00E05D8E">
            <w:pPr>
              <w:pStyle w:val="TAL"/>
              <w:rPr>
                <w:rFonts w:cs="Arial"/>
                <w:snapToGrid w:val="0"/>
                <w:lang w:eastAsia="sv-SE"/>
              </w:rPr>
            </w:pPr>
          </w:p>
        </w:tc>
      </w:tr>
      <w:tr w:rsidR="00E05D8E" w:rsidRPr="001F23FC" w14:paraId="64C9B55E" w14:textId="77777777" w:rsidTr="005D2397">
        <w:trPr>
          <w:gridAfter w:val="1"/>
          <w:wAfter w:w="77" w:type="dxa"/>
          <w:cantSplit/>
          <w:jc w:val="center"/>
        </w:trPr>
        <w:tc>
          <w:tcPr>
            <w:tcW w:w="2720" w:type="dxa"/>
            <w:gridSpan w:val="2"/>
          </w:tcPr>
          <w:p w14:paraId="41E6B255" w14:textId="65D8C5F8" w:rsidR="00E05D8E" w:rsidRPr="001F23FC" w:rsidRDefault="00E05D8E" w:rsidP="00E05D8E">
            <w:pPr>
              <w:pStyle w:val="TAL"/>
            </w:pPr>
            <w:r w:rsidRPr="001F23FC">
              <w:t>6.4A.1.4 Frequency error for CA (5UL CA)</w:t>
            </w:r>
          </w:p>
        </w:tc>
        <w:tc>
          <w:tcPr>
            <w:tcW w:w="3629" w:type="dxa"/>
          </w:tcPr>
          <w:p w14:paraId="482F9B14" w14:textId="77777777" w:rsidR="00E05D8E" w:rsidRPr="001F23FC" w:rsidRDefault="00E05D8E" w:rsidP="00E05D8E">
            <w:pPr>
              <w:pStyle w:val="TAL"/>
              <w:rPr>
                <w:rFonts w:cs="v4.2.0"/>
                <w:u w:val="single"/>
              </w:rPr>
            </w:pPr>
            <w:r w:rsidRPr="001F23FC">
              <w:rPr>
                <w:rFonts w:cs="v4.2.0"/>
                <w:u w:val="single"/>
              </w:rPr>
              <w:t>Intra-band contiguous CA</w:t>
            </w:r>
          </w:p>
          <w:p w14:paraId="4A54387A" w14:textId="655D1BE4" w:rsidR="00E05D8E" w:rsidRPr="001F23FC" w:rsidRDefault="00E05D8E" w:rsidP="00E05D8E">
            <w:pPr>
              <w:pStyle w:val="TAL"/>
              <w:rPr>
                <w:rFonts w:cs="v4.2.0"/>
                <w:u w:val="single"/>
              </w:rPr>
            </w:pPr>
            <w:r w:rsidRPr="001F23FC">
              <w:rPr>
                <w:rFonts w:cs="v4.2.0"/>
              </w:rPr>
              <w:t>TBD</w:t>
            </w:r>
          </w:p>
        </w:tc>
        <w:tc>
          <w:tcPr>
            <w:tcW w:w="2949" w:type="dxa"/>
          </w:tcPr>
          <w:p w14:paraId="1C0772BE" w14:textId="77777777" w:rsidR="00E05D8E" w:rsidRPr="001F23FC" w:rsidRDefault="00E05D8E" w:rsidP="00E05D8E">
            <w:pPr>
              <w:pStyle w:val="TAL"/>
              <w:rPr>
                <w:rFonts w:cs="Arial"/>
                <w:snapToGrid w:val="0"/>
                <w:lang w:eastAsia="sv-SE"/>
              </w:rPr>
            </w:pPr>
          </w:p>
        </w:tc>
      </w:tr>
      <w:tr w:rsidR="00E05D8E" w:rsidRPr="001F23FC" w14:paraId="4A7B518F" w14:textId="77777777" w:rsidTr="005D2397">
        <w:trPr>
          <w:gridAfter w:val="1"/>
          <w:wAfter w:w="77" w:type="dxa"/>
          <w:cantSplit/>
          <w:jc w:val="center"/>
        </w:trPr>
        <w:tc>
          <w:tcPr>
            <w:tcW w:w="2720" w:type="dxa"/>
            <w:gridSpan w:val="2"/>
          </w:tcPr>
          <w:p w14:paraId="4E85E2D6" w14:textId="4003DA90" w:rsidR="00E05D8E" w:rsidRPr="001F23FC" w:rsidRDefault="00E05D8E" w:rsidP="00E05D8E">
            <w:pPr>
              <w:pStyle w:val="TAL"/>
            </w:pPr>
            <w:r w:rsidRPr="001F23FC">
              <w:t>6.4A.1.5 Frequency error for CA (6UL CA)</w:t>
            </w:r>
          </w:p>
        </w:tc>
        <w:tc>
          <w:tcPr>
            <w:tcW w:w="3629" w:type="dxa"/>
          </w:tcPr>
          <w:p w14:paraId="6EE48CE4" w14:textId="77777777" w:rsidR="00E05D8E" w:rsidRPr="001F23FC" w:rsidRDefault="00E05D8E" w:rsidP="00E05D8E">
            <w:pPr>
              <w:pStyle w:val="TAL"/>
              <w:rPr>
                <w:rFonts w:cs="v4.2.0"/>
                <w:u w:val="single"/>
              </w:rPr>
            </w:pPr>
            <w:r w:rsidRPr="001F23FC">
              <w:rPr>
                <w:rFonts w:cs="v4.2.0"/>
                <w:u w:val="single"/>
              </w:rPr>
              <w:t>Intra-band contiguous CA</w:t>
            </w:r>
          </w:p>
          <w:p w14:paraId="015C14DF" w14:textId="50FE0B13" w:rsidR="00E05D8E" w:rsidRPr="001F23FC" w:rsidRDefault="00E05D8E" w:rsidP="00E05D8E">
            <w:pPr>
              <w:pStyle w:val="TAL"/>
              <w:rPr>
                <w:rFonts w:cs="v4.2.0"/>
                <w:u w:val="single"/>
              </w:rPr>
            </w:pPr>
            <w:r w:rsidRPr="001F23FC">
              <w:rPr>
                <w:rFonts w:cs="v4.2.0"/>
              </w:rPr>
              <w:t>TBD</w:t>
            </w:r>
          </w:p>
        </w:tc>
        <w:tc>
          <w:tcPr>
            <w:tcW w:w="2949" w:type="dxa"/>
          </w:tcPr>
          <w:p w14:paraId="44995C6B" w14:textId="77777777" w:rsidR="00E05D8E" w:rsidRPr="001F23FC" w:rsidRDefault="00E05D8E" w:rsidP="00E05D8E">
            <w:pPr>
              <w:pStyle w:val="TAL"/>
              <w:rPr>
                <w:rFonts w:cs="Arial"/>
                <w:snapToGrid w:val="0"/>
                <w:lang w:eastAsia="sv-SE"/>
              </w:rPr>
            </w:pPr>
          </w:p>
        </w:tc>
      </w:tr>
      <w:tr w:rsidR="00E05D8E" w:rsidRPr="001F23FC" w14:paraId="2DA6E56D" w14:textId="77777777" w:rsidTr="005D2397">
        <w:trPr>
          <w:gridAfter w:val="1"/>
          <w:wAfter w:w="77" w:type="dxa"/>
          <w:cantSplit/>
          <w:jc w:val="center"/>
        </w:trPr>
        <w:tc>
          <w:tcPr>
            <w:tcW w:w="2720" w:type="dxa"/>
            <w:gridSpan w:val="2"/>
          </w:tcPr>
          <w:p w14:paraId="1BA849E5" w14:textId="3CFBC8AC" w:rsidR="00E05D8E" w:rsidRPr="001F23FC" w:rsidRDefault="00E05D8E" w:rsidP="00E05D8E">
            <w:pPr>
              <w:pStyle w:val="TAL"/>
            </w:pPr>
            <w:r w:rsidRPr="001F23FC">
              <w:t>6.4A.1.6 Frequency error for CA (7UL CA)</w:t>
            </w:r>
          </w:p>
        </w:tc>
        <w:tc>
          <w:tcPr>
            <w:tcW w:w="3629" w:type="dxa"/>
          </w:tcPr>
          <w:p w14:paraId="224E3020" w14:textId="77777777" w:rsidR="00E05D8E" w:rsidRPr="001F23FC" w:rsidRDefault="00E05D8E" w:rsidP="00E05D8E">
            <w:pPr>
              <w:pStyle w:val="TAL"/>
              <w:rPr>
                <w:rFonts w:cs="v4.2.0"/>
                <w:u w:val="single"/>
              </w:rPr>
            </w:pPr>
            <w:r w:rsidRPr="001F23FC">
              <w:rPr>
                <w:rFonts w:cs="v4.2.0"/>
                <w:u w:val="single"/>
              </w:rPr>
              <w:t>Intra-band contiguous CA</w:t>
            </w:r>
          </w:p>
          <w:p w14:paraId="222795CF" w14:textId="2C98F399" w:rsidR="00E05D8E" w:rsidRPr="001F23FC" w:rsidRDefault="00E05D8E" w:rsidP="00E05D8E">
            <w:pPr>
              <w:pStyle w:val="TAL"/>
              <w:rPr>
                <w:rFonts w:cs="v4.2.0"/>
                <w:u w:val="single"/>
              </w:rPr>
            </w:pPr>
            <w:r w:rsidRPr="001F23FC">
              <w:rPr>
                <w:rFonts w:cs="v4.2.0"/>
              </w:rPr>
              <w:t>TBD</w:t>
            </w:r>
          </w:p>
        </w:tc>
        <w:tc>
          <w:tcPr>
            <w:tcW w:w="2949" w:type="dxa"/>
          </w:tcPr>
          <w:p w14:paraId="63AAE1D7" w14:textId="77777777" w:rsidR="00E05D8E" w:rsidRPr="001F23FC" w:rsidRDefault="00E05D8E" w:rsidP="00E05D8E">
            <w:pPr>
              <w:pStyle w:val="TAL"/>
              <w:rPr>
                <w:rFonts w:cs="Arial"/>
                <w:snapToGrid w:val="0"/>
                <w:lang w:eastAsia="sv-SE"/>
              </w:rPr>
            </w:pPr>
          </w:p>
        </w:tc>
      </w:tr>
      <w:tr w:rsidR="00E05D8E" w:rsidRPr="001F23FC" w14:paraId="625054E7" w14:textId="77777777" w:rsidTr="005D2397">
        <w:trPr>
          <w:gridAfter w:val="1"/>
          <w:wAfter w:w="77" w:type="dxa"/>
          <w:cantSplit/>
          <w:jc w:val="center"/>
        </w:trPr>
        <w:tc>
          <w:tcPr>
            <w:tcW w:w="2720" w:type="dxa"/>
            <w:gridSpan w:val="2"/>
          </w:tcPr>
          <w:p w14:paraId="1D2BFD8E" w14:textId="02C6025D" w:rsidR="00E05D8E" w:rsidRPr="001F23FC" w:rsidRDefault="00E05D8E" w:rsidP="00E05D8E">
            <w:pPr>
              <w:pStyle w:val="TAL"/>
            </w:pPr>
            <w:r w:rsidRPr="001F23FC">
              <w:t>6.4A.1.7 Frequency error for CA (8UL CA)</w:t>
            </w:r>
          </w:p>
        </w:tc>
        <w:tc>
          <w:tcPr>
            <w:tcW w:w="3629" w:type="dxa"/>
          </w:tcPr>
          <w:p w14:paraId="01554BBB" w14:textId="77777777" w:rsidR="00E05D8E" w:rsidRPr="001F23FC" w:rsidRDefault="00E05D8E" w:rsidP="00E05D8E">
            <w:pPr>
              <w:pStyle w:val="TAL"/>
              <w:rPr>
                <w:rFonts w:cs="v4.2.0"/>
                <w:u w:val="single"/>
              </w:rPr>
            </w:pPr>
            <w:r w:rsidRPr="001F23FC">
              <w:rPr>
                <w:rFonts w:cs="v4.2.0"/>
                <w:u w:val="single"/>
              </w:rPr>
              <w:t>Intra-band contiguous CA</w:t>
            </w:r>
          </w:p>
          <w:p w14:paraId="3BAB0136" w14:textId="40470347" w:rsidR="00E05D8E" w:rsidRPr="001F23FC" w:rsidRDefault="00E05D8E" w:rsidP="00E05D8E">
            <w:pPr>
              <w:pStyle w:val="TAL"/>
              <w:rPr>
                <w:rFonts w:cs="v4.2.0"/>
                <w:u w:val="single"/>
              </w:rPr>
            </w:pPr>
            <w:r w:rsidRPr="001F23FC">
              <w:rPr>
                <w:rFonts w:cs="v4.2.0"/>
              </w:rPr>
              <w:t>TBD</w:t>
            </w:r>
          </w:p>
        </w:tc>
        <w:tc>
          <w:tcPr>
            <w:tcW w:w="2949" w:type="dxa"/>
          </w:tcPr>
          <w:p w14:paraId="2A5A392E" w14:textId="77777777" w:rsidR="00E05D8E" w:rsidRPr="001F23FC" w:rsidRDefault="00E05D8E" w:rsidP="00E05D8E">
            <w:pPr>
              <w:pStyle w:val="TAL"/>
              <w:rPr>
                <w:rFonts w:cs="Arial"/>
                <w:snapToGrid w:val="0"/>
                <w:lang w:eastAsia="sv-SE"/>
              </w:rPr>
            </w:pPr>
          </w:p>
        </w:tc>
      </w:tr>
      <w:tr w:rsidR="00E05D8E" w:rsidRPr="001F23FC" w14:paraId="0469FCF6" w14:textId="77777777" w:rsidTr="005D2397">
        <w:trPr>
          <w:gridAfter w:val="1"/>
          <w:wAfter w:w="77" w:type="dxa"/>
          <w:cantSplit/>
          <w:jc w:val="center"/>
        </w:trPr>
        <w:tc>
          <w:tcPr>
            <w:tcW w:w="2720" w:type="dxa"/>
            <w:gridSpan w:val="2"/>
          </w:tcPr>
          <w:p w14:paraId="0AA3F3DE" w14:textId="77777777" w:rsidR="00E05D8E" w:rsidRPr="001F23FC" w:rsidRDefault="00E05D8E" w:rsidP="00E05D8E">
            <w:pPr>
              <w:pStyle w:val="TAL"/>
            </w:pPr>
            <w:r w:rsidRPr="001F23FC">
              <w:t>6.4A.2.1.1 Error Vector magnitude for CA (2UL CA)</w:t>
            </w:r>
          </w:p>
        </w:tc>
        <w:tc>
          <w:tcPr>
            <w:tcW w:w="3629" w:type="dxa"/>
          </w:tcPr>
          <w:p w14:paraId="4ECF4B7D" w14:textId="77777777" w:rsidR="00E05D8E" w:rsidRPr="001F23FC" w:rsidRDefault="00E05D8E" w:rsidP="00E05D8E">
            <w:pPr>
              <w:pStyle w:val="TAL"/>
              <w:rPr>
                <w:rFonts w:cs="v4.2.0"/>
              </w:rPr>
            </w:pPr>
            <w:r w:rsidRPr="001F23FC">
              <w:rPr>
                <w:rFonts w:cs="v4.2.0"/>
              </w:rPr>
              <w:t>TBD</w:t>
            </w:r>
          </w:p>
        </w:tc>
        <w:tc>
          <w:tcPr>
            <w:tcW w:w="2949" w:type="dxa"/>
          </w:tcPr>
          <w:p w14:paraId="018FCAF6" w14:textId="77777777" w:rsidR="00E05D8E" w:rsidRPr="001F23FC" w:rsidRDefault="00E05D8E" w:rsidP="00E05D8E">
            <w:pPr>
              <w:pStyle w:val="TAL"/>
              <w:rPr>
                <w:rFonts w:cs="Arial"/>
                <w:snapToGrid w:val="0"/>
                <w:lang w:eastAsia="sv-SE"/>
              </w:rPr>
            </w:pPr>
          </w:p>
        </w:tc>
      </w:tr>
      <w:tr w:rsidR="00E05D8E" w:rsidRPr="001F23FC" w14:paraId="79AF0969" w14:textId="77777777" w:rsidTr="005D2397">
        <w:trPr>
          <w:gridAfter w:val="1"/>
          <w:wAfter w:w="77" w:type="dxa"/>
          <w:cantSplit/>
          <w:jc w:val="center"/>
        </w:trPr>
        <w:tc>
          <w:tcPr>
            <w:tcW w:w="2720" w:type="dxa"/>
            <w:gridSpan w:val="2"/>
          </w:tcPr>
          <w:p w14:paraId="711A28AE" w14:textId="77777777" w:rsidR="00E05D8E" w:rsidRPr="001F23FC" w:rsidRDefault="00E05D8E" w:rsidP="00E05D8E">
            <w:pPr>
              <w:pStyle w:val="TAL"/>
            </w:pPr>
            <w:r w:rsidRPr="001F23FC">
              <w:t>6.4A.2.1.2 Error Vector magnitude for CA (3UL CA)</w:t>
            </w:r>
          </w:p>
        </w:tc>
        <w:tc>
          <w:tcPr>
            <w:tcW w:w="3629" w:type="dxa"/>
          </w:tcPr>
          <w:p w14:paraId="13979335" w14:textId="77777777" w:rsidR="00E05D8E" w:rsidRPr="001F23FC" w:rsidRDefault="00E05D8E" w:rsidP="00E05D8E">
            <w:pPr>
              <w:pStyle w:val="TAL"/>
              <w:rPr>
                <w:rFonts w:cs="v4.2.0"/>
              </w:rPr>
            </w:pPr>
            <w:r w:rsidRPr="001F23FC">
              <w:rPr>
                <w:rFonts w:cs="v4.2.0"/>
              </w:rPr>
              <w:t>TBD</w:t>
            </w:r>
          </w:p>
        </w:tc>
        <w:tc>
          <w:tcPr>
            <w:tcW w:w="2949" w:type="dxa"/>
          </w:tcPr>
          <w:p w14:paraId="38F71360" w14:textId="77777777" w:rsidR="00E05D8E" w:rsidRPr="001F23FC" w:rsidRDefault="00E05D8E" w:rsidP="00E05D8E">
            <w:pPr>
              <w:pStyle w:val="TAL"/>
              <w:rPr>
                <w:rFonts w:cs="Arial"/>
                <w:snapToGrid w:val="0"/>
                <w:lang w:eastAsia="sv-SE"/>
              </w:rPr>
            </w:pPr>
          </w:p>
        </w:tc>
      </w:tr>
      <w:tr w:rsidR="00E05D8E" w:rsidRPr="001F23FC" w14:paraId="41CE3779" w14:textId="77777777" w:rsidTr="005D2397">
        <w:trPr>
          <w:gridAfter w:val="1"/>
          <w:wAfter w:w="77" w:type="dxa"/>
          <w:cantSplit/>
          <w:jc w:val="center"/>
        </w:trPr>
        <w:tc>
          <w:tcPr>
            <w:tcW w:w="2720" w:type="dxa"/>
            <w:gridSpan w:val="2"/>
          </w:tcPr>
          <w:p w14:paraId="4B09028C" w14:textId="77777777" w:rsidR="00E05D8E" w:rsidRPr="001F23FC" w:rsidRDefault="00E05D8E" w:rsidP="00E05D8E">
            <w:pPr>
              <w:pStyle w:val="TAL"/>
            </w:pPr>
            <w:r w:rsidRPr="001F23FC">
              <w:t>6.4A.2.1.3 Error Vector magnitude for CA (4UL CA)</w:t>
            </w:r>
          </w:p>
        </w:tc>
        <w:tc>
          <w:tcPr>
            <w:tcW w:w="3629" w:type="dxa"/>
          </w:tcPr>
          <w:p w14:paraId="33B38303" w14:textId="77777777" w:rsidR="00E05D8E" w:rsidRPr="001F23FC" w:rsidRDefault="00E05D8E" w:rsidP="00E05D8E">
            <w:pPr>
              <w:pStyle w:val="TAL"/>
              <w:rPr>
                <w:rFonts w:cs="v4.2.0"/>
              </w:rPr>
            </w:pPr>
            <w:r w:rsidRPr="001F23FC">
              <w:rPr>
                <w:rFonts w:cs="v4.2.0"/>
              </w:rPr>
              <w:t>TBD</w:t>
            </w:r>
          </w:p>
        </w:tc>
        <w:tc>
          <w:tcPr>
            <w:tcW w:w="2949" w:type="dxa"/>
          </w:tcPr>
          <w:p w14:paraId="08B5CEE1" w14:textId="77777777" w:rsidR="00E05D8E" w:rsidRPr="001F23FC" w:rsidRDefault="00E05D8E" w:rsidP="00E05D8E">
            <w:pPr>
              <w:pStyle w:val="TAL"/>
              <w:rPr>
                <w:rFonts w:cs="Arial"/>
                <w:snapToGrid w:val="0"/>
                <w:lang w:eastAsia="sv-SE"/>
              </w:rPr>
            </w:pPr>
          </w:p>
        </w:tc>
      </w:tr>
      <w:tr w:rsidR="00E05D8E" w:rsidRPr="001F23FC" w14:paraId="62A74FA2" w14:textId="77777777" w:rsidTr="005D2397">
        <w:trPr>
          <w:gridAfter w:val="1"/>
          <w:wAfter w:w="77" w:type="dxa"/>
          <w:cantSplit/>
          <w:jc w:val="center"/>
        </w:trPr>
        <w:tc>
          <w:tcPr>
            <w:tcW w:w="2720" w:type="dxa"/>
            <w:gridSpan w:val="2"/>
          </w:tcPr>
          <w:p w14:paraId="1F32FD78" w14:textId="77777777" w:rsidR="00E05D8E" w:rsidRPr="001F23FC" w:rsidRDefault="00E05D8E" w:rsidP="00E05D8E">
            <w:pPr>
              <w:pStyle w:val="TAL"/>
            </w:pPr>
            <w:r w:rsidRPr="001F23FC">
              <w:t>6.4A.2.1.4 Error Vector magnitude for CA (5UL CA)</w:t>
            </w:r>
          </w:p>
        </w:tc>
        <w:tc>
          <w:tcPr>
            <w:tcW w:w="3629" w:type="dxa"/>
          </w:tcPr>
          <w:p w14:paraId="02329646" w14:textId="77777777" w:rsidR="00E05D8E" w:rsidRPr="001F23FC" w:rsidRDefault="00E05D8E" w:rsidP="00E05D8E">
            <w:pPr>
              <w:pStyle w:val="TAL"/>
              <w:rPr>
                <w:rFonts w:cs="v4.2.0"/>
              </w:rPr>
            </w:pPr>
            <w:r w:rsidRPr="001F23FC">
              <w:rPr>
                <w:rFonts w:cs="v4.2.0"/>
              </w:rPr>
              <w:t>TBD</w:t>
            </w:r>
          </w:p>
        </w:tc>
        <w:tc>
          <w:tcPr>
            <w:tcW w:w="2949" w:type="dxa"/>
          </w:tcPr>
          <w:p w14:paraId="69BBBF50" w14:textId="77777777" w:rsidR="00E05D8E" w:rsidRPr="001F23FC" w:rsidRDefault="00E05D8E" w:rsidP="00E05D8E">
            <w:pPr>
              <w:pStyle w:val="TAL"/>
              <w:rPr>
                <w:rFonts w:cs="Arial"/>
                <w:snapToGrid w:val="0"/>
                <w:lang w:eastAsia="sv-SE"/>
              </w:rPr>
            </w:pPr>
          </w:p>
        </w:tc>
      </w:tr>
      <w:tr w:rsidR="00E05D8E" w:rsidRPr="001F23FC" w14:paraId="423EAC8C" w14:textId="77777777" w:rsidTr="005D2397">
        <w:trPr>
          <w:gridAfter w:val="1"/>
          <w:wAfter w:w="77" w:type="dxa"/>
          <w:cantSplit/>
          <w:jc w:val="center"/>
        </w:trPr>
        <w:tc>
          <w:tcPr>
            <w:tcW w:w="2720" w:type="dxa"/>
            <w:gridSpan w:val="2"/>
          </w:tcPr>
          <w:p w14:paraId="47A6D617" w14:textId="77777777" w:rsidR="00E05D8E" w:rsidRPr="001F23FC" w:rsidRDefault="00E05D8E" w:rsidP="00E05D8E">
            <w:pPr>
              <w:pStyle w:val="TAL"/>
            </w:pPr>
            <w:r w:rsidRPr="001F23FC">
              <w:t>6.4A.2.1.5 Error Vector magnitude for CA (6UL CA)</w:t>
            </w:r>
          </w:p>
        </w:tc>
        <w:tc>
          <w:tcPr>
            <w:tcW w:w="3629" w:type="dxa"/>
          </w:tcPr>
          <w:p w14:paraId="666FFAD5" w14:textId="77777777" w:rsidR="00E05D8E" w:rsidRPr="001F23FC" w:rsidRDefault="00E05D8E" w:rsidP="00E05D8E">
            <w:pPr>
              <w:pStyle w:val="TAL"/>
              <w:rPr>
                <w:rFonts w:cs="v4.2.0"/>
              </w:rPr>
            </w:pPr>
            <w:r w:rsidRPr="001F23FC">
              <w:rPr>
                <w:rFonts w:cs="v4.2.0"/>
              </w:rPr>
              <w:t>TBD</w:t>
            </w:r>
          </w:p>
        </w:tc>
        <w:tc>
          <w:tcPr>
            <w:tcW w:w="2949" w:type="dxa"/>
          </w:tcPr>
          <w:p w14:paraId="70F6AC58" w14:textId="77777777" w:rsidR="00E05D8E" w:rsidRPr="001F23FC" w:rsidRDefault="00E05D8E" w:rsidP="00E05D8E">
            <w:pPr>
              <w:pStyle w:val="TAL"/>
              <w:rPr>
                <w:rFonts w:cs="Arial"/>
                <w:snapToGrid w:val="0"/>
                <w:lang w:eastAsia="sv-SE"/>
              </w:rPr>
            </w:pPr>
          </w:p>
        </w:tc>
      </w:tr>
      <w:tr w:rsidR="00E05D8E" w:rsidRPr="001F23FC" w14:paraId="496E8735" w14:textId="77777777" w:rsidTr="005D2397">
        <w:trPr>
          <w:gridAfter w:val="1"/>
          <w:wAfter w:w="77" w:type="dxa"/>
          <w:cantSplit/>
          <w:jc w:val="center"/>
        </w:trPr>
        <w:tc>
          <w:tcPr>
            <w:tcW w:w="2720" w:type="dxa"/>
            <w:gridSpan w:val="2"/>
          </w:tcPr>
          <w:p w14:paraId="796E4502" w14:textId="77777777" w:rsidR="00E05D8E" w:rsidRPr="001F23FC" w:rsidRDefault="00E05D8E" w:rsidP="00E05D8E">
            <w:pPr>
              <w:pStyle w:val="TAL"/>
            </w:pPr>
            <w:r w:rsidRPr="001F23FC">
              <w:lastRenderedPageBreak/>
              <w:t>6.4A.2.1.6 Error Vector magnitude for CA (7UL CA)</w:t>
            </w:r>
          </w:p>
        </w:tc>
        <w:tc>
          <w:tcPr>
            <w:tcW w:w="3629" w:type="dxa"/>
          </w:tcPr>
          <w:p w14:paraId="165A48E0" w14:textId="77777777" w:rsidR="00E05D8E" w:rsidRPr="001F23FC" w:rsidRDefault="00E05D8E" w:rsidP="00E05D8E">
            <w:pPr>
              <w:pStyle w:val="TAL"/>
              <w:rPr>
                <w:rFonts w:cs="v4.2.0"/>
              </w:rPr>
            </w:pPr>
            <w:r w:rsidRPr="001F23FC">
              <w:rPr>
                <w:rFonts w:cs="v4.2.0"/>
              </w:rPr>
              <w:t>TBD</w:t>
            </w:r>
          </w:p>
        </w:tc>
        <w:tc>
          <w:tcPr>
            <w:tcW w:w="2949" w:type="dxa"/>
          </w:tcPr>
          <w:p w14:paraId="20AA89A0" w14:textId="77777777" w:rsidR="00E05D8E" w:rsidRPr="001F23FC" w:rsidRDefault="00E05D8E" w:rsidP="00E05D8E">
            <w:pPr>
              <w:pStyle w:val="TAL"/>
              <w:rPr>
                <w:rFonts w:cs="Arial"/>
                <w:snapToGrid w:val="0"/>
                <w:lang w:eastAsia="sv-SE"/>
              </w:rPr>
            </w:pPr>
          </w:p>
        </w:tc>
      </w:tr>
      <w:tr w:rsidR="00E05D8E" w:rsidRPr="001F23FC" w14:paraId="32A32EE7" w14:textId="77777777" w:rsidTr="005D2397">
        <w:trPr>
          <w:gridAfter w:val="1"/>
          <w:wAfter w:w="77" w:type="dxa"/>
          <w:cantSplit/>
          <w:jc w:val="center"/>
        </w:trPr>
        <w:tc>
          <w:tcPr>
            <w:tcW w:w="2720" w:type="dxa"/>
            <w:gridSpan w:val="2"/>
          </w:tcPr>
          <w:p w14:paraId="3045CC0E" w14:textId="77777777" w:rsidR="00E05D8E" w:rsidRPr="001F23FC" w:rsidRDefault="00E05D8E" w:rsidP="00E05D8E">
            <w:pPr>
              <w:pStyle w:val="TAL"/>
            </w:pPr>
            <w:r w:rsidRPr="001F23FC">
              <w:t>6.4A.2.1.7 Error Vector magnitude for CA (8UL CA)</w:t>
            </w:r>
          </w:p>
        </w:tc>
        <w:tc>
          <w:tcPr>
            <w:tcW w:w="3629" w:type="dxa"/>
          </w:tcPr>
          <w:p w14:paraId="00B1F9B9" w14:textId="77777777" w:rsidR="00E05D8E" w:rsidRPr="001F23FC" w:rsidRDefault="00E05D8E" w:rsidP="00E05D8E">
            <w:pPr>
              <w:pStyle w:val="TAL"/>
              <w:rPr>
                <w:rFonts w:cs="v4.2.0"/>
              </w:rPr>
            </w:pPr>
            <w:r w:rsidRPr="001F23FC">
              <w:rPr>
                <w:rFonts w:cs="v4.2.0"/>
              </w:rPr>
              <w:t>TBD</w:t>
            </w:r>
          </w:p>
        </w:tc>
        <w:tc>
          <w:tcPr>
            <w:tcW w:w="2949" w:type="dxa"/>
          </w:tcPr>
          <w:p w14:paraId="46C5F05E" w14:textId="77777777" w:rsidR="00E05D8E" w:rsidRPr="001F23FC" w:rsidRDefault="00E05D8E" w:rsidP="00E05D8E">
            <w:pPr>
              <w:pStyle w:val="TAL"/>
              <w:rPr>
                <w:rFonts w:cs="Arial"/>
                <w:snapToGrid w:val="0"/>
                <w:lang w:eastAsia="sv-SE"/>
              </w:rPr>
            </w:pPr>
          </w:p>
        </w:tc>
      </w:tr>
      <w:tr w:rsidR="00E05D8E" w:rsidRPr="001F23FC" w14:paraId="6F2390B3" w14:textId="77777777" w:rsidTr="005D2397">
        <w:trPr>
          <w:gridAfter w:val="1"/>
          <w:wAfter w:w="77" w:type="dxa"/>
          <w:cantSplit/>
          <w:jc w:val="center"/>
        </w:trPr>
        <w:tc>
          <w:tcPr>
            <w:tcW w:w="2720" w:type="dxa"/>
            <w:gridSpan w:val="2"/>
          </w:tcPr>
          <w:p w14:paraId="394B1050" w14:textId="77777777" w:rsidR="00E05D8E" w:rsidRPr="001F23FC" w:rsidRDefault="00E05D8E" w:rsidP="00E05D8E">
            <w:pPr>
              <w:pStyle w:val="TAL"/>
            </w:pPr>
            <w:r w:rsidRPr="001F23FC">
              <w:rPr>
                <w:lang w:eastAsia="zh-TW"/>
              </w:rPr>
              <w:t>6.4A.2.2.1 Carrier leakage for CA (2UL CA)</w:t>
            </w:r>
          </w:p>
        </w:tc>
        <w:tc>
          <w:tcPr>
            <w:tcW w:w="3629" w:type="dxa"/>
          </w:tcPr>
          <w:p w14:paraId="0FBD8FFA" w14:textId="77777777" w:rsidR="00E05D8E" w:rsidRPr="001F23FC" w:rsidRDefault="00E05D8E" w:rsidP="00E05D8E">
            <w:pPr>
              <w:pStyle w:val="TAL"/>
              <w:rPr>
                <w:rFonts w:cs="v4.2.0"/>
                <w:u w:val="single"/>
              </w:rPr>
            </w:pPr>
            <w:r w:rsidRPr="001F23FC">
              <w:rPr>
                <w:rFonts w:cs="v4.2.0"/>
                <w:u w:val="single"/>
                <w:lang w:eastAsia="zh-TW"/>
              </w:rPr>
              <w:t>TBD</w:t>
            </w:r>
          </w:p>
        </w:tc>
        <w:tc>
          <w:tcPr>
            <w:tcW w:w="2949" w:type="dxa"/>
          </w:tcPr>
          <w:p w14:paraId="76492529" w14:textId="77777777" w:rsidR="00E05D8E" w:rsidRPr="001F23FC" w:rsidRDefault="00E05D8E" w:rsidP="00E05D8E">
            <w:pPr>
              <w:pStyle w:val="TAL"/>
              <w:rPr>
                <w:rFonts w:cs="Arial"/>
                <w:snapToGrid w:val="0"/>
                <w:lang w:eastAsia="sv-SE"/>
              </w:rPr>
            </w:pPr>
          </w:p>
        </w:tc>
      </w:tr>
      <w:tr w:rsidR="00E05D8E" w:rsidRPr="001F23FC" w14:paraId="69BC0FA2" w14:textId="77777777" w:rsidTr="005D2397">
        <w:trPr>
          <w:gridAfter w:val="1"/>
          <w:wAfter w:w="77" w:type="dxa"/>
          <w:cantSplit/>
          <w:jc w:val="center"/>
        </w:trPr>
        <w:tc>
          <w:tcPr>
            <w:tcW w:w="2720" w:type="dxa"/>
            <w:gridSpan w:val="2"/>
          </w:tcPr>
          <w:p w14:paraId="42731824" w14:textId="77777777" w:rsidR="00E05D8E" w:rsidRPr="001F23FC" w:rsidRDefault="00E05D8E" w:rsidP="00E05D8E">
            <w:pPr>
              <w:pStyle w:val="TAL"/>
            </w:pPr>
            <w:r w:rsidRPr="001F23FC">
              <w:rPr>
                <w:lang w:eastAsia="zh-TW"/>
              </w:rPr>
              <w:t>6.4A.2.2.2 Carrier leakage for CA (3UL CA)</w:t>
            </w:r>
          </w:p>
        </w:tc>
        <w:tc>
          <w:tcPr>
            <w:tcW w:w="3629" w:type="dxa"/>
          </w:tcPr>
          <w:p w14:paraId="5471F352" w14:textId="77777777" w:rsidR="00E05D8E" w:rsidRPr="001F23FC" w:rsidRDefault="00E05D8E" w:rsidP="00E05D8E">
            <w:pPr>
              <w:pStyle w:val="TAL"/>
              <w:rPr>
                <w:rFonts w:cs="v4.2.0"/>
                <w:u w:val="single"/>
              </w:rPr>
            </w:pPr>
            <w:r w:rsidRPr="001F23FC">
              <w:rPr>
                <w:rFonts w:cs="v4.2.0"/>
                <w:u w:val="single"/>
                <w:lang w:eastAsia="zh-TW"/>
              </w:rPr>
              <w:t>TBD</w:t>
            </w:r>
          </w:p>
        </w:tc>
        <w:tc>
          <w:tcPr>
            <w:tcW w:w="2949" w:type="dxa"/>
          </w:tcPr>
          <w:p w14:paraId="32906D40" w14:textId="77777777" w:rsidR="00E05D8E" w:rsidRPr="001F23FC" w:rsidRDefault="00E05D8E" w:rsidP="00E05D8E">
            <w:pPr>
              <w:pStyle w:val="TAL"/>
              <w:rPr>
                <w:rFonts w:cs="Arial"/>
                <w:snapToGrid w:val="0"/>
                <w:lang w:eastAsia="sv-SE"/>
              </w:rPr>
            </w:pPr>
          </w:p>
        </w:tc>
      </w:tr>
      <w:tr w:rsidR="00E05D8E" w:rsidRPr="001F23FC" w14:paraId="7BC8EDA6" w14:textId="77777777" w:rsidTr="005D2397">
        <w:trPr>
          <w:gridAfter w:val="1"/>
          <w:wAfter w:w="77" w:type="dxa"/>
          <w:cantSplit/>
          <w:jc w:val="center"/>
        </w:trPr>
        <w:tc>
          <w:tcPr>
            <w:tcW w:w="2720" w:type="dxa"/>
            <w:gridSpan w:val="2"/>
          </w:tcPr>
          <w:p w14:paraId="6EB09C74" w14:textId="77777777" w:rsidR="00E05D8E" w:rsidRPr="001F23FC" w:rsidRDefault="00E05D8E" w:rsidP="00E05D8E">
            <w:pPr>
              <w:pStyle w:val="TAL"/>
              <w:rPr>
                <w:lang w:eastAsia="zh-TW"/>
              </w:rPr>
            </w:pPr>
            <w:r w:rsidRPr="001F23FC">
              <w:rPr>
                <w:lang w:eastAsia="zh-TW"/>
              </w:rPr>
              <w:t>6.4A.2.2.3 Carrier leakage for CA (4UL CA)</w:t>
            </w:r>
          </w:p>
        </w:tc>
        <w:tc>
          <w:tcPr>
            <w:tcW w:w="3629" w:type="dxa"/>
          </w:tcPr>
          <w:p w14:paraId="086F0FD8"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Pr>
          <w:p w14:paraId="27BF9521" w14:textId="77777777" w:rsidR="00E05D8E" w:rsidRPr="001F23FC" w:rsidRDefault="00E05D8E" w:rsidP="00E05D8E">
            <w:pPr>
              <w:pStyle w:val="TAL"/>
              <w:rPr>
                <w:rFonts w:cs="Arial"/>
                <w:snapToGrid w:val="0"/>
                <w:lang w:eastAsia="sv-SE"/>
              </w:rPr>
            </w:pPr>
          </w:p>
        </w:tc>
      </w:tr>
      <w:tr w:rsidR="00E05D8E" w:rsidRPr="001F23FC" w14:paraId="599531CA" w14:textId="77777777" w:rsidTr="005D2397">
        <w:trPr>
          <w:gridAfter w:val="1"/>
          <w:wAfter w:w="77" w:type="dxa"/>
          <w:cantSplit/>
          <w:jc w:val="center"/>
        </w:trPr>
        <w:tc>
          <w:tcPr>
            <w:tcW w:w="2720" w:type="dxa"/>
            <w:gridSpan w:val="2"/>
          </w:tcPr>
          <w:p w14:paraId="33BE961B" w14:textId="58F1FCF4" w:rsidR="00E05D8E" w:rsidRPr="001F23FC" w:rsidRDefault="00E05D8E" w:rsidP="00E05D8E">
            <w:pPr>
              <w:pStyle w:val="TAL"/>
              <w:rPr>
                <w:lang w:eastAsia="zh-TW"/>
              </w:rPr>
            </w:pPr>
            <w:r w:rsidRPr="001F23FC">
              <w:rPr>
                <w:lang w:eastAsia="zh-TW"/>
              </w:rPr>
              <w:t>6.4A.2.2.4 Carrier leakage for CA (5UL CA)</w:t>
            </w:r>
          </w:p>
        </w:tc>
        <w:tc>
          <w:tcPr>
            <w:tcW w:w="3629" w:type="dxa"/>
          </w:tcPr>
          <w:p w14:paraId="3191696B" w14:textId="5682022B"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Pr>
          <w:p w14:paraId="3285FF05" w14:textId="77777777" w:rsidR="00E05D8E" w:rsidRPr="001F23FC" w:rsidRDefault="00E05D8E" w:rsidP="00E05D8E">
            <w:pPr>
              <w:pStyle w:val="TAL"/>
              <w:rPr>
                <w:rFonts w:cs="Arial"/>
                <w:snapToGrid w:val="0"/>
                <w:lang w:eastAsia="sv-SE"/>
              </w:rPr>
            </w:pPr>
          </w:p>
        </w:tc>
      </w:tr>
      <w:tr w:rsidR="00E05D8E" w:rsidRPr="001F23FC" w14:paraId="7E825484" w14:textId="77777777" w:rsidTr="005D2397">
        <w:trPr>
          <w:gridAfter w:val="1"/>
          <w:wAfter w:w="77" w:type="dxa"/>
          <w:cantSplit/>
          <w:jc w:val="center"/>
        </w:trPr>
        <w:tc>
          <w:tcPr>
            <w:tcW w:w="2720" w:type="dxa"/>
            <w:gridSpan w:val="2"/>
          </w:tcPr>
          <w:p w14:paraId="34063080" w14:textId="549A0A2E" w:rsidR="00E05D8E" w:rsidRPr="001F23FC" w:rsidRDefault="00E05D8E" w:rsidP="00E05D8E">
            <w:pPr>
              <w:pStyle w:val="TAL"/>
              <w:rPr>
                <w:lang w:eastAsia="zh-TW"/>
              </w:rPr>
            </w:pPr>
            <w:r w:rsidRPr="001F23FC">
              <w:rPr>
                <w:lang w:eastAsia="zh-TW"/>
              </w:rPr>
              <w:t>6.4A.2.2.5 Carrier leakage for CA (6UL CA)</w:t>
            </w:r>
          </w:p>
        </w:tc>
        <w:tc>
          <w:tcPr>
            <w:tcW w:w="3629" w:type="dxa"/>
          </w:tcPr>
          <w:p w14:paraId="6C7F6A66" w14:textId="34856964"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Pr>
          <w:p w14:paraId="6F21CB54" w14:textId="77777777" w:rsidR="00E05D8E" w:rsidRPr="001F23FC" w:rsidRDefault="00E05D8E" w:rsidP="00E05D8E">
            <w:pPr>
              <w:pStyle w:val="TAL"/>
              <w:rPr>
                <w:rFonts w:cs="Arial"/>
                <w:snapToGrid w:val="0"/>
                <w:lang w:eastAsia="sv-SE"/>
              </w:rPr>
            </w:pPr>
          </w:p>
        </w:tc>
      </w:tr>
      <w:tr w:rsidR="00E05D8E" w:rsidRPr="001F23FC" w14:paraId="5012EC45" w14:textId="77777777" w:rsidTr="005D2397">
        <w:trPr>
          <w:gridAfter w:val="1"/>
          <w:wAfter w:w="77" w:type="dxa"/>
          <w:cantSplit/>
          <w:jc w:val="center"/>
        </w:trPr>
        <w:tc>
          <w:tcPr>
            <w:tcW w:w="2720" w:type="dxa"/>
            <w:gridSpan w:val="2"/>
          </w:tcPr>
          <w:p w14:paraId="0AEE0C3F" w14:textId="7D2903A1" w:rsidR="00E05D8E" w:rsidRPr="001F23FC" w:rsidRDefault="00E05D8E" w:rsidP="00E05D8E">
            <w:pPr>
              <w:pStyle w:val="TAL"/>
              <w:rPr>
                <w:lang w:eastAsia="zh-TW"/>
              </w:rPr>
            </w:pPr>
            <w:r w:rsidRPr="001F23FC">
              <w:rPr>
                <w:lang w:eastAsia="zh-TW"/>
              </w:rPr>
              <w:t>6.4A.2.2.6 Carrier leakage for CA (7UL CA)</w:t>
            </w:r>
          </w:p>
        </w:tc>
        <w:tc>
          <w:tcPr>
            <w:tcW w:w="3629" w:type="dxa"/>
          </w:tcPr>
          <w:p w14:paraId="69588229" w14:textId="297D43AE"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Pr>
          <w:p w14:paraId="03863E5B" w14:textId="77777777" w:rsidR="00E05D8E" w:rsidRPr="001F23FC" w:rsidRDefault="00E05D8E" w:rsidP="00E05D8E">
            <w:pPr>
              <w:pStyle w:val="TAL"/>
              <w:rPr>
                <w:rFonts w:cs="Arial"/>
                <w:snapToGrid w:val="0"/>
                <w:lang w:eastAsia="sv-SE"/>
              </w:rPr>
            </w:pPr>
          </w:p>
        </w:tc>
      </w:tr>
      <w:tr w:rsidR="00E05D8E" w:rsidRPr="001F23FC" w14:paraId="4C8D8FC9" w14:textId="77777777" w:rsidTr="005D2397">
        <w:trPr>
          <w:gridAfter w:val="1"/>
          <w:wAfter w:w="77" w:type="dxa"/>
          <w:cantSplit/>
          <w:jc w:val="center"/>
        </w:trPr>
        <w:tc>
          <w:tcPr>
            <w:tcW w:w="2720" w:type="dxa"/>
            <w:gridSpan w:val="2"/>
          </w:tcPr>
          <w:p w14:paraId="128403C8" w14:textId="459A3E5B" w:rsidR="00E05D8E" w:rsidRPr="001F23FC" w:rsidRDefault="00E05D8E" w:rsidP="00E05D8E">
            <w:pPr>
              <w:pStyle w:val="TAL"/>
              <w:rPr>
                <w:lang w:eastAsia="zh-TW"/>
              </w:rPr>
            </w:pPr>
            <w:r w:rsidRPr="001F23FC">
              <w:rPr>
                <w:lang w:eastAsia="zh-TW"/>
              </w:rPr>
              <w:t>6.4A.2.2.7 Carrier leakage for CA (8UL CA)</w:t>
            </w:r>
          </w:p>
        </w:tc>
        <w:tc>
          <w:tcPr>
            <w:tcW w:w="3629" w:type="dxa"/>
          </w:tcPr>
          <w:p w14:paraId="6D91BE2F" w14:textId="49570239"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Pr>
          <w:p w14:paraId="0B3A0990" w14:textId="77777777" w:rsidR="00E05D8E" w:rsidRPr="001F23FC" w:rsidRDefault="00E05D8E" w:rsidP="00E05D8E">
            <w:pPr>
              <w:pStyle w:val="TAL"/>
              <w:rPr>
                <w:rFonts w:cs="Arial"/>
                <w:snapToGrid w:val="0"/>
                <w:lang w:eastAsia="sv-SE"/>
              </w:rPr>
            </w:pPr>
          </w:p>
        </w:tc>
      </w:tr>
      <w:tr w:rsidR="00E05D8E" w:rsidRPr="001F23FC" w14:paraId="22569EBA"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6651F143" w14:textId="77777777" w:rsidR="00E05D8E" w:rsidRPr="001F23FC" w:rsidRDefault="00E05D8E" w:rsidP="00E05D8E">
            <w:pPr>
              <w:pStyle w:val="TAL"/>
              <w:rPr>
                <w:lang w:eastAsia="zh-TW"/>
              </w:rPr>
            </w:pPr>
            <w:r w:rsidRPr="001F23FC">
              <w:rPr>
                <w:lang w:eastAsia="zh-TW"/>
              </w:rPr>
              <w:t>6.4A.2.3.1 In-band emissions for CA (2UL CA)</w:t>
            </w:r>
          </w:p>
        </w:tc>
        <w:tc>
          <w:tcPr>
            <w:tcW w:w="3629" w:type="dxa"/>
            <w:tcBorders>
              <w:top w:val="single" w:sz="4" w:space="0" w:color="auto"/>
              <w:left w:val="single" w:sz="4" w:space="0" w:color="auto"/>
              <w:bottom w:val="single" w:sz="4" w:space="0" w:color="auto"/>
              <w:right w:val="single" w:sz="4" w:space="0" w:color="auto"/>
            </w:tcBorders>
          </w:tcPr>
          <w:p w14:paraId="70A19032"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0125CDD9" w14:textId="77777777" w:rsidR="00E05D8E" w:rsidRPr="001F23FC" w:rsidRDefault="00E05D8E" w:rsidP="00E05D8E">
            <w:pPr>
              <w:pStyle w:val="TAL"/>
              <w:rPr>
                <w:rFonts w:cs="Arial"/>
                <w:snapToGrid w:val="0"/>
                <w:lang w:eastAsia="sv-SE"/>
              </w:rPr>
            </w:pPr>
          </w:p>
        </w:tc>
      </w:tr>
      <w:tr w:rsidR="00E05D8E" w:rsidRPr="001F23FC" w14:paraId="773E03B4"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70141571" w14:textId="77777777" w:rsidR="00E05D8E" w:rsidRPr="001F23FC" w:rsidRDefault="00E05D8E" w:rsidP="00E05D8E">
            <w:pPr>
              <w:pStyle w:val="TAL"/>
              <w:rPr>
                <w:lang w:eastAsia="zh-TW"/>
              </w:rPr>
            </w:pPr>
            <w:r w:rsidRPr="001F23FC">
              <w:rPr>
                <w:lang w:eastAsia="zh-TW"/>
              </w:rPr>
              <w:t>6.4A.2.3.2 In-band emissions for CA (3UL CA)</w:t>
            </w:r>
          </w:p>
        </w:tc>
        <w:tc>
          <w:tcPr>
            <w:tcW w:w="3629" w:type="dxa"/>
            <w:tcBorders>
              <w:top w:val="single" w:sz="4" w:space="0" w:color="auto"/>
              <w:left w:val="single" w:sz="4" w:space="0" w:color="auto"/>
              <w:bottom w:val="single" w:sz="4" w:space="0" w:color="auto"/>
              <w:right w:val="single" w:sz="4" w:space="0" w:color="auto"/>
            </w:tcBorders>
          </w:tcPr>
          <w:p w14:paraId="4D878D85"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644CF41E" w14:textId="77777777" w:rsidR="00E05D8E" w:rsidRPr="001F23FC" w:rsidRDefault="00E05D8E" w:rsidP="00E05D8E">
            <w:pPr>
              <w:pStyle w:val="TAL"/>
              <w:rPr>
                <w:rFonts w:cs="Arial"/>
                <w:snapToGrid w:val="0"/>
                <w:lang w:eastAsia="sv-SE"/>
              </w:rPr>
            </w:pPr>
          </w:p>
        </w:tc>
      </w:tr>
      <w:tr w:rsidR="00E05D8E" w:rsidRPr="001F23FC" w14:paraId="6F745734"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2121044F" w14:textId="77777777" w:rsidR="00E05D8E" w:rsidRPr="001F23FC" w:rsidRDefault="00E05D8E" w:rsidP="00E05D8E">
            <w:pPr>
              <w:pStyle w:val="TAL"/>
              <w:rPr>
                <w:lang w:eastAsia="zh-TW"/>
              </w:rPr>
            </w:pPr>
            <w:r w:rsidRPr="001F23FC">
              <w:rPr>
                <w:lang w:eastAsia="zh-TW"/>
              </w:rPr>
              <w:t>6.4A.2.3.3 In-band emissions for CA (4UL CA)</w:t>
            </w:r>
          </w:p>
        </w:tc>
        <w:tc>
          <w:tcPr>
            <w:tcW w:w="3629" w:type="dxa"/>
            <w:tcBorders>
              <w:top w:val="single" w:sz="4" w:space="0" w:color="auto"/>
              <w:left w:val="single" w:sz="4" w:space="0" w:color="auto"/>
              <w:bottom w:val="single" w:sz="4" w:space="0" w:color="auto"/>
              <w:right w:val="single" w:sz="4" w:space="0" w:color="auto"/>
            </w:tcBorders>
          </w:tcPr>
          <w:p w14:paraId="0AAEFE2E"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7659D604" w14:textId="77777777" w:rsidR="00E05D8E" w:rsidRPr="001F23FC" w:rsidRDefault="00E05D8E" w:rsidP="00E05D8E">
            <w:pPr>
              <w:pStyle w:val="TAL"/>
              <w:rPr>
                <w:rFonts w:cs="Arial"/>
                <w:snapToGrid w:val="0"/>
                <w:lang w:eastAsia="sv-SE"/>
              </w:rPr>
            </w:pPr>
          </w:p>
        </w:tc>
      </w:tr>
      <w:tr w:rsidR="00E05D8E" w:rsidRPr="001F23FC" w14:paraId="406224BC"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5D425A8D" w14:textId="77777777" w:rsidR="00E05D8E" w:rsidRPr="001F23FC" w:rsidRDefault="00E05D8E" w:rsidP="00E05D8E">
            <w:pPr>
              <w:pStyle w:val="TAL"/>
              <w:rPr>
                <w:lang w:eastAsia="zh-TW"/>
              </w:rPr>
            </w:pPr>
            <w:r w:rsidRPr="001F23FC">
              <w:rPr>
                <w:lang w:eastAsia="zh-TW"/>
              </w:rPr>
              <w:t>6.4A.2.3.4 In-band emissions for CA (5UL CA)</w:t>
            </w:r>
          </w:p>
        </w:tc>
        <w:tc>
          <w:tcPr>
            <w:tcW w:w="3629" w:type="dxa"/>
            <w:tcBorders>
              <w:top w:val="single" w:sz="4" w:space="0" w:color="auto"/>
              <w:left w:val="single" w:sz="4" w:space="0" w:color="auto"/>
              <w:bottom w:val="single" w:sz="4" w:space="0" w:color="auto"/>
              <w:right w:val="single" w:sz="4" w:space="0" w:color="auto"/>
            </w:tcBorders>
          </w:tcPr>
          <w:p w14:paraId="5598CC61"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61E59A6D" w14:textId="77777777" w:rsidR="00E05D8E" w:rsidRPr="001F23FC" w:rsidRDefault="00E05D8E" w:rsidP="00E05D8E">
            <w:pPr>
              <w:pStyle w:val="TAL"/>
              <w:rPr>
                <w:rFonts w:cs="Arial"/>
                <w:snapToGrid w:val="0"/>
                <w:lang w:eastAsia="sv-SE"/>
              </w:rPr>
            </w:pPr>
          </w:p>
        </w:tc>
      </w:tr>
      <w:tr w:rsidR="00E05D8E" w:rsidRPr="001F23FC" w14:paraId="358AAF5F"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102811AC" w14:textId="77777777" w:rsidR="00E05D8E" w:rsidRPr="001F23FC" w:rsidRDefault="00E05D8E" w:rsidP="00E05D8E">
            <w:pPr>
              <w:pStyle w:val="TAL"/>
              <w:rPr>
                <w:lang w:eastAsia="zh-TW"/>
              </w:rPr>
            </w:pPr>
            <w:r w:rsidRPr="001F23FC">
              <w:rPr>
                <w:lang w:eastAsia="zh-TW"/>
              </w:rPr>
              <w:t>6.4A.2.3.5 In-band emissions for CA (6UL CA)</w:t>
            </w:r>
          </w:p>
        </w:tc>
        <w:tc>
          <w:tcPr>
            <w:tcW w:w="3629" w:type="dxa"/>
            <w:tcBorders>
              <w:top w:val="single" w:sz="4" w:space="0" w:color="auto"/>
              <w:left w:val="single" w:sz="4" w:space="0" w:color="auto"/>
              <w:bottom w:val="single" w:sz="4" w:space="0" w:color="auto"/>
              <w:right w:val="single" w:sz="4" w:space="0" w:color="auto"/>
            </w:tcBorders>
          </w:tcPr>
          <w:p w14:paraId="6C3AB100"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22A52BB6" w14:textId="77777777" w:rsidR="00E05D8E" w:rsidRPr="001F23FC" w:rsidRDefault="00E05D8E" w:rsidP="00E05D8E">
            <w:pPr>
              <w:pStyle w:val="TAL"/>
              <w:rPr>
                <w:rFonts w:cs="Arial"/>
                <w:snapToGrid w:val="0"/>
                <w:lang w:eastAsia="sv-SE"/>
              </w:rPr>
            </w:pPr>
          </w:p>
        </w:tc>
      </w:tr>
      <w:tr w:rsidR="00E05D8E" w:rsidRPr="001F23FC" w14:paraId="17DFCAF8"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2476A994" w14:textId="77777777" w:rsidR="00E05D8E" w:rsidRPr="001F23FC" w:rsidRDefault="00E05D8E" w:rsidP="00E05D8E">
            <w:pPr>
              <w:pStyle w:val="TAL"/>
              <w:rPr>
                <w:lang w:eastAsia="zh-TW"/>
              </w:rPr>
            </w:pPr>
            <w:r w:rsidRPr="001F23FC">
              <w:rPr>
                <w:lang w:eastAsia="zh-TW"/>
              </w:rPr>
              <w:t>6.4A.2.3.6 In-band emissions for CA (7UL CA)</w:t>
            </w:r>
          </w:p>
        </w:tc>
        <w:tc>
          <w:tcPr>
            <w:tcW w:w="3629" w:type="dxa"/>
            <w:tcBorders>
              <w:top w:val="single" w:sz="4" w:space="0" w:color="auto"/>
              <w:left w:val="single" w:sz="4" w:space="0" w:color="auto"/>
              <w:bottom w:val="single" w:sz="4" w:space="0" w:color="auto"/>
              <w:right w:val="single" w:sz="4" w:space="0" w:color="auto"/>
            </w:tcBorders>
          </w:tcPr>
          <w:p w14:paraId="775452FA"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79003435" w14:textId="77777777" w:rsidR="00E05D8E" w:rsidRPr="001F23FC" w:rsidRDefault="00E05D8E" w:rsidP="00E05D8E">
            <w:pPr>
              <w:pStyle w:val="TAL"/>
              <w:rPr>
                <w:rFonts w:cs="Arial"/>
                <w:snapToGrid w:val="0"/>
                <w:lang w:eastAsia="sv-SE"/>
              </w:rPr>
            </w:pPr>
          </w:p>
        </w:tc>
      </w:tr>
      <w:tr w:rsidR="00E05D8E" w:rsidRPr="001F23FC" w14:paraId="716FEE80"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7F7A4D5A" w14:textId="77777777" w:rsidR="00E05D8E" w:rsidRPr="001F23FC" w:rsidRDefault="00E05D8E" w:rsidP="00E05D8E">
            <w:pPr>
              <w:pStyle w:val="TAL"/>
              <w:rPr>
                <w:lang w:eastAsia="zh-TW"/>
              </w:rPr>
            </w:pPr>
            <w:r w:rsidRPr="001F23FC">
              <w:rPr>
                <w:lang w:eastAsia="zh-TW"/>
              </w:rPr>
              <w:t>6.4A.2.3.7 In-band emissions for CA (8UL CA)</w:t>
            </w:r>
          </w:p>
        </w:tc>
        <w:tc>
          <w:tcPr>
            <w:tcW w:w="3629" w:type="dxa"/>
            <w:tcBorders>
              <w:top w:val="single" w:sz="4" w:space="0" w:color="auto"/>
              <w:left w:val="single" w:sz="4" w:space="0" w:color="auto"/>
              <w:bottom w:val="single" w:sz="4" w:space="0" w:color="auto"/>
              <w:right w:val="single" w:sz="4" w:space="0" w:color="auto"/>
            </w:tcBorders>
          </w:tcPr>
          <w:p w14:paraId="11F67DEB" w14:textId="77777777" w:rsidR="00E05D8E" w:rsidRPr="001F23FC" w:rsidRDefault="00E05D8E" w:rsidP="00E05D8E">
            <w:pPr>
              <w:pStyle w:val="TAL"/>
              <w:rPr>
                <w:rFonts w:cs="v4.2.0"/>
                <w:u w:val="single"/>
                <w:lang w:eastAsia="zh-TW"/>
              </w:rPr>
            </w:pPr>
            <w:r w:rsidRPr="001F23FC">
              <w:rPr>
                <w:rFonts w:cs="v4.2.0"/>
                <w:u w:val="single"/>
                <w:lang w:eastAsia="zh-TW"/>
              </w:rPr>
              <w:t>TBD</w:t>
            </w:r>
          </w:p>
        </w:tc>
        <w:tc>
          <w:tcPr>
            <w:tcW w:w="2949" w:type="dxa"/>
            <w:tcBorders>
              <w:top w:val="single" w:sz="4" w:space="0" w:color="auto"/>
              <w:left w:val="single" w:sz="4" w:space="0" w:color="auto"/>
              <w:bottom w:val="single" w:sz="4" w:space="0" w:color="auto"/>
              <w:right w:val="single" w:sz="4" w:space="0" w:color="auto"/>
            </w:tcBorders>
          </w:tcPr>
          <w:p w14:paraId="38495C8A" w14:textId="77777777" w:rsidR="00E05D8E" w:rsidRPr="001F23FC" w:rsidRDefault="00E05D8E" w:rsidP="00E05D8E">
            <w:pPr>
              <w:pStyle w:val="TAL"/>
              <w:rPr>
                <w:rFonts w:cs="Arial"/>
                <w:snapToGrid w:val="0"/>
                <w:lang w:eastAsia="sv-SE"/>
              </w:rPr>
            </w:pPr>
          </w:p>
        </w:tc>
      </w:tr>
      <w:tr w:rsidR="005D2397" w:rsidRPr="001F23FC" w14:paraId="4ED2E337" w14:textId="77777777" w:rsidTr="005D2397">
        <w:trPr>
          <w:gridAfter w:val="1"/>
          <w:wAfter w:w="77" w:type="dxa"/>
          <w:cantSplit/>
          <w:jc w:val="center"/>
        </w:trPr>
        <w:tc>
          <w:tcPr>
            <w:tcW w:w="2720" w:type="dxa"/>
            <w:gridSpan w:val="2"/>
            <w:tcBorders>
              <w:top w:val="single" w:sz="4" w:space="0" w:color="auto"/>
              <w:left w:val="single" w:sz="4" w:space="0" w:color="auto"/>
              <w:bottom w:val="single" w:sz="4" w:space="0" w:color="auto"/>
              <w:right w:val="single" w:sz="4" w:space="0" w:color="auto"/>
            </w:tcBorders>
          </w:tcPr>
          <w:p w14:paraId="567DA33A" w14:textId="01C1FF20" w:rsidR="005D2397" w:rsidRPr="001F23FC" w:rsidRDefault="005D2397" w:rsidP="005D2397">
            <w:pPr>
              <w:pStyle w:val="TAL"/>
              <w:rPr>
                <w:lang w:eastAsia="zh-TW"/>
              </w:rPr>
            </w:pPr>
            <w:r w:rsidRPr="001F23FC">
              <w:rPr>
                <w:lang w:eastAsia="zh-TW"/>
              </w:rPr>
              <w:t>6.4D.1 Frequency error for UL MIMO</w:t>
            </w:r>
          </w:p>
        </w:tc>
        <w:tc>
          <w:tcPr>
            <w:tcW w:w="3629" w:type="dxa"/>
            <w:tcBorders>
              <w:top w:val="single" w:sz="4" w:space="0" w:color="auto"/>
              <w:left w:val="single" w:sz="4" w:space="0" w:color="auto"/>
              <w:bottom w:val="single" w:sz="4" w:space="0" w:color="auto"/>
              <w:right w:val="single" w:sz="4" w:space="0" w:color="auto"/>
            </w:tcBorders>
          </w:tcPr>
          <w:p w14:paraId="2CEBD2C5" w14:textId="0A652CF8" w:rsidR="005D2397" w:rsidRPr="001F23FC" w:rsidRDefault="005D2397" w:rsidP="005D2397">
            <w:pPr>
              <w:pStyle w:val="TAL"/>
              <w:rPr>
                <w:rFonts w:cs="v4.2.0"/>
                <w:u w:val="single"/>
                <w:lang w:eastAsia="zh-TW"/>
              </w:rPr>
            </w:pPr>
            <w:r w:rsidRPr="001F23FC">
              <w:rPr>
                <w:rFonts w:cs="v4.2.0"/>
              </w:rPr>
              <w:t>Same as 6.4.1</w:t>
            </w:r>
          </w:p>
        </w:tc>
        <w:tc>
          <w:tcPr>
            <w:tcW w:w="2949" w:type="dxa"/>
            <w:tcBorders>
              <w:top w:val="single" w:sz="4" w:space="0" w:color="auto"/>
              <w:left w:val="single" w:sz="4" w:space="0" w:color="auto"/>
              <w:bottom w:val="single" w:sz="4" w:space="0" w:color="auto"/>
              <w:right w:val="single" w:sz="4" w:space="0" w:color="auto"/>
            </w:tcBorders>
          </w:tcPr>
          <w:p w14:paraId="667ADE5D" w14:textId="77777777" w:rsidR="005D2397" w:rsidRPr="001F23FC" w:rsidRDefault="005D2397" w:rsidP="005D2397">
            <w:pPr>
              <w:pStyle w:val="TAL"/>
              <w:rPr>
                <w:rFonts w:cs="v4.2.0"/>
              </w:rPr>
            </w:pPr>
            <w:r w:rsidRPr="001F23FC">
              <w:rPr>
                <w:rFonts w:cs="v4.2.0"/>
              </w:rPr>
              <w:t>Same as 6.4.1</w:t>
            </w:r>
          </w:p>
          <w:p w14:paraId="6E019C37" w14:textId="77777777" w:rsidR="005D2397" w:rsidRPr="001F23FC" w:rsidRDefault="005D2397" w:rsidP="005D2397">
            <w:pPr>
              <w:pStyle w:val="TAL"/>
              <w:rPr>
                <w:rFonts w:cs="Arial"/>
                <w:snapToGrid w:val="0"/>
                <w:lang w:eastAsia="sv-SE"/>
              </w:rPr>
            </w:pPr>
          </w:p>
        </w:tc>
      </w:tr>
      <w:tr w:rsidR="00E05D8E" w:rsidRPr="001F23FC" w14:paraId="479F48D1" w14:textId="77777777" w:rsidTr="005D2397">
        <w:trPr>
          <w:gridAfter w:val="1"/>
          <w:wAfter w:w="77" w:type="dxa"/>
          <w:cantSplit/>
          <w:jc w:val="center"/>
        </w:trPr>
        <w:tc>
          <w:tcPr>
            <w:tcW w:w="2720" w:type="dxa"/>
            <w:gridSpan w:val="2"/>
          </w:tcPr>
          <w:p w14:paraId="41223494" w14:textId="77777777" w:rsidR="00E05D8E" w:rsidRPr="001F23FC" w:rsidRDefault="00E05D8E" w:rsidP="00E05D8E">
            <w:pPr>
              <w:pStyle w:val="TAL"/>
              <w:rPr>
                <w:rFonts w:cs="v4.2.0"/>
              </w:rPr>
            </w:pPr>
            <w:r w:rsidRPr="001F23FC">
              <w:rPr>
                <w:rFonts w:cs="v4.2.0"/>
              </w:rPr>
              <w:t>6.5.1 Occupied bandwidth</w:t>
            </w:r>
          </w:p>
        </w:tc>
        <w:tc>
          <w:tcPr>
            <w:tcW w:w="3629" w:type="dxa"/>
          </w:tcPr>
          <w:p w14:paraId="14C8F01F"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7BB082E4" w14:textId="77777777" w:rsidR="00E05D8E" w:rsidRPr="001F23FC" w:rsidRDefault="00E05D8E" w:rsidP="00E05D8E">
            <w:pPr>
              <w:pStyle w:val="TAL"/>
              <w:rPr>
                <w:rFonts w:cs="Arial"/>
                <w:bCs/>
                <w:color w:val="000000"/>
                <w:szCs w:val="18"/>
              </w:rPr>
            </w:pPr>
          </w:p>
          <w:p w14:paraId="3D9A566B"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PC3 and PC1:</w:t>
            </w:r>
          </w:p>
          <w:p w14:paraId="64F22ECB" w14:textId="77777777" w:rsidR="00E05D8E" w:rsidRPr="001F23FC" w:rsidRDefault="00E05D8E" w:rsidP="00E05D8E">
            <w:pPr>
              <w:pStyle w:val="TAL"/>
              <w:rPr>
                <w:rFonts w:cs="Arial"/>
                <w:bCs/>
                <w:color w:val="000000"/>
                <w:szCs w:val="18"/>
              </w:rPr>
            </w:pPr>
            <w:r w:rsidRPr="001F23FC">
              <w:rPr>
                <w:rFonts w:cs="Arial"/>
                <w:bCs/>
                <w:color w:val="000000"/>
                <w:szCs w:val="18"/>
              </w:rPr>
              <w:t>FR2a:</w:t>
            </w:r>
          </w:p>
          <w:p w14:paraId="39FA1F7A"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0.4 [%CBW]</w:t>
            </w:r>
            <w:r w:rsidRPr="001F23FC">
              <w:rPr>
                <w:rFonts w:ascii="Arial" w:hAnsi="Arial" w:cs="Arial"/>
                <w:bCs/>
                <w:color w:val="000000"/>
                <w:sz w:val="18"/>
                <w:szCs w:val="18"/>
              </w:rPr>
              <w:t xml:space="preserve"> (BW 50MHz)</w:t>
            </w:r>
          </w:p>
          <w:p w14:paraId="4B965D37"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±0.4 </w:t>
            </w:r>
            <w:r w:rsidRPr="001F23FC">
              <w:rPr>
                <w:rFonts w:ascii="Arial" w:hAnsi="Arial"/>
                <w:sz w:val="18"/>
              </w:rPr>
              <w:t>[%CBW]</w:t>
            </w:r>
            <w:r w:rsidRPr="001F23FC">
              <w:rPr>
                <w:rFonts w:ascii="Arial" w:hAnsi="Arial" w:cs="Arial"/>
                <w:bCs/>
                <w:color w:val="000000"/>
                <w:sz w:val="18"/>
                <w:szCs w:val="18"/>
              </w:rPr>
              <w:t xml:space="preserve"> (BW 100MHz)</w:t>
            </w:r>
          </w:p>
          <w:p w14:paraId="6282F546"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±1.2 </w:t>
            </w:r>
            <w:r w:rsidRPr="001F23FC">
              <w:rPr>
                <w:rFonts w:ascii="Arial" w:hAnsi="Arial"/>
                <w:sz w:val="18"/>
              </w:rPr>
              <w:t>[%CBW]</w:t>
            </w:r>
            <w:r w:rsidRPr="001F23FC">
              <w:rPr>
                <w:rFonts w:ascii="Arial" w:hAnsi="Arial"/>
                <w:sz w:val="18"/>
                <w:szCs w:val="18"/>
              </w:rPr>
              <w:t xml:space="preserve"> </w:t>
            </w:r>
            <w:r w:rsidRPr="001F23FC">
              <w:rPr>
                <w:rFonts w:ascii="Arial" w:hAnsi="Arial" w:cs="Arial"/>
                <w:bCs/>
                <w:color w:val="000000"/>
                <w:sz w:val="18"/>
                <w:szCs w:val="18"/>
              </w:rPr>
              <w:t>(BW 200MHz)</w:t>
            </w:r>
          </w:p>
          <w:p w14:paraId="550866A7" w14:textId="77777777" w:rsidR="00E05D8E" w:rsidRPr="001F23FC" w:rsidRDefault="00E05D8E" w:rsidP="00E05D8E">
            <w:pPr>
              <w:pStyle w:val="TAL"/>
              <w:rPr>
                <w:rFonts w:cs="Arial"/>
                <w:bCs/>
                <w:color w:val="000000"/>
                <w:szCs w:val="18"/>
              </w:rPr>
            </w:pPr>
            <w:r w:rsidRPr="001F23FC">
              <w:rPr>
                <w:rFonts w:cs="Arial"/>
              </w:rPr>
              <w:t xml:space="preserve">±1.2 </w:t>
            </w:r>
            <w:r w:rsidRPr="001F23FC">
              <w:t>[%CBW]</w:t>
            </w:r>
            <w:r w:rsidRPr="001F23FC">
              <w:rPr>
                <w:szCs w:val="18"/>
              </w:rPr>
              <w:t xml:space="preserve"> </w:t>
            </w:r>
            <w:r w:rsidRPr="001F23FC">
              <w:rPr>
                <w:rFonts w:cs="Arial"/>
                <w:bCs/>
                <w:color w:val="000000"/>
                <w:szCs w:val="18"/>
              </w:rPr>
              <w:t>(BW 400MHz)</w:t>
            </w:r>
          </w:p>
          <w:p w14:paraId="3E5707E8" w14:textId="77777777" w:rsidR="00E05D8E" w:rsidRPr="001F23FC" w:rsidRDefault="00E05D8E" w:rsidP="00E05D8E">
            <w:pPr>
              <w:pStyle w:val="TAL"/>
              <w:rPr>
                <w:rFonts w:cs="Arial"/>
                <w:bCs/>
                <w:color w:val="000000"/>
                <w:szCs w:val="18"/>
              </w:rPr>
            </w:pPr>
          </w:p>
          <w:p w14:paraId="2BD7370F" w14:textId="77777777" w:rsidR="00E05D8E" w:rsidRPr="001F23FC" w:rsidRDefault="00E05D8E" w:rsidP="00E05D8E">
            <w:pPr>
              <w:pStyle w:val="TAL"/>
              <w:rPr>
                <w:rFonts w:cs="Arial"/>
                <w:bCs/>
                <w:color w:val="000000"/>
                <w:szCs w:val="18"/>
              </w:rPr>
            </w:pPr>
            <w:r w:rsidRPr="001F23FC">
              <w:rPr>
                <w:rFonts w:cs="Arial"/>
                <w:bCs/>
                <w:color w:val="000000"/>
                <w:szCs w:val="18"/>
              </w:rPr>
              <w:t>FR2b:</w:t>
            </w:r>
          </w:p>
          <w:p w14:paraId="7A6803E0"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0.4 [%CBW]</w:t>
            </w:r>
            <w:r w:rsidRPr="001F23FC">
              <w:rPr>
                <w:rFonts w:ascii="Arial" w:hAnsi="Arial" w:cs="Arial"/>
                <w:bCs/>
                <w:color w:val="000000"/>
                <w:sz w:val="18"/>
                <w:szCs w:val="18"/>
              </w:rPr>
              <w:t xml:space="preserve"> (BW 50MHz)</w:t>
            </w:r>
          </w:p>
          <w:p w14:paraId="0369A8E2"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±0.4 </w:t>
            </w:r>
            <w:r w:rsidRPr="001F23FC">
              <w:rPr>
                <w:rFonts w:ascii="Arial" w:hAnsi="Arial"/>
                <w:sz w:val="18"/>
              </w:rPr>
              <w:t>[%CBW]</w:t>
            </w:r>
            <w:r w:rsidRPr="001F23FC">
              <w:rPr>
                <w:rFonts w:ascii="Arial" w:hAnsi="Arial" w:cs="Arial"/>
                <w:bCs/>
                <w:color w:val="000000"/>
                <w:sz w:val="18"/>
                <w:szCs w:val="18"/>
              </w:rPr>
              <w:t xml:space="preserve"> (BW 100MHz)</w:t>
            </w:r>
          </w:p>
          <w:p w14:paraId="07808700"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±1.3 </w:t>
            </w:r>
            <w:r w:rsidRPr="001F23FC">
              <w:rPr>
                <w:rFonts w:ascii="Arial" w:hAnsi="Arial"/>
                <w:sz w:val="18"/>
              </w:rPr>
              <w:t>[%CBW]</w:t>
            </w:r>
            <w:r w:rsidRPr="001F23FC">
              <w:rPr>
                <w:rFonts w:ascii="Arial" w:hAnsi="Arial"/>
                <w:sz w:val="18"/>
                <w:szCs w:val="18"/>
              </w:rPr>
              <w:t xml:space="preserve"> </w:t>
            </w:r>
            <w:r w:rsidRPr="001F23FC">
              <w:rPr>
                <w:rFonts w:ascii="Arial" w:hAnsi="Arial" w:cs="Arial"/>
                <w:bCs/>
                <w:color w:val="000000"/>
                <w:sz w:val="18"/>
                <w:szCs w:val="18"/>
              </w:rPr>
              <w:t>(BW 200MHz)</w:t>
            </w:r>
          </w:p>
          <w:p w14:paraId="68C7B482" w14:textId="77777777" w:rsidR="00E05D8E" w:rsidRPr="001F23FC" w:rsidRDefault="00E05D8E" w:rsidP="00E05D8E">
            <w:pPr>
              <w:pStyle w:val="TAL"/>
              <w:rPr>
                <w:rFonts w:cs="Arial"/>
                <w:bCs/>
                <w:color w:val="000000"/>
                <w:szCs w:val="18"/>
              </w:rPr>
            </w:pPr>
            <w:r w:rsidRPr="001F23FC">
              <w:rPr>
                <w:rFonts w:cs="Arial"/>
              </w:rPr>
              <w:t xml:space="preserve">±1.3 </w:t>
            </w:r>
            <w:r w:rsidRPr="001F23FC">
              <w:t>[%CBW]</w:t>
            </w:r>
            <w:r w:rsidRPr="001F23FC">
              <w:rPr>
                <w:szCs w:val="18"/>
              </w:rPr>
              <w:t xml:space="preserve"> </w:t>
            </w:r>
            <w:r w:rsidRPr="001F23FC">
              <w:rPr>
                <w:rFonts w:cs="Arial"/>
                <w:bCs/>
                <w:color w:val="000000"/>
                <w:szCs w:val="18"/>
              </w:rPr>
              <w:t>(BW 400MHz)</w:t>
            </w:r>
          </w:p>
          <w:p w14:paraId="5064D131" w14:textId="77777777" w:rsidR="00E05D8E" w:rsidRPr="001F23FC" w:rsidRDefault="00E05D8E" w:rsidP="00E05D8E">
            <w:pPr>
              <w:pStyle w:val="TAL"/>
              <w:rPr>
                <w:rFonts w:cs="Arial"/>
                <w:bCs/>
                <w:color w:val="000000"/>
                <w:szCs w:val="18"/>
              </w:rPr>
            </w:pPr>
          </w:p>
          <w:p w14:paraId="46BA2934" w14:textId="77777777" w:rsidR="00E05D8E" w:rsidRPr="001F23FC" w:rsidRDefault="00E05D8E" w:rsidP="00E05D8E">
            <w:pPr>
              <w:pStyle w:val="TAL"/>
              <w:rPr>
                <w:rFonts w:cs="Arial"/>
                <w:bCs/>
                <w:color w:val="000000"/>
                <w:szCs w:val="18"/>
                <w:u w:val="single"/>
              </w:rPr>
            </w:pPr>
            <w:r w:rsidRPr="001F23FC">
              <w:rPr>
                <w:rFonts w:cs="Arial"/>
                <w:bCs/>
                <w:color w:val="000000"/>
                <w:szCs w:val="18"/>
                <w:u w:val="single"/>
              </w:rPr>
              <w:t>PC3:</w:t>
            </w:r>
          </w:p>
          <w:p w14:paraId="6ECB9903" w14:textId="77777777" w:rsidR="00E05D8E" w:rsidRPr="001F23FC" w:rsidRDefault="00E05D8E" w:rsidP="00E05D8E">
            <w:pPr>
              <w:pStyle w:val="TAL"/>
              <w:rPr>
                <w:rFonts w:cs="Arial"/>
                <w:bCs/>
                <w:color w:val="000000"/>
                <w:szCs w:val="18"/>
              </w:rPr>
            </w:pPr>
            <w:r w:rsidRPr="001F23FC">
              <w:rPr>
                <w:rFonts w:cs="Arial"/>
                <w:bCs/>
                <w:color w:val="000000"/>
                <w:szCs w:val="18"/>
              </w:rPr>
              <w:t>FR2c:</w:t>
            </w:r>
          </w:p>
          <w:p w14:paraId="168287DD" w14:textId="77777777" w:rsidR="00695CE0" w:rsidRPr="001F23FC" w:rsidRDefault="00695CE0" w:rsidP="00695CE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0.65 [%CBW]</w:t>
            </w:r>
            <w:r w:rsidRPr="001F23FC">
              <w:rPr>
                <w:rFonts w:ascii="Arial" w:hAnsi="Arial" w:cs="Arial"/>
                <w:bCs/>
                <w:color w:val="000000"/>
                <w:sz w:val="18"/>
                <w:szCs w:val="18"/>
              </w:rPr>
              <w:t xml:space="preserve"> (BW 50MHz)</w:t>
            </w:r>
          </w:p>
          <w:p w14:paraId="28A2DF63" w14:textId="77777777" w:rsidR="00695CE0" w:rsidRPr="001F23FC" w:rsidRDefault="00695CE0" w:rsidP="00695CE0">
            <w:pPr>
              <w:keepNext/>
              <w:keepLines/>
              <w:spacing w:after="0"/>
              <w:rPr>
                <w:rFonts w:ascii="Arial" w:hAnsi="Arial" w:cs="v4.2.0"/>
                <w:sz w:val="18"/>
              </w:rPr>
            </w:pPr>
            <w:r w:rsidRPr="001F23FC">
              <w:rPr>
                <w:rFonts w:ascii="Arial" w:hAnsi="Arial" w:cs="Arial"/>
                <w:sz w:val="18"/>
              </w:rPr>
              <w:t xml:space="preserve">±0.65 </w:t>
            </w:r>
            <w:r w:rsidRPr="001F23FC">
              <w:rPr>
                <w:rFonts w:ascii="Arial" w:hAnsi="Arial"/>
                <w:sz w:val="18"/>
              </w:rPr>
              <w:t>[%CBW]</w:t>
            </w:r>
            <w:r w:rsidRPr="001F23FC">
              <w:rPr>
                <w:rFonts w:ascii="Arial" w:hAnsi="Arial" w:cs="Arial"/>
                <w:bCs/>
                <w:color w:val="000000"/>
                <w:sz w:val="18"/>
                <w:szCs w:val="18"/>
              </w:rPr>
              <w:t xml:space="preserve"> (BW 100MHz)</w:t>
            </w:r>
          </w:p>
          <w:p w14:paraId="0B6091FD" w14:textId="23359EBC" w:rsidR="00695CE0" w:rsidRPr="001F23FC" w:rsidRDefault="00695CE0" w:rsidP="00695CE0">
            <w:pPr>
              <w:keepNext/>
              <w:keepLines/>
              <w:spacing w:after="0"/>
              <w:rPr>
                <w:rFonts w:ascii="Arial" w:hAnsi="Arial" w:cs="v4.2.0"/>
                <w:sz w:val="18"/>
              </w:rPr>
            </w:pPr>
            <w:r w:rsidRPr="001F23FC">
              <w:rPr>
                <w:rFonts w:ascii="Arial" w:hAnsi="Arial" w:cs="Arial"/>
                <w:sz w:val="18"/>
              </w:rPr>
              <w:t>±</w:t>
            </w:r>
            <w:r w:rsidR="001C120D" w:rsidRPr="001F23FC">
              <w:rPr>
                <w:rFonts w:ascii="Arial" w:hAnsi="Arial" w:cs="Arial"/>
                <w:sz w:val="18"/>
                <w:lang w:eastAsia="ja-JP"/>
              </w:rPr>
              <w:t>1.3</w:t>
            </w:r>
            <w:r w:rsidRPr="001F23FC">
              <w:rPr>
                <w:rFonts w:ascii="Arial" w:hAnsi="Arial" w:cs="Arial"/>
                <w:sz w:val="18"/>
              </w:rPr>
              <w:t xml:space="preserve"> </w:t>
            </w:r>
            <w:r w:rsidRPr="001F23FC">
              <w:rPr>
                <w:rFonts w:ascii="Arial" w:hAnsi="Arial"/>
                <w:sz w:val="18"/>
              </w:rPr>
              <w:t>[%CBW]</w:t>
            </w:r>
            <w:r w:rsidRPr="001F23FC">
              <w:rPr>
                <w:rFonts w:ascii="Arial" w:hAnsi="Arial"/>
                <w:sz w:val="18"/>
                <w:szCs w:val="18"/>
              </w:rPr>
              <w:t xml:space="preserve"> </w:t>
            </w:r>
            <w:r w:rsidRPr="001F23FC">
              <w:rPr>
                <w:rFonts w:ascii="Arial" w:hAnsi="Arial" w:cs="Arial"/>
                <w:bCs/>
                <w:color w:val="000000"/>
                <w:sz w:val="18"/>
                <w:szCs w:val="18"/>
              </w:rPr>
              <w:t>(BW 200MHz)</w:t>
            </w:r>
          </w:p>
          <w:p w14:paraId="12CD5328" w14:textId="5B175F8C" w:rsidR="00695CE0" w:rsidRPr="001F23FC" w:rsidRDefault="00695CE0" w:rsidP="00695CE0">
            <w:pPr>
              <w:pStyle w:val="TAL"/>
              <w:rPr>
                <w:rFonts w:cs="Arial"/>
                <w:bCs/>
                <w:color w:val="000000"/>
                <w:szCs w:val="18"/>
              </w:rPr>
            </w:pPr>
            <w:r w:rsidRPr="001F23FC">
              <w:rPr>
                <w:rFonts w:cs="Arial"/>
              </w:rPr>
              <w:t>±</w:t>
            </w:r>
            <w:r w:rsidR="001C120D" w:rsidRPr="001F23FC">
              <w:rPr>
                <w:rFonts w:cs="Arial"/>
                <w:lang w:eastAsia="ja-JP"/>
              </w:rPr>
              <w:t>1.5</w:t>
            </w:r>
            <w:r w:rsidR="001C120D" w:rsidRPr="001F23FC">
              <w:rPr>
                <w:rFonts w:cs="Arial"/>
              </w:rPr>
              <w:t xml:space="preserve"> </w:t>
            </w:r>
            <w:r w:rsidRPr="001F23FC">
              <w:t>[%CBW]</w:t>
            </w:r>
            <w:r w:rsidRPr="001F23FC">
              <w:rPr>
                <w:szCs w:val="18"/>
              </w:rPr>
              <w:t xml:space="preserve"> </w:t>
            </w:r>
            <w:r w:rsidRPr="001F23FC">
              <w:rPr>
                <w:rFonts w:cs="Arial"/>
                <w:bCs/>
                <w:color w:val="000000"/>
                <w:szCs w:val="18"/>
              </w:rPr>
              <w:t>(BW 400MHz)</w:t>
            </w:r>
          </w:p>
          <w:p w14:paraId="61F4218B" w14:textId="130E755B" w:rsidR="00E05D8E" w:rsidRPr="001F23FC" w:rsidRDefault="00E05D8E" w:rsidP="00E05D8E">
            <w:pPr>
              <w:pStyle w:val="TAL"/>
              <w:rPr>
                <w:rFonts w:cs="v4.2.0"/>
              </w:rPr>
            </w:pPr>
          </w:p>
          <w:p w14:paraId="6DB7AD5B" w14:textId="5EA7B2F5" w:rsidR="00E05D8E" w:rsidRPr="001F23FC" w:rsidRDefault="00992A98" w:rsidP="00E05D8E">
            <w:pPr>
              <w:pStyle w:val="TAL"/>
              <w:rPr>
                <w:rFonts w:cs="Arial"/>
                <w:bCs/>
                <w:color w:val="000000"/>
                <w:szCs w:val="18"/>
                <w:u w:val="single"/>
              </w:rPr>
            </w:pPr>
            <w:r w:rsidRPr="001F23FC">
              <w:rPr>
                <w:rFonts w:cs="Arial"/>
                <w:bCs/>
                <w:color w:val="000000"/>
                <w:szCs w:val="18"/>
                <w:u w:val="single"/>
              </w:rPr>
              <w:t>PC5, PC6:</w:t>
            </w:r>
          </w:p>
          <w:p w14:paraId="3A82706C" w14:textId="77777777" w:rsidR="00E05D8E" w:rsidRPr="001F23FC" w:rsidRDefault="00E05D8E" w:rsidP="00E05D8E">
            <w:pPr>
              <w:pStyle w:val="TAL"/>
              <w:rPr>
                <w:rFonts w:cs="Arial"/>
                <w:bCs/>
                <w:color w:val="000000"/>
                <w:szCs w:val="18"/>
              </w:rPr>
            </w:pPr>
            <w:r w:rsidRPr="001F23FC">
              <w:rPr>
                <w:rFonts w:cs="Arial"/>
                <w:bCs/>
                <w:color w:val="000000"/>
                <w:szCs w:val="18"/>
              </w:rPr>
              <w:t>FR2a:</w:t>
            </w:r>
          </w:p>
          <w:p w14:paraId="391FBC85"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0.4 [%CBW]</w:t>
            </w:r>
            <w:r w:rsidRPr="001F23FC">
              <w:rPr>
                <w:rFonts w:ascii="Arial" w:hAnsi="Arial" w:cs="Arial"/>
                <w:bCs/>
                <w:color w:val="000000"/>
                <w:sz w:val="18"/>
                <w:szCs w:val="18"/>
              </w:rPr>
              <w:t xml:space="preserve"> (BW 50MHz)</w:t>
            </w:r>
          </w:p>
          <w:p w14:paraId="119019A1"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±0.4 </w:t>
            </w:r>
            <w:r w:rsidRPr="001F23FC">
              <w:rPr>
                <w:rFonts w:ascii="Arial" w:hAnsi="Arial"/>
                <w:sz w:val="18"/>
              </w:rPr>
              <w:t>[%CBW]</w:t>
            </w:r>
            <w:r w:rsidRPr="001F23FC">
              <w:rPr>
                <w:rFonts w:ascii="Arial" w:hAnsi="Arial" w:cs="Arial"/>
                <w:bCs/>
                <w:color w:val="000000"/>
                <w:sz w:val="18"/>
                <w:szCs w:val="18"/>
              </w:rPr>
              <w:t xml:space="preserve"> (BW 100MHz)</w:t>
            </w:r>
          </w:p>
          <w:p w14:paraId="6033EAC3"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 xml:space="preserve">±1.2 </w:t>
            </w:r>
            <w:r w:rsidRPr="001F23FC">
              <w:rPr>
                <w:rFonts w:ascii="Arial" w:hAnsi="Arial"/>
                <w:sz w:val="18"/>
              </w:rPr>
              <w:t>[%CBW]</w:t>
            </w:r>
            <w:r w:rsidRPr="001F23FC">
              <w:rPr>
                <w:rFonts w:ascii="Arial" w:hAnsi="Arial"/>
                <w:sz w:val="18"/>
                <w:szCs w:val="18"/>
              </w:rPr>
              <w:t xml:space="preserve"> </w:t>
            </w:r>
            <w:r w:rsidRPr="001F23FC">
              <w:rPr>
                <w:rFonts w:ascii="Arial" w:hAnsi="Arial" w:cs="Arial"/>
                <w:bCs/>
                <w:color w:val="000000"/>
                <w:sz w:val="18"/>
                <w:szCs w:val="18"/>
              </w:rPr>
              <w:t>(BW 200MHz)</w:t>
            </w:r>
          </w:p>
          <w:p w14:paraId="5847FA84" w14:textId="42C21A4C" w:rsidR="00E05D8E" w:rsidRPr="001F23FC" w:rsidRDefault="00E05D8E" w:rsidP="00E05D8E">
            <w:pPr>
              <w:pStyle w:val="TAL"/>
              <w:rPr>
                <w:rFonts w:cs="v4.2.0"/>
              </w:rPr>
            </w:pPr>
            <w:r w:rsidRPr="001F23FC">
              <w:rPr>
                <w:rFonts w:cs="Arial"/>
              </w:rPr>
              <w:t xml:space="preserve">±1.2 </w:t>
            </w:r>
            <w:r w:rsidRPr="001F23FC">
              <w:t>[%CBW]</w:t>
            </w:r>
            <w:r w:rsidRPr="001F23FC">
              <w:rPr>
                <w:szCs w:val="18"/>
              </w:rPr>
              <w:t xml:space="preserve"> </w:t>
            </w:r>
            <w:r w:rsidRPr="001F23FC">
              <w:rPr>
                <w:rFonts w:cs="Arial"/>
                <w:bCs/>
                <w:color w:val="000000"/>
                <w:szCs w:val="18"/>
              </w:rPr>
              <w:t>(BW 400MHz)</w:t>
            </w:r>
          </w:p>
        </w:tc>
        <w:tc>
          <w:tcPr>
            <w:tcW w:w="2949" w:type="dxa"/>
          </w:tcPr>
          <w:p w14:paraId="5C62713E" w14:textId="77777777" w:rsidR="00E05D8E" w:rsidRPr="001F23FC" w:rsidRDefault="00E05D8E" w:rsidP="00E05D8E">
            <w:pPr>
              <w:pStyle w:val="TAL"/>
              <w:rPr>
                <w:rFonts w:cs="Arial"/>
                <w:snapToGrid w:val="0"/>
                <w:lang w:eastAsia="sv-SE"/>
              </w:rPr>
            </w:pPr>
          </w:p>
        </w:tc>
      </w:tr>
      <w:tr w:rsidR="00E05D8E" w:rsidRPr="001F23FC" w14:paraId="402A5AAC" w14:textId="77777777" w:rsidTr="005D2397">
        <w:trPr>
          <w:gridAfter w:val="1"/>
          <w:wAfter w:w="77" w:type="dxa"/>
          <w:cantSplit/>
          <w:jc w:val="center"/>
        </w:trPr>
        <w:tc>
          <w:tcPr>
            <w:tcW w:w="2720" w:type="dxa"/>
            <w:gridSpan w:val="2"/>
          </w:tcPr>
          <w:p w14:paraId="44B945FA" w14:textId="77777777" w:rsidR="00E05D8E" w:rsidRPr="001F23FC" w:rsidRDefault="00E05D8E" w:rsidP="00E05D8E">
            <w:pPr>
              <w:pStyle w:val="TAL"/>
              <w:rPr>
                <w:rFonts w:cs="v4.2.0"/>
              </w:rPr>
            </w:pPr>
            <w:r w:rsidRPr="001F23FC">
              <w:rPr>
                <w:rFonts w:cs="v4.2.0"/>
              </w:rPr>
              <w:lastRenderedPageBreak/>
              <w:t>6.5.2.1 Spectrum Emission Mask</w:t>
            </w:r>
          </w:p>
        </w:tc>
        <w:tc>
          <w:tcPr>
            <w:tcW w:w="3629" w:type="dxa"/>
          </w:tcPr>
          <w:p w14:paraId="2BEE454B" w14:textId="77777777" w:rsidR="00E05D8E" w:rsidRPr="001F23FC" w:rsidRDefault="00E05D8E" w:rsidP="00E05D8E">
            <w:pPr>
              <w:pStyle w:val="TAL"/>
            </w:pPr>
            <w:r w:rsidRPr="001F23FC">
              <w:t>PC3</w:t>
            </w:r>
          </w:p>
          <w:p w14:paraId="6EE51234"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64F84B6D" w14:textId="77777777" w:rsidR="00E05D8E" w:rsidRPr="001F23FC" w:rsidRDefault="00E05D8E" w:rsidP="00E05D8E">
            <w:pPr>
              <w:pStyle w:val="TAL"/>
              <w:rPr>
                <w:rFonts w:cs="Arial"/>
                <w:bCs/>
                <w:color w:val="000000"/>
                <w:szCs w:val="18"/>
              </w:rPr>
            </w:pPr>
            <w:r w:rsidRPr="001F23FC">
              <w:rPr>
                <w:rFonts w:cs="Arial"/>
              </w:rPr>
              <w:t>±</w:t>
            </w:r>
            <w:r w:rsidRPr="001F23FC">
              <w:rPr>
                <w:rFonts w:cs="Arial"/>
                <w:bCs/>
                <w:color w:val="000000"/>
                <w:szCs w:val="18"/>
              </w:rPr>
              <w:t>5.13 dB (FR2a)</w:t>
            </w:r>
          </w:p>
          <w:p w14:paraId="24727C3A" w14:textId="77777777" w:rsidR="00E05D8E" w:rsidRPr="001F23FC" w:rsidRDefault="00E05D8E" w:rsidP="00E05D8E">
            <w:pPr>
              <w:pStyle w:val="TAL"/>
              <w:rPr>
                <w:rFonts w:cs="Arial"/>
                <w:bCs/>
                <w:color w:val="000000"/>
                <w:szCs w:val="18"/>
              </w:rPr>
            </w:pPr>
            <w:r w:rsidRPr="001F23FC">
              <w:rPr>
                <w:rFonts w:cs="Arial"/>
              </w:rPr>
              <w:t>±</w:t>
            </w:r>
            <w:r w:rsidRPr="001F23FC">
              <w:rPr>
                <w:rFonts w:cs="Arial"/>
                <w:bCs/>
                <w:color w:val="000000"/>
                <w:szCs w:val="18"/>
              </w:rPr>
              <w:t>5.51 dB (FR2b)</w:t>
            </w:r>
          </w:p>
          <w:p w14:paraId="57147890" w14:textId="77777777" w:rsidR="00E05D8E" w:rsidRPr="001F23FC" w:rsidRDefault="00E05D8E" w:rsidP="00E05D8E">
            <w:pPr>
              <w:pStyle w:val="TAL"/>
              <w:rPr>
                <w:rFonts w:cs="Arial"/>
                <w:bCs/>
                <w:color w:val="000000"/>
                <w:szCs w:val="18"/>
              </w:rPr>
            </w:pPr>
            <w:r w:rsidRPr="001F23FC">
              <w:rPr>
                <w:rFonts w:cs="Arial"/>
              </w:rPr>
              <w:t>±</w:t>
            </w:r>
            <w:r w:rsidRPr="001F23FC">
              <w:rPr>
                <w:rFonts w:cs="Arial"/>
                <w:bCs/>
                <w:color w:val="000000"/>
                <w:szCs w:val="18"/>
              </w:rPr>
              <w:t>6.86 dB (FR2c)</w:t>
            </w:r>
          </w:p>
          <w:p w14:paraId="47620EB1" w14:textId="77777777" w:rsidR="00E05D8E" w:rsidRPr="001F23FC" w:rsidRDefault="00E05D8E" w:rsidP="00E05D8E">
            <w:pPr>
              <w:pStyle w:val="TAL"/>
              <w:rPr>
                <w:rFonts w:cs="Arial"/>
                <w:bCs/>
                <w:color w:val="000000"/>
                <w:szCs w:val="18"/>
              </w:rPr>
            </w:pPr>
          </w:p>
          <w:p w14:paraId="17DA8919" w14:textId="77777777" w:rsidR="00E05D8E" w:rsidRPr="001F23FC" w:rsidRDefault="00E05D8E" w:rsidP="00E05D8E">
            <w:pPr>
              <w:pStyle w:val="TAL"/>
              <w:rPr>
                <w:rFonts w:cs="Arial"/>
                <w:bCs/>
                <w:color w:val="000000"/>
                <w:szCs w:val="18"/>
              </w:rPr>
            </w:pPr>
            <w:r w:rsidRPr="001F23FC">
              <w:rPr>
                <w:rFonts w:cs="Arial"/>
                <w:bCs/>
                <w:color w:val="000000"/>
                <w:szCs w:val="18"/>
              </w:rPr>
              <w:t>PC1</w:t>
            </w:r>
          </w:p>
          <w:p w14:paraId="35CA5408" w14:textId="77777777" w:rsidR="00E05D8E" w:rsidRPr="001F23FC" w:rsidRDefault="00E05D8E" w:rsidP="00E05D8E">
            <w:pPr>
              <w:pStyle w:val="TAL"/>
              <w:rPr>
                <w:rFonts w:cs="Arial"/>
                <w:bCs/>
                <w:color w:val="000000"/>
                <w:szCs w:val="18"/>
              </w:rPr>
            </w:pPr>
            <w:r w:rsidRPr="001F23FC">
              <w:rPr>
                <w:rFonts w:cs="Arial"/>
                <w:bCs/>
                <w:color w:val="000000"/>
                <w:szCs w:val="18"/>
              </w:rPr>
              <w:t>Max Device size ≤ 30 cm</w:t>
            </w:r>
          </w:p>
          <w:p w14:paraId="2E06897B" w14:textId="77777777" w:rsidR="00E05D8E" w:rsidRPr="001F23FC" w:rsidRDefault="00E05D8E" w:rsidP="00E05D8E">
            <w:pPr>
              <w:pStyle w:val="TAL"/>
              <w:rPr>
                <w:rFonts w:cs="Arial"/>
                <w:bCs/>
                <w:color w:val="000000"/>
                <w:szCs w:val="18"/>
              </w:rPr>
            </w:pPr>
            <w:r w:rsidRPr="001F23FC">
              <w:rPr>
                <w:rFonts w:cs="Arial"/>
                <w:bCs/>
                <w:color w:val="000000"/>
                <w:szCs w:val="18"/>
              </w:rPr>
              <w:t>±6.32 dB (FR2a)</w:t>
            </w:r>
          </w:p>
          <w:p w14:paraId="4BD4ED9A" w14:textId="77777777" w:rsidR="00E05D8E" w:rsidRPr="001F23FC" w:rsidRDefault="00E05D8E" w:rsidP="00E05D8E">
            <w:pPr>
              <w:pStyle w:val="TAL"/>
              <w:rPr>
                <w:rFonts w:cs="Arial"/>
                <w:bCs/>
                <w:color w:val="000000"/>
                <w:szCs w:val="18"/>
              </w:rPr>
            </w:pPr>
            <w:r w:rsidRPr="001F23FC">
              <w:rPr>
                <w:rFonts w:cs="Arial"/>
                <w:bCs/>
                <w:color w:val="000000"/>
                <w:szCs w:val="18"/>
              </w:rPr>
              <w:t>±FFS (FR2b)</w:t>
            </w:r>
          </w:p>
          <w:p w14:paraId="42AC1672" w14:textId="77777777" w:rsidR="00E05D8E" w:rsidRPr="001F23FC" w:rsidRDefault="00E05D8E" w:rsidP="00E05D8E">
            <w:pPr>
              <w:pStyle w:val="TAL"/>
              <w:rPr>
                <w:rFonts w:cs="Arial"/>
                <w:bCs/>
                <w:color w:val="000000"/>
                <w:szCs w:val="18"/>
              </w:rPr>
            </w:pPr>
          </w:p>
          <w:p w14:paraId="5EE5E3A9" w14:textId="04D05822" w:rsidR="00E05D8E" w:rsidRPr="001F23FC" w:rsidRDefault="00E05D8E" w:rsidP="00E05D8E">
            <w:pPr>
              <w:pStyle w:val="TAL"/>
            </w:pPr>
            <w:r w:rsidRPr="001F23FC">
              <w:t>PC5</w:t>
            </w:r>
            <w:r w:rsidR="00743BBA" w:rsidRPr="001F23FC">
              <w:t>, PC6</w:t>
            </w:r>
          </w:p>
          <w:p w14:paraId="345BB8D7" w14:textId="77777777"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3DCEDFE8" w14:textId="77777777" w:rsidR="00E05D8E" w:rsidRPr="001F23FC" w:rsidRDefault="00E05D8E" w:rsidP="00E05D8E">
            <w:pPr>
              <w:pStyle w:val="TAL"/>
              <w:rPr>
                <w:rFonts w:cs="Arial"/>
                <w:bCs/>
                <w:color w:val="000000"/>
                <w:szCs w:val="18"/>
              </w:rPr>
            </w:pPr>
            <w:r w:rsidRPr="001F23FC">
              <w:rPr>
                <w:rFonts w:cs="Arial"/>
              </w:rPr>
              <w:t>±</w:t>
            </w:r>
            <w:r w:rsidRPr="001F23FC">
              <w:rPr>
                <w:rFonts w:cs="Arial"/>
                <w:bCs/>
                <w:color w:val="000000"/>
                <w:szCs w:val="18"/>
              </w:rPr>
              <w:t>5.13 dB (FR2a)</w:t>
            </w:r>
          </w:p>
          <w:p w14:paraId="52EF591E" w14:textId="2B77BF2F" w:rsidR="00E05D8E" w:rsidRPr="001F23FC" w:rsidRDefault="00E05D8E" w:rsidP="00E05D8E">
            <w:pPr>
              <w:pStyle w:val="TAL"/>
              <w:rPr>
                <w:rFonts w:cs="v4.2.0"/>
              </w:rPr>
            </w:pPr>
          </w:p>
        </w:tc>
        <w:tc>
          <w:tcPr>
            <w:tcW w:w="2949" w:type="dxa"/>
          </w:tcPr>
          <w:p w14:paraId="433AC1D2" w14:textId="5D520172"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Table B.16-1 in TR 38.903)</w:t>
            </w:r>
          </w:p>
        </w:tc>
      </w:tr>
      <w:tr w:rsidR="00E05D8E" w:rsidRPr="001F23FC" w14:paraId="70D38865" w14:textId="77777777" w:rsidTr="005D2397">
        <w:trPr>
          <w:gridAfter w:val="1"/>
          <w:wAfter w:w="77" w:type="dxa"/>
          <w:cantSplit/>
          <w:jc w:val="center"/>
        </w:trPr>
        <w:tc>
          <w:tcPr>
            <w:tcW w:w="2720" w:type="dxa"/>
            <w:gridSpan w:val="2"/>
          </w:tcPr>
          <w:p w14:paraId="13AFE85C" w14:textId="772054EC" w:rsidR="00E05D8E" w:rsidRPr="001F23FC" w:rsidRDefault="00E05D8E" w:rsidP="00E05D8E">
            <w:pPr>
              <w:pStyle w:val="TAL"/>
              <w:rPr>
                <w:rFonts w:cs="v4.2.0"/>
              </w:rPr>
            </w:pPr>
            <w:r w:rsidRPr="001F23FC">
              <w:rPr>
                <w:rFonts w:cs="v4.2.0"/>
              </w:rPr>
              <w:t>6.5.2.1_1 Spectrum Emission Mask with Power Boost</w:t>
            </w:r>
          </w:p>
        </w:tc>
        <w:tc>
          <w:tcPr>
            <w:tcW w:w="3629" w:type="dxa"/>
          </w:tcPr>
          <w:p w14:paraId="5E71C6FE" w14:textId="2E66EA8E" w:rsidR="00E05D8E" w:rsidRPr="001F23FC" w:rsidRDefault="00E05D8E" w:rsidP="00E05D8E">
            <w:pPr>
              <w:pStyle w:val="TAL"/>
            </w:pPr>
            <w:r w:rsidRPr="001F23FC">
              <w:t>Same as 6.5.2.1</w:t>
            </w:r>
          </w:p>
        </w:tc>
        <w:tc>
          <w:tcPr>
            <w:tcW w:w="2949" w:type="dxa"/>
          </w:tcPr>
          <w:p w14:paraId="4DEBF99B" w14:textId="77777777" w:rsidR="00E05D8E" w:rsidRPr="001F23FC" w:rsidRDefault="00E05D8E" w:rsidP="00E05D8E">
            <w:pPr>
              <w:pStyle w:val="TAL"/>
              <w:rPr>
                <w:rFonts w:cs="Arial"/>
                <w:snapToGrid w:val="0"/>
              </w:rPr>
            </w:pPr>
          </w:p>
        </w:tc>
      </w:tr>
      <w:tr w:rsidR="00E05D8E" w:rsidRPr="001F23FC" w14:paraId="7E8A90F2" w14:textId="77777777" w:rsidTr="005D2397">
        <w:trPr>
          <w:gridAfter w:val="1"/>
          <w:wAfter w:w="77" w:type="dxa"/>
          <w:cantSplit/>
          <w:jc w:val="center"/>
        </w:trPr>
        <w:tc>
          <w:tcPr>
            <w:tcW w:w="2720" w:type="dxa"/>
            <w:gridSpan w:val="2"/>
          </w:tcPr>
          <w:p w14:paraId="33E559F8" w14:textId="77777777" w:rsidR="00E05D8E" w:rsidRPr="001F23FC" w:rsidRDefault="00E05D8E" w:rsidP="00E05D8E">
            <w:pPr>
              <w:pStyle w:val="TAL"/>
              <w:rPr>
                <w:rFonts w:cs="v4.2.0"/>
              </w:rPr>
            </w:pPr>
            <w:r w:rsidRPr="001F23FC">
              <w:rPr>
                <w:rFonts w:cs="v4.2.0"/>
              </w:rPr>
              <w:t>6.5.2.3 Adjacent Channel Leakage Ratio</w:t>
            </w:r>
          </w:p>
        </w:tc>
        <w:tc>
          <w:tcPr>
            <w:tcW w:w="3629" w:type="dxa"/>
          </w:tcPr>
          <w:p w14:paraId="4A28FAF7" w14:textId="77777777" w:rsidR="00E05D8E" w:rsidRPr="006A33BD" w:rsidRDefault="00E05D8E" w:rsidP="00E05D8E">
            <w:pPr>
              <w:pStyle w:val="TAL"/>
              <w:rPr>
                <w:lang w:val="fr-FR"/>
              </w:rPr>
            </w:pPr>
            <w:r w:rsidRPr="006A33BD">
              <w:rPr>
                <w:lang w:val="fr-FR"/>
              </w:rPr>
              <w:t>PC3</w:t>
            </w:r>
          </w:p>
          <w:p w14:paraId="00B93EA3" w14:textId="089152FA" w:rsidR="00E05D8E" w:rsidRPr="006A33BD" w:rsidRDefault="00E05D8E" w:rsidP="00E05D8E">
            <w:pPr>
              <w:pStyle w:val="TAL"/>
              <w:rPr>
                <w:rFonts w:cs="Arial"/>
                <w:bCs/>
                <w:color w:val="000000"/>
                <w:szCs w:val="18"/>
                <w:lang w:val="fr-FR"/>
              </w:rPr>
            </w:pPr>
            <w:r w:rsidRPr="006A33BD">
              <w:rPr>
                <w:lang w:val="fr-FR"/>
              </w:rPr>
              <w:t xml:space="preserve">Max </w:t>
            </w:r>
            <w:proofErr w:type="spellStart"/>
            <w:r w:rsidRPr="006A33BD">
              <w:rPr>
                <w:lang w:val="fr-FR"/>
              </w:rPr>
              <w:t>Device</w:t>
            </w:r>
            <w:proofErr w:type="spellEnd"/>
            <w:r w:rsidRPr="006A33BD">
              <w:rPr>
                <w:lang w:val="fr-FR"/>
              </w:rPr>
              <w:t xml:space="preserve"> size</w:t>
            </w:r>
            <w:r w:rsidRPr="006A33BD">
              <w:rPr>
                <w:b/>
                <w:lang w:val="fr-FR"/>
              </w:rPr>
              <w:t xml:space="preserve"> </w:t>
            </w:r>
            <w:r w:rsidRPr="006A33BD">
              <w:rPr>
                <w:rFonts w:cs="Arial"/>
                <w:bCs/>
                <w:color w:val="000000"/>
                <w:szCs w:val="18"/>
                <w:lang w:val="fr-FR"/>
              </w:rPr>
              <w:t>≤ 30cm</w:t>
            </w:r>
          </w:p>
          <w:p w14:paraId="5DA4A7E3" w14:textId="77777777" w:rsidR="00E05D8E" w:rsidRPr="006A33BD" w:rsidRDefault="00E05D8E" w:rsidP="00E05D8E">
            <w:pPr>
              <w:pStyle w:val="TAL"/>
              <w:rPr>
                <w:rFonts w:cs="Arial"/>
                <w:bCs/>
                <w:color w:val="000000"/>
                <w:szCs w:val="18"/>
                <w:lang w:val="fr-FR"/>
              </w:rPr>
            </w:pPr>
          </w:p>
          <w:p w14:paraId="10C9A3E8" w14:textId="488806C3" w:rsidR="00E05D8E" w:rsidRPr="006A33BD" w:rsidRDefault="00E05D8E" w:rsidP="00E05D8E">
            <w:pPr>
              <w:pStyle w:val="TAL"/>
              <w:rPr>
                <w:rFonts w:cs="Arial"/>
                <w:bCs/>
                <w:color w:val="000000"/>
                <w:szCs w:val="18"/>
                <w:lang w:val="fr-FR"/>
              </w:rPr>
            </w:pPr>
            <w:r w:rsidRPr="006A33BD">
              <w:rPr>
                <w:rFonts w:cs="Arial"/>
                <w:bCs/>
                <w:color w:val="000000"/>
                <w:szCs w:val="18"/>
                <w:lang w:val="fr-FR"/>
              </w:rPr>
              <w:t xml:space="preserve">FR2a, NTC &amp; ETC </w:t>
            </w:r>
            <w:proofErr w:type="spellStart"/>
            <w:r w:rsidRPr="006A33BD">
              <w:rPr>
                <w:rFonts w:cs="Arial"/>
                <w:bCs/>
                <w:color w:val="000000"/>
                <w:szCs w:val="18"/>
                <w:lang w:val="fr-FR"/>
              </w:rPr>
              <w:t>testing</w:t>
            </w:r>
            <w:proofErr w:type="spellEnd"/>
            <w:r w:rsidRPr="006A33BD">
              <w:rPr>
                <w:rFonts w:cs="Arial"/>
                <w:bCs/>
                <w:color w:val="000000"/>
                <w:szCs w:val="18"/>
                <w:lang w:val="fr-FR"/>
              </w:rPr>
              <w:t>:</w:t>
            </w:r>
          </w:p>
          <w:p w14:paraId="22A1C490" w14:textId="65637DE5" w:rsidR="00E05D8E" w:rsidRPr="006A33BD" w:rsidRDefault="00E05D8E" w:rsidP="00E05D8E">
            <w:pPr>
              <w:keepNext/>
              <w:keepLines/>
              <w:spacing w:after="0"/>
              <w:rPr>
                <w:rFonts w:ascii="Arial" w:hAnsi="Arial" w:cs="Arial"/>
                <w:bCs/>
                <w:color w:val="000000"/>
                <w:sz w:val="18"/>
                <w:szCs w:val="18"/>
                <w:lang w:val="fr-FR"/>
              </w:rPr>
            </w:pPr>
            <w:r w:rsidRPr="006A33BD">
              <w:rPr>
                <w:rFonts w:ascii="Arial" w:hAnsi="Arial" w:cs="Arial"/>
                <w:sz w:val="18"/>
                <w:lang w:val="fr-FR"/>
              </w:rPr>
              <w:t>±</w:t>
            </w:r>
            <w:r w:rsidRPr="006A33BD">
              <w:rPr>
                <w:rFonts w:ascii="Arial" w:hAnsi="Arial"/>
                <w:sz w:val="18"/>
                <w:lang w:val="fr-FR"/>
              </w:rPr>
              <w:t>5.63</w:t>
            </w:r>
            <w:r w:rsidRPr="006A33BD">
              <w:rPr>
                <w:rFonts w:ascii="Arial" w:hAnsi="Arial" w:cs="Arial"/>
                <w:bCs/>
                <w:color w:val="000000"/>
                <w:sz w:val="18"/>
                <w:szCs w:val="18"/>
                <w:lang w:val="fr-FR"/>
              </w:rPr>
              <w:t xml:space="preserve"> dB (BW ≤ 50MHz)</w:t>
            </w:r>
          </w:p>
          <w:p w14:paraId="32FE9484" w14:textId="6A4A6373" w:rsidR="00E05D8E" w:rsidRPr="006A33BD" w:rsidRDefault="00E05D8E" w:rsidP="00E05D8E">
            <w:pPr>
              <w:keepNext/>
              <w:keepLines/>
              <w:spacing w:after="0"/>
              <w:rPr>
                <w:rFonts w:ascii="Arial" w:hAnsi="Arial" w:cs="v4.2.0"/>
                <w:sz w:val="18"/>
                <w:lang w:val="fr-FR"/>
              </w:rPr>
            </w:pPr>
            <w:r w:rsidRPr="006A33BD">
              <w:rPr>
                <w:rFonts w:ascii="Arial" w:hAnsi="Arial" w:cs="Arial"/>
                <w:sz w:val="18"/>
                <w:lang w:val="fr-FR"/>
              </w:rPr>
              <w:t>±</w:t>
            </w:r>
            <w:r w:rsidRPr="006A33BD">
              <w:rPr>
                <w:rFonts w:ascii="Arial" w:hAnsi="Arial"/>
                <w:sz w:val="18"/>
                <w:lang w:val="fr-FR"/>
              </w:rPr>
              <w:t>6.09</w:t>
            </w:r>
            <w:r w:rsidRPr="006A33BD">
              <w:rPr>
                <w:rFonts w:ascii="Arial" w:hAnsi="Arial" w:cs="Arial"/>
                <w:bCs/>
                <w:color w:val="000000"/>
                <w:sz w:val="18"/>
                <w:szCs w:val="18"/>
                <w:lang w:val="fr-FR"/>
              </w:rPr>
              <w:t xml:space="preserve"> dB (50MHz &lt; BW ≤ 100MHz)</w:t>
            </w:r>
          </w:p>
          <w:p w14:paraId="6B945B60" w14:textId="5E3636C1" w:rsidR="00E05D8E" w:rsidRPr="006A33BD" w:rsidRDefault="00E05D8E" w:rsidP="00E05D8E">
            <w:pPr>
              <w:keepNext/>
              <w:keepLines/>
              <w:spacing w:after="0"/>
              <w:rPr>
                <w:rFonts w:ascii="Arial" w:hAnsi="Arial" w:cs="v4.2.0"/>
                <w:sz w:val="18"/>
                <w:lang w:val="fr-FR"/>
              </w:rPr>
            </w:pPr>
            <w:r w:rsidRPr="006A33BD">
              <w:rPr>
                <w:rFonts w:ascii="Arial" w:hAnsi="Arial" w:cs="Arial"/>
                <w:sz w:val="18"/>
                <w:lang w:val="fr-FR"/>
              </w:rPr>
              <w:t>±</w:t>
            </w:r>
            <w:r w:rsidRPr="006A33BD">
              <w:rPr>
                <w:rFonts w:ascii="Arial" w:hAnsi="Arial"/>
                <w:sz w:val="18"/>
                <w:lang w:val="fr-FR"/>
              </w:rPr>
              <w:t>6.09</w:t>
            </w:r>
            <w:r w:rsidRPr="006A33BD">
              <w:rPr>
                <w:rFonts w:ascii="Arial" w:hAnsi="Arial"/>
                <w:sz w:val="18"/>
                <w:szCs w:val="18"/>
                <w:lang w:val="fr-FR"/>
              </w:rPr>
              <w:t xml:space="preserve"> dB </w:t>
            </w:r>
            <w:r w:rsidRPr="006A33BD">
              <w:rPr>
                <w:rFonts w:ascii="Arial" w:hAnsi="Arial" w:cs="Arial"/>
                <w:bCs/>
                <w:color w:val="000000"/>
                <w:sz w:val="18"/>
                <w:szCs w:val="18"/>
                <w:lang w:val="fr-FR"/>
              </w:rPr>
              <w:t>(100MHz &lt; BW ≤ 200MHz)</w:t>
            </w:r>
          </w:p>
          <w:p w14:paraId="35826065" w14:textId="60DF7C9A" w:rsidR="00E05D8E" w:rsidRPr="006A33BD" w:rsidRDefault="00E05D8E" w:rsidP="00E05D8E">
            <w:pPr>
              <w:pStyle w:val="TAL"/>
              <w:rPr>
                <w:rFonts w:cs="Arial"/>
                <w:bCs/>
                <w:color w:val="000000"/>
                <w:szCs w:val="18"/>
                <w:lang w:val="fr-FR"/>
              </w:rPr>
            </w:pPr>
            <w:r w:rsidRPr="006A33BD">
              <w:rPr>
                <w:rFonts w:cs="Arial"/>
                <w:lang w:val="fr-FR"/>
              </w:rPr>
              <w:t>±</w:t>
            </w:r>
            <w:r w:rsidRPr="006A33BD">
              <w:rPr>
                <w:lang w:val="fr-FR"/>
              </w:rPr>
              <w:t>6.09</w:t>
            </w:r>
            <w:r w:rsidRPr="006A33BD">
              <w:rPr>
                <w:szCs w:val="18"/>
                <w:lang w:val="fr-FR"/>
              </w:rPr>
              <w:t xml:space="preserve"> dB </w:t>
            </w:r>
            <w:r w:rsidRPr="006A33BD">
              <w:rPr>
                <w:rFonts w:cs="Arial"/>
                <w:bCs/>
                <w:color w:val="000000"/>
                <w:szCs w:val="18"/>
                <w:lang w:val="fr-FR"/>
              </w:rPr>
              <w:t>(200MHz &lt; BW ≤ 400MHz)</w:t>
            </w:r>
          </w:p>
          <w:p w14:paraId="65B8D988" w14:textId="77777777" w:rsidR="00E05D8E" w:rsidRPr="006A33BD" w:rsidRDefault="00E05D8E" w:rsidP="00E05D8E">
            <w:pPr>
              <w:pStyle w:val="TAL"/>
              <w:rPr>
                <w:rFonts w:cs="Arial"/>
                <w:bCs/>
                <w:color w:val="000000"/>
                <w:szCs w:val="18"/>
                <w:lang w:val="fr-FR"/>
              </w:rPr>
            </w:pPr>
          </w:p>
          <w:p w14:paraId="7F7E243F" w14:textId="7BAF5098" w:rsidR="00E05D8E" w:rsidRPr="006A33BD" w:rsidRDefault="00E05D8E" w:rsidP="00E05D8E">
            <w:pPr>
              <w:pStyle w:val="TAL"/>
              <w:rPr>
                <w:rFonts w:cs="Arial"/>
                <w:bCs/>
                <w:color w:val="000000"/>
                <w:szCs w:val="18"/>
                <w:lang w:val="fr-FR"/>
              </w:rPr>
            </w:pPr>
            <w:r w:rsidRPr="006A33BD">
              <w:rPr>
                <w:rFonts w:cs="Arial"/>
                <w:bCs/>
                <w:color w:val="000000"/>
                <w:szCs w:val="18"/>
                <w:lang w:val="fr-FR"/>
              </w:rPr>
              <w:t xml:space="preserve">FR2b, NTC &amp; ETC </w:t>
            </w:r>
            <w:proofErr w:type="spellStart"/>
            <w:r w:rsidRPr="006A33BD">
              <w:rPr>
                <w:rFonts w:cs="Arial"/>
                <w:bCs/>
                <w:color w:val="000000"/>
                <w:szCs w:val="18"/>
                <w:lang w:val="fr-FR"/>
              </w:rPr>
              <w:t>testing</w:t>
            </w:r>
            <w:proofErr w:type="spellEnd"/>
            <w:r w:rsidRPr="006A33BD">
              <w:rPr>
                <w:rFonts w:cs="Arial"/>
                <w:bCs/>
                <w:color w:val="000000"/>
                <w:szCs w:val="18"/>
                <w:lang w:val="fr-FR"/>
              </w:rPr>
              <w:t>:</w:t>
            </w:r>
          </w:p>
          <w:p w14:paraId="25419008" w14:textId="75269D0A" w:rsidR="00E05D8E" w:rsidRPr="006A33BD" w:rsidRDefault="00E05D8E" w:rsidP="00E05D8E">
            <w:pPr>
              <w:keepNext/>
              <w:keepLines/>
              <w:spacing w:after="0"/>
              <w:rPr>
                <w:rFonts w:ascii="Arial" w:hAnsi="Arial" w:cs="Arial"/>
                <w:bCs/>
                <w:color w:val="000000"/>
                <w:sz w:val="18"/>
                <w:szCs w:val="18"/>
                <w:lang w:val="fr-FR"/>
              </w:rPr>
            </w:pPr>
            <w:r w:rsidRPr="006A33BD">
              <w:rPr>
                <w:rFonts w:ascii="Arial" w:hAnsi="Arial" w:cs="Arial"/>
                <w:sz w:val="18"/>
                <w:lang w:val="fr-FR"/>
              </w:rPr>
              <w:t>±</w:t>
            </w:r>
            <w:r w:rsidRPr="006A33BD">
              <w:rPr>
                <w:rFonts w:ascii="Arial" w:hAnsi="Arial"/>
                <w:sz w:val="18"/>
                <w:lang w:val="fr-FR"/>
              </w:rPr>
              <w:t>6.09</w:t>
            </w:r>
            <w:r w:rsidRPr="006A33BD">
              <w:rPr>
                <w:rFonts w:ascii="Arial" w:hAnsi="Arial" w:cs="Arial"/>
                <w:bCs/>
                <w:color w:val="000000"/>
                <w:sz w:val="18"/>
                <w:szCs w:val="18"/>
                <w:lang w:val="fr-FR"/>
              </w:rPr>
              <w:t xml:space="preserve"> dB (BW ≤ 50MHz)</w:t>
            </w:r>
          </w:p>
          <w:p w14:paraId="5F3F4238" w14:textId="78BC0EC3" w:rsidR="00E05D8E" w:rsidRPr="006A33BD" w:rsidRDefault="00E05D8E" w:rsidP="00E05D8E">
            <w:pPr>
              <w:keepNext/>
              <w:keepLines/>
              <w:spacing w:after="0"/>
              <w:rPr>
                <w:rFonts w:ascii="Arial" w:hAnsi="Arial" w:cs="v4.2.0"/>
                <w:sz w:val="18"/>
                <w:lang w:val="fr-FR"/>
              </w:rPr>
            </w:pPr>
            <w:r w:rsidRPr="006A33BD">
              <w:rPr>
                <w:rFonts w:ascii="Arial" w:hAnsi="Arial" w:cs="Arial"/>
                <w:sz w:val="18"/>
                <w:lang w:val="fr-FR"/>
              </w:rPr>
              <w:t>±</w:t>
            </w:r>
            <w:r w:rsidRPr="006A33BD">
              <w:rPr>
                <w:rFonts w:ascii="Arial" w:hAnsi="Arial"/>
                <w:sz w:val="18"/>
                <w:lang w:val="fr-FR"/>
              </w:rPr>
              <w:t>6.09</w:t>
            </w:r>
            <w:r w:rsidRPr="006A33BD">
              <w:rPr>
                <w:rFonts w:ascii="Arial" w:hAnsi="Arial" w:cs="Arial"/>
                <w:bCs/>
                <w:color w:val="000000"/>
                <w:sz w:val="18"/>
                <w:szCs w:val="18"/>
                <w:lang w:val="fr-FR"/>
              </w:rPr>
              <w:t xml:space="preserve"> dB (50MHz &lt; BW ≤ 100MHz)</w:t>
            </w:r>
          </w:p>
          <w:p w14:paraId="18DC4AD8" w14:textId="618F417A" w:rsidR="00E05D8E" w:rsidRPr="006A33BD" w:rsidRDefault="00E05D8E" w:rsidP="00E05D8E">
            <w:pPr>
              <w:pStyle w:val="TAL"/>
              <w:rPr>
                <w:rFonts w:cs="v4.2.0"/>
                <w:lang w:val="fr-FR"/>
              </w:rPr>
            </w:pPr>
            <w:r w:rsidRPr="006A33BD">
              <w:rPr>
                <w:rFonts w:cs="Arial"/>
                <w:lang w:val="fr-FR"/>
              </w:rPr>
              <w:t>±</w:t>
            </w:r>
            <w:r w:rsidRPr="006A33BD">
              <w:rPr>
                <w:lang w:val="fr-FR"/>
              </w:rPr>
              <w:t>6.09</w:t>
            </w:r>
            <w:r w:rsidRPr="006A33BD">
              <w:rPr>
                <w:szCs w:val="18"/>
                <w:lang w:val="fr-FR"/>
              </w:rPr>
              <w:t xml:space="preserve"> dB </w:t>
            </w:r>
            <w:r w:rsidRPr="006A33BD">
              <w:rPr>
                <w:rFonts w:cs="Arial"/>
                <w:bCs/>
                <w:color w:val="000000"/>
                <w:szCs w:val="18"/>
                <w:lang w:val="fr-FR"/>
              </w:rPr>
              <w:t>(100MHz &lt; BW ≤ 200MHz)</w:t>
            </w:r>
          </w:p>
          <w:p w14:paraId="0B75DC15" w14:textId="77777777" w:rsidR="00E05D8E" w:rsidRPr="006A33BD" w:rsidRDefault="00E05D8E" w:rsidP="00E05D8E">
            <w:pPr>
              <w:pStyle w:val="TAL"/>
              <w:rPr>
                <w:rFonts w:cs="Arial"/>
                <w:bCs/>
                <w:color w:val="000000"/>
                <w:szCs w:val="18"/>
                <w:lang w:val="fr-FR"/>
              </w:rPr>
            </w:pPr>
            <w:r w:rsidRPr="006A33BD">
              <w:rPr>
                <w:rFonts w:cs="Arial"/>
                <w:lang w:val="fr-FR"/>
              </w:rPr>
              <w:t>±</w:t>
            </w:r>
            <w:r w:rsidRPr="006A33BD">
              <w:rPr>
                <w:lang w:val="fr-FR"/>
              </w:rPr>
              <w:t>6.09</w:t>
            </w:r>
            <w:r w:rsidRPr="006A33BD">
              <w:rPr>
                <w:szCs w:val="18"/>
                <w:lang w:val="fr-FR"/>
              </w:rPr>
              <w:t xml:space="preserve"> dB </w:t>
            </w:r>
            <w:r w:rsidRPr="006A33BD">
              <w:rPr>
                <w:rFonts w:cs="Arial"/>
                <w:bCs/>
                <w:color w:val="000000"/>
                <w:szCs w:val="18"/>
                <w:lang w:val="fr-FR"/>
              </w:rPr>
              <w:t>(200MHz &lt; BW ≤ 400MHz)</w:t>
            </w:r>
          </w:p>
          <w:p w14:paraId="4388C9E6" w14:textId="77777777" w:rsidR="00E05D8E" w:rsidRPr="006A33BD" w:rsidRDefault="00E05D8E" w:rsidP="00E05D8E">
            <w:pPr>
              <w:pStyle w:val="TAL"/>
              <w:rPr>
                <w:rFonts w:cs="Arial"/>
                <w:bCs/>
                <w:color w:val="000000"/>
                <w:szCs w:val="18"/>
                <w:lang w:val="fr-FR"/>
              </w:rPr>
            </w:pPr>
          </w:p>
          <w:p w14:paraId="6E4A8533" w14:textId="77777777" w:rsidR="00CA1842" w:rsidRPr="006A33BD" w:rsidRDefault="00CA1842" w:rsidP="00CA1842">
            <w:pPr>
              <w:pStyle w:val="TAL"/>
              <w:rPr>
                <w:rFonts w:cs="Arial"/>
                <w:bCs/>
                <w:color w:val="000000"/>
                <w:szCs w:val="18"/>
                <w:lang w:val="fr-FR"/>
              </w:rPr>
            </w:pPr>
            <w:r w:rsidRPr="006A33BD">
              <w:rPr>
                <w:rFonts w:cs="Arial"/>
                <w:bCs/>
                <w:color w:val="000000"/>
                <w:szCs w:val="18"/>
                <w:lang w:val="fr-FR"/>
              </w:rPr>
              <w:t xml:space="preserve">FR2c, NTC &amp; ETC </w:t>
            </w:r>
            <w:proofErr w:type="spellStart"/>
            <w:r w:rsidRPr="006A33BD">
              <w:rPr>
                <w:rFonts w:cs="Arial"/>
                <w:bCs/>
                <w:color w:val="000000"/>
                <w:szCs w:val="18"/>
                <w:lang w:val="fr-FR"/>
              </w:rPr>
              <w:t>testing</w:t>
            </w:r>
            <w:proofErr w:type="spellEnd"/>
            <w:r w:rsidRPr="006A33BD">
              <w:rPr>
                <w:rFonts w:cs="Arial"/>
                <w:bCs/>
                <w:color w:val="000000"/>
                <w:szCs w:val="18"/>
                <w:lang w:val="fr-FR"/>
              </w:rPr>
              <w:t>:</w:t>
            </w:r>
          </w:p>
          <w:p w14:paraId="41980539" w14:textId="24F5CDBA" w:rsidR="00DB5013" w:rsidRPr="006A33BD" w:rsidRDefault="00DB5013" w:rsidP="00DB5013">
            <w:pPr>
              <w:keepNext/>
              <w:keepLines/>
              <w:spacing w:after="0"/>
              <w:rPr>
                <w:rFonts w:ascii="Arial" w:hAnsi="Arial" w:cs="Arial"/>
                <w:bCs/>
                <w:color w:val="000000"/>
                <w:sz w:val="18"/>
                <w:szCs w:val="18"/>
                <w:lang w:val="fr-FR"/>
              </w:rPr>
            </w:pPr>
            <w:r w:rsidRPr="006A33BD">
              <w:rPr>
                <w:rFonts w:ascii="Arial" w:hAnsi="Arial" w:cs="Arial"/>
                <w:sz w:val="18"/>
                <w:lang w:val="fr-FR"/>
              </w:rPr>
              <w:t>±</w:t>
            </w:r>
            <w:r w:rsidRPr="006A33BD">
              <w:rPr>
                <w:rFonts w:ascii="Arial" w:hAnsi="Arial"/>
                <w:sz w:val="18"/>
                <w:lang w:val="fr-FR" w:eastAsia="ja-JP"/>
              </w:rPr>
              <w:t>7.75</w:t>
            </w:r>
            <w:r w:rsidRPr="006A33BD">
              <w:rPr>
                <w:rFonts w:ascii="Arial" w:hAnsi="Arial" w:cs="Arial"/>
                <w:bCs/>
                <w:color w:val="000000"/>
                <w:sz w:val="18"/>
                <w:szCs w:val="18"/>
                <w:lang w:val="fr-FR"/>
              </w:rPr>
              <w:t xml:space="preserve"> dB (BW ≤ 50MHz)</w:t>
            </w:r>
          </w:p>
          <w:p w14:paraId="000D2152" w14:textId="6F485647" w:rsidR="00DB5013" w:rsidRPr="006A33BD" w:rsidRDefault="00DB5013" w:rsidP="00DB5013">
            <w:pPr>
              <w:keepNext/>
              <w:keepLines/>
              <w:spacing w:after="0"/>
              <w:rPr>
                <w:rFonts w:ascii="Arial" w:hAnsi="Arial" w:cs="v4.2.0"/>
                <w:sz w:val="18"/>
                <w:lang w:val="fr-FR"/>
              </w:rPr>
            </w:pPr>
            <w:r w:rsidRPr="006A33BD">
              <w:rPr>
                <w:rFonts w:ascii="Arial" w:hAnsi="Arial" w:cs="Arial"/>
                <w:sz w:val="18"/>
                <w:lang w:val="fr-FR"/>
              </w:rPr>
              <w:t>±</w:t>
            </w:r>
            <w:r w:rsidRPr="006A33BD">
              <w:rPr>
                <w:rFonts w:ascii="Arial" w:hAnsi="Arial"/>
                <w:sz w:val="18"/>
                <w:lang w:val="fr-FR" w:eastAsia="ja-JP"/>
              </w:rPr>
              <w:t>7.75</w:t>
            </w:r>
            <w:r w:rsidRPr="006A33BD">
              <w:rPr>
                <w:rFonts w:ascii="Arial" w:hAnsi="Arial" w:cs="Arial"/>
                <w:bCs/>
                <w:color w:val="000000"/>
                <w:sz w:val="18"/>
                <w:szCs w:val="18"/>
                <w:lang w:val="fr-FR"/>
              </w:rPr>
              <w:t xml:space="preserve"> dB (50MHz &lt; BW ≤ 100MHz)</w:t>
            </w:r>
          </w:p>
          <w:p w14:paraId="12C3F074" w14:textId="6589EDDD" w:rsidR="00DB5013" w:rsidRPr="006A33BD" w:rsidRDefault="00DB5013" w:rsidP="00DB5013">
            <w:pPr>
              <w:pStyle w:val="TAL"/>
              <w:rPr>
                <w:rFonts w:cs="v4.2.0"/>
                <w:lang w:val="fr-FR"/>
              </w:rPr>
            </w:pPr>
            <w:r w:rsidRPr="006A33BD">
              <w:rPr>
                <w:rFonts w:cs="Arial"/>
                <w:lang w:val="fr-FR"/>
              </w:rPr>
              <w:t>±</w:t>
            </w:r>
            <w:r w:rsidRPr="006A33BD">
              <w:rPr>
                <w:lang w:val="fr-FR" w:eastAsia="ja-JP"/>
              </w:rPr>
              <w:t>7.75</w:t>
            </w:r>
            <w:r w:rsidRPr="006A33BD">
              <w:rPr>
                <w:szCs w:val="18"/>
                <w:lang w:val="fr-FR"/>
              </w:rPr>
              <w:t xml:space="preserve"> dB </w:t>
            </w:r>
            <w:r w:rsidRPr="006A33BD">
              <w:rPr>
                <w:rFonts w:cs="Arial"/>
                <w:bCs/>
                <w:color w:val="000000"/>
                <w:szCs w:val="18"/>
                <w:lang w:val="fr-FR"/>
              </w:rPr>
              <w:t>(100MHz &lt; BW ≤ 200MHz)</w:t>
            </w:r>
          </w:p>
          <w:p w14:paraId="01EC4552" w14:textId="2FC4542F" w:rsidR="00DB5013" w:rsidRPr="006A33BD" w:rsidRDefault="00DB5013" w:rsidP="00DB5013">
            <w:pPr>
              <w:pStyle w:val="TAL"/>
              <w:rPr>
                <w:rFonts w:cs="Arial"/>
                <w:bCs/>
                <w:color w:val="000000"/>
                <w:szCs w:val="18"/>
                <w:lang w:val="fr-FR"/>
              </w:rPr>
            </w:pPr>
            <w:r w:rsidRPr="006A33BD">
              <w:rPr>
                <w:rFonts w:cs="Arial"/>
                <w:lang w:val="fr-FR"/>
              </w:rPr>
              <w:t>±</w:t>
            </w:r>
            <w:r w:rsidRPr="006A33BD">
              <w:rPr>
                <w:lang w:val="fr-FR" w:eastAsia="ja-JP"/>
              </w:rPr>
              <w:t>7.75</w:t>
            </w:r>
            <w:r w:rsidRPr="006A33BD">
              <w:rPr>
                <w:szCs w:val="18"/>
                <w:lang w:val="fr-FR"/>
              </w:rPr>
              <w:t xml:space="preserve"> dB </w:t>
            </w:r>
            <w:r w:rsidRPr="006A33BD">
              <w:rPr>
                <w:rFonts w:cs="Arial"/>
                <w:bCs/>
                <w:color w:val="000000"/>
                <w:szCs w:val="18"/>
                <w:lang w:val="fr-FR"/>
              </w:rPr>
              <w:t>(200MHz &lt; BW ≤ 400MHz)</w:t>
            </w:r>
          </w:p>
          <w:p w14:paraId="517C2596" w14:textId="77777777" w:rsidR="00E05D8E" w:rsidRPr="006A33BD" w:rsidRDefault="00E05D8E" w:rsidP="00E05D8E">
            <w:pPr>
              <w:pStyle w:val="TAL"/>
              <w:rPr>
                <w:rFonts w:cs="v4.2.0"/>
                <w:lang w:val="fr-FR"/>
              </w:rPr>
            </w:pPr>
          </w:p>
          <w:p w14:paraId="22BAD837" w14:textId="77777777" w:rsidR="00E05D8E" w:rsidRPr="006A33BD" w:rsidRDefault="00E05D8E" w:rsidP="00E05D8E">
            <w:pPr>
              <w:pStyle w:val="TAL"/>
              <w:rPr>
                <w:rFonts w:cs="v4.2.0"/>
                <w:lang w:val="fr-FR"/>
              </w:rPr>
            </w:pPr>
            <w:r w:rsidRPr="006A33BD">
              <w:rPr>
                <w:rFonts w:cs="v4.2.0"/>
                <w:lang w:val="fr-FR"/>
              </w:rPr>
              <w:t>PC1</w:t>
            </w:r>
          </w:p>
          <w:p w14:paraId="75057EF5" w14:textId="77777777" w:rsidR="00E05D8E" w:rsidRPr="006A33BD" w:rsidRDefault="00E05D8E" w:rsidP="00E05D8E">
            <w:pPr>
              <w:pStyle w:val="TAL"/>
              <w:rPr>
                <w:rFonts w:cs="v4.2.0"/>
                <w:lang w:val="fr-FR"/>
              </w:rPr>
            </w:pPr>
            <w:r w:rsidRPr="006A33BD">
              <w:rPr>
                <w:rFonts w:cs="v4.2.0"/>
                <w:lang w:val="fr-FR"/>
              </w:rPr>
              <w:t xml:space="preserve">Max </w:t>
            </w:r>
            <w:proofErr w:type="spellStart"/>
            <w:r w:rsidRPr="006A33BD">
              <w:rPr>
                <w:rFonts w:cs="v4.2.0"/>
                <w:lang w:val="fr-FR"/>
              </w:rPr>
              <w:t>Device</w:t>
            </w:r>
            <w:proofErr w:type="spellEnd"/>
            <w:r w:rsidRPr="006A33BD">
              <w:rPr>
                <w:rFonts w:cs="v4.2.0"/>
                <w:lang w:val="fr-FR"/>
              </w:rPr>
              <w:t xml:space="preserve"> size ≤ 30cm</w:t>
            </w:r>
          </w:p>
          <w:p w14:paraId="6EE47A0F" w14:textId="77777777" w:rsidR="00E05D8E" w:rsidRPr="006A33BD" w:rsidRDefault="00E05D8E" w:rsidP="00E05D8E">
            <w:pPr>
              <w:pStyle w:val="TAL"/>
              <w:rPr>
                <w:rFonts w:cs="v4.2.0"/>
                <w:lang w:val="fr-FR"/>
              </w:rPr>
            </w:pPr>
          </w:p>
          <w:p w14:paraId="4E2B716F" w14:textId="77777777" w:rsidR="00E05D8E" w:rsidRPr="006A33BD" w:rsidRDefault="00E05D8E" w:rsidP="00E05D8E">
            <w:pPr>
              <w:pStyle w:val="TAL"/>
              <w:rPr>
                <w:rFonts w:cs="v4.2.0"/>
                <w:lang w:val="fr-FR"/>
              </w:rPr>
            </w:pPr>
            <w:r w:rsidRPr="006A33BD">
              <w:rPr>
                <w:rFonts w:cs="v4.2.0"/>
                <w:lang w:val="fr-FR"/>
              </w:rPr>
              <w:t xml:space="preserve">FR2a, NTC &amp; ETC </w:t>
            </w:r>
            <w:proofErr w:type="spellStart"/>
            <w:r w:rsidRPr="006A33BD">
              <w:rPr>
                <w:rFonts w:cs="v4.2.0"/>
                <w:lang w:val="fr-FR"/>
              </w:rPr>
              <w:t>testing</w:t>
            </w:r>
            <w:proofErr w:type="spellEnd"/>
            <w:r w:rsidRPr="006A33BD">
              <w:rPr>
                <w:rFonts w:cs="v4.2.0"/>
                <w:lang w:val="fr-FR"/>
              </w:rPr>
              <w:t>:</w:t>
            </w:r>
          </w:p>
          <w:p w14:paraId="73AB7D06" w14:textId="3BDAD31A" w:rsidR="00E05D8E" w:rsidRPr="006A33BD" w:rsidRDefault="00E05D8E" w:rsidP="00E05D8E">
            <w:pPr>
              <w:pStyle w:val="TAL"/>
              <w:rPr>
                <w:rFonts w:cs="v4.2.0"/>
                <w:lang w:val="fr-FR"/>
              </w:rPr>
            </w:pPr>
            <w:r w:rsidRPr="006A33BD">
              <w:rPr>
                <w:rFonts w:cs="v4.2.0"/>
                <w:lang w:val="fr-FR"/>
              </w:rPr>
              <w:t>±6.04 dB (BW ≤ 400MHz)</w:t>
            </w:r>
          </w:p>
          <w:p w14:paraId="14E836E2" w14:textId="77777777" w:rsidR="00E05D8E" w:rsidRPr="006A33BD" w:rsidRDefault="00E05D8E" w:rsidP="00E05D8E">
            <w:pPr>
              <w:pStyle w:val="TAL"/>
              <w:rPr>
                <w:rFonts w:cs="v4.2.0"/>
                <w:lang w:val="fr-FR"/>
              </w:rPr>
            </w:pPr>
          </w:p>
          <w:p w14:paraId="2B8E3E91" w14:textId="77777777" w:rsidR="00E05D8E" w:rsidRPr="006A33BD" w:rsidRDefault="00E05D8E" w:rsidP="00E05D8E">
            <w:pPr>
              <w:pStyle w:val="TAL"/>
              <w:rPr>
                <w:rFonts w:cs="v4.2.0"/>
                <w:lang w:val="fr-FR"/>
              </w:rPr>
            </w:pPr>
            <w:r w:rsidRPr="006A33BD">
              <w:rPr>
                <w:rFonts w:cs="v4.2.0"/>
                <w:lang w:val="fr-FR"/>
              </w:rPr>
              <w:t xml:space="preserve">FR2b, NTC &amp; ETC </w:t>
            </w:r>
            <w:proofErr w:type="spellStart"/>
            <w:r w:rsidRPr="006A33BD">
              <w:rPr>
                <w:rFonts w:cs="v4.2.0"/>
                <w:lang w:val="fr-FR"/>
              </w:rPr>
              <w:t>testing</w:t>
            </w:r>
            <w:proofErr w:type="spellEnd"/>
            <w:r w:rsidRPr="006A33BD">
              <w:rPr>
                <w:rFonts w:cs="v4.2.0"/>
                <w:lang w:val="fr-FR"/>
              </w:rPr>
              <w:t>:</w:t>
            </w:r>
          </w:p>
          <w:p w14:paraId="7BBE7D0D" w14:textId="77777777" w:rsidR="00E05D8E" w:rsidRPr="006A33BD" w:rsidRDefault="00E05D8E" w:rsidP="00E05D8E">
            <w:pPr>
              <w:pStyle w:val="TAL"/>
              <w:rPr>
                <w:rFonts w:cs="v4.2.0"/>
                <w:lang w:val="fr-FR"/>
              </w:rPr>
            </w:pPr>
            <w:r w:rsidRPr="006A33BD">
              <w:rPr>
                <w:rFonts w:cs="v4.2.0"/>
                <w:lang w:val="fr-FR"/>
              </w:rPr>
              <w:t>±6.04 dB (BW ≤ 400MHz)</w:t>
            </w:r>
          </w:p>
          <w:p w14:paraId="55D04512" w14:textId="77777777" w:rsidR="00E05D8E" w:rsidRPr="006A33BD" w:rsidRDefault="00E05D8E" w:rsidP="00E05D8E">
            <w:pPr>
              <w:pStyle w:val="TAL"/>
              <w:rPr>
                <w:rFonts w:cs="v4.2.0"/>
                <w:lang w:val="fr-FR"/>
              </w:rPr>
            </w:pPr>
          </w:p>
          <w:p w14:paraId="31F6AC5D" w14:textId="26C8C8C6" w:rsidR="00E05D8E" w:rsidRPr="006A33BD" w:rsidRDefault="00E05D8E" w:rsidP="00E05D8E">
            <w:pPr>
              <w:pStyle w:val="TAL"/>
              <w:rPr>
                <w:rFonts w:cs="v4.2.0"/>
                <w:lang w:val="fr-FR"/>
              </w:rPr>
            </w:pPr>
            <w:r w:rsidRPr="006A33BD">
              <w:rPr>
                <w:rFonts w:cs="v4.2.0"/>
                <w:lang w:val="fr-FR"/>
              </w:rPr>
              <w:t>PC5</w:t>
            </w:r>
            <w:r w:rsidR="00743BBA" w:rsidRPr="006A33BD">
              <w:rPr>
                <w:rFonts w:cs="v4.2.0"/>
                <w:lang w:val="fr-FR"/>
              </w:rPr>
              <w:t>, PC6</w:t>
            </w:r>
          </w:p>
          <w:p w14:paraId="5F3F4A0B" w14:textId="77777777" w:rsidR="00E05D8E" w:rsidRPr="006A33BD" w:rsidRDefault="00E05D8E" w:rsidP="00E05D8E">
            <w:pPr>
              <w:pStyle w:val="TAL"/>
              <w:rPr>
                <w:rFonts w:cs="v4.2.0"/>
                <w:lang w:val="fr-FR"/>
              </w:rPr>
            </w:pPr>
            <w:r w:rsidRPr="006A33BD">
              <w:rPr>
                <w:rFonts w:cs="v4.2.0"/>
                <w:lang w:val="fr-FR"/>
              </w:rPr>
              <w:t xml:space="preserve">Max </w:t>
            </w:r>
            <w:proofErr w:type="spellStart"/>
            <w:r w:rsidRPr="006A33BD">
              <w:rPr>
                <w:rFonts w:cs="v4.2.0"/>
                <w:lang w:val="fr-FR"/>
              </w:rPr>
              <w:t>Device</w:t>
            </w:r>
            <w:proofErr w:type="spellEnd"/>
            <w:r w:rsidRPr="006A33BD">
              <w:rPr>
                <w:rFonts w:cs="v4.2.0"/>
                <w:lang w:val="fr-FR"/>
              </w:rPr>
              <w:t xml:space="preserve"> size ≤ 30cm</w:t>
            </w:r>
          </w:p>
          <w:p w14:paraId="1A08752B" w14:textId="77777777" w:rsidR="00E05D8E" w:rsidRPr="006A33BD" w:rsidRDefault="00E05D8E" w:rsidP="00E05D8E">
            <w:pPr>
              <w:pStyle w:val="TAL"/>
              <w:rPr>
                <w:rFonts w:cs="v4.2.0"/>
                <w:lang w:val="fr-FR"/>
              </w:rPr>
            </w:pPr>
          </w:p>
          <w:p w14:paraId="5183BF0C" w14:textId="77777777" w:rsidR="00E05D8E" w:rsidRPr="001F23FC" w:rsidRDefault="00E05D8E" w:rsidP="00E05D8E">
            <w:pPr>
              <w:pStyle w:val="TAL"/>
              <w:rPr>
                <w:rFonts w:cs="v4.2.0"/>
              </w:rPr>
            </w:pPr>
            <w:r w:rsidRPr="001F23FC">
              <w:rPr>
                <w:rFonts w:cs="v4.2.0"/>
              </w:rPr>
              <w:t>FR2a, NTC &amp; ETC testing:</w:t>
            </w:r>
          </w:p>
          <w:p w14:paraId="08C55B8E" w14:textId="06E116CF" w:rsidR="00E05D8E" w:rsidRPr="001F23FC" w:rsidRDefault="00E05D8E" w:rsidP="00E05D8E">
            <w:pPr>
              <w:pStyle w:val="TAL"/>
              <w:rPr>
                <w:rFonts w:cs="v4.2.0"/>
              </w:rPr>
            </w:pPr>
            <w:r w:rsidRPr="001F23FC">
              <w:rPr>
                <w:rFonts w:cs="v4.2.0"/>
              </w:rPr>
              <w:t>±6.04 dB (BW ≤ 400MHz)</w:t>
            </w:r>
          </w:p>
        </w:tc>
        <w:tc>
          <w:tcPr>
            <w:tcW w:w="2949" w:type="dxa"/>
          </w:tcPr>
          <w:p w14:paraId="16560F03" w14:textId="21ECEBA3"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 xml:space="preserve">Table </w:t>
            </w:r>
            <w:r w:rsidRPr="001F23FC">
              <w:t>B.17-1B</w:t>
            </w:r>
            <w:r w:rsidRPr="001F23FC">
              <w:rPr>
                <w:rFonts w:cs="Arial"/>
                <w:snapToGrid w:val="0"/>
                <w:lang w:eastAsia="sv-SE"/>
              </w:rPr>
              <w:t xml:space="preserve"> in TR 38.903)</w:t>
            </w:r>
          </w:p>
        </w:tc>
      </w:tr>
      <w:tr w:rsidR="00E05D8E" w:rsidRPr="001F23FC" w14:paraId="5F478968" w14:textId="77777777" w:rsidTr="005D2397">
        <w:trPr>
          <w:gridAfter w:val="1"/>
          <w:wAfter w:w="77" w:type="dxa"/>
          <w:cantSplit/>
          <w:jc w:val="center"/>
        </w:trPr>
        <w:tc>
          <w:tcPr>
            <w:tcW w:w="2720" w:type="dxa"/>
            <w:gridSpan w:val="2"/>
          </w:tcPr>
          <w:p w14:paraId="24E79039" w14:textId="77777777" w:rsidR="00E05D8E" w:rsidRPr="001F23FC" w:rsidRDefault="00E05D8E" w:rsidP="00E05D8E">
            <w:pPr>
              <w:pStyle w:val="TAL"/>
              <w:rPr>
                <w:rFonts w:cs="v4.2.0"/>
              </w:rPr>
            </w:pPr>
            <w:r w:rsidRPr="001F23FC">
              <w:rPr>
                <w:rFonts w:cs="v4.2.0"/>
              </w:rPr>
              <w:lastRenderedPageBreak/>
              <w:t>6.5.3.1 Transmitter Spurious emissions</w:t>
            </w:r>
          </w:p>
        </w:tc>
        <w:tc>
          <w:tcPr>
            <w:tcW w:w="3629" w:type="dxa"/>
          </w:tcPr>
          <w:p w14:paraId="62949B5E" w14:textId="6EDC06D3"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7A195BFB" w14:textId="77777777" w:rsidR="00E05D8E" w:rsidRPr="001F23FC" w:rsidRDefault="00E05D8E" w:rsidP="00E05D8E">
            <w:pPr>
              <w:pStyle w:val="TAL"/>
              <w:rPr>
                <w:rFonts w:cs="v4.2.0"/>
              </w:rPr>
            </w:pPr>
            <w:r w:rsidRPr="001F23FC">
              <w:rPr>
                <w:rFonts w:cs="v4.2.0"/>
              </w:rPr>
              <w:t xml:space="preserve">Maximum in-band BW </w:t>
            </w:r>
            <w:r w:rsidRPr="001F23FC">
              <w:rPr>
                <w:rFonts w:cs="Arial"/>
                <w:bCs/>
                <w:color w:val="000000"/>
                <w:szCs w:val="18"/>
              </w:rPr>
              <w:t xml:space="preserve">≤ </w:t>
            </w:r>
            <w:r w:rsidRPr="001F23FC">
              <w:rPr>
                <w:rFonts w:cs="v4.2.0"/>
              </w:rPr>
              <w:t>400MHz</w:t>
            </w:r>
          </w:p>
          <w:p w14:paraId="3D3CE415" w14:textId="77777777" w:rsidR="00E05D8E" w:rsidRPr="001F23FC" w:rsidRDefault="00E05D8E" w:rsidP="00E05D8E">
            <w:pPr>
              <w:pStyle w:val="TAL"/>
              <w:rPr>
                <w:rFonts w:cs="Arial"/>
                <w:bCs/>
                <w:color w:val="000000"/>
                <w:szCs w:val="18"/>
              </w:rPr>
            </w:pPr>
          </w:p>
          <w:p w14:paraId="39EAAF89" w14:textId="6406D75D" w:rsidR="00E05D8E" w:rsidRPr="001F23FC" w:rsidRDefault="00E05D8E" w:rsidP="00E05D8E">
            <w:pPr>
              <w:pStyle w:val="TAL"/>
              <w:rPr>
                <w:rFonts w:cs="Arial"/>
                <w:bCs/>
                <w:color w:val="000000"/>
                <w:szCs w:val="18"/>
              </w:rPr>
            </w:pPr>
            <w:r w:rsidRPr="001F23FC">
              <w:rPr>
                <w:rFonts w:cs="Arial"/>
                <w:bCs/>
                <w:color w:val="000000"/>
                <w:szCs w:val="18"/>
                <w:lang w:eastAsia="ja-JP"/>
              </w:rPr>
              <w:t>PC3:</w:t>
            </w:r>
          </w:p>
          <w:p w14:paraId="7B5CDE47" w14:textId="640FC7DB" w:rsidR="00E05D8E" w:rsidRPr="001F23FC" w:rsidRDefault="00E05D8E" w:rsidP="00E05D8E">
            <w:pPr>
              <w:pStyle w:val="TAL"/>
              <w:rPr>
                <w:rFonts w:cs="Arial"/>
                <w:bCs/>
                <w:color w:val="000000"/>
                <w:szCs w:val="18"/>
              </w:rPr>
            </w:pPr>
            <w:r w:rsidRPr="001F23FC">
              <w:rPr>
                <w:rFonts w:cs="Arial"/>
              </w:rPr>
              <w:t>±</w:t>
            </w:r>
            <w:r w:rsidRPr="001F23FC">
              <w:rPr>
                <w:szCs w:val="18"/>
              </w:rPr>
              <w:t>5.29</w:t>
            </w:r>
            <w:r w:rsidRPr="001F23FC">
              <w:rPr>
                <w:rFonts w:cs="Arial"/>
                <w:bCs/>
                <w:color w:val="000000"/>
                <w:szCs w:val="18"/>
              </w:rPr>
              <w:t xml:space="preserve"> dB (6GHz ≤ f &lt; 12.75GHz)</w:t>
            </w:r>
          </w:p>
          <w:p w14:paraId="34C83CE2" w14:textId="751AEDEB" w:rsidR="00E05D8E" w:rsidRPr="001F23FC" w:rsidRDefault="00E05D8E" w:rsidP="00E05D8E">
            <w:pPr>
              <w:pStyle w:val="TAL"/>
              <w:rPr>
                <w:rFonts w:cs="v4.2.0"/>
              </w:rPr>
            </w:pPr>
            <w:r w:rsidRPr="001F23FC">
              <w:rPr>
                <w:rFonts w:cs="Arial"/>
              </w:rPr>
              <w:t>±</w:t>
            </w:r>
            <w:r w:rsidRPr="001F23FC">
              <w:rPr>
                <w:szCs w:val="18"/>
              </w:rPr>
              <w:t>5.25</w:t>
            </w:r>
            <w:r w:rsidRPr="001F23FC">
              <w:rPr>
                <w:rFonts w:cs="Arial"/>
                <w:bCs/>
                <w:color w:val="000000"/>
                <w:szCs w:val="18"/>
              </w:rPr>
              <w:t xml:space="preserve"> dB (12.75GHz ≤ f &lt; 23.45GHz)</w:t>
            </w:r>
          </w:p>
          <w:p w14:paraId="00D483F2" w14:textId="5433BD30" w:rsidR="00E05D8E" w:rsidRPr="001F23FC" w:rsidRDefault="00E05D8E" w:rsidP="00E05D8E">
            <w:pPr>
              <w:pStyle w:val="TAL"/>
              <w:rPr>
                <w:rFonts w:cs="v4.2.0"/>
              </w:rPr>
            </w:pPr>
            <w:r w:rsidRPr="001F23FC">
              <w:rPr>
                <w:rFonts w:cs="Arial"/>
              </w:rPr>
              <w:t>±</w:t>
            </w:r>
            <w:r w:rsidRPr="001F23FC">
              <w:rPr>
                <w:szCs w:val="18"/>
              </w:rPr>
              <w:t xml:space="preserve">5.41 dB </w:t>
            </w:r>
            <w:r w:rsidRPr="001F23FC">
              <w:rPr>
                <w:rFonts w:cs="Arial"/>
                <w:bCs/>
                <w:color w:val="000000"/>
                <w:szCs w:val="18"/>
              </w:rPr>
              <w:t>(23.45GHz ≤ f &lt; 40.8GHz)</w:t>
            </w:r>
          </w:p>
          <w:p w14:paraId="73D68638" w14:textId="5FEDB300" w:rsidR="00E05D8E" w:rsidRPr="001F23FC" w:rsidRDefault="00E05D8E" w:rsidP="00E05D8E">
            <w:pPr>
              <w:pStyle w:val="TAL"/>
              <w:rPr>
                <w:rFonts w:cs="Arial"/>
                <w:bCs/>
                <w:color w:val="000000"/>
                <w:szCs w:val="18"/>
              </w:rPr>
            </w:pPr>
            <w:r w:rsidRPr="001F23FC">
              <w:rPr>
                <w:rFonts w:cs="Arial"/>
              </w:rPr>
              <w:t>±</w:t>
            </w:r>
            <w:r w:rsidRPr="001F23FC">
              <w:rPr>
                <w:szCs w:val="18"/>
              </w:rPr>
              <w:t xml:space="preserve">7.42 dB </w:t>
            </w:r>
            <w:r w:rsidRPr="001F23FC">
              <w:rPr>
                <w:rFonts w:cs="Arial"/>
                <w:bCs/>
                <w:color w:val="000000"/>
                <w:szCs w:val="18"/>
              </w:rPr>
              <w:t>(40.8GHz ≤ f &lt; 66GHz)</w:t>
            </w:r>
          </w:p>
          <w:p w14:paraId="36913ED0" w14:textId="77777777" w:rsidR="00E05D8E" w:rsidRPr="001F23FC" w:rsidRDefault="00E05D8E" w:rsidP="00E05D8E">
            <w:pPr>
              <w:pStyle w:val="TAL"/>
              <w:rPr>
                <w:rFonts w:cs="Arial"/>
                <w:bCs/>
                <w:color w:val="000000"/>
                <w:szCs w:val="18"/>
              </w:rPr>
            </w:pPr>
            <w:r w:rsidRPr="001F23FC">
              <w:rPr>
                <w:rFonts w:cs="Arial"/>
              </w:rPr>
              <w:t>±</w:t>
            </w:r>
            <w:r w:rsidRPr="001F23FC">
              <w:rPr>
                <w:szCs w:val="18"/>
              </w:rPr>
              <w:t xml:space="preserve">7.72 dB </w:t>
            </w:r>
            <w:r w:rsidRPr="001F23FC">
              <w:rPr>
                <w:rFonts w:cs="Arial"/>
                <w:bCs/>
                <w:color w:val="000000"/>
                <w:szCs w:val="18"/>
              </w:rPr>
              <w:t>(66GHz ≤ f ≤ 80GHz)</w:t>
            </w:r>
          </w:p>
          <w:p w14:paraId="64EC9D96" w14:textId="7D237FA3" w:rsidR="00E05D8E" w:rsidRPr="001F23FC" w:rsidRDefault="00E05D8E" w:rsidP="00E05D8E">
            <w:pPr>
              <w:pStyle w:val="TAL"/>
              <w:rPr>
                <w:rFonts w:cs="Arial"/>
                <w:bCs/>
                <w:color w:val="000000"/>
                <w:szCs w:val="18"/>
              </w:rPr>
            </w:pPr>
            <w:r w:rsidRPr="001F23FC">
              <w:rPr>
                <w:rFonts w:cs="Arial"/>
              </w:rPr>
              <w:t>±</w:t>
            </w:r>
            <w:r w:rsidRPr="001F23FC">
              <w:rPr>
                <w:szCs w:val="18"/>
              </w:rPr>
              <w:t xml:space="preserve">8.14 dB </w:t>
            </w:r>
            <w:r w:rsidRPr="001F23FC">
              <w:rPr>
                <w:rFonts w:cs="Arial"/>
                <w:bCs/>
                <w:color w:val="000000"/>
                <w:szCs w:val="18"/>
              </w:rPr>
              <w:t>(80GHz &lt; f ≤ 87GHz)</w:t>
            </w:r>
          </w:p>
          <w:p w14:paraId="64666CC4" w14:textId="77777777" w:rsidR="00E05D8E" w:rsidRPr="001F23FC" w:rsidRDefault="00E05D8E" w:rsidP="00E05D8E">
            <w:pPr>
              <w:pStyle w:val="TAL"/>
              <w:rPr>
                <w:rFonts w:cs="Arial"/>
                <w:bCs/>
                <w:color w:val="000000"/>
                <w:szCs w:val="18"/>
              </w:rPr>
            </w:pPr>
          </w:p>
          <w:p w14:paraId="48677CE9" w14:textId="77777777" w:rsidR="00E05D8E" w:rsidRPr="001F23FC" w:rsidRDefault="00E05D8E" w:rsidP="00E05D8E">
            <w:pPr>
              <w:pStyle w:val="TAL"/>
              <w:rPr>
                <w:rFonts w:cs="Arial"/>
                <w:bCs/>
                <w:color w:val="000000"/>
                <w:szCs w:val="18"/>
                <w:lang w:eastAsia="ja-JP"/>
              </w:rPr>
            </w:pPr>
            <w:r w:rsidRPr="001F23FC">
              <w:rPr>
                <w:rFonts w:cs="Arial"/>
                <w:bCs/>
                <w:color w:val="000000"/>
                <w:szCs w:val="18"/>
                <w:lang w:eastAsia="ja-JP"/>
              </w:rPr>
              <w:t>PC1:</w:t>
            </w:r>
          </w:p>
          <w:p w14:paraId="452FCB17" w14:textId="46A96EB5" w:rsidR="00E05D8E" w:rsidRPr="001F23FC" w:rsidRDefault="00E05D8E" w:rsidP="00E05D8E">
            <w:pPr>
              <w:pStyle w:val="TAL"/>
              <w:rPr>
                <w:rFonts w:cs="Arial"/>
                <w:bCs/>
                <w:color w:val="000000"/>
                <w:szCs w:val="18"/>
              </w:rPr>
            </w:pPr>
            <w:r w:rsidRPr="001F23FC">
              <w:rPr>
                <w:rFonts w:cs="Arial"/>
              </w:rPr>
              <w:t>±</w:t>
            </w:r>
            <w:r w:rsidRPr="001F23FC">
              <w:rPr>
                <w:szCs w:val="18"/>
              </w:rPr>
              <w:t>5.28</w:t>
            </w:r>
            <w:r w:rsidRPr="001F23FC">
              <w:rPr>
                <w:rFonts w:cs="Arial"/>
                <w:bCs/>
                <w:color w:val="000000"/>
                <w:szCs w:val="18"/>
              </w:rPr>
              <w:t xml:space="preserve"> dB (6GHz ≤ f &lt; 12.75GHz)</w:t>
            </w:r>
          </w:p>
          <w:p w14:paraId="558F0007" w14:textId="0C497B78" w:rsidR="00E05D8E" w:rsidRPr="001F23FC" w:rsidRDefault="00E05D8E" w:rsidP="00E05D8E">
            <w:pPr>
              <w:pStyle w:val="TAL"/>
              <w:rPr>
                <w:rFonts w:cs="v4.2.0"/>
              </w:rPr>
            </w:pPr>
            <w:r w:rsidRPr="001F23FC">
              <w:rPr>
                <w:rFonts w:cs="Arial"/>
              </w:rPr>
              <w:t>±</w:t>
            </w:r>
            <w:r w:rsidRPr="001F23FC">
              <w:rPr>
                <w:szCs w:val="18"/>
              </w:rPr>
              <w:t>5.91</w:t>
            </w:r>
            <w:r w:rsidRPr="001F23FC">
              <w:rPr>
                <w:rFonts w:cs="Arial"/>
                <w:bCs/>
                <w:color w:val="000000"/>
                <w:szCs w:val="18"/>
              </w:rPr>
              <w:t xml:space="preserve"> dB (12.75GHz ≤ f &lt; 23.45GHz)</w:t>
            </w:r>
          </w:p>
          <w:p w14:paraId="6A01021A" w14:textId="2FAF5331" w:rsidR="00E05D8E" w:rsidRPr="001F23FC" w:rsidRDefault="00E05D8E" w:rsidP="00E05D8E">
            <w:pPr>
              <w:pStyle w:val="TAL"/>
              <w:rPr>
                <w:rFonts w:cs="v4.2.0"/>
              </w:rPr>
            </w:pPr>
            <w:r w:rsidRPr="001F23FC">
              <w:rPr>
                <w:rFonts w:cs="Arial"/>
              </w:rPr>
              <w:t>±</w:t>
            </w:r>
            <w:r w:rsidRPr="001F23FC">
              <w:rPr>
                <w:szCs w:val="18"/>
              </w:rPr>
              <w:t xml:space="preserve">6.07 dB </w:t>
            </w:r>
            <w:r w:rsidRPr="001F23FC">
              <w:rPr>
                <w:rFonts w:cs="Arial"/>
                <w:bCs/>
                <w:color w:val="000000"/>
                <w:szCs w:val="18"/>
              </w:rPr>
              <w:t>(23.45GHz ≤ f &lt; 40.8GHz)</w:t>
            </w:r>
          </w:p>
          <w:p w14:paraId="43BA9F6C" w14:textId="3DECE60B" w:rsidR="00E05D8E" w:rsidRPr="001F23FC" w:rsidRDefault="00E05D8E" w:rsidP="00E05D8E">
            <w:pPr>
              <w:pStyle w:val="TAL"/>
              <w:rPr>
                <w:rFonts w:cs="Arial"/>
                <w:bCs/>
                <w:color w:val="000000"/>
                <w:szCs w:val="18"/>
              </w:rPr>
            </w:pPr>
            <w:r w:rsidRPr="001F23FC">
              <w:rPr>
                <w:rFonts w:cs="Arial"/>
              </w:rPr>
              <w:t>±</w:t>
            </w:r>
            <w:r w:rsidRPr="001F23FC">
              <w:rPr>
                <w:szCs w:val="18"/>
              </w:rPr>
              <w:t xml:space="preserve">8.09 dB </w:t>
            </w:r>
            <w:r w:rsidRPr="001F23FC">
              <w:rPr>
                <w:rFonts w:cs="Arial"/>
                <w:bCs/>
                <w:color w:val="000000"/>
                <w:szCs w:val="18"/>
              </w:rPr>
              <w:t>(40.8GHz ≤ f &lt; 66GHz)</w:t>
            </w:r>
          </w:p>
          <w:p w14:paraId="4E4E344C" w14:textId="77777777" w:rsidR="00E05D8E" w:rsidRPr="001F23FC" w:rsidRDefault="00E05D8E" w:rsidP="00E05D8E">
            <w:pPr>
              <w:pStyle w:val="TAL"/>
              <w:rPr>
                <w:rFonts w:cs="Arial"/>
                <w:bCs/>
                <w:color w:val="000000"/>
                <w:szCs w:val="18"/>
              </w:rPr>
            </w:pPr>
            <w:r w:rsidRPr="001F23FC">
              <w:rPr>
                <w:rFonts w:cs="Arial"/>
              </w:rPr>
              <w:t>±</w:t>
            </w:r>
            <w:r w:rsidRPr="001F23FC">
              <w:rPr>
                <w:szCs w:val="18"/>
              </w:rPr>
              <w:t xml:space="preserve">7.71 dB </w:t>
            </w:r>
            <w:r w:rsidRPr="001F23FC">
              <w:rPr>
                <w:rFonts w:cs="Arial"/>
                <w:bCs/>
                <w:color w:val="000000"/>
                <w:szCs w:val="18"/>
              </w:rPr>
              <w:t>(66GHz ≤ f ≤ 80GHz)</w:t>
            </w:r>
          </w:p>
          <w:p w14:paraId="29391EAE" w14:textId="77777777" w:rsidR="00E05D8E" w:rsidRPr="001F23FC" w:rsidRDefault="00E05D8E" w:rsidP="00E05D8E">
            <w:pPr>
              <w:pStyle w:val="TAL"/>
              <w:rPr>
                <w:rFonts w:cs="Arial"/>
                <w:bCs/>
                <w:color w:val="000000"/>
                <w:szCs w:val="18"/>
              </w:rPr>
            </w:pPr>
          </w:p>
          <w:p w14:paraId="0165BAA7" w14:textId="77777777" w:rsidR="00992A98" w:rsidRPr="001F23FC" w:rsidRDefault="00992A98" w:rsidP="00992A98">
            <w:pPr>
              <w:pStyle w:val="TAL"/>
              <w:rPr>
                <w:rFonts w:cs="Arial"/>
                <w:bCs/>
                <w:color w:val="000000"/>
                <w:szCs w:val="18"/>
                <w:lang w:eastAsia="ja-JP"/>
              </w:rPr>
            </w:pPr>
            <w:r w:rsidRPr="001F23FC">
              <w:rPr>
                <w:rFonts w:cs="Arial"/>
                <w:bCs/>
                <w:color w:val="000000"/>
                <w:szCs w:val="18"/>
                <w:lang w:eastAsia="ja-JP"/>
              </w:rPr>
              <w:t>PC5, PC6:</w:t>
            </w:r>
          </w:p>
          <w:p w14:paraId="36B643FA" w14:textId="77777777" w:rsidR="00992A98" w:rsidRPr="001F23FC" w:rsidRDefault="00992A98" w:rsidP="00992A98">
            <w:pPr>
              <w:pStyle w:val="TAL"/>
              <w:rPr>
                <w:rFonts w:cs="Arial"/>
                <w:bCs/>
                <w:color w:val="000000"/>
                <w:szCs w:val="18"/>
              </w:rPr>
            </w:pPr>
            <w:r w:rsidRPr="001F23FC">
              <w:rPr>
                <w:rFonts w:cs="Arial"/>
              </w:rPr>
              <w:t>±</w:t>
            </w:r>
            <w:r w:rsidRPr="001F23FC">
              <w:rPr>
                <w:szCs w:val="18"/>
              </w:rPr>
              <w:t>5.28</w:t>
            </w:r>
            <w:r w:rsidRPr="001F23FC">
              <w:rPr>
                <w:rFonts w:cs="Arial"/>
                <w:bCs/>
                <w:color w:val="000000"/>
                <w:szCs w:val="18"/>
              </w:rPr>
              <w:t xml:space="preserve"> dB (6GHz ≤ f &lt; 12.75GHz)</w:t>
            </w:r>
          </w:p>
          <w:p w14:paraId="095AA737" w14:textId="77777777" w:rsidR="00992A98" w:rsidRPr="001F23FC" w:rsidRDefault="00992A98" w:rsidP="00992A98">
            <w:pPr>
              <w:pStyle w:val="TAL"/>
              <w:rPr>
                <w:rFonts w:cs="v4.2.0"/>
              </w:rPr>
            </w:pPr>
            <w:r w:rsidRPr="001F23FC">
              <w:rPr>
                <w:rFonts w:cs="Arial"/>
              </w:rPr>
              <w:t>±</w:t>
            </w:r>
            <w:r w:rsidRPr="001F23FC">
              <w:rPr>
                <w:szCs w:val="18"/>
              </w:rPr>
              <w:t>5.24</w:t>
            </w:r>
            <w:r w:rsidRPr="001F23FC">
              <w:rPr>
                <w:rFonts w:cs="Arial"/>
                <w:bCs/>
                <w:color w:val="000000"/>
                <w:szCs w:val="18"/>
              </w:rPr>
              <w:t xml:space="preserve"> dB (12.75GHz ≤ f &lt; 23.45GHz)</w:t>
            </w:r>
          </w:p>
          <w:p w14:paraId="75CD9C4E" w14:textId="77777777" w:rsidR="00992A98" w:rsidRPr="001F23FC" w:rsidRDefault="00992A98" w:rsidP="00992A98">
            <w:pPr>
              <w:pStyle w:val="TAL"/>
              <w:rPr>
                <w:rFonts w:cs="v4.2.0"/>
              </w:rPr>
            </w:pPr>
            <w:r w:rsidRPr="001F23FC">
              <w:rPr>
                <w:rFonts w:cs="Arial"/>
              </w:rPr>
              <w:t>±</w:t>
            </w:r>
            <w:r w:rsidRPr="001F23FC">
              <w:rPr>
                <w:szCs w:val="18"/>
              </w:rPr>
              <w:t xml:space="preserve">5.40 dB </w:t>
            </w:r>
            <w:r w:rsidRPr="001F23FC">
              <w:rPr>
                <w:rFonts w:cs="Arial"/>
                <w:bCs/>
                <w:color w:val="000000"/>
                <w:szCs w:val="18"/>
              </w:rPr>
              <w:t>(23.45GHz ≤ f &lt; 40.8GHz)</w:t>
            </w:r>
          </w:p>
          <w:p w14:paraId="6BF2466F" w14:textId="77777777" w:rsidR="00992A98" w:rsidRPr="001F23FC" w:rsidRDefault="00992A98" w:rsidP="00992A98">
            <w:pPr>
              <w:pStyle w:val="TAL"/>
              <w:rPr>
                <w:rFonts w:cs="Arial"/>
                <w:bCs/>
                <w:color w:val="000000"/>
                <w:szCs w:val="18"/>
              </w:rPr>
            </w:pPr>
            <w:r w:rsidRPr="001F23FC">
              <w:rPr>
                <w:rFonts w:cs="Arial"/>
              </w:rPr>
              <w:t>±</w:t>
            </w:r>
            <w:r w:rsidRPr="001F23FC">
              <w:rPr>
                <w:szCs w:val="18"/>
              </w:rPr>
              <w:t xml:space="preserve">7.42 dB </w:t>
            </w:r>
            <w:r w:rsidRPr="001F23FC">
              <w:rPr>
                <w:rFonts w:cs="Arial"/>
                <w:bCs/>
                <w:color w:val="000000"/>
                <w:szCs w:val="18"/>
              </w:rPr>
              <w:t>(40.8GHz ≤ f &lt; 66GHz)</w:t>
            </w:r>
          </w:p>
          <w:p w14:paraId="4884F1F5" w14:textId="77777777" w:rsidR="00992A98" w:rsidRPr="001F23FC" w:rsidRDefault="00992A98" w:rsidP="00992A98">
            <w:pPr>
              <w:pStyle w:val="TAL"/>
              <w:rPr>
                <w:rFonts w:cs="Arial"/>
                <w:bCs/>
                <w:color w:val="000000"/>
                <w:szCs w:val="18"/>
              </w:rPr>
            </w:pPr>
            <w:r w:rsidRPr="001F23FC">
              <w:rPr>
                <w:rFonts w:cs="Arial"/>
              </w:rPr>
              <w:t>±</w:t>
            </w:r>
            <w:r w:rsidRPr="001F23FC">
              <w:rPr>
                <w:szCs w:val="18"/>
              </w:rPr>
              <w:t xml:space="preserve">7.71 dB </w:t>
            </w:r>
            <w:r w:rsidRPr="001F23FC">
              <w:rPr>
                <w:rFonts w:cs="Arial"/>
                <w:bCs/>
                <w:color w:val="000000"/>
                <w:szCs w:val="18"/>
              </w:rPr>
              <w:t>(66GHz ≤ f ≤ 80GHz) (PC5 only)</w:t>
            </w:r>
          </w:p>
          <w:p w14:paraId="07E8121A" w14:textId="2F43118E" w:rsidR="00E05D8E" w:rsidRPr="001F23FC" w:rsidRDefault="00992A98" w:rsidP="00992A98">
            <w:pPr>
              <w:pStyle w:val="TAL"/>
              <w:rPr>
                <w:rFonts w:cs="v4.2.0"/>
              </w:rPr>
            </w:pPr>
            <w:r w:rsidRPr="001F23FC">
              <w:rPr>
                <w:rFonts w:cs="Arial"/>
              </w:rPr>
              <w:t>±</w:t>
            </w:r>
            <w:r w:rsidRPr="001F23FC">
              <w:rPr>
                <w:szCs w:val="18"/>
              </w:rPr>
              <w:t xml:space="preserve">8.13 dB </w:t>
            </w:r>
            <w:r w:rsidRPr="001F23FC">
              <w:rPr>
                <w:rFonts w:cs="Arial"/>
                <w:bCs/>
                <w:color w:val="000000"/>
                <w:szCs w:val="18"/>
              </w:rPr>
              <w:t>(80GHz &lt; f ≤ 87GHz) (PC5 only)</w:t>
            </w:r>
          </w:p>
        </w:tc>
        <w:tc>
          <w:tcPr>
            <w:tcW w:w="2949" w:type="dxa"/>
          </w:tcPr>
          <w:p w14:paraId="6D0B22EB" w14:textId="77777777"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Table B.1</w:t>
            </w:r>
            <w:r w:rsidRPr="001F23FC">
              <w:rPr>
                <w:rFonts w:cs="Arial"/>
                <w:snapToGrid w:val="0"/>
              </w:rPr>
              <w:t>8-1</w:t>
            </w:r>
            <w:r w:rsidRPr="001F23FC">
              <w:rPr>
                <w:rFonts w:cs="Arial"/>
                <w:snapToGrid w:val="0"/>
                <w:lang w:eastAsia="sv-SE"/>
              </w:rPr>
              <w:t xml:space="preserve"> in TR 38.903)</w:t>
            </w:r>
          </w:p>
        </w:tc>
      </w:tr>
      <w:tr w:rsidR="00E05D8E" w:rsidRPr="001F23FC" w14:paraId="4814BC53" w14:textId="77777777" w:rsidTr="005D2397">
        <w:trPr>
          <w:gridAfter w:val="1"/>
          <w:wAfter w:w="77" w:type="dxa"/>
          <w:cantSplit/>
          <w:jc w:val="center"/>
        </w:trPr>
        <w:tc>
          <w:tcPr>
            <w:tcW w:w="2720" w:type="dxa"/>
            <w:gridSpan w:val="2"/>
          </w:tcPr>
          <w:p w14:paraId="70538C84" w14:textId="314C8F87" w:rsidR="00E05D8E" w:rsidRPr="001F23FC" w:rsidRDefault="00E05D8E" w:rsidP="00E05D8E">
            <w:pPr>
              <w:pStyle w:val="TAL"/>
            </w:pPr>
            <w:r w:rsidRPr="001F23FC">
              <w:t>6.5.3.1_1 Transmitter Spurious emissions with Power Boost</w:t>
            </w:r>
          </w:p>
        </w:tc>
        <w:tc>
          <w:tcPr>
            <w:tcW w:w="3629" w:type="dxa"/>
          </w:tcPr>
          <w:p w14:paraId="504285E2" w14:textId="612AFF7D" w:rsidR="00E05D8E" w:rsidRPr="001F23FC" w:rsidRDefault="00E05D8E" w:rsidP="00E05D8E">
            <w:pPr>
              <w:pStyle w:val="TAL"/>
            </w:pPr>
            <w:r w:rsidRPr="001F23FC">
              <w:t>Same as 6.5.3.1</w:t>
            </w:r>
          </w:p>
        </w:tc>
        <w:tc>
          <w:tcPr>
            <w:tcW w:w="2949" w:type="dxa"/>
          </w:tcPr>
          <w:p w14:paraId="23171887" w14:textId="77777777" w:rsidR="00E05D8E" w:rsidRPr="001F23FC" w:rsidRDefault="00E05D8E" w:rsidP="00E05D8E">
            <w:pPr>
              <w:pStyle w:val="TAL"/>
              <w:rPr>
                <w:rFonts w:cs="Arial"/>
                <w:snapToGrid w:val="0"/>
              </w:rPr>
            </w:pPr>
          </w:p>
        </w:tc>
      </w:tr>
      <w:tr w:rsidR="00E05D8E" w:rsidRPr="001F23FC" w14:paraId="08E87B03" w14:textId="77777777" w:rsidTr="005D2397">
        <w:trPr>
          <w:gridAfter w:val="1"/>
          <w:wAfter w:w="77" w:type="dxa"/>
          <w:cantSplit/>
          <w:jc w:val="center"/>
        </w:trPr>
        <w:tc>
          <w:tcPr>
            <w:tcW w:w="2720" w:type="dxa"/>
            <w:gridSpan w:val="2"/>
          </w:tcPr>
          <w:p w14:paraId="566F3452" w14:textId="77777777" w:rsidR="00E05D8E" w:rsidRPr="001F23FC" w:rsidRDefault="00E05D8E" w:rsidP="00E05D8E">
            <w:pPr>
              <w:pStyle w:val="TAL"/>
              <w:rPr>
                <w:rFonts w:cs="v4.2.0"/>
              </w:rPr>
            </w:pPr>
            <w:r w:rsidRPr="001F23FC">
              <w:rPr>
                <w:rFonts w:cs="v4.2.0"/>
              </w:rPr>
              <w:t>6.5.3.2 Spurious emission band UE co-existence</w:t>
            </w:r>
          </w:p>
        </w:tc>
        <w:tc>
          <w:tcPr>
            <w:tcW w:w="3629" w:type="dxa"/>
          </w:tcPr>
          <w:p w14:paraId="033709F4" w14:textId="09FEB9FA" w:rsidR="00E05D8E" w:rsidRPr="001F23FC" w:rsidRDefault="00E05D8E" w:rsidP="00E05D8E">
            <w:pPr>
              <w:keepNext/>
              <w:keepLines/>
              <w:spacing w:after="0"/>
              <w:rPr>
                <w:rFonts w:ascii="Arial" w:hAnsi="Arial" w:cs="Arial"/>
                <w:bCs/>
                <w:color w:val="000000"/>
                <w:sz w:val="18"/>
                <w:szCs w:val="18"/>
              </w:rPr>
            </w:pP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71859926" w14:textId="77777777" w:rsidR="00E05D8E" w:rsidRPr="001F23FC" w:rsidRDefault="00E05D8E" w:rsidP="00E05D8E">
            <w:pPr>
              <w:keepNext/>
              <w:keepLines/>
              <w:spacing w:after="0"/>
              <w:rPr>
                <w:rFonts w:ascii="Arial" w:hAnsi="Arial" w:cs="v4.2.0"/>
                <w:sz w:val="18"/>
              </w:rPr>
            </w:pPr>
            <w:r w:rsidRPr="001F23FC">
              <w:rPr>
                <w:rFonts w:ascii="Arial" w:hAnsi="Arial" w:cs="v4.2.0"/>
                <w:sz w:val="18"/>
              </w:rPr>
              <w:t xml:space="preserve">Maximum in-band BW </w:t>
            </w:r>
            <w:r w:rsidRPr="001F23FC">
              <w:rPr>
                <w:rFonts w:ascii="Arial" w:hAnsi="Arial" w:cs="Arial"/>
                <w:bCs/>
                <w:color w:val="000000"/>
                <w:sz w:val="18"/>
                <w:szCs w:val="18"/>
              </w:rPr>
              <w:t xml:space="preserve">≤ </w:t>
            </w:r>
            <w:r w:rsidRPr="001F23FC">
              <w:rPr>
                <w:rFonts w:ascii="Arial" w:hAnsi="Arial" w:cs="v4.2.0"/>
                <w:sz w:val="18"/>
              </w:rPr>
              <w:t>400MHz</w:t>
            </w:r>
          </w:p>
          <w:p w14:paraId="632B4C06" w14:textId="77777777" w:rsidR="00E05D8E" w:rsidRPr="001F23FC" w:rsidRDefault="00E05D8E" w:rsidP="00E05D8E">
            <w:pPr>
              <w:keepNext/>
              <w:keepLines/>
              <w:overflowPunct/>
              <w:autoSpaceDE/>
              <w:autoSpaceDN/>
              <w:adjustRightInd/>
              <w:spacing w:after="0"/>
              <w:textAlignment w:val="auto"/>
              <w:rPr>
                <w:rFonts w:ascii="Arial" w:eastAsia="MS Mincho" w:hAnsi="Arial" w:cs="Arial"/>
                <w:bCs/>
                <w:color w:val="000000"/>
                <w:sz w:val="18"/>
                <w:szCs w:val="18"/>
                <w:lang w:eastAsia="en-US"/>
              </w:rPr>
            </w:pPr>
          </w:p>
          <w:p w14:paraId="2D5139E6" w14:textId="0F107546" w:rsidR="00E05D8E" w:rsidRPr="001F23FC" w:rsidRDefault="00E05D8E" w:rsidP="00E05D8E">
            <w:pPr>
              <w:keepNext/>
              <w:keepLines/>
              <w:spacing w:after="0"/>
              <w:rPr>
                <w:rFonts w:ascii="Arial" w:hAnsi="Arial" w:cs="Arial"/>
                <w:bCs/>
                <w:color w:val="000000"/>
                <w:sz w:val="18"/>
                <w:szCs w:val="18"/>
              </w:rPr>
            </w:pPr>
            <w:r w:rsidRPr="001F23FC">
              <w:rPr>
                <w:rFonts w:ascii="Arial" w:eastAsia="MS Mincho" w:hAnsi="Arial" w:cs="Arial"/>
                <w:bCs/>
                <w:color w:val="000000"/>
                <w:sz w:val="18"/>
                <w:szCs w:val="18"/>
                <w:lang w:eastAsia="ja-JP"/>
              </w:rPr>
              <w:t>PC3:</w:t>
            </w:r>
          </w:p>
          <w:p w14:paraId="2026F71C" w14:textId="77777777" w:rsidR="00E05D8E" w:rsidRPr="001F23FC" w:rsidRDefault="00E05D8E" w:rsidP="00E05D8E">
            <w:pPr>
              <w:keepNext/>
              <w:keepLines/>
              <w:spacing w:after="0"/>
              <w:rPr>
                <w:rFonts w:ascii="Arial" w:eastAsia="MS Mincho" w:hAnsi="Arial" w:cs="Arial"/>
                <w:bCs/>
                <w:color w:val="000000"/>
                <w:sz w:val="18"/>
                <w:szCs w:val="18"/>
              </w:rPr>
            </w:pPr>
            <w:r w:rsidRPr="001F23FC">
              <w:rPr>
                <w:rFonts w:ascii="Arial" w:hAnsi="Arial" w:cs="Arial"/>
                <w:bCs/>
                <w:color w:val="000000"/>
                <w:sz w:val="18"/>
                <w:szCs w:val="18"/>
              </w:rPr>
              <w:t>Protected band n260, n261, n257:</w:t>
            </w:r>
          </w:p>
          <w:p w14:paraId="25288363" w14:textId="77777777" w:rsidR="00E05D8E" w:rsidRPr="001F23FC" w:rsidRDefault="00E05D8E" w:rsidP="00E05D8E">
            <w:pPr>
              <w:keepNext/>
              <w:keepLines/>
              <w:spacing w:after="0"/>
              <w:rPr>
                <w:rFonts w:ascii="Arial" w:hAnsi="Arial"/>
                <w:sz w:val="18"/>
                <w:szCs w:val="18"/>
              </w:rPr>
            </w:pPr>
            <w:r w:rsidRPr="001F23FC">
              <w:rPr>
                <w:rFonts w:ascii="Arial" w:hAnsi="Arial" w:cs="Arial"/>
                <w:sz w:val="18"/>
              </w:rPr>
              <w:t>±</w:t>
            </w:r>
            <w:r w:rsidRPr="001F23FC">
              <w:rPr>
                <w:rFonts w:ascii="Arial" w:hAnsi="Arial"/>
                <w:sz w:val="18"/>
                <w:szCs w:val="18"/>
              </w:rPr>
              <w:t>6.00 dB</w:t>
            </w:r>
          </w:p>
          <w:p w14:paraId="1E45319A" w14:textId="77777777" w:rsidR="00E05D8E" w:rsidRPr="001F23FC" w:rsidRDefault="00E05D8E" w:rsidP="00E05D8E">
            <w:pPr>
              <w:keepNext/>
              <w:keepLines/>
              <w:spacing w:after="0"/>
              <w:rPr>
                <w:rFonts w:ascii="Arial" w:hAnsi="Arial"/>
                <w:sz w:val="18"/>
                <w:szCs w:val="18"/>
              </w:rPr>
            </w:pPr>
          </w:p>
          <w:p w14:paraId="1E051752" w14:textId="0C315FE6" w:rsidR="00E05D8E" w:rsidRPr="001F23FC" w:rsidRDefault="00E05D8E" w:rsidP="00E05D8E">
            <w:pPr>
              <w:keepNext/>
              <w:keepLines/>
              <w:spacing w:after="0"/>
              <w:rPr>
                <w:rFonts w:ascii="Arial" w:hAnsi="Arial"/>
                <w:sz w:val="18"/>
                <w:szCs w:val="18"/>
              </w:rPr>
            </w:pPr>
            <w:r w:rsidRPr="001F23FC">
              <w:rPr>
                <w:rFonts w:ascii="Arial" w:hAnsi="Arial" w:cs="Arial"/>
                <w:bCs/>
                <w:color w:val="000000"/>
                <w:sz w:val="18"/>
                <w:szCs w:val="18"/>
              </w:rPr>
              <w:t xml:space="preserve">Protected frequency 23.6 GHz ≤ f </w:t>
            </w:r>
            <w:r w:rsidRPr="001F23FC">
              <w:rPr>
                <w:rFonts w:ascii="Arial" w:hAnsi="Arial"/>
                <w:sz w:val="18"/>
                <w:szCs w:val="18"/>
              </w:rPr>
              <w:t>≤</w:t>
            </w:r>
            <w:r w:rsidRPr="001F23FC">
              <w:rPr>
                <w:rFonts w:ascii="Arial" w:hAnsi="Arial" w:cs="Arial"/>
                <w:bCs/>
                <w:color w:val="000000"/>
                <w:sz w:val="18"/>
                <w:szCs w:val="18"/>
              </w:rPr>
              <w:t xml:space="preserve"> 24.0 GHz:</w:t>
            </w:r>
            <w:r w:rsidRPr="001F23FC">
              <w:rPr>
                <w:rFonts w:ascii="Arial" w:hAnsi="Arial" w:cs="Arial"/>
                <w:sz w:val="18"/>
              </w:rPr>
              <w:t>±</w:t>
            </w:r>
            <w:r w:rsidRPr="001F23FC">
              <w:rPr>
                <w:rFonts w:ascii="Arial" w:hAnsi="Arial"/>
                <w:sz w:val="18"/>
                <w:szCs w:val="18"/>
              </w:rPr>
              <w:t>6.00 dB</w:t>
            </w:r>
          </w:p>
          <w:p w14:paraId="067051F7" w14:textId="77777777" w:rsidR="00E05D8E" w:rsidRPr="001F23FC" w:rsidRDefault="00E05D8E" w:rsidP="00E05D8E">
            <w:pPr>
              <w:keepNext/>
              <w:keepLines/>
              <w:spacing w:after="0"/>
              <w:rPr>
                <w:rFonts w:ascii="Arial" w:hAnsi="Arial"/>
                <w:sz w:val="18"/>
                <w:szCs w:val="18"/>
              </w:rPr>
            </w:pPr>
          </w:p>
          <w:p w14:paraId="426FC17B" w14:textId="77777777" w:rsidR="00E05D8E" w:rsidRPr="001F23FC" w:rsidRDefault="00E05D8E" w:rsidP="00E05D8E">
            <w:pPr>
              <w:keepNext/>
              <w:keepLines/>
              <w:spacing w:after="0"/>
              <w:rPr>
                <w:rFonts w:ascii="Arial" w:hAnsi="Arial"/>
                <w:sz w:val="18"/>
                <w:szCs w:val="18"/>
              </w:rPr>
            </w:pPr>
          </w:p>
          <w:p w14:paraId="545E5A35" w14:textId="77777777" w:rsidR="00E05D8E" w:rsidRPr="001F23FC" w:rsidRDefault="00E05D8E" w:rsidP="00E05D8E">
            <w:pPr>
              <w:keepNext/>
              <w:keepLines/>
              <w:spacing w:after="0"/>
              <w:rPr>
                <w:rFonts w:ascii="Arial" w:eastAsia="MS Mincho" w:hAnsi="Arial" w:cs="v4.2.0"/>
                <w:sz w:val="18"/>
              </w:rPr>
            </w:pPr>
            <w:r w:rsidRPr="001F23FC">
              <w:rPr>
                <w:rFonts w:ascii="Arial" w:hAnsi="Arial"/>
                <w:sz w:val="18"/>
                <w:szCs w:val="18"/>
              </w:rPr>
              <w:t>Protected frequency 57 GHz ≤ f  ≤  66GHz:</w:t>
            </w:r>
          </w:p>
          <w:p w14:paraId="42B78AE1" w14:textId="77777777" w:rsidR="00E05D8E" w:rsidRPr="001F23FC" w:rsidRDefault="00E05D8E" w:rsidP="00E05D8E">
            <w:pPr>
              <w:keepNext/>
              <w:keepLines/>
              <w:spacing w:after="0"/>
              <w:rPr>
                <w:rFonts w:ascii="Arial" w:hAnsi="Arial" w:cs="v4.2.0"/>
                <w:sz w:val="18"/>
              </w:rPr>
            </w:pPr>
            <w:r w:rsidRPr="001F23FC">
              <w:rPr>
                <w:rFonts w:ascii="Arial" w:hAnsi="Arial" w:cs="Arial"/>
                <w:sz w:val="18"/>
              </w:rPr>
              <w:t>±</w:t>
            </w:r>
            <w:r w:rsidRPr="001F23FC">
              <w:rPr>
                <w:rFonts w:ascii="Arial" w:hAnsi="Arial"/>
                <w:sz w:val="18"/>
                <w:szCs w:val="18"/>
              </w:rPr>
              <w:t>8.01 dB</w:t>
            </w:r>
          </w:p>
          <w:p w14:paraId="1657BB99" w14:textId="77777777" w:rsidR="00E05D8E" w:rsidRPr="001F23FC" w:rsidRDefault="00E05D8E" w:rsidP="00E05D8E">
            <w:pPr>
              <w:keepNext/>
              <w:keepLines/>
              <w:spacing w:after="0"/>
              <w:rPr>
                <w:rFonts w:ascii="Arial" w:hAnsi="Arial" w:cs="v4.2.0"/>
                <w:sz w:val="18"/>
              </w:rPr>
            </w:pPr>
          </w:p>
          <w:p w14:paraId="3EC4989A" w14:textId="77777777" w:rsidR="00E05D8E" w:rsidRPr="001F23FC" w:rsidRDefault="00E05D8E" w:rsidP="00E05D8E">
            <w:pPr>
              <w:keepNext/>
              <w:keepLines/>
              <w:spacing w:after="0"/>
              <w:rPr>
                <w:rFonts w:ascii="Arial" w:hAnsi="Arial"/>
                <w:sz w:val="18"/>
                <w:szCs w:val="18"/>
              </w:rPr>
            </w:pPr>
            <w:r w:rsidRPr="001F23FC">
              <w:rPr>
                <w:rFonts w:ascii="Arial" w:hAnsi="Arial" w:cs="v4.2.0"/>
                <w:sz w:val="18"/>
              </w:rPr>
              <w:t xml:space="preserve">Protected frequency </w:t>
            </w:r>
            <w:r w:rsidRPr="001F23FC">
              <w:rPr>
                <w:rFonts w:ascii="Arial" w:hAnsi="Arial"/>
                <w:sz w:val="18"/>
                <w:szCs w:val="18"/>
              </w:rPr>
              <w:t xml:space="preserve"> 36 GHz ≤ f  ≤  37GHz:</w:t>
            </w:r>
          </w:p>
          <w:p w14:paraId="2C183799" w14:textId="77777777" w:rsidR="00E05D8E" w:rsidRPr="001F23FC" w:rsidRDefault="00E05D8E" w:rsidP="00E05D8E">
            <w:pPr>
              <w:pStyle w:val="TAL"/>
              <w:rPr>
                <w:szCs w:val="18"/>
              </w:rPr>
            </w:pPr>
            <w:r w:rsidRPr="001F23FC">
              <w:rPr>
                <w:rFonts w:cs="Arial"/>
              </w:rPr>
              <w:t>±</w:t>
            </w:r>
            <w:r w:rsidRPr="001F23FC">
              <w:rPr>
                <w:szCs w:val="18"/>
              </w:rPr>
              <w:t>6.00 dB</w:t>
            </w:r>
          </w:p>
          <w:p w14:paraId="3819B8D5" w14:textId="77777777" w:rsidR="00E05D8E" w:rsidRPr="001F23FC" w:rsidRDefault="00E05D8E" w:rsidP="00E05D8E">
            <w:pPr>
              <w:pStyle w:val="TAL"/>
              <w:rPr>
                <w:szCs w:val="18"/>
              </w:rPr>
            </w:pPr>
          </w:p>
          <w:p w14:paraId="4DD48B76" w14:textId="77777777" w:rsidR="00E05D8E" w:rsidRPr="001F23FC" w:rsidRDefault="00E05D8E" w:rsidP="00E05D8E">
            <w:pPr>
              <w:pStyle w:val="TAL"/>
              <w:rPr>
                <w:szCs w:val="18"/>
              </w:rPr>
            </w:pPr>
            <w:r w:rsidRPr="001F23FC">
              <w:rPr>
                <w:szCs w:val="18"/>
              </w:rPr>
              <w:t>PC1:</w:t>
            </w:r>
          </w:p>
          <w:p w14:paraId="0BFB64BA" w14:textId="77777777" w:rsidR="00E05D8E" w:rsidRPr="001F23FC" w:rsidRDefault="00E05D8E" w:rsidP="00E05D8E">
            <w:pPr>
              <w:pStyle w:val="TAL"/>
              <w:rPr>
                <w:szCs w:val="18"/>
              </w:rPr>
            </w:pPr>
            <w:r w:rsidRPr="001F23FC">
              <w:rPr>
                <w:szCs w:val="18"/>
              </w:rPr>
              <w:t>Protected band n257, n260, n261: ±7.32 dB</w:t>
            </w:r>
          </w:p>
          <w:p w14:paraId="48E9AA5C" w14:textId="2C614748" w:rsidR="00E05D8E" w:rsidRPr="001F23FC" w:rsidRDefault="00E05D8E" w:rsidP="00E05D8E">
            <w:pPr>
              <w:pStyle w:val="TAL"/>
              <w:rPr>
                <w:szCs w:val="18"/>
              </w:rPr>
            </w:pPr>
            <w:r w:rsidRPr="001F23FC">
              <w:rPr>
                <w:szCs w:val="18"/>
              </w:rPr>
              <w:t>Protected frequency 23.6 GHz ≤ f ≤ 24.0 GHz:± 7.32 dB</w:t>
            </w:r>
          </w:p>
          <w:p w14:paraId="78D6265C" w14:textId="77777777" w:rsidR="00E05D8E" w:rsidRPr="001F23FC" w:rsidRDefault="00E05D8E" w:rsidP="00E05D8E">
            <w:pPr>
              <w:pStyle w:val="TAL"/>
              <w:rPr>
                <w:szCs w:val="18"/>
              </w:rPr>
            </w:pPr>
            <w:r w:rsidRPr="001F23FC">
              <w:rPr>
                <w:szCs w:val="18"/>
              </w:rPr>
              <w:t>Protected frequency 57 GHz ≤ f ≤ 66 GHz:±8.00 dB</w:t>
            </w:r>
          </w:p>
          <w:p w14:paraId="4A8A8138" w14:textId="77777777" w:rsidR="00E05D8E" w:rsidRPr="001F23FC" w:rsidRDefault="00E05D8E" w:rsidP="00E05D8E">
            <w:pPr>
              <w:pStyle w:val="TAL"/>
              <w:rPr>
                <w:szCs w:val="18"/>
              </w:rPr>
            </w:pPr>
          </w:p>
          <w:p w14:paraId="3E8C2D77" w14:textId="04C4DA23" w:rsidR="00E05D8E" w:rsidRPr="001F23FC" w:rsidRDefault="00E05D8E" w:rsidP="00E05D8E">
            <w:pPr>
              <w:pStyle w:val="TAL"/>
              <w:rPr>
                <w:szCs w:val="18"/>
              </w:rPr>
            </w:pPr>
            <w:r w:rsidRPr="001F23FC">
              <w:rPr>
                <w:szCs w:val="18"/>
              </w:rPr>
              <w:t>PC5</w:t>
            </w:r>
            <w:r w:rsidR="00992A98" w:rsidRPr="001F23FC">
              <w:rPr>
                <w:szCs w:val="18"/>
              </w:rPr>
              <w:t>, PC6</w:t>
            </w:r>
            <w:r w:rsidRPr="001F23FC">
              <w:rPr>
                <w:szCs w:val="18"/>
              </w:rPr>
              <w:t>:</w:t>
            </w:r>
          </w:p>
          <w:p w14:paraId="22B90C31" w14:textId="77777777" w:rsidR="00E05D8E" w:rsidRPr="001F23FC" w:rsidRDefault="00E05D8E" w:rsidP="00E05D8E">
            <w:pPr>
              <w:pStyle w:val="TAL"/>
              <w:rPr>
                <w:szCs w:val="18"/>
              </w:rPr>
            </w:pPr>
            <w:r w:rsidRPr="001F23FC">
              <w:rPr>
                <w:szCs w:val="18"/>
              </w:rPr>
              <w:t>Protected band n260: ±5.98 dB</w:t>
            </w:r>
          </w:p>
          <w:p w14:paraId="30158519" w14:textId="77777777" w:rsidR="00E05D8E" w:rsidRPr="001F23FC" w:rsidRDefault="00E05D8E" w:rsidP="00E05D8E">
            <w:pPr>
              <w:pStyle w:val="TAL"/>
              <w:rPr>
                <w:szCs w:val="18"/>
              </w:rPr>
            </w:pPr>
            <w:r w:rsidRPr="001F23FC">
              <w:rPr>
                <w:szCs w:val="18"/>
              </w:rPr>
              <w:t>Protected frequency 23.6 GHz ≤ f ≤ 24.0 GHz:± 5.98 dB</w:t>
            </w:r>
          </w:p>
          <w:p w14:paraId="171F1261" w14:textId="449FECFE" w:rsidR="00E05D8E" w:rsidRPr="001F23FC" w:rsidRDefault="00E05D8E" w:rsidP="00E05D8E">
            <w:pPr>
              <w:pStyle w:val="TAL"/>
              <w:rPr>
                <w:rFonts w:cs="v4.2.0"/>
              </w:rPr>
            </w:pPr>
            <w:r w:rsidRPr="001F23FC">
              <w:rPr>
                <w:szCs w:val="18"/>
              </w:rPr>
              <w:t>Protected frequency 57 GHz ≤ f ≤ 66 GHz:±8.00 dB</w:t>
            </w:r>
          </w:p>
        </w:tc>
        <w:tc>
          <w:tcPr>
            <w:tcW w:w="2949" w:type="dxa"/>
          </w:tcPr>
          <w:p w14:paraId="1E10E330" w14:textId="77777777"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Table B.1</w:t>
            </w:r>
            <w:r w:rsidRPr="001F23FC">
              <w:rPr>
                <w:rFonts w:cs="Arial"/>
                <w:snapToGrid w:val="0"/>
              </w:rPr>
              <w:t>8-1a</w:t>
            </w:r>
            <w:r w:rsidRPr="001F23FC">
              <w:rPr>
                <w:rFonts w:cs="Arial"/>
                <w:snapToGrid w:val="0"/>
                <w:lang w:eastAsia="sv-SE"/>
              </w:rPr>
              <w:t xml:space="preserve"> in TR 38.903)</w:t>
            </w:r>
          </w:p>
        </w:tc>
      </w:tr>
      <w:tr w:rsidR="00E05D8E" w:rsidRPr="001F23FC" w14:paraId="7D3B4B51" w14:textId="77777777" w:rsidTr="005D2397">
        <w:trPr>
          <w:gridAfter w:val="1"/>
          <w:wAfter w:w="77" w:type="dxa"/>
          <w:cantSplit/>
          <w:jc w:val="center"/>
        </w:trPr>
        <w:tc>
          <w:tcPr>
            <w:tcW w:w="2720" w:type="dxa"/>
            <w:gridSpan w:val="2"/>
          </w:tcPr>
          <w:p w14:paraId="60FBC213" w14:textId="01B89904" w:rsidR="00E05D8E" w:rsidRPr="001F23FC" w:rsidRDefault="00E05D8E" w:rsidP="00E05D8E">
            <w:pPr>
              <w:pStyle w:val="TAL"/>
              <w:rPr>
                <w:rFonts w:cs="v4.2.0"/>
              </w:rPr>
            </w:pPr>
            <w:r w:rsidRPr="001F23FC">
              <w:rPr>
                <w:rFonts w:cs="v4.2.0"/>
              </w:rPr>
              <w:t>6.5.3.2_1 Spurious emission band UE co-existence with Power Boost</w:t>
            </w:r>
          </w:p>
        </w:tc>
        <w:tc>
          <w:tcPr>
            <w:tcW w:w="3629" w:type="dxa"/>
          </w:tcPr>
          <w:p w14:paraId="35512E9E" w14:textId="21D2EB13" w:rsidR="00E05D8E" w:rsidRPr="001F23FC" w:rsidRDefault="00E05D8E" w:rsidP="00E05D8E">
            <w:pPr>
              <w:pStyle w:val="TAL"/>
            </w:pPr>
            <w:r w:rsidRPr="001F23FC">
              <w:t>Same as 6.5.3.2</w:t>
            </w:r>
          </w:p>
        </w:tc>
        <w:tc>
          <w:tcPr>
            <w:tcW w:w="2949" w:type="dxa"/>
          </w:tcPr>
          <w:p w14:paraId="06762377" w14:textId="77777777" w:rsidR="00E05D8E" w:rsidRPr="001F23FC" w:rsidRDefault="00E05D8E" w:rsidP="00E05D8E">
            <w:pPr>
              <w:pStyle w:val="TAL"/>
              <w:rPr>
                <w:snapToGrid w:val="0"/>
              </w:rPr>
            </w:pPr>
          </w:p>
        </w:tc>
      </w:tr>
      <w:tr w:rsidR="00E05D8E" w:rsidRPr="001F23FC" w14:paraId="03FFA0E0" w14:textId="77777777" w:rsidTr="005D2397">
        <w:trPr>
          <w:gridAfter w:val="1"/>
          <w:wAfter w:w="77" w:type="dxa"/>
          <w:cantSplit/>
          <w:jc w:val="center"/>
        </w:trPr>
        <w:tc>
          <w:tcPr>
            <w:tcW w:w="2720" w:type="dxa"/>
            <w:gridSpan w:val="2"/>
          </w:tcPr>
          <w:p w14:paraId="59C3DC02" w14:textId="77777777" w:rsidR="00E05D8E" w:rsidRPr="001F23FC" w:rsidRDefault="00E05D8E" w:rsidP="00E05D8E">
            <w:pPr>
              <w:pStyle w:val="TAL"/>
              <w:rPr>
                <w:rFonts w:cs="v4.2.0"/>
              </w:rPr>
            </w:pPr>
            <w:r w:rsidRPr="001F23FC">
              <w:rPr>
                <w:rFonts w:cs="v4.2.0"/>
              </w:rPr>
              <w:lastRenderedPageBreak/>
              <w:t>6.5.3.3 Additional Spurious emission</w:t>
            </w:r>
          </w:p>
        </w:tc>
        <w:tc>
          <w:tcPr>
            <w:tcW w:w="3629" w:type="dxa"/>
          </w:tcPr>
          <w:p w14:paraId="3922B79F" w14:textId="5D38B73F" w:rsidR="00E05D8E" w:rsidRPr="001F23FC" w:rsidRDefault="00E05D8E" w:rsidP="00E05D8E">
            <w:pPr>
              <w:pStyle w:val="TAL"/>
              <w:rPr>
                <w:bCs/>
                <w:color w:val="000000"/>
                <w:szCs w:val="18"/>
              </w:rPr>
            </w:pPr>
            <w:r w:rsidRPr="001F23FC">
              <w:t>Max Device size</w:t>
            </w:r>
            <w:r w:rsidRPr="001F23FC">
              <w:rPr>
                <w:b/>
              </w:rPr>
              <w:t xml:space="preserve"> </w:t>
            </w:r>
            <w:r w:rsidRPr="001F23FC">
              <w:rPr>
                <w:bCs/>
                <w:color w:val="000000"/>
                <w:szCs w:val="18"/>
              </w:rPr>
              <w:t>≤ 30 cm</w:t>
            </w:r>
          </w:p>
          <w:p w14:paraId="03EB20E3" w14:textId="77777777" w:rsidR="00E05D8E" w:rsidRPr="001F23FC" w:rsidRDefault="00E05D8E" w:rsidP="00E05D8E">
            <w:pPr>
              <w:pStyle w:val="TAL"/>
              <w:rPr>
                <w:rFonts w:cs="v4.2.0"/>
              </w:rPr>
            </w:pPr>
            <w:r w:rsidRPr="001F23FC">
              <w:rPr>
                <w:rFonts w:cs="v4.2.0"/>
              </w:rPr>
              <w:t xml:space="preserve">Maximum in-band BW </w:t>
            </w:r>
            <w:r w:rsidRPr="001F23FC">
              <w:rPr>
                <w:bCs/>
                <w:color w:val="000000"/>
                <w:szCs w:val="18"/>
              </w:rPr>
              <w:t xml:space="preserve">≤ </w:t>
            </w:r>
            <w:r w:rsidRPr="001F23FC">
              <w:rPr>
                <w:rFonts w:cs="v4.2.0"/>
              </w:rPr>
              <w:t>400MHz</w:t>
            </w:r>
          </w:p>
          <w:p w14:paraId="6E595AEF" w14:textId="35333997" w:rsidR="00E05D8E" w:rsidRPr="001F23FC" w:rsidRDefault="00E05D8E" w:rsidP="00E05D8E">
            <w:pPr>
              <w:pStyle w:val="TAL"/>
              <w:rPr>
                <w:bCs/>
                <w:color w:val="000000"/>
                <w:szCs w:val="18"/>
              </w:rPr>
            </w:pPr>
            <w:r w:rsidRPr="001F23FC">
              <w:rPr>
                <w:bCs/>
                <w:color w:val="000000"/>
                <w:szCs w:val="18"/>
              </w:rPr>
              <w:t>PC3:</w:t>
            </w:r>
          </w:p>
          <w:p w14:paraId="7502850C" w14:textId="2AF84F9A" w:rsidR="00E05D8E" w:rsidRPr="001F23FC" w:rsidRDefault="00E05D8E" w:rsidP="00E05D8E">
            <w:pPr>
              <w:pStyle w:val="TAL"/>
              <w:rPr>
                <w:bCs/>
                <w:color w:val="000000"/>
                <w:szCs w:val="18"/>
              </w:rPr>
            </w:pPr>
            <w:r w:rsidRPr="001F23FC">
              <w:t>±</w:t>
            </w:r>
            <w:r w:rsidRPr="001F23FC">
              <w:rPr>
                <w:szCs w:val="18"/>
              </w:rPr>
              <w:t>5.29</w:t>
            </w:r>
            <w:r w:rsidRPr="001F23FC">
              <w:rPr>
                <w:bCs/>
                <w:color w:val="000000"/>
                <w:szCs w:val="18"/>
              </w:rPr>
              <w:t xml:space="preserve"> dB (6GHz ≤ f ≤ 12.75GHz), NS_202</w:t>
            </w:r>
          </w:p>
          <w:p w14:paraId="7CB711DF" w14:textId="13129480" w:rsidR="00E05D8E" w:rsidRPr="001F23FC" w:rsidRDefault="00E05D8E" w:rsidP="00E05D8E">
            <w:pPr>
              <w:pStyle w:val="TAL"/>
              <w:rPr>
                <w:rFonts w:cs="v4.2.0"/>
              </w:rPr>
            </w:pPr>
            <w:r w:rsidRPr="001F23FC">
              <w:t>±</w:t>
            </w:r>
            <w:r w:rsidRPr="001F23FC">
              <w:rPr>
                <w:szCs w:val="18"/>
              </w:rPr>
              <w:t xml:space="preserve">5.84 </w:t>
            </w:r>
            <w:r w:rsidRPr="001F23FC">
              <w:rPr>
                <w:bCs/>
                <w:color w:val="000000"/>
                <w:szCs w:val="18"/>
              </w:rPr>
              <w:t>dB (12.75GHz &lt; f ≤ 23.45GHz), NS_202</w:t>
            </w:r>
          </w:p>
          <w:p w14:paraId="1635833D" w14:textId="77777777" w:rsidR="00E05D8E" w:rsidRPr="001F23FC" w:rsidRDefault="00E05D8E" w:rsidP="00E05D8E">
            <w:pPr>
              <w:pStyle w:val="TAL"/>
              <w:rPr>
                <w:rFonts w:cs="v4.2.0"/>
              </w:rPr>
            </w:pPr>
            <w:r w:rsidRPr="001F23FC">
              <w:t>±</w:t>
            </w:r>
            <w:r w:rsidRPr="001F23FC">
              <w:rPr>
                <w:szCs w:val="18"/>
              </w:rPr>
              <w:t xml:space="preserve">6.00 dB </w:t>
            </w:r>
            <w:r w:rsidRPr="001F23FC">
              <w:rPr>
                <w:bCs/>
                <w:color w:val="000000"/>
                <w:szCs w:val="18"/>
              </w:rPr>
              <w:t>(23.45GHz &lt; f &lt; 40.8GHz), NS_202, NS_203</w:t>
            </w:r>
          </w:p>
          <w:p w14:paraId="6DA705F3" w14:textId="77777777" w:rsidR="00E05D8E" w:rsidRPr="001F23FC" w:rsidRDefault="00E05D8E" w:rsidP="00E05D8E">
            <w:pPr>
              <w:pStyle w:val="TAL"/>
              <w:rPr>
                <w:bCs/>
                <w:color w:val="000000"/>
                <w:szCs w:val="18"/>
              </w:rPr>
            </w:pPr>
            <w:r w:rsidRPr="001F23FC">
              <w:t>±</w:t>
            </w:r>
            <w:r w:rsidRPr="001F23FC">
              <w:rPr>
                <w:szCs w:val="18"/>
              </w:rPr>
              <w:t xml:space="preserve">8.01 dB </w:t>
            </w:r>
            <w:r w:rsidRPr="001F23FC">
              <w:rPr>
                <w:bCs/>
                <w:color w:val="000000"/>
                <w:szCs w:val="18"/>
              </w:rPr>
              <w:t>(40.8GHz ≤ f ≤</w:t>
            </w:r>
            <w:r w:rsidRPr="001F23FC">
              <w:rPr>
                <w:color w:val="000000"/>
              </w:rPr>
              <w:t xml:space="preserve"> 2nd harmonic of the upper frequency edge of the UL operating band</w:t>
            </w:r>
            <w:r w:rsidRPr="001F23FC">
              <w:rPr>
                <w:bCs/>
                <w:color w:val="000000"/>
                <w:szCs w:val="18"/>
              </w:rPr>
              <w:t>), NS_202</w:t>
            </w:r>
          </w:p>
          <w:p w14:paraId="3B9C2CDF" w14:textId="77777777" w:rsidR="00E05D8E" w:rsidRPr="001F23FC" w:rsidRDefault="00E05D8E" w:rsidP="00E05D8E">
            <w:pPr>
              <w:pStyle w:val="TAL"/>
              <w:rPr>
                <w:bCs/>
                <w:color w:val="000000"/>
                <w:szCs w:val="18"/>
              </w:rPr>
            </w:pPr>
          </w:p>
          <w:p w14:paraId="71723FA6" w14:textId="77777777" w:rsidR="00E05D8E" w:rsidRPr="001F23FC" w:rsidRDefault="00E05D8E" w:rsidP="00E05D8E">
            <w:pPr>
              <w:pStyle w:val="TAL"/>
              <w:rPr>
                <w:bCs/>
                <w:color w:val="000000"/>
                <w:szCs w:val="18"/>
              </w:rPr>
            </w:pPr>
            <w:r w:rsidRPr="001F23FC">
              <w:rPr>
                <w:bCs/>
                <w:color w:val="000000"/>
                <w:szCs w:val="18"/>
              </w:rPr>
              <w:t>PC1:</w:t>
            </w:r>
          </w:p>
          <w:p w14:paraId="4700BEF0" w14:textId="77777777" w:rsidR="00E05D8E" w:rsidRPr="001F23FC" w:rsidRDefault="00E05D8E" w:rsidP="00E05D8E">
            <w:pPr>
              <w:pStyle w:val="TAL"/>
              <w:rPr>
                <w:bCs/>
                <w:color w:val="000000"/>
                <w:szCs w:val="18"/>
              </w:rPr>
            </w:pPr>
            <w:r w:rsidRPr="001F23FC">
              <w:rPr>
                <w:bCs/>
                <w:color w:val="000000"/>
                <w:szCs w:val="18"/>
              </w:rPr>
              <w:t>±5.28 dB (6GHz ≤ f ≤ 12.75GHz), NS_202</w:t>
            </w:r>
          </w:p>
          <w:p w14:paraId="02A9CBF1" w14:textId="77777777" w:rsidR="00E05D8E" w:rsidRPr="001F23FC" w:rsidRDefault="00E05D8E" w:rsidP="00E05D8E">
            <w:pPr>
              <w:pStyle w:val="TAL"/>
              <w:rPr>
                <w:bCs/>
                <w:color w:val="000000"/>
                <w:szCs w:val="18"/>
              </w:rPr>
            </w:pPr>
            <w:r w:rsidRPr="001F23FC">
              <w:rPr>
                <w:bCs/>
                <w:color w:val="000000"/>
                <w:szCs w:val="18"/>
              </w:rPr>
              <w:t>±7.16 dB (12.75GHz &lt; f ≤ 23.45GHz), NS_202</w:t>
            </w:r>
          </w:p>
          <w:p w14:paraId="47018C5B" w14:textId="77777777" w:rsidR="00E05D8E" w:rsidRPr="001F23FC" w:rsidRDefault="00E05D8E" w:rsidP="00E05D8E">
            <w:pPr>
              <w:pStyle w:val="TAL"/>
              <w:rPr>
                <w:bCs/>
                <w:color w:val="000000"/>
                <w:szCs w:val="18"/>
              </w:rPr>
            </w:pPr>
            <w:r w:rsidRPr="001F23FC">
              <w:rPr>
                <w:bCs/>
                <w:color w:val="000000"/>
                <w:szCs w:val="18"/>
              </w:rPr>
              <w:t>±7.32 dB (23.45GHz &lt; f &lt; 40.8GHz), NS_202, NS_203</w:t>
            </w:r>
          </w:p>
          <w:p w14:paraId="2EBD55CD" w14:textId="77777777" w:rsidR="00E05D8E" w:rsidRPr="001F23FC" w:rsidRDefault="00E05D8E" w:rsidP="00E05D8E">
            <w:pPr>
              <w:pStyle w:val="TAL"/>
              <w:rPr>
                <w:bCs/>
                <w:color w:val="000000"/>
                <w:szCs w:val="18"/>
              </w:rPr>
            </w:pPr>
            <w:r w:rsidRPr="001F23FC">
              <w:rPr>
                <w:bCs/>
                <w:color w:val="000000"/>
                <w:szCs w:val="18"/>
              </w:rPr>
              <w:t>±9.34 dB (40.8GHz ≤ f ≤ 2nd harmonic of the upper frequency edge of the UL operating band), NS_202</w:t>
            </w:r>
          </w:p>
          <w:p w14:paraId="3091600E" w14:textId="77777777" w:rsidR="00E05D8E" w:rsidRPr="001F23FC" w:rsidRDefault="00E05D8E" w:rsidP="00E05D8E">
            <w:pPr>
              <w:pStyle w:val="TAL"/>
              <w:rPr>
                <w:bCs/>
                <w:color w:val="000000"/>
                <w:szCs w:val="18"/>
              </w:rPr>
            </w:pPr>
          </w:p>
          <w:p w14:paraId="541ED6F8" w14:textId="381682B8" w:rsidR="00E05D8E" w:rsidRPr="001F23FC" w:rsidRDefault="00E05D8E" w:rsidP="00E05D8E">
            <w:pPr>
              <w:pStyle w:val="TAL"/>
              <w:rPr>
                <w:bCs/>
                <w:color w:val="000000"/>
                <w:szCs w:val="18"/>
              </w:rPr>
            </w:pPr>
            <w:r w:rsidRPr="001F23FC">
              <w:rPr>
                <w:bCs/>
                <w:color w:val="000000"/>
                <w:szCs w:val="18"/>
              </w:rPr>
              <w:t>PC5</w:t>
            </w:r>
            <w:r w:rsidR="00992A98" w:rsidRPr="001F23FC">
              <w:rPr>
                <w:szCs w:val="18"/>
              </w:rPr>
              <w:t>, PC6</w:t>
            </w:r>
            <w:r w:rsidRPr="001F23FC">
              <w:rPr>
                <w:bCs/>
                <w:color w:val="000000"/>
                <w:szCs w:val="18"/>
              </w:rPr>
              <w:t>:</w:t>
            </w:r>
          </w:p>
          <w:p w14:paraId="3E29D8C9" w14:textId="77777777" w:rsidR="00E05D8E" w:rsidRPr="001F23FC" w:rsidRDefault="00E05D8E" w:rsidP="00E05D8E">
            <w:pPr>
              <w:pStyle w:val="TAL"/>
              <w:rPr>
                <w:bCs/>
                <w:color w:val="000000"/>
                <w:szCs w:val="18"/>
              </w:rPr>
            </w:pPr>
            <w:r w:rsidRPr="001F23FC">
              <w:rPr>
                <w:bCs/>
                <w:color w:val="000000"/>
                <w:szCs w:val="18"/>
              </w:rPr>
              <w:t>±5.28 dB (6GHz ≤ f ≤ 12.75GHz), NS_202</w:t>
            </w:r>
          </w:p>
          <w:p w14:paraId="666E780D" w14:textId="77777777" w:rsidR="00E05D8E" w:rsidRPr="001F23FC" w:rsidRDefault="00E05D8E" w:rsidP="00E05D8E">
            <w:pPr>
              <w:pStyle w:val="TAL"/>
              <w:rPr>
                <w:bCs/>
                <w:color w:val="000000"/>
                <w:szCs w:val="18"/>
              </w:rPr>
            </w:pPr>
            <w:r w:rsidRPr="001F23FC">
              <w:rPr>
                <w:bCs/>
                <w:color w:val="000000"/>
                <w:szCs w:val="18"/>
              </w:rPr>
              <w:t>±5.82 dB (12.75GHz &lt; f ≤ 23.45GHz), NS_202</w:t>
            </w:r>
          </w:p>
          <w:p w14:paraId="37006D2E" w14:textId="77777777" w:rsidR="00E05D8E" w:rsidRPr="001F23FC" w:rsidRDefault="00E05D8E" w:rsidP="00E05D8E">
            <w:pPr>
              <w:pStyle w:val="TAL"/>
              <w:rPr>
                <w:bCs/>
                <w:color w:val="000000"/>
                <w:szCs w:val="18"/>
              </w:rPr>
            </w:pPr>
            <w:r w:rsidRPr="001F23FC">
              <w:rPr>
                <w:bCs/>
                <w:color w:val="000000"/>
                <w:szCs w:val="18"/>
              </w:rPr>
              <w:t>±5.98 dB (23.45GHz &lt; f &lt; 40.8GHz), NS_202, NS_203</w:t>
            </w:r>
          </w:p>
          <w:p w14:paraId="49DC223A" w14:textId="26694B1D" w:rsidR="00E05D8E" w:rsidRPr="001F23FC" w:rsidRDefault="00E05D8E" w:rsidP="00E05D8E">
            <w:pPr>
              <w:pStyle w:val="TAL"/>
              <w:rPr>
                <w:bCs/>
                <w:color w:val="000000"/>
                <w:szCs w:val="18"/>
              </w:rPr>
            </w:pPr>
            <w:r w:rsidRPr="001F23FC">
              <w:rPr>
                <w:bCs/>
                <w:color w:val="000000"/>
                <w:szCs w:val="18"/>
              </w:rPr>
              <w:t>±8.00 dB (40.8GHz ≤ f ≤ 2nd harmonic of the upper frequency edge of the UL operating band), NS_202</w:t>
            </w:r>
          </w:p>
        </w:tc>
        <w:tc>
          <w:tcPr>
            <w:tcW w:w="2949" w:type="dxa"/>
          </w:tcPr>
          <w:p w14:paraId="1D19DB52" w14:textId="640D3F83" w:rsidR="00E05D8E" w:rsidRPr="001F23FC" w:rsidRDefault="00E05D8E" w:rsidP="00E05D8E">
            <w:pPr>
              <w:pStyle w:val="TAL"/>
              <w:rPr>
                <w:rFonts w:cs="Arial"/>
                <w:snapToGrid w:val="0"/>
                <w:lang w:eastAsia="sv-SE"/>
              </w:rPr>
            </w:pPr>
            <w:r w:rsidRPr="001F23FC">
              <w:rPr>
                <w:snapToGrid w:val="0"/>
              </w:rPr>
              <w:t xml:space="preserve">MTSU = 1.00 x MU (from </w:t>
            </w:r>
            <w:r w:rsidRPr="001F23FC">
              <w:rPr>
                <w:snapToGrid w:val="0"/>
                <w:lang w:eastAsia="sv-SE"/>
              </w:rPr>
              <w:t>Table B.1</w:t>
            </w:r>
            <w:r w:rsidRPr="001F23FC">
              <w:rPr>
                <w:snapToGrid w:val="0"/>
              </w:rPr>
              <w:t>8-1b</w:t>
            </w:r>
            <w:r w:rsidRPr="001F23FC">
              <w:rPr>
                <w:snapToGrid w:val="0"/>
                <w:lang w:eastAsia="sv-SE"/>
              </w:rPr>
              <w:t xml:space="preserve"> in TR 38.903)</w:t>
            </w:r>
          </w:p>
        </w:tc>
      </w:tr>
      <w:tr w:rsidR="00E05D8E" w:rsidRPr="001F23FC" w14:paraId="63DD5E61" w14:textId="77777777" w:rsidTr="005D2397">
        <w:trPr>
          <w:gridAfter w:val="1"/>
          <w:wAfter w:w="77" w:type="dxa"/>
          <w:cantSplit/>
          <w:jc w:val="center"/>
        </w:trPr>
        <w:tc>
          <w:tcPr>
            <w:tcW w:w="2720" w:type="dxa"/>
            <w:gridSpan w:val="2"/>
          </w:tcPr>
          <w:p w14:paraId="7079F9E4" w14:textId="7FFF4C8A" w:rsidR="00E05D8E" w:rsidRPr="001F23FC" w:rsidRDefault="00E05D8E" w:rsidP="00E05D8E">
            <w:pPr>
              <w:pStyle w:val="TAL"/>
              <w:rPr>
                <w:rFonts w:cs="v4.2.0"/>
              </w:rPr>
            </w:pPr>
            <w:r w:rsidRPr="001F23FC">
              <w:rPr>
                <w:rFonts w:cs="v4.2.0"/>
              </w:rPr>
              <w:t>6.5.3.3_1 Additional spurious emissions with Power Boost</w:t>
            </w:r>
          </w:p>
        </w:tc>
        <w:tc>
          <w:tcPr>
            <w:tcW w:w="3629" w:type="dxa"/>
          </w:tcPr>
          <w:p w14:paraId="1274A1C2" w14:textId="002853A1" w:rsidR="00E05D8E" w:rsidRPr="001F23FC" w:rsidRDefault="00E05D8E" w:rsidP="00E05D8E">
            <w:pPr>
              <w:pStyle w:val="TAL"/>
              <w:rPr>
                <w:rFonts w:cs="v4.2.0"/>
                <w:u w:val="single"/>
              </w:rPr>
            </w:pPr>
            <w:r w:rsidRPr="001F23FC">
              <w:t>Same as 6.5.3.3</w:t>
            </w:r>
          </w:p>
        </w:tc>
        <w:tc>
          <w:tcPr>
            <w:tcW w:w="2949" w:type="dxa"/>
          </w:tcPr>
          <w:p w14:paraId="1F6E41C1" w14:textId="77777777" w:rsidR="00E05D8E" w:rsidRPr="001F23FC" w:rsidRDefault="00E05D8E" w:rsidP="00E05D8E">
            <w:pPr>
              <w:pStyle w:val="TAL"/>
              <w:rPr>
                <w:rFonts w:cs="Arial"/>
                <w:snapToGrid w:val="0"/>
                <w:lang w:eastAsia="sv-SE"/>
              </w:rPr>
            </w:pPr>
          </w:p>
        </w:tc>
      </w:tr>
      <w:tr w:rsidR="00E05D8E" w:rsidRPr="001F23FC" w14:paraId="14D4D7DA" w14:textId="77777777" w:rsidTr="005D2397">
        <w:trPr>
          <w:gridAfter w:val="1"/>
          <w:wAfter w:w="77" w:type="dxa"/>
          <w:cantSplit/>
          <w:jc w:val="center"/>
        </w:trPr>
        <w:tc>
          <w:tcPr>
            <w:tcW w:w="2720" w:type="dxa"/>
            <w:gridSpan w:val="2"/>
          </w:tcPr>
          <w:p w14:paraId="00CB5AD1" w14:textId="77777777" w:rsidR="00E05D8E" w:rsidRPr="001F23FC" w:rsidRDefault="00E05D8E" w:rsidP="00E05D8E">
            <w:pPr>
              <w:pStyle w:val="TAL"/>
              <w:rPr>
                <w:rFonts w:cs="v4.2.0"/>
              </w:rPr>
            </w:pPr>
            <w:r w:rsidRPr="001F23FC">
              <w:rPr>
                <w:rFonts w:cs="v4.2.0"/>
              </w:rPr>
              <w:t>6.5A.1.1 Occupied bandwidth for CA (2UL CA)</w:t>
            </w:r>
          </w:p>
        </w:tc>
        <w:tc>
          <w:tcPr>
            <w:tcW w:w="3629" w:type="dxa"/>
          </w:tcPr>
          <w:p w14:paraId="1467A233" w14:textId="77777777" w:rsidR="00E05D8E" w:rsidRPr="001F23FC" w:rsidRDefault="00E05D8E" w:rsidP="00E05D8E">
            <w:pPr>
              <w:pStyle w:val="TAL"/>
              <w:rPr>
                <w:rFonts w:cs="v4.2.0"/>
                <w:u w:val="single"/>
              </w:rPr>
            </w:pPr>
            <w:r w:rsidRPr="001F23FC">
              <w:rPr>
                <w:rFonts w:cs="v4.2.0"/>
                <w:u w:val="single"/>
              </w:rPr>
              <w:t>Intra-band contiguous CA</w:t>
            </w:r>
          </w:p>
          <w:p w14:paraId="66C640B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CB92223" w14:textId="63DACAAB" w:rsidR="00E05D8E" w:rsidRPr="001F23FC" w:rsidRDefault="00E05D8E" w:rsidP="00E05D8E">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055F5E2D" w14:textId="77777777" w:rsidR="00E05D8E" w:rsidRPr="001F23FC" w:rsidRDefault="00E05D8E" w:rsidP="00E05D8E">
            <w:pPr>
              <w:pStyle w:val="TAL"/>
              <w:rPr>
                <w:rFonts w:cs="Arial"/>
                <w:bCs/>
                <w:color w:val="000000"/>
                <w:szCs w:val="18"/>
              </w:rPr>
            </w:pPr>
          </w:p>
          <w:p w14:paraId="36ACA66F" w14:textId="77777777" w:rsidR="00E05D8E" w:rsidRPr="001F23FC" w:rsidRDefault="00E05D8E" w:rsidP="00E05D8E">
            <w:pPr>
              <w:pStyle w:val="TAL"/>
              <w:rPr>
                <w:rFonts w:cs="Arial"/>
                <w:bCs/>
                <w:color w:val="000000"/>
                <w:szCs w:val="18"/>
              </w:rPr>
            </w:pPr>
            <w:r w:rsidRPr="001F23FC">
              <w:rPr>
                <w:rFonts w:cs="Arial"/>
                <w:bCs/>
                <w:color w:val="000000"/>
                <w:szCs w:val="18"/>
              </w:rPr>
              <w:t>PC3:</w:t>
            </w:r>
          </w:p>
          <w:p w14:paraId="1879D21C" w14:textId="77777777" w:rsidR="00E05D8E" w:rsidRPr="001F23FC" w:rsidRDefault="00E05D8E" w:rsidP="00E05D8E">
            <w:pPr>
              <w:pStyle w:val="TAL"/>
              <w:rPr>
                <w:rFonts w:cs="Arial"/>
                <w:bCs/>
                <w:color w:val="000000"/>
                <w:szCs w:val="18"/>
              </w:rPr>
            </w:pPr>
            <w:r w:rsidRPr="001F23FC">
              <w:rPr>
                <w:rFonts w:cs="Arial"/>
                <w:bCs/>
                <w:color w:val="000000"/>
                <w:szCs w:val="18"/>
              </w:rPr>
              <w:t>FR2a:</w:t>
            </w:r>
          </w:p>
          <w:p w14:paraId="147E3139"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TBD</w:t>
            </w:r>
          </w:p>
          <w:p w14:paraId="48332243" w14:textId="77777777" w:rsidR="00E05D8E" w:rsidRPr="001F23FC" w:rsidRDefault="00E05D8E" w:rsidP="00E05D8E">
            <w:pPr>
              <w:pStyle w:val="TAL"/>
              <w:rPr>
                <w:rFonts w:cs="Arial"/>
                <w:bCs/>
                <w:color w:val="000000"/>
                <w:szCs w:val="18"/>
              </w:rPr>
            </w:pPr>
          </w:p>
          <w:p w14:paraId="6CB633E9" w14:textId="77777777" w:rsidR="00E05D8E" w:rsidRPr="001F23FC" w:rsidRDefault="00E05D8E" w:rsidP="00E05D8E">
            <w:pPr>
              <w:pStyle w:val="TAL"/>
              <w:rPr>
                <w:rFonts w:cs="Arial"/>
                <w:bCs/>
                <w:color w:val="000000"/>
                <w:szCs w:val="18"/>
              </w:rPr>
            </w:pPr>
            <w:r w:rsidRPr="001F23FC">
              <w:rPr>
                <w:rFonts w:cs="Arial"/>
                <w:bCs/>
                <w:color w:val="000000"/>
                <w:szCs w:val="18"/>
              </w:rPr>
              <w:t>FR2b:</w:t>
            </w:r>
          </w:p>
          <w:p w14:paraId="24F26E1A"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TBD</w:t>
            </w:r>
          </w:p>
          <w:p w14:paraId="0376AA0D" w14:textId="77777777" w:rsidR="00E05D8E" w:rsidRPr="001F23FC" w:rsidRDefault="00E05D8E" w:rsidP="00E05D8E">
            <w:pPr>
              <w:pStyle w:val="TAL"/>
              <w:rPr>
                <w:rFonts w:cs="Arial"/>
                <w:bCs/>
                <w:color w:val="000000"/>
                <w:szCs w:val="18"/>
              </w:rPr>
            </w:pPr>
          </w:p>
          <w:p w14:paraId="7A665696" w14:textId="77777777" w:rsidR="00E05D8E" w:rsidRPr="001F23FC" w:rsidRDefault="00E05D8E" w:rsidP="00E05D8E">
            <w:pPr>
              <w:pStyle w:val="TAL"/>
              <w:rPr>
                <w:rFonts w:cs="Arial"/>
                <w:bCs/>
                <w:color w:val="000000"/>
                <w:szCs w:val="18"/>
              </w:rPr>
            </w:pPr>
            <w:r w:rsidRPr="001F23FC">
              <w:rPr>
                <w:rFonts w:cs="Arial"/>
                <w:bCs/>
                <w:color w:val="000000"/>
                <w:szCs w:val="18"/>
              </w:rPr>
              <w:t>FR2c:</w:t>
            </w:r>
          </w:p>
          <w:p w14:paraId="4314BC97" w14:textId="77777777" w:rsidR="00E05D8E" w:rsidRPr="001F23FC" w:rsidRDefault="00E05D8E" w:rsidP="00E05D8E">
            <w:pPr>
              <w:keepNext/>
              <w:keepLines/>
              <w:spacing w:after="0"/>
              <w:rPr>
                <w:rFonts w:ascii="Arial" w:hAnsi="Arial" w:cs="Arial"/>
                <w:bCs/>
                <w:color w:val="000000"/>
                <w:sz w:val="18"/>
                <w:szCs w:val="18"/>
              </w:rPr>
            </w:pPr>
            <w:r w:rsidRPr="001F23FC">
              <w:rPr>
                <w:rFonts w:ascii="Arial" w:hAnsi="Arial" w:cs="Arial"/>
                <w:sz w:val="18"/>
              </w:rPr>
              <w:t>TBD</w:t>
            </w:r>
          </w:p>
          <w:p w14:paraId="5EAC9430" w14:textId="20C89B59" w:rsidR="00E05D8E" w:rsidRPr="001F23FC" w:rsidRDefault="00E05D8E" w:rsidP="00E05D8E">
            <w:pPr>
              <w:pStyle w:val="TAL"/>
              <w:rPr>
                <w:rFonts w:cs="v4.2.0"/>
              </w:rPr>
            </w:pPr>
          </w:p>
          <w:p w14:paraId="1DBDDB58" w14:textId="77777777" w:rsidR="00E05D8E" w:rsidRPr="001F23FC" w:rsidRDefault="00E05D8E" w:rsidP="00E05D8E">
            <w:pPr>
              <w:pStyle w:val="TAL"/>
              <w:rPr>
                <w:rFonts w:cs="v4.2.0"/>
              </w:rPr>
            </w:pPr>
          </w:p>
          <w:p w14:paraId="179473A5"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5254F05" w14:textId="77777777" w:rsidR="00E05D8E" w:rsidRPr="001F23FC" w:rsidRDefault="00E05D8E" w:rsidP="00E05D8E">
            <w:pPr>
              <w:pStyle w:val="TAL"/>
              <w:rPr>
                <w:rFonts w:cs="v4.2.0"/>
              </w:rPr>
            </w:pPr>
            <w:r w:rsidRPr="001F23FC">
              <w:rPr>
                <w:rFonts w:cs="v4.2.0"/>
              </w:rPr>
              <w:t>TBD</w:t>
            </w:r>
          </w:p>
          <w:p w14:paraId="735530A1" w14:textId="77777777" w:rsidR="00E05D8E" w:rsidRPr="001F23FC" w:rsidRDefault="00E05D8E" w:rsidP="00E05D8E">
            <w:pPr>
              <w:pStyle w:val="TAL"/>
              <w:rPr>
                <w:rFonts w:cs="v4.2.0"/>
              </w:rPr>
            </w:pPr>
          </w:p>
          <w:p w14:paraId="26378B13" w14:textId="77777777" w:rsidR="00E05D8E" w:rsidRPr="001F23FC" w:rsidRDefault="00E05D8E" w:rsidP="00E05D8E">
            <w:pPr>
              <w:pStyle w:val="TAL"/>
              <w:rPr>
                <w:rFonts w:cs="v4.2.0"/>
                <w:u w:val="single"/>
              </w:rPr>
            </w:pPr>
            <w:r w:rsidRPr="001F23FC">
              <w:rPr>
                <w:rFonts w:cs="v4.2.0"/>
                <w:u w:val="single"/>
              </w:rPr>
              <w:t>Intra-band non-contiguous, Inter-band CA</w:t>
            </w:r>
          </w:p>
          <w:p w14:paraId="3BDF11AC" w14:textId="77777777" w:rsidR="00E05D8E" w:rsidRPr="001F23FC" w:rsidRDefault="00E05D8E" w:rsidP="00E05D8E">
            <w:pPr>
              <w:pStyle w:val="TAL"/>
              <w:rPr>
                <w:rFonts w:cs="v4.2.0"/>
              </w:rPr>
            </w:pPr>
            <w:r w:rsidRPr="001F23FC">
              <w:rPr>
                <w:rFonts w:cs="v4.2.0"/>
              </w:rPr>
              <w:t>TBD</w:t>
            </w:r>
          </w:p>
        </w:tc>
        <w:tc>
          <w:tcPr>
            <w:tcW w:w="2949" w:type="dxa"/>
          </w:tcPr>
          <w:p w14:paraId="77B5CF0B" w14:textId="77777777" w:rsidR="00E05D8E" w:rsidRPr="001F23FC" w:rsidRDefault="00E05D8E" w:rsidP="00E05D8E">
            <w:pPr>
              <w:pStyle w:val="TAL"/>
              <w:rPr>
                <w:rFonts w:cs="Arial"/>
                <w:snapToGrid w:val="0"/>
                <w:lang w:eastAsia="sv-SE"/>
              </w:rPr>
            </w:pPr>
          </w:p>
        </w:tc>
      </w:tr>
      <w:tr w:rsidR="00E05D8E" w:rsidRPr="001F23FC" w14:paraId="3EF76B9B" w14:textId="77777777" w:rsidTr="005D2397">
        <w:trPr>
          <w:gridAfter w:val="1"/>
          <w:wAfter w:w="77" w:type="dxa"/>
          <w:cantSplit/>
          <w:jc w:val="center"/>
        </w:trPr>
        <w:tc>
          <w:tcPr>
            <w:tcW w:w="2720" w:type="dxa"/>
            <w:gridSpan w:val="2"/>
          </w:tcPr>
          <w:p w14:paraId="44698D9A" w14:textId="77777777" w:rsidR="00E05D8E" w:rsidRPr="001F23FC" w:rsidRDefault="00E05D8E" w:rsidP="00E05D8E">
            <w:pPr>
              <w:pStyle w:val="TAL"/>
              <w:rPr>
                <w:rFonts w:cs="v4.2.0"/>
              </w:rPr>
            </w:pPr>
            <w:r w:rsidRPr="001F23FC">
              <w:rPr>
                <w:rFonts w:cs="v4.2.0"/>
              </w:rPr>
              <w:t>6.5A.1.2 Occupied bandwidth for CA (3UL CA)</w:t>
            </w:r>
          </w:p>
        </w:tc>
        <w:tc>
          <w:tcPr>
            <w:tcW w:w="3629" w:type="dxa"/>
          </w:tcPr>
          <w:p w14:paraId="206A2AC2" w14:textId="77777777" w:rsidR="00E05D8E" w:rsidRPr="001F23FC" w:rsidRDefault="00E05D8E" w:rsidP="00E05D8E">
            <w:pPr>
              <w:pStyle w:val="TAL"/>
              <w:rPr>
                <w:rFonts w:cs="v4.2.0"/>
                <w:u w:val="single"/>
              </w:rPr>
            </w:pPr>
            <w:r w:rsidRPr="001F23FC">
              <w:rPr>
                <w:rFonts w:cs="v4.2.0"/>
                <w:u w:val="single"/>
              </w:rPr>
              <w:t>Intra-band contiguous CA</w:t>
            </w:r>
          </w:p>
          <w:p w14:paraId="23F717D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95A51E5" w14:textId="0EF13177" w:rsidR="00E05D8E" w:rsidRPr="001F23FC" w:rsidRDefault="00E05D8E" w:rsidP="00E05D8E">
            <w:pPr>
              <w:pStyle w:val="TAL"/>
              <w:rPr>
                <w:rFonts w:cs="v4.2.0"/>
              </w:rPr>
            </w:pPr>
            <w:r w:rsidRPr="001F23FC">
              <w:rPr>
                <w:rFonts w:cs="v4.2.0"/>
              </w:rPr>
              <w:t>Same as 6.5A.1.1</w:t>
            </w:r>
          </w:p>
          <w:p w14:paraId="7904A045" w14:textId="77777777" w:rsidR="00E05D8E" w:rsidRPr="001F23FC" w:rsidRDefault="00E05D8E" w:rsidP="00E05D8E">
            <w:pPr>
              <w:pStyle w:val="TAL"/>
              <w:rPr>
                <w:rFonts w:cs="v4.2.0"/>
              </w:rPr>
            </w:pPr>
          </w:p>
          <w:p w14:paraId="41856E5A"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6E75321" w14:textId="77777777" w:rsidR="00E05D8E" w:rsidRPr="001F23FC" w:rsidRDefault="00E05D8E" w:rsidP="00E05D8E">
            <w:pPr>
              <w:pStyle w:val="TAL"/>
              <w:rPr>
                <w:rFonts w:cs="v4.2.0"/>
              </w:rPr>
            </w:pPr>
            <w:r w:rsidRPr="001F23FC">
              <w:rPr>
                <w:rFonts w:cs="v4.2.0"/>
              </w:rPr>
              <w:t>TBD</w:t>
            </w:r>
          </w:p>
          <w:p w14:paraId="636CEA0F" w14:textId="77777777" w:rsidR="00E05D8E" w:rsidRPr="001F23FC" w:rsidRDefault="00E05D8E" w:rsidP="00E05D8E">
            <w:pPr>
              <w:pStyle w:val="TAL"/>
              <w:rPr>
                <w:rFonts w:cs="v4.2.0"/>
              </w:rPr>
            </w:pPr>
          </w:p>
          <w:p w14:paraId="645C2FD1" w14:textId="77777777" w:rsidR="00E05D8E" w:rsidRPr="001F23FC" w:rsidRDefault="00E05D8E" w:rsidP="00E05D8E">
            <w:pPr>
              <w:pStyle w:val="TAL"/>
              <w:rPr>
                <w:rFonts w:cs="v4.2.0"/>
                <w:u w:val="single"/>
              </w:rPr>
            </w:pPr>
            <w:r w:rsidRPr="001F23FC">
              <w:rPr>
                <w:rFonts w:cs="v4.2.0"/>
                <w:u w:val="single"/>
              </w:rPr>
              <w:t>Intra-band non-contiguous, Inter-band CA</w:t>
            </w:r>
          </w:p>
          <w:p w14:paraId="3FA3541F" w14:textId="77777777" w:rsidR="00E05D8E" w:rsidRPr="001F23FC" w:rsidRDefault="00E05D8E" w:rsidP="00E05D8E">
            <w:pPr>
              <w:pStyle w:val="TAL"/>
              <w:rPr>
                <w:rFonts w:cs="v4.2.0"/>
              </w:rPr>
            </w:pPr>
            <w:r w:rsidRPr="001F23FC">
              <w:rPr>
                <w:rFonts w:cs="v4.2.0"/>
              </w:rPr>
              <w:t>TBD</w:t>
            </w:r>
          </w:p>
        </w:tc>
        <w:tc>
          <w:tcPr>
            <w:tcW w:w="2949" w:type="dxa"/>
          </w:tcPr>
          <w:p w14:paraId="77DEF204" w14:textId="77777777" w:rsidR="00E05D8E" w:rsidRPr="001F23FC" w:rsidRDefault="00E05D8E" w:rsidP="00E05D8E">
            <w:pPr>
              <w:pStyle w:val="TAL"/>
              <w:rPr>
                <w:rFonts w:cs="Arial"/>
                <w:snapToGrid w:val="0"/>
                <w:lang w:eastAsia="sv-SE"/>
              </w:rPr>
            </w:pPr>
          </w:p>
        </w:tc>
      </w:tr>
      <w:tr w:rsidR="00E05D8E" w:rsidRPr="001F23FC" w14:paraId="56B5B5BB" w14:textId="77777777" w:rsidTr="005D2397">
        <w:trPr>
          <w:gridAfter w:val="1"/>
          <w:wAfter w:w="77" w:type="dxa"/>
          <w:cantSplit/>
          <w:jc w:val="center"/>
        </w:trPr>
        <w:tc>
          <w:tcPr>
            <w:tcW w:w="2720" w:type="dxa"/>
            <w:gridSpan w:val="2"/>
          </w:tcPr>
          <w:p w14:paraId="34E7DF5E" w14:textId="77777777" w:rsidR="00E05D8E" w:rsidRPr="001F23FC" w:rsidRDefault="00E05D8E" w:rsidP="00E05D8E">
            <w:pPr>
              <w:pStyle w:val="TAL"/>
              <w:rPr>
                <w:rFonts w:cs="v4.2.0"/>
              </w:rPr>
            </w:pPr>
            <w:r w:rsidRPr="001F23FC">
              <w:rPr>
                <w:rFonts w:cs="v4.2.0"/>
              </w:rPr>
              <w:lastRenderedPageBreak/>
              <w:t>6.5A.1.3 Occupied bandwidth for CA (4UL CA)</w:t>
            </w:r>
          </w:p>
        </w:tc>
        <w:tc>
          <w:tcPr>
            <w:tcW w:w="3629" w:type="dxa"/>
          </w:tcPr>
          <w:p w14:paraId="3E70EC9E" w14:textId="77777777" w:rsidR="00E05D8E" w:rsidRPr="001F23FC" w:rsidRDefault="00E05D8E" w:rsidP="00E05D8E">
            <w:pPr>
              <w:pStyle w:val="TAL"/>
              <w:rPr>
                <w:rFonts w:cs="v4.2.0"/>
                <w:u w:val="single"/>
              </w:rPr>
            </w:pPr>
            <w:r w:rsidRPr="001F23FC">
              <w:rPr>
                <w:rFonts w:cs="v4.2.0"/>
                <w:u w:val="single"/>
              </w:rPr>
              <w:t>Intra-band contiguous CA</w:t>
            </w:r>
          </w:p>
          <w:p w14:paraId="0D32509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E49F5CF" w14:textId="6D44BECC" w:rsidR="00E05D8E" w:rsidRPr="001F23FC" w:rsidRDefault="00E05D8E" w:rsidP="00E05D8E">
            <w:pPr>
              <w:pStyle w:val="TAL"/>
              <w:rPr>
                <w:rFonts w:cs="v4.2.0"/>
              </w:rPr>
            </w:pPr>
            <w:r w:rsidRPr="001F23FC">
              <w:rPr>
                <w:rFonts w:cs="v4.2.0"/>
              </w:rPr>
              <w:t>Same as 6.5A.1.1</w:t>
            </w:r>
          </w:p>
          <w:p w14:paraId="5668014E" w14:textId="77777777" w:rsidR="00E05D8E" w:rsidRPr="001F23FC" w:rsidRDefault="00E05D8E" w:rsidP="00E05D8E">
            <w:pPr>
              <w:pStyle w:val="TAL"/>
              <w:rPr>
                <w:rFonts w:cs="v4.2.0"/>
              </w:rPr>
            </w:pPr>
          </w:p>
          <w:p w14:paraId="6F06F7E2"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9607E2D" w14:textId="77777777" w:rsidR="00E05D8E" w:rsidRPr="001F23FC" w:rsidRDefault="00E05D8E" w:rsidP="00E05D8E">
            <w:pPr>
              <w:pStyle w:val="TAL"/>
              <w:rPr>
                <w:rFonts w:cs="v4.2.0"/>
              </w:rPr>
            </w:pPr>
            <w:r w:rsidRPr="001F23FC">
              <w:rPr>
                <w:rFonts w:cs="v4.2.0"/>
              </w:rPr>
              <w:t>TBD</w:t>
            </w:r>
          </w:p>
          <w:p w14:paraId="05D585E7" w14:textId="77777777" w:rsidR="00E05D8E" w:rsidRPr="001F23FC" w:rsidRDefault="00E05D8E" w:rsidP="00E05D8E">
            <w:pPr>
              <w:pStyle w:val="TAL"/>
              <w:rPr>
                <w:rFonts w:cs="v4.2.0"/>
              </w:rPr>
            </w:pPr>
          </w:p>
          <w:p w14:paraId="6B7EA4A4" w14:textId="77777777" w:rsidR="00E05D8E" w:rsidRPr="001F23FC" w:rsidRDefault="00E05D8E" w:rsidP="00E05D8E">
            <w:pPr>
              <w:pStyle w:val="TAL"/>
              <w:rPr>
                <w:rFonts w:cs="v4.2.0"/>
                <w:u w:val="single"/>
              </w:rPr>
            </w:pPr>
            <w:r w:rsidRPr="001F23FC">
              <w:rPr>
                <w:rFonts w:cs="v4.2.0"/>
                <w:u w:val="single"/>
              </w:rPr>
              <w:t>Intra-band non-contiguous, Inter-band CA</w:t>
            </w:r>
          </w:p>
          <w:p w14:paraId="747F0A7B" w14:textId="77777777" w:rsidR="00E05D8E" w:rsidRPr="001F23FC" w:rsidRDefault="00E05D8E" w:rsidP="00E05D8E">
            <w:pPr>
              <w:pStyle w:val="TAL"/>
              <w:rPr>
                <w:rFonts w:cs="v4.2.0"/>
              </w:rPr>
            </w:pPr>
            <w:r w:rsidRPr="001F23FC">
              <w:rPr>
                <w:rFonts w:cs="v4.2.0"/>
              </w:rPr>
              <w:t>TBD</w:t>
            </w:r>
          </w:p>
        </w:tc>
        <w:tc>
          <w:tcPr>
            <w:tcW w:w="2949" w:type="dxa"/>
          </w:tcPr>
          <w:p w14:paraId="48C207E5" w14:textId="77777777" w:rsidR="00E05D8E" w:rsidRPr="001F23FC" w:rsidRDefault="00E05D8E" w:rsidP="00E05D8E">
            <w:pPr>
              <w:pStyle w:val="TAL"/>
              <w:rPr>
                <w:rFonts w:cs="Arial"/>
                <w:snapToGrid w:val="0"/>
                <w:lang w:eastAsia="sv-SE"/>
              </w:rPr>
            </w:pPr>
          </w:p>
        </w:tc>
      </w:tr>
      <w:tr w:rsidR="00E05D8E" w:rsidRPr="001F23FC" w14:paraId="7167C5C0" w14:textId="77777777" w:rsidTr="005D2397">
        <w:trPr>
          <w:gridAfter w:val="1"/>
          <w:wAfter w:w="77" w:type="dxa"/>
          <w:cantSplit/>
          <w:jc w:val="center"/>
        </w:trPr>
        <w:tc>
          <w:tcPr>
            <w:tcW w:w="2720" w:type="dxa"/>
            <w:gridSpan w:val="2"/>
          </w:tcPr>
          <w:p w14:paraId="1409A319" w14:textId="77777777" w:rsidR="00E05D8E" w:rsidRPr="001F23FC" w:rsidRDefault="00E05D8E" w:rsidP="00E05D8E">
            <w:pPr>
              <w:pStyle w:val="TAL"/>
              <w:rPr>
                <w:rFonts w:cs="v4.2.0"/>
              </w:rPr>
            </w:pPr>
            <w:r w:rsidRPr="001F23FC">
              <w:rPr>
                <w:rFonts w:cs="v4.2.0"/>
              </w:rPr>
              <w:t>6.5A.1.4 Occupied bandwidth for CA (5UL CA)</w:t>
            </w:r>
          </w:p>
        </w:tc>
        <w:tc>
          <w:tcPr>
            <w:tcW w:w="3629" w:type="dxa"/>
          </w:tcPr>
          <w:p w14:paraId="636E1D39" w14:textId="77777777" w:rsidR="00E05D8E" w:rsidRPr="001F23FC" w:rsidRDefault="00E05D8E" w:rsidP="00E05D8E">
            <w:pPr>
              <w:pStyle w:val="TAL"/>
              <w:rPr>
                <w:rFonts w:cs="v4.2.0"/>
                <w:u w:val="single"/>
              </w:rPr>
            </w:pPr>
            <w:r w:rsidRPr="001F23FC">
              <w:rPr>
                <w:rFonts w:cs="v4.2.0"/>
                <w:u w:val="single"/>
              </w:rPr>
              <w:t>Intra-band contiguous CA</w:t>
            </w:r>
          </w:p>
          <w:p w14:paraId="1263ED8D"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E9CE589" w14:textId="77777777" w:rsidR="00E05D8E" w:rsidRPr="001F23FC" w:rsidRDefault="00E05D8E" w:rsidP="00E05D8E">
            <w:pPr>
              <w:pStyle w:val="TAL"/>
              <w:rPr>
                <w:rFonts w:cs="v4.2.0"/>
              </w:rPr>
            </w:pPr>
            <w:r w:rsidRPr="001F23FC">
              <w:rPr>
                <w:rFonts w:cs="v4.2.0"/>
              </w:rPr>
              <w:t>Same as 6.5A.1.1</w:t>
            </w:r>
          </w:p>
          <w:p w14:paraId="041E6BCD" w14:textId="77777777" w:rsidR="00E05D8E" w:rsidRPr="001F23FC" w:rsidRDefault="00E05D8E" w:rsidP="00E05D8E">
            <w:pPr>
              <w:pStyle w:val="TAL"/>
              <w:rPr>
                <w:rFonts w:cs="v4.2.0"/>
              </w:rPr>
            </w:pPr>
          </w:p>
          <w:p w14:paraId="1E1A3F5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FFC91FE" w14:textId="77777777" w:rsidR="00E05D8E" w:rsidRPr="001F23FC" w:rsidRDefault="00E05D8E" w:rsidP="00E05D8E">
            <w:pPr>
              <w:pStyle w:val="TAL"/>
              <w:rPr>
                <w:rFonts w:cs="v4.2.0"/>
              </w:rPr>
            </w:pPr>
            <w:r w:rsidRPr="001F23FC">
              <w:rPr>
                <w:rFonts w:cs="v4.2.0"/>
              </w:rPr>
              <w:t>TBD</w:t>
            </w:r>
          </w:p>
          <w:p w14:paraId="4779AF9D" w14:textId="77777777" w:rsidR="00E05D8E" w:rsidRPr="001F23FC" w:rsidRDefault="00E05D8E" w:rsidP="00E05D8E">
            <w:pPr>
              <w:pStyle w:val="TAL"/>
              <w:rPr>
                <w:rFonts w:cs="v4.2.0"/>
              </w:rPr>
            </w:pPr>
          </w:p>
          <w:p w14:paraId="2252FB12" w14:textId="77777777" w:rsidR="00E05D8E" w:rsidRPr="001F23FC" w:rsidRDefault="00E05D8E" w:rsidP="00E05D8E">
            <w:pPr>
              <w:pStyle w:val="TAL"/>
              <w:rPr>
                <w:rFonts w:cs="v4.2.0"/>
                <w:u w:val="single"/>
              </w:rPr>
            </w:pPr>
            <w:r w:rsidRPr="001F23FC">
              <w:rPr>
                <w:rFonts w:cs="v4.2.0"/>
                <w:u w:val="single"/>
              </w:rPr>
              <w:t>Intra-band non-contiguous, Inter-band CA</w:t>
            </w:r>
          </w:p>
          <w:p w14:paraId="50C2B997" w14:textId="4AFC6060" w:rsidR="00E05D8E" w:rsidRPr="001F23FC" w:rsidRDefault="00E05D8E" w:rsidP="00E05D8E">
            <w:pPr>
              <w:pStyle w:val="TAL"/>
              <w:rPr>
                <w:rFonts w:cs="v4.2.0"/>
              </w:rPr>
            </w:pPr>
            <w:r w:rsidRPr="001F23FC">
              <w:rPr>
                <w:rFonts w:cs="v4.2.0"/>
              </w:rPr>
              <w:t>TBD</w:t>
            </w:r>
          </w:p>
        </w:tc>
        <w:tc>
          <w:tcPr>
            <w:tcW w:w="2949" w:type="dxa"/>
          </w:tcPr>
          <w:p w14:paraId="5956C8F2" w14:textId="77777777" w:rsidR="00E05D8E" w:rsidRPr="001F23FC" w:rsidRDefault="00E05D8E" w:rsidP="00E05D8E">
            <w:pPr>
              <w:pStyle w:val="TAL"/>
              <w:rPr>
                <w:rFonts w:cs="Arial"/>
                <w:snapToGrid w:val="0"/>
                <w:lang w:eastAsia="sv-SE"/>
              </w:rPr>
            </w:pPr>
          </w:p>
        </w:tc>
      </w:tr>
      <w:tr w:rsidR="00E05D8E" w:rsidRPr="001F23FC" w14:paraId="03CA3C0D" w14:textId="77777777" w:rsidTr="005D2397">
        <w:trPr>
          <w:gridAfter w:val="1"/>
          <w:wAfter w:w="77" w:type="dxa"/>
          <w:cantSplit/>
          <w:jc w:val="center"/>
        </w:trPr>
        <w:tc>
          <w:tcPr>
            <w:tcW w:w="2720" w:type="dxa"/>
            <w:gridSpan w:val="2"/>
          </w:tcPr>
          <w:p w14:paraId="351A4EC9" w14:textId="77777777" w:rsidR="00E05D8E" w:rsidRPr="001F23FC" w:rsidRDefault="00E05D8E" w:rsidP="00E05D8E">
            <w:pPr>
              <w:pStyle w:val="TAL"/>
              <w:rPr>
                <w:rFonts w:cs="v4.2.0"/>
              </w:rPr>
            </w:pPr>
            <w:r w:rsidRPr="001F23FC">
              <w:rPr>
                <w:rFonts w:cs="v4.2.0"/>
              </w:rPr>
              <w:t>6.5A.1.5 Occupied bandwidth for CA (6UL CA)</w:t>
            </w:r>
          </w:p>
        </w:tc>
        <w:tc>
          <w:tcPr>
            <w:tcW w:w="3629" w:type="dxa"/>
          </w:tcPr>
          <w:p w14:paraId="34B30B2B" w14:textId="77777777" w:rsidR="00E05D8E" w:rsidRPr="001F23FC" w:rsidRDefault="00E05D8E" w:rsidP="00E05D8E">
            <w:pPr>
              <w:pStyle w:val="TAL"/>
              <w:rPr>
                <w:rFonts w:cs="v4.2.0"/>
                <w:u w:val="single"/>
              </w:rPr>
            </w:pPr>
            <w:r w:rsidRPr="001F23FC">
              <w:rPr>
                <w:rFonts w:cs="v4.2.0"/>
                <w:u w:val="single"/>
              </w:rPr>
              <w:t>Intra-band contiguous CA</w:t>
            </w:r>
          </w:p>
          <w:p w14:paraId="53C04D9B"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36E1D1C" w14:textId="77777777" w:rsidR="00E05D8E" w:rsidRPr="001F23FC" w:rsidRDefault="00E05D8E" w:rsidP="00E05D8E">
            <w:pPr>
              <w:pStyle w:val="TAL"/>
              <w:rPr>
                <w:rFonts w:cs="v4.2.0"/>
              </w:rPr>
            </w:pPr>
            <w:r w:rsidRPr="001F23FC">
              <w:rPr>
                <w:rFonts w:cs="v4.2.0"/>
              </w:rPr>
              <w:t>Same as 6.5A.1.1</w:t>
            </w:r>
          </w:p>
          <w:p w14:paraId="025F80EF" w14:textId="77777777" w:rsidR="00E05D8E" w:rsidRPr="001F23FC" w:rsidRDefault="00E05D8E" w:rsidP="00E05D8E">
            <w:pPr>
              <w:pStyle w:val="TAL"/>
              <w:rPr>
                <w:rFonts w:cs="v4.2.0"/>
              </w:rPr>
            </w:pPr>
          </w:p>
          <w:p w14:paraId="24E2086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E69E88A" w14:textId="77777777" w:rsidR="00E05D8E" w:rsidRPr="001F23FC" w:rsidRDefault="00E05D8E" w:rsidP="00E05D8E">
            <w:pPr>
              <w:pStyle w:val="TAL"/>
              <w:rPr>
                <w:rFonts w:cs="v4.2.0"/>
              </w:rPr>
            </w:pPr>
            <w:r w:rsidRPr="001F23FC">
              <w:rPr>
                <w:rFonts w:cs="v4.2.0"/>
              </w:rPr>
              <w:t>TBD</w:t>
            </w:r>
          </w:p>
          <w:p w14:paraId="100A9D53" w14:textId="77777777" w:rsidR="00E05D8E" w:rsidRPr="001F23FC" w:rsidRDefault="00E05D8E" w:rsidP="00E05D8E">
            <w:pPr>
              <w:pStyle w:val="TAL"/>
              <w:rPr>
                <w:rFonts w:cs="v4.2.0"/>
              </w:rPr>
            </w:pPr>
          </w:p>
          <w:p w14:paraId="02422C8F" w14:textId="77777777" w:rsidR="00E05D8E" w:rsidRPr="001F23FC" w:rsidRDefault="00E05D8E" w:rsidP="00E05D8E">
            <w:pPr>
              <w:pStyle w:val="TAL"/>
              <w:rPr>
                <w:rFonts w:cs="v4.2.0"/>
                <w:u w:val="single"/>
              </w:rPr>
            </w:pPr>
            <w:r w:rsidRPr="001F23FC">
              <w:rPr>
                <w:rFonts w:cs="v4.2.0"/>
                <w:u w:val="single"/>
              </w:rPr>
              <w:t>Intra-band non-contiguous, Inter-band CA</w:t>
            </w:r>
          </w:p>
          <w:p w14:paraId="4D4D4E8F" w14:textId="4F0A21CF" w:rsidR="00E05D8E" w:rsidRPr="001F23FC" w:rsidRDefault="00E05D8E" w:rsidP="00E05D8E">
            <w:pPr>
              <w:pStyle w:val="TAL"/>
              <w:rPr>
                <w:rFonts w:cs="v4.2.0"/>
              </w:rPr>
            </w:pPr>
            <w:r w:rsidRPr="001F23FC">
              <w:rPr>
                <w:rFonts w:cs="v4.2.0"/>
              </w:rPr>
              <w:t>TBD</w:t>
            </w:r>
          </w:p>
        </w:tc>
        <w:tc>
          <w:tcPr>
            <w:tcW w:w="2949" w:type="dxa"/>
          </w:tcPr>
          <w:p w14:paraId="29CBA01D" w14:textId="77777777" w:rsidR="00E05D8E" w:rsidRPr="001F23FC" w:rsidRDefault="00E05D8E" w:rsidP="00E05D8E">
            <w:pPr>
              <w:pStyle w:val="TAL"/>
              <w:rPr>
                <w:rFonts w:cs="Arial"/>
                <w:snapToGrid w:val="0"/>
                <w:lang w:eastAsia="sv-SE"/>
              </w:rPr>
            </w:pPr>
          </w:p>
        </w:tc>
      </w:tr>
      <w:tr w:rsidR="00E05D8E" w:rsidRPr="001F23FC" w14:paraId="646B869D" w14:textId="77777777" w:rsidTr="005D2397">
        <w:trPr>
          <w:gridAfter w:val="1"/>
          <w:wAfter w:w="77" w:type="dxa"/>
          <w:cantSplit/>
          <w:jc w:val="center"/>
        </w:trPr>
        <w:tc>
          <w:tcPr>
            <w:tcW w:w="2720" w:type="dxa"/>
            <w:gridSpan w:val="2"/>
          </w:tcPr>
          <w:p w14:paraId="006E6517" w14:textId="77777777" w:rsidR="00E05D8E" w:rsidRPr="001F23FC" w:rsidRDefault="00E05D8E" w:rsidP="00E05D8E">
            <w:pPr>
              <w:pStyle w:val="TAL"/>
              <w:rPr>
                <w:rFonts w:cs="v4.2.0"/>
              </w:rPr>
            </w:pPr>
            <w:r w:rsidRPr="001F23FC">
              <w:rPr>
                <w:rFonts w:cs="v4.2.0"/>
              </w:rPr>
              <w:t>6.5A.1.6 Occupied bandwidth for CA (7UL CA)</w:t>
            </w:r>
          </w:p>
        </w:tc>
        <w:tc>
          <w:tcPr>
            <w:tcW w:w="3629" w:type="dxa"/>
          </w:tcPr>
          <w:p w14:paraId="5ED9E393" w14:textId="77777777" w:rsidR="00E05D8E" w:rsidRPr="001F23FC" w:rsidRDefault="00E05D8E" w:rsidP="00E05D8E">
            <w:pPr>
              <w:pStyle w:val="TAL"/>
              <w:rPr>
                <w:rFonts w:cs="v4.2.0"/>
                <w:u w:val="single"/>
              </w:rPr>
            </w:pPr>
            <w:r w:rsidRPr="001F23FC">
              <w:rPr>
                <w:rFonts w:cs="v4.2.0"/>
                <w:u w:val="single"/>
              </w:rPr>
              <w:t>Intra-band contiguous CA</w:t>
            </w:r>
          </w:p>
          <w:p w14:paraId="67FC6B62"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9B08330" w14:textId="77777777" w:rsidR="00E05D8E" w:rsidRPr="001F23FC" w:rsidRDefault="00E05D8E" w:rsidP="00E05D8E">
            <w:pPr>
              <w:pStyle w:val="TAL"/>
              <w:rPr>
                <w:rFonts w:cs="v4.2.0"/>
              </w:rPr>
            </w:pPr>
            <w:r w:rsidRPr="001F23FC">
              <w:rPr>
                <w:rFonts w:cs="v4.2.0"/>
              </w:rPr>
              <w:t>Same as 6.5A.1.1</w:t>
            </w:r>
          </w:p>
          <w:p w14:paraId="63A5BA8D" w14:textId="77777777" w:rsidR="00E05D8E" w:rsidRPr="001F23FC" w:rsidRDefault="00E05D8E" w:rsidP="00E05D8E">
            <w:pPr>
              <w:pStyle w:val="TAL"/>
              <w:rPr>
                <w:rFonts w:cs="v4.2.0"/>
              </w:rPr>
            </w:pPr>
          </w:p>
          <w:p w14:paraId="67F2A59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2C66631" w14:textId="77777777" w:rsidR="00E05D8E" w:rsidRPr="001F23FC" w:rsidRDefault="00E05D8E" w:rsidP="00E05D8E">
            <w:pPr>
              <w:pStyle w:val="TAL"/>
              <w:rPr>
                <w:rFonts w:cs="v4.2.0"/>
              </w:rPr>
            </w:pPr>
            <w:r w:rsidRPr="001F23FC">
              <w:rPr>
                <w:rFonts w:cs="v4.2.0"/>
              </w:rPr>
              <w:t>TBD</w:t>
            </w:r>
          </w:p>
          <w:p w14:paraId="704B60AE" w14:textId="77777777" w:rsidR="00E05D8E" w:rsidRPr="001F23FC" w:rsidRDefault="00E05D8E" w:rsidP="00E05D8E">
            <w:pPr>
              <w:pStyle w:val="TAL"/>
              <w:rPr>
                <w:rFonts w:cs="v4.2.0"/>
              </w:rPr>
            </w:pPr>
          </w:p>
          <w:p w14:paraId="16C8EF38" w14:textId="77777777" w:rsidR="00E05D8E" w:rsidRPr="001F23FC" w:rsidRDefault="00E05D8E" w:rsidP="00E05D8E">
            <w:pPr>
              <w:pStyle w:val="TAL"/>
              <w:rPr>
                <w:rFonts w:cs="v4.2.0"/>
                <w:u w:val="single"/>
              </w:rPr>
            </w:pPr>
            <w:r w:rsidRPr="001F23FC">
              <w:rPr>
                <w:rFonts w:cs="v4.2.0"/>
                <w:u w:val="single"/>
              </w:rPr>
              <w:t>Intra-band non-contiguous, Inter-band CA</w:t>
            </w:r>
          </w:p>
          <w:p w14:paraId="2628D6D5" w14:textId="52BFE15B" w:rsidR="00E05D8E" w:rsidRPr="001F23FC" w:rsidRDefault="00E05D8E" w:rsidP="00E05D8E">
            <w:pPr>
              <w:pStyle w:val="TAL"/>
              <w:rPr>
                <w:rFonts w:cs="v4.2.0"/>
              </w:rPr>
            </w:pPr>
            <w:r w:rsidRPr="001F23FC">
              <w:rPr>
                <w:rFonts w:cs="v4.2.0"/>
              </w:rPr>
              <w:t>TBD</w:t>
            </w:r>
          </w:p>
        </w:tc>
        <w:tc>
          <w:tcPr>
            <w:tcW w:w="2949" w:type="dxa"/>
          </w:tcPr>
          <w:p w14:paraId="07C67B0E" w14:textId="77777777" w:rsidR="00E05D8E" w:rsidRPr="001F23FC" w:rsidRDefault="00E05D8E" w:rsidP="00E05D8E">
            <w:pPr>
              <w:pStyle w:val="TAL"/>
              <w:rPr>
                <w:rFonts w:cs="Arial"/>
                <w:snapToGrid w:val="0"/>
                <w:lang w:eastAsia="sv-SE"/>
              </w:rPr>
            </w:pPr>
          </w:p>
        </w:tc>
      </w:tr>
      <w:tr w:rsidR="00E05D8E" w:rsidRPr="001F23FC" w14:paraId="2F54013E" w14:textId="77777777" w:rsidTr="005D2397">
        <w:trPr>
          <w:gridAfter w:val="1"/>
          <w:wAfter w:w="77" w:type="dxa"/>
          <w:cantSplit/>
          <w:jc w:val="center"/>
        </w:trPr>
        <w:tc>
          <w:tcPr>
            <w:tcW w:w="2720" w:type="dxa"/>
            <w:gridSpan w:val="2"/>
          </w:tcPr>
          <w:p w14:paraId="0C1811EA" w14:textId="77777777" w:rsidR="00E05D8E" w:rsidRPr="001F23FC" w:rsidRDefault="00E05D8E" w:rsidP="00E05D8E">
            <w:pPr>
              <w:pStyle w:val="TAL"/>
              <w:rPr>
                <w:rFonts w:cs="v4.2.0"/>
              </w:rPr>
            </w:pPr>
            <w:r w:rsidRPr="001F23FC">
              <w:rPr>
                <w:rFonts w:cs="v4.2.0"/>
              </w:rPr>
              <w:t>6.5A.1.7 Occupied bandwidth for CA (8UL CA)</w:t>
            </w:r>
          </w:p>
        </w:tc>
        <w:tc>
          <w:tcPr>
            <w:tcW w:w="3629" w:type="dxa"/>
          </w:tcPr>
          <w:p w14:paraId="773FE7BA" w14:textId="77777777" w:rsidR="00E05D8E" w:rsidRPr="001F23FC" w:rsidRDefault="00E05D8E" w:rsidP="00E05D8E">
            <w:pPr>
              <w:pStyle w:val="TAL"/>
              <w:rPr>
                <w:rFonts w:cs="v4.2.0"/>
                <w:u w:val="single"/>
              </w:rPr>
            </w:pPr>
            <w:r w:rsidRPr="001F23FC">
              <w:rPr>
                <w:rFonts w:cs="v4.2.0"/>
                <w:u w:val="single"/>
              </w:rPr>
              <w:t>Intra-band contiguous CA</w:t>
            </w:r>
          </w:p>
          <w:p w14:paraId="69A9C2C1"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0A14D71" w14:textId="77777777" w:rsidR="00E05D8E" w:rsidRPr="001F23FC" w:rsidRDefault="00E05D8E" w:rsidP="00E05D8E">
            <w:pPr>
              <w:pStyle w:val="TAL"/>
              <w:rPr>
                <w:rFonts w:cs="v4.2.0"/>
              </w:rPr>
            </w:pPr>
            <w:r w:rsidRPr="001F23FC">
              <w:rPr>
                <w:rFonts w:cs="v4.2.0"/>
              </w:rPr>
              <w:t>Same as 6.5A.1.1</w:t>
            </w:r>
          </w:p>
          <w:p w14:paraId="3724AE09" w14:textId="77777777" w:rsidR="00E05D8E" w:rsidRPr="001F23FC" w:rsidRDefault="00E05D8E" w:rsidP="00E05D8E">
            <w:pPr>
              <w:pStyle w:val="TAL"/>
              <w:rPr>
                <w:rFonts w:cs="v4.2.0"/>
              </w:rPr>
            </w:pPr>
          </w:p>
          <w:p w14:paraId="15355BC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B0E7FDD" w14:textId="77777777" w:rsidR="00E05D8E" w:rsidRPr="001F23FC" w:rsidRDefault="00E05D8E" w:rsidP="00E05D8E">
            <w:pPr>
              <w:pStyle w:val="TAL"/>
              <w:rPr>
                <w:rFonts w:cs="v4.2.0"/>
              </w:rPr>
            </w:pPr>
            <w:r w:rsidRPr="001F23FC">
              <w:rPr>
                <w:rFonts w:cs="v4.2.0"/>
              </w:rPr>
              <w:t>TBD</w:t>
            </w:r>
          </w:p>
          <w:p w14:paraId="364C1F52" w14:textId="77777777" w:rsidR="00E05D8E" w:rsidRPr="001F23FC" w:rsidRDefault="00E05D8E" w:rsidP="00E05D8E">
            <w:pPr>
              <w:pStyle w:val="TAL"/>
              <w:rPr>
                <w:rFonts w:cs="v4.2.0"/>
              </w:rPr>
            </w:pPr>
          </w:p>
          <w:p w14:paraId="215A650F" w14:textId="77777777" w:rsidR="00E05D8E" w:rsidRPr="001F23FC" w:rsidRDefault="00E05D8E" w:rsidP="00E05D8E">
            <w:pPr>
              <w:pStyle w:val="TAL"/>
              <w:rPr>
                <w:rFonts w:cs="v4.2.0"/>
                <w:u w:val="single"/>
              </w:rPr>
            </w:pPr>
            <w:r w:rsidRPr="001F23FC">
              <w:rPr>
                <w:rFonts w:cs="v4.2.0"/>
                <w:u w:val="single"/>
              </w:rPr>
              <w:t>Intra-band non-contiguous, Inter-band CA</w:t>
            </w:r>
          </w:p>
          <w:p w14:paraId="1273E3C6" w14:textId="26355420" w:rsidR="00E05D8E" w:rsidRPr="001F23FC" w:rsidRDefault="00E05D8E" w:rsidP="00E05D8E">
            <w:pPr>
              <w:pStyle w:val="TAL"/>
              <w:rPr>
                <w:rFonts w:cs="v4.2.0"/>
              </w:rPr>
            </w:pPr>
            <w:r w:rsidRPr="001F23FC">
              <w:rPr>
                <w:rFonts w:cs="v4.2.0"/>
              </w:rPr>
              <w:t>TBD</w:t>
            </w:r>
          </w:p>
        </w:tc>
        <w:tc>
          <w:tcPr>
            <w:tcW w:w="2949" w:type="dxa"/>
          </w:tcPr>
          <w:p w14:paraId="02F5EB64" w14:textId="77777777" w:rsidR="00E05D8E" w:rsidRPr="001F23FC" w:rsidRDefault="00E05D8E" w:rsidP="00E05D8E">
            <w:pPr>
              <w:pStyle w:val="TAL"/>
              <w:rPr>
                <w:rFonts w:cs="Arial"/>
                <w:snapToGrid w:val="0"/>
                <w:lang w:eastAsia="sv-SE"/>
              </w:rPr>
            </w:pPr>
          </w:p>
        </w:tc>
      </w:tr>
      <w:tr w:rsidR="00E05D8E" w:rsidRPr="001F23FC" w14:paraId="4F4EEA01" w14:textId="77777777" w:rsidTr="005D2397">
        <w:trPr>
          <w:gridAfter w:val="1"/>
          <w:wAfter w:w="77" w:type="dxa"/>
          <w:cantSplit/>
          <w:jc w:val="center"/>
        </w:trPr>
        <w:tc>
          <w:tcPr>
            <w:tcW w:w="2720" w:type="dxa"/>
            <w:gridSpan w:val="2"/>
          </w:tcPr>
          <w:p w14:paraId="44C07DEB" w14:textId="77777777" w:rsidR="00E05D8E" w:rsidRPr="001F23FC" w:rsidRDefault="00E05D8E" w:rsidP="00E05D8E">
            <w:pPr>
              <w:pStyle w:val="TAL"/>
              <w:rPr>
                <w:rFonts w:cs="v4.2.0"/>
              </w:rPr>
            </w:pPr>
            <w:r w:rsidRPr="001F23FC">
              <w:rPr>
                <w:rFonts w:cs="v4.2.0"/>
              </w:rPr>
              <w:t>6.5A.2.1.1 Spectrum Emission Mask for CA (2UL CA)</w:t>
            </w:r>
          </w:p>
        </w:tc>
        <w:tc>
          <w:tcPr>
            <w:tcW w:w="3629" w:type="dxa"/>
          </w:tcPr>
          <w:p w14:paraId="27AB7B69" w14:textId="77777777" w:rsidR="00E05D8E" w:rsidRPr="001F23FC" w:rsidRDefault="00E05D8E" w:rsidP="00E05D8E">
            <w:pPr>
              <w:pStyle w:val="TAL"/>
              <w:rPr>
                <w:rFonts w:cs="v4.2.0"/>
                <w:u w:val="single"/>
              </w:rPr>
            </w:pPr>
            <w:r w:rsidRPr="001F23FC">
              <w:rPr>
                <w:rFonts w:cs="v4.2.0"/>
                <w:u w:val="single"/>
              </w:rPr>
              <w:t>Intra-band contiguous CA</w:t>
            </w:r>
          </w:p>
          <w:p w14:paraId="78AA393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561FD86" w14:textId="77777777" w:rsidR="00E05D8E" w:rsidRPr="001F23FC" w:rsidRDefault="00E05D8E" w:rsidP="00E05D8E">
            <w:pPr>
              <w:pStyle w:val="TAL"/>
              <w:rPr>
                <w:rFonts w:cs="v4.2.0"/>
              </w:rPr>
            </w:pPr>
            <w:r w:rsidRPr="001F23FC">
              <w:rPr>
                <w:rFonts w:cs="v4.2.0"/>
              </w:rPr>
              <w:t>Same as 6.5.2.1</w:t>
            </w:r>
          </w:p>
          <w:p w14:paraId="0B47D1FA" w14:textId="77777777" w:rsidR="00E05D8E" w:rsidRPr="001F23FC" w:rsidRDefault="00E05D8E" w:rsidP="00E05D8E">
            <w:pPr>
              <w:pStyle w:val="TAL"/>
              <w:rPr>
                <w:rFonts w:cs="v4.2.0"/>
              </w:rPr>
            </w:pPr>
          </w:p>
          <w:p w14:paraId="5D4F248F"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03A5964" w14:textId="77777777" w:rsidR="00E05D8E" w:rsidRPr="001F23FC" w:rsidRDefault="00E05D8E" w:rsidP="00E05D8E">
            <w:pPr>
              <w:pStyle w:val="TAL"/>
              <w:rPr>
                <w:rFonts w:cs="v4.2.0"/>
              </w:rPr>
            </w:pPr>
            <w:r w:rsidRPr="001F23FC">
              <w:rPr>
                <w:rFonts w:cs="v4.2.0"/>
              </w:rPr>
              <w:t>TBD</w:t>
            </w:r>
          </w:p>
          <w:p w14:paraId="19842A32" w14:textId="77777777" w:rsidR="00E05D8E" w:rsidRPr="001F23FC" w:rsidRDefault="00E05D8E" w:rsidP="00E05D8E">
            <w:pPr>
              <w:pStyle w:val="TAL"/>
              <w:rPr>
                <w:rFonts w:cs="v4.2.0"/>
              </w:rPr>
            </w:pPr>
          </w:p>
          <w:p w14:paraId="7E5383F8" w14:textId="77777777" w:rsidR="00E05D8E" w:rsidRPr="001F23FC" w:rsidRDefault="00E05D8E" w:rsidP="00E05D8E">
            <w:pPr>
              <w:pStyle w:val="TAL"/>
              <w:rPr>
                <w:rFonts w:cs="v4.2.0"/>
                <w:u w:val="single"/>
              </w:rPr>
            </w:pPr>
            <w:r w:rsidRPr="001F23FC">
              <w:rPr>
                <w:rFonts w:cs="v4.2.0"/>
                <w:u w:val="single"/>
              </w:rPr>
              <w:t>Intra-band non-contiguous, Inter-band CA</w:t>
            </w:r>
          </w:p>
          <w:p w14:paraId="64FAD00E" w14:textId="77777777" w:rsidR="00E05D8E" w:rsidRPr="001F23FC" w:rsidRDefault="00E05D8E" w:rsidP="00E05D8E">
            <w:pPr>
              <w:pStyle w:val="TAL"/>
              <w:rPr>
                <w:rFonts w:cs="v4.2.0"/>
              </w:rPr>
            </w:pPr>
            <w:r w:rsidRPr="001F23FC">
              <w:rPr>
                <w:rFonts w:cs="v4.2.0"/>
              </w:rPr>
              <w:t>TBD</w:t>
            </w:r>
          </w:p>
        </w:tc>
        <w:tc>
          <w:tcPr>
            <w:tcW w:w="2949" w:type="dxa"/>
          </w:tcPr>
          <w:p w14:paraId="050C98CF" w14:textId="77777777" w:rsidR="00E05D8E" w:rsidRPr="001F23FC" w:rsidRDefault="00E05D8E" w:rsidP="00E05D8E">
            <w:pPr>
              <w:pStyle w:val="TAL"/>
              <w:rPr>
                <w:rFonts w:cs="Arial"/>
                <w:snapToGrid w:val="0"/>
                <w:lang w:eastAsia="sv-SE"/>
              </w:rPr>
            </w:pPr>
          </w:p>
        </w:tc>
      </w:tr>
      <w:tr w:rsidR="00E05D8E" w:rsidRPr="001F23FC" w14:paraId="5B3189BC" w14:textId="77777777" w:rsidTr="005D2397">
        <w:trPr>
          <w:gridAfter w:val="1"/>
          <w:wAfter w:w="77" w:type="dxa"/>
          <w:cantSplit/>
          <w:jc w:val="center"/>
        </w:trPr>
        <w:tc>
          <w:tcPr>
            <w:tcW w:w="2720" w:type="dxa"/>
            <w:gridSpan w:val="2"/>
          </w:tcPr>
          <w:p w14:paraId="21741A08" w14:textId="77777777" w:rsidR="00E05D8E" w:rsidRPr="001F23FC" w:rsidRDefault="00E05D8E" w:rsidP="00E05D8E">
            <w:pPr>
              <w:pStyle w:val="TAL"/>
              <w:rPr>
                <w:rFonts w:cs="v4.2.0"/>
              </w:rPr>
            </w:pPr>
            <w:r w:rsidRPr="001F23FC">
              <w:rPr>
                <w:rFonts w:cs="v4.2.0"/>
              </w:rPr>
              <w:t>6.5A.2.1.2 Spectrum Emission Mask for CA (3UL CA)</w:t>
            </w:r>
          </w:p>
        </w:tc>
        <w:tc>
          <w:tcPr>
            <w:tcW w:w="3629" w:type="dxa"/>
          </w:tcPr>
          <w:p w14:paraId="7E176D6F" w14:textId="77777777" w:rsidR="00E05D8E" w:rsidRPr="001F23FC" w:rsidRDefault="00E05D8E" w:rsidP="00E05D8E">
            <w:pPr>
              <w:pStyle w:val="TAL"/>
              <w:rPr>
                <w:rFonts w:cs="v4.2.0"/>
                <w:u w:val="single"/>
              </w:rPr>
            </w:pPr>
            <w:r w:rsidRPr="001F23FC">
              <w:rPr>
                <w:rFonts w:cs="v4.2.0"/>
                <w:u w:val="single"/>
              </w:rPr>
              <w:t>Intra-band contiguous CA</w:t>
            </w:r>
          </w:p>
          <w:p w14:paraId="63CE34EE"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8D1872B" w14:textId="77777777" w:rsidR="00E05D8E" w:rsidRPr="001F23FC" w:rsidRDefault="00E05D8E" w:rsidP="00E05D8E">
            <w:pPr>
              <w:pStyle w:val="TAL"/>
              <w:rPr>
                <w:rFonts w:cs="v4.2.0"/>
              </w:rPr>
            </w:pPr>
            <w:r w:rsidRPr="001F23FC">
              <w:rPr>
                <w:rFonts w:cs="v4.2.0"/>
              </w:rPr>
              <w:t>Same as 6.5.2.1</w:t>
            </w:r>
          </w:p>
          <w:p w14:paraId="193B6E5D" w14:textId="77777777" w:rsidR="00E05D8E" w:rsidRPr="001F23FC" w:rsidRDefault="00E05D8E" w:rsidP="00E05D8E">
            <w:pPr>
              <w:pStyle w:val="TAL"/>
              <w:rPr>
                <w:rFonts w:cs="v4.2.0"/>
              </w:rPr>
            </w:pPr>
          </w:p>
          <w:p w14:paraId="1805B57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2E0E4063" w14:textId="77777777" w:rsidR="00E05D8E" w:rsidRPr="001F23FC" w:rsidRDefault="00E05D8E" w:rsidP="00E05D8E">
            <w:pPr>
              <w:pStyle w:val="TAL"/>
              <w:rPr>
                <w:rFonts w:cs="v4.2.0"/>
              </w:rPr>
            </w:pPr>
            <w:r w:rsidRPr="001F23FC">
              <w:rPr>
                <w:rFonts w:cs="v4.2.0"/>
              </w:rPr>
              <w:t>TBD</w:t>
            </w:r>
          </w:p>
          <w:p w14:paraId="73C8E05E" w14:textId="77777777" w:rsidR="00E05D8E" w:rsidRPr="001F23FC" w:rsidRDefault="00E05D8E" w:rsidP="00E05D8E">
            <w:pPr>
              <w:pStyle w:val="TAL"/>
              <w:rPr>
                <w:rFonts w:cs="v4.2.0"/>
              </w:rPr>
            </w:pPr>
          </w:p>
          <w:p w14:paraId="7C545E25" w14:textId="77777777" w:rsidR="00E05D8E" w:rsidRPr="001F23FC" w:rsidRDefault="00E05D8E" w:rsidP="00E05D8E">
            <w:pPr>
              <w:pStyle w:val="TAL"/>
              <w:rPr>
                <w:rFonts w:cs="v4.2.0"/>
                <w:u w:val="single"/>
              </w:rPr>
            </w:pPr>
            <w:r w:rsidRPr="001F23FC">
              <w:rPr>
                <w:rFonts w:cs="v4.2.0"/>
                <w:u w:val="single"/>
              </w:rPr>
              <w:t>Intra-band non-contiguous, Inter-band CA</w:t>
            </w:r>
          </w:p>
          <w:p w14:paraId="4BACB624" w14:textId="77777777" w:rsidR="00E05D8E" w:rsidRPr="001F23FC" w:rsidRDefault="00E05D8E" w:rsidP="00E05D8E">
            <w:pPr>
              <w:pStyle w:val="TAL"/>
              <w:rPr>
                <w:rFonts w:cs="v4.2.0"/>
              </w:rPr>
            </w:pPr>
            <w:r w:rsidRPr="001F23FC">
              <w:rPr>
                <w:rFonts w:cs="v4.2.0"/>
              </w:rPr>
              <w:t>TBD</w:t>
            </w:r>
          </w:p>
        </w:tc>
        <w:tc>
          <w:tcPr>
            <w:tcW w:w="2949" w:type="dxa"/>
          </w:tcPr>
          <w:p w14:paraId="3BD450EE" w14:textId="77777777" w:rsidR="00E05D8E" w:rsidRPr="001F23FC" w:rsidRDefault="00E05D8E" w:rsidP="00E05D8E">
            <w:pPr>
              <w:pStyle w:val="TAL"/>
              <w:rPr>
                <w:rFonts w:cs="Arial"/>
                <w:snapToGrid w:val="0"/>
                <w:lang w:eastAsia="sv-SE"/>
              </w:rPr>
            </w:pPr>
          </w:p>
        </w:tc>
      </w:tr>
      <w:tr w:rsidR="00E05D8E" w:rsidRPr="001F23FC" w14:paraId="27A574A2" w14:textId="77777777" w:rsidTr="005D2397">
        <w:trPr>
          <w:gridAfter w:val="1"/>
          <w:wAfter w:w="77" w:type="dxa"/>
          <w:cantSplit/>
          <w:jc w:val="center"/>
        </w:trPr>
        <w:tc>
          <w:tcPr>
            <w:tcW w:w="2720" w:type="dxa"/>
            <w:gridSpan w:val="2"/>
          </w:tcPr>
          <w:p w14:paraId="167DD1E2" w14:textId="77777777" w:rsidR="00E05D8E" w:rsidRPr="001F23FC" w:rsidRDefault="00E05D8E" w:rsidP="00E05D8E">
            <w:pPr>
              <w:pStyle w:val="TAL"/>
              <w:rPr>
                <w:rFonts w:cs="v4.2.0"/>
              </w:rPr>
            </w:pPr>
            <w:r w:rsidRPr="001F23FC">
              <w:rPr>
                <w:rFonts w:cs="v4.2.0"/>
              </w:rPr>
              <w:lastRenderedPageBreak/>
              <w:t>6.5A.2.1.3 Spectrum Emission Mask for CA (4UL CA)</w:t>
            </w:r>
          </w:p>
        </w:tc>
        <w:tc>
          <w:tcPr>
            <w:tcW w:w="3629" w:type="dxa"/>
          </w:tcPr>
          <w:p w14:paraId="73E983BF" w14:textId="77777777" w:rsidR="00E05D8E" w:rsidRPr="001F23FC" w:rsidRDefault="00E05D8E" w:rsidP="00E05D8E">
            <w:pPr>
              <w:pStyle w:val="TAL"/>
              <w:rPr>
                <w:rFonts w:cs="v4.2.0"/>
                <w:u w:val="single"/>
              </w:rPr>
            </w:pPr>
            <w:r w:rsidRPr="001F23FC">
              <w:rPr>
                <w:rFonts w:cs="v4.2.0"/>
                <w:u w:val="single"/>
              </w:rPr>
              <w:t>Intra-band contiguous CA</w:t>
            </w:r>
          </w:p>
          <w:p w14:paraId="60701C8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802BD9C" w14:textId="77777777" w:rsidR="00E05D8E" w:rsidRPr="001F23FC" w:rsidRDefault="00E05D8E" w:rsidP="00E05D8E">
            <w:pPr>
              <w:pStyle w:val="TAL"/>
              <w:rPr>
                <w:rFonts w:cs="v4.2.0"/>
              </w:rPr>
            </w:pPr>
            <w:r w:rsidRPr="001F23FC">
              <w:rPr>
                <w:rFonts w:cs="v4.2.0"/>
              </w:rPr>
              <w:t>Same as 6.5.2.1</w:t>
            </w:r>
          </w:p>
          <w:p w14:paraId="2C30D25B" w14:textId="77777777" w:rsidR="00E05D8E" w:rsidRPr="001F23FC" w:rsidRDefault="00E05D8E" w:rsidP="00E05D8E">
            <w:pPr>
              <w:pStyle w:val="TAL"/>
              <w:rPr>
                <w:rFonts w:cs="v4.2.0"/>
              </w:rPr>
            </w:pPr>
          </w:p>
          <w:p w14:paraId="6802A7E0"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8EF2CC4" w14:textId="77777777" w:rsidR="00E05D8E" w:rsidRPr="001F23FC" w:rsidRDefault="00E05D8E" w:rsidP="00E05D8E">
            <w:pPr>
              <w:pStyle w:val="TAL"/>
              <w:rPr>
                <w:rFonts w:cs="v4.2.0"/>
              </w:rPr>
            </w:pPr>
            <w:r w:rsidRPr="001F23FC">
              <w:rPr>
                <w:rFonts w:cs="v4.2.0"/>
              </w:rPr>
              <w:t>TBD</w:t>
            </w:r>
          </w:p>
          <w:p w14:paraId="1A9546BA" w14:textId="77777777" w:rsidR="00E05D8E" w:rsidRPr="001F23FC" w:rsidRDefault="00E05D8E" w:rsidP="00E05D8E">
            <w:pPr>
              <w:pStyle w:val="TAL"/>
              <w:rPr>
                <w:rFonts w:cs="v4.2.0"/>
              </w:rPr>
            </w:pPr>
          </w:p>
          <w:p w14:paraId="6BC71A25" w14:textId="77777777" w:rsidR="00E05D8E" w:rsidRPr="001F23FC" w:rsidRDefault="00E05D8E" w:rsidP="00E05D8E">
            <w:pPr>
              <w:pStyle w:val="TAL"/>
              <w:rPr>
                <w:rFonts w:cs="v4.2.0"/>
                <w:u w:val="single"/>
              </w:rPr>
            </w:pPr>
            <w:r w:rsidRPr="001F23FC">
              <w:rPr>
                <w:rFonts w:cs="v4.2.0"/>
                <w:u w:val="single"/>
              </w:rPr>
              <w:t>Intra-band non-contiguous, Inter-band CA</w:t>
            </w:r>
          </w:p>
          <w:p w14:paraId="5042EFB5" w14:textId="77777777" w:rsidR="00E05D8E" w:rsidRPr="001F23FC" w:rsidRDefault="00E05D8E" w:rsidP="00E05D8E">
            <w:pPr>
              <w:pStyle w:val="TAL"/>
              <w:rPr>
                <w:rFonts w:cs="v4.2.0"/>
              </w:rPr>
            </w:pPr>
            <w:r w:rsidRPr="001F23FC">
              <w:rPr>
                <w:rFonts w:cs="v4.2.0"/>
              </w:rPr>
              <w:t>TBD</w:t>
            </w:r>
          </w:p>
        </w:tc>
        <w:tc>
          <w:tcPr>
            <w:tcW w:w="2949" w:type="dxa"/>
          </w:tcPr>
          <w:p w14:paraId="32F2CCBE" w14:textId="77777777" w:rsidR="00E05D8E" w:rsidRPr="001F23FC" w:rsidRDefault="00E05D8E" w:rsidP="00E05D8E">
            <w:pPr>
              <w:pStyle w:val="TAL"/>
              <w:rPr>
                <w:rFonts w:cs="Arial"/>
                <w:snapToGrid w:val="0"/>
                <w:lang w:eastAsia="sv-SE"/>
              </w:rPr>
            </w:pPr>
          </w:p>
        </w:tc>
      </w:tr>
      <w:tr w:rsidR="00E05D8E" w:rsidRPr="001F23FC" w14:paraId="0E7F838A" w14:textId="77777777" w:rsidTr="005D2397">
        <w:trPr>
          <w:gridAfter w:val="1"/>
          <w:wAfter w:w="77" w:type="dxa"/>
          <w:cantSplit/>
          <w:jc w:val="center"/>
        </w:trPr>
        <w:tc>
          <w:tcPr>
            <w:tcW w:w="2720" w:type="dxa"/>
            <w:gridSpan w:val="2"/>
          </w:tcPr>
          <w:p w14:paraId="11783C01" w14:textId="77777777" w:rsidR="00E05D8E" w:rsidRPr="001F23FC" w:rsidRDefault="00E05D8E" w:rsidP="00E05D8E">
            <w:pPr>
              <w:pStyle w:val="TAL"/>
              <w:rPr>
                <w:rFonts w:cs="v4.2.0"/>
              </w:rPr>
            </w:pPr>
            <w:r w:rsidRPr="001F23FC">
              <w:rPr>
                <w:rFonts w:cs="v4.2.0"/>
              </w:rPr>
              <w:t>6.5A.2.1.4 Spectrum Emission Mask for CA (5UL CA)</w:t>
            </w:r>
          </w:p>
        </w:tc>
        <w:tc>
          <w:tcPr>
            <w:tcW w:w="3629" w:type="dxa"/>
          </w:tcPr>
          <w:p w14:paraId="4CA29AF9" w14:textId="77777777" w:rsidR="00E05D8E" w:rsidRPr="001F23FC" w:rsidRDefault="00E05D8E" w:rsidP="00E05D8E">
            <w:pPr>
              <w:pStyle w:val="TAL"/>
              <w:rPr>
                <w:rFonts w:cs="v4.2.0"/>
              </w:rPr>
            </w:pPr>
            <w:r w:rsidRPr="001F23FC">
              <w:rPr>
                <w:rFonts w:cs="v4.2.0"/>
              </w:rPr>
              <w:t>TBD</w:t>
            </w:r>
          </w:p>
        </w:tc>
        <w:tc>
          <w:tcPr>
            <w:tcW w:w="2949" w:type="dxa"/>
          </w:tcPr>
          <w:p w14:paraId="15202D88" w14:textId="77777777" w:rsidR="00E05D8E" w:rsidRPr="001F23FC" w:rsidRDefault="00E05D8E" w:rsidP="00E05D8E">
            <w:pPr>
              <w:pStyle w:val="TAL"/>
              <w:rPr>
                <w:rFonts w:cs="Arial"/>
                <w:snapToGrid w:val="0"/>
                <w:lang w:eastAsia="sv-SE"/>
              </w:rPr>
            </w:pPr>
          </w:p>
        </w:tc>
      </w:tr>
      <w:tr w:rsidR="00E05D8E" w:rsidRPr="001F23FC" w14:paraId="146613D9" w14:textId="77777777" w:rsidTr="005D2397">
        <w:trPr>
          <w:gridAfter w:val="1"/>
          <w:wAfter w:w="77" w:type="dxa"/>
          <w:cantSplit/>
          <w:jc w:val="center"/>
        </w:trPr>
        <w:tc>
          <w:tcPr>
            <w:tcW w:w="2720" w:type="dxa"/>
            <w:gridSpan w:val="2"/>
          </w:tcPr>
          <w:p w14:paraId="4CE60366" w14:textId="77777777" w:rsidR="00E05D8E" w:rsidRPr="001F23FC" w:rsidRDefault="00E05D8E" w:rsidP="00E05D8E">
            <w:pPr>
              <w:pStyle w:val="TAL"/>
              <w:rPr>
                <w:rFonts w:cs="v4.2.0"/>
              </w:rPr>
            </w:pPr>
            <w:r w:rsidRPr="001F23FC">
              <w:rPr>
                <w:rFonts w:cs="v4.2.0"/>
              </w:rPr>
              <w:t>6.5A.2.1.5 Spectrum Emission Mask for CA (6UL CA)</w:t>
            </w:r>
          </w:p>
        </w:tc>
        <w:tc>
          <w:tcPr>
            <w:tcW w:w="3629" w:type="dxa"/>
          </w:tcPr>
          <w:p w14:paraId="2F1D37B9" w14:textId="77777777" w:rsidR="00E05D8E" w:rsidRPr="001F23FC" w:rsidRDefault="00E05D8E" w:rsidP="00E05D8E">
            <w:pPr>
              <w:pStyle w:val="TAL"/>
              <w:rPr>
                <w:rFonts w:cs="v4.2.0"/>
              </w:rPr>
            </w:pPr>
            <w:r w:rsidRPr="001F23FC">
              <w:rPr>
                <w:rFonts w:cs="v4.2.0"/>
              </w:rPr>
              <w:t>TBD</w:t>
            </w:r>
          </w:p>
        </w:tc>
        <w:tc>
          <w:tcPr>
            <w:tcW w:w="2949" w:type="dxa"/>
          </w:tcPr>
          <w:p w14:paraId="0EEF7B9E" w14:textId="77777777" w:rsidR="00E05D8E" w:rsidRPr="001F23FC" w:rsidRDefault="00E05D8E" w:rsidP="00E05D8E">
            <w:pPr>
              <w:pStyle w:val="TAL"/>
              <w:rPr>
                <w:rFonts w:cs="Arial"/>
                <w:snapToGrid w:val="0"/>
                <w:lang w:eastAsia="sv-SE"/>
              </w:rPr>
            </w:pPr>
          </w:p>
        </w:tc>
      </w:tr>
      <w:tr w:rsidR="00E05D8E" w:rsidRPr="001F23FC" w14:paraId="2356FB22" w14:textId="77777777" w:rsidTr="005D2397">
        <w:trPr>
          <w:gridAfter w:val="1"/>
          <w:wAfter w:w="77" w:type="dxa"/>
          <w:cantSplit/>
          <w:jc w:val="center"/>
        </w:trPr>
        <w:tc>
          <w:tcPr>
            <w:tcW w:w="2720" w:type="dxa"/>
            <w:gridSpan w:val="2"/>
          </w:tcPr>
          <w:p w14:paraId="2B142F32" w14:textId="77777777" w:rsidR="00E05D8E" w:rsidRPr="001F23FC" w:rsidRDefault="00E05D8E" w:rsidP="00E05D8E">
            <w:pPr>
              <w:pStyle w:val="TAL"/>
              <w:rPr>
                <w:rFonts w:cs="v4.2.0"/>
              </w:rPr>
            </w:pPr>
            <w:r w:rsidRPr="001F23FC">
              <w:rPr>
                <w:rFonts w:cs="v4.2.0"/>
              </w:rPr>
              <w:t>6.5A.2.1.6 Spectrum Emission Mask for CA (7UL CA)</w:t>
            </w:r>
          </w:p>
        </w:tc>
        <w:tc>
          <w:tcPr>
            <w:tcW w:w="3629" w:type="dxa"/>
          </w:tcPr>
          <w:p w14:paraId="40634FF4" w14:textId="77777777" w:rsidR="00E05D8E" w:rsidRPr="001F23FC" w:rsidRDefault="00E05D8E" w:rsidP="00E05D8E">
            <w:pPr>
              <w:pStyle w:val="TAL"/>
              <w:rPr>
                <w:rFonts w:cs="v4.2.0"/>
              </w:rPr>
            </w:pPr>
            <w:r w:rsidRPr="001F23FC">
              <w:rPr>
                <w:rFonts w:cs="v4.2.0"/>
              </w:rPr>
              <w:t>TBD</w:t>
            </w:r>
          </w:p>
        </w:tc>
        <w:tc>
          <w:tcPr>
            <w:tcW w:w="2949" w:type="dxa"/>
          </w:tcPr>
          <w:p w14:paraId="3CFF25B9" w14:textId="77777777" w:rsidR="00E05D8E" w:rsidRPr="001F23FC" w:rsidRDefault="00E05D8E" w:rsidP="00E05D8E">
            <w:pPr>
              <w:pStyle w:val="TAL"/>
              <w:rPr>
                <w:rFonts w:cs="Arial"/>
                <w:snapToGrid w:val="0"/>
                <w:lang w:eastAsia="sv-SE"/>
              </w:rPr>
            </w:pPr>
          </w:p>
        </w:tc>
      </w:tr>
      <w:tr w:rsidR="00E05D8E" w:rsidRPr="001F23FC" w14:paraId="0FBB5396" w14:textId="77777777" w:rsidTr="005D2397">
        <w:trPr>
          <w:gridAfter w:val="1"/>
          <w:wAfter w:w="77" w:type="dxa"/>
          <w:cantSplit/>
          <w:jc w:val="center"/>
        </w:trPr>
        <w:tc>
          <w:tcPr>
            <w:tcW w:w="2720" w:type="dxa"/>
            <w:gridSpan w:val="2"/>
          </w:tcPr>
          <w:p w14:paraId="5AED016B" w14:textId="77777777" w:rsidR="00E05D8E" w:rsidRPr="001F23FC" w:rsidRDefault="00E05D8E" w:rsidP="00E05D8E">
            <w:pPr>
              <w:pStyle w:val="TAL"/>
              <w:rPr>
                <w:rFonts w:cs="v4.2.0"/>
              </w:rPr>
            </w:pPr>
            <w:r w:rsidRPr="001F23FC">
              <w:rPr>
                <w:rFonts w:cs="v4.2.0"/>
              </w:rPr>
              <w:t>6.5A.2.1.7 Spectrum Emission Mask for CA (8UL CA)</w:t>
            </w:r>
          </w:p>
        </w:tc>
        <w:tc>
          <w:tcPr>
            <w:tcW w:w="3629" w:type="dxa"/>
          </w:tcPr>
          <w:p w14:paraId="515C5D4E" w14:textId="77777777" w:rsidR="00E05D8E" w:rsidRPr="001F23FC" w:rsidRDefault="00E05D8E" w:rsidP="00E05D8E">
            <w:pPr>
              <w:pStyle w:val="TAL"/>
              <w:rPr>
                <w:rFonts w:cs="v4.2.0"/>
              </w:rPr>
            </w:pPr>
            <w:r w:rsidRPr="001F23FC">
              <w:rPr>
                <w:rFonts w:cs="v4.2.0"/>
              </w:rPr>
              <w:t>TBD</w:t>
            </w:r>
          </w:p>
        </w:tc>
        <w:tc>
          <w:tcPr>
            <w:tcW w:w="2949" w:type="dxa"/>
          </w:tcPr>
          <w:p w14:paraId="5F7467B4" w14:textId="77777777" w:rsidR="00E05D8E" w:rsidRPr="001F23FC" w:rsidRDefault="00E05D8E" w:rsidP="00E05D8E">
            <w:pPr>
              <w:pStyle w:val="TAL"/>
              <w:rPr>
                <w:rFonts w:cs="Arial"/>
                <w:snapToGrid w:val="0"/>
                <w:lang w:eastAsia="sv-SE"/>
              </w:rPr>
            </w:pPr>
          </w:p>
        </w:tc>
      </w:tr>
      <w:tr w:rsidR="00E05D8E" w:rsidRPr="001F23FC" w14:paraId="2392F90B" w14:textId="77777777" w:rsidTr="005D2397">
        <w:trPr>
          <w:gridAfter w:val="1"/>
          <w:wAfter w:w="77" w:type="dxa"/>
          <w:cantSplit/>
          <w:jc w:val="center"/>
        </w:trPr>
        <w:tc>
          <w:tcPr>
            <w:tcW w:w="2720" w:type="dxa"/>
            <w:gridSpan w:val="2"/>
          </w:tcPr>
          <w:p w14:paraId="20826A40" w14:textId="77777777" w:rsidR="00E05D8E" w:rsidRPr="001F23FC" w:rsidRDefault="00E05D8E" w:rsidP="00E05D8E">
            <w:pPr>
              <w:pStyle w:val="TAL"/>
              <w:rPr>
                <w:rFonts w:cs="v4.2.0"/>
              </w:rPr>
            </w:pPr>
            <w:r w:rsidRPr="001F23FC">
              <w:rPr>
                <w:rFonts w:cs="v4.2.0"/>
              </w:rPr>
              <w:t>6.5A.2.2.1 Adjacent channel leakage ratio for CA (2UL CA)</w:t>
            </w:r>
          </w:p>
        </w:tc>
        <w:tc>
          <w:tcPr>
            <w:tcW w:w="3629" w:type="dxa"/>
          </w:tcPr>
          <w:p w14:paraId="4632DB09" w14:textId="77777777" w:rsidR="00E05D8E" w:rsidRPr="001F23FC" w:rsidRDefault="00E05D8E" w:rsidP="00E05D8E">
            <w:pPr>
              <w:pStyle w:val="TAL"/>
              <w:rPr>
                <w:rFonts w:cs="v4.2.0"/>
                <w:u w:val="single"/>
              </w:rPr>
            </w:pPr>
            <w:r w:rsidRPr="001F23FC">
              <w:rPr>
                <w:rFonts w:cs="v4.2.0"/>
                <w:u w:val="single"/>
              </w:rPr>
              <w:t>Intra-band contiguous CA</w:t>
            </w:r>
          </w:p>
          <w:p w14:paraId="2809D48B"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C2B9E08" w14:textId="77777777" w:rsidR="00E05D8E" w:rsidRPr="001F23FC" w:rsidRDefault="00E05D8E" w:rsidP="00E05D8E">
            <w:pPr>
              <w:pStyle w:val="TAL"/>
              <w:rPr>
                <w:rFonts w:cs="v4.2.0"/>
              </w:rPr>
            </w:pPr>
            <w:r w:rsidRPr="001F23FC">
              <w:rPr>
                <w:rFonts w:cs="v4.2.0"/>
              </w:rPr>
              <w:t>Same as 6.5.2.3</w:t>
            </w:r>
          </w:p>
          <w:p w14:paraId="505A61F6" w14:textId="77777777" w:rsidR="00E05D8E" w:rsidRPr="001F23FC" w:rsidRDefault="00E05D8E" w:rsidP="00E05D8E">
            <w:pPr>
              <w:pStyle w:val="TAL"/>
              <w:rPr>
                <w:rFonts w:cs="v4.2.0"/>
              </w:rPr>
            </w:pPr>
          </w:p>
          <w:p w14:paraId="366CF807"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D740055" w14:textId="77777777" w:rsidR="00E05D8E" w:rsidRPr="001F23FC" w:rsidRDefault="00E05D8E" w:rsidP="00E05D8E">
            <w:pPr>
              <w:pStyle w:val="TAL"/>
              <w:rPr>
                <w:rFonts w:cs="v4.2.0"/>
              </w:rPr>
            </w:pPr>
            <w:r w:rsidRPr="001F23FC">
              <w:rPr>
                <w:rFonts w:cs="v4.2.0"/>
              </w:rPr>
              <w:t>TBD</w:t>
            </w:r>
          </w:p>
          <w:p w14:paraId="363D83E9" w14:textId="77777777" w:rsidR="00E05D8E" w:rsidRPr="001F23FC" w:rsidRDefault="00E05D8E" w:rsidP="00E05D8E">
            <w:pPr>
              <w:pStyle w:val="TAL"/>
              <w:rPr>
                <w:rFonts w:cs="v4.2.0"/>
              </w:rPr>
            </w:pPr>
          </w:p>
          <w:p w14:paraId="70FA62F9" w14:textId="77777777" w:rsidR="00E05D8E" w:rsidRPr="001F23FC" w:rsidRDefault="00E05D8E" w:rsidP="00E05D8E">
            <w:pPr>
              <w:pStyle w:val="TAL"/>
              <w:rPr>
                <w:rFonts w:cs="v4.2.0"/>
                <w:u w:val="single"/>
              </w:rPr>
            </w:pPr>
            <w:r w:rsidRPr="001F23FC">
              <w:rPr>
                <w:rFonts w:cs="v4.2.0"/>
                <w:u w:val="single"/>
              </w:rPr>
              <w:t>Intra-band non-contiguous, Inter-band CA</w:t>
            </w:r>
          </w:p>
          <w:p w14:paraId="50B3E8C9" w14:textId="77777777" w:rsidR="00E05D8E" w:rsidRPr="001F23FC" w:rsidRDefault="00E05D8E" w:rsidP="00E05D8E">
            <w:pPr>
              <w:pStyle w:val="TAL"/>
              <w:rPr>
                <w:rFonts w:cs="v4.2.0"/>
              </w:rPr>
            </w:pPr>
            <w:r w:rsidRPr="001F23FC">
              <w:rPr>
                <w:rFonts w:cs="v4.2.0"/>
              </w:rPr>
              <w:t>TBD</w:t>
            </w:r>
          </w:p>
        </w:tc>
        <w:tc>
          <w:tcPr>
            <w:tcW w:w="2949" w:type="dxa"/>
          </w:tcPr>
          <w:p w14:paraId="20F64A74" w14:textId="771FB94E" w:rsidR="00E05D8E" w:rsidRPr="001F23FC" w:rsidRDefault="00E05D8E" w:rsidP="00E05D8E">
            <w:pPr>
              <w:pStyle w:val="TAL"/>
              <w:rPr>
                <w:rFonts w:cs="Arial"/>
                <w:snapToGrid w:val="0"/>
                <w:lang w:eastAsia="sv-SE"/>
              </w:rPr>
            </w:pPr>
            <w:r w:rsidRPr="001F23FC">
              <w:rPr>
                <w:rFonts w:cs="Arial"/>
                <w:snapToGrid w:val="0"/>
              </w:rPr>
              <w:t xml:space="preserve">MTSU = 1.00 x MU (from </w:t>
            </w:r>
            <w:r w:rsidRPr="001F23FC">
              <w:t>Table B.17-1B</w:t>
            </w:r>
            <w:r w:rsidRPr="001F23FC">
              <w:rPr>
                <w:rFonts w:cs="Arial"/>
                <w:snapToGrid w:val="0"/>
                <w:lang w:eastAsia="sv-SE"/>
              </w:rPr>
              <w:t xml:space="preserve"> in TR 38.309)</w:t>
            </w:r>
          </w:p>
        </w:tc>
      </w:tr>
      <w:tr w:rsidR="00E05D8E" w:rsidRPr="001F23FC" w14:paraId="08C56203" w14:textId="77777777" w:rsidTr="005D2397">
        <w:trPr>
          <w:gridAfter w:val="1"/>
          <w:wAfter w:w="77" w:type="dxa"/>
          <w:cantSplit/>
          <w:jc w:val="center"/>
        </w:trPr>
        <w:tc>
          <w:tcPr>
            <w:tcW w:w="2720" w:type="dxa"/>
            <w:gridSpan w:val="2"/>
          </w:tcPr>
          <w:p w14:paraId="5868D79D" w14:textId="77777777" w:rsidR="00E05D8E" w:rsidRPr="001F23FC" w:rsidRDefault="00E05D8E" w:rsidP="00E05D8E">
            <w:pPr>
              <w:pStyle w:val="TAL"/>
              <w:rPr>
                <w:rFonts w:cs="v4.2.0"/>
              </w:rPr>
            </w:pPr>
            <w:r w:rsidRPr="001F23FC">
              <w:rPr>
                <w:rFonts w:cs="v4.2.0"/>
              </w:rPr>
              <w:t>6.5A.2.2.2 Adjacent channel leakage ratio for CA (3UL CA)</w:t>
            </w:r>
          </w:p>
        </w:tc>
        <w:tc>
          <w:tcPr>
            <w:tcW w:w="3629" w:type="dxa"/>
          </w:tcPr>
          <w:p w14:paraId="492479DA" w14:textId="77777777" w:rsidR="00E05D8E" w:rsidRPr="001F23FC" w:rsidRDefault="00E05D8E" w:rsidP="00E05D8E">
            <w:pPr>
              <w:pStyle w:val="TAL"/>
              <w:rPr>
                <w:rFonts w:cs="v4.2.0"/>
                <w:u w:val="single"/>
              </w:rPr>
            </w:pPr>
            <w:r w:rsidRPr="001F23FC">
              <w:rPr>
                <w:rFonts w:cs="v4.2.0"/>
                <w:u w:val="single"/>
              </w:rPr>
              <w:t>Intra-band contiguous CA</w:t>
            </w:r>
          </w:p>
          <w:p w14:paraId="1763758B"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DA104B3" w14:textId="77777777" w:rsidR="00E05D8E" w:rsidRPr="001F23FC" w:rsidRDefault="00E05D8E" w:rsidP="00E05D8E">
            <w:pPr>
              <w:pStyle w:val="TAL"/>
              <w:rPr>
                <w:rFonts w:cs="v4.2.0"/>
              </w:rPr>
            </w:pPr>
            <w:r w:rsidRPr="001F23FC">
              <w:rPr>
                <w:rFonts w:cs="v4.2.0"/>
              </w:rPr>
              <w:t>Same as 6.5.2.3</w:t>
            </w:r>
          </w:p>
          <w:p w14:paraId="053E3181" w14:textId="77777777" w:rsidR="00E05D8E" w:rsidRPr="001F23FC" w:rsidRDefault="00E05D8E" w:rsidP="00E05D8E">
            <w:pPr>
              <w:pStyle w:val="TAL"/>
              <w:rPr>
                <w:rFonts w:cs="v4.2.0"/>
              </w:rPr>
            </w:pPr>
          </w:p>
          <w:p w14:paraId="3DFDD99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E9214E8" w14:textId="77777777" w:rsidR="00E05D8E" w:rsidRPr="001F23FC" w:rsidRDefault="00E05D8E" w:rsidP="00E05D8E">
            <w:pPr>
              <w:pStyle w:val="TAL"/>
              <w:rPr>
                <w:rFonts w:cs="v4.2.0"/>
              </w:rPr>
            </w:pPr>
            <w:r w:rsidRPr="001F23FC">
              <w:rPr>
                <w:rFonts w:cs="v4.2.0"/>
              </w:rPr>
              <w:t>TBD</w:t>
            </w:r>
          </w:p>
          <w:p w14:paraId="5538DCF3" w14:textId="77777777" w:rsidR="00E05D8E" w:rsidRPr="001F23FC" w:rsidRDefault="00E05D8E" w:rsidP="00E05D8E">
            <w:pPr>
              <w:pStyle w:val="TAL"/>
              <w:rPr>
                <w:rFonts w:cs="v4.2.0"/>
              </w:rPr>
            </w:pPr>
          </w:p>
          <w:p w14:paraId="018139DC" w14:textId="77777777" w:rsidR="00E05D8E" w:rsidRPr="001F23FC" w:rsidRDefault="00E05D8E" w:rsidP="00E05D8E">
            <w:pPr>
              <w:pStyle w:val="TAL"/>
              <w:rPr>
                <w:rFonts w:cs="v4.2.0"/>
                <w:u w:val="single"/>
              </w:rPr>
            </w:pPr>
            <w:r w:rsidRPr="001F23FC">
              <w:rPr>
                <w:rFonts w:cs="v4.2.0"/>
                <w:u w:val="single"/>
              </w:rPr>
              <w:t>Intra-band non-contiguous, Inter-band CA</w:t>
            </w:r>
          </w:p>
          <w:p w14:paraId="55956FC2" w14:textId="77777777" w:rsidR="00E05D8E" w:rsidRPr="001F23FC" w:rsidRDefault="00E05D8E" w:rsidP="00E05D8E">
            <w:pPr>
              <w:pStyle w:val="TAL"/>
              <w:rPr>
                <w:rFonts w:cs="v4.2.0"/>
              </w:rPr>
            </w:pPr>
            <w:r w:rsidRPr="001F23FC">
              <w:rPr>
                <w:rFonts w:cs="v4.2.0"/>
              </w:rPr>
              <w:t>TBD</w:t>
            </w:r>
          </w:p>
        </w:tc>
        <w:tc>
          <w:tcPr>
            <w:tcW w:w="2949" w:type="dxa"/>
          </w:tcPr>
          <w:p w14:paraId="60ED4037" w14:textId="77777777" w:rsidR="00E05D8E" w:rsidRPr="001F23FC" w:rsidRDefault="00E05D8E" w:rsidP="00E05D8E">
            <w:pPr>
              <w:pStyle w:val="TAL"/>
              <w:rPr>
                <w:rFonts w:cs="Arial"/>
                <w:snapToGrid w:val="0"/>
                <w:lang w:eastAsia="sv-SE"/>
              </w:rPr>
            </w:pPr>
          </w:p>
        </w:tc>
      </w:tr>
      <w:tr w:rsidR="00E05D8E" w:rsidRPr="001F23FC" w14:paraId="7F08D5F0" w14:textId="77777777" w:rsidTr="005D2397">
        <w:trPr>
          <w:gridAfter w:val="1"/>
          <w:wAfter w:w="77" w:type="dxa"/>
          <w:cantSplit/>
          <w:jc w:val="center"/>
        </w:trPr>
        <w:tc>
          <w:tcPr>
            <w:tcW w:w="2720" w:type="dxa"/>
            <w:gridSpan w:val="2"/>
          </w:tcPr>
          <w:p w14:paraId="174DD360" w14:textId="77777777" w:rsidR="00E05D8E" w:rsidRPr="001F23FC" w:rsidRDefault="00E05D8E" w:rsidP="00E05D8E">
            <w:pPr>
              <w:pStyle w:val="TAL"/>
              <w:tabs>
                <w:tab w:val="left" w:pos="711"/>
              </w:tabs>
              <w:rPr>
                <w:rFonts w:cs="v4.2.0"/>
              </w:rPr>
            </w:pPr>
            <w:r w:rsidRPr="001F23FC">
              <w:rPr>
                <w:rFonts w:cs="v4.2.0"/>
              </w:rPr>
              <w:t>6.5A.2.2.3 Adjacent channel leakage ratio for CA (4UL CA)</w:t>
            </w:r>
          </w:p>
        </w:tc>
        <w:tc>
          <w:tcPr>
            <w:tcW w:w="3629" w:type="dxa"/>
          </w:tcPr>
          <w:p w14:paraId="1FB2CBE4" w14:textId="77777777" w:rsidR="00E05D8E" w:rsidRPr="001F23FC" w:rsidRDefault="00E05D8E" w:rsidP="00E05D8E">
            <w:pPr>
              <w:pStyle w:val="TAL"/>
              <w:rPr>
                <w:rFonts w:cs="v4.2.0"/>
                <w:u w:val="single"/>
              </w:rPr>
            </w:pPr>
            <w:r w:rsidRPr="001F23FC">
              <w:rPr>
                <w:rFonts w:cs="v4.2.0"/>
                <w:u w:val="single"/>
              </w:rPr>
              <w:t>Intra-band contiguous CA</w:t>
            </w:r>
          </w:p>
          <w:p w14:paraId="29449E48"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878E954" w14:textId="77777777" w:rsidR="00E05D8E" w:rsidRPr="001F23FC" w:rsidRDefault="00E05D8E" w:rsidP="00E05D8E">
            <w:pPr>
              <w:pStyle w:val="TAL"/>
              <w:rPr>
                <w:rFonts w:cs="v4.2.0"/>
              </w:rPr>
            </w:pPr>
            <w:r w:rsidRPr="001F23FC">
              <w:rPr>
                <w:rFonts w:cs="v4.2.0"/>
              </w:rPr>
              <w:t>Same as 6.5.2.3</w:t>
            </w:r>
          </w:p>
          <w:p w14:paraId="619C05B1" w14:textId="77777777" w:rsidR="00E05D8E" w:rsidRPr="001F23FC" w:rsidRDefault="00E05D8E" w:rsidP="00E05D8E">
            <w:pPr>
              <w:pStyle w:val="TAL"/>
              <w:rPr>
                <w:rFonts w:cs="v4.2.0"/>
              </w:rPr>
            </w:pPr>
          </w:p>
          <w:p w14:paraId="399350C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38E0D2C" w14:textId="77777777" w:rsidR="00E05D8E" w:rsidRPr="001F23FC" w:rsidRDefault="00E05D8E" w:rsidP="00E05D8E">
            <w:pPr>
              <w:pStyle w:val="TAL"/>
              <w:rPr>
                <w:rFonts w:cs="v4.2.0"/>
              </w:rPr>
            </w:pPr>
            <w:r w:rsidRPr="001F23FC">
              <w:rPr>
                <w:rFonts w:cs="v4.2.0"/>
              </w:rPr>
              <w:t>TBD</w:t>
            </w:r>
          </w:p>
          <w:p w14:paraId="5B9C43FF" w14:textId="77777777" w:rsidR="00E05D8E" w:rsidRPr="001F23FC" w:rsidRDefault="00E05D8E" w:rsidP="00E05D8E">
            <w:pPr>
              <w:pStyle w:val="TAL"/>
              <w:rPr>
                <w:rFonts w:cs="v4.2.0"/>
              </w:rPr>
            </w:pPr>
          </w:p>
          <w:p w14:paraId="14E986E0" w14:textId="77777777" w:rsidR="00E05D8E" w:rsidRPr="001F23FC" w:rsidRDefault="00E05D8E" w:rsidP="00E05D8E">
            <w:pPr>
              <w:pStyle w:val="TAL"/>
              <w:rPr>
                <w:rFonts w:cs="v4.2.0"/>
                <w:u w:val="single"/>
              </w:rPr>
            </w:pPr>
            <w:r w:rsidRPr="001F23FC">
              <w:rPr>
                <w:rFonts w:cs="v4.2.0"/>
                <w:u w:val="single"/>
              </w:rPr>
              <w:t>Intra-band non-contiguous, Inter-band CA</w:t>
            </w:r>
          </w:p>
          <w:p w14:paraId="5DE7EECE" w14:textId="77777777" w:rsidR="00E05D8E" w:rsidRPr="001F23FC" w:rsidRDefault="00E05D8E" w:rsidP="00E05D8E">
            <w:pPr>
              <w:pStyle w:val="TAL"/>
              <w:rPr>
                <w:rFonts w:cs="v4.2.0"/>
              </w:rPr>
            </w:pPr>
            <w:r w:rsidRPr="001F23FC">
              <w:rPr>
                <w:rFonts w:cs="v4.2.0"/>
              </w:rPr>
              <w:t>TBD</w:t>
            </w:r>
          </w:p>
        </w:tc>
        <w:tc>
          <w:tcPr>
            <w:tcW w:w="2949" w:type="dxa"/>
          </w:tcPr>
          <w:p w14:paraId="25C12DDA" w14:textId="77777777" w:rsidR="00E05D8E" w:rsidRPr="001F23FC" w:rsidRDefault="00E05D8E" w:rsidP="00E05D8E">
            <w:pPr>
              <w:pStyle w:val="TAL"/>
              <w:rPr>
                <w:rFonts w:cs="Arial"/>
                <w:snapToGrid w:val="0"/>
                <w:lang w:eastAsia="sv-SE"/>
              </w:rPr>
            </w:pPr>
          </w:p>
        </w:tc>
      </w:tr>
      <w:tr w:rsidR="00E05D8E" w:rsidRPr="001F23FC" w14:paraId="16392B21" w14:textId="77777777" w:rsidTr="005D2397">
        <w:trPr>
          <w:gridAfter w:val="1"/>
          <w:wAfter w:w="77" w:type="dxa"/>
          <w:cantSplit/>
          <w:jc w:val="center"/>
        </w:trPr>
        <w:tc>
          <w:tcPr>
            <w:tcW w:w="2720" w:type="dxa"/>
            <w:gridSpan w:val="2"/>
          </w:tcPr>
          <w:p w14:paraId="11045EE9" w14:textId="77777777" w:rsidR="00E05D8E" w:rsidRPr="001F23FC" w:rsidRDefault="00E05D8E" w:rsidP="00E05D8E">
            <w:pPr>
              <w:pStyle w:val="TAL"/>
              <w:tabs>
                <w:tab w:val="left" w:pos="711"/>
              </w:tabs>
              <w:rPr>
                <w:rFonts w:cs="v4.2.0"/>
              </w:rPr>
            </w:pPr>
            <w:r w:rsidRPr="001F23FC">
              <w:rPr>
                <w:rFonts w:cs="v4.2.0"/>
              </w:rPr>
              <w:t>6.5A.2.2.4 Adjacent channel leakage ratio for CA (5UL CA)</w:t>
            </w:r>
          </w:p>
        </w:tc>
        <w:tc>
          <w:tcPr>
            <w:tcW w:w="3629" w:type="dxa"/>
          </w:tcPr>
          <w:p w14:paraId="75281F7D" w14:textId="77777777" w:rsidR="00E05D8E" w:rsidRPr="001F23FC" w:rsidRDefault="00E05D8E" w:rsidP="00E05D8E">
            <w:pPr>
              <w:pStyle w:val="TAL"/>
              <w:rPr>
                <w:rFonts w:cs="v4.2.0"/>
              </w:rPr>
            </w:pPr>
            <w:r w:rsidRPr="001F23FC">
              <w:rPr>
                <w:rFonts w:cs="v4.2.0"/>
              </w:rPr>
              <w:t>Intra-band contiguous CA</w:t>
            </w:r>
          </w:p>
          <w:p w14:paraId="1F4CF938" w14:textId="77777777" w:rsidR="00E05D8E" w:rsidRPr="001F23FC" w:rsidRDefault="00E05D8E" w:rsidP="00E05D8E">
            <w:pPr>
              <w:pStyle w:val="TAL"/>
              <w:rPr>
                <w:rFonts w:cs="v4.2.0"/>
              </w:rPr>
            </w:pPr>
            <w:r w:rsidRPr="001F23FC">
              <w:rPr>
                <w:rFonts w:cs="v4.2.0"/>
              </w:rPr>
              <w:t>400 MHz &lt; aggregated BW ≤ TBD MHz</w:t>
            </w:r>
          </w:p>
          <w:p w14:paraId="6701A817" w14:textId="77777777" w:rsidR="00E05D8E" w:rsidRPr="001F23FC" w:rsidRDefault="00E05D8E" w:rsidP="00E05D8E">
            <w:pPr>
              <w:pStyle w:val="TAL"/>
              <w:rPr>
                <w:rFonts w:cs="v4.2.0"/>
              </w:rPr>
            </w:pPr>
          </w:p>
          <w:p w14:paraId="6FB9DAE5" w14:textId="6DDDAAC6" w:rsidR="00E05D8E" w:rsidRPr="001F23FC" w:rsidRDefault="00E05D8E" w:rsidP="00E05D8E">
            <w:pPr>
              <w:pStyle w:val="TAL"/>
              <w:rPr>
                <w:rFonts w:cs="v4.2.0"/>
              </w:rPr>
            </w:pPr>
            <w:r w:rsidRPr="001F23FC">
              <w:rPr>
                <w:rFonts w:cs="v4.2.0"/>
              </w:rPr>
              <w:t>Intra-band non-contiguous CA TBD</w:t>
            </w:r>
          </w:p>
        </w:tc>
        <w:tc>
          <w:tcPr>
            <w:tcW w:w="2949" w:type="dxa"/>
          </w:tcPr>
          <w:p w14:paraId="480F839E" w14:textId="77777777" w:rsidR="00E05D8E" w:rsidRPr="001F23FC" w:rsidRDefault="00E05D8E" w:rsidP="00E05D8E">
            <w:pPr>
              <w:pStyle w:val="TAL"/>
              <w:rPr>
                <w:rFonts w:cs="Arial"/>
                <w:snapToGrid w:val="0"/>
                <w:lang w:eastAsia="sv-SE"/>
              </w:rPr>
            </w:pPr>
          </w:p>
        </w:tc>
      </w:tr>
      <w:tr w:rsidR="00E05D8E" w:rsidRPr="001F23FC" w14:paraId="52513CF7" w14:textId="77777777" w:rsidTr="005D2397">
        <w:trPr>
          <w:gridAfter w:val="1"/>
          <w:wAfter w:w="77" w:type="dxa"/>
          <w:cantSplit/>
          <w:jc w:val="center"/>
        </w:trPr>
        <w:tc>
          <w:tcPr>
            <w:tcW w:w="2720" w:type="dxa"/>
            <w:gridSpan w:val="2"/>
          </w:tcPr>
          <w:p w14:paraId="2A384597" w14:textId="77777777" w:rsidR="00E05D8E" w:rsidRPr="001F23FC" w:rsidRDefault="00E05D8E" w:rsidP="00E05D8E">
            <w:pPr>
              <w:pStyle w:val="TAL"/>
              <w:tabs>
                <w:tab w:val="left" w:pos="711"/>
              </w:tabs>
              <w:rPr>
                <w:rFonts w:cs="v4.2.0"/>
              </w:rPr>
            </w:pPr>
            <w:r w:rsidRPr="001F23FC">
              <w:rPr>
                <w:rFonts w:cs="v4.2.0"/>
              </w:rPr>
              <w:t>6.5A.2.2.5 Adjacent channel leakage ratio for CA (6UL CA)</w:t>
            </w:r>
          </w:p>
        </w:tc>
        <w:tc>
          <w:tcPr>
            <w:tcW w:w="3629" w:type="dxa"/>
          </w:tcPr>
          <w:p w14:paraId="37902E4B" w14:textId="77777777" w:rsidR="00E05D8E" w:rsidRPr="001F23FC" w:rsidRDefault="00E05D8E" w:rsidP="00E05D8E">
            <w:pPr>
              <w:pStyle w:val="TAL"/>
              <w:rPr>
                <w:rFonts w:cs="v4.2.0"/>
              </w:rPr>
            </w:pPr>
            <w:r w:rsidRPr="001F23FC">
              <w:rPr>
                <w:rFonts w:cs="v4.2.0"/>
              </w:rPr>
              <w:t>Intra-band contiguous CA</w:t>
            </w:r>
          </w:p>
          <w:p w14:paraId="314CC4B2" w14:textId="77777777" w:rsidR="00E05D8E" w:rsidRPr="001F23FC" w:rsidRDefault="00E05D8E" w:rsidP="00E05D8E">
            <w:pPr>
              <w:pStyle w:val="TAL"/>
              <w:rPr>
                <w:rFonts w:cs="v4.2.0"/>
              </w:rPr>
            </w:pPr>
            <w:r w:rsidRPr="001F23FC">
              <w:rPr>
                <w:rFonts w:cs="v4.2.0"/>
              </w:rPr>
              <w:t>400 MHz &lt; aggregated BW ≤ TBD MHz</w:t>
            </w:r>
          </w:p>
          <w:p w14:paraId="6922A525" w14:textId="77777777" w:rsidR="00E05D8E" w:rsidRPr="001F23FC" w:rsidRDefault="00E05D8E" w:rsidP="00E05D8E">
            <w:pPr>
              <w:pStyle w:val="TAL"/>
              <w:rPr>
                <w:rFonts w:cs="v4.2.0"/>
              </w:rPr>
            </w:pPr>
          </w:p>
          <w:p w14:paraId="4BD278F6" w14:textId="6BED6391" w:rsidR="00E05D8E" w:rsidRPr="001F23FC" w:rsidRDefault="00E05D8E" w:rsidP="00E05D8E">
            <w:pPr>
              <w:pStyle w:val="TAL"/>
              <w:rPr>
                <w:rFonts w:cs="v4.2.0"/>
                <w:u w:val="single"/>
              </w:rPr>
            </w:pPr>
            <w:r w:rsidRPr="001F23FC">
              <w:rPr>
                <w:rFonts w:cs="v4.2.0"/>
              </w:rPr>
              <w:t>Intra-band non-contiguous CA TBD</w:t>
            </w:r>
          </w:p>
        </w:tc>
        <w:tc>
          <w:tcPr>
            <w:tcW w:w="2949" w:type="dxa"/>
          </w:tcPr>
          <w:p w14:paraId="64775DAA" w14:textId="77777777" w:rsidR="00E05D8E" w:rsidRPr="001F23FC" w:rsidRDefault="00E05D8E" w:rsidP="00E05D8E">
            <w:pPr>
              <w:pStyle w:val="TAL"/>
              <w:rPr>
                <w:rFonts w:cs="Arial"/>
                <w:snapToGrid w:val="0"/>
                <w:lang w:eastAsia="sv-SE"/>
              </w:rPr>
            </w:pPr>
          </w:p>
        </w:tc>
      </w:tr>
      <w:tr w:rsidR="00E05D8E" w:rsidRPr="001F23FC" w14:paraId="5E19A603" w14:textId="77777777" w:rsidTr="005D2397">
        <w:trPr>
          <w:gridAfter w:val="1"/>
          <w:wAfter w:w="77" w:type="dxa"/>
          <w:cantSplit/>
          <w:jc w:val="center"/>
        </w:trPr>
        <w:tc>
          <w:tcPr>
            <w:tcW w:w="2720" w:type="dxa"/>
            <w:gridSpan w:val="2"/>
          </w:tcPr>
          <w:p w14:paraId="119CB363" w14:textId="77777777" w:rsidR="00E05D8E" w:rsidRPr="001F23FC" w:rsidRDefault="00E05D8E" w:rsidP="00E05D8E">
            <w:pPr>
              <w:pStyle w:val="TAL"/>
              <w:tabs>
                <w:tab w:val="left" w:pos="711"/>
              </w:tabs>
              <w:rPr>
                <w:rFonts w:cs="v4.2.0"/>
              </w:rPr>
            </w:pPr>
            <w:r w:rsidRPr="001F23FC">
              <w:rPr>
                <w:rFonts w:cs="v4.2.0"/>
              </w:rPr>
              <w:t>6.5A.2.2.6 Adjacent channel leakage ratio for CA (7UL CA)</w:t>
            </w:r>
          </w:p>
        </w:tc>
        <w:tc>
          <w:tcPr>
            <w:tcW w:w="3629" w:type="dxa"/>
          </w:tcPr>
          <w:p w14:paraId="2BDE0444" w14:textId="77777777" w:rsidR="00E05D8E" w:rsidRPr="001F23FC" w:rsidRDefault="00E05D8E" w:rsidP="00E05D8E">
            <w:pPr>
              <w:pStyle w:val="TAL"/>
              <w:rPr>
                <w:rFonts w:cs="v4.2.0"/>
              </w:rPr>
            </w:pPr>
            <w:r w:rsidRPr="001F23FC">
              <w:rPr>
                <w:rFonts w:cs="v4.2.0"/>
              </w:rPr>
              <w:t>Intra-band contiguous CA</w:t>
            </w:r>
          </w:p>
          <w:p w14:paraId="7F567433" w14:textId="77777777" w:rsidR="00E05D8E" w:rsidRPr="001F23FC" w:rsidRDefault="00E05D8E" w:rsidP="00E05D8E">
            <w:pPr>
              <w:pStyle w:val="TAL"/>
              <w:rPr>
                <w:rFonts w:cs="v4.2.0"/>
              </w:rPr>
            </w:pPr>
            <w:r w:rsidRPr="001F23FC">
              <w:rPr>
                <w:rFonts w:cs="v4.2.0"/>
              </w:rPr>
              <w:t>400 MHz &lt; aggregated BW ≤ TBD MHz</w:t>
            </w:r>
          </w:p>
          <w:p w14:paraId="32B4BE04" w14:textId="77777777" w:rsidR="00E05D8E" w:rsidRPr="001F23FC" w:rsidRDefault="00E05D8E" w:rsidP="00E05D8E">
            <w:pPr>
              <w:pStyle w:val="TAL"/>
              <w:rPr>
                <w:rFonts w:cs="v4.2.0"/>
              </w:rPr>
            </w:pPr>
          </w:p>
          <w:p w14:paraId="439AA6C5" w14:textId="0D119269" w:rsidR="00E05D8E" w:rsidRPr="001F23FC" w:rsidRDefault="00E05D8E" w:rsidP="00E05D8E">
            <w:pPr>
              <w:pStyle w:val="TAL"/>
              <w:rPr>
                <w:rFonts w:cs="v4.2.0"/>
                <w:u w:val="single"/>
              </w:rPr>
            </w:pPr>
            <w:r w:rsidRPr="001F23FC">
              <w:rPr>
                <w:rFonts w:cs="v4.2.0"/>
              </w:rPr>
              <w:t>Intra-band non-contiguous CA TBD</w:t>
            </w:r>
          </w:p>
        </w:tc>
        <w:tc>
          <w:tcPr>
            <w:tcW w:w="2949" w:type="dxa"/>
          </w:tcPr>
          <w:p w14:paraId="1EFCAA30" w14:textId="77777777" w:rsidR="00E05D8E" w:rsidRPr="001F23FC" w:rsidRDefault="00E05D8E" w:rsidP="00E05D8E">
            <w:pPr>
              <w:pStyle w:val="TAL"/>
              <w:rPr>
                <w:rFonts w:cs="Arial"/>
                <w:snapToGrid w:val="0"/>
                <w:lang w:eastAsia="sv-SE"/>
              </w:rPr>
            </w:pPr>
          </w:p>
        </w:tc>
      </w:tr>
      <w:tr w:rsidR="00E05D8E" w:rsidRPr="001F23FC" w14:paraId="3823A14F" w14:textId="77777777" w:rsidTr="005D2397">
        <w:trPr>
          <w:gridAfter w:val="1"/>
          <w:wAfter w:w="77" w:type="dxa"/>
          <w:cantSplit/>
          <w:jc w:val="center"/>
        </w:trPr>
        <w:tc>
          <w:tcPr>
            <w:tcW w:w="2720" w:type="dxa"/>
            <w:gridSpan w:val="2"/>
          </w:tcPr>
          <w:p w14:paraId="1902B23C" w14:textId="77777777" w:rsidR="00E05D8E" w:rsidRPr="001F23FC" w:rsidRDefault="00E05D8E" w:rsidP="00E05D8E">
            <w:pPr>
              <w:pStyle w:val="TAL"/>
              <w:tabs>
                <w:tab w:val="left" w:pos="711"/>
              </w:tabs>
              <w:rPr>
                <w:rFonts w:cs="v4.2.0"/>
              </w:rPr>
            </w:pPr>
            <w:r w:rsidRPr="001F23FC">
              <w:rPr>
                <w:rFonts w:cs="v4.2.0"/>
              </w:rPr>
              <w:t>6.5A.2.2.7 Adjacent channel leakage ratio for CA (8UL CA)</w:t>
            </w:r>
          </w:p>
        </w:tc>
        <w:tc>
          <w:tcPr>
            <w:tcW w:w="3629" w:type="dxa"/>
          </w:tcPr>
          <w:p w14:paraId="297A0C02" w14:textId="77777777" w:rsidR="00E05D8E" w:rsidRPr="001F23FC" w:rsidRDefault="00E05D8E" w:rsidP="00E05D8E">
            <w:pPr>
              <w:pStyle w:val="TAL"/>
              <w:rPr>
                <w:rFonts w:cs="v4.2.0"/>
              </w:rPr>
            </w:pPr>
            <w:r w:rsidRPr="001F23FC">
              <w:rPr>
                <w:rFonts w:cs="v4.2.0"/>
              </w:rPr>
              <w:t>Intra-band contiguous CA</w:t>
            </w:r>
          </w:p>
          <w:p w14:paraId="4A2B7D18" w14:textId="77777777" w:rsidR="00E05D8E" w:rsidRPr="001F23FC" w:rsidRDefault="00E05D8E" w:rsidP="00E05D8E">
            <w:pPr>
              <w:pStyle w:val="TAL"/>
              <w:rPr>
                <w:rFonts w:cs="v4.2.0"/>
              </w:rPr>
            </w:pPr>
            <w:r w:rsidRPr="001F23FC">
              <w:rPr>
                <w:rFonts w:cs="v4.2.0"/>
              </w:rPr>
              <w:t>400 MHz &lt; aggregated BW ≤ TBD MHz</w:t>
            </w:r>
          </w:p>
          <w:p w14:paraId="016AEFCB" w14:textId="77777777" w:rsidR="00E05D8E" w:rsidRPr="001F23FC" w:rsidRDefault="00E05D8E" w:rsidP="00E05D8E">
            <w:pPr>
              <w:pStyle w:val="TAL"/>
              <w:rPr>
                <w:rFonts w:cs="v4.2.0"/>
              </w:rPr>
            </w:pPr>
          </w:p>
          <w:p w14:paraId="177C65EA" w14:textId="762A8CCD" w:rsidR="00E05D8E" w:rsidRPr="001F23FC" w:rsidRDefault="00E05D8E" w:rsidP="00E05D8E">
            <w:pPr>
              <w:pStyle w:val="TAL"/>
              <w:rPr>
                <w:rFonts w:cs="v4.2.0"/>
                <w:u w:val="single"/>
              </w:rPr>
            </w:pPr>
            <w:r w:rsidRPr="001F23FC">
              <w:rPr>
                <w:rFonts w:cs="v4.2.0"/>
              </w:rPr>
              <w:t>Intra-band non-contiguous CA TBD</w:t>
            </w:r>
          </w:p>
        </w:tc>
        <w:tc>
          <w:tcPr>
            <w:tcW w:w="2949" w:type="dxa"/>
          </w:tcPr>
          <w:p w14:paraId="1A5E8BBD" w14:textId="77777777" w:rsidR="00E05D8E" w:rsidRPr="001F23FC" w:rsidRDefault="00E05D8E" w:rsidP="00E05D8E">
            <w:pPr>
              <w:pStyle w:val="TAL"/>
              <w:rPr>
                <w:rFonts w:cs="Arial"/>
                <w:snapToGrid w:val="0"/>
                <w:lang w:eastAsia="sv-SE"/>
              </w:rPr>
            </w:pPr>
          </w:p>
        </w:tc>
      </w:tr>
      <w:tr w:rsidR="00E05D8E" w:rsidRPr="001F23FC" w14:paraId="350EEF40" w14:textId="77777777" w:rsidTr="005D2397">
        <w:trPr>
          <w:gridAfter w:val="1"/>
          <w:wAfter w:w="77" w:type="dxa"/>
          <w:cantSplit/>
          <w:jc w:val="center"/>
        </w:trPr>
        <w:tc>
          <w:tcPr>
            <w:tcW w:w="2720" w:type="dxa"/>
            <w:gridSpan w:val="2"/>
          </w:tcPr>
          <w:p w14:paraId="49F030C3" w14:textId="77777777" w:rsidR="00E05D8E" w:rsidRPr="001F23FC" w:rsidRDefault="00E05D8E" w:rsidP="00E05D8E">
            <w:pPr>
              <w:pStyle w:val="TAL"/>
              <w:rPr>
                <w:rFonts w:cs="v4.2.0"/>
              </w:rPr>
            </w:pPr>
            <w:r w:rsidRPr="001F23FC">
              <w:rPr>
                <w:rFonts w:cs="v4.2.0"/>
              </w:rPr>
              <w:lastRenderedPageBreak/>
              <w:t>6.5A.3.1.1 Transmitter Spurious emissions for CA (2UL CA)</w:t>
            </w:r>
          </w:p>
        </w:tc>
        <w:tc>
          <w:tcPr>
            <w:tcW w:w="3629" w:type="dxa"/>
          </w:tcPr>
          <w:p w14:paraId="1E8B733F" w14:textId="77777777" w:rsidR="00E05D8E" w:rsidRPr="001F23FC" w:rsidRDefault="00E05D8E" w:rsidP="00E05D8E">
            <w:pPr>
              <w:pStyle w:val="TAL"/>
              <w:rPr>
                <w:rFonts w:cs="v4.2.0"/>
                <w:u w:val="single"/>
              </w:rPr>
            </w:pPr>
            <w:r w:rsidRPr="001F23FC">
              <w:rPr>
                <w:rFonts w:cs="v4.2.0"/>
                <w:u w:val="single"/>
              </w:rPr>
              <w:t>Intra-band contiguous CA</w:t>
            </w:r>
          </w:p>
          <w:p w14:paraId="66D0F98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A016803" w14:textId="77777777" w:rsidR="00E05D8E" w:rsidRPr="001F23FC" w:rsidRDefault="00E05D8E" w:rsidP="00E05D8E">
            <w:pPr>
              <w:pStyle w:val="TAL"/>
              <w:rPr>
                <w:rFonts w:cs="v4.2.0"/>
              </w:rPr>
            </w:pPr>
            <w:r w:rsidRPr="001F23FC">
              <w:rPr>
                <w:rFonts w:cs="v4.2.0"/>
              </w:rPr>
              <w:t>Same as 6.5.3.1</w:t>
            </w:r>
          </w:p>
          <w:p w14:paraId="23002F3B" w14:textId="77777777" w:rsidR="00E05D8E" w:rsidRPr="001F23FC" w:rsidRDefault="00E05D8E" w:rsidP="00E05D8E">
            <w:pPr>
              <w:pStyle w:val="TAL"/>
              <w:rPr>
                <w:rFonts w:cs="v4.2.0"/>
              </w:rPr>
            </w:pPr>
          </w:p>
          <w:p w14:paraId="5920B2E3"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67BA11B" w14:textId="77777777" w:rsidR="00E05D8E" w:rsidRPr="001F23FC" w:rsidRDefault="00E05D8E" w:rsidP="00E05D8E">
            <w:pPr>
              <w:pStyle w:val="TAL"/>
              <w:rPr>
                <w:rFonts w:cs="v4.2.0"/>
              </w:rPr>
            </w:pPr>
            <w:r w:rsidRPr="001F23FC">
              <w:rPr>
                <w:rFonts w:cs="v4.2.0"/>
              </w:rPr>
              <w:t>TBD</w:t>
            </w:r>
          </w:p>
          <w:p w14:paraId="5FE05F33" w14:textId="77777777" w:rsidR="00E05D8E" w:rsidRPr="001F23FC" w:rsidRDefault="00E05D8E" w:rsidP="00E05D8E">
            <w:pPr>
              <w:pStyle w:val="TAL"/>
              <w:rPr>
                <w:rFonts w:cs="v4.2.0"/>
              </w:rPr>
            </w:pPr>
          </w:p>
          <w:p w14:paraId="3DB111ED" w14:textId="77777777" w:rsidR="00E05D8E" w:rsidRPr="001F23FC" w:rsidRDefault="00E05D8E" w:rsidP="00E05D8E">
            <w:pPr>
              <w:pStyle w:val="TAL"/>
              <w:rPr>
                <w:rFonts w:cs="v4.2.0"/>
                <w:u w:val="single"/>
              </w:rPr>
            </w:pPr>
            <w:r w:rsidRPr="001F23FC">
              <w:rPr>
                <w:rFonts w:cs="v4.2.0"/>
                <w:u w:val="single"/>
              </w:rPr>
              <w:t>Intra-band non-contiguous, Inter-band CA</w:t>
            </w:r>
          </w:p>
          <w:p w14:paraId="4D09883D" w14:textId="77777777" w:rsidR="00E05D8E" w:rsidRPr="001F23FC" w:rsidRDefault="00E05D8E" w:rsidP="00E05D8E">
            <w:pPr>
              <w:pStyle w:val="TAL"/>
              <w:rPr>
                <w:rFonts w:cs="v4.2.0"/>
              </w:rPr>
            </w:pPr>
            <w:r w:rsidRPr="001F23FC">
              <w:rPr>
                <w:rFonts w:cs="v4.2.0"/>
              </w:rPr>
              <w:t>TBD</w:t>
            </w:r>
          </w:p>
        </w:tc>
        <w:tc>
          <w:tcPr>
            <w:tcW w:w="2949" w:type="dxa"/>
          </w:tcPr>
          <w:p w14:paraId="01BC6F85" w14:textId="77777777" w:rsidR="00E05D8E" w:rsidRPr="001F23FC" w:rsidRDefault="00E05D8E" w:rsidP="00E05D8E">
            <w:pPr>
              <w:pStyle w:val="TAL"/>
              <w:rPr>
                <w:rFonts w:cs="Arial"/>
                <w:snapToGrid w:val="0"/>
                <w:lang w:eastAsia="sv-SE"/>
              </w:rPr>
            </w:pPr>
          </w:p>
        </w:tc>
      </w:tr>
      <w:tr w:rsidR="00E05D8E" w:rsidRPr="001F23FC" w14:paraId="234F0917" w14:textId="77777777" w:rsidTr="005D2397">
        <w:trPr>
          <w:gridAfter w:val="1"/>
          <w:wAfter w:w="77" w:type="dxa"/>
          <w:cantSplit/>
          <w:jc w:val="center"/>
        </w:trPr>
        <w:tc>
          <w:tcPr>
            <w:tcW w:w="2720" w:type="dxa"/>
            <w:gridSpan w:val="2"/>
          </w:tcPr>
          <w:p w14:paraId="18FD2AFE" w14:textId="77777777" w:rsidR="00E05D8E" w:rsidRPr="001F23FC" w:rsidRDefault="00E05D8E" w:rsidP="00E05D8E">
            <w:pPr>
              <w:pStyle w:val="TAL"/>
              <w:rPr>
                <w:rFonts w:cs="v4.2.0"/>
              </w:rPr>
            </w:pPr>
            <w:r w:rsidRPr="001F23FC">
              <w:rPr>
                <w:rFonts w:cs="v4.2.0"/>
              </w:rPr>
              <w:t>6.5A.3.1.2 Transmitter Spurious emissions for CA (3UL CA)</w:t>
            </w:r>
          </w:p>
        </w:tc>
        <w:tc>
          <w:tcPr>
            <w:tcW w:w="3629" w:type="dxa"/>
          </w:tcPr>
          <w:p w14:paraId="43671A5B" w14:textId="77777777" w:rsidR="00E05D8E" w:rsidRPr="001F23FC" w:rsidRDefault="00E05D8E" w:rsidP="00E05D8E">
            <w:pPr>
              <w:pStyle w:val="TAL"/>
              <w:rPr>
                <w:rFonts w:cs="v4.2.0"/>
                <w:u w:val="single"/>
              </w:rPr>
            </w:pPr>
            <w:r w:rsidRPr="001F23FC">
              <w:rPr>
                <w:rFonts w:cs="v4.2.0"/>
                <w:u w:val="single"/>
              </w:rPr>
              <w:t>Intra-band contiguous CA</w:t>
            </w:r>
          </w:p>
          <w:p w14:paraId="656AE4DB"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0DA908E" w14:textId="77777777" w:rsidR="00E05D8E" w:rsidRPr="001F23FC" w:rsidRDefault="00E05D8E" w:rsidP="00E05D8E">
            <w:pPr>
              <w:pStyle w:val="TAL"/>
              <w:rPr>
                <w:rFonts w:cs="v4.2.0"/>
              </w:rPr>
            </w:pPr>
            <w:r w:rsidRPr="001F23FC">
              <w:rPr>
                <w:rFonts w:cs="v4.2.0"/>
              </w:rPr>
              <w:t>Same as 6.5.3.1</w:t>
            </w:r>
          </w:p>
          <w:p w14:paraId="6BE8801C" w14:textId="77777777" w:rsidR="00E05D8E" w:rsidRPr="001F23FC" w:rsidRDefault="00E05D8E" w:rsidP="00E05D8E">
            <w:pPr>
              <w:pStyle w:val="TAL"/>
              <w:rPr>
                <w:rFonts w:cs="v4.2.0"/>
              </w:rPr>
            </w:pPr>
          </w:p>
          <w:p w14:paraId="51879AE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A4F272D" w14:textId="77777777" w:rsidR="00E05D8E" w:rsidRPr="001F23FC" w:rsidRDefault="00E05D8E" w:rsidP="00E05D8E">
            <w:pPr>
              <w:pStyle w:val="TAL"/>
              <w:rPr>
                <w:rFonts w:cs="v4.2.0"/>
              </w:rPr>
            </w:pPr>
            <w:r w:rsidRPr="001F23FC">
              <w:rPr>
                <w:rFonts w:cs="v4.2.0"/>
              </w:rPr>
              <w:t>TBD</w:t>
            </w:r>
          </w:p>
          <w:p w14:paraId="299EC237" w14:textId="77777777" w:rsidR="00E05D8E" w:rsidRPr="001F23FC" w:rsidRDefault="00E05D8E" w:rsidP="00E05D8E">
            <w:pPr>
              <w:pStyle w:val="TAL"/>
              <w:rPr>
                <w:rFonts w:cs="v4.2.0"/>
              </w:rPr>
            </w:pPr>
          </w:p>
          <w:p w14:paraId="4A8D7BCA" w14:textId="77777777" w:rsidR="00E05D8E" w:rsidRPr="001F23FC" w:rsidRDefault="00E05D8E" w:rsidP="00E05D8E">
            <w:pPr>
              <w:pStyle w:val="TAL"/>
              <w:rPr>
                <w:rFonts w:cs="v4.2.0"/>
                <w:u w:val="single"/>
              </w:rPr>
            </w:pPr>
            <w:r w:rsidRPr="001F23FC">
              <w:rPr>
                <w:rFonts w:cs="v4.2.0"/>
                <w:u w:val="single"/>
              </w:rPr>
              <w:t>Intra-band non-contiguous, Inter-band CA</w:t>
            </w:r>
          </w:p>
          <w:p w14:paraId="30D2DCFC" w14:textId="77777777" w:rsidR="00E05D8E" w:rsidRPr="001F23FC" w:rsidRDefault="00E05D8E" w:rsidP="00E05D8E">
            <w:pPr>
              <w:pStyle w:val="TAL"/>
              <w:rPr>
                <w:rFonts w:cs="v4.2.0"/>
              </w:rPr>
            </w:pPr>
            <w:r w:rsidRPr="001F23FC">
              <w:rPr>
                <w:rFonts w:cs="v4.2.0"/>
              </w:rPr>
              <w:t>TBD</w:t>
            </w:r>
          </w:p>
        </w:tc>
        <w:tc>
          <w:tcPr>
            <w:tcW w:w="2949" w:type="dxa"/>
          </w:tcPr>
          <w:p w14:paraId="247478E7" w14:textId="77777777" w:rsidR="00E05D8E" w:rsidRPr="001F23FC" w:rsidRDefault="00E05D8E" w:rsidP="00E05D8E">
            <w:pPr>
              <w:pStyle w:val="TAL"/>
              <w:rPr>
                <w:rFonts w:cs="Arial"/>
                <w:snapToGrid w:val="0"/>
                <w:lang w:eastAsia="sv-SE"/>
              </w:rPr>
            </w:pPr>
          </w:p>
        </w:tc>
      </w:tr>
      <w:tr w:rsidR="00E05D8E" w:rsidRPr="001F23FC" w14:paraId="6A8C5662" w14:textId="77777777" w:rsidTr="005D2397">
        <w:trPr>
          <w:gridAfter w:val="1"/>
          <w:wAfter w:w="77" w:type="dxa"/>
          <w:cantSplit/>
          <w:jc w:val="center"/>
        </w:trPr>
        <w:tc>
          <w:tcPr>
            <w:tcW w:w="2720" w:type="dxa"/>
            <w:gridSpan w:val="2"/>
          </w:tcPr>
          <w:p w14:paraId="2A1C82A9" w14:textId="77777777" w:rsidR="00E05D8E" w:rsidRPr="001F23FC" w:rsidRDefault="00E05D8E" w:rsidP="00E05D8E">
            <w:pPr>
              <w:pStyle w:val="TAL"/>
              <w:rPr>
                <w:rFonts w:cs="v4.2.0"/>
              </w:rPr>
            </w:pPr>
            <w:r w:rsidRPr="001F23FC">
              <w:rPr>
                <w:rFonts w:cs="v4.2.0"/>
              </w:rPr>
              <w:t>6.5A.3.1.3 Transmitter Spurious emissions for CA (4UL CA)</w:t>
            </w:r>
          </w:p>
        </w:tc>
        <w:tc>
          <w:tcPr>
            <w:tcW w:w="3629" w:type="dxa"/>
          </w:tcPr>
          <w:p w14:paraId="22CD55ED" w14:textId="77777777" w:rsidR="00E05D8E" w:rsidRPr="001F23FC" w:rsidRDefault="00E05D8E" w:rsidP="00E05D8E">
            <w:pPr>
              <w:pStyle w:val="TAL"/>
              <w:rPr>
                <w:rFonts w:cs="v4.2.0"/>
                <w:u w:val="single"/>
              </w:rPr>
            </w:pPr>
            <w:r w:rsidRPr="001F23FC">
              <w:rPr>
                <w:rFonts w:cs="v4.2.0"/>
                <w:u w:val="single"/>
              </w:rPr>
              <w:t>Intra-band contiguous CA</w:t>
            </w:r>
          </w:p>
          <w:p w14:paraId="3A663858"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E8C5A3D" w14:textId="77777777" w:rsidR="00E05D8E" w:rsidRPr="001F23FC" w:rsidRDefault="00E05D8E" w:rsidP="00E05D8E">
            <w:pPr>
              <w:pStyle w:val="TAL"/>
              <w:rPr>
                <w:rFonts w:cs="v4.2.0"/>
              </w:rPr>
            </w:pPr>
            <w:r w:rsidRPr="001F23FC">
              <w:rPr>
                <w:rFonts w:cs="v4.2.0"/>
              </w:rPr>
              <w:t>Same as 6.5.3.1</w:t>
            </w:r>
          </w:p>
          <w:p w14:paraId="696EC0EE" w14:textId="77777777" w:rsidR="00E05D8E" w:rsidRPr="001F23FC" w:rsidRDefault="00E05D8E" w:rsidP="00E05D8E">
            <w:pPr>
              <w:pStyle w:val="TAL"/>
              <w:rPr>
                <w:rFonts w:cs="v4.2.0"/>
              </w:rPr>
            </w:pPr>
          </w:p>
          <w:p w14:paraId="58EC6485"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FD91808" w14:textId="77777777" w:rsidR="00E05D8E" w:rsidRPr="001F23FC" w:rsidRDefault="00E05D8E" w:rsidP="00E05D8E">
            <w:pPr>
              <w:pStyle w:val="TAL"/>
              <w:rPr>
                <w:rFonts w:cs="v4.2.0"/>
              </w:rPr>
            </w:pPr>
            <w:r w:rsidRPr="001F23FC">
              <w:rPr>
                <w:rFonts w:cs="v4.2.0"/>
              </w:rPr>
              <w:t>TBD</w:t>
            </w:r>
          </w:p>
          <w:p w14:paraId="467BE351" w14:textId="77777777" w:rsidR="00E05D8E" w:rsidRPr="001F23FC" w:rsidRDefault="00E05D8E" w:rsidP="00E05D8E">
            <w:pPr>
              <w:pStyle w:val="TAL"/>
              <w:rPr>
                <w:rFonts w:cs="v4.2.0"/>
              </w:rPr>
            </w:pPr>
          </w:p>
          <w:p w14:paraId="19CC705F" w14:textId="77777777" w:rsidR="00E05D8E" w:rsidRPr="001F23FC" w:rsidRDefault="00E05D8E" w:rsidP="00E05D8E">
            <w:pPr>
              <w:pStyle w:val="TAL"/>
              <w:rPr>
                <w:rFonts w:cs="v4.2.0"/>
                <w:u w:val="single"/>
              </w:rPr>
            </w:pPr>
            <w:r w:rsidRPr="001F23FC">
              <w:rPr>
                <w:rFonts w:cs="v4.2.0"/>
                <w:u w:val="single"/>
              </w:rPr>
              <w:t>Intra-band non-contiguous, Inter-band CA</w:t>
            </w:r>
          </w:p>
          <w:p w14:paraId="52FFAD19" w14:textId="77777777" w:rsidR="00E05D8E" w:rsidRPr="001F23FC" w:rsidRDefault="00E05D8E" w:rsidP="00E05D8E">
            <w:pPr>
              <w:pStyle w:val="TAL"/>
              <w:rPr>
                <w:rFonts w:cs="v4.2.0"/>
              </w:rPr>
            </w:pPr>
            <w:r w:rsidRPr="001F23FC">
              <w:rPr>
                <w:rFonts w:cs="v4.2.0"/>
              </w:rPr>
              <w:t>TBD</w:t>
            </w:r>
          </w:p>
        </w:tc>
        <w:tc>
          <w:tcPr>
            <w:tcW w:w="2949" w:type="dxa"/>
          </w:tcPr>
          <w:p w14:paraId="35A087F3" w14:textId="77777777" w:rsidR="00E05D8E" w:rsidRPr="001F23FC" w:rsidRDefault="00E05D8E" w:rsidP="00E05D8E">
            <w:pPr>
              <w:pStyle w:val="TAL"/>
              <w:rPr>
                <w:rFonts w:cs="Arial"/>
                <w:snapToGrid w:val="0"/>
                <w:lang w:eastAsia="sv-SE"/>
              </w:rPr>
            </w:pPr>
          </w:p>
        </w:tc>
      </w:tr>
      <w:tr w:rsidR="00E05D8E" w:rsidRPr="001F23FC" w14:paraId="5667930E" w14:textId="77777777" w:rsidTr="005D2397">
        <w:trPr>
          <w:gridAfter w:val="1"/>
          <w:wAfter w:w="77" w:type="dxa"/>
          <w:cantSplit/>
          <w:jc w:val="center"/>
        </w:trPr>
        <w:tc>
          <w:tcPr>
            <w:tcW w:w="2720" w:type="dxa"/>
            <w:gridSpan w:val="2"/>
          </w:tcPr>
          <w:p w14:paraId="24DAD707" w14:textId="77777777" w:rsidR="00E05D8E" w:rsidRPr="001F23FC" w:rsidRDefault="00E05D8E" w:rsidP="00E05D8E">
            <w:pPr>
              <w:pStyle w:val="TAL"/>
              <w:rPr>
                <w:rFonts w:cs="v4.2.0"/>
              </w:rPr>
            </w:pPr>
            <w:r w:rsidRPr="001F23FC">
              <w:rPr>
                <w:rFonts w:cs="v4.2.0"/>
              </w:rPr>
              <w:t>6.5A.3.1.4 Transmitter Spurious emissions for CA (5UL CA)</w:t>
            </w:r>
          </w:p>
        </w:tc>
        <w:tc>
          <w:tcPr>
            <w:tcW w:w="3629" w:type="dxa"/>
          </w:tcPr>
          <w:p w14:paraId="19AEE5B4" w14:textId="77777777" w:rsidR="00E05D8E" w:rsidRPr="001F23FC" w:rsidRDefault="00E05D8E" w:rsidP="00E05D8E">
            <w:pPr>
              <w:pStyle w:val="TAL"/>
              <w:rPr>
                <w:rFonts w:cs="v4.2.0"/>
              </w:rPr>
            </w:pPr>
            <w:r w:rsidRPr="001F23FC">
              <w:rPr>
                <w:rFonts w:cs="v4.2.0"/>
              </w:rPr>
              <w:t>Intra-band contiguous CA</w:t>
            </w:r>
          </w:p>
          <w:p w14:paraId="65AEEB20" w14:textId="77777777" w:rsidR="00E05D8E" w:rsidRPr="001F23FC" w:rsidRDefault="00E05D8E" w:rsidP="00E05D8E">
            <w:pPr>
              <w:pStyle w:val="TAL"/>
              <w:rPr>
                <w:rFonts w:cs="v4.2.0"/>
              </w:rPr>
            </w:pPr>
            <w:r w:rsidRPr="001F23FC">
              <w:rPr>
                <w:rFonts w:cs="v4.2.0"/>
              </w:rPr>
              <w:t>400 MHz &lt; aggregated BW ≤ TBD MHz</w:t>
            </w:r>
          </w:p>
          <w:p w14:paraId="027F286F" w14:textId="77777777" w:rsidR="00E05D8E" w:rsidRPr="001F23FC" w:rsidRDefault="00E05D8E" w:rsidP="00E05D8E">
            <w:pPr>
              <w:pStyle w:val="TAL"/>
              <w:rPr>
                <w:rFonts w:cs="v4.2.0"/>
              </w:rPr>
            </w:pPr>
          </w:p>
          <w:p w14:paraId="7A77F0D2" w14:textId="59687953" w:rsidR="00E05D8E" w:rsidRPr="001F23FC" w:rsidRDefault="00E05D8E" w:rsidP="00E05D8E">
            <w:pPr>
              <w:pStyle w:val="TAL"/>
              <w:rPr>
                <w:rFonts w:cs="v4.2.0"/>
              </w:rPr>
            </w:pPr>
            <w:r w:rsidRPr="001F23FC">
              <w:rPr>
                <w:rFonts w:cs="v4.2.0"/>
              </w:rPr>
              <w:t>Intra-band non-contiguous CA TBD</w:t>
            </w:r>
          </w:p>
        </w:tc>
        <w:tc>
          <w:tcPr>
            <w:tcW w:w="2949" w:type="dxa"/>
          </w:tcPr>
          <w:p w14:paraId="665E9ADA" w14:textId="77777777" w:rsidR="00E05D8E" w:rsidRPr="001F23FC" w:rsidRDefault="00E05D8E" w:rsidP="00E05D8E">
            <w:pPr>
              <w:pStyle w:val="TAL"/>
              <w:rPr>
                <w:rFonts w:cs="Arial"/>
                <w:snapToGrid w:val="0"/>
                <w:lang w:eastAsia="sv-SE"/>
              </w:rPr>
            </w:pPr>
          </w:p>
        </w:tc>
      </w:tr>
      <w:tr w:rsidR="00E05D8E" w:rsidRPr="001F23FC" w14:paraId="384BC00D" w14:textId="77777777" w:rsidTr="005D2397">
        <w:trPr>
          <w:gridAfter w:val="1"/>
          <w:wAfter w:w="77" w:type="dxa"/>
          <w:cantSplit/>
          <w:jc w:val="center"/>
        </w:trPr>
        <w:tc>
          <w:tcPr>
            <w:tcW w:w="2720" w:type="dxa"/>
            <w:gridSpan w:val="2"/>
          </w:tcPr>
          <w:p w14:paraId="5E817592" w14:textId="77777777" w:rsidR="00E05D8E" w:rsidRPr="001F23FC" w:rsidRDefault="00E05D8E" w:rsidP="00E05D8E">
            <w:pPr>
              <w:pStyle w:val="TAL"/>
              <w:rPr>
                <w:rFonts w:cs="v4.2.0"/>
              </w:rPr>
            </w:pPr>
            <w:r w:rsidRPr="001F23FC">
              <w:rPr>
                <w:rFonts w:cs="v4.2.0"/>
              </w:rPr>
              <w:t>6.5A.3.1.5</w:t>
            </w:r>
            <w:r w:rsidRPr="001F23FC">
              <w:rPr>
                <w:rFonts w:cs="v4.2.0"/>
              </w:rPr>
              <w:tab/>
              <w:t>Transmitter Spurious emissions for CA (6UL CA)</w:t>
            </w:r>
          </w:p>
        </w:tc>
        <w:tc>
          <w:tcPr>
            <w:tcW w:w="3629" w:type="dxa"/>
          </w:tcPr>
          <w:p w14:paraId="1A6C0712" w14:textId="77777777" w:rsidR="00E05D8E" w:rsidRPr="001F23FC" w:rsidRDefault="00E05D8E" w:rsidP="00E05D8E">
            <w:pPr>
              <w:pStyle w:val="TAL"/>
              <w:rPr>
                <w:rFonts w:cs="v4.2.0"/>
              </w:rPr>
            </w:pPr>
            <w:r w:rsidRPr="001F23FC">
              <w:rPr>
                <w:rFonts w:cs="v4.2.0"/>
              </w:rPr>
              <w:t>Intra-band contiguous CA</w:t>
            </w:r>
          </w:p>
          <w:p w14:paraId="3D57EE9E" w14:textId="77777777" w:rsidR="00E05D8E" w:rsidRPr="001F23FC" w:rsidRDefault="00E05D8E" w:rsidP="00E05D8E">
            <w:pPr>
              <w:pStyle w:val="TAL"/>
              <w:rPr>
                <w:rFonts w:cs="v4.2.0"/>
              </w:rPr>
            </w:pPr>
            <w:r w:rsidRPr="001F23FC">
              <w:rPr>
                <w:rFonts w:cs="v4.2.0"/>
              </w:rPr>
              <w:t>400 MHz &lt; aggregated BW ≤ TBD MHz</w:t>
            </w:r>
          </w:p>
          <w:p w14:paraId="7169FC43" w14:textId="77777777" w:rsidR="00E05D8E" w:rsidRPr="001F23FC" w:rsidRDefault="00E05D8E" w:rsidP="00E05D8E">
            <w:pPr>
              <w:pStyle w:val="TAL"/>
              <w:rPr>
                <w:rFonts w:cs="v4.2.0"/>
              </w:rPr>
            </w:pPr>
          </w:p>
          <w:p w14:paraId="27885B0D" w14:textId="180351E0" w:rsidR="00E05D8E" w:rsidRPr="001F23FC" w:rsidRDefault="00E05D8E" w:rsidP="00E05D8E">
            <w:pPr>
              <w:pStyle w:val="TAL"/>
              <w:rPr>
                <w:rFonts w:cs="v4.2.0"/>
                <w:u w:val="single"/>
              </w:rPr>
            </w:pPr>
            <w:r w:rsidRPr="001F23FC">
              <w:rPr>
                <w:rFonts w:cs="v4.2.0"/>
              </w:rPr>
              <w:t>Intra-band non-contiguous CA TBD</w:t>
            </w:r>
          </w:p>
        </w:tc>
        <w:tc>
          <w:tcPr>
            <w:tcW w:w="2949" w:type="dxa"/>
          </w:tcPr>
          <w:p w14:paraId="3519C29D" w14:textId="77777777" w:rsidR="00E05D8E" w:rsidRPr="001F23FC" w:rsidRDefault="00E05D8E" w:rsidP="00E05D8E">
            <w:pPr>
              <w:pStyle w:val="TAL"/>
              <w:rPr>
                <w:rFonts w:cs="Arial"/>
                <w:snapToGrid w:val="0"/>
                <w:lang w:eastAsia="sv-SE"/>
              </w:rPr>
            </w:pPr>
          </w:p>
        </w:tc>
      </w:tr>
      <w:tr w:rsidR="00E05D8E" w:rsidRPr="001F23FC" w14:paraId="2264F17A" w14:textId="77777777" w:rsidTr="005D2397">
        <w:trPr>
          <w:gridAfter w:val="1"/>
          <w:wAfter w:w="77" w:type="dxa"/>
          <w:cantSplit/>
          <w:jc w:val="center"/>
        </w:trPr>
        <w:tc>
          <w:tcPr>
            <w:tcW w:w="2720" w:type="dxa"/>
            <w:gridSpan w:val="2"/>
          </w:tcPr>
          <w:p w14:paraId="4D138358" w14:textId="77777777" w:rsidR="00E05D8E" w:rsidRPr="001F23FC" w:rsidRDefault="00E05D8E" w:rsidP="00E05D8E">
            <w:pPr>
              <w:pStyle w:val="TAL"/>
              <w:rPr>
                <w:rFonts w:cs="v4.2.0"/>
              </w:rPr>
            </w:pPr>
            <w:r w:rsidRPr="001F23FC">
              <w:rPr>
                <w:rFonts w:cs="v4.2.0"/>
              </w:rPr>
              <w:t>6.5A.3.1.6</w:t>
            </w:r>
            <w:r w:rsidRPr="001F23FC">
              <w:rPr>
                <w:rFonts w:cs="v4.2.0"/>
              </w:rPr>
              <w:tab/>
              <w:t>Transmitter Spurious emissions for CA (7UL CA)</w:t>
            </w:r>
          </w:p>
        </w:tc>
        <w:tc>
          <w:tcPr>
            <w:tcW w:w="3629" w:type="dxa"/>
          </w:tcPr>
          <w:p w14:paraId="28A4FD34" w14:textId="77777777" w:rsidR="00E05D8E" w:rsidRPr="001F23FC" w:rsidRDefault="00E05D8E" w:rsidP="00E05D8E">
            <w:pPr>
              <w:pStyle w:val="TAL"/>
              <w:rPr>
                <w:rFonts w:cs="v4.2.0"/>
              </w:rPr>
            </w:pPr>
            <w:r w:rsidRPr="001F23FC">
              <w:rPr>
                <w:rFonts w:cs="v4.2.0"/>
              </w:rPr>
              <w:t>Intra-band contiguous CA</w:t>
            </w:r>
          </w:p>
          <w:p w14:paraId="5C927ED1" w14:textId="77777777" w:rsidR="00E05D8E" w:rsidRPr="001F23FC" w:rsidRDefault="00E05D8E" w:rsidP="00E05D8E">
            <w:pPr>
              <w:pStyle w:val="TAL"/>
              <w:rPr>
                <w:rFonts w:cs="v4.2.0"/>
              </w:rPr>
            </w:pPr>
            <w:r w:rsidRPr="001F23FC">
              <w:rPr>
                <w:rFonts w:cs="v4.2.0"/>
              </w:rPr>
              <w:t>400 MHz &lt; aggregated BW ≤ TBD MHz</w:t>
            </w:r>
          </w:p>
          <w:p w14:paraId="7B180A57" w14:textId="77777777" w:rsidR="00E05D8E" w:rsidRPr="001F23FC" w:rsidRDefault="00E05D8E" w:rsidP="00E05D8E">
            <w:pPr>
              <w:pStyle w:val="TAL"/>
              <w:rPr>
                <w:rFonts w:cs="v4.2.0"/>
              </w:rPr>
            </w:pPr>
          </w:p>
          <w:p w14:paraId="00A2B1E5" w14:textId="5268C75B" w:rsidR="00E05D8E" w:rsidRPr="001F23FC" w:rsidRDefault="00E05D8E" w:rsidP="00E05D8E">
            <w:pPr>
              <w:pStyle w:val="TAL"/>
              <w:rPr>
                <w:rFonts w:cs="v4.2.0"/>
                <w:u w:val="single"/>
              </w:rPr>
            </w:pPr>
            <w:r w:rsidRPr="001F23FC">
              <w:rPr>
                <w:rFonts w:cs="v4.2.0"/>
              </w:rPr>
              <w:t>Intra-band non-contiguous CA TBD</w:t>
            </w:r>
          </w:p>
        </w:tc>
        <w:tc>
          <w:tcPr>
            <w:tcW w:w="2949" w:type="dxa"/>
          </w:tcPr>
          <w:p w14:paraId="7C8F5962" w14:textId="77777777" w:rsidR="00E05D8E" w:rsidRPr="001F23FC" w:rsidRDefault="00E05D8E" w:rsidP="00E05D8E">
            <w:pPr>
              <w:pStyle w:val="TAL"/>
              <w:rPr>
                <w:rFonts w:cs="Arial"/>
                <w:snapToGrid w:val="0"/>
                <w:lang w:eastAsia="sv-SE"/>
              </w:rPr>
            </w:pPr>
          </w:p>
        </w:tc>
      </w:tr>
      <w:tr w:rsidR="00E05D8E" w:rsidRPr="001F23FC" w14:paraId="7B979F1A" w14:textId="77777777" w:rsidTr="005D2397">
        <w:trPr>
          <w:gridAfter w:val="1"/>
          <w:wAfter w:w="77" w:type="dxa"/>
          <w:cantSplit/>
          <w:jc w:val="center"/>
        </w:trPr>
        <w:tc>
          <w:tcPr>
            <w:tcW w:w="2720" w:type="dxa"/>
            <w:gridSpan w:val="2"/>
          </w:tcPr>
          <w:p w14:paraId="1590917E" w14:textId="77777777" w:rsidR="00E05D8E" w:rsidRPr="001F23FC" w:rsidRDefault="00E05D8E" w:rsidP="00E05D8E">
            <w:pPr>
              <w:pStyle w:val="TAL"/>
              <w:rPr>
                <w:rFonts w:cs="v4.2.0"/>
              </w:rPr>
            </w:pPr>
            <w:r w:rsidRPr="001F23FC">
              <w:rPr>
                <w:rFonts w:cs="v4.2.0"/>
              </w:rPr>
              <w:t>6.5A.3.1.7</w:t>
            </w:r>
            <w:r w:rsidRPr="001F23FC">
              <w:rPr>
                <w:rFonts w:cs="v4.2.0"/>
              </w:rPr>
              <w:tab/>
              <w:t>Transmitter Spurious emissions for CA (8UL CA)</w:t>
            </w:r>
          </w:p>
        </w:tc>
        <w:tc>
          <w:tcPr>
            <w:tcW w:w="3629" w:type="dxa"/>
          </w:tcPr>
          <w:p w14:paraId="2DCD56FF" w14:textId="77777777" w:rsidR="00E05D8E" w:rsidRPr="001F23FC" w:rsidRDefault="00E05D8E" w:rsidP="00E05D8E">
            <w:pPr>
              <w:pStyle w:val="TAL"/>
              <w:rPr>
                <w:rFonts w:cs="v4.2.0"/>
              </w:rPr>
            </w:pPr>
            <w:r w:rsidRPr="001F23FC">
              <w:rPr>
                <w:rFonts w:cs="v4.2.0"/>
              </w:rPr>
              <w:t>Intra-band contiguous CA</w:t>
            </w:r>
          </w:p>
          <w:p w14:paraId="398F3ED1" w14:textId="77777777" w:rsidR="00E05D8E" w:rsidRPr="001F23FC" w:rsidRDefault="00E05D8E" w:rsidP="00E05D8E">
            <w:pPr>
              <w:pStyle w:val="TAL"/>
              <w:rPr>
                <w:rFonts w:cs="v4.2.0"/>
              </w:rPr>
            </w:pPr>
            <w:r w:rsidRPr="001F23FC">
              <w:rPr>
                <w:rFonts w:cs="v4.2.0"/>
              </w:rPr>
              <w:t>400 MHz &lt; aggregated BW ≤ TBD MHz</w:t>
            </w:r>
          </w:p>
          <w:p w14:paraId="4769AB05" w14:textId="77777777" w:rsidR="00E05D8E" w:rsidRPr="001F23FC" w:rsidRDefault="00E05D8E" w:rsidP="00E05D8E">
            <w:pPr>
              <w:pStyle w:val="TAL"/>
              <w:rPr>
                <w:rFonts w:cs="v4.2.0"/>
              </w:rPr>
            </w:pPr>
          </w:p>
          <w:p w14:paraId="662A3CC7" w14:textId="18B4C4C1" w:rsidR="00E05D8E" w:rsidRPr="001F23FC" w:rsidRDefault="00E05D8E" w:rsidP="00E05D8E">
            <w:pPr>
              <w:pStyle w:val="TAL"/>
              <w:rPr>
                <w:rFonts w:cs="v4.2.0"/>
                <w:u w:val="single"/>
              </w:rPr>
            </w:pPr>
            <w:r w:rsidRPr="001F23FC">
              <w:rPr>
                <w:rFonts w:cs="v4.2.0"/>
              </w:rPr>
              <w:t>Intra-band non-contiguous CA TBD</w:t>
            </w:r>
          </w:p>
        </w:tc>
        <w:tc>
          <w:tcPr>
            <w:tcW w:w="2949" w:type="dxa"/>
          </w:tcPr>
          <w:p w14:paraId="7D6A8C5C" w14:textId="77777777" w:rsidR="00E05D8E" w:rsidRPr="001F23FC" w:rsidRDefault="00E05D8E" w:rsidP="00E05D8E">
            <w:pPr>
              <w:pStyle w:val="TAL"/>
              <w:rPr>
                <w:rFonts w:cs="Arial"/>
                <w:snapToGrid w:val="0"/>
                <w:lang w:eastAsia="sv-SE"/>
              </w:rPr>
            </w:pPr>
          </w:p>
        </w:tc>
      </w:tr>
      <w:tr w:rsidR="00E05D8E" w:rsidRPr="001F23FC" w14:paraId="0D2FAF52" w14:textId="77777777" w:rsidTr="005D2397">
        <w:trPr>
          <w:gridAfter w:val="1"/>
          <w:wAfter w:w="77" w:type="dxa"/>
          <w:cantSplit/>
          <w:jc w:val="center"/>
        </w:trPr>
        <w:tc>
          <w:tcPr>
            <w:tcW w:w="2720" w:type="dxa"/>
            <w:gridSpan w:val="2"/>
          </w:tcPr>
          <w:p w14:paraId="02BFA80D" w14:textId="77777777" w:rsidR="00E05D8E" w:rsidRPr="001F23FC" w:rsidRDefault="00E05D8E" w:rsidP="00E05D8E">
            <w:pPr>
              <w:pStyle w:val="TAL"/>
              <w:rPr>
                <w:rFonts w:cs="v4.2.0"/>
              </w:rPr>
            </w:pPr>
            <w:r w:rsidRPr="001F23FC">
              <w:rPr>
                <w:rFonts w:cs="v4.2.0"/>
              </w:rPr>
              <w:t>6.5A.3.2.1 Spurious emission band UE co-existence for CA (2UL CA)</w:t>
            </w:r>
          </w:p>
        </w:tc>
        <w:tc>
          <w:tcPr>
            <w:tcW w:w="3629" w:type="dxa"/>
          </w:tcPr>
          <w:p w14:paraId="0D9EBB17" w14:textId="77777777" w:rsidR="00E05D8E" w:rsidRPr="001F23FC" w:rsidRDefault="00E05D8E" w:rsidP="00E05D8E">
            <w:pPr>
              <w:pStyle w:val="TAL"/>
              <w:rPr>
                <w:rFonts w:cs="v4.2.0"/>
                <w:u w:val="single"/>
              </w:rPr>
            </w:pPr>
            <w:r w:rsidRPr="001F23FC">
              <w:rPr>
                <w:rFonts w:cs="v4.2.0"/>
                <w:u w:val="single"/>
              </w:rPr>
              <w:t>Intra-band contiguous CA</w:t>
            </w:r>
          </w:p>
          <w:p w14:paraId="1D7C15F6"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C63361D" w14:textId="77777777" w:rsidR="00E05D8E" w:rsidRPr="001F23FC" w:rsidRDefault="00E05D8E" w:rsidP="00E05D8E">
            <w:pPr>
              <w:pStyle w:val="TAL"/>
              <w:rPr>
                <w:rFonts w:cs="v4.2.0"/>
              </w:rPr>
            </w:pPr>
            <w:r w:rsidRPr="001F23FC">
              <w:rPr>
                <w:rFonts w:cs="v4.2.0"/>
              </w:rPr>
              <w:t>Same as 6.5.3.2</w:t>
            </w:r>
          </w:p>
          <w:p w14:paraId="451FD5C5" w14:textId="77777777" w:rsidR="00E05D8E" w:rsidRPr="001F23FC" w:rsidRDefault="00E05D8E" w:rsidP="00E05D8E">
            <w:pPr>
              <w:pStyle w:val="TAL"/>
              <w:rPr>
                <w:rFonts w:cs="v4.2.0"/>
              </w:rPr>
            </w:pPr>
          </w:p>
          <w:p w14:paraId="7158BB3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413D060" w14:textId="77777777" w:rsidR="00E05D8E" w:rsidRPr="001F23FC" w:rsidRDefault="00E05D8E" w:rsidP="00E05D8E">
            <w:pPr>
              <w:pStyle w:val="TAL"/>
              <w:rPr>
                <w:rFonts w:cs="v4.2.0"/>
              </w:rPr>
            </w:pPr>
            <w:r w:rsidRPr="001F23FC">
              <w:rPr>
                <w:rFonts w:cs="v4.2.0"/>
              </w:rPr>
              <w:t>TBD</w:t>
            </w:r>
          </w:p>
          <w:p w14:paraId="372DDC26" w14:textId="77777777" w:rsidR="00E05D8E" w:rsidRPr="001F23FC" w:rsidRDefault="00E05D8E" w:rsidP="00E05D8E">
            <w:pPr>
              <w:pStyle w:val="TAL"/>
              <w:rPr>
                <w:rFonts w:cs="v4.2.0"/>
              </w:rPr>
            </w:pPr>
          </w:p>
          <w:p w14:paraId="75637F95" w14:textId="77777777" w:rsidR="00E05D8E" w:rsidRPr="001F23FC" w:rsidRDefault="00E05D8E" w:rsidP="00E05D8E">
            <w:pPr>
              <w:pStyle w:val="TAL"/>
              <w:rPr>
                <w:rFonts w:cs="v4.2.0"/>
                <w:u w:val="single"/>
              </w:rPr>
            </w:pPr>
            <w:r w:rsidRPr="001F23FC">
              <w:rPr>
                <w:rFonts w:cs="v4.2.0"/>
                <w:u w:val="single"/>
              </w:rPr>
              <w:t>Intra-band non-contiguous, Inter-band CA</w:t>
            </w:r>
          </w:p>
          <w:p w14:paraId="052278E9" w14:textId="77777777" w:rsidR="00E05D8E" w:rsidRPr="001F23FC" w:rsidRDefault="00E05D8E" w:rsidP="00E05D8E">
            <w:pPr>
              <w:pStyle w:val="TAL"/>
              <w:rPr>
                <w:rFonts w:cs="v4.2.0"/>
              </w:rPr>
            </w:pPr>
            <w:r w:rsidRPr="001F23FC">
              <w:rPr>
                <w:rFonts w:cs="v4.2.0"/>
              </w:rPr>
              <w:t>TBD</w:t>
            </w:r>
          </w:p>
        </w:tc>
        <w:tc>
          <w:tcPr>
            <w:tcW w:w="2949" w:type="dxa"/>
          </w:tcPr>
          <w:p w14:paraId="168526D6" w14:textId="77777777" w:rsidR="00E05D8E" w:rsidRPr="001F23FC" w:rsidRDefault="00E05D8E" w:rsidP="00E05D8E">
            <w:pPr>
              <w:pStyle w:val="TAL"/>
              <w:rPr>
                <w:rFonts w:cs="Arial"/>
                <w:snapToGrid w:val="0"/>
                <w:lang w:eastAsia="sv-SE"/>
              </w:rPr>
            </w:pPr>
          </w:p>
        </w:tc>
      </w:tr>
      <w:tr w:rsidR="00E05D8E" w:rsidRPr="001F23FC" w14:paraId="44F92B01" w14:textId="77777777" w:rsidTr="005D2397">
        <w:trPr>
          <w:gridAfter w:val="1"/>
          <w:wAfter w:w="77" w:type="dxa"/>
          <w:cantSplit/>
          <w:jc w:val="center"/>
        </w:trPr>
        <w:tc>
          <w:tcPr>
            <w:tcW w:w="2720" w:type="dxa"/>
            <w:gridSpan w:val="2"/>
          </w:tcPr>
          <w:p w14:paraId="79658C84" w14:textId="77777777" w:rsidR="00E05D8E" w:rsidRPr="001F23FC" w:rsidRDefault="00E05D8E" w:rsidP="00E05D8E">
            <w:pPr>
              <w:pStyle w:val="TAL"/>
              <w:rPr>
                <w:rFonts w:cs="v4.2.0"/>
              </w:rPr>
            </w:pPr>
            <w:r w:rsidRPr="001F23FC">
              <w:rPr>
                <w:rFonts w:cs="v4.2.0"/>
              </w:rPr>
              <w:t>6.5A.3.2.2 Spurious emission band UE co-existence for CA (3UL CA)</w:t>
            </w:r>
          </w:p>
        </w:tc>
        <w:tc>
          <w:tcPr>
            <w:tcW w:w="3629" w:type="dxa"/>
          </w:tcPr>
          <w:p w14:paraId="47CC98D7" w14:textId="77777777" w:rsidR="00E05D8E" w:rsidRPr="001F23FC" w:rsidRDefault="00E05D8E" w:rsidP="00E05D8E">
            <w:pPr>
              <w:pStyle w:val="TAL"/>
              <w:rPr>
                <w:rFonts w:cs="v4.2.0"/>
                <w:u w:val="single"/>
              </w:rPr>
            </w:pPr>
            <w:r w:rsidRPr="001F23FC">
              <w:rPr>
                <w:rFonts w:cs="v4.2.0"/>
                <w:u w:val="single"/>
              </w:rPr>
              <w:t>Intra-band contiguous CA</w:t>
            </w:r>
          </w:p>
          <w:p w14:paraId="0F1057B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10282CB" w14:textId="77777777" w:rsidR="00E05D8E" w:rsidRPr="001F23FC" w:rsidRDefault="00E05D8E" w:rsidP="00E05D8E">
            <w:pPr>
              <w:pStyle w:val="TAL"/>
              <w:rPr>
                <w:rFonts w:cs="v4.2.0"/>
              </w:rPr>
            </w:pPr>
            <w:r w:rsidRPr="001F23FC">
              <w:rPr>
                <w:rFonts w:cs="v4.2.0"/>
              </w:rPr>
              <w:t>Same as 6.5.3.2</w:t>
            </w:r>
          </w:p>
          <w:p w14:paraId="586061C3" w14:textId="77777777" w:rsidR="00E05D8E" w:rsidRPr="001F23FC" w:rsidRDefault="00E05D8E" w:rsidP="00E05D8E">
            <w:pPr>
              <w:pStyle w:val="TAL"/>
              <w:rPr>
                <w:rFonts w:cs="v4.2.0"/>
              </w:rPr>
            </w:pPr>
          </w:p>
          <w:p w14:paraId="049362A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253BE2A1" w14:textId="77777777" w:rsidR="00E05D8E" w:rsidRPr="001F23FC" w:rsidRDefault="00E05D8E" w:rsidP="00E05D8E">
            <w:pPr>
              <w:pStyle w:val="TAL"/>
              <w:rPr>
                <w:rFonts w:cs="v4.2.0"/>
              </w:rPr>
            </w:pPr>
            <w:r w:rsidRPr="001F23FC">
              <w:rPr>
                <w:rFonts w:cs="v4.2.0"/>
              </w:rPr>
              <w:t>TBD</w:t>
            </w:r>
          </w:p>
          <w:p w14:paraId="0572050C" w14:textId="77777777" w:rsidR="00E05D8E" w:rsidRPr="001F23FC" w:rsidRDefault="00E05D8E" w:rsidP="00E05D8E">
            <w:pPr>
              <w:pStyle w:val="TAL"/>
              <w:rPr>
                <w:rFonts w:cs="v4.2.0"/>
              </w:rPr>
            </w:pPr>
          </w:p>
          <w:p w14:paraId="02384693" w14:textId="77777777" w:rsidR="00E05D8E" w:rsidRPr="001F23FC" w:rsidRDefault="00E05D8E" w:rsidP="00E05D8E">
            <w:pPr>
              <w:pStyle w:val="TAL"/>
              <w:rPr>
                <w:rFonts w:cs="v4.2.0"/>
                <w:u w:val="single"/>
              </w:rPr>
            </w:pPr>
            <w:r w:rsidRPr="001F23FC">
              <w:rPr>
                <w:rFonts w:cs="v4.2.0"/>
                <w:u w:val="single"/>
              </w:rPr>
              <w:t>Intra-band non-contiguous, Inter-band CA</w:t>
            </w:r>
          </w:p>
          <w:p w14:paraId="43F82522" w14:textId="77777777" w:rsidR="00E05D8E" w:rsidRPr="001F23FC" w:rsidRDefault="00E05D8E" w:rsidP="00E05D8E">
            <w:pPr>
              <w:pStyle w:val="TAL"/>
              <w:rPr>
                <w:rFonts w:cs="v4.2.0"/>
              </w:rPr>
            </w:pPr>
            <w:r w:rsidRPr="001F23FC">
              <w:rPr>
                <w:rFonts w:cs="v4.2.0"/>
              </w:rPr>
              <w:t>TBD</w:t>
            </w:r>
          </w:p>
        </w:tc>
        <w:tc>
          <w:tcPr>
            <w:tcW w:w="2949" w:type="dxa"/>
          </w:tcPr>
          <w:p w14:paraId="21B557E2" w14:textId="77777777" w:rsidR="00E05D8E" w:rsidRPr="001F23FC" w:rsidRDefault="00E05D8E" w:rsidP="00E05D8E">
            <w:pPr>
              <w:pStyle w:val="TAL"/>
              <w:rPr>
                <w:rFonts w:cs="Arial"/>
                <w:snapToGrid w:val="0"/>
                <w:lang w:eastAsia="sv-SE"/>
              </w:rPr>
            </w:pPr>
          </w:p>
        </w:tc>
      </w:tr>
      <w:tr w:rsidR="00E05D8E" w:rsidRPr="001F23FC" w14:paraId="1ADEE951" w14:textId="77777777" w:rsidTr="005D2397">
        <w:trPr>
          <w:gridAfter w:val="1"/>
          <w:wAfter w:w="77" w:type="dxa"/>
          <w:cantSplit/>
          <w:jc w:val="center"/>
        </w:trPr>
        <w:tc>
          <w:tcPr>
            <w:tcW w:w="2720" w:type="dxa"/>
            <w:gridSpan w:val="2"/>
          </w:tcPr>
          <w:p w14:paraId="25F39E28" w14:textId="77777777" w:rsidR="00E05D8E" w:rsidRPr="001F23FC" w:rsidRDefault="00E05D8E" w:rsidP="00E05D8E">
            <w:pPr>
              <w:pStyle w:val="TAL"/>
              <w:rPr>
                <w:rFonts w:cs="v4.2.0"/>
              </w:rPr>
            </w:pPr>
            <w:r w:rsidRPr="001F23FC">
              <w:rPr>
                <w:rFonts w:cs="v4.2.0"/>
              </w:rPr>
              <w:lastRenderedPageBreak/>
              <w:t>6.5A.3.2.3 Spurious emission band UE co-existence for CA (4UL CA)</w:t>
            </w:r>
          </w:p>
        </w:tc>
        <w:tc>
          <w:tcPr>
            <w:tcW w:w="3629" w:type="dxa"/>
          </w:tcPr>
          <w:p w14:paraId="0E072160" w14:textId="77777777" w:rsidR="00E05D8E" w:rsidRPr="001F23FC" w:rsidRDefault="00E05D8E" w:rsidP="00E05D8E">
            <w:pPr>
              <w:pStyle w:val="TAL"/>
              <w:rPr>
                <w:rFonts w:cs="v4.2.0"/>
                <w:u w:val="single"/>
              </w:rPr>
            </w:pPr>
            <w:r w:rsidRPr="001F23FC">
              <w:rPr>
                <w:rFonts w:cs="v4.2.0"/>
                <w:u w:val="single"/>
              </w:rPr>
              <w:t>Intra-band contiguous CA</w:t>
            </w:r>
          </w:p>
          <w:p w14:paraId="4298263C"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1FF94C6" w14:textId="77777777" w:rsidR="00E05D8E" w:rsidRPr="001F23FC" w:rsidRDefault="00E05D8E" w:rsidP="00E05D8E">
            <w:pPr>
              <w:pStyle w:val="TAL"/>
              <w:rPr>
                <w:rFonts w:cs="v4.2.0"/>
              </w:rPr>
            </w:pPr>
            <w:r w:rsidRPr="001F23FC">
              <w:rPr>
                <w:rFonts w:cs="v4.2.0"/>
              </w:rPr>
              <w:t>Same as 6.5.3.2</w:t>
            </w:r>
          </w:p>
          <w:p w14:paraId="24FB6CFD" w14:textId="77777777" w:rsidR="00E05D8E" w:rsidRPr="001F23FC" w:rsidRDefault="00E05D8E" w:rsidP="00E05D8E">
            <w:pPr>
              <w:pStyle w:val="TAL"/>
              <w:rPr>
                <w:rFonts w:cs="v4.2.0"/>
              </w:rPr>
            </w:pPr>
          </w:p>
          <w:p w14:paraId="5C90DF74" w14:textId="77777777" w:rsidR="00E05D8E" w:rsidRPr="001F23FC" w:rsidRDefault="00E05D8E" w:rsidP="00E05D8E">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CD95229" w14:textId="77777777" w:rsidR="00E05D8E" w:rsidRPr="001F23FC" w:rsidRDefault="00E05D8E" w:rsidP="00E05D8E">
            <w:pPr>
              <w:pStyle w:val="TAL"/>
              <w:rPr>
                <w:rFonts w:cs="v4.2.0"/>
              </w:rPr>
            </w:pPr>
            <w:r w:rsidRPr="001F23FC">
              <w:rPr>
                <w:rFonts w:cs="v4.2.0"/>
              </w:rPr>
              <w:t>TBD</w:t>
            </w:r>
          </w:p>
          <w:p w14:paraId="7831D3BF" w14:textId="77777777" w:rsidR="00E05D8E" w:rsidRPr="001F23FC" w:rsidRDefault="00E05D8E" w:rsidP="00E05D8E">
            <w:pPr>
              <w:pStyle w:val="TAL"/>
              <w:rPr>
                <w:rFonts w:cs="v4.2.0"/>
              </w:rPr>
            </w:pPr>
          </w:p>
          <w:p w14:paraId="2A9532F6" w14:textId="77777777" w:rsidR="00E05D8E" w:rsidRPr="001F23FC" w:rsidRDefault="00E05D8E" w:rsidP="00E05D8E">
            <w:pPr>
              <w:pStyle w:val="TAL"/>
              <w:rPr>
                <w:rFonts w:cs="v4.2.0"/>
                <w:u w:val="single"/>
              </w:rPr>
            </w:pPr>
            <w:r w:rsidRPr="001F23FC">
              <w:rPr>
                <w:rFonts w:cs="v4.2.0"/>
                <w:u w:val="single"/>
              </w:rPr>
              <w:t>Intra-band non-contiguous, Inter-band CA</w:t>
            </w:r>
          </w:p>
          <w:p w14:paraId="38D0C27D" w14:textId="77777777" w:rsidR="00E05D8E" w:rsidRPr="001F23FC" w:rsidRDefault="00E05D8E" w:rsidP="00E05D8E">
            <w:pPr>
              <w:pStyle w:val="TAL"/>
              <w:rPr>
                <w:rFonts w:cs="v4.2.0"/>
              </w:rPr>
            </w:pPr>
            <w:r w:rsidRPr="001F23FC">
              <w:rPr>
                <w:rFonts w:cs="v4.2.0"/>
              </w:rPr>
              <w:t>TBD</w:t>
            </w:r>
          </w:p>
        </w:tc>
        <w:tc>
          <w:tcPr>
            <w:tcW w:w="2949" w:type="dxa"/>
          </w:tcPr>
          <w:p w14:paraId="3BC1F4F3" w14:textId="77777777" w:rsidR="00E05D8E" w:rsidRPr="001F23FC" w:rsidRDefault="00E05D8E" w:rsidP="00E05D8E">
            <w:pPr>
              <w:pStyle w:val="TAL"/>
              <w:rPr>
                <w:rFonts w:cs="Arial"/>
                <w:snapToGrid w:val="0"/>
                <w:lang w:eastAsia="sv-SE"/>
              </w:rPr>
            </w:pPr>
          </w:p>
        </w:tc>
      </w:tr>
      <w:tr w:rsidR="00E05D8E" w:rsidRPr="001F23FC" w14:paraId="0C8436F8" w14:textId="77777777" w:rsidTr="005D2397">
        <w:trPr>
          <w:gridAfter w:val="1"/>
          <w:wAfter w:w="77" w:type="dxa"/>
          <w:cantSplit/>
          <w:jc w:val="center"/>
        </w:trPr>
        <w:tc>
          <w:tcPr>
            <w:tcW w:w="2720" w:type="dxa"/>
            <w:gridSpan w:val="2"/>
          </w:tcPr>
          <w:p w14:paraId="74A99680" w14:textId="77777777" w:rsidR="00E05D8E" w:rsidRPr="001F23FC" w:rsidRDefault="00E05D8E" w:rsidP="00E05D8E">
            <w:pPr>
              <w:pStyle w:val="TAL"/>
              <w:rPr>
                <w:rFonts w:cs="v4.2.0"/>
              </w:rPr>
            </w:pPr>
            <w:r w:rsidRPr="001F23FC">
              <w:rPr>
                <w:rFonts w:cs="v4.2.0"/>
              </w:rPr>
              <w:t>6.5A.3.2.4 Spurious emission band UE co-existence for CA (5UL CA)</w:t>
            </w:r>
          </w:p>
        </w:tc>
        <w:tc>
          <w:tcPr>
            <w:tcW w:w="3629" w:type="dxa"/>
          </w:tcPr>
          <w:p w14:paraId="28FF90AE" w14:textId="77777777" w:rsidR="00E05D8E" w:rsidRPr="001F23FC" w:rsidRDefault="00E05D8E" w:rsidP="00E05D8E">
            <w:pPr>
              <w:pStyle w:val="TAL"/>
              <w:rPr>
                <w:rFonts w:cs="v4.2.0"/>
              </w:rPr>
            </w:pPr>
            <w:r w:rsidRPr="001F23FC">
              <w:rPr>
                <w:rFonts w:cs="v4.2.0"/>
              </w:rPr>
              <w:t>TBD</w:t>
            </w:r>
          </w:p>
        </w:tc>
        <w:tc>
          <w:tcPr>
            <w:tcW w:w="2949" w:type="dxa"/>
          </w:tcPr>
          <w:p w14:paraId="6F5E3781" w14:textId="77777777" w:rsidR="00E05D8E" w:rsidRPr="001F23FC" w:rsidRDefault="00E05D8E" w:rsidP="00E05D8E">
            <w:pPr>
              <w:pStyle w:val="TAL"/>
              <w:rPr>
                <w:rFonts w:cs="Arial"/>
                <w:snapToGrid w:val="0"/>
                <w:lang w:eastAsia="sv-SE"/>
              </w:rPr>
            </w:pPr>
          </w:p>
        </w:tc>
      </w:tr>
      <w:tr w:rsidR="00E05D8E" w:rsidRPr="001F23FC" w14:paraId="0AB6AEF7" w14:textId="77777777" w:rsidTr="005D2397">
        <w:trPr>
          <w:gridAfter w:val="1"/>
          <w:wAfter w:w="77" w:type="dxa"/>
          <w:cantSplit/>
          <w:jc w:val="center"/>
        </w:trPr>
        <w:tc>
          <w:tcPr>
            <w:tcW w:w="2720" w:type="dxa"/>
            <w:gridSpan w:val="2"/>
          </w:tcPr>
          <w:p w14:paraId="473D792C" w14:textId="77777777" w:rsidR="00E05D8E" w:rsidRPr="001F23FC" w:rsidRDefault="00E05D8E" w:rsidP="00E05D8E">
            <w:pPr>
              <w:pStyle w:val="TAL"/>
              <w:rPr>
                <w:rFonts w:cs="v4.2.0"/>
              </w:rPr>
            </w:pPr>
            <w:r w:rsidRPr="001F23FC">
              <w:rPr>
                <w:rFonts w:cs="v4.2.0"/>
              </w:rPr>
              <w:t>6.5A.3.2.5 Spurious emission band UE co-existence for CA (6UL CA)</w:t>
            </w:r>
          </w:p>
        </w:tc>
        <w:tc>
          <w:tcPr>
            <w:tcW w:w="3629" w:type="dxa"/>
          </w:tcPr>
          <w:p w14:paraId="1C5E65DA" w14:textId="77777777" w:rsidR="00E05D8E" w:rsidRPr="001F23FC" w:rsidRDefault="00E05D8E" w:rsidP="00E05D8E">
            <w:pPr>
              <w:pStyle w:val="TAL"/>
              <w:rPr>
                <w:rFonts w:cs="v4.2.0"/>
              </w:rPr>
            </w:pPr>
            <w:r w:rsidRPr="001F23FC">
              <w:rPr>
                <w:rFonts w:cs="v4.2.0"/>
              </w:rPr>
              <w:t>TBD</w:t>
            </w:r>
          </w:p>
        </w:tc>
        <w:tc>
          <w:tcPr>
            <w:tcW w:w="2949" w:type="dxa"/>
          </w:tcPr>
          <w:p w14:paraId="6C762001" w14:textId="77777777" w:rsidR="00E05D8E" w:rsidRPr="001F23FC" w:rsidRDefault="00E05D8E" w:rsidP="00E05D8E">
            <w:pPr>
              <w:pStyle w:val="TAL"/>
              <w:rPr>
                <w:rFonts w:cs="Arial"/>
                <w:snapToGrid w:val="0"/>
                <w:lang w:eastAsia="sv-SE"/>
              </w:rPr>
            </w:pPr>
          </w:p>
        </w:tc>
      </w:tr>
      <w:tr w:rsidR="00E05D8E" w:rsidRPr="001F23FC" w14:paraId="7427C0EA" w14:textId="77777777" w:rsidTr="005D2397">
        <w:trPr>
          <w:gridAfter w:val="1"/>
          <w:wAfter w:w="77" w:type="dxa"/>
          <w:cantSplit/>
          <w:jc w:val="center"/>
        </w:trPr>
        <w:tc>
          <w:tcPr>
            <w:tcW w:w="2720" w:type="dxa"/>
            <w:gridSpan w:val="2"/>
          </w:tcPr>
          <w:p w14:paraId="1D630316" w14:textId="77777777" w:rsidR="00E05D8E" w:rsidRPr="001F23FC" w:rsidRDefault="00E05D8E" w:rsidP="00E05D8E">
            <w:pPr>
              <w:pStyle w:val="TAL"/>
              <w:rPr>
                <w:rFonts w:cs="v4.2.0"/>
              </w:rPr>
            </w:pPr>
            <w:r w:rsidRPr="001F23FC">
              <w:rPr>
                <w:rFonts w:cs="v4.2.0"/>
              </w:rPr>
              <w:t>6.5A.3.2.6 Spurious emission band UE co-existence for CA (7UL CA)</w:t>
            </w:r>
          </w:p>
        </w:tc>
        <w:tc>
          <w:tcPr>
            <w:tcW w:w="3629" w:type="dxa"/>
          </w:tcPr>
          <w:p w14:paraId="7A7A3629" w14:textId="77777777" w:rsidR="00E05D8E" w:rsidRPr="001F23FC" w:rsidRDefault="00E05D8E" w:rsidP="00E05D8E">
            <w:pPr>
              <w:pStyle w:val="TAL"/>
              <w:rPr>
                <w:rFonts w:cs="v4.2.0"/>
              </w:rPr>
            </w:pPr>
            <w:r w:rsidRPr="001F23FC">
              <w:rPr>
                <w:rFonts w:cs="v4.2.0"/>
              </w:rPr>
              <w:t>TBD</w:t>
            </w:r>
          </w:p>
        </w:tc>
        <w:tc>
          <w:tcPr>
            <w:tcW w:w="2949" w:type="dxa"/>
          </w:tcPr>
          <w:p w14:paraId="3D7CB490" w14:textId="77777777" w:rsidR="00E05D8E" w:rsidRPr="001F23FC" w:rsidRDefault="00E05D8E" w:rsidP="00E05D8E">
            <w:pPr>
              <w:pStyle w:val="TAL"/>
              <w:rPr>
                <w:rFonts w:cs="Arial"/>
                <w:snapToGrid w:val="0"/>
                <w:lang w:eastAsia="sv-SE"/>
              </w:rPr>
            </w:pPr>
          </w:p>
        </w:tc>
      </w:tr>
      <w:tr w:rsidR="00E05D8E" w:rsidRPr="001F23FC" w14:paraId="064312AC" w14:textId="77777777" w:rsidTr="005D2397">
        <w:trPr>
          <w:gridAfter w:val="1"/>
          <w:wAfter w:w="77" w:type="dxa"/>
          <w:cantSplit/>
          <w:jc w:val="center"/>
        </w:trPr>
        <w:tc>
          <w:tcPr>
            <w:tcW w:w="2720" w:type="dxa"/>
            <w:gridSpan w:val="2"/>
          </w:tcPr>
          <w:p w14:paraId="3420D196" w14:textId="77777777" w:rsidR="00E05D8E" w:rsidRPr="001F23FC" w:rsidRDefault="00E05D8E" w:rsidP="00E05D8E">
            <w:pPr>
              <w:pStyle w:val="TAL"/>
              <w:rPr>
                <w:rFonts w:cs="v4.2.0"/>
              </w:rPr>
            </w:pPr>
            <w:r w:rsidRPr="001F23FC">
              <w:rPr>
                <w:rFonts w:cs="v4.2.0"/>
              </w:rPr>
              <w:t>6.5A.3.2.7 Spurious emission band UE co-existence for CA (8UL CA)</w:t>
            </w:r>
          </w:p>
        </w:tc>
        <w:tc>
          <w:tcPr>
            <w:tcW w:w="3629" w:type="dxa"/>
          </w:tcPr>
          <w:p w14:paraId="6A1535A4" w14:textId="77777777" w:rsidR="00E05D8E" w:rsidRPr="001F23FC" w:rsidRDefault="00E05D8E" w:rsidP="00E05D8E">
            <w:pPr>
              <w:pStyle w:val="TAL"/>
              <w:rPr>
                <w:rFonts w:cs="v4.2.0"/>
              </w:rPr>
            </w:pPr>
            <w:r w:rsidRPr="001F23FC">
              <w:rPr>
                <w:rFonts w:cs="v4.2.0"/>
              </w:rPr>
              <w:t>TBD</w:t>
            </w:r>
          </w:p>
        </w:tc>
        <w:tc>
          <w:tcPr>
            <w:tcW w:w="2949" w:type="dxa"/>
          </w:tcPr>
          <w:p w14:paraId="4AB7BFBA" w14:textId="77777777" w:rsidR="00E05D8E" w:rsidRPr="001F23FC" w:rsidRDefault="00E05D8E" w:rsidP="00E05D8E">
            <w:pPr>
              <w:pStyle w:val="TAL"/>
              <w:rPr>
                <w:rFonts w:cs="Arial"/>
                <w:snapToGrid w:val="0"/>
                <w:lang w:eastAsia="sv-SE"/>
              </w:rPr>
            </w:pPr>
          </w:p>
        </w:tc>
      </w:tr>
      <w:tr w:rsidR="00E05D8E" w:rsidRPr="001F23FC" w14:paraId="797F6173" w14:textId="77777777" w:rsidTr="005D2397">
        <w:trPr>
          <w:gridAfter w:val="1"/>
          <w:wAfter w:w="77" w:type="dxa"/>
          <w:cantSplit/>
          <w:jc w:val="center"/>
        </w:trPr>
        <w:tc>
          <w:tcPr>
            <w:tcW w:w="2720" w:type="dxa"/>
            <w:gridSpan w:val="2"/>
          </w:tcPr>
          <w:p w14:paraId="56300AA1" w14:textId="77777777" w:rsidR="00E05D8E" w:rsidRPr="001F23FC" w:rsidRDefault="00E05D8E" w:rsidP="00E05D8E">
            <w:pPr>
              <w:pStyle w:val="TAL"/>
              <w:rPr>
                <w:rFonts w:cs="v4.2.0"/>
              </w:rPr>
            </w:pPr>
            <w:r w:rsidRPr="001F23FC">
              <w:rPr>
                <w:rFonts w:cs="v4.2.0"/>
              </w:rPr>
              <w:t>6.5A.3.3.1 Additional spurious emissions for CA (2UL CA)</w:t>
            </w:r>
          </w:p>
        </w:tc>
        <w:tc>
          <w:tcPr>
            <w:tcW w:w="3629" w:type="dxa"/>
          </w:tcPr>
          <w:p w14:paraId="311C8CBB" w14:textId="77777777" w:rsidR="00E05D8E" w:rsidRPr="001F23FC" w:rsidRDefault="00E05D8E" w:rsidP="00E05D8E">
            <w:pPr>
              <w:pStyle w:val="TAL"/>
              <w:rPr>
                <w:rFonts w:cs="v4.2.0"/>
              </w:rPr>
            </w:pPr>
            <w:r w:rsidRPr="001F23FC">
              <w:rPr>
                <w:rFonts w:cs="v4.2.0"/>
              </w:rPr>
              <w:t>Intra-band contiguous CA</w:t>
            </w:r>
          </w:p>
          <w:p w14:paraId="2F4FBF4C" w14:textId="77777777" w:rsidR="00E05D8E" w:rsidRPr="001F23FC" w:rsidRDefault="00E05D8E" w:rsidP="00E05D8E">
            <w:pPr>
              <w:pStyle w:val="TAL"/>
              <w:rPr>
                <w:rFonts w:cs="v4.2.0"/>
              </w:rPr>
            </w:pPr>
            <w:r w:rsidRPr="001F23FC">
              <w:rPr>
                <w:rFonts w:cs="v4.2.0"/>
              </w:rPr>
              <w:t>Maximum aggregated BW ≤ 400MHz</w:t>
            </w:r>
          </w:p>
          <w:p w14:paraId="216A8687" w14:textId="77777777" w:rsidR="00E05D8E" w:rsidRPr="001F23FC" w:rsidRDefault="00E05D8E" w:rsidP="00E05D8E">
            <w:pPr>
              <w:pStyle w:val="TAL"/>
              <w:rPr>
                <w:rFonts w:cs="v4.2.0"/>
              </w:rPr>
            </w:pPr>
            <w:r w:rsidRPr="001F23FC">
              <w:rPr>
                <w:rFonts w:cs="v4.2.0"/>
              </w:rPr>
              <w:t>Same as 6.5.3.3</w:t>
            </w:r>
          </w:p>
          <w:p w14:paraId="0EB79A33" w14:textId="77777777" w:rsidR="00E05D8E" w:rsidRPr="001F23FC" w:rsidRDefault="00E05D8E" w:rsidP="00E05D8E">
            <w:pPr>
              <w:pStyle w:val="TAL"/>
              <w:rPr>
                <w:rFonts w:cs="v4.2.0"/>
              </w:rPr>
            </w:pPr>
          </w:p>
          <w:p w14:paraId="34A35000" w14:textId="77777777" w:rsidR="00E05D8E" w:rsidRPr="001F23FC" w:rsidRDefault="00E05D8E" w:rsidP="00E05D8E">
            <w:pPr>
              <w:pStyle w:val="TAL"/>
              <w:rPr>
                <w:rFonts w:cs="v4.2.0"/>
              </w:rPr>
            </w:pPr>
            <w:r w:rsidRPr="001F23FC">
              <w:rPr>
                <w:rFonts w:cs="v4.2.0"/>
              </w:rPr>
              <w:t>Maximum aggregated BW &gt; 400MHz</w:t>
            </w:r>
          </w:p>
          <w:p w14:paraId="7840CFB0" w14:textId="77777777" w:rsidR="00E05D8E" w:rsidRPr="001F23FC" w:rsidRDefault="00E05D8E" w:rsidP="00E05D8E">
            <w:pPr>
              <w:pStyle w:val="TAL"/>
              <w:rPr>
                <w:rFonts w:cs="v4.2.0"/>
              </w:rPr>
            </w:pPr>
            <w:r w:rsidRPr="001F23FC">
              <w:rPr>
                <w:rFonts w:cs="v4.2.0"/>
              </w:rPr>
              <w:t>TBD</w:t>
            </w:r>
          </w:p>
          <w:p w14:paraId="696C7BE9" w14:textId="77777777" w:rsidR="00E05D8E" w:rsidRPr="001F23FC" w:rsidRDefault="00E05D8E" w:rsidP="00E05D8E">
            <w:pPr>
              <w:pStyle w:val="TAL"/>
              <w:rPr>
                <w:rFonts w:cs="v4.2.0"/>
              </w:rPr>
            </w:pPr>
          </w:p>
          <w:p w14:paraId="01DA85EC" w14:textId="77777777" w:rsidR="00E05D8E" w:rsidRPr="001F23FC" w:rsidRDefault="00E05D8E" w:rsidP="00E05D8E">
            <w:pPr>
              <w:pStyle w:val="TAL"/>
              <w:rPr>
                <w:rFonts w:cs="v4.2.0"/>
              </w:rPr>
            </w:pPr>
            <w:r w:rsidRPr="001F23FC">
              <w:rPr>
                <w:rFonts w:cs="v4.2.0"/>
              </w:rPr>
              <w:t>Intra-band non-contiguous, Inter-band CA</w:t>
            </w:r>
          </w:p>
          <w:p w14:paraId="0C149A88" w14:textId="5714C13F" w:rsidR="00E05D8E" w:rsidRPr="001F23FC" w:rsidRDefault="00E05D8E" w:rsidP="00E05D8E">
            <w:pPr>
              <w:pStyle w:val="TAL"/>
              <w:rPr>
                <w:rFonts w:cs="v4.2.0"/>
                <w:u w:val="single"/>
              </w:rPr>
            </w:pPr>
            <w:r w:rsidRPr="001F23FC">
              <w:rPr>
                <w:rFonts w:cs="v4.2.0"/>
              </w:rPr>
              <w:t>TBD</w:t>
            </w:r>
          </w:p>
        </w:tc>
        <w:tc>
          <w:tcPr>
            <w:tcW w:w="2949" w:type="dxa"/>
          </w:tcPr>
          <w:p w14:paraId="0D79174B" w14:textId="77777777" w:rsidR="00E05D8E" w:rsidRPr="001F23FC" w:rsidRDefault="00E05D8E" w:rsidP="00E05D8E">
            <w:pPr>
              <w:pStyle w:val="TAL"/>
              <w:rPr>
                <w:rFonts w:cs="Arial"/>
                <w:snapToGrid w:val="0"/>
                <w:lang w:eastAsia="sv-SE"/>
              </w:rPr>
            </w:pPr>
          </w:p>
        </w:tc>
      </w:tr>
      <w:tr w:rsidR="00E05D8E" w:rsidRPr="001F23FC" w14:paraId="368C88BE" w14:textId="77777777" w:rsidTr="005D2397">
        <w:trPr>
          <w:gridAfter w:val="1"/>
          <w:wAfter w:w="77" w:type="dxa"/>
          <w:cantSplit/>
          <w:jc w:val="center"/>
        </w:trPr>
        <w:tc>
          <w:tcPr>
            <w:tcW w:w="2720" w:type="dxa"/>
            <w:gridSpan w:val="2"/>
          </w:tcPr>
          <w:p w14:paraId="26CA6460" w14:textId="77777777" w:rsidR="00E05D8E" w:rsidRPr="001F23FC" w:rsidRDefault="00E05D8E" w:rsidP="00E05D8E">
            <w:pPr>
              <w:pStyle w:val="TAL"/>
              <w:rPr>
                <w:rFonts w:cs="v4.2.0"/>
              </w:rPr>
            </w:pPr>
            <w:r w:rsidRPr="001F23FC">
              <w:rPr>
                <w:rFonts w:cs="v4.2.0"/>
              </w:rPr>
              <w:t>6.5A.3.3.2 Additional spurious emissions for CA (3UL CA)</w:t>
            </w:r>
          </w:p>
        </w:tc>
        <w:tc>
          <w:tcPr>
            <w:tcW w:w="3629" w:type="dxa"/>
          </w:tcPr>
          <w:p w14:paraId="6B217C88" w14:textId="77777777" w:rsidR="00E05D8E" w:rsidRPr="001F23FC" w:rsidRDefault="00E05D8E" w:rsidP="00E05D8E">
            <w:pPr>
              <w:pStyle w:val="TAL"/>
              <w:rPr>
                <w:rFonts w:cs="v4.2.0"/>
              </w:rPr>
            </w:pPr>
            <w:r w:rsidRPr="001F23FC">
              <w:rPr>
                <w:rFonts w:cs="v4.2.0"/>
              </w:rPr>
              <w:t>Intra-band contiguous CA</w:t>
            </w:r>
          </w:p>
          <w:p w14:paraId="7EB3622E" w14:textId="77777777" w:rsidR="00E05D8E" w:rsidRPr="001F23FC" w:rsidRDefault="00E05D8E" w:rsidP="00E05D8E">
            <w:pPr>
              <w:pStyle w:val="TAL"/>
              <w:rPr>
                <w:rFonts w:cs="v4.2.0"/>
              </w:rPr>
            </w:pPr>
            <w:r w:rsidRPr="001F23FC">
              <w:rPr>
                <w:rFonts w:cs="v4.2.0"/>
              </w:rPr>
              <w:t>Maximum aggregated BW ≤ 400MHz</w:t>
            </w:r>
          </w:p>
          <w:p w14:paraId="42CA6F2E" w14:textId="77777777" w:rsidR="00E05D8E" w:rsidRPr="001F23FC" w:rsidRDefault="00E05D8E" w:rsidP="00E05D8E">
            <w:pPr>
              <w:pStyle w:val="TAL"/>
              <w:rPr>
                <w:rFonts w:cs="v4.2.0"/>
              </w:rPr>
            </w:pPr>
            <w:r w:rsidRPr="001F23FC">
              <w:rPr>
                <w:rFonts w:cs="v4.2.0"/>
              </w:rPr>
              <w:t>Same as 6.5.3.3</w:t>
            </w:r>
          </w:p>
          <w:p w14:paraId="6B1803E9" w14:textId="77777777" w:rsidR="00E05D8E" w:rsidRPr="001F23FC" w:rsidRDefault="00E05D8E" w:rsidP="00E05D8E">
            <w:pPr>
              <w:pStyle w:val="TAL"/>
              <w:rPr>
                <w:rFonts w:cs="v4.2.0"/>
              </w:rPr>
            </w:pPr>
          </w:p>
          <w:p w14:paraId="135AF76F" w14:textId="77777777" w:rsidR="00E05D8E" w:rsidRPr="001F23FC" w:rsidRDefault="00E05D8E" w:rsidP="00E05D8E">
            <w:pPr>
              <w:pStyle w:val="TAL"/>
              <w:rPr>
                <w:rFonts w:cs="v4.2.0"/>
              </w:rPr>
            </w:pPr>
            <w:r w:rsidRPr="001F23FC">
              <w:rPr>
                <w:rFonts w:cs="v4.2.0"/>
              </w:rPr>
              <w:t>Maximum aggregated BW &gt; 400MHz</w:t>
            </w:r>
          </w:p>
          <w:p w14:paraId="23D3257B" w14:textId="77777777" w:rsidR="00E05D8E" w:rsidRPr="001F23FC" w:rsidRDefault="00E05D8E" w:rsidP="00E05D8E">
            <w:pPr>
              <w:pStyle w:val="TAL"/>
              <w:rPr>
                <w:rFonts w:cs="v4.2.0"/>
              </w:rPr>
            </w:pPr>
            <w:r w:rsidRPr="001F23FC">
              <w:rPr>
                <w:rFonts w:cs="v4.2.0"/>
              </w:rPr>
              <w:t>TBD</w:t>
            </w:r>
          </w:p>
          <w:p w14:paraId="7651B673" w14:textId="77777777" w:rsidR="00E05D8E" w:rsidRPr="001F23FC" w:rsidRDefault="00E05D8E" w:rsidP="00E05D8E">
            <w:pPr>
              <w:pStyle w:val="TAL"/>
              <w:rPr>
                <w:rFonts w:cs="v4.2.0"/>
              </w:rPr>
            </w:pPr>
          </w:p>
          <w:p w14:paraId="37D140A8" w14:textId="77777777" w:rsidR="00E05D8E" w:rsidRPr="001F23FC" w:rsidRDefault="00E05D8E" w:rsidP="00E05D8E">
            <w:pPr>
              <w:pStyle w:val="TAL"/>
              <w:rPr>
                <w:rFonts w:cs="v4.2.0"/>
              </w:rPr>
            </w:pPr>
            <w:r w:rsidRPr="001F23FC">
              <w:rPr>
                <w:rFonts w:cs="v4.2.0"/>
              </w:rPr>
              <w:t>Intra-band non-contiguous, Inter-band CA</w:t>
            </w:r>
          </w:p>
          <w:p w14:paraId="3D798A6C" w14:textId="52466D92" w:rsidR="00E05D8E" w:rsidRPr="001F23FC" w:rsidRDefault="00E05D8E" w:rsidP="00E05D8E">
            <w:pPr>
              <w:pStyle w:val="TAL"/>
              <w:rPr>
                <w:rFonts w:cs="v4.2.0"/>
                <w:u w:val="single"/>
              </w:rPr>
            </w:pPr>
            <w:r w:rsidRPr="001F23FC">
              <w:rPr>
                <w:rFonts w:cs="v4.2.0"/>
              </w:rPr>
              <w:t>TBD</w:t>
            </w:r>
          </w:p>
        </w:tc>
        <w:tc>
          <w:tcPr>
            <w:tcW w:w="2949" w:type="dxa"/>
          </w:tcPr>
          <w:p w14:paraId="7AC01903" w14:textId="77777777" w:rsidR="00E05D8E" w:rsidRPr="001F23FC" w:rsidRDefault="00E05D8E" w:rsidP="00E05D8E">
            <w:pPr>
              <w:pStyle w:val="TAL"/>
              <w:rPr>
                <w:rFonts w:cs="Arial"/>
                <w:snapToGrid w:val="0"/>
                <w:lang w:eastAsia="sv-SE"/>
              </w:rPr>
            </w:pPr>
          </w:p>
        </w:tc>
      </w:tr>
      <w:tr w:rsidR="00E05D8E" w:rsidRPr="001F23FC" w14:paraId="15D71D59" w14:textId="77777777" w:rsidTr="005D2397">
        <w:trPr>
          <w:gridAfter w:val="1"/>
          <w:wAfter w:w="77" w:type="dxa"/>
          <w:cantSplit/>
          <w:jc w:val="center"/>
        </w:trPr>
        <w:tc>
          <w:tcPr>
            <w:tcW w:w="2720" w:type="dxa"/>
            <w:gridSpan w:val="2"/>
          </w:tcPr>
          <w:p w14:paraId="4866B637" w14:textId="77777777" w:rsidR="00E05D8E" w:rsidRPr="001F23FC" w:rsidRDefault="00E05D8E" w:rsidP="00E05D8E">
            <w:pPr>
              <w:pStyle w:val="TAL"/>
              <w:rPr>
                <w:rFonts w:cs="v4.2.0"/>
              </w:rPr>
            </w:pPr>
            <w:r w:rsidRPr="001F23FC">
              <w:rPr>
                <w:rFonts w:cs="v4.2.0"/>
              </w:rPr>
              <w:t>6.5A.3.3.3 Additional spurious emissions for CA (4UL CA)</w:t>
            </w:r>
          </w:p>
        </w:tc>
        <w:tc>
          <w:tcPr>
            <w:tcW w:w="3629" w:type="dxa"/>
          </w:tcPr>
          <w:p w14:paraId="75888CDD" w14:textId="77777777" w:rsidR="00E05D8E" w:rsidRPr="001F23FC" w:rsidRDefault="00E05D8E" w:rsidP="00E05D8E">
            <w:pPr>
              <w:pStyle w:val="TAL"/>
              <w:rPr>
                <w:rFonts w:cs="v4.2.0"/>
              </w:rPr>
            </w:pPr>
            <w:r w:rsidRPr="001F23FC">
              <w:rPr>
                <w:rFonts w:cs="v4.2.0"/>
              </w:rPr>
              <w:t>Intra-band contiguous CA</w:t>
            </w:r>
          </w:p>
          <w:p w14:paraId="1290E237" w14:textId="77777777" w:rsidR="00E05D8E" w:rsidRPr="001F23FC" w:rsidRDefault="00E05D8E" w:rsidP="00E05D8E">
            <w:pPr>
              <w:pStyle w:val="TAL"/>
              <w:rPr>
                <w:rFonts w:cs="v4.2.0"/>
              </w:rPr>
            </w:pPr>
            <w:r w:rsidRPr="001F23FC">
              <w:rPr>
                <w:rFonts w:cs="v4.2.0"/>
              </w:rPr>
              <w:t>Maximum aggregated BW ≤ 400MHz</w:t>
            </w:r>
          </w:p>
          <w:p w14:paraId="5B43090F" w14:textId="77777777" w:rsidR="00E05D8E" w:rsidRPr="001F23FC" w:rsidRDefault="00E05D8E" w:rsidP="00E05D8E">
            <w:pPr>
              <w:pStyle w:val="TAL"/>
              <w:rPr>
                <w:rFonts w:cs="v4.2.0"/>
              </w:rPr>
            </w:pPr>
            <w:r w:rsidRPr="001F23FC">
              <w:rPr>
                <w:rFonts w:cs="v4.2.0"/>
              </w:rPr>
              <w:t>Same as 6.5.3.3</w:t>
            </w:r>
          </w:p>
          <w:p w14:paraId="35BF5D51" w14:textId="77777777" w:rsidR="00E05D8E" w:rsidRPr="001F23FC" w:rsidRDefault="00E05D8E" w:rsidP="00E05D8E">
            <w:pPr>
              <w:pStyle w:val="TAL"/>
              <w:rPr>
                <w:rFonts w:cs="v4.2.0"/>
              </w:rPr>
            </w:pPr>
          </w:p>
          <w:p w14:paraId="096BB03D" w14:textId="77777777" w:rsidR="00E05D8E" w:rsidRPr="001F23FC" w:rsidRDefault="00E05D8E" w:rsidP="00E05D8E">
            <w:pPr>
              <w:pStyle w:val="TAL"/>
              <w:rPr>
                <w:rFonts w:cs="v4.2.0"/>
              </w:rPr>
            </w:pPr>
            <w:r w:rsidRPr="001F23FC">
              <w:rPr>
                <w:rFonts w:cs="v4.2.0"/>
              </w:rPr>
              <w:t>Maximum aggregated BW &gt; 400MHz</w:t>
            </w:r>
          </w:p>
          <w:p w14:paraId="0354D667" w14:textId="77777777" w:rsidR="00E05D8E" w:rsidRPr="001F23FC" w:rsidRDefault="00E05D8E" w:rsidP="00E05D8E">
            <w:pPr>
              <w:pStyle w:val="TAL"/>
              <w:rPr>
                <w:rFonts w:cs="v4.2.0"/>
              </w:rPr>
            </w:pPr>
            <w:r w:rsidRPr="001F23FC">
              <w:rPr>
                <w:rFonts w:cs="v4.2.0"/>
              </w:rPr>
              <w:t>TBD</w:t>
            </w:r>
          </w:p>
          <w:p w14:paraId="68B1D068" w14:textId="77777777" w:rsidR="00E05D8E" w:rsidRPr="001F23FC" w:rsidRDefault="00E05D8E" w:rsidP="00E05D8E">
            <w:pPr>
              <w:pStyle w:val="TAL"/>
              <w:rPr>
                <w:rFonts w:cs="v4.2.0"/>
              </w:rPr>
            </w:pPr>
          </w:p>
          <w:p w14:paraId="08951F52" w14:textId="77777777" w:rsidR="00E05D8E" w:rsidRPr="001F23FC" w:rsidRDefault="00E05D8E" w:rsidP="00E05D8E">
            <w:pPr>
              <w:pStyle w:val="TAL"/>
              <w:rPr>
                <w:rFonts w:cs="v4.2.0"/>
              </w:rPr>
            </w:pPr>
            <w:r w:rsidRPr="001F23FC">
              <w:rPr>
                <w:rFonts w:cs="v4.2.0"/>
              </w:rPr>
              <w:t>Intra-band non-contiguous, Inter-band CA</w:t>
            </w:r>
          </w:p>
          <w:p w14:paraId="276949FA" w14:textId="72E65227" w:rsidR="00E05D8E" w:rsidRPr="001F23FC" w:rsidRDefault="00E05D8E" w:rsidP="00E05D8E">
            <w:pPr>
              <w:pStyle w:val="TAL"/>
              <w:rPr>
                <w:rFonts w:cs="v4.2.0"/>
                <w:u w:val="single"/>
              </w:rPr>
            </w:pPr>
            <w:r w:rsidRPr="001F23FC">
              <w:rPr>
                <w:rFonts w:cs="v4.2.0"/>
              </w:rPr>
              <w:t>TBD</w:t>
            </w:r>
          </w:p>
        </w:tc>
        <w:tc>
          <w:tcPr>
            <w:tcW w:w="2949" w:type="dxa"/>
          </w:tcPr>
          <w:p w14:paraId="0D47C82D" w14:textId="77777777" w:rsidR="00E05D8E" w:rsidRPr="001F23FC" w:rsidRDefault="00E05D8E" w:rsidP="00E05D8E">
            <w:pPr>
              <w:pStyle w:val="TAL"/>
              <w:rPr>
                <w:rFonts w:cs="Arial"/>
                <w:snapToGrid w:val="0"/>
                <w:lang w:eastAsia="sv-SE"/>
              </w:rPr>
            </w:pPr>
          </w:p>
        </w:tc>
      </w:tr>
      <w:tr w:rsidR="00E05D8E" w:rsidRPr="001F23FC" w14:paraId="23BBD361" w14:textId="77777777" w:rsidTr="005D2397">
        <w:trPr>
          <w:gridAfter w:val="1"/>
          <w:wAfter w:w="77" w:type="dxa"/>
          <w:cantSplit/>
          <w:jc w:val="center"/>
        </w:trPr>
        <w:tc>
          <w:tcPr>
            <w:tcW w:w="2720" w:type="dxa"/>
            <w:gridSpan w:val="2"/>
          </w:tcPr>
          <w:p w14:paraId="788D9F3E" w14:textId="77777777" w:rsidR="00E05D8E" w:rsidRPr="001F23FC" w:rsidRDefault="00E05D8E" w:rsidP="00E05D8E">
            <w:pPr>
              <w:pStyle w:val="TAL"/>
              <w:rPr>
                <w:rFonts w:cs="v4.2.0"/>
              </w:rPr>
            </w:pPr>
            <w:r w:rsidRPr="001F23FC">
              <w:rPr>
                <w:rFonts w:cs="v4.2.0"/>
              </w:rPr>
              <w:t>6.5A.3.3.4 Additional spurious emissions for CA (5UL CA)</w:t>
            </w:r>
          </w:p>
        </w:tc>
        <w:tc>
          <w:tcPr>
            <w:tcW w:w="3629" w:type="dxa"/>
          </w:tcPr>
          <w:p w14:paraId="6C230B67" w14:textId="77777777" w:rsidR="00E05D8E" w:rsidRPr="001F23FC" w:rsidRDefault="00E05D8E" w:rsidP="00E05D8E">
            <w:pPr>
              <w:pStyle w:val="TAL"/>
              <w:rPr>
                <w:rFonts w:cs="v4.2.0"/>
                <w:u w:val="single"/>
              </w:rPr>
            </w:pPr>
            <w:r w:rsidRPr="001F23FC">
              <w:rPr>
                <w:rFonts w:cs="v4.2.0"/>
              </w:rPr>
              <w:t>TBD</w:t>
            </w:r>
          </w:p>
        </w:tc>
        <w:tc>
          <w:tcPr>
            <w:tcW w:w="2949" w:type="dxa"/>
          </w:tcPr>
          <w:p w14:paraId="17794E41" w14:textId="77777777" w:rsidR="00E05D8E" w:rsidRPr="001F23FC" w:rsidRDefault="00E05D8E" w:rsidP="00E05D8E">
            <w:pPr>
              <w:pStyle w:val="TAL"/>
              <w:rPr>
                <w:rFonts w:cs="Arial"/>
                <w:snapToGrid w:val="0"/>
                <w:lang w:eastAsia="sv-SE"/>
              </w:rPr>
            </w:pPr>
          </w:p>
        </w:tc>
      </w:tr>
      <w:tr w:rsidR="00E05D8E" w:rsidRPr="001F23FC" w14:paraId="2F28F1DD" w14:textId="77777777" w:rsidTr="005D2397">
        <w:trPr>
          <w:gridAfter w:val="1"/>
          <w:wAfter w:w="77" w:type="dxa"/>
          <w:cantSplit/>
          <w:jc w:val="center"/>
        </w:trPr>
        <w:tc>
          <w:tcPr>
            <w:tcW w:w="2720" w:type="dxa"/>
            <w:gridSpan w:val="2"/>
          </w:tcPr>
          <w:p w14:paraId="77A8F9D1" w14:textId="77777777" w:rsidR="00E05D8E" w:rsidRPr="001F23FC" w:rsidRDefault="00E05D8E" w:rsidP="00E05D8E">
            <w:pPr>
              <w:pStyle w:val="TAL"/>
              <w:rPr>
                <w:rFonts w:cs="v4.2.0"/>
              </w:rPr>
            </w:pPr>
            <w:r w:rsidRPr="001F23FC">
              <w:rPr>
                <w:rFonts w:cs="v4.2.0"/>
              </w:rPr>
              <w:t>6.5A.3.3.5 Additional spurious emissions for CA (6UL CA)</w:t>
            </w:r>
          </w:p>
        </w:tc>
        <w:tc>
          <w:tcPr>
            <w:tcW w:w="3629" w:type="dxa"/>
          </w:tcPr>
          <w:p w14:paraId="2884AF01" w14:textId="77777777" w:rsidR="00E05D8E" w:rsidRPr="001F23FC" w:rsidRDefault="00E05D8E" w:rsidP="00E05D8E">
            <w:pPr>
              <w:pStyle w:val="TAL"/>
              <w:rPr>
                <w:rFonts w:cs="v4.2.0"/>
                <w:u w:val="single"/>
              </w:rPr>
            </w:pPr>
            <w:r w:rsidRPr="001F23FC">
              <w:rPr>
                <w:rFonts w:cs="v4.2.0"/>
              </w:rPr>
              <w:t>TBD</w:t>
            </w:r>
          </w:p>
        </w:tc>
        <w:tc>
          <w:tcPr>
            <w:tcW w:w="2949" w:type="dxa"/>
          </w:tcPr>
          <w:p w14:paraId="053A7862" w14:textId="77777777" w:rsidR="00E05D8E" w:rsidRPr="001F23FC" w:rsidRDefault="00E05D8E" w:rsidP="00E05D8E">
            <w:pPr>
              <w:pStyle w:val="TAL"/>
              <w:rPr>
                <w:rFonts w:cs="Arial"/>
                <w:snapToGrid w:val="0"/>
                <w:lang w:eastAsia="sv-SE"/>
              </w:rPr>
            </w:pPr>
          </w:p>
        </w:tc>
      </w:tr>
      <w:tr w:rsidR="00E05D8E" w:rsidRPr="001F23FC" w14:paraId="3B06DBA4" w14:textId="77777777" w:rsidTr="005D2397">
        <w:trPr>
          <w:gridAfter w:val="1"/>
          <w:wAfter w:w="77" w:type="dxa"/>
          <w:cantSplit/>
          <w:jc w:val="center"/>
        </w:trPr>
        <w:tc>
          <w:tcPr>
            <w:tcW w:w="2720" w:type="dxa"/>
            <w:gridSpan w:val="2"/>
          </w:tcPr>
          <w:p w14:paraId="50D36FD8" w14:textId="77777777" w:rsidR="00E05D8E" w:rsidRPr="001F23FC" w:rsidRDefault="00E05D8E" w:rsidP="00E05D8E">
            <w:pPr>
              <w:pStyle w:val="TAL"/>
              <w:rPr>
                <w:rFonts w:cs="v4.2.0"/>
              </w:rPr>
            </w:pPr>
            <w:r w:rsidRPr="001F23FC">
              <w:rPr>
                <w:rFonts w:cs="v4.2.0"/>
              </w:rPr>
              <w:t>6.5A.3.3.6 Additional spurious emissions for CA (7UL CA)</w:t>
            </w:r>
          </w:p>
        </w:tc>
        <w:tc>
          <w:tcPr>
            <w:tcW w:w="3629" w:type="dxa"/>
          </w:tcPr>
          <w:p w14:paraId="5A769306" w14:textId="77777777" w:rsidR="00E05D8E" w:rsidRPr="001F23FC" w:rsidRDefault="00E05D8E" w:rsidP="00E05D8E">
            <w:pPr>
              <w:pStyle w:val="TAL"/>
              <w:rPr>
                <w:rFonts w:cs="v4.2.0"/>
                <w:u w:val="single"/>
              </w:rPr>
            </w:pPr>
            <w:r w:rsidRPr="001F23FC">
              <w:rPr>
                <w:rFonts w:cs="v4.2.0"/>
              </w:rPr>
              <w:t>TBD</w:t>
            </w:r>
          </w:p>
        </w:tc>
        <w:tc>
          <w:tcPr>
            <w:tcW w:w="2949" w:type="dxa"/>
          </w:tcPr>
          <w:p w14:paraId="11F33A0E" w14:textId="77777777" w:rsidR="00E05D8E" w:rsidRPr="001F23FC" w:rsidRDefault="00E05D8E" w:rsidP="00E05D8E">
            <w:pPr>
              <w:pStyle w:val="TAL"/>
              <w:rPr>
                <w:rFonts w:cs="Arial"/>
                <w:snapToGrid w:val="0"/>
                <w:lang w:eastAsia="sv-SE"/>
              </w:rPr>
            </w:pPr>
          </w:p>
        </w:tc>
      </w:tr>
      <w:tr w:rsidR="00E05D8E" w:rsidRPr="001F23FC" w14:paraId="2BFB22DF" w14:textId="77777777" w:rsidTr="005D2397">
        <w:trPr>
          <w:gridAfter w:val="1"/>
          <w:wAfter w:w="77" w:type="dxa"/>
          <w:cantSplit/>
          <w:jc w:val="center"/>
        </w:trPr>
        <w:tc>
          <w:tcPr>
            <w:tcW w:w="2720" w:type="dxa"/>
            <w:gridSpan w:val="2"/>
          </w:tcPr>
          <w:p w14:paraId="1124F108" w14:textId="77777777" w:rsidR="00E05D8E" w:rsidRPr="001F23FC" w:rsidRDefault="00E05D8E" w:rsidP="00E05D8E">
            <w:pPr>
              <w:pStyle w:val="TAL"/>
              <w:rPr>
                <w:rFonts w:cs="v4.2.0"/>
              </w:rPr>
            </w:pPr>
            <w:r w:rsidRPr="001F23FC">
              <w:rPr>
                <w:rFonts w:cs="v4.2.0"/>
              </w:rPr>
              <w:t>6.5A.3.3.7 Additional spurious emissions for CA (8UL CA)</w:t>
            </w:r>
          </w:p>
        </w:tc>
        <w:tc>
          <w:tcPr>
            <w:tcW w:w="3629" w:type="dxa"/>
          </w:tcPr>
          <w:p w14:paraId="513F7A33" w14:textId="77777777" w:rsidR="00E05D8E" w:rsidRPr="001F23FC" w:rsidRDefault="00E05D8E" w:rsidP="00E05D8E">
            <w:pPr>
              <w:pStyle w:val="TAL"/>
              <w:rPr>
                <w:rFonts w:cs="v4.2.0"/>
                <w:u w:val="single"/>
              </w:rPr>
            </w:pPr>
            <w:r w:rsidRPr="001F23FC">
              <w:rPr>
                <w:rFonts w:cs="v4.2.0"/>
              </w:rPr>
              <w:t>TBD</w:t>
            </w:r>
          </w:p>
        </w:tc>
        <w:tc>
          <w:tcPr>
            <w:tcW w:w="2949" w:type="dxa"/>
          </w:tcPr>
          <w:p w14:paraId="0B3FDC82" w14:textId="77777777" w:rsidR="00E05D8E" w:rsidRPr="001F23FC" w:rsidRDefault="00E05D8E" w:rsidP="00E05D8E">
            <w:pPr>
              <w:pStyle w:val="TAL"/>
              <w:rPr>
                <w:rFonts w:cs="Arial"/>
                <w:snapToGrid w:val="0"/>
                <w:lang w:eastAsia="sv-SE"/>
              </w:rPr>
            </w:pPr>
          </w:p>
        </w:tc>
      </w:tr>
      <w:tr w:rsidR="001D1B30" w:rsidRPr="001F23FC" w14:paraId="2AA53071" w14:textId="77777777" w:rsidTr="005D2397">
        <w:trPr>
          <w:gridAfter w:val="1"/>
          <w:wAfter w:w="77" w:type="dxa"/>
          <w:cantSplit/>
          <w:jc w:val="center"/>
        </w:trPr>
        <w:tc>
          <w:tcPr>
            <w:tcW w:w="2720" w:type="dxa"/>
            <w:gridSpan w:val="2"/>
          </w:tcPr>
          <w:p w14:paraId="5CB355F7" w14:textId="1DA7A3D0" w:rsidR="001D1B30" w:rsidRPr="001F23FC" w:rsidRDefault="001D1B30" w:rsidP="001D1B30">
            <w:pPr>
              <w:pStyle w:val="TAL"/>
              <w:rPr>
                <w:rFonts w:cs="v4.2.0"/>
              </w:rPr>
            </w:pPr>
            <w:r w:rsidRPr="001F23FC">
              <w:lastRenderedPageBreak/>
              <w:t>6.5</w:t>
            </w:r>
            <w:r w:rsidRPr="001F23FC">
              <w:rPr>
                <w:rFonts w:eastAsia="SimSun"/>
              </w:rPr>
              <w:t>D</w:t>
            </w:r>
            <w:r w:rsidRPr="001F23FC">
              <w:t>.1 Occupied bandwidth for UL MIMO</w:t>
            </w:r>
          </w:p>
        </w:tc>
        <w:tc>
          <w:tcPr>
            <w:tcW w:w="3629" w:type="dxa"/>
          </w:tcPr>
          <w:p w14:paraId="74A1713B" w14:textId="77777777" w:rsidR="001D1B30" w:rsidRPr="001F23FC" w:rsidRDefault="001D1B30" w:rsidP="001D1B3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7081E9E1" w14:textId="77777777" w:rsidR="001D1B30" w:rsidRPr="001F23FC" w:rsidRDefault="001D1B30" w:rsidP="001D1B30">
            <w:pPr>
              <w:pStyle w:val="TAL"/>
              <w:rPr>
                <w:rFonts w:cs="Arial"/>
                <w:bCs/>
                <w:color w:val="000000"/>
                <w:szCs w:val="18"/>
              </w:rPr>
            </w:pPr>
          </w:p>
          <w:p w14:paraId="42F649E9" w14:textId="77777777" w:rsidR="001D1B30" w:rsidRPr="001F23FC" w:rsidRDefault="001D1B30" w:rsidP="001D1B30">
            <w:pPr>
              <w:pStyle w:val="TAL"/>
              <w:rPr>
                <w:rFonts w:cs="Arial"/>
                <w:bCs/>
                <w:color w:val="000000"/>
                <w:szCs w:val="18"/>
                <w:u w:val="single"/>
              </w:rPr>
            </w:pPr>
            <w:r w:rsidRPr="001F23FC">
              <w:rPr>
                <w:rFonts w:cs="Arial"/>
                <w:bCs/>
                <w:color w:val="000000"/>
                <w:szCs w:val="18"/>
                <w:u w:val="single"/>
              </w:rPr>
              <w:t>PC3:</w:t>
            </w:r>
          </w:p>
          <w:p w14:paraId="7D7E3C25" w14:textId="77777777" w:rsidR="001D1B30" w:rsidRPr="001F23FC" w:rsidRDefault="001D1B30" w:rsidP="001D1B30">
            <w:pPr>
              <w:pStyle w:val="TAL"/>
              <w:rPr>
                <w:rFonts w:cs="Arial"/>
                <w:bCs/>
                <w:color w:val="000000"/>
                <w:szCs w:val="18"/>
              </w:rPr>
            </w:pPr>
            <w:r w:rsidRPr="001F23FC">
              <w:rPr>
                <w:rFonts w:cs="Arial"/>
                <w:bCs/>
                <w:color w:val="000000"/>
                <w:szCs w:val="18"/>
              </w:rPr>
              <w:t>FR2a:</w:t>
            </w:r>
          </w:p>
          <w:p w14:paraId="6ED642BC" w14:textId="77777777" w:rsidR="001D1B30" w:rsidRPr="001F23FC" w:rsidRDefault="001D1B30" w:rsidP="001D1B3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0.4 [%CBW]</w:t>
            </w:r>
            <w:r w:rsidRPr="001F23FC">
              <w:rPr>
                <w:rFonts w:ascii="Arial" w:hAnsi="Arial" w:cs="Arial"/>
                <w:bCs/>
                <w:color w:val="000000"/>
                <w:sz w:val="18"/>
                <w:szCs w:val="18"/>
              </w:rPr>
              <w:t xml:space="preserve"> (BW 50MHz)</w:t>
            </w:r>
          </w:p>
          <w:p w14:paraId="2CCB2AB2" w14:textId="77777777" w:rsidR="001D1B30" w:rsidRPr="001F23FC" w:rsidRDefault="001D1B30" w:rsidP="001D1B30">
            <w:pPr>
              <w:keepNext/>
              <w:keepLines/>
              <w:spacing w:after="0"/>
              <w:rPr>
                <w:rFonts w:ascii="Arial" w:hAnsi="Arial" w:cs="v4.2.0"/>
                <w:sz w:val="18"/>
              </w:rPr>
            </w:pPr>
            <w:r w:rsidRPr="001F23FC">
              <w:rPr>
                <w:rFonts w:ascii="Arial" w:hAnsi="Arial" w:cs="Arial"/>
                <w:sz w:val="18"/>
              </w:rPr>
              <w:t xml:space="preserve">±0.4 </w:t>
            </w:r>
            <w:r w:rsidRPr="001F23FC">
              <w:rPr>
                <w:rFonts w:ascii="Arial" w:hAnsi="Arial"/>
                <w:sz w:val="18"/>
              </w:rPr>
              <w:t>[%CBW]</w:t>
            </w:r>
            <w:r w:rsidRPr="001F23FC">
              <w:rPr>
                <w:rFonts w:ascii="Arial" w:hAnsi="Arial" w:cs="Arial"/>
                <w:bCs/>
                <w:color w:val="000000"/>
                <w:sz w:val="18"/>
                <w:szCs w:val="18"/>
              </w:rPr>
              <w:t xml:space="preserve"> (BW 100MHz)</w:t>
            </w:r>
          </w:p>
          <w:p w14:paraId="0931C702" w14:textId="77777777" w:rsidR="001D1B30" w:rsidRPr="001F23FC" w:rsidRDefault="001D1B30" w:rsidP="001D1B30">
            <w:pPr>
              <w:keepNext/>
              <w:keepLines/>
              <w:spacing w:after="0"/>
              <w:rPr>
                <w:rFonts w:ascii="Arial" w:hAnsi="Arial" w:cs="v4.2.0"/>
                <w:sz w:val="18"/>
              </w:rPr>
            </w:pPr>
            <w:r w:rsidRPr="001F23FC">
              <w:rPr>
                <w:rFonts w:ascii="Arial" w:hAnsi="Arial" w:cs="Arial"/>
                <w:sz w:val="18"/>
              </w:rPr>
              <w:t xml:space="preserve">±1.2 </w:t>
            </w:r>
            <w:r w:rsidRPr="001F23FC">
              <w:rPr>
                <w:rFonts w:ascii="Arial" w:hAnsi="Arial"/>
                <w:sz w:val="18"/>
              </w:rPr>
              <w:t>[%CBW]</w:t>
            </w:r>
            <w:r w:rsidRPr="001F23FC">
              <w:rPr>
                <w:rFonts w:ascii="Arial" w:hAnsi="Arial"/>
                <w:sz w:val="18"/>
                <w:szCs w:val="18"/>
              </w:rPr>
              <w:t xml:space="preserve"> </w:t>
            </w:r>
            <w:r w:rsidRPr="001F23FC">
              <w:rPr>
                <w:rFonts w:ascii="Arial" w:hAnsi="Arial" w:cs="Arial"/>
                <w:bCs/>
                <w:color w:val="000000"/>
                <w:sz w:val="18"/>
                <w:szCs w:val="18"/>
              </w:rPr>
              <w:t>(BW 200MHz)</w:t>
            </w:r>
          </w:p>
          <w:p w14:paraId="55AC511F" w14:textId="67C5DBFF" w:rsidR="001D1B30" w:rsidRPr="001F23FC" w:rsidRDefault="001D1B30" w:rsidP="001D1B30">
            <w:pPr>
              <w:pStyle w:val="TAL"/>
              <w:rPr>
                <w:rFonts w:cs="Arial"/>
                <w:bCs/>
                <w:color w:val="000000"/>
                <w:szCs w:val="18"/>
              </w:rPr>
            </w:pPr>
            <w:r w:rsidRPr="001F23FC">
              <w:rPr>
                <w:rFonts w:cs="Arial"/>
              </w:rPr>
              <w:t>±</w:t>
            </w:r>
            <w:r>
              <w:rPr>
                <w:rFonts w:cs="Arial"/>
              </w:rPr>
              <w:t>1.3</w:t>
            </w:r>
            <w:r w:rsidRPr="001F23FC">
              <w:rPr>
                <w:rFonts w:cs="Arial"/>
              </w:rPr>
              <w:t xml:space="preserve"> </w:t>
            </w:r>
            <w:r w:rsidRPr="001F23FC">
              <w:t>[%CBW]</w:t>
            </w:r>
            <w:r w:rsidRPr="001F23FC">
              <w:rPr>
                <w:szCs w:val="18"/>
              </w:rPr>
              <w:t xml:space="preserve"> </w:t>
            </w:r>
            <w:r w:rsidRPr="001F23FC">
              <w:rPr>
                <w:rFonts w:cs="Arial"/>
                <w:bCs/>
                <w:color w:val="000000"/>
                <w:szCs w:val="18"/>
              </w:rPr>
              <w:t>(BW 400MHz)</w:t>
            </w:r>
          </w:p>
          <w:p w14:paraId="4EB0F158" w14:textId="77777777" w:rsidR="001D1B30" w:rsidRPr="001F23FC" w:rsidRDefault="001D1B30" w:rsidP="001D1B30">
            <w:pPr>
              <w:pStyle w:val="TAL"/>
              <w:rPr>
                <w:rFonts w:cs="Arial"/>
                <w:bCs/>
                <w:color w:val="000000"/>
                <w:szCs w:val="18"/>
              </w:rPr>
            </w:pPr>
          </w:p>
          <w:p w14:paraId="7527AA10" w14:textId="77777777" w:rsidR="001D1B30" w:rsidRPr="001F23FC" w:rsidRDefault="001D1B30" w:rsidP="001D1B30">
            <w:pPr>
              <w:pStyle w:val="TAL"/>
              <w:rPr>
                <w:rFonts w:cs="Arial"/>
                <w:bCs/>
                <w:color w:val="000000"/>
                <w:szCs w:val="18"/>
              </w:rPr>
            </w:pPr>
            <w:r w:rsidRPr="001F23FC">
              <w:rPr>
                <w:rFonts w:cs="Arial"/>
                <w:bCs/>
                <w:color w:val="000000"/>
                <w:szCs w:val="18"/>
              </w:rPr>
              <w:t>FR2b:</w:t>
            </w:r>
          </w:p>
          <w:p w14:paraId="0DB413A3" w14:textId="77777777" w:rsidR="001D1B30" w:rsidRPr="001F23FC" w:rsidRDefault="001D1B30" w:rsidP="001D1B30">
            <w:pPr>
              <w:keepNext/>
              <w:keepLines/>
              <w:spacing w:after="0"/>
              <w:rPr>
                <w:rFonts w:ascii="Arial" w:hAnsi="Arial" w:cs="Arial"/>
                <w:bCs/>
                <w:color w:val="000000"/>
                <w:sz w:val="18"/>
                <w:szCs w:val="18"/>
              </w:rPr>
            </w:pPr>
            <w:r w:rsidRPr="001F23FC">
              <w:rPr>
                <w:rFonts w:ascii="Arial" w:hAnsi="Arial" w:cs="Arial"/>
                <w:sz w:val="18"/>
              </w:rPr>
              <w:t>±</w:t>
            </w:r>
            <w:r w:rsidRPr="001F23FC">
              <w:rPr>
                <w:rFonts w:ascii="Arial" w:hAnsi="Arial"/>
                <w:sz w:val="18"/>
              </w:rPr>
              <w:t>0.4 [%CBW]</w:t>
            </w:r>
            <w:r w:rsidRPr="001F23FC">
              <w:rPr>
                <w:rFonts w:ascii="Arial" w:hAnsi="Arial" w:cs="Arial"/>
                <w:bCs/>
                <w:color w:val="000000"/>
                <w:sz w:val="18"/>
                <w:szCs w:val="18"/>
              </w:rPr>
              <w:t xml:space="preserve"> (BW 50MHz)</w:t>
            </w:r>
          </w:p>
          <w:p w14:paraId="50621660" w14:textId="77777777" w:rsidR="001D1B30" w:rsidRPr="00DD3EFD" w:rsidRDefault="001D1B30" w:rsidP="001D1B30">
            <w:pPr>
              <w:keepNext/>
              <w:keepLines/>
              <w:spacing w:after="0"/>
              <w:rPr>
                <w:rFonts w:ascii="Arial" w:hAnsi="Arial" w:cs="v4.2.0"/>
                <w:sz w:val="18"/>
              </w:rPr>
            </w:pPr>
            <w:r w:rsidRPr="001F23FC">
              <w:rPr>
                <w:rFonts w:ascii="Arial" w:hAnsi="Arial" w:cs="Arial"/>
                <w:sz w:val="18"/>
              </w:rPr>
              <w:t xml:space="preserve">±0.4 </w:t>
            </w:r>
            <w:r w:rsidRPr="001F23FC">
              <w:rPr>
                <w:rFonts w:ascii="Arial" w:hAnsi="Arial"/>
                <w:sz w:val="18"/>
              </w:rPr>
              <w:t>[%CBW]</w:t>
            </w:r>
            <w:r w:rsidRPr="001F23FC">
              <w:rPr>
                <w:rFonts w:ascii="Arial" w:hAnsi="Arial" w:cs="Arial"/>
                <w:bCs/>
                <w:color w:val="000000"/>
                <w:sz w:val="18"/>
                <w:szCs w:val="18"/>
              </w:rPr>
              <w:t xml:space="preserve"> (BW </w:t>
            </w:r>
            <w:r w:rsidRPr="00DD3EFD">
              <w:rPr>
                <w:rFonts w:ascii="Arial" w:hAnsi="Arial" w:cs="Arial"/>
                <w:bCs/>
                <w:color w:val="000000"/>
                <w:sz w:val="18"/>
                <w:szCs w:val="18"/>
              </w:rPr>
              <w:t>100MHz)</w:t>
            </w:r>
          </w:p>
          <w:p w14:paraId="5E0149A0" w14:textId="77777777" w:rsidR="001D1B30" w:rsidRPr="00DD3EFD" w:rsidRDefault="001D1B30" w:rsidP="001D1B30">
            <w:pPr>
              <w:keepNext/>
              <w:keepLines/>
              <w:spacing w:after="0"/>
              <w:rPr>
                <w:rFonts w:ascii="Arial" w:hAnsi="Arial" w:cs="v4.2.0"/>
                <w:sz w:val="18"/>
              </w:rPr>
            </w:pPr>
            <w:r w:rsidRPr="00DD3EFD">
              <w:rPr>
                <w:rFonts w:ascii="Arial" w:hAnsi="Arial" w:cs="Arial"/>
                <w:sz w:val="18"/>
              </w:rPr>
              <w:t xml:space="preserve">±1.3 </w:t>
            </w:r>
            <w:r w:rsidRPr="00DD3EFD">
              <w:rPr>
                <w:rFonts w:ascii="Arial" w:hAnsi="Arial"/>
                <w:sz w:val="18"/>
              </w:rPr>
              <w:t>[%CBW]</w:t>
            </w:r>
            <w:r w:rsidRPr="00DD3EFD">
              <w:rPr>
                <w:rFonts w:ascii="Arial" w:hAnsi="Arial"/>
                <w:sz w:val="18"/>
                <w:szCs w:val="18"/>
              </w:rPr>
              <w:t xml:space="preserve"> </w:t>
            </w:r>
            <w:r w:rsidRPr="00DD3EFD">
              <w:rPr>
                <w:rFonts w:ascii="Arial" w:hAnsi="Arial" w:cs="Arial"/>
                <w:bCs/>
                <w:color w:val="000000"/>
                <w:sz w:val="18"/>
                <w:szCs w:val="18"/>
              </w:rPr>
              <w:t>(BW 200MHz)</w:t>
            </w:r>
          </w:p>
          <w:p w14:paraId="7272566A" w14:textId="2C95B9B4" w:rsidR="001D1B30" w:rsidRPr="00DD3EFD" w:rsidRDefault="001D1B30" w:rsidP="001D1B30">
            <w:pPr>
              <w:pStyle w:val="TAL"/>
              <w:rPr>
                <w:rFonts w:cs="Arial"/>
                <w:bCs/>
                <w:color w:val="000000"/>
                <w:szCs w:val="18"/>
              </w:rPr>
            </w:pPr>
            <w:r w:rsidRPr="00DD3EFD">
              <w:rPr>
                <w:rFonts w:cs="Arial"/>
              </w:rPr>
              <w:t xml:space="preserve">±[1.7] </w:t>
            </w:r>
            <w:r w:rsidRPr="00DD3EFD">
              <w:t>[%CBW]</w:t>
            </w:r>
            <w:r w:rsidRPr="00DD3EFD">
              <w:rPr>
                <w:szCs w:val="18"/>
              </w:rPr>
              <w:t xml:space="preserve"> </w:t>
            </w:r>
            <w:r w:rsidRPr="00DD3EFD">
              <w:rPr>
                <w:rFonts w:cs="Arial"/>
                <w:bCs/>
                <w:color w:val="000000"/>
                <w:szCs w:val="18"/>
              </w:rPr>
              <w:t>(BW 400MHz)</w:t>
            </w:r>
          </w:p>
          <w:p w14:paraId="276A11CD" w14:textId="77777777" w:rsidR="001D1B30" w:rsidRPr="00DD3EFD" w:rsidRDefault="001D1B30" w:rsidP="001D1B30">
            <w:pPr>
              <w:pStyle w:val="TAL"/>
              <w:rPr>
                <w:rFonts w:cs="Arial"/>
                <w:bCs/>
                <w:color w:val="000000"/>
                <w:szCs w:val="18"/>
              </w:rPr>
            </w:pPr>
          </w:p>
          <w:p w14:paraId="2B39B187" w14:textId="77777777" w:rsidR="001D1B30" w:rsidRPr="00DD3EFD" w:rsidRDefault="001D1B30" w:rsidP="001D1B30">
            <w:pPr>
              <w:pStyle w:val="TAL"/>
              <w:rPr>
                <w:rFonts w:cs="Arial"/>
                <w:bCs/>
                <w:color w:val="000000"/>
                <w:szCs w:val="18"/>
                <w:u w:val="single"/>
              </w:rPr>
            </w:pPr>
            <w:r w:rsidRPr="00DD3EFD">
              <w:rPr>
                <w:rFonts w:cs="Arial"/>
                <w:bCs/>
                <w:color w:val="000000"/>
                <w:szCs w:val="18"/>
                <w:u w:val="single"/>
              </w:rPr>
              <w:t>PC3:</w:t>
            </w:r>
          </w:p>
          <w:p w14:paraId="5F5C4987" w14:textId="77777777" w:rsidR="001D1B30" w:rsidRPr="00DD3EFD" w:rsidRDefault="001D1B30" w:rsidP="001D1B30">
            <w:pPr>
              <w:pStyle w:val="TAL"/>
              <w:rPr>
                <w:rFonts w:cs="Arial"/>
                <w:bCs/>
                <w:color w:val="000000"/>
                <w:szCs w:val="18"/>
              </w:rPr>
            </w:pPr>
            <w:r w:rsidRPr="00DD3EFD">
              <w:rPr>
                <w:rFonts w:cs="Arial"/>
                <w:bCs/>
                <w:color w:val="000000"/>
                <w:szCs w:val="18"/>
              </w:rPr>
              <w:t>FR2c:</w:t>
            </w:r>
          </w:p>
          <w:p w14:paraId="727DB6CD" w14:textId="77777777" w:rsidR="001D1B30" w:rsidRPr="00DD3EFD" w:rsidRDefault="001D1B30" w:rsidP="001D1B30">
            <w:pPr>
              <w:keepNext/>
              <w:keepLines/>
              <w:spacing w:after="0"/>
              <w:rPr>
                <w:rFonts w:ascii="Arial" w:hAnsi="Arial" w:cs="Arial"/>
                <w:bCs/>
                <w:color w:val="000000"/>
                <w:sz w:val="18"/>
                <w:szCs w:val="18"/>
              </w:rPr>
            </w:pPr>
            <w:r w:rsidRPr="00DD3EFD">
              <w:rPr>
                <w:rFonts w:ascii="Arial" w:hAnsi="Arial" w:cs="Arial"/>
                <w:sz w:val="18"/>
              </w:rPr>
              <w:t>±</w:t>
            </w:r>
            <w:r w:rsidRPr="00DD3EFD">
              <w:rPr>
                <w:rFonts w:ascii="Arial" w:hAnsi="Arial"/>
                <w:sz w:val="18"/>
              </w:rPr>
              <w:t>0.65 [%CBW]</w:t>
            </w:r>
            <w:r w:rsidRPr="00DD3EFD">
              <w:rPr>
                <w:rFonts w:ascii="Arial" w:hAnsi="Arial" w:cs="Arial"/>
                <w:bCs/>
                <w:color w:val="000000"/>
                <w:sz w:val="18"/>
                <w:szCs w:val="18"/>
              </w:rPr>
              <w:t xml:space="preserve"> (BW 50MHz)</w:t>
            </w:r>
          </w:p>
          <w:p w14:paraId="5BDAD2DA" w14:textId="77777777" w:rsidR="001D1B30" w:rsidRPr="00DD3EFD" w:rsidRDefault="001D1B30" w:rsidP="001D1B30">
            <w:pPr>
              <w:keepNext/>
              <w:keepLines/>
              <w:spacing w:after="0"/>
              <w:rPr>
                <w:rFonts w:ascii="Arial" w:hAnsi="Arial" w:cs="v4.2.0"/>
                <w:sz w:val="18"/>
              </w:rPr>
            </w:pPr>
            <w:r w:rsidRPr="00DD3EFD">
              <w:rPr>
                <w:rFonts w:ascii="Arial" w:hAnsi="Arial" w:cs="Arial"/>
                <w:sz w:val="18"/>
              </w:rPr>
              <w:t xml:space="preserve">±0.65 </w:t>
            </w:r>
            <w:r w:rsidRPr="00DD3EFD">
              <w:rPr>
                <w:rFonts w:ascii="Arial" w:hAnsi="Arial"/>
                <w:sz w:val="18"/>
              </w:rPr>
              <w:t>[%CBW]</w:t>
            </w:r>
            <w:r w:rsidRPr="00DD3EFD">
              <w:rPr>
                <w:rFonts w:ascii="Arial" w:hAnsi="Arial" w:cs="Arial"/>
                <w:bCs/>
                <w:color w:val="000000"/>
                <w:sz w:val="18"/>
                <w:szCs w:val="18"/>
              </w:rPr>
              <w:t xml:space="preserve"> (BW 100MHz)</w:t>
            </w:r>
          </w:p>
          <w:p w14:paraId="74D7E31D" w14:textId="0701EFBB" w:rsidR="001D1B30" w:rsidRPr="00DD3EFD" w:rsidRDefault="001D1B30" w:rsidP="001D1B30">
            <w:pPr>
              <w:keepNext/>
              <w:keepLines/>
              <w:spacing w:after="0"/>
              <w:rPr>
                <w:rFonts w:ascii="Arial" w:hAnsi="Arial" w:cs="v4.2.0"/>
                <w:sz w:val="18"/>
              </w:rPr>
            </w:pPr>
            <w:r w:rsidRPr="00DD3EFD">
              <w:rPr>
                <w:rFonts w:ascii="Arial" w:hAnsi="Arial" w:cs="Arial"/>
                <w:sz w:val="18"/>
              </w:rPr>
              <w:t xml:space="preserve">±[1.2] </w:t>
            </w:r>
            <w:r w:rsidRPr="00DD3EFD">
              <w:rPr>
                <w:rFonts w:ascii="Arial" w:hAnsi="Arial"/>
                <w:sz w:val="18"/>
              </w:rPr>
              <w:t>[%CBW]</w:t>
            </w:r>
            <w:r w:rsidRPr="00DD3EFD">
              <w:rPr>
                <w:rFonts w:ascii="Arial" w:hAnsi="Arial"/>
                <w:sz w:val="18"/>
                <w:szCs w:val="18"/>
              </w:rPr>
              <w:t xml:space="preserve"> </w:t>
            </w:r>
            <w:r w:rsidRPr="00DD3EFD">
              <w:rPr>
                <w:rFonts w:ascii="Arial" w:hAnsi="Arial" w:cs="Arial"/>
                <w:bCs/>
                <w:color w:val="000000"/>
                <w:sz w:val="18"/>
                <w:szCs w:val="18"/>
              </w:rPr>
              <w:t>(BW 200MHz)</w:t>
            </w:r>
          </w:p>
          <w:p w14:paraId="66F5D7F8" w14:textId="1930BB49" w:rsidR="001D1B30" w:rsidRPr="001F23FC" w:rsidRDefault="001D1B30" w:rsidP="001D1B30">
            <w:pPr>
              <w:pStyle w:val="TAL"/>
              <w:rPr>
                <w:rFonts w:cs="v4.2.0"/>
              </w:rPr>
            </w:pPr>
            <w:r w:rsidRPr="00DD3EFD">
              <w:rPr>
                <w:rFonts w:cs="Arial"/>
              </w:rPr>
              <w:t xml:space="preserve">±TBD </w:t>
            </w:r>
            <w:r w:rsidRPr="00DD3EFD">
              <w:t>[%CB</w:t>
            </w:r>
            <w:r w:rsidRPr="001F23FC">
              <w:t>W]</w:t>
            </w:r>
            <w:r w:rsidRPr="001F23FC">
              <w:rPr>
                <w:szCs w:val="18"/>
              </w:rPr>
              <w:t xml:space="preserve"> </w:t>
            </w:r>
            <w:r w:rsidRPr="001F23FC">
              <w:rPr>
                <w:rFonts w:cs="Arial"/>
                <w:bCs/>
                <w:color w:val="000000"/>
                <w:szCs w:val="18"/>
              </w:rPr>
              <w:t>(BW 400MHz)</w:t>
            </w:r>
          </w:p>
        </w:tc>
        <w:tc>
          <w:tcPr>
            <w:tcW w:w="2949" w:type="dxa"/>
          </w:tcPr>
          <w:p w14:paraId="006B2CE0" w14:textId="77777777" w:rsidR="001D1B30" w:rsidRPr="001F23FC" w:rsidRDefault="001D1B30" w:rsidP="001D1B30">
            <w:pPr>
              <w:pStyle w:val="TAL"/>
              <w:rPr>
                <w:rFonts w:cs="Arial"/>
                <w:snapToGrid w:val="0"/>
                <w:lang w:eastAsia="sv-SE"/>
              </w:rPr>
            </w:pPr>
          </w:p>
        </w:tc>
      </w:tr>
      <w:tr w:rsidR="001D1B30" w:rsidRPr="001F23FC" w14:paraId="5553A3B7" w14:textId="77777777" w:rsidTr="005D2397">
        <w:trPr>
          <w:gridAfter w:val="1"/>
          <w:wAfter w:w="77" w:type="dxa"/>
          <w:cantSplit/>
          <w:jc w:val="center"/>
        </w:trPr>
        <w:tc>
          <w:tcPr>
            <w:tcW w:w="2720" w:type="dxa"/>
            <w:gridSpan w:val="2"/>
          </w:tcPr>
          <w:p w14:paraId="643D6C0E" w14:textId="4B068308" w:rsidR="001D1B30" w:rsidRPr="001F23FC" w:rsidRDefault="001D1B30" w:rsidP="001D1B30">
            <w:pPr>
              <w:pStyle w:val="TAL"/>
            </w:pPr>
            <w:r w:rsidRPr="001F23FC">
              <w:rPr>
                <w:rFonts w:cs="v4.2.0"/>
              </w:rPr>
              <w:t>6.5D.2.1 Spectrum Emission Mask for UL MIMO</w:t>
            </w:r>
          </w:p>
        </w:tc>
        <w:tc>
          <w:tcPr>
            <w:tcW w:w="3629" w:type="dxa"/>
          </w:tcPr>
          <w:p w14:paraId="236740E9" w14:textId="53DD962F" w:rsidR="001D1B30" w:rsidRPr="001F23FC" w:rsidRDefault="001D1B30" w:rsidP="001D1B30">
            <w:pPr>
              <w:pStyle w:val="TAL"/>
            </w:pPr>
            <w:r w:rsidRPr="001F23FC">
              <w:rPr>
                <w:rFonts w:cs="v4.2.0"/>
              </w:rPr>
              <w:t>Same as 6.5.2.1</w:t>
            </w:r>
          </w:p>
        </w:tc>
        <w:tc>
          <w:tcPr>
            <w:tcW w:w="2949" w:type="dxa"/>
          </w:tcPr>
          <w:p w14:paraId="4B31ECBB" w14:textId="77777777" w:rsidR="001D1B30" w:rsidRPr="001F23FC" w:rsidRDefault="001D1B30" w:rsidP="001D1B30">
            <w:pPr>
              <w:pStyle w:val="TAL"/>
              <w:rPr>
                <w:rFonts w:cs="Arial"/>
                <w:snapToGrid w:val="0"/>
                <w:lang w:eastAsia="sv-SE"/>
              </w:rPr>
            </w:pPr>
          </w:p>
        </w:tc>
      </w:tr>
      <w:tr w:rsidR="001D1B30" w:rsidRPr="001F23FC" w14:paraId="1650AA51" w14:textId="77777777" w:rsidTr="005D2397">
        <w:trPr>
          <w:gridAfter w:val="1"/>
          <w:wAfter w:w="77" w:type="dxa"/>
          <w:cantSplit/>
          <w:jc w:val="center"/>
        </w:trPr>
        <w:tc>
          <w:tcPr>
            <w:tcW w:w="2720" w:type="dxa"/>
            <w:gridSpan w:val="2"/>
          </w:tcPr>
          <w:p w14:paraId="29C2528D" w14:textId="76D75F77" w:rsidR="001D1B30" w:rsidRPr="001F23FC" w:rsidRDefault="001D1B30" w:rsidP="001D1B30">
            <w:pPr>
              <w:pStyle w:val="TAL"/>
            </w:pPr>
            <w:r w:rsidRPr="001F23FC">
              <w:rPr>
                <w:rFonts w:cs="v4.2.0"/>
              </w:rPr>
              <w:t>6.5D.2.2 Adjacent channel leakage ratio for UL MIMO</w:t>
            </w:r>
          </w:p>
        </w:tc>
        <w:tc>
          <w:tcPr>
            <w:tcW w:w="3629" w:type="dxa"/>
          </w:tcPr>
          <w:p w14:paraId="1EE5A85E" w14:textId="3F7642A1" w:rsidR="001D1B30" w:rsidRPr="001F23FC" w:rsidRDefault="001D1B30" w:rsidP="001D1B30">
            <w:pPr>
              <w:pStyle w:val="TAL"/>
            </w:pPr>
            <w:r w:rsidRPr="001F23FC">
              <w:rPr>
                <w:rFonts w:cs="v4.2.0"/>
              </w:rPr>
              <w:t>Same as 6.5.2.3</w:t>
            </w:r>
          </w:p>
        </w:tc>
        <w:tc>
          <w:tcPr>
            <w:tcW w:w="2949" w:type="dxa"/>
          </w:tcPr>
          <w:p w14:paraId="6B78DA04" w14:textId="77777777" w:rsidR="001D1B30" w:rsidRPr="001F23FC" w:rsidRDefault="001D1B30" w:rsidP="001D1B30">
            <w:pPr>
              <w:pStyle w:val="TAL"/>
              <w:rPr>
                <w:rFonts w:cs="Arial"/>
                <w:snapToGrid w:val="0"/>
                <w:lang w:eastAsia="sv-SE"/>
              </w:rPr>
            </w:pPr>
          </w:p>
        </w:tc>
      </w:tr>
      <w:tr w:rsidR="001D1B30" w:rsidRPr="001F23FC" w14:paraId="17706E55" w14:textId="77777777" w:rsidTr="005D2397">
        <w:trPr>
          <w:gridAfter w:val="1"/>
          <w:wAfter w:w="77" w:type="dxa"/>
          <w:cantSplit/>
          <w:jc w:val="center"/>
        </w:trPr>
        <w:tc>
          <w:tcPr>
            <w:tcW w:w="2720" w:type="dxa"/>
            <w:gridSpan w:val="2"/>
          </w:tcPr>
          <w:p w14:paraId="158B83CF" w14:textId="36E6F1A1" w:rsidR="001D1B30" w:rsidRPr="001F23FC" w:rsidRDefault="001D1B30" w:rsidP="001D1B30">
            <w:pPr>
              <w:pStyle w:val="TAL"/>
            </w:pPr>
            <w:r w:rsidRPr="001F23FC">
              <w:t>6.5D.3.1 Transmitter Spurious emissions for UL MIMO</w:t>
            </w:r>
          </w:p>
        </w:tc>
        <w:tc>
          <w:tcPr>
            <w:tcW w:w="3629" w:type="dxa"/>
          </w:tcPr>
          <w:p w14:paraId="244C4915" w14:textId="54D090D8" w:rsidR="001D1B30" w:rsidRPr="001F23FC" w:rsidRDefault="001D1B30" w:rsidP="001D1B30">
            <w:pPr>
              <w:pStyle w:val="TAL"/>
            </w:pPr>
            <w:r w:rsidRPr="001F23FC">
              <w:rPr>
                <w:rFonts w:cs="v4.2.0"/>
              </w:rPr>
              <w:t>Same ad 6.5.3.1</w:t>
            </w:r>
          </w:p>
        </w:tc>
        <w:tc>
          <w:tcPr>
            <w:tcW w:w="2949" w:type="dxa"/>
          </w:tcPr>
          <w:p w14:paraId="1D9C7CE7" w14:textId="77777777" w:rsidR="001D1B30" w:rsidRPr="001F23FC" w:rsidRDefault="001D1B30" w:rsidP="001D1B30">
            <w:pPr>
              <w:pStyle w:val="TAL"/>
              <w:rPr>
                <w:rFonts w:cs="Arial"/>
                <w:snapToGrid w:val="0"/>
                <w:lang w:eastAsia="sv-SE"/>
              </w:rPr>
            </w:pPr>
          </w:p>
        </w:tc>
      </w:tr>
      <w:tr w:rsidR="001D1B30" w:rsidRPr="001F23FC" w14:paraId="7D1B67EE" w14:textId="77777777" w:rsidTr="005D2397">
        <w:trPr>
          <w:gridAfter w:val="1"/>
          <w:wAfter w:w="77" w:type="dxa"/>
          <w:cantSplit/>
          <w:jc w:val="center"/>
        </w:trPr>
        <w:tc>
          <w:tcPr>
            <w:tcW w:w="2720" w:type="dxa"/>
            <w:gridSpan w:val="2"/>
          </w:tcPr>
          <w:p w14:paraId="059875AD" w14:textId="605182C3" w:rsidR="001D1B30" w:rsidRPr="001F23FC" w:rsidRDefault="001D1B30" w:rsidP="001D1B30">
            <w:pPr>
              <w:pStyle w:val="TAL"/>
            </w:pPr>
            <w:r w:rsidRPr="001F23FC">
              <w:t>6.5D.3.2 Spurious emission band UE co-existence for UL MIMO</w:t>
            </w:r>
          </w:p>
        </w:tc>
        <w:tc>
          <w:tcPr>
            <w:tcW w:w="3629" w:type="dxa"/>
          </w:tcPr>
          <w:p w14:paraId="44E72166" w14:textId="321259F1" w:rsidR="001D1B30" w:rsidRPr="001F23FC" w:rsidRDefault="001D1B30" w:rsidP="001D1B30">
            <w:pPr>
              <w:pStyle w:val="TAL"/>
            </w:pPr>
            <w:r w:rsidRPr="001F23FC">
              <w:rPr>
                <w:rFonts w:cs="v4.2.0"/>
              </w:rPr>
              <w:t>Same ad 6.5.3.2</w:t>
            </w:r>
          </w:p>
        </w:tc>
        <w:tc>
          <w:tcPr>
            <w:tcW w:w="2949" w:type="dxa"/>
          </w:tcPr>
          <w:p w14:paraId="71F91EB1" w14:textId="77777777" w:rsidR="001D1B30" w:rsidRPr="001F23FC" w:rsidRDefault="001D1B30" w:rsidP="001D1B30">
            <w:pPr>
              <w:pStyle w:val="TAL"/>
              <w:rPr>
                <w:rFonts w:cs="Arial"/>
                <w:snapToGrid w:val="0"/>
                <w:lang w:eastAsia="sv-SE"/>
              </w:rPr>
            </w:pPr>
          </w:p>
        </w:tc>
      </w:tr>
      <w:tr w:rsidR="001D1B30" w:rsidRPr="001F23FC" w14:paraId="35A97328" w14:textId="77777777" w:rsidTr="005D2397">
        <w:trPr>
          <w:gridAfter w:val="1"/>
          <w:wAfter w:w="77" w:type="dxa"/>
          <w:cantSplit/>
          <w:jc w:val="center"/>
        </w:trPr>
        <w:tc>
          <w:tcPr>
            <w:tcW w:w="2720" w:type="dxa"/>
            <w:gridSpan w:val="2"/>
          </w:tcPr>
          <w:p w14:paraId="4B46B2E8" w14:textId="051149FF" w:rsidR="001D1B30" w:rsidRPr="001F23FC" w:rsidRDefault="001D1B30" w:rsidP="001D1B30">
            <w:pPr>
              <w:pStyle w:val="TAL"/>
            </w:pPr>
            <w:r w:rsidRPr="001F23FC">
              <w:t>6.5D.3.3 Additional spurious emissions for UL MIMO</w:t>
            </w:r>
          </w:p>
        </w:tc>
        <w:tc>
          <w:tcPr>
            <w:tcW w:w="3629" w:type="dxa"/>
          </w:tcPr>
          <w:p w14:paraId="724A553B" w14:textId="03506E24" w:rsidR="001D1B30" w:rsidRPr="001F23FC" w:rsidRDefault="001D1B30" w:rsidP="001D1B30">
            <w:pPr>
              <w:pStyle w:val="TAL"/>
            </w:pPr>
            <w:r w:rsidRPr="001F23FC">
              <w:rPr>
                <w:rFonts w:cs="v4.2.0"/>
              </w:rPr>
              <w:t>Same ad 6.5.3.3</w:t>
            </w:r>
          </w:p>
        </w:tc>
        <w:tc>
          <w:tcPr>
            <w:tcW w:w="2949" w:type="dxa"/>
          </w:tcPr>
          <w:p w14:paraId="28B4A84E" w14:textId="77777777" w:rsidR="001D1B30" w:rsidRPr="001F23FC" w:rsidRDefault="001D1B30" w:rsidP="001D1B30">
            <w:pPr>
              <w:pStyle w:val="TAL"/>
              <w:rPr>
                <w:rFonts w:cs="Arial"/>
                <w:snapToGrid w:val="0"/>
                <w:lang w:eastAsia="sv-SE"/>
              </w:rPr>
            </w:pPr>
          </w:p>
        </w:tc>
      </w:tr>
      <w:tr w:rsidR="001D1B30" w:rsidRPr="001F23FC" w14:paraId="606F483B" w14:textId="77777777" w:rsidTr="005D2397">
        <w:trPr>
          <w:gridAfter w:val="1"/>
          <w:wAfter w:w="77" w:type="dxa"/>
          <w:cantSplit/>
          <w:jc w:val="center"/>
        </w:trPr>
        <w:tc>
          <w:tcPr>
            <w:tcW w:w="2720" w:type="dxa"/>
            <w:gridSpan w:val="2"/>
          </w:tcPr>
          <w:p w14:paraId="55BA53F7" w14:textId="3F9E1EE3" w:rsidR="001D1B30" w:rsidRPr="001F23FC" w:rsidRDefault="001D1B30" w:rsidP="001D1B30">
            <w:pPr>
              <w:pStyle w:val="TAL"/>
            </w:pPr>
            <w:r w:rsidRPr="001F23FC">
              <w:rPr>
                <w:rFonts w:cs="v4.2.0"/>
              </w:rPr>
              <w:t>6.6.1 Beam correspondence – EIRP</w:t>
            </w:r>
          </w:p>
        </w:tc>
        <w:tc>
          <w:tcPr>
            <w:tcW w:w="3629" w:type="dxa"/>
          </w:tcPr>
          <w:p w14:paraId="3013D312" w14:textId="77777777" w:rsidR="001D1B30" w:rsidRPr="001F23FC" w:rsidRDefault="001D1B30" w:rsidP="001D1B30">
            <w:pPr>
              <w:pStyle w:val="TAL"/>
              <w:rPr>
                <w:rFonts w:cs="Arial"/>
                <w:bCs/>
                <w:color w:val="000000"/>
                <w:szCs w:val="18"/>
              </w:rPr>
            </w:pPr>
            <w:r w:rsidRPr="001F23FC">
              <w:rPr>
                <w:rFonts w:cs="Arial"/>
                <w:bCs/>
                <w:color w:val="000000"/>
                <w:szCs w:val="18"/>
                <w:u w:val="single"/>
              </w:rPr>
              <w:t>PC3</w:t>
            </w:r>
          </w:p>
          <w:p w14:paraId="0395138A" w14:textId="77777777" w:rsidR="001D1B30" w:rsidRPr="001F23FC" w:rsidRDefault="001D1B30" w:rsidP="001D1B3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 cm</w:t>
            </w:r>
          </w:p>
          <w:p w14:paraId="091B38E1" w14:textId="77777777" w:rsidR="001D1B30" w:rsidRPr="001F23FC" w:rsidRDefault="001D1B30" w:rsidP="001D1B30">
            <w:pPr>
              <w:pStyle w:val="TAL"/>
              <w:rPr>
                <w:rFonts w:cs="Arial"/>
                <w:bCs/>
                <w:color w:val="000000"/>
                <w:szCs w:val="18"/>
              </w:rPr>
            </w:pPr>
            <w:r w:rsidRPr="001F23FC">
              <w:rPr>
                <w:rFonts w:cs="Arial"/>
              </w:rPr>
              <w:t xml:space="preserve">2.67 </w:t>
            </w:r>
            <w:r w:rsidRPr="001F23FC">
              <w:rPr>
                <w:rFonts w:cs="Arial"/>
                <w:bCs/>
                <w:color w:val="000000"/>
                <w:szCs w:val="18"/>
              </w:rPr>
              <w:t>dB (FR2a, NTC testing)</w:t>
            </w:r>
          </w:p>
          <w:p w14:paraId="68341068" w14:textId="7461B580" w:rsidR="001D1B30" w:rsidRPr="001F23FC" w:rsidRDefault="001D1B30" w:rsidP="001D1B30">
            <w:pPr>
              <w:pStyle w:val="TAL"/>
            </w:pPr>
            <w:r w:rsidRPr="001F23FC">
              <w:rPr>
                <w:rFonts w:cs="Arial"/>
              </w:rPr>
              <w:t>3.80</w:t>
            </w:r>
            <w:r w:rsidRPr="001F23FC">
              <w:rPr>
                <w:rFonts w:cs="Arial"/>
                <w:bCs/>
                <w:color w:val="000000"/>
                <w:szCs w:val="18"/>
              </w:rPr>
              <w:t xml:space="preserve"> dB (FR2b, NTC testing)</w:t>
            </w:r>
          </w:p>
        </w:tc>
        <w:tc>
          <w:tcPr>
            <w:tcW w:w="2949" w:type="dxa"/>
          </w:tcPr>
          <w:p w14:paraId="30665247" w14:textId="637CDE51" w:rsidR="001D1B30" w:rsidRPr="001F23FC" w:rsidRDefault="001D1B30" w:rsidP="001D1B30">
            <w:pPr>
              <w:pStyle w:val="TAL"/>
              <w:rPr>
                <w:rFonts w:cs="Arial"/>
                <w:snapToGrid w:val="0"/>
                <w:lang w:eastAsia="sv-SE"/>
              </w:rPr>
            </w:pPr>
            <w:r w:rsidRPr="001F23FC">
              <w:rPr>
                <w:rFonts w:cs="Arial"/>
                <w:snapToGrid w:val="0"/>
              </w:rPr>
              <w:t xml:space="preserve">MTSU = 1.00 x MU (from </w:t>
            </w:r>
            <w:r w:rsidRPr="001F23FC">
              <w:t>Table B.18a.2-2</w:t>
            </w:r>
            <w:r w:rsidRPr="001F23FC">
              <w:rPr>
                <w:rFonts w:cs="Arial"/>
                <w:snapToGrid w:val="0"/>
                <w:lang w:eastAsia="sv-SE"/>
              </w:rPr>
              <w:t xml:space="preserve"> in TR 38.309)</w:t>
            </w:r>
          </w:p>
        </w:tc>
      </w:tr>
      <w:tr w:rsidR="001D1B30" w:rsidRPr="001F23FC" w14:paraId="342B3EE8" w14:textId="77777777" w:rsidTr="005D2397">
        <w:trPr>
          <w:gridAfter w:val="1"/>
          <w:wAfter w:w="77" w:type="dxa"/>
          <w:cantSplit/>
          <w:jc w:val="center"/>
        </w:trPr>
        <w:tc>
          <w:tcPr>
            <w:tcW w:w="2720" w:type="dxa"/>
            <w:gridSpan w:val="2"/>
          </w:tcPr>
          <w:p w14:paraId="7D680614" w14:textId="4869BC24" w:rsidR="001D1B30" w:rsidRPr="001F23FC" w:rsidRDefault="001D1B30" w:rsidP="001D1B30">
            <w:pPr>
              <w:pStyle w:val="TAL"/>
            </w:pPr>
            <w:r w:rsidRPr="001F23FC">
              <w:rPr>
                <w:rFonts w:cs="v4.2.0"/>
              </w:rPr>
              <w:t>6.6.2 Enhanced Beam correspondence - EIRP</w:t>
            </w:r>
          </w:p>
        </w:tc>
        <w:tc>
          <w:tcPr>
            <w:tcW w:w="3629" w:type="dxa"/>
          </w:tcPr>
          <w:p w14:paraId="1ABE3929" w14:textId="1B638E71" w:rsidR="001D1B30" w:rsidRPr="001F23FC" w:rsidRDefault="001D1B30" w:rsidP="001D1B30">
            <w:pPr>
              <w:pStyle w:val="TAL"/>
            </w:pPr>
            <w:r w:rsidRPr="001F23FC">
              <w:rPr>
                <w:rFonts w:cs="v4.2.0"/>
              </w:rPr>
              <w:t>Same as 6.6.1</w:t>
            </w:r>
          </w:p>
        </w:tc>
        <w:tc>
          <w:tcPr>
            <w:tcW w:w="2949" w:type="dxa"/>
          </w:tcPr>
          <w:p w14:paraId="0EA3922B" w14:textId="77777777" w:rsidR="001D1B30" w:rsidRPr="001F23FC" w:rsidRDefault="001D1B30" w:rsidP="001D1B30">
            <w:pPr>
              <w:pStyle w:val="TAL"/>
              <w:rPr>
                <w:rFonts w:cs="Arial"/>
                <w:snapToGrid w:val="0"/>
                <w:lang w:eastAsia="sv-SE"/>
              </w:rPr>
            </w:pPr>
          </w:p>
        </w:tc>
      </w:tr>
      <w:tr w:rsidR="001D1B30" w:rsidRPr="001F23FC" w14:paraId="77EC8CFD" w14:textId="77777777" w:rsidTr="005D2397">
        <w:tblPrEx>
          <w:tblLook w:val="04A0" w:firstRow="1" w:lastRow="0" w:firstColumn="1" w:lastColumn="0" w:noHBand="0" w:noVBand="1"/>
        </w:tblPrEx>
        <w:trPr>
          <w:gridBefore w:val="1"/>
          <w:wBefore w:w="74" w:type="dxa"/>
          <w:cantSplit/>
          <w:jc w:val="center"/>
        </w:trPr>
        <w:tc>
          <w:tcPr>
            <w:tcW w:w="9301" w:type="dxa"/>
            <w:gridSpan w:val="4"/>
            <w:tcBorders>
              <w:top w:val="single" w:sz="4" w:space="0" w:color="auto"/>
              <w:left w:val="single" w:sz="4" w:space="0" w:color="auto"/>
              <w:bottom w:val="single" w:sz="4" w:space="0" w:color="auto"/>
              <w:right w:val="single" w:sz="4" w:space="0" w:color="auto"/>
            </w:tcBorders>
          </w:tcPr>
          <w:p w14:paraId="66236BD4" w14:textId="68CF5233" w:rsidR="001D1B30" w:rsidRPr="001F23FC" w:rsidRDefault="001D1B30" w:rsidP="001D1B30">
            <w:pPr>
              <w:pStyle w:val="TAN"/>
              <w:rPr>
                <w:snapToGrid w:val="0"/>
                <w:lang w:eastAsia="sv-SE"/>
              </w:rPr>
            </w:pPr>
            <w:r w:rsidRPr="001F23FC">
              <w:rPr>
                <w:snapToGrid w:val="0"/>
                <w:lang w:eastAsia="sv-SE"/>
              </w:rPr>
              <w:t>NOTE 1:</w:t>
            </w:r>
            <w:r w:rsidRPr="001F23FC">
              <w:rPr>
                <w:snapToGrid w:val="0"/>
                <w:lang w:eastAsia="sv-SE"/>
              </w:rPr>
              <w:tab/>
              <w:t>FR2a, FR2b and FR2c are specified in Table 5.1-2.</w:t>
            </w:r>
          </w:p>
        </w:tc>
      </w:tr>
    </w:tbl>
    <w:p w14:paraId="38CB8738" w14:textId="70B37E48" w:rsidR="0032234A" w:rsidRPr="001F23FC" w:rsidRDefault="0032234A">
      <w:pPr>
        <w:ind w:left="284"/>
      </w:pPr>
    </w:p>
    <w:p w14:paraId="1DE303C2" w14:textId="77777777" w:rsidR="007F45F2" w:rsidRPr="001F23FC" w:rsidRDefault="00927F4E" w:rsidP="007F45F2">
      <w:pPr>
        <w:pStyle w:val="TH"/>
      </w:pPr>
      <w:bookmarkStart w:id="567" w:name="_CRTableF_1_22"/>
      <w:r w:rsidRPr="001F23FC">
        <w:t xml:space="preserve">Table </w:t>
      </w:r>
      <w:bookmarkEnd w:id="567"/>
      <w:r w:rsidRPr="001F23FC">
        <w:t>F.1.2-2: EVM Measurement Uncertainty (MU) for PUSCH, PC3, FR2a (</w:t>
      </w:r>
      <w:r w:rsidRPr="001F23FC">
        <w:rPr>
          <w:lang w:eastAsia="zh-CN"/>
        </w:rPr>
        <w:t>23.45GHz &lt;= f &lt;=</w:t>
      </w:r>
      <w:r w:rsidRPr="001F23FC">
        <w:t xml:space="preserve"> 32.125GHz)</w:t>
      </w:r>
    </w:p>
    <w:tbl>
      <w:tblPr>
        <w:tblW w:w="7985" w:type="dxa"/>
        <w:jc w:val="center"/>
        <w:tblLook w:val="04A0" w:firstRow="1" w:lastRow="0" w:firstColumn="1" w:lastColumn="0" w:noHBand="0" w:noVBand="1"/>
      </w:tblPr>
      <w:tblGrid>
        <w:gridCol w:w="940"/>
        <w:gridCol w:w="2220"/>
        <w:gridCol w:w="1092"/>
        <w:gridCol w:w="823"/>
        <w:gridCol w:w="970"/>
        <w:gridCol w:w="970"/>
        <w:gridCol w:w="970"/>
      </w:tblGrid>
      <w:tr w:rsidR="007F45F2" w:rsidRPr="001F23FC" w14:paraId="42401FD7" w14:textId="77777777" w:rsidTr="001F23FC">
        <w:trPr>
          <w:trHeight w:val="204"/>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13E01A" w14:textId="77777777" w:rsidR="007F45F2" w:rsidRPr="001F23FC" w:rsidRDefault="007F45F2" w:rsidP="001F23FC">
            <w:pPr>
              <w:pStyle w:val="TAH"/>
            </w:pPr>
            <w:r w:rsidRPr="001F23FC">
              <w:t>Test ID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7A8908E1" w14:textId="77777777" w:rsidR="007F45F2" w:rsidRPr="001F23FC" w:rsidRDefault="007F45F2" w:rsidP="001F23FC">
            <w:pPr>
              <w:pStyle w:val="TAH"/>
            </w:pPr>
            <w:r w:rsidRPr="001F23FC">
              <w:t>Modulation</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76268BDB" w14:textId="77777777" w:rsidR="007F45F2" w:rsidRPr="001F23FC" w:rsidRDefault="007F45F2" w:rsidP="001F23FC">
            <w:pPr>
              <w:pStyle w:val="TAH"/>
            </w:pPr>
            <w:r w:rsidRPr="001F23FC">
              <w:t xml:space="preserve">RB </w:t>
            </w:r>
            <w:proofErr w:type="spellStart"/>
            <w:r w:rsidRPr="001F23FC">
              <w:t>alloc</w:t>
            </w:r>
            <w:proofErr w:type="spellEnd"/>
            <w:r w:rsidRPr="001F23FC">
              <w:t>.</w:t>
            </w:r>
          </w:p>
        </w:tc>
        <w:tc>
          <w:tcPr>
            <w:tcW w:w="823" w:type="dxa"/>
            <w:tcBorders>
              <w:top w:val="single" w:sz="4" w:space="0" w:color="auto"/>
              <w:left w:val="nil"/>
              <w:bottom w:val="single" w:sz="4" w:space="0" w:color="auto"/>
              <w:right w:val="single" w:sz="4" w:space="0" w:color="auto"/>
            </w:tcBorders>
            <w:shd w:val="clear" w:color="auto" w:fill="auto"/>
            <w:noWrap/>
            <w:vAlign w:val="bottom"/>
            <w:hideMark/>
          </w:tcPr>
          <w:p w14:paraId="3FD054F5" w14:textId="77777777" w:rsidR="007F45F2" w:rsidRPr="001F23FC" w:rsidRDefault="007F45F2" w:rsidP="001F23FC">
            <w:pPr>
              <w:pStyle w:val="TAH"/>
            </w:pPr>
            <w:r w:rsidRPr="001F23FC">
              <w:t>50MHz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36581358" w14:textId="77777777" w:rsidR="007F45F2" w:rsidRPr="001F23FC" w:rsidRDefault="007F45F2" w:rsidP="001F23FC">
            <w:pPr>
              <w:pStyle w:val="TAH"/>
            </w:pPr>
            <w:r w:rsidRPr="001F23FC">
              <w:t>100MHz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6BEAF6BA" w14:textId="77777777" w:rsidR="007F45F2" w:rsidRPr="001F23FC" w:rsidRDefault="007F45F2" w:rsidP="001F23FC">
            <w:pPr>
              <w:pStyle w:val="TAH"/>
            </w:pPr>
            <w:r w:rsidRPr="001F23FC">
              <w:t>200MHz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30081CA8" w14:textId="77777777" w:rsidR="007F45F2" w:rsidRPr="001F23FC" w:rsidRDefault="007F45F2" w:rsidP="001F23FC">
            <w:pPr>
              <w:pStyle w:val="TAH"/>
            </w:pPr>
            <w:r w:rsidRPr="001F23FC">
              <w:t>400MHz</w:t>
            </w:r>
          </w:p>
        </w:tc>
      </w:tr>
      <w:tr w:rsidR="007F45F2" w:rsidRPr="001F23FC" w14:paraId="47B1EA06"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1124789" w14:textId="77777777" w:rsidR="007F45F2" w:rsidRPr="001F23FC" w:rsidRDefault="007F45F2" w:rsidP="001F23FC">
            <w:pPr>
              <w:pStyle w:val="TAC"/>
            </w:pPr>
            <w:r w:rsidRPr="001F23FC">
              <w:t>1</w:t>
            </w:r>
          </w:p>
        </w:tc>
        <w:tc>
          <w:tcPr>
            <w:tcW w:w="2220" w:type="dxa"/>
            <w:tcBorders>
              <w:top w:val="nil"/>
              <w:left w:val="nil"/>
              <w:bottom w:val="single" w:sz="4" w:space="0" w:color="auto"/>
              <w:right w:val="single" w:sz="4" w:space="0" w:color="auto"/>
            </w:tcBorders>
            <w:shd w:val="clear" w:color="auto" w:fill="auto"/>
            <w:vAlign w:val="center"/>
            <w:hideMark/>
          </w:tcPr>
          <w:p w14:paraId="254F10BD" w14:textId="77777777" w:rsidR="007F45F2" w:rsidRPr="001F23FC" w:rsidRDefault="007F45F2" w:rsidP="001F23FC">
            <w:pPr>
              <w:pStyle w:val="TAL"/>
            </w:pPr>
            <w:r w:rsidRPr="001F23FC">
              <w:t>DFT-s-OFDM PI/2 BPSK</w:t>
            </w:r>
          </w:p>
        </w:tc>
        <w:tc>
          <w:tcPr>
            <w:tcW w:w="1092" w:type="dxa"/>
            <w:tcBorders>
              <w:top w:val="nil"/>
              <w:left w:val="nil"/>
              <w:bottom w:val="single" w:sz="4" w:space="0" w:color="auto"/>
              <w:right w:val="single" w:sz="4" w:space="0" w:color="auto"/>
            </w:tcBorders>
            <w:shd w:val="clear" w:color="auto" w:fill="auto"/>
            <w:vAlign w:val="center"/>
            <w:hideMark/>
          </w:tcPr>
          <w:p w14:paraId="6541DE73"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2AFFE008" w14:textId="77777777" w:rsidR="007F45F2" w:rsidRPr="001F23FC" w:rsidRDefault="007F45F2" w:rsidP="001F23FC">
            <w:pPr>
              <w:pStyle w:val="TAC"/>
            </w:pPr>
            <w:r w:rsidRPr="001F23FC">
              <w:t>2.78%</w:t>
            </w:r>
          </w:p>
        </w:tc>
        <w:tc>
          <w:tcPr>
            <w:tcW w:w="970" w:type="dxa"/>
            <w:tcBorders>
              <w:top w:val="nil"/>
              <w:left w:val="nil"/>
              <w:bottom w:val="single" w:sz="4" w:space="0" w:color="auto"/>
              <w:right w:val="single" w:sz="4" w:space="0" w:color="auto"/>
            </w:tcBorders>
            <w:shd w:val="clear" w:color="auto" w:fill="auto"/>
            <w:noWrap/>
            <w:vAlign w:val="bottom"/>
          </w:tcPr>
          <w:p w14:paraId="35426F38" w14:textId="77777777" w:rsidR="007F45F2" w:rsidRPr="001F23FC" w:rsidRDefault="007F45F2" w:rsidP="001F23FC">
            <w:pPr>
              <w:pStyle w:val="TAC"/>
            </w:pPr>
            <w:r w:rsidRPr="001F23FC">
              <w:t>3.85%</w:t>
            </w:r>
          </w:p>
        </w:tc>
        <w:tc>
          <w:tcPr>
            <w:tcW w:w="970" w:type="dxa"/>
            <w:tcBorders>
              <w:top w:val="nil"/>
              <w:left w:val="nil"/>
              <w:bottom w:val="single" w:sz="4" w:space="0" w:color="auto"/>
              <w:right w:val="single" w:sz="4" w:space="0" w:color="auto"/>
            </w:tcBorders>
            <w:shd w:val="clear" w:color="auto" w:fill="auto"/>
            <w:noWrap/>
            <w:vAlign w:val="bottom"/>
          </w:tcPr>
          <w:p w14:paraId="50B188CA" w14:textId="77777777" w:rsidR="007F45F2" w:rsidRPr="001F23FC" w:rsidRDefault="007F45F2" w:rsidP="001F23FC">
            <w:pPr>
              <w:pStyle w:val="TAC"/>
            </w:pPr>
            <w:r w:rsidRPr="001F23FC">
              <w:t>5.44%</w:t>
            </w:r>
          </w:p>
        </w:tc>
        <w:tc>
          <w:tcPr>
            <w:tcW w:w="970" w:type="dxa"/>
            <w:tcBorders>
              <w:top w:val="nil"/>
              <w:left w:val="nil"/>
              <w:bottom w:val="single" w:sz="4" w:space="0" w:color="auto"/>
              <w:right w:val="single" w:sz="4" w:space="0" w:color="auto"/>
            </w:tcBorders>
            <w:shd w:val="clear" w:color="auto" w:fill="auto"/>
            <w:noWrap/>
            <w:vAlign w:val="bottom"/>
          </w:tcPr>
          <w:p w14:paraId="45D9983B" w14:textId="77777777" w:rsidR="007F45F2" w:rsidRPr="001F23FC" w:rsidRDefault="007F45F2" w:rsidP="001F23FC">
            <w:pPr>
              <w:pStyle w:val="TAC"/>
            </w:pPr>
            <w:r w:rsidRPr="001F23FC">
              <w:t>7.69%</w:t>
            </w:r>
          </w:p>
        </w:tc>
      </w:tr>
      <w:tr w:rsidR="007F45F2" w:rsidRPr="001F23FC" w14:paraId="28B8836E"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F6BB2D0" w14:textId="77777777" w:rsidR="007F45F2" w:rsidRPr="001F23FC" w:rsidRDefault="007F45F2" w:rsidP="001F23FC">
            <w:pPr>
              <w:pStyle w:val="TAC"/>
            </w:pPr>
            <w:r w:rsidRPr="001F23FC">
              <w:t>2</w:t>
            </w:r>
          </w:p>
        </w:tc>
        <w:tc>
          <w:tcPr>
            <w:tcW w:w="2220" w:type="dxa"/>
            <w:tcBorders>
              <w:top w:val="nil"/>
              <w:left w:val="nil"/>
              <w:bottom w:val="single" w:sz="4" w:space="0" w:color="auto"/>
              <w:right w:val="single" w:sz="4" w:space="0" w:color="auto"/>
            </w:tcBorders>
            <w:shd w:val="clear" w:color="auto" w:fill="auto"/>
            <w:vAlign w:val="center"/>
            <w:hideMark/>
          </w:tcPr>
          <w:p w14:paraId="31B785BE" w14:textId="77777777" w:rsidR="007F45F2" w:rsidRPr="001F23FC" w:rsidRDefault="007F45F2" w:rsidP="001F23FC">
            <w:pPr>
              <w:pStyle w:val="TAL"/>
            </w:pPr>
            <w:r w:rsidRPr="001F23FC">
              <w:t>DFT-s-OFDM PI/2 BPSK</w:t>
            </w:r>
          </w:p>
        </w:tc>
        <w:tc>
          <w:tcPr>
            <w:tcW w:w="1092" w:type="dxa"/>
            <w:tcBorders>
              <w:top w:val="nil"/>
              <w:left w:val="nil"/>
              <w:bottom w:val="single" w:sz="4" w:space="0" w:color="auto"/>
              <w:right w:val="single" w:sz="4" w:space="0" w:color="auto"/>
            </w:tcBorders>
            <w:shd w:val="clear" w:color="auto" w:fill="auto"/>
            <w:vAlign w:val="center"/>
            <w:hideMark/>
          </w:tcPr>
          <w:p w14:paraId="68929BFE"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5B775489" w14:textId="77777777" w:rsidR="007F45F2" w:rsidRPr="001F23FC" w:rsidRDefault="007F45F2" w:rsidP="001F23FC">
            <w:pPr>
              <w:pStyle w:val="TAC"/>
            </w:pPr>
            <w:r w:rsidRPr="001F23FC">
              <w:t>3.10%</w:t>
            </w:r>
          </w:p>
        </w:tc>
        <w:tc>
          <w:tcPr>
            <w:tcW w:w="970" w:type="dxa"/>
            <w:tcBorders>
              <w:top w:val="nil"/>
              <w:left w:val="nil"/>
              <w:bottom w:val="single" w:sz="4" w:space="0" w:color="auto"/>
              <w:right w:val="single" w:sz="4" w:space="0" w:color="auto"/>
            </w:tcBorders>
            <w:shd w:val="clear" w:color="auto" w:fill="auto"/>
            <w:noWrap/>
            <w:vAlign w:val="bottom"/>
          </w:tcPr>
          <w:p w14:paraId="0BF2EFE1" w14:textId="77777777" w:rsidR="007F45F2" w:rsidRPr="001F23FC" w:rsidRDefault="007F45F2" w:rsidP="001F23FC">
            <w:pPr>
              <w:pStyle w:val="TAC"/>
            </w:pPr>
            <w:r w:rsidRPr="001F23FC">
              <w:t>4.16%</w:t>
            </w:r>
          </w:p>
        </w:tc>
        <w:tc>
          <w:tcPr>
            <w:tcW w:w="970" w:type="dxa"/>
            <w:tcBorders>
              <w:top w:val="nil"/>
              <w:left w:val="nil"/>
              <w:bottom w:val="single" w:sz="4" w:space="0" w:color="auto"/>
              <w:right w:val="single" w:sz="4" w:space="0" w:color="auto"/>
            </w:tcBorders>
            <w:shd w:val="clear" w:color="auto" w:fill="auto"/>
            <w:noWrap/>
            <w:vAlign w:val="bottom"/>
          </w:tcPr>
          <w:p w14:paraId="01E931A1" w14:textId="77777777" w:rsidR="007F45F2" w:rsidRPr="001F23FC" w:rsidRDefault="007F45F2" w:rsidP="001F23FC">
            <w:pPr>
              <w:pStyle w:val="TAC"/>
            </w:pPr>
            <w:r w:rsidRPr="001F23FC">
              <w:t>5.88%</w:t>
            </w:r>
          </w:p>
        </w:tc>
        <w:tc>
          <w:tcPr>
            <w:tcW w:w="970" w:type="dxa"/>
            <w:tcBorders>
              <w:top w:val="nil"/>
              <w:left w:val="nil"/>
              <w:bottom w:val="single" w:sz="4" w:space="0" w:color="auto"/>
              <w:right w:val="single" w:sz="4" w:space="0" w:color="auto"/>
            </w:tcBorders>
            <w:shd w:val="clear" w:color="auto" w:fill="auto"/>
            <w:noWrap/>
            <w:vAlign w:val="bottom"/>
          </w:tcPr>
          <w:p w14:paraId="6A21AB60" w14:textId="77777777" w:rsidR="007F45F2" w:rsidRPr="001F23FC" w:rsidRDefault="007F45F2" w:rsidP="001F23FC">
            <w:pPr>
              <w:pStyle w:val="TAC"/>
            </w:pPr>
            <w:r w:rsidRPr="001F23FC">
              <w:t>8.99%</w:t>
            </w:r>
          </w:p>
        </w:tc>
      </w:tr>
      <w:tr w:rsidR="007F45F2" w:rsidRPr="001F23FC" w14:paraId="171DFAC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996DF9D" w14:textId="77777777" w:rsidR="007F45F2" w:rsidRPr="001F23FC" w:rsidRDefault="007F45F2" w:rsidP="001F23FC">
            <w:pPr>
              <w:pStyle w:val="TAC"/>
            </w:pPr>
            <w:r w:rsidRPr="001F23FC">
              <w:t>3</w:t>
            </w:r>
          </w:p>
        </w:tc>
        <w:tc>
          <w:tcPr>
            <w:tcW w:w="2220" w:type="dxa"/>
            <w:tcBorders>
              <w:top w:val="nil"/>
              <w:left w:val="nil"/>
              <w:bottom w:val="single" w:sz="4" w:space="0" w:color="auto"/>
              <w:right w:val="single" w:sz="4" w:space="0" w:color="auto"/>
            </w:tcBorders>
            <w:shd w:val="clear" w:color="auto" w:fill="auto"/>
            <w:vAlign w:val="center"/>
            <w:hideMark/>
          </w:tcPr>
          <w:p w14:paraId="3C0D5CE8" w14:textId="77777777" w:rsidR="007F45F2" w:rsidRPr="001F23FC" w:rsidRDefault="007F45F2" w:rsidP="001F23FC">
            <w:pPr>
              <w:pStyle w:val="TAL"/>
            </w:pPr>
            <w:r w:rsidRPr="001F23FC">
              <w:t>DFT-s-OFDM QPSK</w:t>
            </w:r>
          </w:p>
        </w:tc>
        <w:tc>
          <w:tcPr>
            <w:tcW w:w="1092" w:type="dxa"/>
            <w:tcBorders>
              <w:top w:val="nil"/>
              <w:left w:val="nil"/>
              <w:bottom w:val="single" w:sz="4" w:space="0" w:color="auto"/>
              <w:right w:val="single" w:sz="4" w:space="0" w:color="auto"/>
            </w:tcBorders>
            <w:shd w:val="clear" w:color="auto" w:fill="auto"/>
            <w:vAlign w:val="center"/>
            <w:hideMark/>
          </w:tcPr>
          <w:p w14:paraId="67B20612"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339FDFEB" w14:textId="77777777" w:rsidR="007F45F2" w:rsidRPr="001F23FC" w:rsidRDefault="007F45F2" w:rsidP="001F23FC">
            <w:pPr>
              <w:pStyle w:val="TAC"/>
            </w:pPr>
            <w:r w:rsidRPr="001F23FC">
              <w:t>2.78%</w:t>
            </w:r>
          </w:p>
        </w:tc>
        <w:tc>
          <w:tcPr>
            <w:tcW w:w="970" w:type="dxa"/>
            <w:tcBorders>
              <w:top w:val="nil"/>
              <w:left w:val="nil"/>
              <w:bottom w:val="single" w:sz="4" w:space="0" w:color="auto"/>
              <w:right w:val="single" w:sz="4" w:space="0" w:color="auto"/>
            </w:tcBorders>
            <w:shd w:val="clear" w:color="auto" w:fill="auto"/>
            <w:noWrap/>
            <w:vAlign w:val="bottom"/>
          </w:tcPr>
          <w:p w14:paraId="175E0C1F" w14:textId="77777777" w:rsidR="007F45F2" w:rsidRPr="001F23FC" w:rsidRDefault="007F45F2" w:rsidP="001F23FC">
            <w:pPr>
              <w:pStyle w:val="TAC"/>
            </w:pPr>
            <w:r w:rsidRPr="001F23FC">
              <w:t>3.85%</w:t>
            </w:r>
          </w:p>
        </w:tc>
        <w:tc>
          <w:tcPr>
            <w:tcW w:w="970" w:type="dxa"/>
            <w:tcBorders>
              <w:top w:val="nil"/>
              <w:left w:val="nil"/>
              <w:bottom w:val="single" w:sz="4" w:space="0" w:color="auto"/>
              <w:right w:val="single" w:sz="4" w:space="0" w:color="auto"/>
            </w:tcBorders>
            <w:shd w:val="clear" w:color="auto" w:fill="auto"/>
            <w:noWrap/>
            <w:vAlign w:val="bottom"/>
          </w:tcPr>
          <w:p w14:paraId="0E03BB42" w14:textId="77777777" w:rsidR="007F45F2" w:rsidRPr="001F23FC" w:rsidRDefault="007F45F2" w:rsidP="001F23FC">
            <w:pPr>
              <w:pStyle w:val="TAC"/>
            </w:pPr>
            <w:r w:rsidRPr="001F23FC">
              <w:t>5.44%</w:t>
            </w:r>
          </w:p>
        </w:tc>
        <w:tc>
          <w:tcPr>
            <w:tcW w:w="970" w:type="dxa"/>
            <w:tcBorders>
              <w:top w:val="nil"/>
              <w:left w:val="nil"/>
              <w:bottom w:val="single" w:sz="4" w:space="0" w:color="auto"/>
              <w:right w:val="single" w:sz="4" w:space="0" w:color="auto"/>
            </w:tcBorders>
            <w:shd w:val="clear" w:color="auto" w:fill="auto"/>
            <w:noWrap/>
            <w:vAlign w:val="bottom"/>
          </w:tcPr>
          <w:p w14:paraId="40339D15" w14:textId="77777777" w:rsidR="007F45F2" w:rsidRPr="001F23FC" w:rsidRDefault="007F45F2" w:rsidP="001F23FC">
            <w:pPr>
              <w:pStyle w:val="TAC"/>
            </w:pPr>
            <w:r w:rsidRPr="001F23FC">
              <w:t>7.69%</w:t>
            </w:r>
          </w:p>
        </w:tc>
      </w:tr>
      <w:tr w:rsidR="007F45F2" w:rsidRPr="001F23FC" w14:paraId="791CC046"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429ACEE" w14:textId="77777777" w:rsidR="007F45F2" w:rsidRPr="001F23FC" w:rsidRDefault="007F45F2" w:rsidP="001F23FC">
            <w:pPr>
              <w:pStyle w:val="TAC"/>
            </w:pPr>
            <w:r w:rsidRPr="001F23FC">
              <w:t>4</w:t>
            </w:r>
          </w:p>
        </w:tc>
        <w:tc>
          <w:tcPr>
            <w:tcW w:w="2220" w:type="dxa"/>
            <w:tcBorders>
              <w:top w:val="nil"/>
              <w:left w:val="nil"/>
              <w:bottom w:val="single" w:sz="4" w:space="0" w:color="auto"/>
              <w:right w:val="single" w:sz="4" w:space="0" w:color="auto"/>
            </w:tcBorders>
            <w:shd w:val="clear" w:color="auto" w:fill="auto"/>
            <w:vAlign w:val="center"/>
            <w:hideMark/>
          </w:tcPr>
          <w:p w14:paraId="7DDC1919" w14:textId="77777777" w:rsidR="007F45F2" w:rsidRPr="001F23FC" w:rsidRDefault="007F45F2" w:rsidP="001F23FC">
            <w:pPr>
              <w:pStyle w:val="TAL"/>
            </w:pPr>
            <w:r w:rsidRPr="001F23FC">
              <w:t>DFT-s-OFDM QPSK</w:t>
            </w:r>
          </w:p>
        </w:tc>
        <w:tc>
          <w:tcPr>
            <w:tcW w:w="1092" w:type="dxa"/>
            <w:tcBorders>
              <w:top w:val="nil"/>
              <w:left w:val="nil"/>
              <w:bottom w:val="single" w:sz="4" w:space="0" w:color="auto"/>
              <w:right w:val="single" w:sz="4" w:space="0" w:color="auto"/>
            </w:tcBorders>
            <w:shd w:val="clear" w:color="auto" w:fill="auto"/>
            <w:vAlign w:val="center"/>
            <w:hideMark/>
          </w:tcPr>
          <w:p w14:paraId="7FBBD0FC"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634D4BF4" w14:textId="77777777" w:rsidR="007F45F2" w:rsidRPr="001F23FC" w:rsidRDefault="007F45F2" w:rsidP="001F23FC">
            <w:pPr>
              <w:pStyle w:val="TAC"/>
            </w:pPr>
            <w:r w:rsidRPr="001F23FC">
              <w:t>3.10%</w:t>
            </w:r>
          </w:p>
        </w:tc>
        <w:tc>
          <w:tcPr>
            <w:tcW w:w="970" w:type="dxa"/>
            <w:tcBorders>
              <w:top w:val="nil"/>
              <w:left w:val="nil"/>
              <w:bottom w:val="single" w:sz="4" w:space="0" w:color="auto"/>
              <w:right w:val="single" w:sz="4" w:space="0" w:color="auto"/>
            </w:tcBorders>
            <w:shd w:val="clear" w:color="auto" w:fill="auto"/>
            <w:noWrap/>
            <w:vAlign w:val="bottom"/>
          </w:tcPr>
          <w:p w14:paraId="2767CBF3" w14:textId="77777777" w:rsidR="007F45F2" w:rsidRPr="001F23FC" w:rsidRDefault="007F45F2" w:rsidP="001F23FC">
            <w:pPr>
              <w:pStyle w:val="TAC"/>
            </w:pPr>
            <w:r w:rsidRPr="001F23FC">
              <w:t>4.16%</w:t>
            </w:r>
          </w:p>
        </w:tc>
        <w:tc>
          <w:tcPr>
            <w:tcW w:w="970" w:type="dxa"/>
            <w:tcBorders>
              <w:top w:val="nil"/>
              <w:left w:val="nil"/>
              <w:bottom w:val="single" w:sz="4" w:space="0" w:color="auto"/>
              <w:right w:val="single" w:sz="4" w:space="0" w:color="auto"/>
            </w:tcBorders>
            <w:shd w:val="clear" w:color="auto" w:fill="auto"/>
            <w:noWrap/>
            <w:vAlign w:val="bottom"/>
          </w:tcPr>
          <w:p w14:paraId="5407E9DD" w14:textId="77777777" w:rsidR="007F45F2" w:rsidRPr="001F23FC" w:rsidRDefault="007F45F2" w:rsidP="001F23FC">
            <w:pPr>
              <w:pStyle w:val="TAC"/>
            </w:pPr>
            <w:r w:rsidRPr="001F23FC">
              <w:t>5.88%</w:t>
            </w:r>
          </w:p>
        </w:tc>
        <w:tc>
          <w:tcPr>
            <w:tcW w:w="970" w:type="dxa"/>
            <w:tcBorders>
              <w:top w:val="nil"/>
              <w:left w:val="nil"/>
              <w:bottom w:val="single" w:sz="4" w:space="0" w:color="auto"/>
              <w:right w:val="single" w:sz="4" w:space="0" w:color="auto"/>
            </w:tcBorders>
            <w:shd w:val="clear" w:color="auto" w:fill="auto"/>
            <w:noWrap/>
            <w:vAlign w:val="bottom"/>
          </w:tcPr>
          <w:p w14:paraId="4EA3B327" w14:textId="77777777" w:rsidR="007F45F2" w:rsidRPr="001F23FC" w:rsidRDefault="007F45F2" w:rsidP="001F23FC">
            <w:pPr>
              <w:pStyle w:val="TAC"/>
            </w:pPr>
            <w:r w:rsidRPr="001F23FC">
              <w:t>8.99%</w:t>
            </w:r>
          </w:p>
        </w:tc>
      </w:tr>
      <w:tr w:rsidR="007F45F2" w:rsidRPr="001F23FC" w14:paraId="2BBCA02B"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5F0926DA" w14:textId="77777777" w:rsidR="007F45F2" w:rsidRPr="001F23FC" w:rsidRDefault="007F45F2" w:rsidP="001F23FC">
            <w:pPr>
              <w:pStyle w:val="TAC"/>
            </w:pPr>
            <w:r w:rsidRPr="001F23FC">
              <w:t>5</w:t>
            </w:r>
          </w:p>
        </w:tc>
        <w:tc>
          <w:tcPr>
            <w:tcW w:w="2220" w:type="dxa"/>
            <w:tcBorders>
              <w:top w:val="nil"/>
              <w:left w:val="nil"/>
              <w:bottom w:val="single" w:sz="4" w:space="0" w:color="auto"/>
              <w:right w:val="single" w:sz="4" w:space="0" w:color="auto"/>
            </w:tcBorders>
            <w:shd w:val="clear" w:color="auto" w:fill="auto"/>
            <w:vAlign w:val="center"/>
            <w:hideMark/>
          </w:tcPr>
          <w:p w14:paraId="7D2468E9" w14:textId="77777777" w:rsidR="007F45F2" w:rsidRPr="001F23FC" w:rsidRDefault="007F45F2" w:rsidP="001F23FC">
            <w:pPr>
              <w:pStyle w:val="TAL"/>
            </w:pPr>
            <w:r w:rsidRPr="001F23FC">
              <w:t>DFT-s-OFDM 16 QAM</w:t>
            </w:r>
          </w:p>
        </w:tc>
        <w:tc>
          <w:tcPr>
            <w:tcW w:w="1092" w:type="dxa"/>
            <w:tcBorders>
              <w:top w:val="nil"/>
              <w:left w:val="nil"/>
              <w:bottom w:val="single" w:sz="4" w:space="0" w:color="auto"/>
              <w:right w:val="single" w:sz="4" w:space="0" w:color="auto"/>
            </w:tcBorders>
            <w:shd w:val="clear" w:color="auto" w:fill="auto"/>
            <w:vAlign w:val="center"/>
            <w:hideMark/>
          </w:tcPr>
          <w:p w14:paraId="78D9AC2D"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51AF2C2A" w14:textId="77777777" w:rsidR="007F45F2" w:rsidRPr="001F23FC" w:rsidRDefault="007F45F2" w:rsidP="001F23FC">
            <w:pPr>
              <w:pStyle w:val="TAC"/>
            </w:pPr>
            <w:r w:rsidRPr="001F23FC">
              <w:t>3.31%</w:t>
            </w:r>
          </w:p>
        </w:tc>
        <w:tc>
          <w:tcPr>
            <w:tcW w:w="970" w:type="dxa"/>
            <w:tcBorders>
              <w:top w:val="nil"/>
              <w:left w:val="nil"/>
              <w:bottom w:val="single" w:sz="4" w:space="0" w:color="auto"/>
              <w:right w:val="single" w:sz="4" w:space="0" w:color="auto"/>
            </w:tcBorders>
            <w:shd w:val="clear" w:color="auto" w:fill="auto"/>
            <w:noWrap/>
            <w:vAlign w:val="bottom"/>
          </w:tcPr>
          <w:p w14:paraId="483E1DCD" w14:textId="77777777" w:rsidR="007F45F2" w:rsidRPr="001F23FC" w:rsidRDefault="007F45F2" w:rsidP="001F23FC">
            <w:pPr>
              <w:pStyle w:val="TAC"/>
            </w:pPr>
            <w:r w:rsidRPr="001F23FC">
              <w:t>4.50%</w:t>
            </w:r>
          </w:p>
        </w:tc>
        <w:tc>
          <w:tcPr>
            <w:tcW w:w="970" w:type="dxa"/>
            <w:tcBorders>
              <w:top w:val="nil"/>
              <w:left w:val="nil"/>
              <w:bottom w:val="single" w:sz="4" w:space="0" w:color="auto"/>
              <w:right w:val="single" w:sz="4" w:space="0" w:color="auto"/>
            </w:tcBorders>
            <w:shd w:val="clear" w:color="auto" w:fill="auto"/>
            <w:noWrap/>
            <w:vAlign w:val="bottom"/>
          </w:tcPr>
          <w:p w14:paraId="120A1373" w14:textId="77777777" w:rsidR="007F45F2" w:rsidRPr="001F23FC" w:rsidRDefault="007F45F2" w:rsidP="001F23FC">
            <w:pPr>
              <w:pStyle w:val="TAC"/>
            </w:pPr>
            <w:r w:rsidRPr="001F23FC">
              <w:t>6.36%</w:t>
            </w:r>
          </w:p>
        </w:tc>
        <w:tc>
          <w:tcPr>
            <w:tcW w:w="970" w:type="dxa"/>
            <w:tcBorders>
              <w:top w:val="nil"/>
              <w:left w:val="nil"/>
              <w:bottom w:val="single" w:sz="4" w:space="0" w:color="auto"/>
              <w:right w:val="single" w:sz="4" w:space="0" w:color="auto"/>
            </w:tcBorders>
            <w:shd w:val="clear" w:color="auto" w:fill="auto"/>
            <w:noWrap/>
            <w:vAlign w:val="bottom"/>
          </w:tcPr>
          <w:p w14:paraId="2798CB51" w14:textId="77777777" w:rsidR="007F45F2" w:rsidRPr="001F23FC" w:rsidRDefault="007F45F2" w:rsidP="001F23FC">
            <w:pPr>
              <w:pStyle w:val="TAC"/>
            </w:pPr>
            <w:r w:rsidRPr="001F23FC">
              <w:t>11.21%</w:t>
            </w:r>
          </w:p>
        </w:tc>
      </w:tr>
      <w:tr w:rsidR="007F45F2" w:rsidRPr="001F23FC" w14:paraId="3EF272D1"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E595EDE" w14:textId="77777777" w:rsidR="007F45F2" w:rsidRPr="001F23FC" w:rsidRDefault="007F45F2" w:rsidP="001F23FC">
            <w:pPr>
              <w:pStyle w:val="TAC"/>
            </w:pPr>
            <w:r w:rsidRPr="001F23FC">
              <w:t>6</w:t>
            </w:r>
          </w:p>
        </w:tc>
        <w:tc>
          <w:tcPr>
            <w:tcW w:w="2220" w:type="dxa"/>
            <w:tcBorders>
              <w:top w:val="nil"/>
              <w:left w:val="nil"/>
              <w:bottom w:val="single" w:sz="4" w:space="0" w:color="auto"/>
              <w:right w:val="single" w:sz="4" w:space="0" w:color="auto"/>
            </w:tcBorders>
            <w:shd w:val="clear" w:color="auto" w:fill="auto"/>
            <w:vAlign w:val="center"/>
            <w:hideMark/>
          </w:tcPr>
          <w:p w14:paraId="45997544" w14:textId="77777777" w:rsidR="007F45F2" w:rsidRPr="001F23FC" w:rsidRDefault="007F45F2" w:rsidP="001F23FC">
            <w:pPr>
              <w:pStyle w:val="TAL"/>
            </w:pPr>
            <w:r w:rsidRPr="001F23FC">
              <w:t>DFT-s-OFDM 16 QAM</w:t>
            </w:r>
          </w:p>
        </w:tc>
        <w:tc>
          <w:tcPr>
            <w:tcW w:w="1092" w:type="dxa"/>
            <w:tcBorders>
              <w:top w:val="nil"/>
              <w:left w:val="nil"/>
              <w:bottom w:val="single" w:sz="4" w:space="0" w:color="auto"/>
              <w:right w:val="single" w:sz="4" w:space="0" w:color="auto"/>
            </w:tcBorders>
            <w:shd w:val="clear" w:color="auto" w:fill="auto"/>
            <w:vAlign w:val="center"/>
            <w:hideMark/>
          </w:tcPr>
          <w:p w14:paraId="2B348D0B"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1A13A296" w14:textId="77777777" w:rsidR="007F45F2" w:rsidRPr="001F23FC" w:rsidRDefault="007F45F2" w:rsidP="001F23FC">
            <w:pPr>
              <w:pStyle w:val="TAC"/>
            </w:pPr>
            <w:r w:rsidRPr="001F23FC">
              <w:t>3.60%</w:t>
            </w:r>
          </w:p>
        </w:tc>
        <w:tc>
          <w:tcPr>
            <w:tcW w:w="970" w:type="dxa"/>
            <w:tcBorders>
              <w:top w:val="nil"/>
              <w:left w:val="nil"/>
              <w:bottom w:val="single" w:sz="4" w:space="0" w:color="auto"/>
              <w:right w:val="single" w:sz="4" w:space="0" w:color="auto"/>
            </w:tcBorders>
            <w:shd w:val="clear" w:color="auto" w:fill="auto"/>
            <w:noWrap/>
            <w:vAlign w:val="bottom"/>
          </w:tcPr>
          <w:p w14:paraId="7E5101D2" w14:textId="77777777" w:rsidR="007F45F2" w:rsidRPr="001F23FC" w:rsidRDefault="007F45F2" w:rsidP="001F23FC">
            <w:pPr>
              <w:pStyle w:val="TAC"/>
            </w:pPr>
            <w:r w:rsidRPr="001F23FC">
              <w:t>4.73%</w:t>
            </w:r>
          </w:p>
        </w:tc>
        <w:tc>
          <w:tcPr>
            <w:tcW w:w="970" w:type="dxa"/>
            <w:tcBorders>
              <w:top w:val="nil"/>
              <w:left w:val="nil"/>
              <w:bottom w:val="single" w:sz="4" w:space="0" w:color="auto"/>
              <w:right w:val="single" w:sz="4" w:space="0" w:color="auto"/>
            </w:tcBorders>
            <w:shd w:val="clear" w:color="auto" w:fill="auto"/>
            <w:noWrap/>
            <w:vAlign w:val="bottom"/>
          </w:tcPr>
          <w:p w14:paraId="04BFD160" w14:textId="77777777" w:rsidR="007F45F2" w:rsidRPr="001F23FC" w:rsidRDefault="007F45F2" w:rsidP="001F23FC">
            <w:pPr>
              <w:pStyle w:val="TAC"/>
            </w:pPr>
            <w:r w:rsidRPr="001F23FC">
              <w:t>6.68%</w:t>
            </w:r>
          </w:p>
        </w:tc>
        <w:tc>
          <w:tcPr>
            <w:tcW w:w="970" w:type="dxa"/>
            <w:tcBorders>
              <w:top w:val="nil"/>
              <w:left w:val="nil"/>
              <w:bottom w:val="single" w:sz="4" w:space="0" w:color="auto"/>
              <w:right w:val="single" w:sz="4" w:space="0" w:color="auto"/>
            </w:tcBorders>
            <w:shd w:val="clear" w:color="auto" w:fill="auto"/>
            <w:noWrap/>
            <w:vAlign w:val="bottom"/>
          </w:tcPr>
          <w:p w14:paraId="4DCFFB8F" w14:textId="77777777" w:rsidR="007F45F2" w:rsidRPr="001F23FC" w:rsidRDefault="007F45F2" w:rsidP="001F23FC">
            <w:pPr>
              <w:pStyle w:val="TAC"/>
            </w:pPr>
            <w:r w:rsidRPr="001F23FC">
              <w:t>11.21%</w:t>
            </w:r>
          </w:p>
        </w:tc>
      </w:tr>
      <w:tr w:rsidR="007F45F2" w:rsidRPr="001F23FC" w14:paraId="4444846E"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62B9BE8" w14:textId="77777777" w:rsidR="007F45F2" w:rsidRPr="001F23FC" w:rsidRDefault="007F45F2" w:rsidP="001F23FC">
            <w:pPr>
              <w:pStyle w:val="TAC"/>
            </w:pPr>
            <w:r w:rsidRPr="001F23FC">
              <w:t>7</w:t>
            </w:r>
          </w:p>
        </w:tc>
        <w:tc>
          <w:tcPr>
            <w:tcW w:w="2220" w:type="dxa"/>
            <w:tcBorders>
              <w:top w:val="nil"/>
              <w:left w:val="nil"/>
              <w:bottom w:val="single" w:sz="4" w:space="0" w:color="auto"/>
              <w:right w:val="single" w:sz="4" w:space="0" w:color="auto"/>
            </w:tcBorders>
            <w:shd w:val="clear" w:color="auto" w:fill="auto"/>
            <w:vAlign w:val="center"/>
            <w:hideMark/>
          </w:tcPr>
          <w:p w14:paraId="02090746" w14:textId="77777777" w:rsidR="007F45F2" w:rsidRPr="001F23FC" w:rsidRDefault="007F45F2" w:rsidP="001F23FC">
            <w:pPr>
              <w:pStyle w:val="TAL"/>
            </w:pPr>
            <w:r w:rsidRPr="001F23FC">
              <w:t>DFT-s-OFDM 64 QAM</w:t>
            </w:r>
          </w:p>
        </w:tc>
        <w:tc>
          <w:tcPr>
            <w:tcW w:w="1092" w:type="dxa"/>
            <w:tcBorders>
              <w:top w:val="nil"/>
              <w:left w:val="nil"/>
              <w:bottom w:val="single" w:sz="4" w:space="0" w:color="auto"/>
              <w:right w:val="single" w:sz="4" w:space="0" w:color="auto"/>
            </w:tcBorders>
            <w:shd w:val="clear" w:color="auto" w:fill="auto"/>
            <w:vAlign w:val="center"/>
            <w:hideMark/>
          </w:tcPr>
          <w:p w14:paraId="2F68C2CD"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6105F90E" w14:textId="77777777" w:rsidR="007F45F2" w:rsidRPr="001F23FC" w:rsidRDefault="007F45F2" w:rsidP="001F23FC">
            <w:pPr>
              <w:pStyle w:val="TAC"/>
            </w:pPr>
            <w:r w:rsidRPr="001F23FC">
              <w:t>4.26%</w:t>
            </w:r>
          </w:p>
        </w:tc>
        <w:tc>
          <w:tcPr>
            <w:tcW w:w="970" w:type="dxa"/>
            <w:tcBorders>
              <w:top w:val="nil"/>
              <w:left w:val="nil"/>
              <w:bottom w:val="single" w:sz="4" w:space="0" w:color="auto"/>
              <w:right w:val="single" w:sz="4" w:space="0" w:color="auto"/>
            </w:tcBorders>
            <w:shd w:val="clear" w:color="auto" w:fill="auto"/>
            <w:noWrap/>
            <w:vAlign w:val="bottom"/>
          </w:tcPr>
          <w:p w14:paraId="3D3082F9" w14:textId="77777777" w:rsidR="007F45F2" w:rsidRPr="001F23FC" w:rsidRDefault="007F45F2" w:rsidP="001F23FC">
            <w:pPr>
              <w:pStyle w:val="TAC"/>
            </w:pPr>
            <w:r w:rsidRPr="001F23FC">
              <w:t>5.96%</w:t>
            </w:r>
          </w:p>
        </w:tc>
        <w:tc>
          <w:tcPr>
            <w:tcW w:w="970" w:type="dxa"/>
            <w:tcBorders>
              <w:top w:val="nil"/>
              <w:left w:val="nil"/>
              <w:bottom w:val="single" w:sz="4" w:space="0" w:color="auto"/>
              <w:right w:val="single" w:sz="4" w:space="0" w:color="auto"/>
            </w:tcBorders>
            <w:shd w:val="clear" w:color="auto" w:fill="auto"/>
            <w:noWrap/>
            <w:vAlign w:val="bottom"/>
          </w:tcPr>
          <w:p w14:paraId="091D7216" w14:textId="77777777" w:rsidR="007F45F2" w:rsidRPr="001F23FC" w:rsidRDefault="007F45F2" w:rsidP="001F23FC">
            <w:pPr>
              <w:pStyle w:val="TAC"/>
            </w:pPr>
            <w:r w:rsidRPr="001F23FC">
              <w:t>8.41%</w:t>
            </w:r>
          </w:p>
        </w:tc>
        <w:tc>
          <w:tcPr>
            <w:tcW w:w="970" w:type="dxa"/>
            <w:tcBorders>
              <w:top w:val="nil"/>
              <w:left w:val="nil"/>
              <w:bottom w:val="single" w:sz="4" w:space="0" w:color="auto"/>
              <w:right w:val="single" w:sz="4" w:space="0" w:color="auto"/>
            </w:tcBorders>
            <w:shd w:val="clear" w:color="auto" w:fill="auto"/>
            <w:noWrap/>
            <w:vAlign w:val="bottom"/>
          </w:tcPr>
          <w:p w14:paraId="49AE717C" w14:textId="77777777" w:rsidR="007F45F2" w:rsidRPr="001F23FC" w:rsidRDefault="007F45F2" w:rsidP="001F23FC">
            <w:pPr>
              <w:pStyle w:val="TAC"/>
            </w:pPr>
            <w:r w:rsidRPr="001F23FC">
              <w:t>15.84%</w:t>
            </w:r>
          </w:p>
        </w:tc>
      </w:tr>
      <w:tr w:rsidR="007F45F2" w:rsidRPr="001F23FC" w14:paraId="1B3219C0"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3993666" w14:textId="77777777" w:rsidR="007F45F2" w:rsidRPr="001F23FC" w:rsidRDefault="007F45F2" w:rsidP="001F23FC">
            <w:pPr>
              <w:pStyle w:val="TAC"/>
            </w:pPr>
            <w:r w:rsidRPr="001F23FC">
              <w:t>8</w:t>
            </w:r>
          </w:p>
        </w:tc>
        <w:tc>
          <w:tcPr>
            <w:tcW w:w="2220" w:type="dxa"/>
            <w:tcBorders>
              <w:top w:val="nil"/>
              <w:left w:val="nil"/>
              <w:bottom w:val="single" w:sz="4" w:space="0" w:color="auto"/>
              <w:right w:val="single" w:sz="4" w:space="0" w:color="auto"/>
            </w:tcBorders>
            <w:shd w:val="clear" w:color="auto" w:fill="auto"/>
            <w:vAlign w:val="center"/>
            <w:hideMark/>
          </w:tcPr>
          <w:p w14:paraId="77C890A3" w14:textId="77777777" w:rsidR="007F45F2" w:rsidRPr="001F23FC" w:rsidRDefault="007F45F2" w:rsidP="001F23FC">
            <w:pPr>
              <w:pStyle w:val="TAL"/>
            </w:pPr>
            <w:r w:rsidRPr="001F23FC">
              <w:t>DFT-s-OFDM 64 QAM</w:t>
            </w:r>
          </w:p>
        </w:tc>
        <w:tc>
          <w:tcPr>
            <w:tcW w:w="1092" w:type="dxa"/>
            <w:tcBorders>
              <w:top w:val="nil"/>
              <w:left w:val="nil"/>
              <w:bottom w:val="single" w:sz="4" w:space="0" w:color="auto"/>
              <w:right w:val="single" w:sz="4" w:space="0" w:color="auto"/>
            </w:tcBorders>
            <w:shd w:val="clear" w:color="auto" w:fill="auto"/>
            <w:vAlign w:val="center"/>
            <w:hideMark/>
          </w:tcPr>
          <w:p w14:paraId="6461B626"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1395B03E" w14:textId="77777777" w:rsidR="007F45F2" w:rsidRPr="001F23FC" w:rsidRDefault="007F45F2" w:rsidP="001F23FC">
            <w:pPr>
              <w:pStyle w:val="TAC"/>
            </w:pPr>
            <w:r w:rsidRPr="001F23FC">
              <w:t>5.01%</w:t>
            </w:r>
          </w:p>
        </w:tc>
        <w:tc>
          <w:tcPr>
            <w:tcW w:w="970" w:type="dxa"/>
            <w:tcBorders>
              <w:top w:val="nil"/>
              <w:left w:val="nil"/>
              <w:bottom w:val="single" w:sz="4" w:space="0" w:color="auto"/>
              <w:right w:val="single" w:sz="4" w:space="0" w:color="auto"/>
            </w:tcBorders>
            <w:shd w:val="clear" w:color="auto" w:fill="auto"/>
            <w:noWrap/>
            <w:vAlign w:val="bottom"/>
          </w:tcPr>
          <w:p w14:paraId="7096E53B" w14:textId="77777777" w:rsidR="007F45F2" w:rsidRPr="001F23FC" w:rsidRDefault="007F45F2" w:rsidP="001F23FC">
            <w:pPr>
              <w:pStyle w:val="TAC"/>
            </w:pPr>
            <w:r w:rsidRPr="001F23FC">
              <w:t>7.08%</w:t>
            </w:r>
          </w:p>
        </w:tc>
        <w:tc>
          <w:tcPr>
            <w:tcW w:w="970" w:type="dxa"/>
            <w:tcBorders>
              <w:top w:val="nil"/>
              <w:left w:val="nil"/>
              <w:bottom w:val="single" w:sz="4" w:space="0" w:color="auto"/>
              <w:right w:val="single" w:sz="4" w:space="0" w:color="auto"/>
            </w:tcBorders>
            <w:shd w:val="clear" w:color="auto" w:fill="auto"/>
            <w:noWrap/>
            <w:vAlign w:val="bottom"/>
          </w:tcPr>
          <w:p w14:paraId="67E4F6CD" w14:textId="77777777" w:rsidR="007F45F2" w:rsidRPr="001F23FC" w:rsidRDefault="007F45F2" w:rsidP="001F23FC">
            <w:pPr>
              <w:pStyle w:val="TAC"/>
            </w:pPr>
            <w:r w:rsidRPr="001F23FC">
              <w:t>9.99%</w:t>
            </w:r>
          </w:p>
        </w:tc>
        <w:tc>
          <w:tcPr>
            <w:tcW w:w="970" w:type="dxa"/>
            <w:tcBorders>
              <w:top w:val="nil"/>
              <w:left w:val="nil"/>
              <w:bottom w:val="single" w:sz="4" w:space="0" w:color="auto"/>
              <w:right w:val="single" w:sz="4" w:space="0" w:color="auto"/>
            </w:tcBorders>
            <w:shd w:val="clear" w:color="auto" w:fill="auto"/>
            <w:noWrap/>
            <w:vAlign w:val="bottom"/>
          </w:tcPr>
          <w:p w14:paraId="55DD05BD" w14:textId="77777777" w:rsidR="007F45F2" w:rsidRPr="001F23FC" w:rsidRDefault="007F45F2" w:rsidP="001F23FC">
            <w:pPr>
              <w:pStyle w:val="TAC"/>
            </w:pPr>
            <w:r w:rsidRPr="001F23FC">
              <w:t>15.84%</w:t>
            </w:r>
          </w:p>
        </w:tc>
      </w:tr>
      <w:tr w:rsidR="007F45F2" w:rsidRPr="001F23FC" w14:paraId="497A2198"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C12986A" w14:textId="77777777" w:rsidR="007F45F2" w:rsidRPr="001F23FC" w:rsidRDefault="007F45F2" w:rsidP="001F23FC">
            <w:pPr>
              <w:pStyle w:val="TAC"/>
            </w:pPr>
            <w:r w:rsidRPr="001F23FC">
              <w:t>9</w:t>
            </w:r>
          </w:p>
        </w:tc>
        <w:tc>
          <w:tcPr>
            <w:tcW w:w="2220" w:type="dxa"/>
            <w:tcBorders>
              <w:top w:val="nil"/>
              <w:left w:val="nil"/>
              <w:bottom w:val="single" w:sz="4" w:space="0" w:color="auto"/>
              <w:right w:val="single" w:sz="4" w:space="0" w:color="auto"/>
            </w:tcBorders>
            <w:shd w:val="clear" w:color="auto" w:fill="auto"/>
            <w:vAlign w:val="center"/>
            <w:hideMark/>
          </w:tcPr>
          <w:p w14:paraId="206E0728" w14:textId="77777777" w:rsidR="007F45F2" w:rsidRPr="001F23FC" w:rsidRDefault="007F45F2" w:rsidP="001F23FC">
            <w:pPr>
              <w:pStyle w:val="TAL"/>
            </w:pPr>
            <w:r w:rsidRPr="001F23FC">
              <w:t>CP-OFDM QPSK</w:t>
            </w:r>
          </w:p>
        </w:tc>
        <w:tc>
          <w:tcPr>
            <w:tcW w:w="1092" w:type="dxa"/>
            <w:tcBorders>
              <w:top w:val="nil"/>
              <w:left w:val="nil"/>
              <w:bottom w:val="single" w:sz="4" w:space="0" w:color="auto"/>
              <w:right w:val="single" w:sz="4" w:space="0" w:color="auto"/>
            </w:tcBorders>
            <w:shd w:val="clear" w:color="auto" w:fill="auto"/>
            <w:vAlign w:val="center"/>
            <w:hideMark/>
          </w:tcPr>
          <w:p w14:paraId="38154BB2"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2405AE0D" w14:textId="77777777" w:rsidR="007F45F2" w:rsidRPr="001F23FC" w:rsidRDefault="007F45F2" w:rsidP="001F23FC">
            <w:pPr>
              <w:pStyle w:val="TAC"/>
            </w:pPr>
            <w:r w:rsidRPr="001F23FC">
              <w:t>3.60%</w:t>
            </w:r>
          </w:p>
        </w:tc>
        <w:tc>
          <w:tcPr>
            <w:tcW w:w="970" w:type="dxa"/>
            <w:tcBorders>
              <w:top w:val="nil"/>
              <w:left w:val="nil"/>
              <w:bottom w:val="single" w:sz="4" w:space="0" w:color="auto"/>
              <w:right w:val="single" w:sz="4" w:space="0" w:color="auto"/>
            </w:tcBorders>
            <w:shd w:val="clear" w:color="auto" w:fill="auto"/>
            <w:noWrap/>
            <w:vAlign w:val="bottom"/>
          </w:tcPr>
          <w:p w14:paraId="08F30005" w14:textId="77777777" w:rsidR="007F45F2" w:rsidRPr="001F23FC" w:rsidRDefault="007F45F2" w:rsidP="001F23FC">
            <w:pPr>
              <w:pStyle w:val="TAC"/>
            </w:pPr>
            <w:r w:rsidRPr="001F23FC">
              <w:t>4.73%</w:t>
            </w:r>
          </w:p>
        </w:tc>
        <w:tc>
          <w:tcPr>
            <w:tcW w:w="970" w:type="dxa"/>
            <w:tcBorders>
              <w:top w:val="nil"/>
              <w:left w:val="nil"/>
              <w:bottom w:val="single" w:sz="4" w:space="0" w:color="auto"/>
              <w:right w:val="single" w:sz="4" w:space="0" w:color="auto"/>
            </w:tcBorders>
            <w:shd w:val="clear" w:color="auto" w:fill="auto"/>
            <w:noWrap/>
            <w:vAlign w:val="bottom"/>
          </w:tcPr>
          <w:p w14:paraId="6D546461" w14:textId="77777777" w:rsidR="007F45F2" w:rsidRPr="001F23FC" w:rsidRDefault="007F45F2" w:rsidP="001F23FC">
            <w:pPr>
              <w:pStyle w:val="TAC"/>
            </w:pPr>
            <w:r w:rsidRPr="001F23FC">
              <w:t>6.68%</w:t>
            </w:r>
          </w:p>
        </w:tc>
        <w:tc>
          <w:tcPr>
            <w:tcW w:w="970" w:type="dxa"/>
            <w:tcBorders>
              <w:top w:val="nil"/>
              <w:left w:val="nil"/>
              <w:bottom w:val="single" w:sz="4" w:space="0" w:color="auto"/>
              <w:right w:val="single" w:sz="4" w:space="0" w:color="auto"/>
            </w:tcBorders>
            <w:shd w:val="clear" w:color="auto" w:fill="auto"/>
            <w:noWrap/>
            <w:vAlign w:val="bottom"/>
          </w:tcPr>
          <w:p w14:paraId="599BCFA7" w14:textId="77777777" w:rsidR="007F45F2" w:rsidRPr="001F23FC" w:rsidRDefault="007F45F2" w:rsidP="001F23FC">
            <w:pPr>
              <w:pStyle w:val="TAC"/>
            </w:pPr>
            <w:r w:rsidRPr="001F23FC">
              <w:t>11.89%</w:t>
            </w:r>
          </w:p>
        </w:tc>
      </w:tr>
      <w:tr w:rsidR="007F45F2" w:rsidRPr="001F23FC" w14:paraId="455E27F9"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D679B95" w14:textId="77777777" w:rsidR="007F45F2" w:rsidRPr="001F23FC" w:rsidRDefault="007F45F2" w:rsidP="001F23FC">
            <w:pPr>
              <w:pStyle w:val="TAC"/>
            </w:pPr>
            <w:r w:rsidRPr="001F23FC">
              <w:t>10</w:t>
            </w:r>
          </w:p>
        </w:tc>
        <w:tc>
          <w:tcPr>
            <w:tcW w:w="2220" w:type="dxa"/>
            <w:tcBorders>
              <w:top w:val="nil"/>
              <w:left w:val="nil"/>
              <w:bottom w:val="single" w:sz="4" w:space="0" w:color="auto"/>
              <w:right w:val="single" w:sz="4" w:space="0" w:color="auto"/>
            </w:tcBorders>
            <w:shd w:val="clear" w:color="auto" w:fill="auto"/>
            <w:vAlign w:val="center"/>
            <w:hideMark/>
          </w:tcPr>
          <w:p w14:paraId="3AC89B64" w14:textId="77777777" w:rsidR="007F45F2" w:rsidRPr="001F23FC" w:rsidRDefault="007F45F2" w:rsidP="001F23FC">
            <w:pPr>
              <w:pStyle w:val="TAL"/>
            </w:pPr>
            <w:r w:rsidRPr="001F23FC">
              <w:t>CP-OFDM QPSK</w:t>
            </w:r>
          </w:p>
        </w:tc>
        <w:tc>
          <w:tcPr>
            <w:tcW w:w="1092" w:type="dxa"/>
            <w:tcBorders>
              <w:top w:val="nil"/>
              <w:left w:val="nil"/>
              <w:bottom w:val="single" w:sz="4" w:space="0" w:color="auto"/>
              <w:right w:val="single" w:sz="4" w:space="0" w:color="auto"/>
            </w:tcBorders>
            <w:shd w:val="clear" w:color="auto" w:fill="auto"/>
            <w:vAlign w:val="center"/>
            <w:hideMark/>
          </w:tcPr>
          <w:p w14:paraId="3CFE1356"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7A389312" w14:textId="77777777" w:rsidR="007F45F2" w:rsidRPr="001F23FC" w:rsidRDefault="007F45F2" w:rsidP="001F23FC">
            <w:pPr>
              <w:pStyle w:val="TAC"/>
            </w:pPr>
            <w:r w:rsidRPr="001F23FC">
              <w:t>3.71%</w:t>
            </w:r>
          </w:p>
        </w:tc>
        <w:tc>
          <w:tcPr>
            <w:tcW w:w="970" w:type="dxa"/>
            <w:tcBorders>
              <w:top w:val="nil"/>
              <w:left w:val="nil"/>
              <w:bottom w:val="single" w:sz="4" w:space="0" w:color="auto"/>
              <w:right w:val="single" w:sz="4" w:space="0" w:color="auto"/>
            </w:tcBorders>
            <w:shd w:val="clear" w:color="auto" w:fill="auto"/>
            <w:noWrap/>
            <w:vAlign w:val="bottom"/>
          </w:tcPr>
          <w:p w14:paraId="676F08A8" w14:textId="77777777" w:rsidR="007F45F2" w:rsidRPr="001F23FC" w:rsidRDefault="007F45F2" w:rsidP="001F23FC">
            <w:pPr>
              <w:pStyle w:val="TAC"/>
            </w:pPr>
            <w:r w:rsidRPr="001F23FC">
              <w:t>4.99%</w:t>
            </w:r>
          </w:p>
        </w:tc>
        <w:tc>
          <w:tcPr>
            <w:tcW w:w="970" w:type="dxa"/>
            <w:tcBorders>
              <w:top w:val="nil"/>
              <w:left w:val="nil"/>
              <w:bottom w:val="single" w:sz="4" w:space="0" w:color="auto"/>
              <w:right w:val="single" w:sz="4" w:space="0" w:color="auto"/>
            </w:tcBorders>
            <w:shd w:val="clear" w:color="auto" w:fill="auto"/>
            <w:noWrap/>
            <w:vAlign w:val="bottom"/>
          </w:tcPr>
          <w:p w14:paraId="29ABFD42" w14:textId="77777777" w:rsidR="007F45F2" w:rsidRPr="001F23FC" w:rsidRDefault="007F45F2" w:rsidP="001F23FC">
            <w:pPr>
              <w:pStyle w:val="TAC"/>
            </w:pPr>
            <w:r w:rsidRPr="001F23FC">
              <w:t>7.07%</w:t>
            </w:r>
          </w:p>
        </w:tc>
        <w:tc>
          <w:tcPr>
            <w:tcW w:w="970" w:type="dxa"/>
            <w:tcBorders>
              <w:top w:val="nil"/>
              <w:left w:val="nil"/>
              <w:bottom w:val="single" w:sz="4" w:space="0" w:color="auto"/>
              <w:right w:val="single" w:sz="4" w:space="0" w:color="auto"/>
            </w:tcBorders>
            <w:shd w:val="clear" w:color="auto" w:fill="auto"/>
            <w:noWrap/>
            <w:vAlign w:val="bottom"/>
          </w:tcPr>
          <w:p w14:paraId="461F99DA" w14:textId="77777777" w:rsidR="007F45F2" w:rsidRPr="001F23FC" w:rsidRDefault="007F45F2" w:rsidP="001F23FC">
            <w:pPr>
              <w:pStyle w:val="TAC"/>
            </w:pPr>
            <w:r w:rsidRPr="001F23FC">
              <w:t>11.89%</w:t>
            </w:r>
          </w:p>
        </w:tc>
      </w:tr>
      <w:tr w:rsidR="007F45F2" w:rsidRPr="001F23FC" w14:paraId="5C5EB16C"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83044E3" w14:textId="77777777" w:rsidR="007F45F2" w:rsidRPr="001F23FC" w:rsidRDefault="007F45F2" w:rsidP="001F23FC">
            <w:pPr>
              <w:pStyle w:val="TAC"/>
            </w:pPr>
            <w:r w:rsidRPr="001F23FC">
              <w:t>11</w:t>
            </w:r>
          </w:p>
        </w:tc>
        <w:tc>
          <w:tcPr>
            <w:tcW w:w="2220" w:type="dxa"/>
            <w:tcBorders>
              <w:top w:val="nil"/>
              <w:left w:val="nil"/>
              <w:bottom w:val="single" w:sz="4" w:space="0" w:color="auto"/>
              <w:right w:val="single" w:sz="4" w:space="0" w:color="auto"/>
            </w:tcBorders>
            <w:shd w:val="clear" w:color="auto" w:fill="auto"/>
            <w:vAlign w:val="center"/>
            <w:hideMark/>
          </w:tcPr>
          <w:p w14:paraId="7ECF929A" w14:textId="77777777" w:rsidR="007F45F2" w:rsidRPr="001F23FC" w:rsidRDefault="007F45F2" w:rsidP="001F23FC">
            <w:pPr>
              <w:pStyle w:val="TAL"/>
            </w:pPr>
            <w:r w:rsidRPr="001F23FC">
              <w:t>CP-OFDM 16 QAM</w:t>
            </w:r>
          </w:p>
        </w:tc>
        <w:tc>
          <w:tcPr>
            <w:tcW w:w="1092" w:type="dxa"/>
            <w:tcBorders>
              <w:top w:val="nil"/>
              <w:left w:val="nil"/>
              <w:bottom w:val="single" w:sz="4" w:space="0" w:color="auto"/>
              <w:right w:val="single" w:sz="4" w:space="0" w:color="auto"/>
            </w:tcBorders>
            <w:shd w:val="clear" w:color="auto" w:fill="auto"/>
            <w:vAlign w:val="center"/>
            <w:hideMark/>
          </w:tcPr>
          <w:p w14:paraId="7C380B7D"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0D1DA9D5" w14:textId="77777777" w:rsidR="007F45F2" w:rsidRPr="001F23FC" w:rsidRDefault="007F45F2" w:rsidP="001F23FC">
            <w:pPr>
              <w:pStyle w:val="TAC"/>
            </w:pPr>
            <w:r w:rsidRPr="001F23FC">
              <w:t>4.26%</w:t>
            </w:r>
          </w:p>
        </w:tc>
        <w:tc>
          <w:tcPr>
            <w:tcW w:w="970" w:type="dxa"/>
            <w:tcBorders>
              <w:top w:val="nil"/>
              <w:left w:val="nil"/>
              <w:bottom w:val="single" w:sz="4" w:space="0" w:color="auto"/>
              <w:right w:val="single" w:sz="4" w:space="0" w:color="auto"/>
            </w:tcBorders>
            <w:shd w:val="clear" w:color="auto" w:fill="auto"/>
            <w:noWrap/>
            <w:vAlign w:val="bottom"/>
          </w:tcPr>
          <w:p w14:paraId="460907C0" w14:textId="77777777" w:rsidR="007F45F2" w:rsidRPr="001F23FC" w:rsidRDefault="007F45F2" w:rsidP="001F23FC">
            <w:pPr>
              <w:pStyle w:val="TAC"/>
            </w:pPr>
            <w:r w:rsidRPr="001F23FC">
              <w:t>5.96%</w:t>
            </w:r>
          </w:p>
        </w:tc>
        <w:tc>
          <w:tcPr>
            <w:tcW w:w="970" w:type="dxa"/>
            <w:tcBorders>
              <w:top w:val="nil"/>
              <w:left w:val="nil"/>
              <w:bottom w:val="single" w:sz="4" w:space="0" w:color="auto"/>
              <w:right w:val="single" w:sz="4" w:space="0" w:color="auto"/>
            </w:tcBorders>
            <w:shd w:val="clear" w:color="auto" w:fill="auto"/>
            <w:noWrap/>
            <w:vAlign w:val="bottom"/>
          </w:tcPr>
          <w:p w14:paraId="637B3381" w14:textId="77777777" w:rsidR="007F45F2" w:rsidRPr="001F23FC" w:rsidRDefault="007F45F2" w:rsidP="001F23FC">
            <w:pPr>
              <w:pStyle w:val="TAC"/>
            </w:pPr>
            <w:r w:rsidRPr="001F23FC">
              <w:t>8.41%</w:t>
            </w:r>
          </w:p>
        </w:tc>
        <w:tc>
          <w:tcPr>
            <w:tcW w:w="970" w:type="dxa"/>
            <w:tcBorders>
              <w:top w:val="nil"/>
              <w:left w:val="nil"/>
              <w:bottom w:val="single" w:sz="4" w:space="0" w:color="auto"/>
              <w:right w:val="single" w:sz="4" w:space="0" w:color="auto"/>
            </w:tcBorders>
            <w:shd w:val="clear" w:color="auto" w:fill="auto"/>
            <w:noWrap/>
            <w:vAlign w:val="bottom"/>
          </w:tcPr>
          <w:p w14:paraId="0873C524" w14:textId="77777777" w:rsidR="007F45F2" w:rsidRPr="001F23FC" w:rsidRDefault="007F45F2" w:rsidP="001F23FC">
            <w:pPr>
              <w:pStyle w:val="TAC"/>
            </w:pPr>
            <w:r w:rsidRPr="001F23FC">
              <w:t>15.84%</w:t>
            </w:r>
          </w:p>
        </w:tc>
      </w:tr>
      <w:tr w:rsidR="007F45F2" w:rsidRPr="001F23FC" w14:paraId="071B7781"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7C950AE" w14:textId="77777777" w:rsidR="007F45F2" w:rsidRPr="001F23FC" w:rsidRDefault="007F45F2" w:rsidP="001F23FC">
            <w:pPr>
              <w:pStyle w:val="TAC"/>
            </w:pPr>
            <w:r w:rsidRPr="001F23FC">
              <w:t>12</w:t>
            </w:r>
          </w:p>
        </w:tc>
        <w:tc>
          <w:tcPr>
            <w:tcW w:w="2220" w:type="dxa"/>
            <w:tcBorders>
              <w:top w:val="nil"/>
              <w:left w:val="nil"/>
              <w:bottom w:val="single" w:sz="4" w:space="0" w:color="auto"/>
              <w:right w:val="single" w:sz="4" w:space="0" w:color="auto"/>
            </w:tcBorders>
            <w:shd w:val="clear" w:color="auto" w:fill="auto"/>
            <w:vAlign w:val="center"/>
            <w:hideMark/>
          </w:tcPr>
          <w:p w14:paraId="4128F1E3" w14:textId="77777777" w:rsidR="007F45F2" w:rsidRPr="001F23FC" w:rsidRDefault="007F45F2" w:rsidP="001F23FC">
            <w:pPr>
              <w:pStyle w:val="TAL"/>
            </w:pPr>
            <w:r w:rsidRPr="001F23FC">
              <w:t>CP-OFDM 16 QAM</w:t>
            </w:r>
          </w:p>
        </w:tc>
        <w:tc>
          <w:tcPr>
            <w:tcW w:w="1092" w:type="dxa"/>
            <w:tcBorders>
              <w:top w:val="nil"/>
              <w:left w:val="nil"/>
              <w:bottom w:val="single" w:sz="4" w:space="0" w:color="auto"/>
              <w:right w:val="single" w:sz="4" w:space="0" w:color="auto"/>
            </w:tcBorders>
            <w:shd w:val="clear" w:color="auto" w:fill="auto"/>
            <w:vAlign w:val="center"/>
            <w:hideMark/>
          </w:tcPr>
          <w:p w14:paraId="5AD460AA"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208D3360" w14:textId="77777777" w:rsidR="007F45F2" w:rsidRPr="001F23FC" w:rsidRDefault="007F45F2" w:rsidP="001F23FC">
            <w:pPr>
              <w:pStyle w:val="TAC"/>
            </w:pPr>
            <w:r w:rsidRPr="001F23FC">
              <w:t>4.26%</w:t>
            </w:r>
          </w:p>
        </w:tc>
        <w:tc>
          <w:tcPr>
            <w:tcW w:w="970" w:type="dxa"/>
            <w:tcBorders>
              <w:top w:val="nil"/>
              <w:left w:val="nil"/>
              <w:bottom w:val="single" w:sz="4" w:space="0" w:color="auto"/>
              <w:right w:val="single" w:sz="4" w:space="0" w:color="auto"/>
            </w:tcBorders>
            <w:shd w:val="clear" w:color="auto" w:fill="auto"/>
            <w:noWrap/>
            <w:vAlign w:val="bottom"/>
          </w:tcPr>
          <w:p w14:paraId="63F8A6A4" w14:textId="77777777" w:rsidR="007F45F2" w:rsidRPr="001F23FC" w:rsidRDefault="007F45F2" w:rsidP="001F23FC">
            <w:pPr>
              <w:pStyle w:val="TAC"/>
            </w:pPr>
            <w:r w:rsidRPr="001F23FC">
              <w:t>5.96%</w:t>
            </w:r>
          </w:p>
        </w:tc>
        <w:tc>
          <w:tcPr>
            <w:tcW w:w="970" w:type="dxa"/>
            <w:tcBorders>
              <w:top w:val="nil"/>
              <w:left w:val="nil"/>
              <w:bottom w:val="single" w:sz="4" w:space="0" w:color="auto"/>
              <w:right w:val="single" w:sz="4" w:space="0" w:color="auto"/>
            </w:tcBorders>
            <w:shd w:val="clear" w:color="auto" w:fill="auto"/>
            <w:noWrap/>
            <w:vAlign w:val="bottom"/>
          </w:tcPr>
          <w:p w14:paraId="551DC754" w14:textId="77777777" w:rsidR="007F45F2" w:rsidRPr="001F23FC" w:rsidRDefault="007F45F2" w:rsidP="001F23FC">
            <w:pPr>
              <w:pStyle w:val="TAC"/>
            </w:pPr>
            <w:r w:rsidRPr="001F23FC">
              <w:t>8.41%</w:t>
            </w:r>
          </w:p>
        </w:tc>
        <w:tc>
          <w:tcPr>
            <w:tcW w:w="970" w:type="dxa"/>
            <w:tcBorders>
              <w:top w:val="nil"/>
              <w:left w:val="nil"/>
              <w:bottom w:val="single" w:sz="4" w:space="0" w:color="auto"/>
              <w:right w:val="single" w:sz="4" w:space="0" w:color="auto"/>
            </w:tcBorders>
            <w:shd w:val="clear" w:color="auto" w:fill="auto"/>
            <w:noWrap/>
            <w:vAlign w:val="bottom"/>
          </w:tcPr>
          <w:p w14:paraId="7274D4FA" w14:textId="77777777" w:rsidR="007F45F2" w:rsidRPr="001F23FC" w:rsidRDefault="007F45F2" w:rsidP="001F23FC">
            <w:pPr>
              <w:pStyle w:val="TAC"/>
            </w:pPr>
            <w:r w:rsidRPr="001F23FC">
              <w:t>15.84%</w:t>
            </w:r>
          </w:p>
        </w:tc>
      </w:tr>
      <w:tr w:rsidR="007F45F2" w:rsidRPr="001F23FC" w14:paraId="1C2DC27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3C44CEE" w14:textId="77777777" w:rsidR="007F45F2" w:rsidRPr="001F23FC" w:rsidRDefault="007F45F2" w:rsidP="001F23FC">
            <w:pPr>
              <w:pStyle w:val="TAC"/>
            </w:pPr>
            <w:r w:rsidRPr="001F23FC">
              <w:t>13</w:t>
            </w:r>
          </w:p>
        </w:tc>
        <w:tc>
          <w:tcPr>
            <w:tcW w:w="2220" w:type="dxa"/>
            <w:tcBorders>
              <w:top w:val="nil"/>
              <w:left w:val="nil"/>
              <w:bottom w:val="single" w:sz="4" w:space="0" w:color="auto"/>
              <w:right w:val="single" w:sz="4" w:space="0" w:color="auto"/>
            </w:tcBorders>
            <w:shd w:val="clear" w:color="auto" w:fill="auto"/>
            <w:vAlign w:val="center"/>
            <w:hideMark/>
          </w:tcPr>
          <w:p w14:paraId="5CC821B9" w14:textId="77777777" w:rsidR="007F45F2" w:rsidRPr="001F23FC" w:rsidRDefault="007F45F2" w:rsidP="001F23FC">
            <w:pPr>
              <w:pStyle w:val="TAL"/>
            </w:pPr>
            <w:r w:rsidRPr="001F23FC">
              <w:t>CP-OFDM 64 QAM</w:t>
            </w:r>
          </w:p>
        </w:tc>
        <w:tc>
          <w:tcPr>
            <w:tcW w:w="1092" w:type="dxa"/>
            <w:tcBorders>
              <w:top w:val="nil"/>
              <w:left w:val="nil"/>
              <w:bottom w:val="single" w:sz="4" w:space="0" w:color="auto"/>
              <w:right w:val="single" w:sz="4" w:space="0" w:color="auto"/>
            </w:tcBorders>
            <w:shd w:val="clear" w:color="auto" w:fill="auto"/>
            <w:vAlign w:val="center"/>
            <w:hideMark/>
          </w:tcPr>
          <w:p w14:paraId="04C29931" w14:textId="77777777" w:rsidR="007F45F2" w:rsidRPr="001F23FC" w:rsidRDefault="007F45F2" w:rsidP="001F23FC">
            <w:pPr>
              <w:pStyle w:val="TAC"/>
            </w:pPr>
            <w:proofErr w:type="spellStart"/>
            <w:r w:rsidRPr="001F23FC">
              <w:t>Inner_Full</w:t>
            </w:r>
            <w:proofErr w:type="spellEnd"/>
            <w:r w:rsidRPr="001F23FC">
              <w:t xml:space="preserve"> </w:t>
            </w:r>
          </w:p>
        </w:tc>
        <w:tc>
          <w:tcPr>
            <w:tcW w:w="823" w:type="dxa"/>
            <w:tcBorders>
              <w:top w:val="nil"/>
              <w:left w:val="nil"/>
              <w:bottom w:val="single" w:sz="4" w:space="0" w:color="auto"/>
              <w:right w:val="single" w:sz="4" w:space="0" w:color="auto"/>
            </w:tcBorders>
            <w:shd w:val="clear" w:color="auto" w:fill="auto"/>
            <w:noWrap/>
            <w:vAlign w:val="bottom"/>
          </w:tcPr>
          <w:p w14:paraId="387B9E41" w14:textId="77777777" w:rsidR="007F45F2" w:rsidRPr="001F23FC" w:rsidRDefault="007F45F2" w:rsidP="001F23FC">
            <w:pPr>
              <w:pStyle w:val="TAC"/>
            </w:pPr>
            <w:r w:rsidRPr="001F23FC">
              <w:t>6.31%</w:t>
            </w:r>
          </w:p>
        </w:tc>
        <w:tc>
          <w:tcPr>
            <w:tcW w:w="970" w:type="dxa"/>
            <w:tcBorders>
              <w:top w:val="nil"/>
              <w:left w:val="nil"/>
              <w:bottom w:val="single" w:sz="4" w:space="0" w:color="auto"/>
              <w:right w:val="single" w:sz="4" w:space="0" w:color="auto"/>
            </w:tcBorders>
            <w:shd w:val="clear" w:color="auto" w:fill="auto"/>
            <w:noWrap/>
            <w:vAlign w:val="bottom"/>
          </w:tcPr>
          <w:p w14:paraId="7972F8F4" w14:textId="77777777" w:rsidR="007F45F2" w:rsidRPr="001F23FC" w:rsidRDefault="007F45F2" w:rsidP="001F23FC">
            <w:pPr>
              <w:pStyle w:val="TAC"/>
            </w:pPr>
            <w:r w:rsidRPr="001F23FC">
              <w:t>8.91%</w:t>
            </w:r>
          </w:p>
        </w:tc>
        <w:tc>
          <w:tcPr>
            <w:tcW w:w="970" w:type="dxa"/>
            <w:tcBorders>
              <w:top w:val="nil"/>
              <w:left w:val="nil"/>
              <w:bottom w:val="single" w:sz="4" w:space="0" w:color="auto"/>
              <w:right w:val="single" w:sz="4" w:space="0" w:color="auto"/>
            </w:tcBorders>
            <w:shd w:val="clear" w:color="auto" w:fill="auto"/>
            <w:noWrap/>
            <w:vAlign w:val="bottom"/>
          </w:tcPr>
          <w:p w14:paraId="4AC5A492" w14:textId="77777777" w:rsidR="007F45F2" w:rsidRPr="001F23FC" w:rsidRDefault="007F45F2" w:rsidP="001F23FC">
            <w:pPr>
              <w:pStyle w:val="TAC"/>
            </w:pPr>
            <w:r w:rsidRPr="001F23FC">
              <w:t>12.59%</w:t>
            </w:r>
          </w:p>
        </w:tc>
        <w:tc>
          <w:tcPr>
            <w:tcW w:w="970" w:type="dxa"/>
            <w:tcBorders>
              <w:top w:val="nil"/>
              <w:left w:val="nil"/>
              <w:bottom w:val="single" w:sz="4" w:space="0" w:color="auto"/>
              <w:right w:val="single" w:sz="4" w:space="0" w:color="auto"/>
            </w:tcBorders>
            <w:shd w:val="clear" w:color="auto" w:fill="auto"/>
            <w:noWrap/>
            <w:vAlign w:val="bottom"/>
          </w:tcPr>
          <w:p w14:paraId="1B475FAA" w14:textId="77777777" w:rsidR="007F45F2" w:rsidRPr="001F23FC" w:rsidRDefault="007F45F2" w:rsidP="001F23FC">
            <w:pPr>
              <w:pStyle w:val="TAC"/>
            </w:pPr>
            <w:r w:rsidRPr="001F23FC">
              <w:t>21.13%</w:t>
            </w:r>
          </w:p>
        </w:tc>
      </w:tr>
      <w:tr w:rsidR="007F45F2" w:rsidRPr="001F23FC" w14:paraId="5C835B08"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tcPr>
          <w:p w14:paraId="2289400B" w14:textId="77777777" w:rsidR="007F45F2" w:rsidRPr="001F23FC" w:rsidRDefault="007F45F2" w:rsidP="001F23FC">
            <w:pPr>
              <w:pStyle w:val="TAC"/>
            </w:pPr>
            <w:r w:rsidRPr="001F23FC">
              <w:t>14</w:t>
            </w:r>
          </w:p>
        </w:tc>
        <w:tc>
          <w:tcPr>
            <w:tcW w:w="2220" w:type="dxa"/>
            <w:tcBorders>
              <w:top w:val="nil"/>
              <w:left w:val="nil"/>
              <w:bottom w:val="single" w:sz="4" w:space="0" w:color="auto"/>
              <w:right w:val="single" w:sz="4" w:space="0" w:color="auto"/>
            </w:tcBorders>
            <w:shd w:val="clear" w:color="auto" w:fill="auto"/>
            <w:vAlign w:val="center"/>
          </w:tcPr>
          <w:p w14:paraId="066ABB6B" w14:textId="77777777" w:rsidR="007F45F2" w:rsidRPr="001F23FC" w:rsidRDefault="007F45F2" w:rsidP="001F23FC">
            <w:pPr>
              <w:pStyle w:val="TAL"/>
            </w:pPr>
            <w:r w:rsidRPr="001F23FC">
              <w:t>CP-OFDM 64 QAM</w:t>
            </w:r>
          </w:p>
        </w:tc>
        <w:tc>
          <w:tcPr>
            <w:tcW w:w="1092" w:type="dxa"/>
            <w:tcBorders>
              <w:top w:val="nil"/>
              <w:left w:val="nil"/>
              <w:bottom w:val="single" w:sz="4" w:space="0" w:color="auto"/>
              <w:right w:val="single" w:sz="4" w:space="0" w:color="auto"/>
            </w:tcBorders>
            <w:shd w:val="clear" w:color="auto" w:fill="auto"/>
            <w:vAlign w:val="center"/>
          </w:tcPr>
          <w:p w14:paraId="47A4AE0B" w14:textId="77777777" w:rsidR="007F45F2" w:rsidRPr="001F23FC" w:rsidRDefault="007F45F2" w:rsidP="001F23FC">
            <w:pPr>
              <w:pStyle w:val="TAC"/>
            </w:pPr>
            <w:proofErr w:type="spellStart"/>
            <w:r w:rsidRPr="001F23FC">
              <w:t>Outer_Full</w:t>
            </w:r>
            <w:proofErr w:type="spellEnd"/>
          </w:p>
        </w:tc>
        <w:tc>
          <w:tcPr>
            <w:tcW w:w="823" w:type="dxa"/>
            <w:tcBorders>
              <w:top w:val="nil"/>
              <w:left w:val="nil"/>
              <w:bottom w:val="single" w:sz="4" w:space="0" w:color="auto"/>
              <w:right w:val="single" w:sz="4" w:space="0" w:color="auto"/>
            </w:tcBorders>
            <w:shd w:val="clear" w:color="auto" w:fill="auto"/>
            <w:noWrap/>
            <w:vAlign w:val="bottom"/>
          </w:tcPr>
          <w:p w14:paraId="13B5C25A" w14:textId="77777777" w:rsidR="007F45F2" w:rsidRPr="001F23FC" w:rsidRDefault="007F45F2" w:rsidP="001F23FC">
            <w:pPr>
              <w:pStyle w:val="TAC"/>
            </w:pPr>
            <w:r w:rsidRPr="001F23FC">
              <w:t>6.31%</w:t>
            </w:r>
          </w:p>
        </w:tc>
        <w:tc>
          <w:tcPr>
            <w:tcW w:w="970" w:type="dxa"/>
            <w:tcBorders>
              <w:top w:val="nil"/>
              <w:left w:val="nil"/>
              <w:bottom w:val="single" w:sz="4" w:space="0" w:color="auto"/>
              <w:right w:val="single" w:sz="4" w:space="0" w:color="auto"/>
            </w:tcBorders>
            <w:shd w:val="clear" w:color="auto" w:fill="auto"/>
            <w:noWrap/>
            <w:vAlign w:val="bottom"/>
          </w:tcPr>
          <w:p w14:paraId="3EEDAED1" w14:textId="77777777" w:rsidR="007F45F2" w:rsidRPr="001F23FC" w:rsidRDefault="007F45F2" w:rsidP="001F23FC">
            <w:pPr>
              <w:pStyle w:val="TAC"/>
            </w:pPr>
            <w:r w:rsidRPr="001F23FC">
              <w:t>8.91%</w:t>
            </w:r>
          </w:p>
        </w:tc>
        <w:tc>
          <w:tcPr>
            <w:tcW w:w="970" w:type="dxa"/>
            <w:tcBorders>
              <w:top w:val="nil"/>
              <w:left w:val="nil"/>
              <w:bottom w:val="single" w:sz="4" w:space="0" w:color="auto"/>
              <w:right w:val="single" w:sz="4" w:space="0" w:color="auto"/>
            </w:tcBorders>
            <w:shd w:val="clear" w:color="auto" w:fill="auto"/>
            <w:noWrap/>
            <w:vAlign w:val="bottom"/>
          </w:tcPr>
          <w:p w14:paraId="3F5863A3" w14:textId="77777777" w:rsidR="007F45F2" w:rsidRPr="001F23FC" w:rsidRDefault="007F45F2" w:rsidP="001F23FC">
            <w:pPr>
              <w:pStyle w:val="TAC"/>
            </w:pPr>
            <w:r w:rsidRPr="001F23FC">
              <w:t>12.59%</w:t>
            </w:r>
          </w:p>
        </w:tc>
        <w:tc>
          <w:tcPr>
            <w:tcW w:w="970" w:type="dxa"/>
            <w:tcBorders>
              <w:top w:val="nil"/>
              <w:left w:val="nil"/>
              <w:bottom w:val="single" w:sz="4" w:space="0" w:color="auto"/>
              <w:right w:val="single" w:sz="4" w:space="0" w:color="auto"/>
            </w:tcBorders>
            <w:shd w:val="clear" w:color="auto" w:fill="auto"/>
            <w:noWrap/>
            <w:vAlign w:val="bottom"/>
          </w:tcPr>
          <w:p w14:paraId="3CF34AA4" w14:textId="77777777" w:rsidR="007F45F2" w:rsidRPr="001F23FC" w:rsidRDefault="007F45F2" w:rsidP="001F23FC">
            <w:pPr>
              <w:pStyle w:val="TAC"/>
            </w:pPr>
            <w:r w:rsidRPr="001F23FC">
              <w:t>21.13%</w:t>
            </w:r>
          </w:p>
        </w:tc>
      </w:tr>
    </w:tbl>
    <w:p w14:paraId="36481980" w14:textId="77777777" w:rsidR="007F45F2" w:rsidRPr="001F23FC" w:rsidRDefault="007F45F2" w:rsidP="007F45F2"/>
    <w:p w14:paraId="070703F1" w14:textId="77777777" w:rsidR="007F45F2" w:rsidRPr="001F23FC" w:rsidRDefault="007F45F2" w:rsidP="007F45F2">
      <w:pPr>
        <w:pStyle w:val="TH"/>
      </w:pPr>
      <w:bookmarkStart w:id="568" w:name="_CRTableF_1_23"/>
      <w:r w:rsidRPr="001F23FC">
        <w:lastRenderedPageBreak/>
        <w:t xml:space="preserve">Table </w:t>
      </w:r>
      <w:bookmarkEnd w:id="568"/>
      <w:r w:rsidRPr="001F23FC">
        <w:t>F.1.2-3: EVM Measurement Uncertainty (MU) for PUSCH, PC3, FR2b (32.125GHz &lt; f &lt;= 40.8GHz)</w:t>
      </w:r>
    </w:p>
    <w:tbl>
      <w:tblPr>
        <w:tblW w:w="8002" w:type="dxa"/>
        <w:jc w:val="center"/>
        <w:tblLook w:val="04A0" w:firstRow="1" w:lastRow="0" w:firstColumn="1" w:lastColumn="0" w:noHBand="0" w:noVBand="1"/>
      </w:tblPr>
      <w:tblGrid>
        <w:gridCol w:w="940"/>
        <w:gridCol w:w="2220"/>
        <w:gridCol w:w="1118"/>
        <w:gridCol w:w="827"/>
        <w:gridCol w:w="970"/>
        <w:gridCol w:w="970"/>
        <w:gridCol w:w="970"/>
      </w:tblGrid>
      <w:tr w:rsidR="007F45F2" w:rsidRPr="001F23FC" w14:paraId="41C6BC91" w14:textId="77777777" w:rsidTr="001F23FC">
        <w:trPr>
          <w:trHeight w:val="204"/>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2EF01F" w14:textId="77777777" w:rsidR="007F45F2" w:rsidRPr="001F23FC" w:rsidRDefault="007F45F2" w:rsidP="001F23FC">
            <w:pPr>
              <w:pStyle w:val="TAH"/>
            </w:pPr>
            <w:r w:rsidRPr="001F23FC">
              <w:t>Test ID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2ABE9840" w14:textId="77777777" w:rsidR="007F45F2" w:rsidRPr="001F23FC" w:rsidRDefault="007F45F2" w:rsidP="001F23FC">
            <w:pPr>
              <w:pStyle w:val="TAH"/>
            </w:pPr>
            <w:r w:rsidRPr="001F23FC">
              <w:t>Modulation</w:t>
            </w:r>
          </w:p>
        </w:tc>
        <w:tc>
          <w:tcPr>
            <w:tcW w:w="1118" w:type="dxa"/>
            <w:tcBorders>
              <w:top w:val="single" w:sz="4" w:space="0" w:color="auto"/>
              <w:left w:val="nil"/>
              <w:bottom w:val="single" w:sz="4" w:space="0" w:color="auto"/>
              <w:right w:val="single" w:sz="4" w:space="0" w:color="auto"/>
            </w:tcBorders>
            <w:shd w:val="clear" w:color="auto" w:fill="auto"/>
            <w:noWrap/>
            <w:vAlign w:val="bottom"/>
            <w:hideMark/>
          </w:tcPr>
          <w:p w14:paraId="6CE3918F" w14:textId="77777777" w:rsidR="007F45F2" w:rsidRPr="001F23FC" w:rsidRDefault="007F45F2" w:rsidP="001F23FC">
            <w:pPr>
              <w:pStyle w:val="TAH"/>
            </w:pPr>
            <w:r w:rsidRPr="001F23FC">
              <w:t xml:space="preserve">RB </w:t>
            </w:r>
            <w:proofErr w:type="spellStart"/>
            <w:r w:rsidRPr="001F23FC">
              <w:t>alloc</w:t>
            </w:r>
            <w:proofErr w:type="spellEnd"/>
            <w:r w:rsidRPr="001F23FC">
              <w:t>.</w:t>
            </w:r>
          </w:p>
        </w:tc>
        <w:tc>
          <w:tcPr>
            <w:tcW w:w="814" w:type="dxa"/>
            <w:tcBorders>
              <w:top w:val="single" w:sz="4" w:space="0" w:color="auto"/>
              <w:left w:val="nil"/>
              <w:bottom w:val="single" w:sz="4" w:space="0" w:color="auto"/>
              <w:right w:val="single" w:sz="4" w:space="0" w:color="auto"/>
            </w:tcBorders>
            <w:shd w:val="clear" w:color="auto" w:fill="auto"/>
            <w:noWrap/>
            <w:vAlign w:val="bottom"/>
            <w:hideMark/>
          </w:tcPr>
          <w:p w14:paraId="715411A2" w14:textId="77777777" w:rsidR="007F45F2" w:rsidRPr="001F23FC" w:rsidRDefault="007F45F2" w:rsidP="001F23FC">
            <w:pPr>
              <w:pStyle w:val="TAH"/>
            </w:pPr>
            <w:r w:rsidRPr="001F23FC">
              <w:t>50MHz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41356944" w14:textId="77777777" w:rsidR="007F45F2" w:rsidRPr="001F23FC" w:rsidRDefault="007F45F2" w:rsidP="001F23FC">
            <w:pPr>
              <w:pStyle w:val="TAH"/>
            </w:pPr>
            <w:r w:rsidRPr="001F23FC">
              <w:t>100MHz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39142175" w14:textId="77777777" w:rsidR="007F45F2" w:rsidRPr="001F23FC" w:rsidRDefault="007F45F2" w:rsidP="001F23FC">
            <w:pPr>
              <w:pStyle w:val="TAH"/>
            </w:pPr>
            <w:r w:rsidRPr="001F23FC">
              <w:t>200MHz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5454517B" w14:textId="77777777" w:rsidR="007F45F2" w:rsidRPr="001F23FC" w:rsidRDefault="007F45F2" w:rsidP="001F23FC">
            <w:pPr>
              <w:pStyle w:val="TAH"/>
            </w:pPr>
            <w:r w:rsidRPr="001F23FC">
              <w:t>400MHz</w:t>
            </w:r>
          </w:p>
        </w:tc>
      </w:tr>
      <w:tr w:rsidR="007F45F2" w:rsidRPr="001F23FC" w14:paraId="38CC35BF"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03CDB33" w14:textId="77777777" w:rsidR="007F45F2" w:rsidRPr="001F23FC" w:rsidRDefault="007F45F2" w:rsidP="001F23FC">
            <w:pPr>
              <w:pStyle w:val="TAC"/>
            </w:pPr>
            <w:r w:rsidRPr="001F23FC">
              <w:t>1</w:t>
            </w:r>
          </w:p>
        </w:tc>
        <w:tc>
          <w:tcPr>
            <w:tcW w:w="2220" w:type="dxa"/>
            <w:tcBorders>
              <w:top w:val="nil"/>
              <w:left w:val="nil"/>
              <w:bottom w:val="single" w:sz="4" w:space="0" w:color="auto"/>
              <w:right w:val="single" w:sz="4" w:space="0" w:color="auto"/>
            </w:tcBorders>
            <w:shd w:val="clear" w:color="auto" w:fill="auto"/>
            <w:vAlign w:val="center"/>
            <w:hideMark/>
          </w:tcPr>
          <w:p w14:paraId="39B1E2CF" w14:textId="77777777" w:rsidR="007F45F2" w:rsidRPr="001F23FC" w:rsidRDefault="007F45F2" w:rsidP="001F23FC">
            <w:pPr>
              <w:pStyle w:val="TAL"/>
            </w:pPr>
            <w:r w:rsidRPr="001F23FC">
              <w:t>DFT-s-OFDM PI/2 BPSK</w:t>
            </w:r>
          </w:p>
        </w:tc>
        <w:tc>
          <w:tcPr>
            <w:tcW w:w="1118" w:type="dxa"/>
            <w:tcBorders>
              <w:top w:val="nil"/>
              <w:left w:val="nil"/>
              <w:bottom w:val="single" w:sz="4" w:space="0" w:color="auto"/>
              <w:right w:val="single" w:sz="4" w:space="0" w:color="auto"/>
            </w:tcBorders>
            <w:shd w:val="clear" w:color="auto" w:fill="auto"/>
            <w:vAlign w:val="center"/>
            <w:hideMark/>
          </w:tcPr>
          <w:p w14:paraId="7856EA47"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39668E2B" w14:textId="77777777" w:rsidR="007F45F2" w:rsidRPr="001F23FC" w:rsidRDefault="007F45F2" w:rsidP="001F23FC">
            <w:pPr>
              <w:pStyle w:val="TAC"/>
            </w:pPr>
            <w:r w:rsidRPr="001F23FC">
              <w:t>3.56%</w:t>
            </w:r>
          </w:p>
        </w:tc>
        <w:tc>
          <w:tcPr>
            <w:tcW w:w="970" w:type="dxa"/>
            <w:tcBorders>
              <w:top w:val="nil"/>
              <w:left w:val="nil"/>
              <w:bottom w:val="single" w:sz="4" w:space="0" w:color="auto"/>
              <w:right w:val="single" w:sz="4" w:space="0" w:color="auto"/>
            </w:tcBorders>
            <w:shd w:val="clear" w:color="auto" w:fill="auto"/>
            <w:noWrap/>
            <w:vAlign w:val="bottom"/>
          </w:tcPr>
          <w:p w14:paraId="2E68E283" w14:textId="77777777" w:rsidR="007F45F2" w:rsidRPr="001F23FC" w:rsidRDefault="007F45F2" w:rsidP="001F23FC">
            <w:pPr>
              <w:pStyle w:val="TAC"/>
            </w:pPr>
            <w:r w:rsidRPr="001F23FC">
              <w:t>4.83%</w:t>
            </w:r>
          </w:p>
        </w:tc>
        <w:tc>
          <w:tcPr>
            <w:tcW w:w="970" w:type="dxa"/>
            <w:tcBorders>
              <w:top w:val="nil"/>
              <w:left w:val="nil"/>
              <w:bottom w:val="single" w:sz="4" w:space="0" w:color="auto"/>
              <w:right w:val="single" w:sz="4" w:space="0" w:color="auto"/>
            </w:tcBorders>
            <w:shd w:val="clear" w:color="auto" w:fill="auto"/>
            <w:noWrap/>
            <w:vAlign w:val="bottom"/>
          </w:tcPr>
          <w:p w14:paraId="08C67BBB" w14:textId="77777777" w:rsidR="007F45F2" w:rsidRPr="001F23FC" w:rsidRDefault="007F45F2" w:rsidP="001F23FC">
            <w:pPr>
              <w:pStyle w:val="TAC"/>
            </w:pPr>
            <w:r w:rsidRPr="001F23FC">
              <w:t>6.91%</w:t>
            </w:r>
          </w:p>
        </w:tc>
        <w:tc>
          <w:tcPr>
            <w:tcW w:w="970" w:type="dxa"/>
            <w:tcBorders>
              <w:top w:val="nil"/>
              <w:left w:val="nil"/>
              <w:bottom w:val="single" w:sz="4" w:space="0" w:color="auto"/>
              <w:right w:val="single" w:sz="4" w:space="0" w:color="auto"/>
            </w:tcBorders>
            <w:shd w:val="clear" w:color="auto" w:fill="auto"/>
            <w:noWrap/>
            <w:vAlign w:val="bottom"/>
          </w:tcPr>
          <w:p w14:paraId="41857AFE" w14:textId="77777777" w:rsidR="007F45F2" w:rsidRPr="001F23FC" w:rsidRDefault="007F45F2" w:rsidP="001F23FC">
            <w:pPr>
              <w:pStyle w:val="TAC"/>
            </w:pPr>
            <w:r w:rsidRPr="001F23FC">
              <w:t>9.65%</w:t>
            </w:r>
          </w:p>
        </w:tc>
      </w:tr>
      <w:tr w:rsidR="007F45F2" w:rsidRPr="001F23FC" w14:paraId="4B71BDD9"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D36A134" w14:textId="77777777" w:rsidR="007F45F2" w:rsidRPr="001F23FC" w:rsidRDefault="007F45F2" w:rsidP="001F23FC">
            <w:pPr>
              <w:pStyle w:val="TAC"/>
            </w:pPr>
            <w:r w:rsidRPr="001F23FC">
              <w:t>2</w:t>
            </w:r>
          </w:p>
        </w:tc>
        <w:tc>
          <w:tcPr>
            <w:tcW w:w="2220" w:type="dxa"/>
            <w:tcBorders>
              <w:top w:val="nil"/>
              <w:left w:val="nil"/>
              <w:bottom w:val="single" w:sz="4" w:space="0" w:color="auto"/>
              <w:right w:val="single" w:sz="4" w:space="0" w:color="auto"/>
            </w:tcBorders>
            <w:shd w:val="clear" w:color="auto" w:fill="auto"/>
            <w:vAlign w:val="center"/>
            <w:hideMark/>
          </w:tcPr>
          <w:p w14:paraId="03D2FFF1" w14:textId="77777777" w:rsidR="007F45F2" w:rsidRPr="001F23FC" w:rsidRDefault="007F45F2" w:rsidP="001F23FC">
            <w:pPr>
              <w:pStyle w:val="TAL"/>
            </w:pPr>
            <w:r w:rsidRPr="001F23FC">
              <w:t>DFT-s-OFDM PI/2 BPSK</w:t>
            </w:r>
          </w:p>
        </w:tc>
        <w:tc>
          <w:tcPr>
            <w:tcW w:w="1118" w:type="dxa"/>
            <w:tcBorders>
              <w:top w:val="nil"/>
              <w:left w:val="nil"/>
              <w:bottom w:val="single" w:sz="4" w:space="0" w:color="auto"/>
              <w:right w:val="single" w:sz="4" w:space="0" w:color="auto"/>
            </w:tcBorders>
            <w:shd w:val="clear" w:color="auto" w:fill="auto"/>
            <w:vAlign w:val="center"/>
            <w:hideMark/>
          </w:tcPr>
          <w:p w14:paraId="50B16EEE"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41F98B02" w14:textId="77777777" w:rsidR="007F45F2" w:rsidRPr="001F23FC" w:rsidRDefault="007F45F2" w:rsidP="001F23FC">
            <w:pPr>
              <w:pStyle w:val="TAC"/>
            </w:pPr>
            <w:r w:rsidRPr="001F23FC">
              <w:t>4.15%</w:t>
            </w:r>
          </w:p>
        </w:tc>
        <w:tc>
          <w:tcPr>
            <w:tcW w:w="970" w:type="dxa"/>
            <w:tcBorders>
              <w:top w:val="nil"/>
              <w:left w:val="nil"/>
              <w:bottom w:val="single" w:sz="4" w:space="0" w:color="auto"/>
              <w:right w:val="single" w:sz="4" w:space="0" w:color="auto"/>
            </w:tcBorders>
            <w:shd w:val="clear" w:color="auto" w:fill="auto"/>
            <w:noWrap/>
            <w:vAlign w:val="bottom"/>
          </w:tcPr>
          <w:p w14:paraId="1D56B0CF" w14:textId="77777777" w:rsidR="007F45F2" w:rsidRPr="001F23FC" w:rsidRDefault="007F45F2" w:rsidP="001F23FC">
            <w:pPr>
              <w:pStyle w:val="TAC"/>
            </w:pPr>
            <w:r w:rsidRPr="001F23FC">
              <w:t>5.69%</w:t>
            </w:r>
          </w:p>
        </w:tc>
        <w:tc>
          <w:tcPr>
            <w:tcW w:w="970" w:type="dxa"/>
            <w:tcBorders>
              <w:top w:val="nil"/>
              <w:left w:val="nil"/>
              <w:bottom w:val="single" w:sz="4" w:space="0" w:color="auto"/>
              <w:right w:val="single" w:sz="4" w:space="0" w:color="auto"/>
            </w:tcBorders>
            <w:shd w:val="clear" w:color="auto" w:fill="auto"/>
            <w:noWrap/>
            <w:vAlign w:val="bottom"/>
          </w:tcPr>
          <w:p w14:paraId="21C9A9F3" w14:textId="77777777" w:rsidR="007F45F2" w:rsidRPr="001F23FC" w:rsidRDefault="007F45F2" w:rsidP="001F23FC">
            <w:pPr>
              <w:pStyle w:val="TAC"/>
            </w:pPr>
            <w:r w:rsidRPr="001F23FC">
              <w:t>8.11%</w:t>
            </w:r>
          </w:p>
        </w:tc>
        <w:tc>
          <w:tcPr>
            <w:tcW w:w="970" w:type="dxa"/>
            <w:tcBorders>
              <w:top w:val="nil"/>
              <w:left w:val="nil"/>
              <w:bottom w:val="single" w:sz="4" w:space="0" w:color="auto"/>
              <w:right w:val="single" w:sz="4" w:space="0" w:color="auto"/>
            </w:tcBorders>
            <w:shd w:val="clear" w:color="auto" w:fill="auto"/>
            <w:noWrap/>
            <w:vAlign w:val="bottom"/>
          </w:tcPr>
          <w:p w14:paraId="5089A452" w14:textId="77777777" w:rsidR="007F45F2" w:rsidRPr="001F23FC" w:rsidRDefault="007F45F2" w:rsidP="001F23FC">
            <w:pPr>
              <w:pStyle w:val="TAC"/>
            </w:pPr>
            <w:r w:rsidRPr="001F23FC">
              <w:t>12.50%</w:t>
            </w:r>
          </w:p>
        </w:tc>
      </w:tr>
      <w:tr w:rsidR="007F45F2" w:rsidRPr="001F23FC" w14:paraId="72C4453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58D026D" w14:textId="77777777" w:rsidR="007F45F2" w:rsidRPr="001F23FC" w:rsidRDefault="007F45F2" w:rsidP="001F23FC">
            <w:pPr>
              <w:pStyle w:val="TAC"/>
            </w:pPr>
            <w:r w:rsidRPr="001F23FC">
              <w:t>3</w:t>
            </w:r>
          </w:p>
        </w:tc>
        <w:tc>
          <w:tcPr>
            <w:tcW w:w="2220" w:type="dxa"/>
            <w:tcBorders>
              <w:top w:val="nil"/>
              <w:left w:val="nil"/>
              <w:bottom w:val="single" w:sz="4" w:space="0" w:color="auto"/>
              <w:right w:val="single" w:sz="4" w:space="0" w:color="auto"/>
            </w:tcBorders>
            <w:shd w:val="clear" w:color="auto" w:fill="auto"/>
            <w:vAlign w:val="center"/>
            <w:hideMark/>
          </w:tcPr>
          <w:p w14:paraId="6DA2EC35" w14:textId="77777777" w:rsidR="007F45F2" w:rsidRPr="001F23FC" w:rsidRDefault="007F45F2" w:rsidP="001F23FC">
            <w:pPr>
              <w:pStyle w:val="TAL"/>
            </w:pPr>
            <w:r w:rsidRPr="001F23FC">
              <w:t>DFT-s-OFDM QPSK</w:t>
            </w:r>
          </w:p>
        </w:tc>
        <w:tc>
          <w:tcPr>
            <w:tcW w:w="1118" w:type="dxa"/>
            <w:tcBorders>
              <w:top w:val="nil"/>
              <w:left w:val="nil"/>
              <w:bottom w:val="single" w:sz="4" w:space="0" w:color="auto"/>
              <w:right w:val="single" w:sz="4" w:space="0" w:color="auto"/>
            </w:tcBorders>
            <w:shd w:val="clear" w:color="auto" w:fill="auto"/>
            <w:vAlign w:val="center"/>
            <w:hideMark/>
          </w:tcPr>
          <w:p w14:paraId="1E4C9A94"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7BD2D3D6" w14:textId="77777777" w:rsidR="007F45F2" w:rsidRPr="001F23FC" w:rsidRDefault="007F45F2" w:rsidP="001F23FC">
            <w:pPr>
              <w:pStyle w:val="TAC"/>
            </w:pPr>
            <w:r w:rsidRPr="001F23FC">
              <w:t>3.56%</w:t>
            </w:r>
          </w:p>
        </w:tc>
        <w:tc>
          <w:tcPr>
            <w:tcW w:w="970" w:type="dxa"/>
            <w:tcBorders>
              <w:top w:val="nil"/>
              <w:left w:val="nil"/>
              <w:bottom w:val="single" w:sz="4" w:space="0" w:color="auto"/>
              <w:right w:val="single" w:sz="4" w:space="0" w:color="auto"/>
            </w:tcBorders>
            <w:shd w:val="clear" w:color="auto" w:fill="auto"/>
            <w:noWrap/>
            <w:vAlign w:val="bottom"/>
          </w:tcPr>
          <w:p w14:paraId="6215C229" w14:textId="77777777" w:rsidR="007F45F2" w:rsidRPr="001F23FC" w:rsidRDefault="007F45F2" w:rsidP="001F23FC">
            <w:pPr>
              <w:pStyle w:val="TAC"/>
            </w:pPr>
            <w:r w:rsidRPr="001F23FC">
              <w:t>4.83%</w:t>
            </w:r>
          </w:p>
        </w:tc>
        <w:tc>
          <w:tcPr>
            <w:tcW w:w="970" w:type="dxa"/>
            <w:tcBorders>
              <w:top w:val="nil"/>
              <w:left w:val="nil"/>
              <w:bottom w:val="single" w:sz="4" w:space="0" w:color="auto"/>
              <w:right w:val="single" w:sz="4" w:space="0" w:color="auto"/>
            </w:tcBorders>
            <w:shd w:val="clear" w:color="auto" w:fill="auto"/>
            <w:noWrap/>
            <w:vAlign w:val="bottom"/>
          </w:tcPr>
          <w:p w14:paraId="77C67DD3" w14:textId="77777777" w:rsidR="007F45F2" w:rsidRPr="001F23FC" w:rsidRDefault="007F45F2" w:rsidP="001F23FC">
            <w:pPr>
              <w:pStyle w:val="TAC"/>
            </w:pPr>
            <w:r w:rsidRPr="001F23FC">
              <w:t>6.91%</w:t>
            </w:r>
          </w:p>
        </w:tc>
        <w:tc>
          <w:tcPr>
            <w:tcW w:w="970" w:type="dxa"/>
            <w:tcBorders>
              <w:top w:val="nil"/>
              <w:left w:val="nil"/>
              <w:bottom w:val="single" w:sz="4" w:space="0" w:color="auto"/>
              <w:right w:val="single" w:sz="4" w:space="0" w:color="auto"/>
            </w:tcBorders>
            <w:shd w:val="clear" w:color="auto" w:fill="auto"/>
            <w:noWrap/>
            <w:vAlign w:val="bottom"/>
          </w:tcPr>
          <w:p w14:paraId="14D60D2D" w14:textId="77777777" w:rsidR="007F45F2" w:rsidRPr="001F23FC" w:rsidRDefault="007F45F2" w:rsidP="001F23FC">
            <w:pPr>
              <w:pStyle w:val="TAC"/>
            </w:pPr>
            <w:r w:rsidRPr="001F23FC">
              <w:t>9.65%</w:t>
            </w:r>
          </w:p>
        </w:tc>
      </w:tr>
      <w:tr w:rsidR="007F45F2" w:rsidRPr="001F23FC" w14:paraId="54D34E8B"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E9F84CD" w14:textId="77777777" w:rsidR="007F45F2" w:rsidRPr="001F23FC" w:rsidRDefault="007F45F2" w:rsidP="001F23FC">
            <w:pPr>
              <w:pStyle w:val="TAC"/>
            </w:pPr>
            <w:r w:rsidRPr="001F23FC">
              <w:t>4</w:t>
            </w:r>
          </w:p>
        </w:tc>
        <w:tc>
          <w:tcPr>
            <w:tcW w:w="2220" w:type="dxa"/>
            <w:tcBorders>
              <w:top w:val="nil"/>
              <w:left w:val="nil"/>
              <w:bottom w:val="single" w:sz="4" w:space="0" w:color="auto"/>
              <w:right w:val="single" w:sz="4" w:space="0" w:color="auto"/>
            </w:tcBorders>
            <w:shd w:val="clear" w:color="auto" w:fill="auto"/>
            <w:vAlign w:val="center"/>
            <w:hideMark/>
          </w:tcPr>
          <w:p w14:paraId="78B68D34" w14:textId="77777777" w:rsidR="007F45F2" w:rsidRPr="001F23FC" w:rsidRDefault="007F45F2" w:rsidP="001F23FC">
            <w:pPr>
              <w:pStyle w:val="TAL"/>
            </w:pPr>
            <w:r w:rsidRPr="001F23FC">
              <w:t>DFT-s-OFDM QPSK</w:t>
            </w:r>
          </w:p>
        </w:tc>
        <w:tc>
          <w:tcPr>
            <w:tcW w:w="1118" w:type="dxa"/>
            <w:tcBorders>
              <w:top w:val="nil"/>
              <w:left w:val="nil"/>
              <w:bottom w:val="single" w:sz="4" w:space="0" w:color="auto"/>
              <w:right w:val="single" w:sz="4" w:space="0" w:color="auto"/>
            </w:tcBorders>
            <w:shd w:val="clear" w:color="auto" w:fill="auto"/>
            <w:vAlign w:val="center"/>
            <w:hideMark/>
          </w:tcPr>
          <w:p w14:paraId="0E53F0EA"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454DFF93" w14:textId="77777777" w:rsidR="007F45F2" w:rsidRPr="001F23FC" w:rsidRDefault="007F45F2" w:rsidP="001F23FC">
            <w:pPr>
              <w:pStyle w:val="TAC"/>
            </w:pPr>
            <w:r w:rsidRPr="001F23FC">
              <w:t>4.15%</w:t>
            </w:r>
          </w:p>
        </w:tc>
        <w:tc>
          <w:tcPr>
            <w:tcW w:w="970" w:type="dxa"/>
            <w:tcBorders>
              <w:top w:val="nil"/>
              <w:left w:val="nil"/>
              <w:bottom w:val="single" w:sz="4" w:space="0" w:color="auto"/>
              <w:right w:val="single" w:sz="4" w:space="0" w:color="auto"/>
            </w:tcBorders>
            <w:shd w:val="clear" w:color="auto" w:fill="auto"/>
            <w:noWrap/>
            <w:vAlign w:val="bottom"/>
          </w:tcPr>
          <w:p w14:paraId="5C527794" w14:textId="77777777" w:rsidR="007F45F2" w:rsidRPr="001F23FC" w:rsidRDefault="007F45F2" w:rsidP="001F23FC">
            <w:pPr>
              <w:pStyle w:val="TAC"/>
            </w:pPr>
            <w:r w:rsidRPr="001F23FC">
              <w:t>5.69%</w:t>
            </w:r>
          </w:p>
        </w:tc>
        <w:tc>
          <w:tcPr>
            <w:tcW w:w="970" w:type="dxa"/>
            <w:tcBorders>
              <w:top w:val="nil"/>
              <w:left w:val="nil"/>
              <w:bottom w:val="single" w:sz="4" w:space="0" w:color="auto"/>
              <w:right w:val="single" w:sz="4" w:space="0" w:color="auto"/>
            </w:tcBorders>
            <w:shd w:val="clear" w:color="auto" w:fill="auto"/>
            <w:noWrap/>
            <w:vAlign w:val="bottom"/>
          </w:tcPr>
          <w:p w14:paraId="62C2460D" w14:textId="77777777" w:rsidR="007F45F2" w:rsidRPr="001F23FC" w:rsidRDefault="007F45F2" w:rsidP="001F23FC">
            <w:pPr>
              <w:pStyle w:val="TAC"/>
            </w:pPr>
            <w:r w:rsidRPr="001F23FC">
              <w:t>8.11%</w:t>
            </w:r>
          </w:p>
        </w:tc>
        <w:tc>
          <w:tcPr>
            <w:tcW w:w="970" w:type="dxa"/>
            <w:tcBorders>
              <w:top w:val="nil"/>
              <w:left w:val="nil"/>
              <w:bottom w:val="single" w:sz="4" w:space="0" w:color="auto"/>
              <w:right w:val="single" w:sz="4" w:space="0" w:color="auto"/>
            </w:tcBorders>
            <w:shd w:val="clear" w:color="auto" w:fill="auto"/>
            <w:noWrap/>
            <w:vAlign w:val="bottom"/>
          </w:tcPr>
          <w:p w14:paraId="52064008" w14:textId="77777777" w:rsidR="007F45F2" w:rsidRPr="001F23FC" w:rsidRDefault="007F45F2" w:rsidP="001F23FC">
            <w:pPr>
              <w:pStyle w:val="TAC"/>
            </w:pPr>
            <w:r w:rsidRPr="001F23FC">
              <w:t>12.50%</w:t>
            </w:r>
          </w:p>
        </w:tc>
      </w:tr>
      <w:tr w:rsidR="007F45F2" w:rsidRPr="001F23FC" w14:paraId="27CBBBB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97909F4" w14:textId="77777777" w:rsidR="007F45F2" w:rsidRPr="001F23FC" w:rsidRDefault="007F45F2" w:rsidP="001F23FC">
            <w:pPr>
              <w:pStyle w:val="TAC"/>
            </w:pPr>
            <w:r w:rsidRPr="001F23FC">
              <w:t>5</w:t>
            </w:r>
          </w:p>
        </w:tc>
        <w:tc>
          <w:tcPr>
            <w:tcW w:w="2220" w:type="dxa"/>
            <w:tcBorders>
              <w:top w:val="nil"/>
              <w:left w:val="nil"/>
              <w:bottom w:val="single" w:sz="4" w:space="0" w:color="auto"/>
              <w:right w:val="single" w:sz="4" w:space="0" w:color="auto"/>
            </w:tcBorders>
            <w:shd w:val="clear" w:color="auto" w:fill="auto"/>
            <w:vAlign w:val="center"/>
            <w:hideMark/>
          </w:tcPr>
          <w:p w14:paraId="437FBF37" w14:textId="77777777" w:rsidR="007F45F2" w:rsidRPr="001F23FC" w:rsidRDefault="007F45F2" w:rsidP="001F23FC">
            <w:pPr>
              <w:pStyle w:val="TAL"/>
            </w:pPr>
            <w:r w:rsidRPr="001F23FC">
              <w:t>DFT-s-OFDM 16 QAM</w:t>
            </w:r>
          </w:p>
        </w:tc>
        <w:tc>
          <w:tcPr>
            <w:tcW w:w="1118" w:type="dxa"/>
            <w:tcBorders>
              <w:top w:val="nil"/>
              <w:left w:val="nil"/>
              <w:bottom w:val="single" w:sz="4" w:space="0" w:color="auto"/>
              <w:right w:val="single" w:sz="4" w:space="0" w:color="auto"/>
            </w:tcBorders>
            <w:shd w:val="clear" w:color="auto" w:fill="auto"/>
            <w:vAlign w:val="center"/>
            <w:hideMark/>
          </w:tcPr>
          <w:p w14:paraId="16D77833"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632B007C" w14:textId="77777777" w:rsidR="007F45F2" w:rsidRPr="001F23FC" w:rsidRDefault="007F45F2" w:rsidP="001F23FC">
            <w:pPr>
              <w:pStyle w:val="TAC"/>
            </w:pPr>
            <w:r w:rsidRPr="001F23FC">
              <w:t>4.54%</w:t>
            </w:r>
          </w:p>
        </w:tc>
        <w:tc>
          <w:tcPr>
            <w:tcW w:w="970" w:type="dxa"/>
            <w:tcBorders>
              <w:top w:val="nil"/>
              <w:left w:val="nil"/>
              <w:bottom w:val="single" w:sz="4" w:space="0" w:color="auto"/>
              <w:right w:val="single" w:sz="4" w:space="0" w:color="auto"/>
            </w:tcBorders>
            <w:shd w:val="clear" w:color="auto" w:fill="auto"/>
            <w:noWrap/>
            <w:vAlign w:val="bottom"/>
          </w:tcPr>
          <w:p w14:paraId="03BE8B96" w14:textId="77777777" w:rsidR="007F45F2" w:rsidRPr="001F23FC" w:rsidRDefault="007F45F2" w:rsidP="001F23FC">
            <w:pPr>
              <w:pStyle w:val="TAC"/>
            </w:pPr>
            <w:r w:rsidRPr="001F23FC">
              <w:t>6.26%</w:t>
            </w:r>
          </w:p>
        </w:tc>
        <w:tc>
          <w:tcPr>
            <w:tcW w:w="970" w:type="dxa"/>
            <w:tcBorders>
              <w:top w:val="nil"/>
              <w:left w:val="nil"/>
              <w:bottom w:val="single" w:sz="4" w:space="0" w:color="auto"/>
              <w:right w:val="single" w:sz="4" w:space="0" w:color="auto"/>
            </w:tcBorders>
            <w:shd w:val="clear" w:color="auto" w:fill="auto"/>
            <w:noWrap/>
            <w:vAlign w:val="bottom"/>
          </w:tcPr>
          <w:p w14:paraId="3FFDBA9B" w14:textId="77777777" w:rsidR="007F45F2" w:rsidRPr="001F23FC" w:rsidRDefault="007F45F2" w:rsidP="001F23FC">
            <w:pPr>
              <w:pStyle w:val="TAC"/>
            </w:pPr>
            <w:r w:rsidRPr="001F23FC">
              <w:t>8.91%</w:t>
            </w:r>
          </w:p>
        </w:tc>
        <w:tc>
          <w:tcPr>
            <w:tcW w:w="970" w:type="dxa"/>
            <w:tcBorders>
              <w:top w:val="nil"/>
              <w:left w:val="nil"/>
              <w:bottom w:val="single" w:sz="4" w:space="0" w:color="auto"/>
              <w:right w:val="single" w:sz="4" w:space="0" w:color="auto"/>
            </w:tcBorders>
            <w:shd w:val="clear" w:color="auto" w:fill="auto"/>
            <w:noWrap/>
            <w:vAlign w:val="bottom"/>
          </w:tcPr>
          <w:p w14:paraId="03ECA03B" w14:textId="77777777" w:rsidR="007F45F2" w:rsidRPr="001F23FC" w:rsidRDefault="007F45F2" w:rsidP="001F23FC">
            <w:pPr>
              <w:pStyle w:val="TAC"/>
            </w:pPr>
            <w:r w:rsidRPr="001F23FC">
              <w:t>18.06%</w:t>
            </w:r>
          </w:p>
        </w:tc>
      </w:tr>
      <w:tr w:rsidR="007F45F2" w:rsidRPr="001F23FC" w14:paraId="39DEF27A"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DEC6159" w14:textId="77777777" w:rsidR="007F45F2" w:rsidRPr="001F23FC" w:rsidRDefault="007F45F2" w:rsidP="001F23FC">
            <w:pPr>
              <w:pStyle w:val="TAC"/>
            </w:pPr>
            <w:r w:rsidRPr="001F23FC">
              <w:t>6</w:t>
            </w:r>
          </w:p>
        </w:tc>
        <w:tc>
          <w:tcPr>
            <w:tcW w:w="2220" w:type="dxa"/>
            <w:tcBorders>
              <w:top w:val="nil"/>
              <w:left w:val="nil"/>
              <w:bottom w:val="single" w:sz="4" w:space="0" w:color="auto"/>
              <w:right w:val="single" w:sz="4" w:space="0" w:color="auto"/>
            </w:tcBorders>
            <w:shd w:val="clear" w:color="auto" w:fill="auto"/>
            <w:vAlign w:val="center"/>
            <w:hideMark/>
          </w:tcPr>
          <w:p w14:paraId="005F6A54" w14:textId="77777777" w:rsidR="007F45F2" w:rsidRPr="001F23FC" w:rsidRDefault="007F45F2" w:rsidP="001F23FC">
            <w:pPr>
              <w:pStyle w:val="TAL"/>
            </w:pPr>
            <w:r w:rsidRPr="001F23FC">
              <w:t>DFT-s-OFDM 16 QAM</w:t>
            </w:r>
          </w:p>
        </w:tc>
        <w:tc>
          <w:tcPr>
            <w:tcW w:w="1118" w:type="dxa"/>
            <w:tcBorders>
              <w:top w:val="nil"/>
              <w:left w:val="nil"/>
              <w:bottom w:val="single" w:sz="4" w:space="0" w:color="auto"/>
              <w:right w:val="single" w:sz="4" w:space="0" w:color="auto"/>
            </w:tcBorders>
            <w:shd w:val="clear" w:color="auto" w:fill="auto"/>
            <w:vAlign w:val="center"/>
            <w:hideMark/>
          </w:tcPr>
          <w:p w14:paraId="677EC792"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05BB0895" w14:textId="77777777" w:rsidR="007F45F2" w:rsidRPr="001F23FC" w:rsidRDefault="007F45F2" w:rsidP="001F23FC">
            <w:pPr>
              <w:pStyle w:val="TAC"/>
            </w:pPr>
            <w:r w:rsidRPr="001F23FC">
              <w:t>5.09%</w:t>
            </w:r>
          </w:p>
        </w:tc>
        <w:tc>
          <w:tcPr>
            <w:tcW w:w="970" w:type="dxa"/>
            <w:tcBorders>
              <w:top w:val="nil"/>
              <w:left w:val="nil"/>
              <w:bottom w:val="single" w:sz="4" w:space="0" w:color="auto"/>
              <w:right w:val="single" w:sz="4" w:space="0" w:color="auto"/>
            </w:tcBorders>
            <w:shd w:val="clear" w:color="auto" w:fill="auto"/>
            <w:noWrap/>
            <w:vAlign w:val="bottom"/>
          </w:tcPr>
          <w:p w14:paraId="7344E423" w14:textId="77777777" w:rsidR="007F45F2" w:rsidRPr="001F23FC" w:rsidRDefault="007F45F2" w:rsidP="001F23FC">
            <w:pPr>
              <w:pStyle w:val="TAC"/>
            </w:pPr>
            <w:r w:rsidRPr="001F23FC">
              <w:t>7.19%</w:t>
            </w:r>
          </w:p>
        </w:tc>
        <w:tc>
          <w:tcPr>
            <w:tcW w:w="970" w:type="dxa"/>
            <w:tcBorders>
              <w:top w:val="nil"/>
              <w:left w:val="nil"/>
              <w:bottom w:val="single" w:sz="4" w:space="0" w:color="auto"/>
              <w:right w:val="single" w:sz="4" w:space="0" w:color="auto"/>
            </w:tcBorders>
            <w:shd w:val="clear" w:color="auto" w:fill="auto"/>
            <w:noWrap/>
            <w:vAlign w:val="bottom"/>
          </w:tcPr>
          <w:p w14:paraId="34F112C5" w14:textId="77777777" w:rsidR="007F45F2" w:rsidRPr="001F23FC" w:rsidRDefault="007F45F2" w:rsidP="001F23FC">
            <w:pPr>
              <w:pStyle w:val="TAC"/>
            </w:pPr>
            <w:r w:rsidRPr="001F23FC">
              <w:t>10.15%</w:t>
            </w:r>
          </w:p>
        </w:tc>
        <w:tc>
          <w:tcPr>
            <w:tcW w:w="970" w:type="dxa"/>
            <w:tcBorders>
              <w:top w:val="nil"/>
              <w:left w:val="nil"/>
              <w:bottom w:val="single" w:sz="4" w:space="0" w:color="auto"/>
              <w:right w:val="single" w:sz="4" w:space="0" w:color="auto"/>
            </w:tcBorders>
            <w:shd w:val="clear" w:color="auto" w:fill="auto"/>
            <w:noWrap/>
            <w:vAlign w:val="bottom"/>
          </w:tcPr>
          <w:p w14:paraId="1F69D361" w14:textId="77777777" w:rsidR="007F45F2" w:rsidRPr="001F23FC" w:rsidRDefault="007F45F2" w:rsidP="001F23FC">
            <w:pPr>
              <w:pStyle w:val="TAC"/>
            </w:pPr>
            <w:r w:rsidRPr="001F23FC">
              <w:t>18.06%</w:t>
            </w:r>
          </w:p>
        </w:tc>
      </w:tr>
      <w:tr w:rsidR="007F45F2" w:rsidRPr="001F23FC" w14:paraId="767638AF"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908FBAD" w14:textId="77777777" w:rsidR="007F45F2" w:rsidRPr="001F23FC" w:rsidRDefault="007F45F2" w:rsidP="001F23FC">
            <w:pPr>
              <w:pStyle w:val="TAC"/>
            </w:pPr>
            <w:r w:rsidRPr="001F23FC">
              <w:t>7</w:t>
            </w:r>
          </w:p>
        </w:tc>
        <w:tc>
          <w:tcPr>
            <w:tcW w:w="2220" w:type="dxa"/>
            <w:tcBorders>
              <w:top w:val="nil"/>
              <w:left w:val="nil"/>
              <w:bottom w:val="single" w:sz="4" w:space="0" w:color="auto"/>
              <w:right w:val="single" w:sz="4" w:space="0" w:color="auto"/>
            </w:tcBorders>
            <w:shd w:val="clear" w:color="auto" w:fill="auto"/>
            <w:vAlign w:val="center"/>
            <w:hideMark/>
          </w:tcPr>
          <w:p w14:paraId="28ABEF05" w14:textId="77777777" w:rsidR="007F45F2" w:rsidRPr="001F23FC" w:rsidRDefault="007F45F2" w:rsidP="001F23FC">
            <w:pPr>
              <w:pStyle w:val="TAL"/>
            </w:pPr>
            <w:r w:rsidRPr="001F23FC">
              <w:t>DFT-s-OFDM 64 QAM</w:t>
            </w:r>
          </w:p>
        </w:tc>
        <w:tc>
          <w:tcPr>
            <w:tcW w:w="1118" w:type="dxa"/>
            <w:tcBorders>
              <w:top w:val="nil"/>
              <w:left w:val="nil"/>
              <w:bottom w:val="single" w:sz="4" w:space="0" w:color="auto"/>
              <w:right w:val="single" w:sz="4" w:space="0" w:color="auto"/>
            </w:tcBorders>
            <w:shd w:val="clear" w:color="auto" w:fill="auto"/>
            <w:vAlign w:val="center"/>
            <w:hideMark/>
          </w:tcPr>
          <w:p w14:paraId="66FD5E1E"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211093CB" w14:textId="77777777" w:rsidR="007F45F2" w:rsidRPr="001F23FC" w:rsidRDefault="007F45F2" w:rsidP="001F23FC">
            <w:pPr>
              <w:pStyle w:val="TAC"/>
            </w:pPr>
            <w:r w:rsidRPr="001F23FC">
              <w:t>6.78%</w:t>
            </w:r>
          </w:p>
        </w:tc>
        <w:tc>
          <w:tcPr>
            <w:tcW w:w="970" w:type="dxa"/>
            <w:tcBorders>
              <w:top w:val="nil"/>
              <w:left w:val="nil"/>
              <w:bottom w:val="single" w:sz="4" w:space="0" w:color="auto"/>
              <w:right w:val="single" w:sz="4" w:space="0" w:color="auto"/>
            </w:tcBorders>
            <w:shd w:val="clear" w:color="auto" w:fill="auto"/>
            <w:noWrap/>
            <w:vAlign w:val="bottom"/>
          </w:tcPr>
          <w:p w14:paraId="1402A5FF" w14:textId="77777777" w:rsidR="007F45F2" w:rsidRPr="001F23FC" w:rsidRDefault="007F45F2" w:rsidP="001F23FC">
            <w:pPr>
              <w:pStyle w:val="TAC"/>
            </w:pPr>
            <w:r w:rsidRPr="001F23FC">
              <w:t>9.58%</w:t>
            </w:r>
          </w:p>
        </w:tc>
        <w:tc>
          <w:tcPr>
            <w:tcW w:w="970" w:type="dxa"/>
            <w:tcBorders>
              <w:top w:val="nil"/>
              <w:left w:val="nil"/>
              <w:bottom w:val="single" w:sz="4" w:space="0" w:color="auto"/>
              <w:right w:val="single" w:sz="4" w:space="0" w:color="auto"/>
            </w:tcBorders>
            <w:shd w:val="clear" w:color="auto" w:fill="auto"/>
            <w:noWrap/>
            <w:vAlign w:val="bottom"/>
          </w:tcPr>
          <w:p w14:paraId="44A6D38B" w14:textId="77777777" w:rsidR="007F45F2" w:rsidRPr="001F23FC" w:rsidRDefault="007F45F2" w:rsidP="001F23FC">
            <w:pPr>
              <w:pStyle w:val="TAC"/>
            </w:pPr>
            <w:r w:rsidRPr="001F23FC">
              <w:t>13.54%</w:t>
            </w:r>
          </w:p>
        </w:tc>
        <w:tc>
          <w:tcPr>
            <w:tcW w:w="970" w:type="dxa"/>
            <w:tcBorders>
              <w:top w:val="nil"/>
              <w:left w:val="nil"/>
              <w:bottom w:val="single" w:sz="4" w:space="0" w:color="auto"/>
              <w:right w:val="single" w:sz="4" w:space="0" w:color="auto"/>
            </w:tcBorders>
            <w:shd w:val="clear" w:color="auto" w:fill="auto"/>
            <w:noWrap/>
            <w:vAlign w:val="bottom"/>
          </w:tcPr>
          <w:p w14:paraId="4F0E6645" w14:textId="77777777" w:rsidR="007F45F2" w:rsidRPr="001F23FC" w:rsidRDefault="007F45F2" w:rsidP="001F23FC">
            <w:pPr>
              <w:pStyle w:val="TAC"/>
            </w:pPr>
            <w:r w:rsidRPr="001F23FC">
              <w:t>25.50%</w:t>
            </w:r>
          </w:p>
        </w:tc>
      </w:tr>
      <w:tr w:rsidR="007F45F2" w:rsidRPr="001F23FC" w14:paraId="3F1A536A"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06986B0" w14:textId="77777777" w:rsidR="007F45F2" w:rsidRPr="001F23FC" w:rsidRDefault="007F45F2" w:rsidP="001F23FC">
            <w:pPr>
              <w:pStyle w:val="TAC"/>
            </w:pPr>
            <w:r w:rsidRPr="001F23FC">
              <w:t>8</w:t>
            </w:r>
          </w:p>
        </w:tc>
        <w:tc>
          <w:tcPr>
            <w:tcW w:w="2220" w:type="dxa"/>
            <w:tcBorders>
              <w:top w:val="nil"/>
              <w:left w:val="nil"/>
              <w:bottom w:val="single" w:sz="4" w:space="0" w:color="auto"/>
              <w:right w:val="single" w:sz="4" w:space="0" w:color="auto"/>
            </w:tcBorders>
            <w:shd w:val="clear" w:color="auto" w:fill="auto"/>
            <w:vAlign w:val="center"/>
            <w:hideMark/>
          </w:tcPr>
          <w:p w14:paraId="5B60E42E" w14:textId="77777777" w:rsidR="007F45F2" w:rsidRPr="001F23FC" w:rsidRDefault="007F45F2" w:rsidP="001F23FC">
            <w:pPr>
              <w:pStyle w:val="TAL"/>
            </w:pPr>
            <w:r w:rsidRPr="001F23FC">
              <w:t>DFT-s-OFDM 64 QAM</w:t>
            </w:r>
          </w:p>
        </w:tc>
        <w:tc>
          <w:tcPr>
            <w:tcW w:w="1118" w:type="dxa"/>
            <w:tcBorders>
              <w:top w:val="nil"/>
              <w:left w:val="nil"/>
              <w:bottom w:val="single" w:sz="4" w:space="0" w:color="auto"/>
              <w:right w:val="single" w:sz="4" w:space="0" w:color="auto"/>
            </w:tcBorders>
            <w:shd w:val="clear" w:color="auto" w:fill="auto"/>
            <w:vAlign w:val="center"/>
            <w:hideMark/>
          </w:tcPr>
          <w:p w14:paraId="2F1E952C"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434D985E" w14:textId="77777777" w:rsidR="007F45F2" w:rsidRPr="001F23FC" w:rsidRDefault="007F45F2" w:rsidP="001F23FC">
            <w:pPr>
              <w:pStyle w:val="TAC"/>
            </w:pPr>
            <w:r w:rsidRPr="001F23FC">
              <w:t>8.06%</w:t>
            </w:r>
          </w:p>
        </w:tc>
        <w:tc>
          <w:tcPr>
            <w:tcW w:w="970" w:type="dxa"/>
            <w:tcBorders>
              <w:top w:val="nil"/>
              <w:left w:val="nil"/>
              <w:bottom w:val="single" w:sz="4" w:space="0" w:color="auto"/>
              <w:right w:val="single" w:sz="4" w:space="0" w:color="auto"/>
            </w:tcBorders>
            <w:shd w:val="clear" w:color="auto" w:fill="auto"/>
            <w:noWrap/>
            <w:vAlign w:val="bottom"/>
          </w:tcPr>
          <w:p w14:paraId="12DB30C2" w14:textId="77777777" w:rsidR="007F45F2" w:rsidRPr="001F23FC" w:rsidRDefault="007F45F2" w:rsidP="001F23FC">
            <w:pPr>
              <w:pStyle w:val="TAC"/>
            </w:pPr>
            <w:r w:rsidRPr="001F23FC">
              <w:t>11.38%</w:t>
            </w:r>
          </w:p>
        </w:tc>
        <w:tc>
          <w:tcPr>
            <w:tcW w:w="970" w:type="dxa"/>
            <w:tcBorders>
              <w:top w:val="nil"/>
              <w:left w:val="nil"/>
              <w:bottom w:val="single" w:sz="4" w:space="0" w:color="auto"/>
              <w:right w:val="single" w:sz="4" w:space="0" w:color="auto"/>
            </w:tcBorders>
            <w:shd w:val="clear" w:color="auto" w:fill="auto"/>
            <w:noWrap/>
            <w:vAlign w:val="bottom"/>
          </w:tcPr>
          <w:p w14:paraId="7DEA3773" w14:textId="77777777" w:rsidR="007F45F2" w:rsidRPr="001F23FC" w:rsidRDefault="007F45F2" w:rsidP="001F23FC">
            <w:pPr>
              <w:pStyle w:val="TAC"/>
            </w:pPr>
            <w:r w:rsidRPr="001F23FC">
              <w:t>16.09%</w:t>
            </w:r>
          </w:p>
        </w:tc>
        <w:tc>
          <w:tcPr>
            <w:tcW w:w="970" w:type="dxa"/>
            <w:tcBorders>
              <w:top w:val="nil"/>
              <w:left w:val="nil"/>
              <w:bottom w:val="single" w:sz="4" w:space="0" w:color="auto"/>
              <w:right w:val="single" w:sz="4" w:space="0" w:color="auto"/>
            </w:tcBorders>
            <w:shd w:val="clear" w:color="auto" w:fill="auto"/>
            <w:noWrap/>
            <w:vAlign w:val="bottom"/>
          </w:tcPr>
          <w:p w14:paraId="1D5E20BA" w14:textId="77777777" w:rsidR="007F45F2" w:rsidRPr="001F23FC" w:rsidRDefault="007F45F2" w:rsidP="001F23FC">
            <w:pPr>
              <w:pStyle w:val="TAC"/>
            </w:pPr>
            <w:r w:rsidRPr="001F23FC">
              <w:t>25.50%</w:t>
            </w:r>
          </w:p>
        </w:tc>
      </w:tr>
      <w:tr w:rsidR="007F45F2" w:rsidRPr="001F23FC" w14:paraId="50ED0A8A"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FFEED29" w14:textId="77777777" w:rsidR="007F45F2" w:rsidRPr="001F23FC" w:rsidRDefault="007F45F2" w:rsidP="001F23FC">
            <w:pPr>
              <w:pStyle w:val="TAC"/>
            </w:pPr>
            <w:r w:rsidRPr="001F23FC">
              <w:t>9</w:t>
            </w:r>
          </w:p>
        </w:tc>
        <w:tc>
          <w:tcPr>
            <w:tcW w:w="2220" w:type="dxa"/>
            <w:tcBorders>
              <w:top w:val="nil"/>
              <w:left w:val="nil"/>
              <w:bottom w:val="single" w:sz="4" w:space="0" w:color="auto"/>
              <w:right w:val="single" w:sz="4" w:space="0" w:color="auto"/>
            </w:tcBorders>
            <w:shd w:val="clear" w:color="auto" w:fill="auto"/>
            <w:vAlign w:val="center"/>
            <w:hideMark/>
          </w:tcPr>
          <w:p w14:paraId="21DD2E10" w14:textId="77777777" w:rsidR="007F45F2" w:rsidRPr="001F23FC" w:rsidRDefault="007F45F2" w:rsidP="001F23FC">
            <w:pPr>
              <w:pStyle w:val="TAL"/>
            </w:pPr>
            <w:r w:rsidRPr="001F23FC">
              <w:t>CP-OFDM QPSK</w:t>
            </w:r>
          </w:p>
        </w:tc>
        <w:tc>
          <w:tcPr>
            <w:tcW w:w="1118" w:type="dxa"/>
            <w:tcBorders>
              <w:top w:val="nil"/>
              <w:left w:val="nil"/>
              <w:bottom w:val="single" w:sz="4" w:space="0" w:color="auto"/>
              <w:right w:val="single" w:sz="4" w:space="0" w:color="auto"/>
            </w:tcBorders>
            <w:shd w:val="clear" w:color="auto" w:fill="auto"/>
            <w:vAlign w:val="center"/>
            <w:hideMark/>
          </w:tcPr>
          <w:p w14:paraId="3D3CF281"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66301EC5" w14:textId="77777777" w:rsidR="007F45F2" w:rsidRPr="001F23FC" w:rsidRDefault="007F45F2" w:rsidP="001F23FC">
            <w:pPr>
              <w:pStyle w:val="TAC"/>
            </w:pPr>
            <w:r w:rsidRPr="001F23FC">
              <w:t>5.09%</w:t>
            </w:r>
          </w:p>
        </w:tc>
        <w:tc>
          <w:tcPr>
            <w:tcW w:w="970" w:type="dxa"/>
            <w:tcBorders>
              <w:top w:val="nil"/>
              <w:left w:val="nil"/>
              <w:bottom w:val="single" w:sz="4" w:space="0" w:color="auto"/>
              <w:right w:val="single" w:sz="4" w:space="0" w:color="auto"/>
            </w:tcBorders>
            <w:shd w:val="clear" w:color="auto" w:fill="auto"/>
            <w:noWrap/>
            <w:vAlign w:val="bottom"/>
          </w:tcPr>
          <w:p w14:paraId="5F195896" w14:textId="77777777" w:rsidR="007F45F2" w:rsidRPr="001F23FC" w:rsidRDefault="007F45F2" w:rsidP="001F23FC">
            <w:pPr>
              <w:pStyle w:val="TAC"/>
            </w:pPr>
            <w:r w:rsidRPr="001F23FC">
              <w:t>7.19%</w:t>
            </w:r>
          </w:p>
        </w:tc>
        <w:tc>
          <w:tcPr>
            <w:tcW w:w="970" w:type="dxa"/>
            <w:tcBorders>
              <w:top w:val="nil"/>
              <w:left w:val="nil"/>
              <w:bottom w:val="single" w:sz="4" w:space="0" w:color="auto"/>
              <w:right w:val="single" w:sz="4" w:space="0" w:color="auto"/>
            </w:tcBorders>
            <w:shd w:val="clear" w:color="auto" w:fill="auto"/>
            <w:noWrap/>
            <w:vAlign w:val="bottom"/>
          </w:tcPr>
          <w:p w14:paraId="6A685758" w14:textId="77777777" w:rsidR="007F45F2" w:rsidRPr="001F23FC" w:rsidRDefault="007F45F2" w:rsidP="001F23FC">
            <w:pPr>
              <w:pStyle w:val="TAC"/>
            </w:pPr>
            <w:r w:rsidRPr="001F23FC">
              <w:t>10.15%</w:t>
            </w:r>
          </w:p>
        </w:tc>
        <w:tc>
          <w:tcPr>
            <w:tcW w:w="970" w:type="dxa"/>
            <w:tcBorders>
              <w:top w:val="nil"/>
              <w:left w:val="nil"/>
              <w:bottom w:val="single" w:sz="4" w:space="0" w:color="auto"/>
              <w:right w:val="single" w:sz="4" w:space="0" w:color="auto"/>
            </w:tcBorders>
            <w:shd w:val="clear" w:color="auto" w:fill="auto"/>
            <w:noWrap/>
            <w:vAlign w:val="bottom"/>
          </w:tcPr>
          <w:p w14:paraId="3FEBB78A" w14:textId="77777777" w:rsidR="007F45F2" w:rsidRPr="001F23FC" w:rsidRDefault="007F45F2" w:rsidP="001F23FC">
            <w:pPr>
              <w:pStyle w:val="TAC"/>
            </w:pPr>
            <w:r w:rsidRPr="001F23FC">
              <w:t>19.13%</w:t>
            </w:r>
          </w:p>
        </w:tc>
      </w:tr>
      <w:tr w:rsidR="007F45F2" w:rsidRPr="001F23FC" w14:paraId="0889853F"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0BA2F11" w14:textId="77777777" w:rsidR="007F45F2" w:rsidRPr="001F23FC" w:rsidRDefault="007F45F2" w:rsidP="001F23FC">
            <w:pPr>
              <w:pStyle w:val="TAC"/>
            </w:pPr>
            <w:r w:rsidRPr="001F23FC">
              <w:t>10</w:t>
            </w:r>
          </w:p>
        </w:tc>
        <w:tc>
          <w:tcPr>
            <w:tcW w:w="2220" w:type="dxa"/>
            <w:tcBorders>
              <w:top w:val="nil"/>
              <w:left w:val="nil"/>
              <w:bottom w:val="single" w:sz="4" w:space="0" w:color="auto"/>
              <w:right w:val="single" w:sz="4" w:space="0" w:color="auto"/>
            </w:tcBorders>
            <w:shd w:val="clear" w:color="auto" w:fill="auto"/>
            <w:vAlign w:val="center"/>
            <w:hideMark/>
          </w:tcPr>
          <w:p w14:paraId="71AC7E55" w14:textId="77777777" w:rsidR="007F45F2" w:rsidRPr="001F23FC" w:rsidRDefault="007F45F2" w:rsidP="001F23FC">
            <w:pPr>
              <w:pStyle w:val="TAL"/>
            </w:pPr>
            <w:r w:rsidRPr="001F23FC">
              <w:t>CP-OFDM QPSK</w:t>
            </w:r>
          </w:p>
        </w:tc>
        <w:tc>
          <w:tcPr>
            <w:tcW w:w="1118" w:type="dxa"/>
            <w:tcBorders>
              <w:top w:val="nil"/>
              <w:left w:val="nil"/>
              <w:bottom w:val="single" w:sz="4" w:space="0" w:color="auto"/>
              <w:right w:val="single" w:sz="4" w:space="0" w:color="auto"/>
            </w:tcBorders>
            <w:shd w:val="clear" w:color="auto" w:fill="auto"/>
            <w:vAlign w:val="center"/>
            <w:hideMark/>
          </w:tcPr>
          <w:p w14:paraId="017776F2"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5F1AE353" w14:textId="77777777" w:rsidR="007F45F2" w:rsidRPr="001F23FC" w:rsidRDefault="007F45F2" w:rsidP="001F23FC">
            <w:pPr>
              <w:pStyle w:val="TAC"/>
            </w:pPr>
            <w:r w:rsidRPr="001F23FC">
              <w:t>5.39%</w:t>
            </w:r>
          </w:p>
        </w:tc>
        <w:tc>
          <w:tcPr>
            <w:tcW w:w="970" w:type="dxa"/>
            <w:tcBorders>
              <w:top w:val="nil"/>
              <w:left w:val="nil"/>
              <w:bottom w:val="single" w:sz="4" w:space="0" w:color="auto"/>
              <w:right w:val="single" w:sz="4" w:space="0" w:color="auto"/>
            </w:tcBorders>
            <w:shd w:val="clear" w:color="auto" w:fill="auto"/>
            <w:noWrap/>
            <w:vAlign w:val="bottom"/>
          </w:tcPr>
          <w:p w14:paraId="258FD6F3" w14:textId="77777777" w:rsidR="007F45F2" w:rsidRPr="001F23FC" w:rsidRDefault="007F45F2" w:rsidP="001F23FC">
            <w:pPr>
              <w:pStyle w:val="TAC"/>
            </w:pPr>
            <w:r w:rsidRPr="001F23FC">
              <w:t>7.61%</w:t>
            </w:r>
          </w:p>
        </w:tc>
        <w:tc>
          <w:tcPr>
            <w:tcW w:w="970" w:type="dxa"/>
            <w:tcBorders>
              <w:top w:val="nil"/>
              <w:left w:val="nil"/>
              <w:bottom w:val="single" w:sz="4" w:space="0" w:color="auto"/>
              <w:right w:val="single" w:sz="4" w:space="0" w:color="auto"/>
            </w:tcBorders>
            <w:shd w:val="clear" w:color="auto" w:fill="auto"/>
            <w:noWrap/>
            <w:vAlign w:val="bottom"/>
          </w:tcPr>
          <w:p w14:paraId="1A35E785" w14:textId="77777777" w:rsidR="007F45F2" w:rsidRPr="001F23FC" w:rsidRDefault="007F45F2" w:rsidP="001F23FC">
            <w:pPr>
              <w:pStyle w:val="TAC"/>
            </w:pPr>
            <w:r w:rsidRPr="001F23FC">
              <w:t>10.75%</w:t>
            </w:r>
          </w:p>
        </w:tc>
        <w:tc>
          <w:tcPr>
            <w:tcW w:w="970" w:type="dxa"/>
            <w:tcBorders>
              <w:top w:val="nil"/>
              <w:left w:val="nil"/>
              <w:bottom w:val="single" w:sz="4" w:space="0" w:color="auto"/>
              <w:right w:val="single" w:sz="4" w:space="0" w:color="auto"/>
            </w:tcBorders>
            <w:shd w:val="clear" w:color="auto" w:fill="auto"/>
            <w:noWrap/>
            <w:vAlign w:val="bottom"/>
          </w:tcPr>
          <w:p w14:paraId="20FF987C" w14:textId="77777777" w:rsidR="007F45F2" w:rsidRPr="001F23FC" w:rsidRDefault="007F45F2" w:rsidP="001F23FC">
            <w:pPr>
              <w:pStyle w:val="TAC"/>
            </w:pPr>
            <w:r w:rsidRPr="001F23FC">
              <w:t>19.13%</w:t>
            </w:r>
          </w:p>
        </w:tc>
      </w:tr>
      <w:tr w:rsidR="007F45F2" w:rsidRPr="001F23FC" w14:paraId="2D4A2021"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EC97E35" w14:textId="77777777" w:rsidR="007F45F2" w:rsidRPr="001F23FC" w:rsidRDefault="007F45F2" w:rsidP="001F23FC">
            <w:pPr>
              <w:pStyle w:val="TAC"/>
            </w:pPr>
            <w:r w:rsidRPr="001F23FC">
              <w:t>11</w:t>
            </w:r>
          </w:p>
        </w:tc>
        <w:tc>
          <w:tcPr>
            <w:tcW w:w="2220" w:type="dxa"/>
            <w:tcBorders>
              <w:top w:val="nil"/>
              <w:left w:val="nil"/>
              <w:bottom w:val="single" w:sz="4" w:space="0" w:color="auto"/>
              <w:right w:val="single" w:sz="4" w:space="0" w:color="auto"/>
            </w:tcBorders>
            <w:shd w:val="clear" w:color="auto" w:fill="auto"/>
            <w:vAlign w:val="center"/>
            <w:hideMark/>
          </w:tcPr>
          <w:p w14:paraId="32FB7333" w14:textId="77777777" w:rsidR="007F45F2" w:rsidRPr="001F23FC" w:rsidRDefault="007F45F2" w:rsidP="001F23FC">
            <w:pPr>
              <w:pStyle w:val="TAL"/>
            </w:pPr>
            <w:r w:rsidRPr="001F23FC">
              <w:t>CP-OFDM 16 QAM</w:t>
            </w:r>
          </w:p>
        </w:tc>
        <w:tc>
          <w:tcPr>
            <w:tcW w:w="1118" w:type="dxa"/>
            <w:tcBorders>
              <w:top w:val="nil"/>
              <w:left w:val="nil"/>
              <w:bottom w:val="single" w:sz="4" w:space="0" w:color="auto"/>
              <w:right w:val="single" w:sz="4" w:space="0" w:color="auto"/>
            </w:tcBorders>
            <w:shd w:val="clear" w:color="auto" w:fill="auto"/>
            <w:vAlign w:val="center"/>
            <w:hideMark/>
          </w:tcPr>
          <w:p w14:paraId="737F2AFD"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70A12657" w14:textId="77777777" w:rsidR="007F45F2" w:rsidRPr="001F23FC" w:rsidRDefault="007F45F2" w:rsidP="001F23FC">
            <w:pPr>
              <w:pStyle w:val="TAC"/>
            </w:pPr>
            <w:r w:rsidRPr="001F23FC">
              <w:t>6.78%</w:t>
            </w:r>
          </w:p>
        </w:tc>
        <w:tc>
          <w:tcPr>
            <w:tcW w:w="970" w:type="dxa"/>
            <w:tcBorders>
              <w:top w:val="nil"/>
              <w:left w:val="nil"/>
              <w:bottom w:val="single" w:sz="4" w:space="0" w:color="auto"/>
              <w:right w:val="single" w:sz="4" w:space="0" w:color="auto"/>
            </w:tcBorders>
            <w:shd w:val="clear" w:color="auto" w:fill="auto"/>
            <w:noWrap/>
            <w:vAlign w:val="bottom"/>
          </w:tcPr>
          <w:p w14:paraId="7148D050" w14:textId="77777777" w:rsidR="007F45F2" w:rsidRPr="001F23FC" w:rsidRDefault="007F45F2" w:rsidP="001F23FC">
            <w:pPr>
              <w:pStyle w:val="TAC"/>
            </w:pPr>
            <w:r w:rsidRPr="001F23FC">
              <w:t>9.58%</w:t>
            </w:r>
          </w:p>
        </w:tc>
        <w:tc>
          <w:tcPr>
            <w:tcW w:w="970" w:type="dxa"/>
            <w:tcBorders>
              <w:top w:val="nil"/>
              <w:left w:val="nil"/>
              <w:bottom w:val="single" w:sz="4" w:space="0" w:color="auto"/>
              <w:right w:val="single" w:sz="4" w:space="0" w:color="auto"/>
            </w:tcBorders>
            <w:shd w:val="clear" w:color="auto" w:fill="auto"/>
            <w:noWrap/>
            <w:vAlign w:val="bottom"/>
          </w:tcPr>
          <w:p w14:paraId="116C7EE2" w14:textId="77777777" w:rsidR="007F45F2" w:rsidRPr="001F23FC" w:rsidRDefault="007F45F2" w:rsidP="001F23FC">
            <w:pPr>
              <w:pStyle w:val="TAC"/>
            </w:pPr>
            <w:r w:rsidRPr="001F23FC">
              <w:t>13.54%</w:t>
            </w:r>
          </w:p>
        </w:tc>
        <w:tc>
          <w:tcPr>
            <w:tcW w:w="970" w:type="dxa"/>
            <w:tcBorders>
              <w:top w:val="nil"/>
              <w:left w:val="nil"/>
              <w:bottom w:val="single" w:sz="4" w:space="0" w:color="auto"/>
              <w:right w:val="single" w:sz="4" w:space="0" w:color="auto"/>
            </w:tcBorders>
            <w:shd w:val="clear" w:color="auto" w:fill="auto"/>
            <w:noWrap/>
            <w:vAlign w:val="bottom"/>
          </w:tcPr>
          <w:p w14:paraId="0A4C5449" w14:textId="77777777" w:rsidR="007F45F2" w:rsidRPr="001F23FC" w:rsidRDefault="007F45F2" w:rsidP="001F23FC">
            <w:pPr>
              <w:pStyle w:val="TAC"/>
            </w:pPr>
            <w:r w:rsidRPr="001F23FC">
              <w:t>25.50%</w:t>
            </w:r>
          </w:p>
        </w:tc>
      </w:tr>
      <w:tr w:rsidR="007F45F2" w:rsidRPr="001F23FC" w14:paraId="45F9D306"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FBF60E4" w14:textId="77777777" w:rsidR="007F45F2" w:rsidRPr="001F23FC" w:rsidRDefault="007F45F2" w:rsidP="001F23FC">
            <w:pPr>
              <w:pStyle w:val="TAC"/>
            </w:pPr>
            <w:r w:rsidRPr="001F23FC">
              <w:t>12</w:t>
            </w:r>
          </w:p>
        </w:tc>
        <w:tc>
          <w:tcPr>
            <w:tcW w:w="2220" w:type="dxa"/>
            <w:tcBorders>
              <w:top w:val="nil"/>
              <w:left w:val="nil"/>
              <w:bottom w:val="single" w:sz="4" w:space="0" w:color="auto"/>
              <w:right w:val="single" w:sz="4" w:space="0" w:color="auto"/>
            </w:tcBorders>
            <w:shd w:val="clear" w:color="auto" w:fill="auto"/>
            <w:vAlign w:val="center"/>
            <w:hideMark/>
          </w:tcPr>
          <w:p w14:paraId="3BF4C892" w14:textId="77777777" w:rsidR="007F45F2" w:rsidRPr="001F23FC" w:rsidRDefault="007F45F2" w:rsidP="001F23FC">
            <w:pPr>
              <w:pStyle w:val="TAL"/>
            </w:pPr>
            <w:r w:rsidRPr="001F23FC">
              <w:t>CP-OFDM 16 QAM</w:t>
            </w:r>
          </w:p>
        </w:tc>
        <w:tc>
          <w:tcPr>
            <w:tcW w:w="1118" w:type="dxa"/>
            <w:tcBorders>
              <w:top w:val="nil"/>
              <w:left w:val="nil"/>
              <w:bottom w:val="single" w:sz="4" w:space="0" w:color="auto"/>
              <w:right w:val="single" w:sz="4" w:space="0" w:color="auto"/>
            </w:tcBorders>
            <w:shd w:val="clear" w:color="auto" w:fill="auto"/>
            <w:vAlign w:val="center"/>
            <w:hideMark/>
          </w:tcPr>
          <w:p w14:paraId="38BF564A"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1F5E3924" w14:textId="77777777" w:rsidR="007F45F2" w:rsidRPr="001F23FC" w:rsidRDefault="007F45F2" w:rsidP="001F23FC">
            <w:pPr>
              <w:pStyle w:val="TAC"/>
            </w:pPr>
            <w:r w:rsidRPr="001F23FC">
              <w:t>6.78%</w:t>
            </w:r>
          </w:p>
        </w:tc>
        <w:tc>
          <w:tcPr>
            <w:tcW w:w="970" w:type="dxa"/>
            <w:tcBorders>
              <w:top w:val="nil"/>
              <w:left w:val="nil"/>
              <w:bottom w:val="single" w:sz="4" w:space="0" w:color="auto"/>
              <w:right w:val="single" w:sz="4" w:space="0" w:color="auto"/>
            </w:tcBorders>
            <w:shd w:val="clear" w:color="auto" w:fill="auto"/>
            <w:noWrap/>
            <w:vAlign w:val="bottom"/>
          </w:tcPr>
          <w:p w14:paraId="7CC2CEE6" w14:textId="77777777" w:rsidR="007F45F2" w:rsidRPr="001F23FC" w:rsidRDefault="007F45F2" w:rsidP="001F23FC">
            <w:pPr>
              <w:pStyle w:val="TAC"/>
            </w:pPr>
            <w:r w:rsidRPr="001F23FC">
              <w:t>9.58%</w:t>
            </w:r>
          </w:p>
        </w:tc>
        <w:tc>
          <w:tcPr>
            <w:tcW w:w="970" w:type="dxa"/>
            <w:tcBorders>
              <w:top w:val="nil"/>
              <w:left w:val="nil"/>
              <w:bottom w:val="single" w:sz="4" w:space="0" w:color="auto"/>
              <w:right w:val="single" w:sz="4" w:space="0" w:color="auto"/>
            </w:tcBorders>
            <w:shd w:val="clear" w:color="auto" w:fill="auto"/>
            <w:noWrap/>
            <w:vAlign w:val="bottom"/>
          </w:tcPr>
          <w:p w14:paraId="58884FEE" w14:textId="77777777" w:rsidR="007F45F2" w:rsidRPr="001F23FC" w:rsidRDefault="007F45F2" w:rsidP="001F23FC">
            <w:pPr>
              <w:pStyle w:val="TAC"/>
            </w:pPr>
            <w:r w:rsidRPr="001F23FC">
              <w:t>13.54%</w:t>
            </w:r>
          </w:p>
        </w:tc>
        <w:tc>
          <w:tcPr>
            <w:tcW w:w="970" w:type="dxa"/>
            <w:tcBorders>
              <w:top w:val="nil"/>
              <w:left w:val="nil"/>
              <w:bottom w:val="single" w:sz="4" w:space="0" w:color="auto"/>
              <w:right w:val="single" w:sz="4" w:space="0" w:color="auto"/>
            </w:tcBorders>
            <w:shd w:val="clear" w:color="auto" w:fill="auto"/>
            <w:noWrap/>
            <w:vAlign w:val="bottom"/>
          </w:tcPr>
          <w:p w14:paraId="006F3967" w14:textId="77777777" w:rsidR="007F45F2" w:rsidRPr="001F23FC" w:rsidRDefault="007F45F2" w:rsidP="001F23FC">
            <w:pPr>
              <w:pStyle w:val="TAC"/>
            </w:pPr>
            <w:r w:rsidRPr="001F23FC">
              <w:t>25.50%</w:t>
            </w:r>
          </w:p>
        </w:tc>
      </w:tr>
      <w:tr w:rsidR="007F45F2" w:rsidRPr="001F23FC" w14:paraId="67C24237"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C216646" w14:textId="77777777" w:rsidR="007F45F2" w:rsidRPr="001F23FC" w:rsidRDefault="007F45F2" w:rsidP="001F23FC">
            <w:pPr>
              <w:pStyle w:val="TAC"/>
            </w:pPr>
            <w:r w:rsidRPr="001F23FC">
              <w:t>13</w:t>
            </w:r>
          </w:p>
        </w:tc>
        <w:tc>
          <w:tcPr>
            <w:tcW w:w="2220" w:type="dxa"/>
            <w:tcBorders>
              <w:top w:val="nil"/>
              <w:left w:val="nil"/>
              <w:bottom w:val="single" w:sz="4" w:space="0" w:color="auto"/>
              <w:right w:val="single" w:sz="4" w:space="0" w:color="auto"/>
            </w:tcBorders>
            <w:shd w:val="clear" w:color="auto" w:fill="auto"/>
            <w:vAlign w:val="center"/>
            <w:hideMark/>
          </w:tcPr>
          <w:p w14:paraId="485D493F" w14:textId="77777777" w:rsidR="007F45F2" w:rsidRPr="001F23FC" w:rsidRDefault="007F45F2" w:rsidP="001F23FC">
            <w:pPr>
              <w:pStyle w:val="TAL"/>
            </w:pPr>
            <w:r w:rsidRPr="001F23FC">
              <w:t>CP-OFDM 64 QAM</w:t>
            </w:r>
          </w:p>
        </w:tc>
        <w:tc>
          <w:tcPr>
            <w:tcW w:w="1118" w:type="dxa"/>
            <w:tcBorders>
              <w:top w:val="nil"/>
              <w:left w:val="nil"/>
              <w:bottom w:val="single" w:sz="4" w:space="0" w:color="auto"/>
              <w:right w:val="single" w:sz="4" w:space="0" w:color="auto"/>
            </w:tcBorders>
            <w:shd w:val="clear" w:color="auto" w:fill="auto"/>
            <w:vAlign w:val="center"/>
            <w:hideMark/>
          </w:tcPr>
          <w:p w14:paraId="3DCFCA1B" w14:textId="77777777" w:rsidR="007F45F2" w:rsidRPr="001F23FC" w:rsidRDefault="007F45F2" w:rsidP="001F23FC">
            <w:pPr>
              <w:pStyle w:val="TAC"/>
            </w:pPr>
            <w:proofErr w:type="spellStart"/>
            <w:r w:rsidRPr="001F23FC">
              <w:t>Inner_Full</w:t>
            </w:r>
            <w:proofErr w:type="spellEnd"/>
            <w:r w:rsidRPr="001F23FC">
              <w:t xml:space="preserve"> </w:t>
            </w:r>
          </w:p>
        </w:tc>
        <w:tc>
          <w:tcPr>
            <w:tcW w:w="814" w:type="dxa"/>
            <w:tcBorders>
              <w:top w:val="nil"/>
              <w:left w:val="nil"/>
              <w:bottom w:val="single" w:sz="4" w:space="0" w:color="auto"/>
              <w:right w:val="single" w:sz="4" w:space="0" w:color="auto"/>
            </w:tcBorders>
            <w:shd w:val="clear" w:color="auto" w:fill="auto"/>
            <w:noWrap/>
            <w:vAlign w:val="bottom"/>
          </w:tcPr>
          <w:p w14:paraId="67894DF1" w14:textId="77777777" w:rsidR="007F45F2" w:rsidRPr="001F23FC" w:rsidRDefault="007F45F2" w:rsidP="001F23FC">
            <w:pPr>
              <w:pStyle w:val="TAC"/>
            </w:pPr>
            <w:r w:rsidRPr="001F23FC">
              <w:t>10.14%</w:t>
            </w:r>
          </w:p>
        </w:tc>
        <w:tc>
          <w:tcPr>
            <w:tcW w:w="970" w:type="dxa"/>
            <w:tcBorders>
              <w:top w:val="nil"/>
              <w:left w:val="nil"/>
              <w:bottom w:val="single" w:sz="4" w:space="0" w:color="auto"/>
              <w:right w:val="single" w:sz="4" w:space="0" w:color="auto"/>
            </w:tcBorders>
            <w:shd w:val="clear" w:color="auto" w:fill="auto"/>
            <w:noWrap/>
            <w:vAlign w:val="bottom"/>
          </w:tcPr>
          <w:p w14:paraId="197FF21E" w14:textId="77777777" w:rsidR="007F45F2" w:rsidRPr="001F23FC" w:rsidRDefault="007F45F2" w:rsidP="001F23FC">
            <w:pPr>
              <w:pStyle w:val="TAC"/>
            </w:pPr>
            <w:r w:rsidRPr="001F23FC">
              <w:t>14.33%</w:t>
            </w:r>
          </w:p>
        </w:tc>
        <w:tc>
          <w:tcPr>
            <w:tcW w:w="970" w:type="dxa"/>
            <w:tcBorders>
              <w:top w:val="nil"/>
              <w:left w:val="nil"/>
              <w:bottom w:val="single" w:sz="4" w:space="0" w:color="auto"/>
              <w:right w:val="single" w:sz="4" w:space="0" w:color="auto"/>
            </w:tcBorders>
            <w:shd w:val="clear" w:color="auto" w:fill="auto"/>
            <w:noWrap/>
            <w:vAlign w:val="bottom"/>
          </w:tcPr>
          <w:p w14:paraId="5C781B06" w14:textId="77777777" w:rsidR="007F45F2" w:rsidRPr="001F23FC" w:rsidRDefault="007F45F2" w:rsidP="001F23FC">
            <w:pPr>
              <w:pStyle w:val="TAC"/>
            </w:pPr>
            <w:r w:rsidRPr="001F23FC">
              <w:t>20.25%</w:t>
            </w:r>
          </w:p>
        </w:tc>
        <w:tc>
          <w:tcPr>
            <w:tcW w:w="970" w:type="dxa"/>
            <w:tcBorders>
              <w:top w:val="nil"/>
              <w:left w:val="nil"/>
              <w:bottom w:val="single" w:sz="4" w:space="0" w:color="auto"/>
              <w:right w:val="single" w:sz="4" w:space="0" w:color="auto"/>
            </w:tcBorders>
            <w:shd w:val="clear" w:color="auto" w:fill="auto"/>
            <w:noWrap/>
            <w:vAlign w:val="bottom"/>
          </w:tcPr>
          <w:p w14:paraId="06B1A2E1" w14:textId="77777777" w:rsidR="007F45F2" w:rsidRPr="001F23FC" w:rsidRDefault="007F45F2" w:rsidP="001F23FC">
            <w:pPr>
              <w:pStyle w:val="TAC"/>
            </w:pPr>
            <w:r w:rsidRPr="001F23FC">
              <w:t>34.01%</w:t>
            </w:r>
          </w:p>
        </w:tc>
      </w:tr>
      <w:tr w:rsidR="007F45F2" w:rsidRPr="001F23FC" w14:paraId="0439CC1B"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tcPr>
          <w:p w14:paraId="227325D4" w14:textId="77777777" w:rsidR="007F45F2" w:rsidRPr="001F23FC" w:rsidRDefault="007F45F2" w:rsidP="001F23FC">
            <w:pPr>
              <w:pStyle w:val="TAC"/>
            </w:pPr>
            <w:r w:rsidRPr="001F23FC">
              <w:t>14</w:t>
            </w:r>
          </w:p>
        </w:tc>
        <w:tc>
          <w:tcPr>
            <w:tcW w:w="2220" w:type="dxa"/>
            <w:tcBorders>
              <w:top w:val="nil"/>
              <w:left w:val="nil"/>
              <w:bottom w:val="single" w:sz="4" w:space="0" w:color="auto"/>
              <w:right w:val="single" w:sz="4" w:space="0" w:color="auto"/>
            </w:tcBorders>
            <w:shd w:val="clear" w:color="auto" w:fill="auto"/>
            <w:vAlign w:val="center"/>
          </w:tcPr>
          <w:p w14:paraId="367EF46F" w14:textId="77777777" w:rsidR="007F45F2" w:rsidRPr="001F23FC" w:rsidRDefault="007F45F2" w:rsidP="001F23FC">
            <w:pPr>
              <w:pStyle w:val="TAL"/>
            </w:pPr>
            <w:r w:rsidRPr="001F23FC">
              <w:t>CP-OFDM 64 QAM</w:t>
            </w:r>
          </w:p>
        </w:tc>
        <w:tc>
          <w:tcPr>
            <w:tcW w:w="1118" w:type="dxa"/>
            <w:tcBorders>
              <w:top w:val="nil"/>
              <w:left w:val="nil"/>
              <w:bottom w:val="single" w:sz="4" w:space="0" w:color="auto"/>
              <w:right w:val="single" w:sz="4" w:space="0" w:color="auto"/>
            </w:tcBorders>
            <w:shd w:val="clear" w:color="auto" w:fill="auto"/>
            <w:vAlign w:val="center"/>
          </w:tcPr>
          <w:p w14:paraId="3F740590" w14:textId="77777777" w:rsidR="007F45F2" w:rsidRPr="001F23FC" w:rsidRDefault="007F45F2" w:rsidP="001F23FC">
            <w:pPr>
              <w:pStyle w:val="TAC"/>
            </w:pPr>
            <w:proofErr w:type="spellStart"/>
            <w:r w:rsidRPr="001F23FC">
              <w:t>Outer_Full</w:t>
            </w:r>
            <w:proofErr w:type="spellEnd"/>
          </w:p>
        </w:tc>
        <w:tc>
          <w:tcPr>
            <w:tcW w:w="814" w:type="dxa"/>
            <w:tcBorders>
              <w:top w:val="nil"/>
              <w:left w:val="nil"/>
              <w:bottom w:val="single" w:sz="4" w:space="0" w:color="auto"/>
              <w:right w:val="single" w:sz="4" w:space="0" w:color="auto"/>
            </w:tcBorders>
            <w:shd w:val="clear" w:color="auto" w:fill="auto"/>
            <w:noWrap/>
            <w:vAlign w:val="bottom"/>
          </w:tcPr>
          <w:p w14:paraId="61064AD7" w14:textId="77777777" w:rsidR="007F45F2" w:rsidRPr="001F23FC" w:rsidRDefault="007F45F2" w:rsidP="001F23FC">
            <w:pPr>
              <w:pStyle w:val="TAC"/>
            </w:pPr>
            <w:r w:rsidRPr="001F23FC">
              <w:t>10.14%</w:t>
            </w:r>
          </w:p>
        </w:tc>
        <w:tc>
          <w:tcPr>
            <w:tcW w:w="970" w:type="dxa"/>
            <w:tcBorders>
              <w:top w:val="nil"/>
              <w:left w:val="nil"/>
              <w:bottom w:val="single" w:sz="4" w:space="0" w:color="auto"/>
              <w:right w:val="single" w:sz="4" w:space="0" w:color="auto"/>
            </w:tcBorders>
            <w:shd w:val="clear" w:color="auto" w:fill="auto"/>
            <w:noWrap/>
            <w:vAlign w:val="bottom"/>
          </w:tcPr>
          <w:p w14:paraId="4971F8AA" w14:textId="77777777" w:rsidR="007F45F2" w:rsidRPr="001F23FC" w:rsidRDefault="007F45F2" w:rsidP="001F23FC">
            <w:pPr>
              <w:pStyle w:val="TAC"/>
            </w:pPr>
            <w:r w:rsidRPr="001F23FC">
              <w:t>14.33%</w:t>
            </w:r>
          </w:p>
        </w:tc>
        <w:tc>
          <w:tcPr>
            <w:tcW w:w="970" w:type="dxa"/>
            <w:tcBorders>
              <w:top w:val="nil"/>
              <w:left w:val="nil"/>
              <w:bottom w:val="single" w:sz="4" w:space="0" w:color="auto"/>
              <w:right w:val="single" w:sz="4" w:space="0" w:color="auto"/>
            </w:tcBorders>
            <w:shd w:val="clear" w:color="auto" w:fill="auto"/>
            <w:noWrap/>
            <w:vAlign w:val="bottom"/>
          </w:tcPr>
          <w:p w14:paraId="345D7470" w14:textId="77777777" w:rsidR="007F45F2" w:rsidRPr="001F23FC" w:rsidRDefault="007F45F2" w:rsidP="001F23FC">
            <w:pPr>
              <w:pStyle w:val="TAC"/>
            </w:pPr>
            <w:r w:rsidRPr="001F23FC">
              <w:t>20.25%</w:t>
            </w:r>
          </w:p>
        </w:tc>
        <w:tc>
          <w:tcPr>
            <w:tcW w:w="970" w:type="dxa"/>
            <w:tcBorders>
              <w:top w:val="nil"/>
              <w:left w:val="nil"/>
              <w:bottom w:val="single" w:sz="4" w:space="0" w:color="auto"/>
              <w:right w:val="single" w:sz="4" w:space="0" w:color="auto"/>
            </w:tcBorders>
            <w:shd w:val="clear" w:color="auto" w:fill="auto"/>
            <w:noWrap/>
            <w:vAlign w:val="bottom"/>
          </w:tcPr>
          <w:p w14:paraId="0048CEFF" w14:textId="77777777" w:rsidR="007F45F2" w:rsidRPr="001F23FC" w:rsidRDefault="007F45F2" w:rsidP="001F23FC">
            <w:pPr>
              <w:pStyle w:val="TAC"/>
            </w:pPr>
            <w:r w:rsidRPr="001F23FC">
              <w:t>34.01%</w:t>
            </w:r>
          </w:p>
        </w:tc>
      </w:tr>
    </w:tbl>
    <w:p w14:paraId="3857D584" w14:textId="77777777" w:rsidR="007F45F2" w:rsidRPr="001F23FC" w:rsidRDefault="007F45F2" w:rsidP="007F45F2">
      <w:pPr>
        <w:ind w:left="284"/>
      </w:pPr>
    </w:p>
    <w:p w14:paraId="1CA70986" w14:textId="2BA7F142" w:rsidR="007F45F2" w:rsidRPr="001F23FC" w:rsidRDefault="007F45F2" w:rsidP="007F45F2">
      <w:pPr>
        <w:pStyle w:val="TH"/>
      </w:pPr>
      <w:r w:rsidRPr="001F23FC">
        <w:lastRenderedPageBreak/>
        <w:t>Table F.1.2-4: EVM Measurement Uncertainty (MU) for PUSCH, PC5,</w:t>
      </w:r>
      <w:r w:rsidR="00992A98" w:rsidRPr="001F23FC">
        <w:t xml:space="preserve"> PC6,</w:t>
      </w:r>
      <w:r w:rsidRPr="001F23FC">
        <w:t xml:space="preserve"> FR2a (</w:t>
      </w:r>
      <w:r w:rsidRPr="001F23FC">
        <w:rPr>
          <w:lang w:eastAsia="zh-CN"/>
        </w:rPr>
        <w:t>23.45GHz &lt;= f &lt;=</w:t>
      </w:r>
      <w:r w:rsidRPr="001F23FC">
        <w:t xml:space="preserve"> 32.125GHz)</w:t>
      </w:r>
    </w:p>
    <w:tbl>
      <w:tblPr>
        <w:tblW w:w="8114" w:type="dxa"/>
        <w:jc w:val="center"/>
        <w:tblLook w:val="04A0" w:firstRow="1" w:lastRow="0" w:firstColumn="1" w:lastColumn="0" w:noHBand="0" w:noVBand="1"/>
      </w:tblPr>
      <w:tblGrid>
        <w:gridCol w:w="940"/>
        <w:gridCol w:w="2220"/>
        <w:gridCol w:w="1180"/>
        <w:gridCol w:w="864"/>
        <w:gridCol w:w="970"/>
        <w:gridCol w:w="970"/>
        <w:gridCol w:w="970"/>
      </w:tblGrid>
      <w:tr w:rsidR="007F45F2" w:rsidRPr="001F23FC" w14:paraId="2FF0088A" w14:textId="77777777" w:rsidTr="001F23FC">
        <w:trPr>
          <w:trHeight w:val="204"/>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521D6" w14:textId="77777777" w:rsidR="007F45F2" w:rsidRPr="001F23FC" w:rsidRDefault="007F45F2" w:rsidP="001F23FC">
            <w:pPr>
              <w:pStyle w:val="TAH"/>
            </w:pPr>
            <w:r w:rsidRPr="001F23FC">
              <w:t>Test ID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5E8FE582" w14:textId="77777777" w:rsidR="007F45F2" w:rsidRPr="001F23FC" w:rsidRDefault="007F45F2" w:rsidP="001F23FC">
            <w:pPr>
              <w:pStyle w:val="TAH"/>
            </w:pPr>
            <w:r w:rsidRPr="001F23FC">
              <w:t>Modulation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5164931A" w14:textId="77777777" w:rsidR="007F45F2" w:rsidRPr="001F23FC" w:rsidRDefault="007F45F2" w:rsidP="001F23FC">
            <w:pPr>
              <w:pStyle w:val="TAH"/>
            </w:pPr>
            <w:r w:rsidRPr="001F23FC">
              <w:t xml:space="preserve">RB </w:t>
            </w:r>
            <w:proofErr w:type="spellStart"/>
            <w:r w:rsidRPr="001F23FC">
              <w:t>alloc</w:t>
            </w:r>
            <w:proofErr w:type="spellEnd"/>
            <w:r w:rsidRPr="001F23FC">
              <w:t>.</w:t>
            </w:r>
          </w:p>
        </w:tc>
        <w:tc>
          <w:tcPr>
            <w:tcW w:w="864" w:type="dxa"/>
            <w:tcBorders>
              <w:top w:val="single" w:sz="4" w:space="0" w:color="auto"/>
              <w:left w:val="nil"/>
              <w:bottom w:val="single" w:sz="4" w:space="0" w:color="auto"/>
              <w:right w:val="single" w:sz="4" w:space="0" w:color="auto"/>
            </w:tcBorders>
            <w:shd w:val="clear" w:color="auto" w:fill="auto"/>
            <w:noWrap/>
            <w:vAlign w:val="bottom"/>
            <w:hideMark/>
          </w:tcPr>
          <w:p w14:paraId="1A6C3559" w14:textId="77777777" w:rsidR="007F45F2" w:rsidRPr="001F23FC" w:rsidRDefault="007F45F2" w:rsidP="001F23FC">
            <w:pPr>
              <w:pStyle w:val="TAH"/>
            </w:pPr>
            <w:r w:rsidRPr="001F23FC">
              <w:t>50MHz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44475632" w14:textId="77777777" w:rsidR="007F45F2" w:rsidRPr="001F23FC" w:rsidRDefault="007F45F2" w:rsidP="001F23FC">
            <w:pPr>
              <w:pStyle w:val="TAH"/>
            </w:pPr>
            <w:r w:rsidRPr="001F23FC">
              <w:t>100MHz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7FC2A536" w14:textId="77777777" w:rsidR="007F45F2" w:rsidRPr="001F23FC" w:rsidRDefault="007F45F2" w:rsidP="001F23FC">
            <w:pPr>
              <w:pStyle w:val="TAH"/>
            </w:pPr>
            <w:r w:rsidRPr="001F23FC">
              <w:t>200MHz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6948FBC8" w14:textId="77777777" w:rsidR="007F45F2" w:rsidRPr="001F23FC" w:rsidRDefault="007F45F2" w:rsidP="001F23FC">
            <w:pPr>
              <w:pStyle w:val="TAH"/>
            </w:pPr>
            <w:r w:rsidRPr="001F23FC">
              <w:t>400MHz</w:t>
            </w:r>
          </w:p>
        </w:tc>
      </w:tr>
      <w:tr w:rsidR="007F45F2" w:rsidRPr="001F23FC" w14:paraId="6D823E4A"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6846AA7" w14:textId="77777777" w:rsidR="007F45F2" w:rsidRPr="001F23FC" w:rsidRDefault="007F45F2" w:rsidP="001F23FC">
            <w:pPr>
              <w:pStyle w:val="TAC"/>
            </w:pPr>
            <w:r w:rsidRPr="001F23FC">
              <w:t>1</w:t>
            </w:r>
          </w:p>
        </w:tc>
        <w:tc>
          <w:tcPr>
            <w:tcW w:w="2220" w:type="dxa"/>
            <w:tcBorders>
              <w:top w:val="nil"/>
              <w:left w:val="nil"/>
              <w:bottom w:val="single" w:sz="4" w:space="0" w:color="auto"/>
              <w:right w:val="single" w:sz="4" w:space="0" w:color="auto"/>
            </w:tcBorders>
            <w:shd w:val="clear" w:color="auto" w:fill="auto"/>
            <w:vAlign w:val="center"/>
            <w:hideMark/>
          </w:tcPr>
          <w:p w14:paraId="40FC5E50" w14:textId="77777777" w:rsidR="007F45F2" w:rsidRPr="001F23FC" w:rsidRDefault="007F45F2" w:rsidP="001F23FC">
            <w:pPr>
              <w:pStyle w:val="TAL"/>
            </w:pPr>
            <w:r w:rsidRPr="001F23FC">
              <w:t>DFT-s-OFDM PI/2 BPSK</w:t>
            </w:r>
          </w:p>
        </w:tc>
        <w:tc>
          <w:tcPr>
            <w:tcW w:w="1180" w:type="dxa"/>
            <w:tcBorders>
              <w:top w:val="nil"/>
              <w:left w:val="nil"/>
              <w:bottom w:val="single" w:sz="4" w:space="0" w:color="auto"/>
              <w:right w:val="single" w:sz="4" w:space="0" w:color="auto"/>
            </w:tcBorders>
            <w:shd w:val="clear" w:color="auto" w:fill="auto"/>
            <w:vAlign w:val="center"/>
            <w:hideMark/>
          </w:tcPr>
          <w:p w14:paraId="2CBAEE24"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1A4EB512" w14:textId="77777777" w:rsidR="007F45F2" w:rsidRPr="001F23FC" w:rsidRDefault="007F45F2" w:rsidP="001F23FC">
            <w:pPr>
              <w:pStyle w:val="TAC"/>
            </w:pPr>
            <w:r w:rsidRPr="001F23FC">
              <w:t>2.47%</w:t>
            </w:r>
          </w:p>
        </w:tc>
        <w:tc>
          <w:tcPr>
            <w:tcW w:w="970" w:type="dxa"/>
            <w:tcBorders>
              <w:top w:val="nil"/>
              <w:left w:val="nil"/>
              <w:bottom w:val="single" w:sz="4" w:space="0" w:color="auto"/>
              <w:right w:val="single" w:sz="4" w:space="0" w:color="auto"/>
            </w:tcBorders>
            <w:shd w:val="clear" w:color="auto" w:fill="auto"/>
            <w:noWrap/>
            <w:vAlign w:val="bottom"/>
          </w:tcPr>
          <w:p w14:paraId="58852CC8" w14:textId="77777777" w:rsidR="007F45F2" w:rsidRPr="001F23FC" w:rsidRDefault="007F45F2" w:rsidP="001F23FC">
            <w:pPr>
              <w:pStyle w:val="TAC"/>
            </w:pPr>
            <w:r w:rsidRPr="001F23FC">
              <w:t>3.50%</w:t>
            </w:r>
          </w:p>
        </w:tc>
        <w:tc>
          <w:tcPr>
            <w:tcW w:w="970" w:type="dxa"/>
            <w:tcBorders>
              <w:top w:val="nil"/>
              <w:left w:val="nil"/>
              <w:bottom w:val="single" w:sz="4" w:space="0" w:color="auto"/>
              <w:right w:val="single" w:sz="4" w:space="0" w:color="auto"/>
            </w:tcBorders>
            <w:shd w:val="clear" w:color="auto" w:fill="auto"/>
            <w:noWrap/>
            <w:vAlign w:val="bottom"/>
          </w:tcPr>
          <w:p w14:paraId="0813EC2C" w14:textId="77777777" w:rsidR="007F45F2" w:rsidRPr="001F23FC" w:rsidRDefault="007F45F2" w:rsidP="001F23FC">
            <w:pPr>
              <w:pStyle w:val="TAC"/>
            </w:pPr>
            <w:r w:rsidRPr="001F23FC">
              <w:t>4.95%</w:t>
            </w:r>
          </w:p>
        </w:tc>
        <w:tc>
          <w:tcPr>
            <w:tcW w:w="970" w:type="dxa"/>
            <w:tcBorders>
              <w:top w:val="nil"/>
              <w:left w:val="nil"/>
              <w:bottom w:val="single" w:sz="4" w:space="0" w:color="auto"/>
              <w:right w:val="single" w:sz="4" w:space="0" w:color="auto"/>
            </w:tcBorders>
            <w:shd w:val="clear" w:color="auto" w:fill="auto"/>
            <w:noWrap/>
            <w:vAlign w:val="bottom"/>
          </w:tcPr>
          <w:p w14:paraId="7F57FC98" w14:textId="77777777" w:rsidR="007F45F2" w:rsidRPr="001F23FC" w:rsidRDefault="007F45F2" w:rsidP="001F23FC">
            <w:pPr>
              <w:pStyle w:val="TAC"/>
            </w:pPr>
            <w:r w:rsidRPr="001F23FC">
              <w:t>7.00%</w:t>
            </w:r>
          </w:p>
        </w:tc>
      </w:tr>
      <w:tr w:rsidR="007F45F2" w:rsidRPr="001F23FC" w14:paraId="47BFA570"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89C8C74" w14:textId="77777777" w:rsidR="007F45F2" w:rsidRPr="001F23FC" w:rsidRDefault="007F45F2" w:rsidP="001F23FC">
            <w:pPr>
              <w:pStyle w:val="TAC"/>
            </w:pPr>
            <w:r w:rsidRPr="001F23FC">
              <w:t>2</w:t>
            </w:r>
          </w:p>
        </w:tc>
        <w:tc>
          <w:tcPr>
            <w:tcW w:w="2220" w:type="dxa"/>
            <w:tcBorders>
              <w:top w:val="nil"/>
              <w:left w:val="nil"/>
              <w:bottom w:val="single" w:sz="4" w:space="0" w:color="auto"/>
              <w:right w:val="single" w:sz="4" w:space="0" w:color="auto"/>
            </w:tcBorders>
            <w:shd w:val="clear" w:color="auto" w:fill="auto"/>
            <w:vAlign w:val="center"/>
            <w:hideMark/>
          </w:tcPr>
          <w:p w14:paraId="68C50372" w14:textId="77777777" w:rsidR="007F45F2" w:rsidRPr="001F23FC" w:rsidRDefault="007F45F2" w:rsidP="001F23FC">
            <w:pPr>
              <w:pStyle w:val="TAL"/>
            </w:pPr>
            <w:r w:rsidRPr="001F23FC">
              <w:t>DFT-s-OFDM PI/2 BPSK</w:t>
            </w:r>
          </w:p>
        </w:tc>
        <w:tc>
          <w:tcPr>
            <w:tcW w:w="1180" w:type="dxa"/>
            <w:tcBorders>
              <w:top w:val="nil"/>
              <w:left w:val="nil"/>
              <w:bottom w:val="single" w:sz="4" w:space="0" w:color="auto"/>
              <w:right w:val="single" w:sz="4" w:space="0" w:color="auto"/>
            </w:tcBorders>
            <w:shd w:val="clear" w:color="auto" w:fill="auto"/>
            <w:vAlign w:val="center"/>
            <w:hideMark/>
          </w:tcPr>
          <w:p w14:paraId="69222D4A"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5F3059E8" w14:textId="77777777" w:rsidR="007F45F2" w:rsidRPr="001F23FC" w:rsidRDefault="007F45F2" w:rsidP="001F23FC">
            <w:pPr>
              <w:pStyle w:val="TAC"/>
            </w:pPr>
            <w:r w:rsidRPr="001F23FC">
              <w:t>2.54%</w:t>
            </w:r>
          </w:p>
        </w:tc>
        <w:tc>
          <w:tcPr>
            <w:tcW w:w="970" w:type="dxa"/>
            <w:tcBorders>
              <w:top w:val="nil"/>
              <w:left w:val="nil"/>
              <w:bottom w:val="single" w:sz="4" w:space="0" w:color="auto"/>
              <w:right w:val="single" w:sz="4" w:space="0" w:color="auto"/>
            </w:tcBorders>
            <w:shd w:val="clear" w:color="auto" w:fill="auto"/>
            <w:noWrap/>
            <w:vAlign w:val="bottom"/>
          </w:tcPr>
          <w:p w14:paraId="5CF5F3F1" w14:textId="77777777" w:rsidR="007F45F2" w:rsidRPr="001F23FC" w:rsidRDefault="007F45F2" w:rsidP="001F23FC">
            <w:pPr>
              <w:pStyle w:val="TAC"/>
            </w:pPr>
            <w:r w:rsidRPr="001F23FC">
              <w:t>3.59%</w:t>
            </w:r>
          </w:p>
        </w:tc>
        <w:tc>
          <w:tcPr>
            <w:tcW w:w="970" w:type="dxa"/>
            <w:tcBorders>
              <w:top w:val="nil"/>
              <w:left w:val="nil"/>
              <w:bottom w:val="single" w:sz="4" w:space="0" w:color="auto"/>
              <w:right w:val="single" w:sz="4" w:space="0" w:color="auto"/>
            </w:tcBorders>
            <w:shd w:val="clear" w:color="auto" w:fill="auto"/>
            <w:noWrap/>
            <w:vAlign w:val="bottom"/>
          </w:tcPr>
          <w:p w14:paraId="629C5C82" w14:textId="77777777" w:rsidR="007F45F2" w:rsidRPr="001F23FC" w:rsidRDefault="007F45F2" w:rsidP="001F23FC">
            <w:pPr>
              <w:pStyle w:val="TAC"/>
            </w:pPr>
            <w:r w:rsidRPr="001F23FC">
              <w:t>5.08%</w:t>
            </w:r>
          </w:p>
        </w:tc>
        <w:tc>
          <w:tcPr>
            <w:tcW w:w="970" w:type="dxa"/>
            <w:tcBorders>
              <w:top w:val="nil"/>
              <w:left w:val="nil"/>
              <w:bottom w:val="single" w:sz="4" w:space="0" w:color="auto"/>
              <w:right w:val="single" w:sz="4" w:space="0" w:color="auto"/>
            </w:tcBorders>
            <w:shd w:val="clear" w:color="auto" w:fill="auto"/>
            <w:noWrap/>
            <w:vAlign w:val="bottom"/>
          </w:tcPr>
          <w:p w14:paraId="2395E003" w14:textId="77777777" w:rsidR="007F45F2" w:rsidRPr="001F23FC" w:rsidRDefault="007F45F2" w:rsidP="001F23FC">
            <w:pPr>
              <w:pStyle w:val="TAC"/>
            </w:pPr>
            <w:r w:rsidRPr="001F23FC">
              <w:t>7.31%</w:t>
            </w:r>
          </w:p>
        </w:tc>
      </w:tr>
      <w:tr w:rsidR="007F45F2" w:rsidRPr="001F23FC" w14:paraId="33F3925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E3A8511" w14:textId="77777777" w:rsidR="007F45F2" w:rsidRPr="001F23FC" w:rsidRDefault="007F45F2" w:rsidP="001F23FC">
            <w:pPr>
              <w:pStyle w:val="TAC"/>
            </w:pPr>
            <w:r w:rsidRPr="001F23FC">
              <w:t>3</w:t>
            </w:r>
          </w:p>
        </w:tc>
        <w:tc>
          <w:tcPr>
            <w:tcW w:w="2220" w:type="dxa"/>
            <w:tcBorders>
              <w:top w:val="nil"/>
              <w:left w:val="nil"/>
              <w:bottom w:val="single" w:sz="4" w:space="0" w:color="auto"/>
              <w:right w:val="single" w:sz="4" w:space="0" w:color="auto"/>
            </w:tcBorders>
            <w:shd w:val="clear" w:color="auto" w:fill="auto"/>
            <w:vAlign w:val="center"/>
            <w:hideMark/>
          </w:tcPr>
          <w:p w14:paraId="460FACAD" w14:textId="77777777" w:rsidR="007F45F2" w:rsidRPr="001F23FC" w:rsidRDefault="007F45F2" w:rsidP="001F23FC">
            <w:pPr>
              <w:pStyle w:val="TAL"/>
            </w:pPr>
            <w:r w:rsidRPr="001F23FC">
              <w:t>DFT-s-OFDM QPSK</w:t>
            </w:r>
          </w:p>
        </w:tc>
        <w:tc>
          <w:tcPr>
            <w:tcW w:w="1180" w:type="dxa"/>
            <w:tcBorders>
              <w:top w:val="nil"/>
              <w:left w:val="nil"/>
              <w:bottom w:val="single" w:sz="4" w:space="0" w:color="auto"/>
              <w:right w:val="single" w:sz="4" w:space="0" w:color="auto"/>
            </w:tcBorders>
            <w:shd w:val="clear" w:color="auto" w:fill="auto"/>
            <w:vAlign w:val="center"/>
            <w:hideMark/>
          </w:tcPr>
          <w:p w14:paraId="626037F8"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20501E1B" w14:textId="77777777" w:rsidR="007F45F2" w:rsidRPr="001F23FC" w:rsidRDefault="007F45F2" w:rsidP="001F23FC">
            <w:pPr>
              <w:pStyle w:val="TAC"/>
            </w:pPr>
            <w:r w:rsidRPr="001F23FC">
              <w:t>2.47%</w:t>
            </w:r>
          </w:p>
        </w:tc>
        <w:tc>
          <w:tcPr>
            <w:tcW w:w="970" w:type="dxa"/>
            <w:tcBorders>
              <w:top w:val="nil"/>
              <w:left w:val="nil"/>
              <w:bottom w:val="single" w:sz="4" w:space="0" w:color="auto"/>
              <w:right w:val="single" w:sz="4" w:space="0" w:color="auto"/>
            </w:tcBorders>
            <w:shd w:val="clear" w:color="auto" w:fill="auto"/>
            <w:noWrap/>
            <w:vAlign w:val="bottom"/>
          </w:tcPr>
          <w:p w14:paraId="3C9FB2B2" w14:textId="77777777" w:rsidR="007F45F2" w:rsidRPr="001F23FC" w:rsidRDefault="007F45F2" w:rsidP="001F23FC">
            <w:pPr>
              <w:pStyle w:val="TAC"/>
            </w:pPr>
            <w:r w:rsidRPr="001F23FC">
              <w:t>3.50%</w:t>
            </w:r>
          </w:p>
        </w:tc>
        <w:tc>
          <w:tcPr>
            <w:tcW w:w="970" w:type="dxa"/>
            <w:tcBorders>
              <w:top w:val="nil"/>
              <w:left w:val="nil"/>
              <w:bottom w:val="single" w:sz="4" w:space="0" w:color="auto"/>
              <w:right w:val="single" w:sz="4" w:space="0" w:color="auto"/>
            </w:tcBorders>
            <w:shd w:val="clear" w:color="auto" w:fill="auto"/>
            <w:noWrap/>
            <w:vAlign w:val="bottom"/>
          </w:tcPr>
          <w:p w14:paraId="55973C0B" w14:textId="77777777" w:rsidR="007F45F2" w:rsidRPr="001F23FC" w:rsidRDefault="007F45F2" w:rsidP="001F23FC">
            <w:pPr>
              <w:pStyle w:val="TAC"/>
            </w:pPr>
            <w:r w:rsidRPr="001F23FC">
              <w:t>4.95%</w:t>
            </w:r>
          </w:p>
        </w:tc>
        <w:tc>
          <w:tcPr>
            <w:tcW w:w="970" w:type="dxa"/>
            <w:tcBorders>
              <w:top w:val="nil"/>
              <w:left w:val="nil"/>
              <w:bottom w:val="single" w:sz="4" w:space="0" w:color="auto"/>
              <w:right w:val="single" w:sz="4" w:space="0" w:color="auto"/>
            </w:tcBorders>
            <w:shd w:val="clear" w:color="auto" w:fill="auto"/>
            <w:noWrap/>
            <w:vAlign w:val="bottom"/>
          </w:tcPr>
          <w:p w14:paraId="25E7429F" w14:textId="77777777" w:rsidR="007F45F2" w:rsidRPr="001F23FC" w:rsidRDefault="007F45F2" w:rsidP="001F23FC">
            <w:pPr>
              <w:pStyle w:val="TAC"/>
            </w:pPr>
            <w:r w:rsidRPr="001F23FC">
              <w:t>7.00%</w:t>
            </w:r>
          </w:p>
        </w:tc>
      </w:tr>
      <w:tr w:rsidR="007F45F2" w:rsidRPr="001F23FC" w14:paraId="132C2DB2"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2413559" w14:textId="77777777" w:rsidR="007F45F2" w:rsidRPr="001F23FC" w:rsidRDefault="007F45F2" w:rsidP="001F23FC">
            <w:pPr>
              <w:pStyle w:val="TAC"/>
            </w:pPr>
            <w:r w:rsidRPr="001F23FC">
              <w:t>4</w:t>
            </w:r>
          </w:p>
        </w:tc>
        <w:tc>
          <w:tcPr>
            <w:tcW w:w="2220" w:type="dxa"/>
            <w:tcBorders>
              <w:top w:val="nil"/>
              <w:left w:val="nil"/>
              <w:bottom w:val="single" w:sz="4" w:space="0" w:color="auto"/>
              <w:right w:val="single" w:sz="4" w:space="0" w:color="auto"/>
            </w:tcBorders>
            <w:shd w:val="clear" w:color="auto" w:fill="auto"/>
            <w:vAlign w:val="center"/>
            <w:hideMark/>
          </w:tcPr>
          <w:p w14:paraId="3AA85DD7" w14:textId="77777777" w:rsidR="007F45F2" w:rsidRPr="001F23FC" w:rsidRDefault="007F45F2" w:rsidP="001F23FC">
            <w:pPr>
              <w:pStyle w:val="TAL"/>
            </w:pPr>
            <w:r w:rsidRPr="001F23FC">
              <w:t>DFT-s-OFDM QPSK</w:t>
            </w:r>
          </w:p>
        </w:tc>
        <w:tc>
          <w:tcPr>
            <w:tcW w:w="1180" w:type="dxa"/>
            <w:tcBorders>
              <w:top w:val="nil"/>
              <w:left w:val="nil"/>
              <w:bottom w:val="single" w:sz="4" w:space="0" w:color="auto"/>
              <w:right w:val="single" w:sz="4" w:space="0" w:color="auto"/>
            </w:tcBorders>
            <w:shd w:val="clear" w:color="auto" w:fill="auto"/>
            <w:vAlign w:val="center"/>
            <w:hideMark/>
          </w:tcPr>
          <w:p w14:paraId="6824D805"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68802CA1" w14:textId="77777777" w:rsidR="007F45F2" w:rsidRPr="001F23FC" w:rsidRDefault="007F45F2" w:rsidP="001F23FC">
            <w:pPr>
              <w:pStyle w:val="TAC"/>
            </w:pPr>
            <w:r w:rsidRPr="001F23FC">
              <w:t>2.54%</w:t>
            </w:r>
          </w:p>
        </w:tc>
        <w:tc>
          <w:tcPr>
            <w:tcW w:w="970" w:type="dxa"/>
            <w:tcBorders>
              <w:top w:val="nil"/>
              <w:left w:val="nil"/>
              <w:bottom w:val="single" w:sz="4" w:space="0" w:color="auto"/>
              <w:right w:val="single" w:sz="4" w:space="0" w:color="auto"/>
            </w:tcBorders>
            <w:shd w:val="clear" w:color="auto" w:fill="auto"/>
            <w:noWrap/>
            <w:vAlign w:val="bottom"/>
          </w:tcPr>
          <w:p w14:paraId="183CFD26" w14:textId="77777777" w:rsidR="007F45F2" w:rsidRPr="001F23FC" w:rsidRDefault="007F45F2" w:rsidP="001F23FC">
            <w:pPr>
              <w:pStyle w:val="TAC"/>
            </w:pPr>
            <w:r w:rsidRPr="001F23FC">
              <w:t>3.59%</w:t>
            </w:r>
          </w:p>
        </w:tc>
        <w:tc>
          <w:tcPr>
            <w:tcW w:w="970" w:type="dxa"/>
            <w:tcBorders>
              <w:top w:val="nil"/>
              <w:left w:val="nil"/>
              <w:bottom w:val="single" w:sz="4" w:space="0" w:color="auto"/>
              <w:right w:val="single" w:sz="4" w:space="0" w:color="auto"/>
            </w:tcBorders>
            <w:shd w:val="clear" w:color="auto" w:fill="auto"/>
            <w:noWrap/>
            <w:vAlign w:val="bottom"/>
          </w:tcPr>
          <w:p w14:paraId="76C85A6A" w14:textId="77777777" w:rsidR="007F45F2" w:rsidRPr="001F23FC" w:rsidRDefault="007F45F2" w:rsidP="001F23FC">
            <w:pPr>
              <w:pStyle w:val="TAC"/>
            </w:pPr>
            <w:r w:rsidRPr="001F23FC">
              <w:t>5.08%</w:t>
            </w:r>
          </w:p>
        </w:tc>
        <w:tc>
          <w:tcPr>
            <w:tcW w:w="970" w:type="dxa"/>
            <w:tcBorders>
              <w:top w:val="nil"/>
              <w:left w:val="nil"/>
              <w:bottom w:val="single" w:sz="4" w:space="0" w:color="auto"/>
              <w:right w:val="single" w:sz="4" w:space="0" w:color="auto"/>
            </w:tcBorders>
            <w:shd w:val="clear" w:color="auto" w:fill="auto"/>
            <w:noWrap/>
            <w:vAlign w:val="bottom"/>
          </w:tcPr>
          <w:p w14:paraId="7F419CE0" w14:textId="77777777" w:rsidR="007F45F2" w:rsidRPr="001F23FC" w:rsidRDefault="007F45F2" w:rsidP="001F23FC">
            <w:pPr>
              <w:pStyle w:val="TAC"/>
            </w:pPr>
            <w:r w:rsidRPr="001F23FC">
              <w:t>7.31%</w:t>
            </w:r>
          </w:p>
        </w:tc>
      </w:tr>
      <w:tr w:rsidR="007F45F2" w:rsidRPr="001F23FC" w14:paraId="31AE282D"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0E1C3EF" w14:textId="77777777" w:rsidR="007F45F2" w:rsidRPr="001F23FC" w:rsidRDefault="007F45F2" w:rsidP="001F23FC">
            <w:pPr>
              <w:pStyle w:val="TAC"/>
            </w:pPr>
            <w:r w:rsidRPr="001F23FC">
              <w:t>5</w:t>
            </w:r>
          </w:p>
        </w:tc>
        <w:tc>
          <w:tcPr>
            <w:tcW w:w="2220" w:type="dxa"/>
            <w:tcBorders>
              <w:top w:val="nil"/>
              <w:left w:val="nil"/>
              <w:bottom w:val="single" w:sz="4" w:space="0" w:color="auto"/>
              <w:right w:val="single" w:sz="4" w:space="0" w:color="auto"/>
            </w:tcBorders>
            <w:shd w:val="clear" w:color="auto" w:fill="auto"/>
            <w:vAlign w:val="center"/>
            <w:hideMark/>
          </w:tcPr>
          <w:p w14:paraId="10265921" w14:textId="77777777" w:rsidR="007F45F2" w:rsidRPr="001F23FC" w:rsidRDefault="007F45F2" w:rsidP="001F23FC">
            <w:pPr>
              <w:pStyle w:val="TAL"/>
            </w:pPr>
            <w:r w:rsidRPr="001F23FC">
              <w:t>DFT-s-OFDM 16 QAM</w:t>
            </w:r>
          </w:p>
        </w:tc>
        <w:tc>
          <w:tcPr>
            <w:tcW w:w="1180" w:type="dxa"/>
            <w:tcBorders>
              <w:top w:val="nil"/>
              <w:left w:val="nil"/>
              <w:bottom w:val="single" w:sz="4" w:space="0" w:color="auto"/>
              <w:right w:val="single" w:sz="4" w:space="0" w:color="auto"/>
            </w:tcBorders>
            <w:shd w:val="clear" w:color="auto" w:fill="auto"/>
            <w:vAlign w:val="center"/>
            <w:hideMark/>
          </w:tcPr>
          <w:p w14:paraId="2A360E66"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76D31680" w14:textId="77777777" w:rsidR="007F45F2" w:rsidRPr="001F23FC" w:rsidRDefault="007F45F2" w:rsidP="001F23FC">
            <w:pPr>
              <w:pStyle w:val="TAC"/>
            </w:pPr>
            <w:r w:rsidRPr="001F23FC">
              <w:t>2.58%</w:t>
            </w:r>
          </w:p>
        </w:tc>
        <w:tc>
          <w:tcPr>
            <w:tcW w:w="970" w:type="dxa"/>
            <w:tcBorders>
              <w:top w:val="nil"/>
              <w:left w:val="nil"/>
              <w:bottom w:val="single" w:sz="4" w:space="0" w:color="auto"/>
              <w:right w:val="single" w:sz="4" w:space="0" w:color="auto"/>
            </w:tcBorders>
            <w:shd w:val="clear" w:color="auto" w:fill="auto"/>
            <w:noWrap/>
            <w:vAlign w:val="bottom"/>
          </w:tcPr>
          <w:p w14:paraId="1B13163A" w14:textId="77777777" w:rsidR="007F45F2" w:rsidRPr="001F23FC" w:rsidRDefault="007F45F2" w:rsidP="001F23FC">
            <w:pPr>
              <w:pStyle w:val="TAC"/>
            </w:pPr>
            <w:r w:rsidRPr="001F23FC">
              <w:t>3.65%</w:t>
            </w:r>
          </w:p>
        </w:tc>
        <w:tc>
          <w:tcPr>
            <w:tcW w:w="970" w:type="dxa"/>
            <w:tcBorders>
              <w:top w:val="nil"/>
              <w:left w:val="nil"/>
              <w:bottom w:val="single" w:sz="4" w:space="0" w:color="auto"/>
              <w:right w:val="single" w:sz="4" w:space="0" w:color="auto"/>
            </w:tcBorders>
            <w:shd w:val="clear" w:color="auto" w:fill="auto"/>
            <w:noWrap/>
            <w:vAlign w:val="bottom"/>
          </w:tcPr>
          <w:p w14:paraId="46486DEF" w14:textId="77777777" w:rsidR="007F45F2" w:rsidRPr="001F23FC" w:rsidRDefault="007F45F2" w:rsidP="001F23FC">
            <w:pPr>
              <w:pStyle w:val="TAC"/>
            </w:pPr>
            <w:r w:rsidRPr="001F23FC">
              <w:t>5.17%</w:t>
            </w:r>
          </w:p>
        </w:tc>
        <w:tc>
          <w:tcPr>
            <w:tcW w:w="970" w:type="dxa"/>
            <w:tcBorders>
              <w:top w:val="nil"/>
              <w:left w:val="nil"/>
              <w:bottom w:val="single" w:sz="4" w:space="0" w:color="auto"/>
              <w:right w:val="single" w:sz="4" w:space="0" w:color="auto"/>
            </w:tcBorders>
            <w:shd w:val="clear" w:color="auto" w:fill="auto"/>
            <w:noWrap/>
            <w:vAlign w:val="bottom"/>
          </w:tcPr>
          <w:p w14:paraId="63AE52DF" w14:textId="77777777" w:rsidR="007F45F2" w:rsidRPr="001F23FC" w:rsidRDefault="007F45F2" w:rsidP="001F23FC">
            <w:pPr>
              <w:pStyle w:val="TAC"/>
            </w:pPr>
            <w:r w:rsidRPr="001F23FC">
              <w:t>7.84%</w:t>
            </w:r>
          </w:p>
        </w:tc>
      </w:tr>
      <w:tr w:rsidR="007F45F2" w:rsidRPr="001F23FC" w14:paraId="399C2AA6"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1482729" w14:textId="77777777" w:rsidR="007F45F2" w:rsidRPr="001F23FC" w:rsidRDefault="007F45F2" w:rsidP="001F23FC">
            <w:pPr>
              <w:pStyle w:val="TAC"/>
            </w:pPr>
            <w:r w:rsidRPr="001F23FC">
              <w:t>6</w:t>
            </w:r>
          </w:p>
        </w:tc>
        <w:tc>
          <w:tcPr>
            <w:tcW w:w="2220" w:type="dxa"/>
            <w:tcBorders>
              <w:top w:val="nil"/>
              <w:left w:val="nil"/>
              <w:bottom w:val="single" w:sz="4" w:space="0" w:color="auto"/>
              <w:right w:val="single" w:sz="4" w:space="0" w:color="auto"/>
            </w:tcBorders>
            <w:shd w:val="clear" w:color="auto" w:fill="auto"/>
            <w:vAlign w:val="center"/>
            <w:hideMark/>
          </w:tcPr>
          <w:p w14:paraId="4812F715" w14:textId="77777777" w:rsidR="007F45F2" w:rsidRPr="001F23FC" w:rsidRDefault="007F45F2" w:rsidP="001F23FC">
            <w:pPr>
              <w:pStyle w:val="TAL"/>
            </w:pPr>
            <w:r w:rsidRPr="001F23FC">
              <w:t>DFT-s-OFDM 16 QAM</w:t>
            </w:r>
          </w:p>
        </w:tc>
        <w:tc>
          <w:tcPr>
            <w:tcW w:w="1180" w:type="dxa"/>
            <w:tcBorders>
              <w:top w:val="nil"/>
              <w:left w:val="nil"/>
              <w:bottom w:val="single" w:sz="4" w:space="0" w:color="auto"/>
              <w:right w:val="single" w:sz="4" w:space="0" w:color="auto"/>
            </w:tcBorders>
            <w:shd w:val="clear" w:color="auto" w:fill="auto"/>
            <w:vAlign w:val="center"/>
            <w:hideMark/>
          </w:tcPr>
          <w:p w14:paraId="1A9DBA66"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30048ADC" w14:textId="77777777" w:rsidR="007F45F2" w:rsidRPr="001F23FC" w:rsidRDefault="007F45F2" w:rsidP="001F23FC">
            <w:pPr>
              <w:pStyle w:val="TAC"/>
            </w:pPr>
            <w:r w:rsidRPr="001F23FC">
              <w:t>2.65%</w:t>
            </w:r>
          </w:p>
        </w:tc>
        <w:tc>
          <w:tcPr>
            <w:tcW w:w="970" w:type="dxa"/>
            <w:tcBorders>
              <w:top w:val="nil"/>
              <w:left w:val="nil"/>
              <w:bottom w:val="single" w:sz="4" w:space="0" w:color="auto"/>
              <w:right w:val="single" w:sz="4" w:space="0" w:color="auto"/>
            </w:tcBorders>
            <w:shd w:val="clear" w:color="auto" w:fill="auto"/>
            <w:noWrap/>
            <w:vAlign w:val="bottom"/>
          </w:tcPr>
          <w:p w14:paraId="394FEF6A" w14:textId="77777777" w:rsidR="007F45F2" w:rsidRPr="001F23FC" w:rsidRDefault="007F45F2" w:rsidP="001F23FC">
            <w:pPr>
              <w:pStyle w:val="TAC"/>
            </w:pPr>
            <w:r w:rsidRPr="001F23FC">
              <w:t>3.74%</w:t>
            </w:r>
          </w:p>
        </w:tc>
        <w:tc>
          <w:tcPr>
            <w:tcW w:w="970" w:type="dxa"/>
            <w:tcBorders>
              <w:top w:val="nil"/>
              <w:left w:val="nil"/>
              <w:bottom w:val="single" w:sz="4" w:space="0" w:color="auto"/>
              <w:right w:val="single" w:sz="4" w:space="0" w:color="auto"/>
            </w:tcBorders>
            <w:shd w:val="clear" w:color="auto" w:fill="auto"/>
            <w:noWrap/>
            <w:vAlign w:val="bottom"/>
          </w:tcPr>
          <w:p w14:paraId="4AA09903" w14:textId="77777777" w:rsidR="007F45F2" w:rsidRPr="001F23FC" w:rsidRDefault="007F45F2" w:rsidP="001F23FC">
            <w:pPr>
              <w:pStyle w:val="TAC"/>
            </w:pPr>
            <w:r w:rsidRPr="001F23FC">
              <w:t>5.30%</w:t>
            </w:r>
          </w:p>
        </w:tc>
        <w:tc>
          <w:tcPr>
            <w:tcW w:w="970" w:type="dxa"/>
            <w:tcBorders>
              <w:top w:val="nil"/>
              <w:left w:val="nil"/>
              <w:bottom w:val="single" w:sz="4" w:space="0" w:color="auto"/>
              <w:right w:val="single" w:sz="4" w:space="0" w:color="auto"/>
            </w:tcBorders>
            <w:shd w:val="clear" w:color="auto" w:fill="auto"/>
            <w:noWrap/>
            <w:vAlign w:val="bottom"/>
          </w:tcPr>
          <w:p w14:paraId="0E1AEA53" w14:textId="77777777" w:rsidR="007F45F2" w:rsidRPr="001F23FC" w:rsidRDefault="007F45F2" w:rsidP="001F23FC">
            <w:pPr>
              <w:pStyle w:val="TAC"/>
            </w:pPr>
            <w:r w:rsidRPr="001F23FC">
              <w:t>7.84%</w:t>
            </w:r>
          </w:p>
        </w:tc>
      </w:tr>
      <w:tr w:rsidR="007F45F2" w:rsidRPr="001F23FC" w14:paraId="63E84280"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71CFA7F" w14:textId="77777777" w:rsidR="007F45F2" w:rsidRPr="001F23FC" w:rsidRDefault="007F45F2" w:rsidP="001F23FC">
            <w:pPr>
              <w:pStyle w:val="TAC"/>
            </w:pPr>
            <w:r w:rsidRPr="001F23FC">
              <w:t>7</w:t>
            </w:r>
          </w:p>
        </w:tc>
        <w:tc>
          <w:tcPr>
            <w:tcW w:w="2220" w:type="dxa"/>
            <w:tcBorders>
              <w:top w:val="nil"/>
              <w:left w:val="nil"/>
              <w:bottom w:val="single" w:sz="4" w:space="0" w:color="auto"/>
              <w:right w:val="single" w:sz="4" w:space="0" w:color="auto"/>
            </w:tcBorders>
            <w:shd w:val="clear" w:color="auto" w:fill="auto"/>
            <w:vAlign w:val="center"/>
            <w:hideMark/>
          </w:tcPr>
          <w:p w14:paraId="6DC2ABF5" w14:textId="77777777" w:rsidR="007F45F2" w:rsidRPr="001F23FC" w:rsidRDefault="007F45F2" w:rsidP="001F23FC">
            <w:pPr>
              <w:pStyle w:val="TAL"/>
            </w:pPr>
            <w:r w:rsidRPr="001F23FC">
              <w:t>DFT-s-OFDM 64 QAM</w:t>
            </w:r>
          </w:p>
        </w:tc>
        <w:tc>
          <w:tcPr>
            <w:tcW w:w="1180" w:type="dxa"/>
            <w:tcBorders>
              <w:top w:val="nil"/>
              <w:left w:val="nil"/>
              <w:bottom w:val="single" w:sz="4" w:space="0" w:color="auto"/>
              <w:right w:val="single" w:sz="4" w:space="0" w:color="auto"/>
            </w:tcBorders>
            <w:shd w:val="clear" w:color="auto" w:fill="auto"/>
            <w:vAlign w:val="center"/>
            <w:hideMark/>
          </w:tcPr>
          <w:p w14:paraId="604BBD54"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54AB2BF0" w14:textId="77777777" w:rsidR="007F45F2" w:rsidRPr="001F23FC" w:rsidRDefault="007F45F2" w:rsidP="001F23FC">
            <w:pPr>
              <w:pStyle w:val="TAC"/>
            </w:pPr>
            <w:r w:rsidRPr="001F23FC">
              <w:t>2.81%</w:t>
            </w:r>
          </w:p>
        </w:tc>
        <w:tc>
          <w:tcPr>
            <w:tcW w:w="970" w:type="dxa"/>
            <w:tcBorders>
              <w:top w:val="nil"/>
              <w:left w:val="nil"/>
              <w:bottom w:val="single" w:sz="4" w:space="0" w:color="auto"/>
              <w:right w:val="single" w:sz="4" w:space="0" w:color="auto"/>
            </w:tcBorders>
            <w:shd w:val="clear" w:color="auto" w:fill="auto"/>
            <w:noWrap/>
            <w:vAlign w:val="bottom"/>
          </w:tcPr>
          <w:p w14:paraId="45C169A8" w14:textId="77777777" w:rsidR="007F45F2" w:rsidRPr="001F23FC" w:rsidRDefault="007F45F2" w:rsidP="001F23FC">
            <w:pPr>
              <w:pStyle w:val="TAC"/>
            </w:pPr>
            <w:r w:rsidRPr="001F23FC">
              <w:t>3.97%</w:t>
            </w:r>
          </w:p>
        </w:tc>
        <w:tc>
          <w:tcPr>
            <w:tcW w:w="970" w:type="dxa"/>
            <w:tcBorders>
              <w:top w:val="nil"/>
              <w:left w:val="nil"/>
              <w:bottom w:val="single" w:sz="4" w:space="0" w:color="auto"/>
              <w:right w:val="single" w:sz="4" w:space="0" w:color="auto"/>
            </w:tcBorders>
            <w:shd w:val="clear" w:color="auto" w:fill="auto"/>
            <w:noWrap/>
            <w:vAlign w:val="bottom"/>
          </w:tcPr>
          <w:p w14:paraId="27FF3936" w14:textId="77777777" w:rsidR="007F45F2" w:rsidRPr="001F23FC" w:rsidRDefault="007F45F2" w:rsidP="001F23FC">
            <w:pPr>
              <w:pStyle w:val="TAC"/>
            </w:pPr>
            <w:r w:rsidRPr="001F23FC">
              <w:t>5.62%</w:t>
            </w:r>
          </w:p>
        </w:tc>
        <w:tc>
          <w:tcPr>
            <w:tcW w:w="970" w:type="dxa"/>
            <w:tcBorders>
              <w:top w:val="nil"/>
              <w:left w:val="nil"/>
              <w:bottom w:val="single" w:sz="4" w:space="0" w:color="auto"/>
              <w:right w:val="single" w:sz="4" w:space="0" w:color="auto"/>
            </w:tcBorders>
            <w:shd w:val="clear" w:color="auto" w:fill="auto"/>
            <w:noWrap/>
            <w:vAlign w:val="bottom"/>
          </w:tcPr>
          <w:p w14:paraId="054284AB" w14:textId="77777777" w:rsidR="007F45F2" w:rsidRPr="001F23FC" w:rsidRDefault="007F45F2" w:rsidP="001F23FC">
            <w:pPr>
              <w:pStyle w:val="TAC"/>
            </w:pPr>
            <w:r w:rsidRPr="001F23FC">
              <w:t>8.71%</w:t>
            </w:r>
          </w:p>
        </w:tc>
      </w:tr>
      <w:tr w:rsidR="007F45F2" w:rsidRPr="001F23FC" w14:paraId="0E99AD2E"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04C130C" w14:textId="77777777" w:rsidR="007F45F2" w:rsidRPr="001F23FC" w:rsidRDefault="007F45F2" w:rsidP="001F23FC">
            <w:pPr>
              <w:pStyle w:val="TAC"/>
            </w:pPr>
            <w:r w:rsidRPr="001F23FC">
              <w:t>8</w:t>
            </w:r>
          </w:p>
        </w:tc>
        <w:tc>
          <w:tcPr>
            <w:tcW w:w="2220" w:type="dxa"/>
            <w:tcBorders>
              <w:top w:val="nil"/>
              <w:left w:val="nil"/>
              <w:bottom w:val="single" w:sz="4" w:space="0" w:color="auto"/>
              <w:right w:val="single" w:sz="4" w:space="0" w:color="auto"/>
            </w:tcBorders>
            <w:shd w:val="clear" w:color="auto" w:fill="auto"/>
            <w:vAlign w:val="center"/>
            <w:hideMark/>
          </w:tcPr>
          <w:p w14:paraId="61839870" w14:textId="77777777" w:rsidR="007F45F2" w:rsidRPr="001F23FC" w:rsidRDefault="007F45F2" w:rsidP="001F23FC">
            <w:pPr>
              <w:pStyle w:val="TAL"/>
            </w:pPr>
            <w:r w:rsidRPr="001F23FC">
              <w:t>DFT-s-OFDM 64 QAM</w:t>
            </w:r>
          </w:p>
        </w:tc>
        <w:tc>
          <w:tcPr>
            <w:tcW w:w="1180" w:type="dxa"/>
            <w:tcBorders>
              <w:top w:val="nil"/>
              <w:left w:val="nil"/>
              <w:bottom w:val="single" w:sz="4" w:space="0" w:color="auto"/>
              <w:right w:val="single" w:sz="4" w:space="0" w:color="auto"/>
            </w:tcBorders>
            <w:shd w:val="clear" w:color="auto" w:fill="auto"/>
            <w:vAlign w:val="center"/>
            <w:hideMark/>
          </w:tcPr>
          <w:p w14:paraId="107BDBCE"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7AAC1C83" w14:textId="77777777" w:rsidR="007F45F2" w:rsidRPr="001F23FC" w:rsidRDefault="007F45F2" w:rsidP="001F23FC">
            <w:pPr>
              <w:pStyle w:val="TAC"/>
            </w:pPr>
            <w:r w:rsidRPr="001F23FC">
              <w:t>2.96%</w:t>
            </w:r>
          </w:p>
        </w:tc>
        <w:tc>
          <w:tcPr>
            <w:tcW w:w="970" w:type="dxa"/>
            <w:tcBorders>
              <w:top w:val="nil"/>
              <w:left w:val="nil"/>
              <w:bottom w:val="single" w:sz="4" w:space="0" w:color="auto"/>
              <w:right w:val="single" w:sz="4" w:space="0" w:color="auto"/>
            </w:tcBorders>
            <w:shd w:val="clear" w:color="auto" w:fill="auto"/>
            <w:noWrap/>
            <w:vAlign w:val="bottom"/>
          </w:tcPr>
          <w:p w14:paraId="37CED403" w14:textId="77777777" w:rsidR="007F45F2" w:rsidRPr="001F23FC" w:rsidRDefault="007F45F2" w:rsidP="001F23FC">
            <w:pPr>
              <w:pStyle w:val="TAC"/>
            </w:pPr>
            <w:r w:rsidRPr="001F23FC">
              <w:t>4.18%</w:t>
            </w:r>
          </w:p>
        </w:tc>
        <w:tc>
          <w:tcPr>
            <w:tcW w:w="970" w:type="dxa"/>
            <w:tcBorders>
              <w:top w:val="nil"/>
              <w:left w:val="nil"/>
              <w:bottom w:val="single" w:sz="4" w:space="0" w:color="auto"/>
              <w:right w:val="single" w:sz="4" w:space="0" w:color="auto"/>
            </w:tcBorders>
            <w:shd w:val="clear" w:color="auto" w:fill="auto"/>
            <w:noWrap/>
            <w:vAlign w:val="bottom"/>
          </w:tcPr>
          <w:p w14:paraId="14A84BD6" w14:textId="77777777" w:rsidR="007F45F2" w:rsidRPr="001F23FC" w:rsidRDefault="007F45F2" w:rsidP="001F23FC">
            <w:pPr>
              <w:pStyle w:val="TAC"/>
            </w:pPr>
            <w:r w:rsidRPr="001F23FC">
              <w:t>5.91%</w:t>
            </w:r>
          </w:p>
        </w:tc>
        <w:tc>
          <w:tcPr>
            <w:tcW w:w="970" w:type="dxa"/>
            <w:tcBorders>
              <w:top w:val="nil"/>
              <w:left w:val="nil"/>
              <w:bottom w:val="single" w:sz="4" w:space="0" w:color="auto"/>
              <w:right w:val="single" w:sz="4" w:space="0" w:color="auto"/>
            </w:tcBorders>
            <w:shd w:val="clear" w:color="auto" w:fill="auto"/>
            <w:noWrap/>
            <w:vAlign w:val="bottom"/>
          </w:tcPr>
          <w:p w14:paraId="177214EE" w14:textId="77777777" w:rsidR="007F45F2" w:rsidRPr="001F23FC" w:rsidRDefault="007F45F2" w:rsidP="001F23FC">
            <w:pPr>
              <w:pStyle w:val="TAC"/>
            </w:pPr>
            <w:r w:rsidRPr="001F23FC">
              <w:t>8.71%</w:t>
            </w:r>
          </w:p>
        </w:tc>
      </w:tr>
      <w:tr w:rsidR="007F45F2" w:rsidRPr="001F23FC" w14:paraId="602AC22F"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8957276" w14:textId="77777777" w:rsidR="007F45F2" w:rsidRPr="001F23FC" w:rsidRDefault="007F45F2" w:rsidP="001F23FC">
            <w:pPr>
              <w:pStyle w:val="TAC"/>
            </w:pPr>
            <w:r w:rsidRPr="001F23FC">
              <w:t>9</w:t>
            </w:r>
          </w:p>
        </w:tc>
        <w:tc>
          <w:tcPr>
            <w:tcW w:w="2220" w:type="dxa"/>
            <w:tcBorders>
              <w:top w:val="nil"/>
              <w:left w:val="nil"/>
              <w:bottom w:val="single" w:sz="4" w:space="0" w:color="auto"/>
              <w:right w:val="single" w:sz="4" w:space="0" w:color="auto"/>
            </w:tcBorders>
            <w:shd w:val="clear" w:color="auto" w:fill="auto"/>
            <w:vAlign w:val="center"/>
            <w:hideMark/>
          </w:tcPr>
          <w:p w14:paraId="5854EDE9" w14:textId="77777777" w:rsidR="007F45F2" w:rsidRPr="001F23FC" w:rsidRDefault="007F45F2" w:rsidP="001F23FC">
            <w:pPr>
              <w:pStyle w:val="TAL"/>
            </w:pPr>
            <w:r w:rsidRPr="001F23FC">
              <w:t>CP-OFDM QPSK</w:t>
            </w:r>
          </w:p>
        </w:tc>
        <w:tc>
          <w:tcPr>
            <w:tcW w:w="1180" w:type="dxa"/>
            <w:tcBorders>
              <w:top w:val="nil"/>
              <w:left w:val="nil"/>
              <w:bottom w:val="single" w:sz="4" w:space="0" w:color="auto"/>
              <w:right w:val="single" w:sz="4" w:space="0" w:color="auto"/>
            </w:tcBorders>
            <w:shd w:val="clear" w:color="auto" w:fill="auto"/>
            <w:vAlign w:val="center"/>
            <w:hideMark/>
          </w:tcPr>
          <w:p w14:paraId="4D37E3B4"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742744FB" w14:textId="77777777" w:rsidR="007F45F2" w:rsidRPr="001F23FC" w:rsidRDefault="007F45F2" w:rsidP="001F23FC">
            <w:pPr>
              <w:pStyle w:val="TAC"/>
            </w:pPr>
            <w:r w:rsidRPr="001F23FC">
              <w:t>2.65%</w:t>
            </w:r>
          </w:p>
        </w:tc>
        <w:tc>
          <w:tcPr>
            <w:tcW w:w="970" w:type="dxa"/>
            <w:tcBorders>
              <w:top w:val="nil"/>
              <w:left w:val="nil"/>
              <w:bottom w:val="single" w:sz="4" w:space="0" w:color="auto"/>
              <w:right w:val="single" w:sz="4" w:space="0" w:color="auto"/>
            </w:tcBorders>
            <w:shd w:val="clear" w:color="auto" w:fill="auto"/>
            <w:noWrap/>
            <w:vAlign w:val="bottom"/>
          </w:tcPr>
          <w:p w14:paraId="218E5429" w14:textId="77777777" w:rsidR="007F45F2" w:rsidRPr="001F23FC" w:rsidRDefault="007F45F2" w:rsidP="001F23FC">
            <w:pPr>
              <w:pStyle w:val="TAC"/>
            </w:pPr>
            <w:r w:rsidRPr="001F23FC">
              <w:t>3.74%</w:t>
            </w:r>
          </w:p>
        </w:tc>
        <w:tc>
          <w:tcPr>
            <w:tcW w:w="970" w:type="dxa"/>
            <w:tcBorders>
              <w:top w:val="nil"/>
              <w:left w:val="nil"/>
              <w:bottom w:val="single" w:sz="4" w:space="0" w:color="auto"/>
              <w:right w:val="single" w:sz="4" w:space="0" w:color="auto"/>
            </w:tcBorders>
            <w:shd w:val="clear" w:color="auto" w:fill="auto"/>
            <w:noWrap/>
            <w:vAlign w:val="bottom"/>
          </w:tcPr>
          <w:p w14:paraId="6C3F6FD9" w14:textId="77777777" w:rsidR="007F45F2" w:rsidRPr="001F23FC" w:rsidRDefault="007F45F2" w:rsidP="001F23FC">
            <w:pPr>
              <w:pStyle w:val="TAC"/>
            </w:pPr>
            <w:r w:rsidRPr="001F23FC">
              <w:t>5.30%</w:t>
            </w:r>
          </w:p>
        </w:tc>
        <w:tc>
          <w:tcPr>
            <w:tcW w:w="970" w:type="dxa"/>
            <w:tcBorders>
              <w:top w:val="nil"/>
              <w:left w:val="nil"/>
              <w:bottom w:val="single" w:sz="4" w:space="0" w:color="auto"/>
              <w:right w:val="single" w:sz="4" w:space="0" w:color="auto"/>
            </w:tcBorders>
            <w:shd w:val="clear" w:color="auto" w:fill="auto"/>
            <w:noWrap/>
            <w:vAlign w:val="bottom"/>
          </w:tcPr>
          <w:p w14:paraId="58B2D88F" w14:textId="77777777" w:rsidR="007F45F2" w:rsidRPr="001F23FC" w:rsidRDefault="007F45F2" w:rsidP="001F23FC">
            <w:pPr>
              <w:pStyle w:val="TAC"/>
            </w:pPr>
            <w:r w:rsidRPr="001F23FC">
              <w:t>7.95%</w:t>
            </w:r>
          </w:p>
        </w:tc>
      </w:tr>
      <w:tr w:rsidR="007F45F2" w:rsidRPr="001F23FC" w14:paraId="06263FA6"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36875EA" w14:textId="77777777" w:rsidR="007F45F2" w:rsidRPr="001F23FC" w:rsidRDefault="007F45F2" w:rsidP="001F23FC">
            <w:pPr>
              <w:pStyle w:val="TAC"/>
            </w:pPr>
            <w:r w:rsidRPr="001F23FC">
              <w:t>10</w:t>
            </w:r>
          </w:p>
        </w:tc>
        <w:tc>
          <w:tcPr>
            <w:tcW w:w="2220" w:type="dxa"/>
            <w:tcBorders>
              <w:top w:val="nil"/>
              <w:left w:val="nil"/>
              <w:bottom w:val="single" w:sz="4" w:space="0" w:color="auto"/>
              <w:right w:val="single" w:sz="4" w:space="0" w:color="auto"/>
            </w:tcBorders>
            <w:shd w:val="clear" w:color="auto" w:fill="auto"/>
            <w:vAlign w:val="center"/>
            <w:hideMark/>
          </w:tcPr>
          <w:p w14:paraId="398080FA" w14:textId="77777777" w:rsidR="007F45F2" w:rsidRPr="001F23FC" w:rsidRDefault="007F45F2" w:rsidP="001F23FC">
            <w:pPr>
              <w:pStyle w:val="TAL"/>
            </w:pPr>
            <w:r w:rsidRPr="001F23FC">
              <w:t>CP-OFDM QPSK</w:t>
            </w:r>
          </w:p>
        </w:tc>
        <w:tc>
          <w:tcPr>
            <w:tcW w:w="1180" w:type="dxa"/>
            <w:tcBorders>
              <w:top w:val="nil"/>
              <w:left w:val="nil"/>
              <w:bottom w:val="single" w:sz="4" w:space="0" w:color="auto"/>
              <w:right w:val="single" w:sz="4" w:space="0" w:color="auto"/>
            </w:tcBorders>
            <w:shd w:val="clear" w:color="auto" w:fill="auto"/>
            <w:vAlign w:val="center"/>
            <w:hideMark/>
          </w:tcPr>
          <w:p w14:paraId="11E0D10A"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78C0146B" w14:textId="77777777" w:rsidR="007F45F2" w:rsidRPr="001F23FC" w:rsidRDefault="007F45F2" w:rsidP="001F23FC">
            <w:pPr>
              <w:pStyle w:val="TAC"/>
            </w:pPr>
            <w:r w:rsidRPr="001F23FC">
              <w:t>2.67%</w:t>
            </w:r>
          </w:p>
        </w:tc>
        <w:tc>
          <w:tcPr>
            <w:tcW w:w="970" w:type="dxa"/>
            <w:tcBorders>
              <w:top w:val="nil"/>
              <w:left w:val="nil"/>
              <w:bottom w:val="single" w:sz="4" w:space="0" w:color="auto"/>
              <w:right w:val="single" w:sz="4" w:space="0" w:color="auto"/>
            </w:tcBorders>
            <w:shd w:val="clear" w:color="auto" w:fill="auto"/>
            <w:noWrap/>
            <w:vAlign w:val="bottom"/>
          </w:tcPr>
          <w:p w14:paraId="7BDC3804" w14:textId="77777777" w:rsidR="007F45F2" w:rsidRPr="001F23FC" w:rsidRDefault="007F45F2" w:rsidP="001F23FC">
            <w:pPr>
              <w:pStyle w:val="TAC"/>
            </w:pPr>
            <w:r w:rsidRPr="001F23FC">
              <w:t>3.78%</w:t>
            </w:r>
          </w:p>
        </w:tc>
        <w:tc>
          <w:tcPr>
            <w:tcW w:w="970" w:type="dxa"/>
            <w:tcBorders>
              <w:top w:val="nil"/>
              <w:left w:val="nil"/>
              <w:bottom w:val="single" w:sz="4" w:space="0" w:color="auto"/>
              <w:right w:val="single" w:sz="4" w:space="0" w:color="auto"/>
            </w:tcBorders>
            <w:shd w:val="clear" w:color="auto" w:fill="auto"/>
            <w:noWrap/>
            <w:vAlign w:val="bottom"/>
          </w:tcPr>
          <w:p w14:paraId="4A5DE810" w14:textId="77777777" w:rsidR="007F45F2" w:rsidRPr="001F23FC" w:rsidRDefault="007F45F2" w:rsidP="001F23FC">
            <w:pPr>
              <w:pStyle w:val="TAC"/>
            </w:pPr>
            <w:r w:rsidRPr="001F23FC">
              <w:t>5.35%</w:t>
            </w:r>
          </w:p>
        </w:tc>
        <w:tc>
          <w:tcPr>
            <w:tcW w:w="970" w:type="dxa"/>
            <w:tcBorders>
              <w:top w:val="nil"/>
              <w:left w:val="nil"/>
              <w:bottom w:val="single" w:sz="4" w:space="0" w:color="auto"/>
              <w:right w:val="single" w:sz="4" w:space="0" w:color="auto"/>
            </w:tcBorders>
            <w:shd w:val="clear" w:color="auto" w:fill="auto"/>
            <w:noWrap/>
            <w:vAlign w:val="bottom"/>
          </w:tcPr>
          <w:p w14:paraId="0F9C9C56" w14:textId="77777777" w:rsidR="007F45F2" w:rsidRPr="001F23FC" w:rsidRDefault="007F45F2" w:rsidP="001F23FC">
            <w:pPr>
              <w:pStyle w:val="TAC"/>
            </w:pPr>
            <w:r w:rsidRPr="001F23FC">
              <w:t>7.95%</w:t>
            </w:r>
          </w:p>
        </w:tc>
      </w:tr>
      <w:tr w:rsidR="007F45F2" w:rsidRPr="001F23FC" w14:paraId="1C5C36E1"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46483D2" w14:textId="77777777" w:rsidR="007F45F2" w:rsidRPr="001F23FC" w:rsidRDefault="007F45F2" w:rsidP="001F23FC">
            <w:pPr>
              <w:pStyle w:val="TAC"/>
            </w:pPr>
            <w:r w:rsidRPr="001F23FC">
              <w:t>11</w:t>
            </w:r>
          </w:p>
        </w:tc>
        <w:tc>
          <w:tcPr>
            <w:tcW w:w="2220" w:type="dxa"/>
            <w:tcBorders>
              <w:top w:val="nil"/>
              <w:left w:val="nil"/>
              <w:bottom w:val="single" w:sz="4" w:space="0" w:color="auto"/>
              <w:right w:val="single" w:sz="4" w:space="0" w:color="auto"/>
            </w:tcBorders>
            <w:shd w:val="clear" w:color="auto" w:fill="auto"/>
            <w:vAlign w:val="center"/>
            <w:hideMark/>
          </w:tcPr>
          <w:p w14:paraId="1F21D1D4" w14:textId="77777777" w:rsidR="007F45F2" w:rsidRPr="001F23FC" w:rsidRDefault="007F45F2" w:rsidP="001F23FC">
            <w:pPr>
              <w:pStyle w:val="TAL"/>
            </w:pPr>
            <w:r w:rsidRPr="001F23FC">
              <w:t>CP-OFDM 16 QAM</w:t>
            </w:r>
          </w:p>
        </w:tc>
        <w:tc>
          <w:tcPr>
            <w:tcW w:w="1180" w:type="dxa"/>
            <w:tcBorders>
              <w:top w:val="nil"/>
              <w:left w:val="nil"/>
              <w:bottom w:val="single" w:sz="4" w:space="0" w:color="auto"/>
              <w:right w:val="single" w:sz="4" w:space="0" w:color="auto"/>
            </w:tcBorders>
            <w:shd w:val="clear" w:color="auto" w:fill="auto"/>
            <w:vAlign w:val="center"/>
            <w:hideMark/>
          </w:tcPr>
          <w:p w14:paraId="6F7B70E1"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6DA650C9" w14:textId="77777777" w:rsidR="007F45F2" w:rsidRPr="001F23FC" w:rsidRDefault="007F45F2" w:rsidP="001F23FC">
            <w:pPr>
              <w:pStyle w:val="TAC"/>
            </w:pPr>
            <w:r w:rsidRPr="001F23FC">
              <w:t>2.81%</w:t>
            </w:r>
          </w:p>
        </w:tc>
        <w:tc>
          <w:tcPr>
            <w:tcW w:w="970" w:type="dxa"/>
            <w:tcBorders>
              <w:top w:val="nil"/>
              <w:left w:val="nil"/>
              <w:bottom w:val="single" w:sz="4" w:space="0" w:color="auto"/>
              <w:right w:val="single" w:sz="4" w:space="0" w:color="auto"/>
            </w:tcBorders>
            <w:shd w:val="clear" w:color="auto" w:fill="auto"/>
            <w:noWrap/>
            <w:vAlign w:val="bottom"/>
          </w:tcPr>
          <w:p w14:paraId="20762256" w14:textId="77777777" w:rsidR="007F45F2" w:rsidRPr="001F23FC" w:rsidRDefault="007F45F2" w:rsidP="001F23FC">
            <w:pPr>
              <w:pStyle w:val="TAC"/>
            </w:pPr>
            <w:r w:rsidRPr="001F23FC">
              <w:t>3.97%</w:t>
            </w:r>
          </w:p>
        </w:tc>
        <w:tc>
          <w:tcPr>
            <w:tcW w:w="970" w:type="dxa"/>
            <w:tcBorders>
              <w:top w:val="nil"/>
              <w:left w:val="nil"/>
              <w:bottom w:val="single" w:sz="4" w:space="0" w:color="auto"/>
              <w:right w:val="single" w:sz="4" w:space="0" w:color="auto"/>
            </w:tcBorders>
            <w:shd w:val="clear" w:color="auto" w:fill="auto"/>
            <w:noWrap/>
            <w:vAlign w:val="bottom"/>
          </w:tcPr>
          <w:p w14:paraId="6F1005B2" w14:textId="77777777" w:rsidR="007F45F2" w:rsidRPr="001F23FC" w:rsidRDefault="007F45F2" w:rsidP="001F23FC">
            <w:pPr>
              <w:pStyle w:val="TAC"/>
            </w:pPr>
            <w:r w:rsidRPr="001F23FC">
              <w:t>5.62%</w:t>
            </w:r>
          </w:p>
        </w:tc>
        <w:tc>
          <w:tcPr>
            <w:tcW w:w="970" w:type="dxa"/>
            <w:tcBorders>
              <w:top w:val="nil"/>
              <w:left w:val="nil"/>
              <w:bottom w:val="single" w:sz="4" w:space="0" w:color="auto"/>
              <w:right w:val="single" w:sz="4" w:space="0" w:color="auto"/>
            </w:tcBorders>
            <w:shd w:val="clear" w:color="auto" w:fill="auto"/>
            <w:noWrap/>
            <w:vAlign w:val="bottom"/>
          </w:tcPr>
          <w:p w14:paraId="54B7704E" w14:textId="77777777" w:rsidR="007F45F2" w:rsidRPr="001F23FC" w:rsidRDefault="007F45F2" w:rsidP="001F23FC">
            <w:pPr>
              <w:pStyle w:val="TAC"/>
            </w:pPr>
            <w:r w:rsidRPr="001F23FC">
              <w:t>8.71%</w:t>
            </w:r>
          </w:p>
        </w:tc>
      </w:tr>
      <w:tr w:rsidR="007F45F2" w:rsidRPr="001F23FC" w14:paraId="151B23D4"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8B227B6" w14:textId="77777777" w:rsidR="007F45F2" w:rsidRPr="001F23FC" w:rsidRDefault="007F45F2" w:rsidP="001F23FC">
            <w:pPr>
              <w:pStyle w:val="TAC"/>
            </w:pPr>
            <w:r w:rsidRPr="001F23FC">
              <w:t>12</w:t>
            </w:r>
          </w:p>
        </w:tc>
        <w:tc>
          <w:tcPr>
            <w:tcW w:w="2220" w:type="dxa"/>
            <w:tcBorders>
              <w:top w:val="nil"/>
              <w:left w:val="nil"/>
              <w:bottom w:val="single" w:sz="4" w:space="0" w:color="auto"/>
              <w:right w:val="single" w:sz="4" w:space="0" w:color="auto"/>
            </w:tcBorders>
            <w:shd w:val="clear" w:color="auto" w:fill="auto"/>
            <w:vAlign w:val="center"/>
            <w:hideMark/>
          </w:tcPr>
          <w:p w14:paraId="05AA4005" w14:textId="77777777" w:rsidR="007F45F2" w:rsidRPr="001F23FC" w:rsidRDefault="007F45F2" w:rsidP="001F23FC">
            <w:pPr>
              <w:pStyle w:val="TAL"/>
            </w:pPr>
            <w:r w:rsidRPr="001F23FC">
              <w:t>CP-OFDM 16 QAM</w:t>
            </w:r>
          </w:p>
        </w:tc>
        <w:tc>
          <w:tcPr>
            <w:tcW w:w="1180" w:type="dxa"/>
            <w:tcBorders>
              <w:top w:val="nil"/>
              <w:left w:val="nil"/>
              <w:bottom w:val="single" w:sz="4" w:space="0" w:color="auto"/>
              <w:right w:val="single" w:sz="4" w:space="0" w:color="auto"/>
            </w:tcBorders>
            <w:shd w:val="clear" w:color="auto" w:fill="auto"/>
            <w:vAlign w:val="center"/>
            <w:hideMark/>
          </w:tcPr>
          <w:p w14:paraId="6F66BD8E"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5382E433" w14:textId="77777777" w:rsidR="007F45F2" w:rsidRPr="001F23FC" w:rsidRDefault="007F45F2" w:rsidP="001F23FC">
            <w:pPr>
              <w:pStyle w:val="TAC"/>
            </w:pPr>
            <w:r w:rsidRPr="001F23FC">
              <w:t>2.81%</w:t>
            </w:r>
          </w:p>
        </w:tc>
        <w:tc>
          <w:tcPr>
            <w:tcW w:w="970" w:type="dxa"/>
            <w:tcBorders>
              <w:top w:val="nil"/>
              <w:left w:val="nil"/>
              <w:bottom w:val="single" w:sz="4" w:space="0" w:color="auto"/>
              <w:right w:val="single" w:sz="4" w:space="0" w:color="auto"/>
            </w:tcBorders>
            <w:shd w:val="clear" w:color="auto" w:fill="auto"/>
            <w:noWrap/>
            <w:vAlign w:val="bottom"/>
          </w:tcPr>
          <w:p w14:paraId="5F795CDB" w14:textId="77777777" w:rsidR="007F45F2" w:rsidRPr="001F23FC" w:rsidRDefault="007F45F2" w:rsidP="001F23FC">
            <w:pPr>
              <w:pStyle w:val="TAC"/>
            </w:pPr>
            <w:r w:rsidRPr="001F23FC">
              <w:t>3.97%</w:t>
            </w:r>
          </w:p>
        </w:tc>
        <w:tc>
          <w:tcPr>
            <w:tcW w:w="970" w:type="dxa"/>
            <w:tcBorders>
              <w:top w:val="nil"/>
              <w:left w:val="nil"/>
              <w:bottom w:val="single" w:sz="4" w:space="0" w:color="auto"/>
              <w:right w:val="single" w:sz="4" w:space="0" w:color="auto"/>
            </w:tcBorders>
            <w:shd w:val="clear" w:color="auto" w:fill="auto"/>
            <w:noWrap/>
            <w:vAlign w:val="bottom"/>
          </w:tcPr>
          <w:p w14:paraId="4DEC1FB7" w14:textId="77777777" w:rsidR="007F45F2" w:rsidRPr="001F23FC" w:rsidRDefault="007F45F2" w:rsidP="001F23FC">
            <w:pPr>
              <w:pStyle w:val="TAC"/>
            </w:pPr>
            <w:r w:rsidRPr="001F23FC">
              <w:t>5.62%</w:t>
            </w:r>
          </w:p>
        </w:tc>
        <w:tc>
          <w:tcPr>
            <w:tcW w:w="970" w:type="dxa"/>
            <w:tcBorders>
              <w:top w:val="nil"/>
              <w:left w:val="nil"/>
              <w:bottom w:val="single" w:sz="4" w:space="0" w:color="auto"/>
              <w:right w:val="single" w:sz="4" w:space="0" w:color="auto"/>
            </w:tcBorders>
            <w:shd w:val="clear" w:color="auto" w:fill="auto"/>
            <w:noWrap/>
            <w:vAlign w:val="bottom"/>
          </w:tcPr>
          <w:p w14:paraId="7689875E" w14:textId="77777777" w:rsidR="007F45F2" w:rsidRPr="001F23FC" w:rsidRDefault="007F45F2" w:rsidP="001F23FC">
            <w:pPr>
              <w:pStyle w:val="TAC"/>
            </w:pPr>
            <w:r w:rsidRPr="001F23FC">
              <w:t>8.71%</w:t>
            </w:r>
          </w:p>
        </w:tc>
      </w:tr>
      <w:tr w:rsidR="007F45F2" w:rsidRPr="001F23FC" w14:paraId="3A824D5B"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D3A2719" w14:textId="77777777" w:rsidR="007F45F2" w:rsidRPr="001F23FC" w:rsidRDefault="007F45F2" w:rsidP="001F23FC">
            <w:pPr>
              <w:pStyle w:val="TAC"/>
            </w:pPr>
            <w:r w:rsidRPr="001F23FC">
              <w:t>13</w:t>
            </w:r>
          </w:p>
        </w:tc>
        <w:tc>
          <w:tcPr>
            <w:tcW w:w="2220" w:type="dxa"/>
            <w:tcBorders>
              <w:top w:val="nil"/>
              <w:left w:val="nil"/>
              <w:bottom w:val="single" w:sz="4" w:space="0" w:color="auto"/>
              <w:right w:val="single" w:sz="4" w:space="0" w:color="auto"/>
            </w:tcBorders>
            <w:shd w:val="clear" w:color="auto" w:fill="auto"/>
            <w:vAlign w:val="center"/>
            <w:hideMark/>
          </w:tcPr>
          <w:p w14:paraId="4AFAD4EE" w14:textId="77777777" w:rsidR="007F45F2" w:rsidRPr="001F23FC" w:rsidRDefault="007F45F2" w:rsidP="001F23FC">
            <w:pPr>
              <w:pStyle w:val="TAL"/>
            </w:pPr>
            <w:r w:rsidRPr="001F23FC">
              <w:t>CP-OFDM 64 QAM</w:t>
            </w:r>
          </w:p>
        </w:tc>
        <w:tc>
          <w:tcPr>
            <w:tcW w:w="1180" w:type="dxa"/>
            <w:tcBorders>
              <w:top w:val="nil"/>
              <w:left w:val="nil"/>
              <w:bottom w:val="single" w:sz="4" w:space="0" w:color="auto"/>
              <w:right w:val="single" w:sz="4" w:space="0" w:color="auto"/>
            </w:tcBorders>
            <w:shd w:val="clear" w:color="auto" w:fill="auto"/>
            <w:vAlign w:val="center"/>
            <w:hideMark/>
          </w:tcPr>
          <w:p w14:paraId="13C7890D" w14:textId="77777777" w:rsidR="007F45F2" w:rsidRPr="001F23FC" w:rsidRDefault="007F45F2" w:rsidP="001F23FC">
            <w:pPr>
              <w:pStyle w:val="TAC"/>
            </w:pPr>
            <w:proofErr w:type="spellStart"/>
            <w:r w:rsidRPr="001F23FC">
              <w:t>Inner_Full</w:t>
            </w:r>
            <w:proofErr w:type="spellEnd"/>
            <w:r w:rsidRPr="001F23FC">
              <w:t xml:space="preserve"> </w:t>
            </w:r>
          </w:p>
        </w:tc>
        <w:tc>
          <w:tcPr>
            <w:tcW w:w="864" w:type="dxa"/>
            <w:tcBorders>
              <w:top w:val="nil"/>
              <w:left w:val="nil"/>
              <w:bottom w:val="single" w:sz="4" w:space="0" w:color="auto"/>
              <w:right w:val="single" w:sz="4" w:space="0" w:color="auto"/>
            </w:tcBorders>
            <w:shd w:val="clear" w:color="auto" w:fill="auto"/>
            <w:noWrap/>
            <w:vAlign w:val="bottom"/>
          </w:tcPr>
          <w:p w14:paraId="68E18259" w14:textId="77777777" w:rsidR="007F45F2" w:rsidRPr="001F23FC" w:rsidRDefault="007F45F2" w:rsidP="001F23FC">
            <w:pPr>
              <w:pStyle w:val="TAC"/>
            </w:pPr>
            <w:r w:rsidRPr="001F23FC">
              <w:t>3.23%</w:t>
            </w:r>
          </w:p>
        </w:tc>
        <w:tc>
          <w:tcPr>
            <w:tcW w:w="970" w:type="dxa"/>
            <w:tcBorders>
              <w:top w:val="nil"/>
              <w:left w:val="nil"/>
              <w:bottom w:val="single" w:sz="4" w:space="0" w:color="auto"/>
              <w:right w:val="single" w:sz="4" w:space="0" w:color="auto"/>
            </w:tcBorders>
            <w:shd w:val="clear" w:color="auto" w:fill="auto"/>
            <w:noWrap/>
            <w:vAlign w:val="bottom"/>
          </w:tcPr>
          <w:p w14:paraId="2E528D3D" w14:textId="77777777" w:rsidR="007F45F2" w:rsidRPr="001F23FC" w:rsidRDefault="007F45F2" w:rsidP="001F23FC">
            <w:pPr>
              <w:pStyle w:val="TAC"/>
            </w:pPr>
            <w:r w:rsidRPr="001F23FC">
              <w:t>4.56%</w:t>
            </w:r>
          </w:p>
        </w:tc>
        <w:tc>
          <w:tcPr>
            <w:tcW w:w="970" w:type="dxa"/>
            <w:tcBorders>
              <w:top w:val="nil"/>
              <w:left w:val="nil"/>
              <w:bottom w:val="single" w:sz="4" w:space="0" w:color="auto"/>
              <w:right w:val="single" w:sz="4" w:space="0" w:color="auto"/>
            </w:tcBorders>
            <w:shd w:val="clear" w:color="auto" w:fill="auto"/>
            <w:noWrap/>
            <w:vAlign w:val="bottom"/>
          </w:tcPr>
          <w:p w14:paraId="30012F22" w14:textId="77777777" w:rsidR="007F45F2" w:rsidRPr="001F23FC" w:rsidRDefault="007F45F2" w:rsidP="001F23FC">
            <w:pPr>
              <w:pStyle w:val="TAC"/>
            </w:pPr>
            <w:r w:rsidRPr="001F23FC">
              <w:t>6.45%</w:t>
            </w:r>
          </w:p>
        </w:tc>
        <w:tc>
          <w:tcPr>
            <w:tcW w:w="970" w:type="dxa"/>
            <w:tcBorders>
              <w:top w:val="nil"/>
              <w:left w:val="nil"/>
              <w:bottom w:val="single" w:sz="4" w:space="0" w:color="auto"/>
              <w:right w:val="single" w:sz="4" w:space="0" w:color="auto"/>
            </w:tcBorders>
            <w:shd w:val="clear" w:color="auto" w:fill="auto"/>
            <w:noWrap/>
            <w:vAlign w:val="bottom"/>
          </w:tcPr>
          <w:p w14:paraId="3879FA40" w14:textId="77777777" w:rsidR="007F45F2" w:rsidRPr="001F23FC" w:rsidRDefault="007F45F2" w:rsidP="001F23FC">
            <w:pPr>
              <w:pStyle w:val="TAC"/>
            </w:pPr>
            <w:r w:rsidRPr="001F23FC">
              <w:t>9.91%</w:t>
            </w:r>
          </w:p>
        </w:tc>
      </w:tr>
      <w:tr w:rsidR="007F45F2" w:rsidRPr="001F23FC" w14:paraId="4EE92F8F" w14:textId="77777777" w:rsidTr="001F23FC">
        <w:trPr>
          <w:trHeight w:val="204"/>
          <w:jc w:val="center"/>
        </w:trPr>
        <w:tc>
          <w:tcPr>
            <w:tcW w:w="940" w:type="dxa"/>
            <w:tcBorders>
              <w:top w:val="nil"/>
              <w:left w:val="single" w:sz="4" w:space="0" w:color="auto"/>
              <w:bottom w:val="single" w:sz="4" w:space="0" w:color="auto"/>
              <w:right w:val="single" w:sz="4" w:space="0" w:color="auto"/>
            </w:tcBorders>
            <w:shd w:val="clear" w:color="auto" w:fill="auto"/>
            <w:vAlign w:val="center"/>
          </w:tcPr>
          <w:p w14:paraId="33DE6950" w14:textId="77777777" w:rsidR="007F45F2" w:rsidRPr="001F23FC" w:rsidRDefault="007F45F2" w:rsidP="001F23FC">
            <w:pPr>
              <w:pStyle w:val="TAC"/>
            </w:pPr>
            <w:r w:rsidRPr="001F23FC">
              <w:t>14</w:t>
            </w:r>
          </w:p>
        </w:tc>
        <w:tc>
          <w:tcPr>
            <w:tcW w:w="2220" w:type="dxa"/>
            <w:tcBorders>
              <w:top w:val="nil"/>
              <w:left w:val="nil"/>
              <w:bottom w:val="single" w:sz="4" w:space="0" w:color="auto"/>
              <w:right w:val="single" w:sz="4" w:space="0" w:color="auto"/>
            </w:tcBorders>
            <w:shd w:val="clear" w:color="auto" w:fill="auto"/>
            <w:vAlign w:val="center"/>
          </w:tcPr>
          <w:p w14:paraId="767ADFF3" w14:textId="77777777" w:rsidR="007F45F2" w:rsidRPr="001F23FC" w:rsidRDefault="007F45F2" w:rsidP="001F23FC">
            <w:pPr>
              <w:pStyle w:val="TAL"/>
            </w:pPr>
            <w:r w:rsidRPr="001F23FC">
              <w:t>CP-OFDM 64 QAM</w:t>
            </w:r>
          </w:p>
        </w:tc>
        <w:tc>
          <w:tcPr>
            <w:tcW w:w="1180" w:type="dxa"/>
            <w:tcBorders>
              <w:top w:val="nil"/>
              <w:left w:val="nil"/>
              <w:bottom w:val="single" w:sz="4" w:space="0" w:color="auto"/>
              <w:right w:val="single" w:sz="4" w:space="0" w:color="auto"/>
            </w:tcBorders>
            <w:shd w:val="clear" w:color="auto" w:fill="auto"/>
            <w:vAlign w:val="center"/>
          </w:tcPr>
          <w:p w14:paraId="62EE6ED4" w14:textId="77777777" w:rsidR="007F45F2" w:rsidRPr="001F23FC" w:rsidRDefault="007F45F2" w:rsidP="001F23FC">
            <w:pPr>
              <w:pStyle w:val="TAC"/>
            </w:pPr>
            <w:proofErr w:type="spellStart"/>
            <w:r w:rsidRPr="001F23FC">
              <w:t>Outer_Full</w:t>
            </w:r>
            <w:proofErr w:type="spellEnd"/>
          </w:p>
        </w:tc>
        <w:tc>
          <w:tcPr>
            <w:tcW w:w="864" w:type="dxa"/>
            <w:tcBorders>
              <w:top w:val="nil"/>
              <w:left w:val="nil"/>
              <w:bottom w:val="single" w:sz="4" w:space="0" w:color="auto"/>
              <w:right w:val="single" w:sz="4" w:space="0" w:color="auto"/>
            </w:tcBorders>
            <w:shd w:val="clear" w:color="auto" w:fill="auto"/>
            <w:noWrap/>
            <w:vAlign w:val="bottom"/>
          </w:tcPr>
          <w:p w14:paraId="701E971A" w14:textId="77777777" w:rsidR="007F45F2" w:rsidRPr="001F23FC" w:rsidRDefault="007F45F2" w:rsidP="001F23FC">
            <w:pPr>
              <w:pStyle w:val="TAC"/>
            </w:pPr>
            <w:r w:rsidRPr="001F23FC">
              <w:t>3.23%</w:t>
            </w:r>
          </w:p>
        </w:tc>
        <w:tc>
          <w:tcPr>
            <w:tcW w:w="970" w:type="dxa"/>
            <w:tcBorders>
              <w:top w:val="nil"/>
              <w:left w:val="nil"/>
              <w:bottom w:val="single" w:sz="4" w:space="0" w:color="auto"/>
              <w:right w:val="single" w:sz="4" w:space="0" w:color="auto"/>
            </w:tcBorders>
            <w:shd w:val="clear" w:color="auto" w:fill="auto"/>
            <w:noWrap/>
            <w:vAlign w:val="bottom"/>
          </w:tcPr>
          <w:p w14:paraId="6097A359" w14:textId="77777777" w:rsidR="007F45F2" w:rsidRPr="001F23FC" w:rsidRDefault="007F45F2" w:rsidP="001F23FC">
            <w:pPr>
              <w:pStyle w:val="TAC"/>
            </w:pPr>
            <w:r w:rsidRPr="001F23FC">
              <w:t>4.56%</w:t>
            </w:r>
          </w:p>
        </w:tc>
        <w:tc>
          <w:tcPr>
            <w:tcW w:w="970" w:type="dxa"/>
            <w:tcBorders>
              <w:top w:val="nil"/>
              <w:left w:val="nil"/>
              <w:bottom w:val="single" w:sz="4" w:space="0" w:color="auto"/>
              <w:right w:val="single" w:sz="4" w:space="0" w:color="auto"/>
            </w:tcBorders>
            <w:shd w:val="clear" w:color="auto" w:fill="auto"/>
            <w:noWrap/>
            <w:vAlign w:val="bottom"/>
          </w:tcPr>
          <w:p w14:paraId="3462848B" w14:textId="77777777" w:rsidR="007F45F2" w:rsidRPr="001F23FC" w:rsidRDefault="007F45F2" w:rsidP="001F23FC">
            <w:pPr>
              <w:pStyle w:val="TAC"/>
            </w:pPr>
            <w:r w:rsidRPr="001F23FC">
              <w:t>6.45%</w:t>
            </w:r>
          </w:p>
        </w:tc>
        <w:tc>
          <w:tcPr>
            <w:tcW w:w="970" w:type="dxa"/>
            <w:tcBorders>
              <w:top w:val="nil"/>
              <w:left w:val="nil"/>
              <w:bottom w:val="single" w:sz="4" w:space="0" w:color="auto"/>
              <w:right w:val="single" w:sz="4" w:space="0" w:color="auto"/>
            </w:tcBorders>
            <w:shd w:val="clear" w:color="auto" w:fill="auto"/>
            <w:noWrap/>
            <w:vAlign w:val="bottom"/>
          </w:tcPr>
          <w:p w14:paraId="4283A1F6" w14:textId="77777777" w:rsidR="007F45F2" w:rsidRPr="001F23FC" w:rsidRDefault="007F45F2" w:rsidP="001F23FC">
            <w:pPr>
              <w:pStyle w:val="TAC"/>
            </w:pPr>
            <w:r w:rsidRPr="001F23FC">
              <w:t>9.91%</w:t>
            </w:r>
          </w:p>
        </w:tc>
      </w:tr>
    </w:tbl>
    <w:p w14:paraId="22E97763" w14:textId="62D26EF1" w:rsidR="00032DEA" w:rsidRPr="001F23FC" w:rsidRDefault="00032DEA" w:rsidP="007F45F2">
      <w:pPr>
        <w:pStyle w:val="TH"/>
      </w:pPr>
    </w:p>
    <w:p w14:paraId="730F3ADE" w14:textId="77777777" w:rsidR="0032234A" w:rsidRPr="001F23FC" w:rsidRDefault="0032234A">
      <w:pPr>
        <w:pStyle w:val="Heading2"/>
      </w:pPr>
      <w:bookmarkStart w:id="569" w:name="_Toc21026829"/>
      <w:bookmarkStart w:id="570" w:name="_Toc27744127"/>
      <w:bookmarkStart w:id="571" w:name="_Toc36197298"/>
      <w:bookmarkStart w:id="572" w:name="_Toc36197990"/>
      <w:r w:rsidRPr="001F23FC">
        <w:t>F.1.3</w:t>
      </w:r>
      <w:r w:rsidRPr="001F23FC">
        <w:tab/>
      </w:r>
      <w:r w:rsidRPr="001F23FC">
        <w:rPr>
          <w:lang w:eastAsia="sv-SE"/>
        </w:rPr>
        <w:t xml:space="preserve">Measurement of </w:t>
      </w:r>
      <w:r w:rsidRPr="001F23FC">
        <w:t>receiver</w:t>
      </w:r>
      <w:bookmarkEnd w:id="569"/>
      <w:bookmarkEnd w:id="570"/>
      <w:bookmarkEnd w:id="571"/>
      <w:bookmarkEnd w:id="572"/>
    </w:p>
    <w:p w14:paraId="2A525A73" w14:textId="77777777" w:rsidR="0032234A" w:rsidRPr="001F23FC" w:rsidRDefault="0032234A">
      <w:pPr>
        <w:pStyle w:val="TH"/>
      </w:pPr>
      <w:bookmarkStart w:id="573" w:name="_CRTableF_1_31"/>
      <w:r w:rsidRPr="001F23FC">
        <w:t xml:space="preserve">Table </w:t>
      </w:r>
      <w:bookmarkEnd w:id="573"/>
      <w:r w:rsidRPr="001F23FC">
        <w:t>F.1.3-1: Maximum Test System Uncertainty (MTSU) for receiver tests</w:t>
      </w:r>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21"/>
        <w:gridCol w:w="3628"/>
        <w:gridCol w:w="2948"/>
      </w:tblGrid>
      <w:tr w:rsidR="0032234A" w:rsidRPr="001F23FC" w14:paraId="48339E97" w14:textId="77777777" w:rsidTr="00EB280F">
        <w:trPr>
          <w:cantSplit/>
          <w:jc w:val="center"/>
        </w:trPr>
        <w:tc>
          <w:tcPr>
            <w:tcW w:w="2721" w:type="dxa"/>
          </w:tcPr>
          <w:p w14:paraId="3464B4BC" w14:textId="77777777" w:rsidR="0032234A" w:rsidRPr="001F23FC" w:rsidRDefault="0032234A">
            <w:pPr>
              <w:pStyle w:val="TAH"/>
            </w:pPr>
            <w:r w:rsidRPr="001F23FC">
              <w:lastRenderedPageBreak/>
              <w:t>Sub clause</w:t>
            </w:r>
          </w:p>
        </w:tc>
        <w:tc>
          <w:tcPr>
            <w:tcW w:w="3628" w:type="dxa"/>
          </w:tcPr>
          <w:p w14:paraId="16766AAA" w14:textId="77777777" w:rsidR="0032234A" w:rsidRPr="001F23FC" w:rsidRDefault="0032234A">
            <w:pPr>
              <w:pStyle w:val="TAH"/>
            </w:pPr>
            <w:r w:rsidRPr="001F23FC">
              <w:t>Maximum Test System Uncertainty</w:t>
            </w:r>
          </w:p>
        </w:tc>
        <w:tc>
          <w:tcPr>
            <w:tcW w:w="2948" w:type="dxa"/>
          </w:tcPr>
          <w:p w14:paraId="57E6B17B" w14:textId="77777777" w:rsidR="0032234A" w:rsidRPr="001F23FC" w:rsidRDefault="0032234A">
            <w:pPr>
              <w:pStyle w:val="TAH"/>
            </w:pPr>
            <w:r w:rsidRPr="001F23FC">
              <w:t>Derivation of MTSU</w:t>
            </w:r>
          </w:p>
        </w:tc>
      </w:tr>
      <w:tr w:rsidR="00654573" w:rsidRPr="001F23FC" w14:paraId="7965D67C" w14:textId="77777777" w:rsidTr="00EB280F">
        <w:trPr>
          <w:cantSplit/>
          <w:jc w:val="center"/>
        </w:trPr>
        <w:tc>
          <w:tcPr>
            <w:tcW w:w="2721" w:type="dxa"/>
          </w:tcPr>
          <w:p w14:paraId="7F57D7B3" w14:textId="55FEBE0C" w:rsidR="00654573" w:rsidRPr="001F23FC" w:rsidRDefault="00654573" w:rsidP="00654573">
            <w:pPr>
              <w:pStyle w:val="TAL"/>
              <w:rPr>
                <w:rFonts w:cs="v4.2.0"/>
              </w:rPr>
            </w:pPr>
            <w:r w:rsidRPr="001F23FC">
              <w:rPr>
                <w:rFonts w:cs="v4.2.0"/>
              </w:rPr>
              <w:t>7.3.2 Reference sensitivity power level</w:t>
            </w:r>
          </w:p>
        </w:tc>
        <w:tc>
          <w:tcPr>
            <w:tcW w:w="3628" w:type="dxa"/>
          </w:tcPr>
          <w:p w14:paraId="3965B69B" w14:textId="77777777" w:rsidR="00654573" w:rsidRPr="001F23FC" w:rsidRDefault="00654573" w:rsidP="00654573">
            <w:pPr>
              <w:pStyle w:val="TAL"/>
              <w:rPr>
                <w:rFonts w:cs="Arial"/>
                <w:u w:val="single"/>
              </w:rPr>
            </w:pPr>
            <w:r w:rsidRPr="001F23FC">
              <w:rPr>
                <w:rFonts w:cs="Arial"/>
                <w:u w:val="single"/>
              </w:rPr>
              <w:t>PC3</w:t>
            </w:r>
          </w:p>
          <w:p w14:paraId="0E1B30CD" w14:textId="77777777" w:rsidR="00654573" w:rsidRPr="001F23FC" w:rsidRDefault="00654573" w:rsidP="00654573">
            <w:pPr>
              <w:pStyle w:val="TAL"/>
              <w:rPr>
                <w:rFonts w:cs="Arial"/>
              </w:rPr>
            </w:pPr>
            <w:r w:rsidRPr="001F23FC">
              <w:t>Max Device size</w:t>
            </w:r>
            <w:r w:rsidRPr="001F23FC">
              <w:rPr>
                <w:b/>
              </w:rPr>
              <w:t xml:space="preserve"> </w:t>
            </w:r>
            <w:r w:rsidRPr="001F23FC">
              <w:rPr>
                <w:rFonts w:cs="Arial"/>
                <w:bCs/>
                <w:color w:val="000000"/>
                <w:szCs w:val="18"/>
              </w:rPr>
              <w:t>≤ 30 cm</w:t>
            </w:r>
          </w:p>
          <w:p w14:paraId="442BEFCE" w14:textId="77777777" w:rsidR="00654573" w:rsidRPr="001F23FC" w:rsidRDefault="00654573" w:rsidP="00654573">
            <w:pPr>
              <w:pStyle w:val="TAL"/>
              <w:rPr>
                <w:rFonts w:cs="Arial"/>
                <w:bCs/>
                <w:color w:val="000000"/>
                <w:szCs w:val="18"/>
              </w:rPr>
            </w:pPr>
            <w:r w:rsidRPr="001F23FC">
              <w:rPr>
                <w:rFonts w:cs="Arial"/>
              </w:rPr>
              <w:t>±</w:t>
            </w:r>
            <w:r w:rsidRPr="001F23FC">
              <w:rPr>
                <w:rFonts w:cs="Arial"/>
                <w:bCs/>
                <w:color w:val="000000"/>
                <w:szCs w:val="18"/>
              </w:rPr>
              <w:t>5.36 dB (FR2a, FR2b, NTC testing)</w:t>
            </w:r>
          </w:p>
          <w:p w14:paraId="649B88AD" w14:textId="3AD2C045" w:rsidR="00654573" w:rsidRPr="001F23FC" w:rsidRDefault="00654573" w:rsidP="00654573">
            <w:pPr>
              <w:pStyle w:val="TAL"/>
              <w:rPr>
                <w:rFonts w:cs="Arial"/>
                <w:bCs/>
                <w:color w:val="000000"/>
                <w:szCs w:val="18"/>
              </w:rPr>
            </w:pPr>
            <w:r w:rsidRPr="001F23FC">
              <w:rPr>
                <w:rFonts w:cs="Arial"/>
              </w:rPr>
              <w:t>±</w:t>
            </w:r>
            <w:r w:rsidRPr="001F23FC">
              <w:rPr>
                <w:rFonts w:cs="Arial"/>
                <w:bCs/>
                <w:color w:val="000000"/>
                <w:szCs w:val="18"/>
              </w:rPr>
              <w:t>6.34 dB</w:t>
            </w:r>
            <w:r w:rsidRPr="001F23FC" w:rsidDel="00FF0487">
              <w:rPr>
                <w:rFonts w:cs="Arial"/>
                <w:bCs/>
                <w:color w:val="000000"/>
                <w:szCs w:val="18"/>
              </w:rPr>
              <w:t xml:space="preserve"> </w:t>
            </w:r>
            <w:r w:rsidRPr="001F23FC">
              <w:rPr>
                <w:rFonts w:cs="Arial"/>
                <w:bCs/>
                <w:color w:val="000000"/>
                <w:szCs w:val="18"/>
              </w:rPr>
              <w:t>(FR2c NTC testing)</w:t>
            </w:r>
          </w:p>
          <w:p w14:paraId="3DD742B1" w14:textId="77777777" w:rsidR="00654573" w:rsidRPr="001F23FC" w:rsidRDefault="00654573" w:rsidP="00654573">
            <w:pPr>
              <w:pStyle w:val="TAL"/>
              <w:rPr>
                <w:rFonts w:cs="Arial"/>
                <w:bCs/>
                <w:color w:val="000000"/>
                <w:szCs w:val="18"/>
              </w:rPr>
            </w:pPr>
            <w:r w:rsidRPr="001F23FC">
              <w:rPr>
                <w:rFonts w:cs="Arial"/>
              </w:rPr>
              <w:t>±</w:t>
            </w:r>
            <w:r w:rsidRPr="001F23FC">
              <w:rPr>
                <w:rFonts w:cs="Arial"/>
                <w:bCs/>
                <w:color w:val="000000"/>
                <w:szCs w:val="18"/>
              </w:rPr>
              <w:t>5.61 dB (FR2a, FR2b, ETC testing)</w:t>
            </w:r>
          </w:p>
          <w:p w14:paraId="06266515" w14:textId="4226FA92" w:rsidR="00654573" w:rsidRPr="001F23FC" w:rsidRDefault="00654573" w:rsidP="00654573">
            <w:pPr>
              <w:pStyle w:val="TAL"/>
              <w:rPr>
                <w:rFonts w:cs="Arial"/>
                <w:bCs/>
                <w:color w:val="000000"/>
                <w:szCs w:val="18"/>
              </w:rPr>
            </w:pPr>
            <w:r w:rsidRPr="001F23FC">
              <w:rPr>
                <w:rFonts w:cs="Arial"/>
              </w:rPr>
              <w:t>±</w:t>
            </w:r>
            <w:r w:rsidRPr="001F23FC">
              <w:rPr>
                <w:rFonts w:cs="Arial"/>
                <w:bCs/>
                <w:color w:val="000000"/>
                <w:szCs w:val="18"/>
              </w:rPr>
              <w:t>6.48 (FR2c ETC testing)</w:t>
            </w:r>
          </w:p>
          <w:p w14:paraId="0A0095DF" w14:textId="77777777" w:rsidR="00654573" w:rsidRPr="001F23FC" w:rsidRDefault="00654573" w:rsidP="00654573">
            <w:pPr>
              <w:pStyle w:val="TAL"/>
              <w:rPr>
                <w:rFonts w:cs="Arial"/>
                <w:bCs/>
                <w:color w:val="000000"/>
                <w:szCs w:val="18"/>
              </w:rPr>
            </w:pPr>
          </w:p>
          <w:p w14:paraId="53824B2D" w14:textId="77777777" w:rsidR="00654573" w:rsidRPr="001F23FC" w:rsidRDefault="00654573" w:rsidP="00654573">
            <w:pPr>
              <w:pStyle w:val="TAL"/>
              <w:rPr>
                <w:rFonts w:cs="v4.2.0"/>
                <w:u w:val="single"/>
              </w:rPr>
            </w:pPr>
            <w:r w:rsidRPr="001F23FC">
              <w:rPr>
                <w:rFonts w:cs="v4.2.0"/>
                <w:u w:val="single"/>
              </w:rPr>
              <w:t>PC1</w:t>
            </w:r>
          </w:p>
          <w:p w14:paraId="488ADBE8" w14:textId="77777777" w:rsidR="00654573" w:rsidRPr="001F23FC" w:rsidRDefault="00654573" w:rsidP="00654573">
            <w:pPr>
              <w:pStyle w:val="TAL"/>
              <w:rPr>
                <w:rFonts w:cs="v4.2.0"/>
              </w:rPr>
            </w:pPr>
            <w:r w:rsidRPr="001F23FC">
              <w:rPr>
                <w:rFonts w:cs="v4.2.0"/>
              </w:rPr>
              <w:t>Max Device size ≤ 30 cm</w:t>
            </w:r>
          </w:p>
          <w:p w14:paraId="122335F7" w14:textId="77777777" w:rsidR="00654573" w:rsidRPr="001F23FC" w:rsidRDefault="00654573" w:rsidP="00654573">
            <w:pPr>
              <w:pStyle w:val="TAL"/>
              <w:rPr>
                <w:rFonts w:cs="v4.2.0"/>
              </w:rPr>
            </w:pPr>
            <w:r w:rsidRPr="001F23FC">
              <w:rPr>
                <w:rFonts w:cs="v4.2.0"/>
              </w:rPr>
              <w:t>±5.58 dB (FR2a, FR2b, NTC testing)</w:t>
            </w:r>
          </w:p>
          <w:p w14:paraId="6BDA00AC" w14:textId="77777777" w:rsidR="00654573" w:rsidRPr="001F23FC" w:rsidRDefault="00654573" w:rsidP="00654573">
            <w:pPr>
              <w:pStyle w:val="TAL"/>
              <w:rPr>
                <w:rFonts w:cs="v4.2.0"/>
              </w:rPr>
            </w:pPr>
            <w:r w:rsidRPr="001F23FC">
              <w:rPr>
                <w:rFonts w:cs="v4.2.0"/>
              </w:rPr>
              <w:t>±5.83 dB (FR2a, FR2b, ETC testing)</w:t>
            </w:r>
          </w:p>
          <w:p w14:paraId="2558AC50" w14:textId="77777777" w:rsidR="00654573" w:rsidRPr="001F23FC" w:rsidRDefault="00654573" w:rsidP="00654573">
            <w:pPr>
              <w:pStyle w:val="TAL"/>
              <w:rPr>
                <w:rFonts w:cs="v4.2.0"/>
              </w:rPr>
            </w:pPr>
          </w:p>
          <w:p w14:paraId="55D74D35" w14:textId="77777777" w:rsidR="00654573" w:rsidRPr="001F23FC" w:rsidRDefault="00654573" w:rsidP="00654573">
            <w:pPr>
              <w:pStyle w:val="TAL"/>
              <w:rPr>
                <w:rFonts w:cs="v4.2.0"/>
                <w:u w:val="single"/>
              </w:rPr>
            </w:pPr>
            <w:r w:rsidRPr="001F23FC">
              <w:rPr>
                <w:rFonts w:cs="v4.2.0"/>
                <w:u w:val="single"/>
              </w:rPr>
              <w:t>PC5</w:t>
            </w:r>
          </w:p>
          <w:p w14:paraId="3FB9C36B" w14:textId="77777777" w:rsidR="00654573" w:rsidRPr="001F23FC" w:rsidRDefault="00654573" w:rsidP="00654573">
            <w:pPr>
              <w:pStyle w:val="TAL"/>
              <w:rPr>
                <w:rFonts w:cs="v4.2.0"/>
              </w:rPr>
            </w:pPr>
            <w:r w:rsidRPr="001F23FC">
              <w:rPr>
                <w:rFonts w:cs="v4.2.0"/>
              </w:rPr>
              <w:t>Max Device size ≤ 30 cm</w:t>
            </w:r>
          </w:p>
          <w:p w14:paraId="548ABF8E" w14:textId="77777777" w:rsidR="00654573" w:rsidRPr="001F23FC" w:rsidRDefault="00654573" w:rsidP="00654573">
            <w:pPr>
              <w:pStyle w:val="TAL"/>
              <w:rPr>
                <w:rFonts w:cs="v4.2.0"/>
              </w:rPr>
            </w:pPr>
            <w:r w:rsidRPr="001F23FC">
              <w:rPr>
                <w:rFonts w:cs="v4.2.0"/>
              </w:rPr>
              <w:t>±5.58 dB (FR2a, NTC testing)</w:t>
            </w:r>
          </w:p>
          <w:p w14:paraId="2EB18EFF" w14:textId="19DE5A61" w:rsidR="00BF0EB9" w:rsidRPr="001F23FC" w:rsidRDefault="00654573" w:rsidP="00BF0EB9">
            <w:pPr>
              <w:pStyle w:val="TAL"/>
              <w:rPr>
                <w:rFonts w:cs="v4.2.0"/>
              </w:rPr>
            </w:pPr>
            <w:r w:rsidRPr="001F23FC">
              <w:rPr>
                <w:rFonts w:cs="v4.2.0"/>
              </w:rPr>
              <w:t>±5.83 dB (FR2a, ETC testing)</w:t>
            </w:r>
          </w:p>
          <w:p w14:paraId="6CC79431" w14:textId="77777777" w:rsidR="00BF0EB9" w:rsidRPr="001F23FC" w:rsidRDefault="00BF0EB9" w:rsidP="00BF0EB9">
            <w:pPr>
              <w:pStyle w:val="TAL"/>
              <w:rPr>
                <w:rFonts w:cs="v4.2.0"/>
              </w:rPr>
            </w:pPr>
          </w:p>
          <w:p w14:paraId="3F8D078C" w14:textId="77777777" w:rsidR="00BF0EB9" w:rsidRPr="001F23FC" w:rsidRDefault="00BF0EB9" w:rsidP="00BF0EB9">
            <w:pPr>
              <w:pStyle w:val="TAL"/>
              <w:rPr>
                <w:rFonts w:cs="v4.2.0"/>
                <w:u w:val="single"/>
              </w:rPr>
            </w:pPr>
            <w:r w:rsidRPr="001F23FC">
              <w:rPr>
                <w:rFonts w:cs="v4.2.0"/>
                <w:u w:val="single"/>
              </w:rPr>
              <w:t>PC6</w:t>
            </w:r>
          </w:p>
          <w:p w14:paraId="2067677E" w14:textId="77777777" w:rsidR="00BF0EB9" w:rsidRPr="001F23FC" w:rsidRDefault="00BF0EB9" w:rsidP="00BF0EB9">
            <w:pPr>
              <w:pStyle w:val="TAL"/>
              <w:rPr>
                <w:rFonts w:cs="v4.2.0"/>
              </w:rPr>
            </w:pPr>
            <w:r w:rsidRPr="001F23FC">
              <w:rPr>
                <w:rFonts w:cs="v4.2.0"/>
              </w:rPr>
              <w:t>Max Device size ≤ 30 cm</w:t>
            </w:r>
          </w:p>
          <w:p w14:paraId="39FA1A40" w14:textId="77777777" w:rsidR="00BF0EB9" w:rsidRPr="001F23FC" w:rsidRDefault="00BF0EB9" w:rsidP="00BF0EB9">
            <w:pPr>
              <w:pStyle w:val="TAL"/>
              <w:rPr>
                <w:rFonts w:cs="v4.2.0"/>
              </w:rPr>
            </w:pPr>
            <w:r w:rsidRPr="001F23FC">
              <w:rPr>
                <w:rFonts w:cs="v4.2.0"/>
              </w:rPr>
              <w:t>±5.56 dB (FR2a, NTC testing)</w:t>
            </w:r>
          </w:p>
          <w:p w14:paraId="2771187E" w14:textId="77777777" w:rsidR="00E56F74" w:rsidRPr="001F23FC" w:rsidRDefault="00BF0EB9" w:rsidP="00E56F74">
            <w:pPr>
              <w:pStyle w:val="TAL"/>
              <w:rPr>
                <w:rFonts w:cs="v4.2.0"/>
              </w:rPr>
            </w:pPr>
            <w:r w:rsidRPr="001F23FC">
              <w:rPr>
                <w:rFonts w:cs="v4.2.0"/>
              </w:rPr>
              <w:t>±5.81 dB (FR2a, ETC testing)</w:t>
            </w:r>
          </w:p>
          <w:p w14:paraId="38C5653A" w14:textId="77777777" w:rsidR="00E56F74" w:rsidRPr="001F23FC" w:rsidRDefault="00E56F74" w:rsidP="00E56F74">
            <w:pPr>
              <w:pStyle w:val="TAL"/>
              <w:rPr>
                <w:rFonts w:cs="v4.2.0"/>
              </w:rPr>
            </w:pPr>
          </w:p>
          <w:p w14:paraId="07C9388B" w14:textId="77777777" w:rsidR="00E56F74" w:rsidRPr="001F23FC" w:rsidRDefault="00E56F74" w:rsidP="00E56F74">
            <w:pPr>
              <w:pStyle w:val="TAL"/>
              <w:rPr>
                <w:rFonts w:cs="Arial"/>
                <w:u w:val="single"/>
              </w:rPr>
            </w:pPr>
            <w:r w:rsidRPr="001F23FC">
              <w:rPr>
                <w:rFonts w:cs="Arial"/>
                <w:u w:val="single"/>
              </w:rPr>
              <w:t>PC7</w:t>
            </w:r>
          </w:p>
          <w:p w14:paraId="4D8AD123" w14:textId="77777777" w:rsidR="00E56F74" w:rsidRPr="001F23FC" w:rsidRDefault="00E56F74" w:rsidP="00E56F74">
            <w:pPr>
              <w:pStyle w:val="TAL"/>
              <w:rPr>
                <w:rFonts w:cs="Arial"/>
              </w:rPr>
            </w:pPr>
            <w:r w:rsidRPr="001F23FC">
              <w:t>Max Device size</w:t>
            </w:r>
            <w:r w:rsidRPr="001F23FC">
              <w:rPr>
                <w:b/>
              </w:rPr>
              <w:t xml:space="preserve"> </w:t>
            </w:r>
            <w:r w:rsidRPr="001F23FC">
              <w:rPr>
                <w:rFonts w:cs="Arial"/>
                <w:bCs/>
                <w:color w:val="000000"/>
                <w:szCs w:val="18"/>
              </w:rPr>
              <w:t>≤ 30 cm</w:t>
            </w:r>
          </w:p>
          <w:p w14:paraId="6185FEBC" w14:textId="77777777" w:rsidR="00E56F74" w:rsidRPr="001F23FC" w:rsidRDefault="00E56F74" w:rsidP="00E56F74">
            <w:pPr>
              <w:pStyle w:val="TAL"/>
              <w:rPr>
                <w:rFonts w:cs="Arial"/>
                <w:bCs/>
                <w:color w:val="000000"/>
                <w:szCs w:val="18"/>
              </w:rPr>
            </w:pPr>
            <w:r w:rsidRPr="001F23FC">
              <w:rPr>
                <w:rFonts w:cs="Arial"/>
              </w:rPr>
              <w:t>±</w:t>
            </w:r>
            <w:r w:rsidRPr="001F23FC">
              <w:rPr>
                <w:rFonts w:cs="Arial"/>
                <w:bCs/>
                <w:color w:val="000000"/>
                <w:szCs w:val="18"/>
              </w:rPr>
              <w:t>5.36 dB (FR2a, NTC testing)</w:t>
            </w:r>
          </w:p>
          <w:p w14:paraId="67FAEDDA" w14:textId="592E5E05" w:rsidR="00654573" w:rsidRPr="001F23FC" w:rsidRDefault="00E56F74" w:rsidP="00BF0EB9">
            <w:pPr>
              <w:pStyle w:val="TAL"/>
              <w:rPr>
                <w:rFonts w:cs="Arial"/>
                <w:bCs/>
                <w:color w:val="000000"/>
                <w:szCs w:val="18"/>
              </w:rPr>
            </w:pPr>
            <w:r w:rsidRPr="001F23FC">
              <w:rPr>
                <w:rFonts w:cs="Arial"/>
              </w:rPr>
              <w:t>±</w:t>
            </w:r>
            <w:r w:rsidRPr="001F23FC">
              <w:rPr>
                <w:rFonts w:cs="Arial"/>
                <w:bCs/>
                <w:color w:val="000000"/>
                <w:szCs w:val="18"/>
              </w:rPr>
              <w:t>5.61 dB (FR2a, ETC testing)</w:t>
            </w:r>
          </w:p>
        </w:tc>
        <w:tc>
          <w:tcPr>
            <w:tcW w:w="2948" w:type="dxa"/>
          </w:tcPr>
          <w:p w14:paraId="2083BFE7" w14:textId="11432E80" w:rsidR="00654573" w:rsidRPr="001F23FC" w:rsidRDefault="00654573" w:rsidP="00654573">
            <w:pPr>
              <w:pStyle w:val="TAL"/>
              <w:rPr>
                <w:rFonts w:cs="Arial"/>
                <w:snapToGrid w:val="0"/>
                <w:lang w:eastAsia="sv-SE"/>
              </w:rPr>
            </w:pPr>
            <w:r w:rsidRPr="001F23FC">
              <w:rPr>
                <w:rFonts w:cs="Arial"/>
                <w:snapToGrid w:val="0"/>
              </w:rPr>
              <w:t>MTSU = 1.00 x MU (from Table B.19-1 in TR 38.903)</w:t>
            </w:r>
          </w:p>
        </w:tc>
      </w:tr>
      <w:tr w:rsidR="00654573" w:rsidRPr="001F23FC" w14:paraId="460ABE7C" w14:textId="77777777" w:rsidTr="00EB280F">
        <w:trPr>
          <w:cantSplit/>
          <w:jc w:val="center"/>
        </w:trPr>
        <w:tc>
          <w:tcPr>
            <w:tcW w:w="2721" w:type="dxa"/>
          </w:tcPr>
          <w:p w14:paraId="72E33BBC" w14:textId="41EA25A7" w:rsidR="00654573" w:rsidRPr="001F23FC" w:rsidRDefault="00654573" w:rsidP="00654573">
            <w:pPr>
              <w:pStyle w:val="TAL"/>
              <w:rPr>
                <w:rFonts w:cs="v4.2.0"/>
              </w:rPr>
            </w:pPr>
            <w:r w:rsidRPr="001F23FC">
              <w:rPr>
                <w:rFonts w:cs="v4.2.0"/>
              </w:rPr>
              <w:t>7.3.4 EIS spherical coverage</w:t>
            </w:r>
          </w:p>
        </w:tc>
        <w:tc>
          <w:tcPr>
            <w:tcW w:w="3628" w:type="dxa"/>
          </w:tcPr>
          <w:p w14:paraId="783B7BF8" w14:textId="77777777" w:rsidR="00654573" w:rsidRPr="001F23FC" w:rsidRDefault="00654573" w:rsidP="00654573">
            <w:pPr>
              <w:pStyle w:val="TAL"/>
              <w:rPr>
                <w:rFonts w:cs="Arial"/>
                <w:u w:val="single"/>
              </w:rPr>
            </w:pPr>
            <w:r w:rsidRPr="001F23FC">
              <w:rPr>
                <w:rFonts w:cs="Arial"/>
                <w:u w:val="single"/>
              </w:rPr>
              <w:t>PC3</w:t>
            </w:r>
          </w:p>
          <w:p w14:paraId="1D0FC511" w14:textId="77777777" w:rsidR="00654573" w:rsidRPr="001F23FC" w:rsidRDefault="00654573" w:rsidP="00654573">
            <w:pPr>
              <w:pStyle w:val="TAL"/>
              <w:rPr>
                <w:rFonts w:cs="Arial"/>
                <w:bCs/>
                <w:color w:val="000000"/>
                <w:szCs w:val="18"/>
              </w:rPr>
            </w:pPr>
            <w:r w:rsidRPr="001F23FC">
              <w:rPr>
                <w:rFonts w:cs="Arial"/>
              </w:rPr>
              <w:t>±5.07</w:t>
            </w:r>
            <w:r w:rsidRPr="001F23FC">
              <w:rPr>
                <w:rFonts w:cs="Arial"/>
                <w:bCs/>
                <w:color w:val="000000"/>
                <w:szCs w:val="18"/>
              </w:rPr>
              <w:t xml:space="preserve"> dB (</w:t>
            </w:r>
            <w:r w:rsidRPr="001F23FC">
              <w:t>Max Device size</w:t>
            </w:r>
            <w:r w:rsidRPr="001F23FC">
              <w:rPr>
                <w:b/>
              </w:rPr>
              <w:t xml:space="preserve"> </w:t>
            </w:r>
            <w:r w:rsidRPr="001F23FC">
              <w:rPr>
                <w:rFonts w:cs="Arial"/>
                <w:bCs/>
                <w:color w:val="000000"/>
                <w:szCs w:val="18"/>
              </w:rPr>
              <w:t>≤ 30 cm, FR2a, FR2b)</w:t>
            </w:r>
          </w:p>
          <w:p w14:paraId="0107ED47" w14:textId="5CD656ED" w:rsidR="00654573" w:rsidRPr="001F23FC" w:rsidRDefault="00654573" w:rsidP="00654573">
            <w:pPr>
              <w:pStyle w:val="TAL"/>
              <w:rPr>
                <w:rFonts w:cs="Arial"/>
                <w:bCs/>
                <w:color w:val="000000"/>
                <w:szCs w:val="18"/>
              </w:rPr>
            </w:pPr>
            <w:r w:rsidRPr="001F23FC">
              <w:rPr>
                <w:rFonts w:cs="Arial"/>
              </w:rPr>
              <w:t>±</w:t>
            </w:r>
            <w:r w:rsidRPr="001F23FC">
              <w:rPr>
                <w:rFonts w:cs="Arial"/>
                <w:bCs/>
                <w:color w:val="000000"/>
                <w:szCs w:val="18"/>
              </w:rPr>
              <w:t>6.04 dB (Max Device size ≤ 30 cm, FR2c)</w:t>
            </w:r>
          </w:p>
          <w:p w14:paraId="282676F0" w14:textId="77777777" w:rsidR="00654573" w:rsidRPr="001F23FC" w:rsidRDefault="00654573" w:rsidP="00654573">
            <w:pPr>
              <w:pStyle w:val="TAL"/>
              <w:rPr>
                <w:rFonts w:cs="Arial"/>
                <w:bCs/>
                <w:color w:val="000000"/>
                <w:szCs w:val="18"/>
              </w:rPr>
            </w:pPr>
          </w:p>
          <w:p w14:paraId="66ADAD3A" w14:textId="77777777" w:rsidR="00654573" w:rsidRPr="001F23FC" w:rsidRDefault="00654573" w:rsidP="00654573">
            <w:pPr>
              <w:pStyle w:val="TAL"/>
              <w:rPr>
                <w:rFonts w:cs="Arial"/>
                <w:u w:val="single"/>
              </w:rPr>
            </w:pPr>
            <w:r w:rsidRPr="001F23FC">
              <w:rPr>
                <w:rFonts w:cs="Arial"/>
                <w:u w:val="single"/>
              </w:rPr>
              <w:t>PC1</w:t>
            </w:r>
          </w:p>
          <w:p w14:paraId="2FDB7FD2" w14:textId="77777777" w:rsidR="00654573" w:rsidRPr="001F23FC" w:rsidRDefault="00654573" w:rsidP="00654573">
            <w:pPr>
              <w:pStyle w:val="TAL"/>
              <w:rPr>
                <w:rFonts w:cs="Arial"/>
              </w:rPr>
            </w:pPr>
            <w:r w:rsidRPr="001F23FC">
              <w:rPr>
                <w:rFonts w:cs="Arial"/>
              </w:rPr>
              <w:t>±5.07 dB (Max Device size ≤ 30 cm, FR2a, FR2b)</w:t>
            </w:r>
          </w:p>
          <w:p w14:paraId="12C3731C" w14:textId="77777777" w:rsidR="00654573" w:rsidRPr="001F23FC" w:rsidRDefault="00654573" w:rsidP="00654573">
            <w:pPr>
              <w:pStyle w:val="TAL"/>
              <w:rPr>
                <w:rFonts w:cs="Arial"/>
                <w:u w:val="single"/>
              </w:rPr>
            </w:pPr>
          </w:p>
          <w:p w14:paraId="6F23A826" w14:textId="77777777" w:rsidR="00654573" w:rsidRPr="001F23FC" w:rsidRDefault="00654573" w:rsidP="00654573">
            <w:pPr>
              <w:pStyle w:val="TAL"/>
              <w:rPr>
                <w:rFonts w:cs="Arial"/>
                <w:u w:val="single"/>
              </w:rPr>
            </w:pPr>
            <w:r w:rsidRPr="001F23FC">
              <w:rPr>
                <w:rFonts w:cs="Arial"/>
                <w:u w:val="single"/>
              </w:rPr>
              <w:t>PC5</w:t>
            </w:r>
          </w:p>
          <w:p w14:paraId="074DB048" w14:textId="77777777" w:rsidR="00E56F74" w:rsidRPr="001F23FC" w:rsidRDefault="00654573" w:rsidP="00E56F74">
            <w:pPr>
              <w:pStyle w:val="TAL"/>
              <w:rPr>
                <w:rFonts w:cs="Arial"/>
                <w:u w:val="single"/>
              </w:rPr>
            </w:pPr>
            <w:r w:rsidRPr="001F23FC">
              <w:rPr>
                <w:rFonts w:cs="Arial"/>
                <w:u w:val="single"/>
              </w:rPr>
              <w:t>±5.07 dB (Max Device size ≤ 30 cm, FR2a)</w:t>
            </w:r>
          </w:p>
          <w:p w14:paraId="4A70605F" w14:textId="77777777" w:rsidR="00E56F74" w:rsidRPr="001F23FC" w:rsidRDefault="00E56F74" w:rsidP="00E56F74">
            <w:pPr>
              <w:pStyle w:val="TAL"/>
              <w:rPr>
                <w:rFonts w:cs="Arial"/>
                <w:u w:val="single"/>
              </w:rPr>
            </w:pPr>
          </w:p>
          <w:p w14:paraId="542DE86A" w14:textId="77777777" w:rsidR="00E56F74" w:rsidRPr="001F23FC" w:rsidRDefault="00E56F74" w:rsidP="00E56F74">
            <w:pPr>
              <w:pStyle w:val="TAL"/>
              <w:rPr>
                <w:rFonts w:cs="Arial"/>
                <w:u w:val="single"/>
              </w:rPr>
            </w:pPr>
            <w:r w:rsidRPr="001F23FC">
              <w:rPr>
                <w:rFonts w:cs="Arial"/>
                <w:u w:val="single"/>
              </w:rPr>
              <w:t>PC6</w:t>
            </w:r>
          </w:p>
          <w:p w14:paraId="003A046D" w14:textId="77777777" w:rsidR="00E56F74" w:rsidRPr="001F23FC" w:rsidRDefault="00E56F74" w:rsidP="00E56F74">
            <w:pPr>
              <w:pStyle w:val="TAL"/>
              <w:rPr>
                <w:rFonts w:cs="Arial"/>
              </w:rPr>
            </w:pPr>
            <w:r w:rsidRPr="001F23FC">
              <w:rPr>
                <w:rFonts w:cs="Arial"/>
              </w:rPr>
              <w:t>FFS</w:t>
            </w:r>
          </w:p>
          <w:p w14:paraId="4CC87BE0" w14:textId="77777777" w:rsidR="00E56F74" w:rsidRPr="001F23FC" w:rsidRDefault="00E56F74" w:rsidP="00E56F74">
            <w:pPr>
              <w:pStyle w:val="TAL"/>
              <w:rPr>
                <w:rFonts w:cs="Arial"/>
                <w:u w:val="single"/>
              </w:rPr>
            </w:pPr>
          </w:p>
          <w:p w14:paraId="424515A5" w14:textId="77777777" w:rsidR="00E56F74" w:rsidRPr="001F23FC" w:rsidRDefault="00E56F74" w:rsidP="00E56F74">
            <w:pPr>
              <w:pStyle w:val="TAL"/>
              <w:rPr>
                <w:rFonts w:cs="Arial"/>
                <w:u w:val="single"/>
              </w:rPr>
            </w:pPr>
            <w:r w:rsidRPr="001F23FC">
              <w:rPr>
                <w:rFonts w:cs="Arial"/>
                <w:u w:val="single"/>
              </w:rPr>
              <w:t>PC7</w:t>
            </w:r>
          </w:p>
          <w:p w14:paraId="6F5C37ED" w14:textId="77777777" w:rsidR="00E56F74" w:rsidRPr="001F23FC" w:rsidRDefault="00E56F74" w:rsidP="00E56F74">
            <w:pPr>
              <w:pStyle w:val="TAL"/>
              <w:rPr>
                <w:rFonts w:cs="Arial"/>
              </w:rPr>
            </w:pPr>
            <w:r w:rsidRPr="001F23FC">
              <w:t>Max Device size</w:t>
            </w:r>
            <w:r w:rsidRPr="001F23FC">
              <w:rPr>
                <w:b/>
              </w:rPr>
              <w:t xml:space="preserve"> </w:t>
            </w:r>
            <w:r w:rsidRPr="001F23FC">
              <w:rPr>
                <w:rFonts w:cs="Arial"/>
                <w:bCs/>
                <w:color w:val="000000"/>
                <w:szCs w:val="18"/>
              </w:rPr>
              <w:t>≤ 30 cm</w:t>
            </w:r>
          </w:p>
          <w:p w14:paraId="12778985" w14:textId="62D9D5D5" w:rsidR="00654573" w:rsidRPr="001F23FC" w:rsidRDefault="00E56F74" w:rsidP="00654573">
            <w:pPr>
              <w:pStyle w:val="TAL"/>
              <w:rPr>
                <w:rFonts w:cs="Arial"/>
                <w:bCs/>
                <w:color w:val="000000"/>
                <w:szCs w:val="18"/>
              </w:rPr>
            </w:pPr>
            <w:r w:rsidRPr="001F23FC">
              <w:rPr>
                <w:rFonts w:cs="Arial"/>
              </w:rPr>
              <w:t>±5.07</w:t>
            </w:r>
            <w:r w:rsidRPr="001F23FC">
              <w:rPr>
                <w:rFonts w:cs="Arial"/>
                <w:bCs/>
                <w:color w:val="000000"/>
                <w:szCs w:val="18"/>
              </w:rPr>
              <w:t xml:space="preserve"> dB (</w:t>
            </w:r>
            <w:r w:rsidRPr="001F23FC">
              <w:t>Max Device size</w:t>
            </w:r>
            <w:r w:rsidRPr="001F23FC">
              <w:rPr>
                <w:b/>
              </w:rPr>
              <w:t xml:space="preserve"> </w:t>
            </w:r>
            <w:r w:rsidRPr="001F23FC">
              <w:rPr>
                <w:rFonts w:cs="Arial"/>
                <w:bCs/>
                <w:color w:val="000000"/>
                <w:szCs w:val="18"/>
              </w:rPr>
              <w:t>≤ 30 cm, FR2a)</w:t>
            </w:r>
          </w:p>
        </w:tc>
        <w:tc>
          <w:tcPr>
            <w:tcW w:w="2948" w:type="dxa"/>
          </w:tcPr>
          <w:p w14:paraId="0EE36E4A" w14:textId="69CF6FDC" w:rsidR="00654573" w:rsidRPr="001F23FC" w:rsidRDefault="00654573" w:rsidP="00654573">
            <w:pPr>
              <w:pStyle w:val="TAL"/>
              <w:rPr>
                <w:rFonts w:cs="Arial"/>
                <w:snapToGrid w:val="0"/>
              </w:rPr>
            </w:pPr>
            <w:r w:rsidRPr="001F23FC">
              <w:rPr>
                <w:rFonts w:cs="Arial"/>
                <w:snapToGrid w:val="0"/>
              </w:rPr>
              <w:t>MTSU = 1.00 x MU (from Table B.19-2 in TR 38.903)</w:t>
            </w:r>
          </w:p>
        </w:tc>
      </w:tr>
      <w:tr w:rsidR="00654573" w:rsidRPr="001F23FC" w14:paraId="268C59B7" w14:textId="77777777" w:rsidTr="00EB280F">
        <w:trPr>
          <w:cantSplit/>
          <w:jc w:val="center"/>
        </w:trPr>
        <w:tc>
          <w:tcPr>
            <w:tcW w:w="2721" w:type="dxa"/>
          </w:tcPr>
          <w:p w14:paraId="05F9D7A7" w14:textId="4E5EF512" w:rsidR="00654573" w:rsidRPr="001F23FC" w:rsidRDefault="00654573" w:rsidP="00654573">
            <w:pPr>
              <w:pStyle w:val="TAL"/>
              <w:rPr>
                <w:rFonts w:cs="v4.2.0"/>
              </w:rPr>
            </w:pPr>
            <w:r w:rsidRPr="001F23FC">
              <w:t>7.3A.2.1 Reference sensitivity power level for CA (2DL CA)</w:t>
            </w:r>
          </w:p>
        </w:tc>
        <w:tc>
          <w:tcPr>
            <w:tcW w:w="3628" w:type="dxa"/>
          </w:tcPr>
          <w:p w14:paraId="2BEC9CD1" w14:textId="77777777" w:rsidR="00654573" w:rsidRPr="001F23FC" w:rsidRDefault="00654573" w:rsidP="00654573">
            <w:pPr>
              <w:pStyle w:val="TAL"/>
              <w:rPr>
                <w:rFonts w:cs="v4.2.0"/>
                <w:u w:val="single"/>
              </w:rPr>
            </w:pPr>
            <w:r w:rsidRPr="001F23FC">
              <w:rPr>
                <w:rFonts w:cs="v4.2.0"/>
                <w:u w:val="single"/>
              </w:rPr>
              <w:t>Intra-band contiguous CA</w:t>
            </w:r>
          </w:p>
          <w:p w14:paraId="2F48B945"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13F86083"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3A9B5044" w14:textId="77777777" w:rsidR="00654573" w:rsidRPr="001F23FC" w:rsidRDefault="00654573" w:rsidP="00654573">
            <w:pPr>
              <w:pStyle w:val="TAL"/>
              <w:rPr>
                <w:rFonts w:cs="v4.2.0"/>
              </w:rPr>
            </w:pPr>
          </w:p>
          <w:p w14:paraId="73630FE6"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3A65EA88" w14:textId="77777777" w:rsidR="00654573" w:rsidRPr="001F23FC" w:rsidRDefault="00654573" w:rsidP="00654573">
            <w:pPr>
              <w:pStyle w:val="TAL"/>
              <w:rPr>
                <w:rFonts w:cs="v4.2.0"/>
              </w:rPr>
            </w:pPr>
            <w:r w:rsidRPr="001F23FC">
              <w:rPr>
                <w:rFonts w:cs="v4.2.0"/>
              </w:rPr>
              <w:t>TBD</w:t>
            </w:r>
          </w:p>
          <w:p w14:paraId="72E34689" w14:textId="77777777" w:rsidR="00654573" w:rsidRPr="001F23FC" w:rsidRDefault="00654573" w:rsidP="00654573">
            <w:pPr>
              <w:pStyle w:val="TAL"/>
              <w:rPr>
                <w:rFonts w:cs="v4.2.0"/>
              </w:rPr>
            </w:pPr>
          </w:p>
          <w:p w14:paraId="1415DB86" w14:textId="77777777" w:rsidR="00654573" w:rsidRPr="001F23FC" w:rsidRDefault="00654573" w:rsidP="00654573">
            <w:pPr>
              <w:pStyle w:val="TAL"/>
              <w:rPr>
                <w:rFonts w:cs="v4.2.0"/>
                <w:u w:val="single"/>
              </w:rPr>
            </w:pPr>
            <w:r w:rsidRPr="001F23FC">
              <w:rPr>
                <w:rFonts w:cs="v4.2.0"/>
                <w:u w:val="single"/>
              </w:rPr>
              <w:t>Intra-band non-contiguous, Inter-band CA</w:t>
            </w:r>
          </w:p>
          <w:p w14:paraId="5CD2C795" w14:textId="259370EF" w:rsidR="00654573" w:rsidRPr="001F23FC" w:rsidRDefault="00654573" w:rsidP="00654573">
            <w:pPr>
              <w:pStyle w:val="TAL"/>
              <w:rPr>
                <w:rFonts w:cs="Arial"/>
                <w:u w:val="single"/>
              </w:rPr>
            </w:pPr>
            <w:r w:rsidRPr="001F23FC">
              <w:rPr>
                <w:rFonts w:cs="v4.2.0"/>
              </w:rPr>
              <w:t>TBD</w:t>
            </w:r>
          </w:p>
        </w:tc>
        <w:tc>
          <w:tcPr>
            <w:tcW w:w="2948" w:type="dxa"/>
          </w:tcPr>
          <w:p w14:paraId="1D3F7586" w14:textId="77777777" w:rsidR="00654573" w:rsidRPr="001F23FC" w:rsidRDefault="00654573" w:rsidP="00654573">
            <w:pPr>
              <w:pStyle w:val="TAL"/>
              <w:rPr>
                <w:rFonts w:cs="Arial"/>
                <w:snapToGrid w:val="0"/>
              </w:rPr>
            </w:pPr>
          </w:p>
        </w:tc>
      </w:tr>
      <w:tr w:rsidR="00654573" w:rsidRPr="001F23FC" w14:paraId="69B6EBF3" w14:textId="77777777" w:rsidTr="00EB280F">
        <w:trPr>
          <w:cantSplit/>
          <w:jc w:val="center"/>
        </w:trPr>
        <w:tc>
          <w:tcPr>
            <w:tcW w:w="2721" w:type="dxa"/>
          </w:tcPr>
          <w:p w14:paraId="39B8392A" w14:textId="24603EB8" w:rsidR="00654573" w:rsidRPr="001F23FC" w:rsidRDefault="00654573" w:rsidP="00654573">
            <w:pPr>
              <w:pStyle w:val="TAL"/>
              <w:rPr>
                <w:rFonts w:cs="v4.2.0"/>
              </w:rPr>
            </w:pPr>
            <w:r w:rsidRPr="001F23FC">
              <w:t>7.3A.2.2 Reference sensitivity power level for CA (3DL CA)</w:t>
            </w:r>
          </w:p>
        </w:tc>
        <w:tc>
          <w:tcPr>
            <w:tcW w:w="3628" w:type="dxa"/>
          </w:tcPr>
          <w:p w14:paraId="1B52CDAC" w14:textId="77777777" w:rsidR="00654573" w:rsidRPr="001F23FC" w:rsidRDefault="00654573" w:rsidP="00654573">
            <w:pPr>
              <w:pStyle w:val="TAL"/>
              <w:rPr>
                <w:rFonts w:cs="v4.2.0"/>
                <w:u w:val="single"/>
              </w:rPr>
            </w:pPr>
            <w:r w:rsidRPr="001F23FC">
              <w:rPr>
                <w:rFonts w:cs="v4.2.0"/>
                <w:u w:val="single"/>
              </w:rPr>
              <w:t>Intra-band contiguous CA</w:t>
            </w:r>
          </w:p>
          <w:p w14:paraId="52A8F522"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36D0F54A"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095EECDB" w14:textId="77777777" w:rsidR="00654573" w:rsidRPr="001F23FC" w:rsidRDefault="00654573" w:rsidP="00654573">
            <w:pPr>
              <w:pStyle w:val="TAL"/>
              <w:rPr>
                <w:rFonts w:cs="v4.2.0"/>
              </w:rPr>
            </w:pPr>
          </w:p>
          <w:p w14:paraId="19B1404A"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3FFC093C" w14:textId="77777777" w:rsidR="00654573" w:rsidRPr="001F23FC" w:rsidRDefault="00654573" w:rsidP="00654573">
            <w:pPr>
              <w:pStyle w:val="TAL"/>
              <w:rPr>
                <w:rFonts w:cs="v4.2.0"/>
              </w:rPr>
            </w:pPr>
            <w:r w:rsidRPr="001F23FC">
              <w:rPr>
                <w:rFonts w:cs="v4.2.0"/>
              </w:rPr>
              <w:t>TBD</w:t>
            </w:r>
          </w:p>
          <w:p w14:paraId="42FB1F09" w14:textId="77777777" w:rsidR="00654573" w:rsidRPr="001F23FC" w:rsidRDefault="00654573" w:rsidP="00654573">
            <w:pPr>
              <w:pStyle w:val="TAL"/>
              <w:rPr>
                <w:rFonts w:cs="v4.2.0"/>
              </w:rPr>
            </w:pPr>
          </w:p>
          <w:p w14:paraId="36E266C0" w14:textId="77777777" w:rsidR="00654573" w:rsidRPr="001F23FC" w:rsidRDefault="00654573" w:rsidP="00654573">
            <w:pPr>
              <w:pStyle w:val="TAL"/>
              <w:rPr>
                <w:rFonts w:cs="v4.2.0"/>
                <w:u w:val="single"/>
              </w:rPr>
            </w:pPr>
            <w:r w:rsidRPr="001F23FC">
              <w:rPr>
                <w:rFonts w:cs="v4.2.0"/>
                <w:u w:val="single"/>
              </w:rPr>
              <w:t>Intra-band non-contiguous, Inter-band CA</w:t>
            </w:r>
          </w:p>
          <w:p w14:paraId="6B75C138" w14:textId="268C9C5B" w:rsidR="00654573" w:rsidRPr="001F23FC" w:rsidRDefault="00654573" w:rsidP="00654573">
            <w:pPr>
              <w:pStyle w:val="TAL"/>
              <w:rPr>
                <w:rFonts w:cs="Arial"/>
                <w:u w:val="single"/>
              </w:rPr>
            </w:pPr>
            <w:r w:rsidRPr="001F23FC">
              <w:rPr>
                <w:rFonts w:cs="v4.2.0"/>
              </w:rPr>
              <w:t>TBD</w:t>
            </w:r>
          </w:p>
        </w:tc>
        <w:tc>
          <w:tcPr>
            <w:tcW w:w="2948" w:type="dxa"/>
          </w:tcPr>
          <w:p w14:paraId="1F826DB1" w14:textId="77777777" w:rsidR="00654573" w:rsidRPr="001F23FC" w:rsidRDefault="00654573" w:rsidP="00654573">
            <w:pPr>
              <w:pStyle w:val="TAL"/>
              <w:rPr>
                <w:rFonts w:cs="Arial"/>
                <w:snapToGrid w:val="0"/>
              </w:rPr>
            </w:pPr>
          </w:p>
        </w:tc>
      </w:tr>
      <w:tr w:rsidR="00654573" w:rsidRPr="001F23FC" w14:paraId="6BAF3C5B" w14:textId="77777777" w:rsidTr="00EB280F">
        <w:trPr>
          <w:cantSplit/>
          <w:jc w:val="center"/>
        </w:trPr>
        <w:tc>
          <w:tcPr>
            <w:tcW w:w="2721" w:type="dxa"/>
          </w:tcPr>
          <w:p w14:paraId="0888437C" w14:textId="7B572945" w:rsidR="00654573" w:rsidRPr="001F23FC" w:rsidRDefault="00654573" w:rsidP="00654573">
            <w:pPr>
              <w:pStyle w:val="TAL"/>
              <w:rPr>
                <w:rFonts w:cs="v4.2.0"/>
              </w:rPr>
            </w:pPr>
            <w:r w:rsidRPr="001F23FC">
              <w:lastRenderedPageBreak/>
              <w:t>7.3A.2.3 Reference sensitivity power level for CA (4DL CA)</w:t>
            </w:r>
          </w:p>
        </w:tc>
        <w:tc>
          <w:tcPr>
            <w:tcW w:w="3628" w:type="dxa"/>
          </w:tcPr>
          <w:p w14:paraId="59D73094" w14:textId="77777777" w:rsidR="00654573" w:rsidRPr="001F23FC" w:rsidRDefault="00654573" w:rsidP="00654573">
            <w:pPr>
              <w:pStyle w:val="TAL"/>
              <w:rPr>
                <w:rFonts w:cs="v4.2.0"/>
                <w:u w:val="single"/>
              </w:rPr>
            </w:pPr>
            <w:r w:rsidRPr="001F23FC">
              <w:rPr>
                <w:rFonts w:cs="v4.2.0"/>
                <w:u w:val="single"/>
              </w:rPr>
              <w:t>Intra-band contiguous CA</w:t>
            </w:r>
          </w:p>
          <w:p w14:paraId="2F6F88FD"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64E728FA"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131BDB36" w14:textId="77777777" w:rsidR="00654573" w:rsidRPr="001F23FC" w:rsidRDefault="00654573" w:rsidP="00654573">
            <w:pPr>
              <w:pStyle w:val="TAL"/>
              <w:rPr>
                <w:rFonts w:cs="v4.2.0"/>
              </w:rPr>
            </w:pPr>
          </w:p>
          <w:p w14:paraId="2EB558AC"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7E177ED8" w14:textId="77777777" w:rsidR="00654573" w:rsidRPr="001F23FC" w:rsidRDefault="00654573" w:rsidP="00654573">
            <w:pPr>
              <w:pStyle w:val="TAL"/>
              <w:rPr>
                <w:rFonts w:cs="v4.2.0"/>
              </w:rPr>
            </w:pPr>
            <w:r w:rsidRPr="001F23FC">
              <w:rPr>
                <w:rFonts w:cs="v4.2.0"/>
              </w:rPr>
              <w:t>TBD</w:t>
            </w:r>
          </w:p>
          <w:p w14:paraId="666A25CB" w14:textId="77777777" w:rsidR="00654573" w:rsidRPr="001F23FC" w:rsidRDefault="00654573" w:rsidP="00654573">
            <w:pPr>
              <w:pStyle w:val="TAL"/>
              <w:rPr>
                <w:rFonts w:cs="v4.2.0"/>
              </w:rPr>
            </w:pPr>
          </w:p>
          <w:p w14:paraId="1138CA5F" w14:textId="77777777" w:rsidR="00654573" w:rsidRPr="001F23FC" w:rsidRDefault="00654573" w:rsidP="00654573">
            <w:pPr>
              <w:pStyle w:val="TAL"/>
              <w:rPr>
                <w:rFonts w:cs="v4.2.0"/>
                <w:u w:val="single"/>
              </w:rPr>
            </w:pPr>
            <w:r w:rsidRPr="001F23FC">
              <w:rPr>
                <w:rFonts w:cs="v4.2.0"/>
                <w:u w:val="single"/>
              </w:rPr>
              <w:t>Intra-band non-contiguous, Inter-band CA</w:t>
            </w:r>
          </w:p>
          <w:p w14:paraId="6E91951B" w14:textId="4AB84806" w:rsidR="00654573" w:rsidRPr="001F23FC" w:rsidRDefault="00654573" w:rsidP="00654573">
            <w:pPr>
              <w:pStyle w:val="TAL"/>
              <w:rPr>
                <w:rFonts w:cs="Arial"/>
                <w:u w:val="single"/>
              </w:rPr>
            </w:pPr>
            <w:r w:rsidRPr="001F23FC">
              <w:rPr>
                <w:rFonts w:cs="v4.2.0"/>
              </w:rPr>
              <w:t>TBD</w:t>
            </w:r>
          </w:p>
        </w:tc>
        <w:tc>
          <w:tcPr>
            <w:tcW w:w="2948" w:type="dxa"/>
          </w:tcPr>
          <w:p w14:paraId="62121B53" w14:textId="77777777" w:rsidR="00654573" w:rsidRPr="001F23FC" w:rsidRDefault="00654573" w:rsidP="00654573">
            <w:pPr>
              <w:pStyle w:val="TAL"/>
              <w:rPr>
                <w:rFonts w:cs="Arial"/>
                <w:snapToGrid w:val="0"/>
              </w:rPr>
            </w:pPr>
          </w:p>
        </w:tc>
      </w:tr>
      <w:tr w:rsidR="00654573" w:rsidRPr="001F23FC" w14:paraId="2E7326D2" w14:textId="77777777" w:rsidTr="00EB280F">
        <w:trPr>
          <w:cantSplit/>
          <w:jc w:val="center"/>
        </w:trPr>
        <w:tc>
          <w:tcPr>
            <w:tcW w:w="2721" w:type="dxa"/>
          </w:tcPr>
          <w:p w14:paraId="7DA16041" w14:textId="1AAFD9C9" w:rsidR="00654573" w:rsidRPr="001F23FC" w:rsidRDefault="00654573" w:rsidP="00654573">
            <w:pPr>
              <w:pStyle w:val="TAL"/>
              <w:rPr>
                <w:rFonts w:cs="v4.2.0"/>
              </w:rPr>
            </w:pPr>
            <w:r w:rsidRPr="001F23FC">
              <w:t>7.3A.2.4 Reference sensitivity power level for CA (5DL CA)</w:t>
            </w:r>
          </w:p>
        </w:tc>
        <w:tc>
          <w:tcPr>
            <w:tcW w:w="3628" w:type="dxa"/>
          </w:tcPr>
          <w:p w14:paraId="003D6F52" w14:textId="77777777" w:rsidR="00654573" w:rsidRPr="001F23FC" w:rsidRDefault="00654573" w:rsidP="00654573">
            <w:pPr>
              <w:pStyle w:val="TAL"/>
              <w:rPr>
                <w:rFonts w:cs="v4.2.0"/>
              </w:rPr>
            </w:pPr>
            <w:r w:rsidRPr="001F23FC">
              <w:rPr>
                <w:rFonts w:cs="v4.2.0"/>
              </w:rPr>
              <w:t>Intra-band contiguous CA</w:t>
            </w:r>
          </w:p>
          <w:p w14:paraId="4FE455CF" w14:textId="77777777" w:rsidR="00654573" w:rsidRPr="001F23FC" w:rsidRDefault="00654573" w:rsidP="00654573">
            <w:pPr>
              <w:pStyle w:val="TAL"/>
              <w:rPr>
                <w:rFonts w:cs="v4.2.0"/>
              </w:rPr>
            </w:pPr>
            <w:r w:rsidRPr="001F23FC">
              <w:rPr>
                <w:rFonts w:cs="v4.2.0"/>
              </w:rPr>
              <w:t>Maximum aggregated BW ≤ 400MHz</w:t>
            </w:r>
          </w:p>
          <w:p w14:paraId="05BCC8CF" w14:textId="77777777" w:rsidR="00654573" w:rsidRPr="001F23FC" w:rsidRDefault="00654573" w:rsidP="00654573">
            <w:pPr>
              <w:pStyle w:val="TAL"/>
              <w:rPr>
                <w:rFonts w:cs="v4.2.0"/>
              </w:rPr>
            </w:pPr>
            <w:r w:rsidRPr="001F23FC">
              <w:rPr>
                <w:rFonts w:cs="v4.2.0"/>
              </w:rPr>
              <w:t>Same as 7.3.2 for each component carrier</w:t>
            </w:r>
          </w:p>
          <w:p w14:paraId="36707090" w14:textId="77777777" w:rsidR="00654573" w:rsidRPr="001F23FC" w:rsidRDefault="00654573" w:rsidP="00654573">
            <w:pPr>
              <w:pStyle w:val="TAL"/>
              <w:rPr>
                <w:rFonts w:cs="v4.2.0"/>
              </w:rPr>
            </w:pPr>
          </w:p>
          <w:p w14:paraId="129B031B" w14:textId="77777777" w:rsidR="00654573" w:rsidRPr="001F23FC" w:rsidRDefault="00654573" w:rsidP="00654573">
            <w:pPr>
              <w:pStyle w:val="TAL"/>
              <w:rPr>
                <w:rFonts w:cs="v4.2.0"/>
              </w:rPr>
            </w:pPr>
            <w:r w:rsidRPr="001F23FC">
              <w:rPr>
                <w:rFonts w:cs="v4.2.0"/>
              </w:rPr>
              <w:t>Maximum aggregated BW &gt; 400MHz</w:t>
            </w:r>
          </w:p>
          <w:p w14:paraId="5FD2DE86" w14:textId="77777777" w:rsidR="00654573" w:rsidRPr="001F23FC" w:rsidRDefault="00654573" w:rsidP="00654573">
            <w:pPr>
              <w:pStyle w:val="TAL"/>
              <w:rPr>
                <w:rFonts w:cs="v4.2.0"/>
              </w:rPr>
            </w:pPr>
            <w:r w:rsidRPr="001F23FC">
              <w:rPr>
                <w:rFonts w:cs="v4.2.0"/>
              </w:rPr>
              <w:t>TBD</w:t>
            </w:r>
          </w:p>
          <w:p w14:paraId="37AFB1F7" w14:textId="77777777" w:rsidR="00654573" w:rsidRPr="001F23FC" w:rsidRDefault="00654573" w:rsidP="00654573">
            <w:pPr>
              <w:pStyle w:val="TAL"/>
              <w:rPr>
                <w:rFonts w:cs="v4.2.0"/>
              </w:rPr>
            </w:pPr>
          </w:p>
          <w:p w14:paraId="6A4B3129" w14:textId="77777777" w:rsidR="00654573" w:rsidRPr="001F23FC" w:rsidRDefault="00654573" w:rsidP="00654573">
            <w:pPr>
              <w:pStyle w:val="TAL"/>
              <w:rPr>
                <w:rFonts w:cs="v4.2.0"/>
              </w:rPr>
            </w:pPr>
            <w:r w:rsidRPr="001F23FC">
              <w:rPr>
                <w:rFonts w:cs="v4.2.0"/>
              </w:rPr>
              <w:t>Intra-band non-contiguous, Inter-band CA</w:t>
            </w:r>
          </w:p>
          <w:p w14:paraId="32F69427" w14:textId="3AA077BC" w:rsidR="00654573" w:rsidRPr="001F23FC" w:rsidRDefault="00654573" w:rsidP="00654573">
            <w:pPr>
              <w:pStyle w:val="TAL"/>
              <w:rPr>
                <w:rFonts w:cs="Arial"/>
                <w:u w:val="single"/>
              </w:rPr>
            </w:pPr>
            <w:r w:rsidRPr="001F23FC">
              <w:rPr>
                <w:rFonts w:cs="v4.2.0"/>
              </w:rPr>
              <w:t>TBD</w:t>
            </w:r>
          </w:p>
        </w:tc>
        <w:tc>
          <w:tcPr>
            <w:tcW w:w="2948" w:type="dxa"/>
          </w:tcPr>
          <w:p w14:paraId="389E5D6E" w14:textId="77777777" w:rsidR="00654573" w:rsidRPr="001F23FC" w:rsidRDefault="00654573" w:rsidP="00654573">
            <w:pPr>
              <w:pStyle w:val="TAL"/>
              <w:rPr>
                <w:rFonts w:cs="Arial"/>
                <w:snapToGrid w:val="0"/>
              </w:rPr>
            </w:pPr>
          </w:p>
        </w:tc>
      </w:tr>
      <w:tr w:rsidR="00654573" w:rsidRPr="001F23FC" w14:paraId="5EFA7870" w14:textId="77777777" w:rsidTr="00EB280F">
        <w:trPr>
          <w:cantSplit/>
          <w:jc w:val="center"/>
        </w:trPr>
        <w:tc>
          <w:tcPr>
            <w:tcW w:w="2721" w:type="dxa"/>
          </w:tcPr>
          <w:p w14:paraId="2F46F9E4" w14:textId="04B5D294" w:rsidR="00654573" w:rsidRPr="001F23FC" w:rsidRDefault="00654573" w:rsidP="00654573">
            <w:pPr>
              <w:pStyle w:val="TAL"/>
              <w:rPr>
                <w:rFonts w:cs="v4.2.0"/>
              </w:rPr>
            </w:pPr>
            <w:r w:rsidRPr="001F23FC">
              <w:t>7.3A.2.5 Reference sensitivity power level for CA (6DL CA)</w:t>
            </w:r>
          </w:p>
        </w:tc>
        <w:tc>
          <w:tcPr>
            <w:tcW w:w="3628" w:type="dxa"/>
          </w:tcPr>
          <w:p w14:paraId="22ED5AA8" w14:textId="77777777" w:rsidR="00654573" w:rsidRPr="001F23FC" w:rsidRDefault="00654573" w:rsidP="00654573">
            <w:pPr>
              <w:pStyle w:val="TAL"/>
              <w:rPr>
                <w:rFonts w:cs="v4.2.0"/>
              </w:rPr>
            </w:pPr>
            <w:r w:rsidRPr="001F23FC">
              <w:rPr>
                <w:rFonts w:cs="v4.2.0"/>
              </w:rPr>
              <w:t>Intra-band contiguous CA</w:t>
            </w:r>
          </w:p>
          <w:p w14:paraId="06BB913D" w14:textId="77777777" w:rsidR="00654573" w:rsidRPr="001F23FC" w:rsidRDefault="00654573" w:rsidP="00654573">
            <w:pPr>
              <w:pStyle w:val="TAL"/>
              <w:rPr>
                <w:rFonts w:cs="v4.2.0"/>
              </w:rPr>
            </w:pPr>
            <w:r w:rsidRPr="001F23FC">
              <w:rPr>
                <w:rFonts w:cs="v4.2.0"/>
              </w:rPr>
              <w:t>Maximum aggregated BW ≤ 400MHz</w:t>
            </w:r>
          </w:p>
          <w:p w14:paraId="64BF7918" w14:textId="77777777" w:rsidR="00654573" w:rsidRPr="001F23FC" w:rsidRDefault="00654573" w:rsidP="00654573">
            <w:pPr>
              <w:pStyle w:val="TAL"/>
              <w:rPr>
                <w:rFonts w:cs="v4.2.0"/>
              </w:rPr>
            </w:pPr>
            <w:r w:rsidRPr="001F23FC">
              <w:rPr>
                <w:rFonts w:cs="v4.2.0"/>
              </w:rPr>
              <w:t>Same as 7.3.2 for each component carrier</w:t>
            </w:r>
          </w:p>
          <w:p w14:paraId="209586CE" w14:textId="77777777" w:rsidR="00654573" w:rsidRPr="001F23FC" w:rsidRDefault="00654573" w:rsidP="00654573">
            <w:pPr>
              <w:pStyle w:val="TAL"/>
              <w:rPr>
                <w:rFonts w:cs="v4.2.0"/>
              </w:rPr>
            </w:pPr>
          </w:p>
          <w:p w14:paraId="236154B2" w14:textId="77777777" w:rsidR="00654573" w:rsidRPr="001F23FC" w:rsidRDefault="00654573" w:rsidP="00654573">
            <w:pPr>
              <w:pStyle w:val="TAL"/>
              <w:rPr>
                <w:rFonts w:cs="v4.2.0"/>
              </w:rPr>
            </w:pPr>
            <w:r w:rsidRPr="001F23FC">
              <w:rPr>
                <w:rFonts w:cs="v4.2.0"/>
              </w:rPr>
              <w:t>Maximum aggregated BW &gt; 400MHz</w:t>
            </w:r>
          </w:p>
          <w:p w14:paraId="67FAEB8E" w14:textId="77777777" w:rsidR="00654573" w:rsidRPr="001F23FC" w:rsidRDefault="00654573" w:rsidP="00654573">
            <w:pPr>
              <w:pStyle w:val="TAL"/>
              <w:rPr>
                <w:rFonts w:cs="v4.2.0"/>
              </w:rPr>
            </w:pPr>
            <w:r w:rsidRPr="001F23FC">
              <w:rPr>
                <w:rFonts w:cs="v4.2.0"/>
              </w:rPr>
              <w:t>TBD</w:t>
            </w:r>
          </w:p>
          <w:p w14:paraId="202B9DF3" w14:textId="77777777" w:rsidR="00654573" w:rsidRPr="001F23FC" w:rsidRDefault="00654573" w:rsidP="00654573">
            <w:pPr>
              <w:pStyle w:val="TAL"/>
              <w:rPr>
                <w:rFonts w:cs="v4.2.0"/>
              </w:rPr>
            </w:pPr>
          </w:p>
          <w:p w14:paraId="44573451" w14:textId="77777777" w:rsidR="00654573" w:rsidRPr="001F23FC" w:rsidRDefault="00654573" w:rsidP="00654573">
            <w:pPr>
              <w:pStyle w:val="TAL"/>
              <w:rPr>
                <w:rFonts w:cs="v4.2.0"/>
              </w:rPr>
            </w:pPr>
            <w:r w:rsidRPr="001F23FC">
              <w:rPr>
                <w:rFonts w:cs="v4.2.0"/>
              </w:rPr>
              <w:t>Intra-band non-contiguous, Inter-band CA</w:t>
            </w:r>
          </w:p>
          <w:p w14:paraId="50ED6596" w14:textId="391E2F87" w:rsidR="00654573" w:rsidRPr="001F23FC" w:rsidRDefault="00654573" w:rsidP="00654573">
            <w:pPr>
              <w:pStyle w:val="TAL"/>
              <w:rPr>
                <w:rFonts w:cs="Arial"/>
                <w:u w:val="single"/>
              </w:rPr>
            </w:pPr>
            <w:r w:rsidRPr="001F23FC">
              <w:rPr>
                <w:rFonts w:cs="v4.2.0"/>
              </w:rPr>
              <w:t>TBD</w:t>
            </w:r>
          </w:p>
        </w:tc>
        <w:tc>
          <w:tcPr>
            <w:tcW w:w="2948" w:type="dxa"/>
          </w:tcPr>
          <w:p w14:paraId="3E5F0974" w14:textId="77777777" w:rsidR="00654573" w:rsidRPr="001F23FC" w:rsidRDefault="00654573" w:rsidP="00654573">
            <w:pPr>
              <w:pStyle w:val="TAL"/>
              <w:rPr>
                <w:rFonts w:cs="Arial"/>
                <w:snapToGrid w:val="0"/>
              </w:rPr>
            </w:pPr>
          </w:p>
        </w:tc>
      </w:tr>
      <w:tr w:rsidR="00654573" w:rsidRPr="001F23FC" w14:paraId="60946439" w14:textId="77777777" w:rsidTr="00EB280F">
        <w:trPr>
          <w:cantSplit/>
          <w:jc w:val="center"/>
        </w:trPr>
        <w:tc>
          <w:tcPr>
            <w:tcW w:w="2721" w:type="dxa"/>
          </w:tcPr>
          <w:p w14:paraId="21FA35F8" w14:textId="400AE5AC" w:rsidR="00654573" w:rsidRPr="001F23FC" w:rsidRDefault="00654573" w:rsidP="00654573">
            <w:pPr>
              <w:pStyle w:val="TAL"/>
              <w:rPr>
                <w:rFonts w:cs="v4.2.0"/>
              </w:rPr>
            </w:pPr>
            <w:r w:rsidRPr="001F23FC">
              <w:t>7.3A.2.6 Reference sensitivity power level for CA (7DL CA)</w:t>
            </w:r>
          </w:p>
        </w:tc>
        <w:tc>
          <w:tcPr>
            <w:tcW w:w="3628" w:type="dxa"/>
          </w:tcPr>
          <w:p w14:paraId="2B396EE8" w14:textId="77777777" w:rsidR="00654573" w:rsidRPr="001F23FC" w:rsidRDefault="00654573" w:rsidP="00654573">
            <w:pPr>
              <w:pStyle w:val="TAL"/>
              <w:rPr>
                <w:rFonts w:cs="v4.2.0"/>
              </w:rPr>
            </w:pPr>
            <w:r w:rsidRPr="001F23FC">
              <w:rPr>
                <w:rFonts w:cs="v4.2.0"/>
              </w:rPr>
              <w:t>Intra-band contiguous CA</w:t>
            </w:r>
          </w:p>
          <w:p w14:paraId="55608C07" w14:textId="77777777" w:rsidR="00654573" w:rsidRPr="001F23FC" w:rsidRDefault="00654573" w:rsidP="00654573">
            <w:pPr>
              <w:pStyle w:val="TAL"/>
              <w:rPr>
                <w:rFonts w:cs="v4.2.0"/>
              </w:rPr>
            </w:pPr>
            <w:r w:rsidRPr="001F23FC">
              <w:rPr>
                <w:rFonts w:cs="v4.2.0"/>
              </w:rPr>
              <w:t>Maximum aggregated BW ≤ 400MHz</w:t>
            </w:r>
          </w:p>
          <w:p w14:paraId="73E8C8E6" w14:textId="77777777" w:rsidR="00654573" w:rsidRPr="001F23FC" w:rsidRDefault="00654573" w:rsidP="00654573">
            <w:pPr>
              <w:pStyle w:val="TAL"/>
              <w:rPr>
                <w:rFonts w:cs="v4.2.0"/>
              </w:rPr>
            </w:pPr>
            <w:r w:rsidRPr="001F23FC">
              <w:rPr>
                <w:rFonts w:cs="v4.2.0"/>
              </w:rPr>
              <w:t>Same as 7.3.2 for each component carrier</w:t>
            </w:r>
          </w:p>
          <w:p w14:paraId="44701006" w14:textId="77777777" w:rsidR="00654573" w:rsidRPr="001F23FC" w:rsidRDefault="00654573" w:rsidP="00654573">
            <w:pPr>
              <w:pStyle w:val="TAL"/>
              <w:rPr>
                <w:rFonts w:cs="v4.2.0"/>
              </w:rPr>
            </w:pPr>
          </w:p>
          <w:p w14:paraId="1A238262" w14:textId="77777777" w:rsidR="00654573" w:rsidRPr="001F23FC" w:rsidRDefault="00654573" w:rsidP="00654573">
            <w:pPr>
              <w:pStyle w:val="TAL"/>
              <w:rPr>
                <w:rFonts w:cs="v4.2.0"/>
              </w:rPr>
            </w:pPr>
            <w:r w:rsidRPr="001F23FC">
              <w:rPr>
                <w:rFonts w:cs="v4.2.0"/>
              </w:rPr>
              <w:t>Maximum aggregated BW &gt; 400MHz</w:t>
            </w:r>
          </w:p>
          <w:p w14:paraId="5F4DB906" w14:textId="77777777" w:rsidR="00654573" w:rsidRPr="001F23FC" w:rsidRDefault="00654573" w:rsidP="00654573">
            <w:pPr>
              <w:pStyle w:val="TAL"/>
              <w:rPr>
                <w:rFonts w:cs="v4.2.0"/>
              </w:rPr>
            </w:pPr>
            <w:r w:rsidRPr="001F23FC">
              <w:rPr>
                <w:rFonts w:cs="v4.2.0"/>
              </w:rPr>
              <w:t>TBD</w:t>
            </w:r>
          </w:p>
          <w:p w14:paraId="43C009B3" w14:textId="77777777" w:rsidR="00654573" w:rsidRPr="001F23FC" w:rsidRDefault="00654573" w:rsidP="00654573">
            <w:pPr>
              <w:pStyle w:val="TAL"/>
              <w:rPr>
                <w:rFonts w:cs="v4.2.0"/>
              </w:rPr>
            </w:pPr>
          </w:p>
          <w:p w14:paraId="3940EECC" w14:textId="77777777" w:rsidR="00654573" w:rsidRPr="001F23FC" w:rsidRDefault="00654573" w:rsidP="00654573">
            <w:pPr>
              <w:pStyle w:val="TAL"/>
              <w:rPr>
                <w:rFonts w:cs="v4.2.0"/>
              </w:rPr>
            </w:pPr>
            <w:r w:rsidRPr="001F23FC">
              <w:rPr>
                <w:rFonts w:cs="v4.2.0"/>
              </w:rPr>
              <w:t>Intra-band non-contiguous, Inter-band CA</w:t>
            </w:r>
          </w:p>
          <w:p w14:paraId="16F5381F" w14:textId="56122BC7" w:rsidR="00654573" w:rsidRPr="001F23FC" w:rsidRDefault="00654573" w:rsidP="00654573">
            <w:pPr>
              <w:pStyle w:val="TAL"/>
              <w:rPr>
                <w:rFonts w:cs="Arial"/>
                <w:u w:val="single"/>
              </w:rPr>
            </w:pPr>
            <w:r w:rsidRPr="001F23FC">
              <w:rPr>
                <w:rFonts w:cs="v4.2.0"/>
              </w:rPr>
              <w:t>TBD</w:t>
            </w:r>
          </w:p>
        </w:tc>
        <w:tc>
          <w:tcPr>
            <w:tcW w:w="2948" w:type="dxa"/>
          </w:tcPr>
          <w:p w14:paraId="5876CC9C" w14:textId="77777777" w:rsidR="00654573" w:rsidRPr="001F23FC" w:rsidRDefault="00654573" w:rsidP="00654573">
            <w:pPr>
              <w:pStyle w:val="TAL"/>
              <w:rPr>
                <w:rFonts w:cs="Arial"/>
                <w:snapToGrid w:val="0"/>
              </w:rPr>
            </w:pPr>
          </w:p>
        </w:tc>
      </w:tr>
      <w:tr w:rsidR="00654573" w:rsidRPr="001F23FC" w14:paraId="12FB3C58" w14:textId="77777777" w:rsidTr="00EB280F">
        <w:trPr>
          <w:cantSplit/>
          <w:jc w:val="center"/>
        </w:trPr>
        <w:tc>
          <w:tcPr>
            <w:tcW w:w="2721" w:type="dxa"/>
          </w:tcPr>
          <w:p w14:paraId="518B2064" w14:textId="60B72363" w:rsidR="00654573" w:rsidRPr="001F23FC" w:rsidRDefault="00654573" w:rsidP="00654573">
            <w:pPr>
              <w:pStyle w:val="TAL"/>
              <w:rPr>
                <w:rFonts w:cs="v4.2.0"/>
              </w:rPr>
            </w:pPr>
            <w:r w:rsidRPr="001F23FC">
              <w:t>7.3A.2.7 Reference sensitivity power level for CA (8DL CA)</w:t>
            </w:r>
          </w:p>
        </w:tc>
        <w:tc>
          <w:tcPr>
            <w:tcW w:w="3628" w:type="dxa"/>
          </w:tcPr>
          <w:p w14:paraId="320928E5" w14:textId="77777777" w:rsidR="00654573" w:rsidRPr="001F23FC" w:rsidRDefault="00654573" w:rsidP="00654573">
            <w:pPr>
              <w:pStyle w:val="TAL"/>
              <w:rPr>
                <w:rFonts w:cs="v4.2.0"/>
              </w:rPr>
            </w:pPr>
            <w:r w:rsidRPr="001F23FC">
              <w:rPr>
                <w:rFonts w:cs="v4.2.0"/>
              </w:rPr>
              <w:t>Intra-band contiguous CA</w:t>
            </w:r>
          </w:p>
          <w:p w14:paraId="2472A5EC" w14:textId="77777777" w:rsidR="00654573" w:rsidRPr="001F23FC" w:rsidRDefault="00654573" w:rsidP="00654573">
            <w:pPr>
              <w:pStyle w:val="TAL"/>
              <w:rPr>
                <w:rFonts w:cs="v4.2.0"/>
              </w:rPr>
            </w:pPr>
            <w:r w:rsidRPr="001F23FC">
              <w:rPr>
                <w:rFonts w:cs="v4.2.0"/>
              </w:rPr>
              <w:t>Maximum aggregated BW ≤ 400MHz</w:t>
            </w:r>
          </w:p>
          <w:p w14:paraId="5D540235" w14:textId="77777777" w:rsidR="00654573" w:rsidRPr="001F23FC" w:rsidRDefault="00654573" w:rsidP="00654573">
            <w:pPr>
              <w:pStyle w:val="TAL"/>
              <w:rPr>
                <w:rFonts w:cs="v4.2.0"/>
              </w:rPr>
            </w:pPr>
            <w:r w:rsidRPr="001F23FC">
              <w:rPr>
                <w:rFonts w:cs="v4.2.0"/>
              </w:rPr>
              <w:t>Same as 7.3.2 for each component carrier</w:t>
            </w:r>
          </w:p>
          <w:p w14:paraId="7AE5A349" w14:textId="77777777" w:rsidR="00654573" w:rsidRPr="001F23FC" w:rsidRDefault="00654573" w:rsidP="00654573">
            <w:pPr>
              <w:pStyle w:val="TAL"/>
              <w:rPr>
                <w:rFonts w:cs="v4.2.0"/>
              </w:rPr>
            </w:pPr>
          </w:p>
          <w:p w14:paraId="56B62745" w14:textId="77777777" w:rsidR="00654573" w:rsidRPr="001F23FC" w:rsidRDefault="00654573" w:rsidP="00654573">
            <w:pPr>
              <w:pStyle w:val="TAL"/>
              <w:rPr>
                <w:rFonts w:cs="v4.2.0"/>
              </w:rPr>
            </w:pPr>
            <w:r w:rsidRPr="001F23FC">
              <w:rPr>
                <w:rFonts w:cs="v4.2.0"/>
              </w:rPr>
              <w:t>Maximum aggregated BW &gt; 400MHz</w:t>
            </w:r>
          </w:p>
          <w:p w14:paraId="250D76BB" w14:textId="77777777" w:rsidR="00654573" w:rsidRPr="001F23FC" w:rsidRDefault="00654573" w:rsidP="00654573">
            <w:pPr>
              <w:pStyle w:val="TAL"/>
              <w:rPr>
                <w:rFonts w:cs="v4.2.0"/>
              </w:rPr>
            </w:pPr>
            <w:r w:rsidRPr="001F23FC">
              <w:rPr>
                <w:rFonts w:cs="v4.2.0"/>
              </w:rPr>
              <w:t>TBD</w:t>
            </w:r>
          </w:p>
          <w:p w14:paraId="1090B6A8" w14:textId="77777777" w:rsidR="00654573" w:rsidRPr="001F23FC" w:rsidRDefault="00654573" w:rsidP="00654573">
            <w:pPr>
              <w:pStyle w:val="TAL"/>
              <w:rPr>
                <w:rFonts w:cs="v4.2.0"/>
              </w:rPr>
            </w:pPr>
          </w:p>
          <w:p w14:paraId="1ABC12E4" w14:textId="77777777" w:rsidR="00654573" w:rsidRPr="001F23FC" w:rsidRDefault="00654573" w:rsidP="00654573">
            <w:pPr>
              <w:pStyle w:val="TAL"/>
              <w:rPr>
                <w:rFonts w:cs="v4.2.0"/>
              </w:rPr>
            </w:pPr>
            <w:r w:rsidRPr="001F23FC">
              <w:rPr>
                <w:rFonts w:cs="v4.2.0"/>
              </w:rPr>
              <w:t>Intra-band non-contiguous, Inter-band CA</w:t>
            </w:r>
          </w:p>
          <w:p w14:paraId="61667C89" w14:textId="1226540D" w:rsidR="00654573" w:rsidRPr="001F23FC" w:rsidRDefault="00654573" w:rsidP="00654573">
            <w:pPr>
              <w:pStyle w:val="TAL"/>
              <w:rPr>
                <w:rFonts w:cs="Arial"/>
                <w:u w:val="single"/>
              </w:rPr>
            </w:pPr>
            <w:r w:rsidRPr="001F23FC">
              <w:rPr>
                <w:rFonts w:cs="v4.2.0"/>
              </w:rPr>
              <w:t xml:space="preserve">TBD </w:t>
            </w:r>
          </w:p>
        </w:tc>
        <w:tc>
          <w:tcPr>
            <w:tcW w:w="2948" w:type="dxa"/>
          </w:tcPr>
          <w:p w14:paraId="33C4764D" w14:textId="77777777" w:rsidR="00654573" w:rsidRPr="001F23FC" w:rsidRDefault="00654573" w:rsidP="00654573">
            <w:pPr>
              <w:pStyle w:val="TAL"/>
              <w:rPr>
                <w:rFonts w:cs="Arial"/>
                <w:snapToGrid w:val="0"/>
              </w:rPr>
            </w:pPr>
          </w:p>
        </w:tc>
      </w:tr>
      <w:tr w:rsidR="00654573" w:rsidRPr="001F23FC" w14:paraId="628EC689" w14:textId="77777777" w:rsidTr="00EB280F">
        <w:trPr>
          <w:cantSplit/>
          <w:jc w:val="center"/>
        </w:trPr>
        <w:tc>
          <w:tcPr>
            <w:tcW w:w="2721" w:type="dxa"/>
          </w:tcPr>
          <w:p w14:paraId="5282B9BD" w14:textId="17A6EB10" w:rsidR="00654573" w:rsidRPr="001F23FC" w:rsidRDefault="00654573" w:rsidP="00654573">
            <w:pPr>
              <w:pStyle w:val="TAL"/>
              <w:rPr>
                <w:rFonts w:cs="v4.2.0"/>
              </w:rPr>
            </w:pPr>
            <w:r w:rsidRPr="001F23FC">
              <w:rPr>
                <w:rFonts w:cs="v4.2.0"/>
              </w:rPr>
              <w:t xml:space="preserve">7.3A.3.1 </w:t>
            </w:r>
            <w:r w:rsidRPr="001F23FC">
              <w:t>EIS spherical coverage for CA (2DL CA)</w:t>
            </w:r>
          </w:p>
        </w:tc>
        <w:tc>
          <w:tcPr>
            <w:tcW w:w="3628" w:type="dxa"/>
          </w:tcPr>
          <w:p w14:paraId="7C1C71D5" w14:textId="79948566" w:rsidR="00654573" w:rsidRPr="001F23FC" w:rsidRDefault="00654573" w:rsidP="00654573">
            <w:pPr>
              <w:pStyle w:val="TAL"/>
              <w:rPr>
                <w:rFonts w:cs="Arial"/>
                <w:u w:val="single"/>
              </w:rPr>
            </w:pPr>
            <w:r w:rsidRPr="001F23FC">
              <w:rPr>
                <w:rFonts w:cs="Arial"/>
                <w:u w:val="single"/>
              </w:rPr>
              <w:t>TBD</w:t>
            </w:r>
          </w:p>
        </w:tc>
        <w:tc>
          <w:tcPr>
            <w:tcW w:w="2948" w:type="dxa"/>
          </w:tcPr>
          <w:p w14:paraId="6A47E0FA" w14:textId="77777777" w:rsidR="00654573" w:rsidRPr="001F23FC" w:rsidRDefault="00654573" w:rsidP="00654573">
            <w:pPr>
              <w:pStyle w:val="TAL"/>
              <w:rPr>
                <w:rFonts w:cs="Arial"/>
                <w:snapToGrid w:val="0"/>
              </w:rPr>
            </w:pPr>
          </w:p>
        </w:tc>
      </w:tr>
      <w:tr w:rsidR="00654573" w:rsidRPr="001F23FC" w14:paraId="752AB145" w14:textId="77777777" w:rsidTr="00EB280F">
        <w:trPr>
          <w:cantSplit/>
          <w:jc w:val="center"/>
        </w:trPr>
        <w:tc>
          <w:tcPr>
            <w:tcW w:w="2721" w:type="dxa"/>
          </w:tcPr>
          <w:p w14:paraId="4AC51595" w14:textId="51CE89EC" w:rsidR="00654573" w:rsidRPr="001F23FC" w:rsidRDefault="00654573" w:rsidP="00654573">
            <w:pPr>
              <w:pStyle w:val="TAL"/>
              <w:rPr>
                <w:rFonts w:cs="v4.2.0"/>
              </w:rPr>
            </w:pPr>
            <w:r w:rsidRPr="001F23FC">
              <w:rPr>
                <w:rFonts w:cs="v4.2.0"/>
              </w:rPr>
              <w:t xml:space="preserve">7.3A.3.2 </w:t>
            </w:r>
            <w:r w:rsidRPr="001F23FC">
              <w:t>EIS spherical coverage for CA (3DL CA)</w:t>
            </w:r>
          </w:p>
        </w:tc>
        <w:tc>
          <w:tcPr>
            <w:tcW w:w="3628" w:type="dxa"/>
          </w:tcPr>
          <w:p w14:paraId="05D9C17C" w14:textId="7B8E03EA" w:rsidR="00654573" w:rsidRPr="001F23FC" w:rsidRDefault="00654573" w:rsidP="00654573">
            <w:pPr>
              <w:pStyle w:val="TAL"/>
              <w:rPr>
                <w:rFonts w:cs="Arial"/>
                <w:u w:val="single"/>
              </w:rPr>
            </w:pPr>
            <w:r w:rsidRPr="001F23FC">
              <w:rPr>
                <w:rFonts w:cs="Arial"/>
                <w:u w:val="single"/>
              </w:rPr>
              <w:t>TBD</w:t>
            </w:r>
          </w:p>
        </w:tc>
        <w:tc>
          <w:tcPr>
            <w:tcW w:w="2948" w:type="dxa"/>
          </w:tcPr>
          <w:p w14:paraId="0DE0690C" w14:textId="77777777" w:rsidR="00654573" w:rsidRPr="001F23FC" w:rsidRDefault="00654573" w:rsidP="00654573">
            <w:pPr>
              <w:pStyle w:val="TAL"/>
              <w:rPr>
                <w:rFonts w:cs="Arial"/>
                <w:snapToGrid w:val="0"/>
              </w:rPr>
            </w:pPr>
          </w:p>
        </w:tc>
      </w:tr>
      <w:tr w:rsidR="00654573" w:rsidRPr="001F23FC" w14:paraId="372B99E4" w14:textId="77777777" w:rsidTr="00EB280F">
        <w:trPr>
          <w:cantSplit/>
          <w:jc w:val="center"/>
        </w:trPr>
        <w:tc>
          <w:tcPr>
            <w:tcW w:w="2721" w:type="dxa"/>
          </w:tcPr>
          <w:p w14:paraId="3B797C76" w14:textId="12391867" w:rsidR="00654573" w:rsidRPr="001F23FC" w:rsidRDefault="00654573" w:rsidP="00654573">
            <w:pPr>
              <w:pStyle w:val="TAL"/>
              <w:rPr>
                <w:rFonts w:cs="v4.2.0"/>
              </w:rPr>
            </w:pPr>
            <w:r w:rsidRPr="001F23FC">
              <w:rPr>
                <w:rFonts w:cs="v4.2.0"/>
              </w:rPr>
              <w:t xml:space="preserve">7.3A.3.3 </w:t>
            </w:r>
            <w:r w:rsidRPr="001F23FC">
              <w:t>EIS spherical coverage for CA (4DL CA)</w:t>
            </w:r>
          </w:p>
        </w:tc>
        <w:tc>
          <w:tcPr>
            <w:tcW w:w="3628" w:type="dxa"/>
          </w:tcPr>
          <w:p w14:paraId="3EA890A9" w14:textId="3369EC94" w:rsidR="00654573" w:rsidRPr="001F23FC" w:rsidRDefault="00654573" w:rsidP="00654573">
            <w:pPr>
              <w:pStyle w:val="TAL"/>
              <w:rPr>
                <w:rFonts w:cs="Arial"/>
                <w:u w:val="single"/>
              </w:rPr>
            </w:pPr>
            <w:r w:rsidRPr="001F23FC">
              <w:rPr>
                <w:rFonts w:cs="Arial"/>
                <w:u w:val="single"/>
              </w:rPr>
              <w:t>TBD</w:t>
            </w:r>
          </w:p>
        </w:tc>
        <w:tc>
          <w:tcPr>
            <w:tcW w:w="2948" w:type="dxa"/>
          </w:tcPr>
          <w:p w14:paraId="63C27C68" w14:textId="77777777" w:rsidR="00654573" w:rsidRPr="001F23FC" w:rsidRDefault="00654573" w:rsidP="00654573">
            <w:pPr>
              <w:pStyle w:val="TAL"/>
              <w:rPr>
                <w:rFonts w:cs="Arial"/>
                <w:snapToGrid w:val="0"/>
              </w:rPr>
            </w:pPr>
          </w:p>
        </w:tc>
      </w:tr>
      <w:tr w:rsidR="00654573" w:rsidRPr="001F23FC" w14:paraId="47A3CE99" w14:textId="77777777" w:rsidTr="00EB280F">
        <w:trPr>
          <w:cantSplit/>
          <w:jc w:val="center"/>
        </w:trPr>
        <w:tc>
          <w:tcPr>
            <w:tcW w:w="2721" w:type="dxa"/>
          </w:tcPr>
          <w:p w14:paraId="506688DE" w14:textId="01A5B659" w:rsidR="00654573" w:rsidRPr="001F23FC" w:rsidRDefault="00654573" w:rsidP="00654573">
            <w:pPr>
              <w:pStyle w:val="TAL"/>
              <w:rPr>
                <w:rFonts w:cs="v4.2.0"/>
              </w:rPr>
            </w:pPr>
            <w:r w:rsidRPr="001F23FC">
              <w:rPr>
                <w:rFonts w:cs="v4.2.0"/>
              </w:rPr>
              <w:t xml:space="preserve">7.3A.3.4 </w:t>
            </w:r>
            <w:r w:rsidRPr="001F23FC">
              <w:t>EIS spherical coverage for CA (5DL CA)</w:t>
            </w:r>
          </w:p>
        </w:tc>
        <w:tc>
          <w:tcPr>
            <w:tcW w:w="3628" w:type="dxa"/>
          </w:tcPr>
          <w:p w14:paraId="089D8777" w14:textId="4D5119DF" w:rsidR="00654573" w:rsidRPr="001F23FC" w:rsidRDefault="00654573" w:rsidP="00654573">
            <w:pPr>
              <w:pStyle w:val="TAL"/>
              <w:rPr>
                <w:rFonts w:cs="Arial"/>
                <w:u w:val="single"/>
              </w:rPr>
            </w:pPr>
            <w:r w:rsidRPr="001F23FC">
              <w:rPr>
                <w:rFonts w:cs="Arial"/>
                <w:u w:val="single"/>
              </w:rPr>
              <w:t>TBD</w:t>
            </w:r>
          </w:p>
        </w:tc>
        <w:tc>
          <w:tcPr>
            <w:tcW w:w="2948" w:type="dxa"/>
          </w:tcPr>
          <w:p w14:paraId="1E629967" w14:textId="77777777" w:rsidR="00654573" w:rsidRPr="001F23FC" w:rsidRDefault="00654573" w:rsidP="00654573">
            <w:pPr>
              <w:pStyle w:val="TAL"/>
              <w:rPr>
                <w:rFonts w:cs="Arial"/>
                <w:snapToGrid w:val="0"/>
              </w:rPr>
            </w:pPr>
          </w:p>
        </w:tc>
      </w:tr>
      <w:tr w:rsidR="00654573" w:rsidRPr="001F23FC" w14:paraId="3EDBE4BE" w14:textId="77777777" w:rsidTr="00EB280F">
        <w:trPr>
          <w:cantSplit/>
          <w:jc w:val="center"/>
        </w:trPr>
        <w:tc>
          <w:tcPr>
            <w:tcW w:w="2721" w:type="dxa"/>
          </w:tcPr>
          <w:p w14:paraId="065F4035" w14:textId="3B5A59ED" w:rsidR="00654573" w:rsidRPr="001F23FC" w:rsidRDefault="00654573" w:rsidP="00654573">
            <w:pPr>
              <w:pStyle w:val="TAL"/>
              <w:rPr>
                <w:rFonts w:cs="v4.2.0"/>
              </w:rPr>
            </w:pPr>
            <w:r w:rsidRPr="001F23FC">
              <w:rPr>
                <w:rFonts w:cs="v4.2.0"/>
              </w:rPr>
              <w:t xml:space="preserve">7.3A.3.5 </w:t>
            </w:r>
            <w:r w:rsidRPr="001F23FC">
              <w:t>EIS spherical coverage for CA (6DL CA)</w:t>
            </w:r>
          </w:p>
        </w:tc>
        <w:tc>
          <w:tcPr>
            <w:tcW w:w="3628" w:type="dxa"/>
          </w:tcPr>
          <w:p w14:paraId="0F2EE1F6" w14:textId="1438BD34" w:rsidR="00654573" w:rsidRPr="001F23FC" w:rsidRDefault="00654573" w:rsidP="00654573">
            <w:pPr>
              <w:pStyle w:val="TAL"/>
              <w:rPr>
                <w:rFonts w:cs="Arial"/>
                <w:u w:val="single"/>
              </w:rPr>
            </w:pPr>
            <w:r w:rsidRPr="001F23FC">
              <w:rPr>
                <w:rFonts w:cs="Arial"/>
                <w:u w:val="single"/>
              </w:rPr>
              <w:t>TBD</w:t>
            </w:r>
          </w:p>
        </w:tc>
        <w:tc>
          <w:tcPr>
            <w:tcW w:w="2948" w:type="dxa"/>
          </w:tcPr>
          <w:p w14:paraId="149F5065" w14:textId="77777777" w:rsidR="00654573" w:rsidRPr="001F23FC" w:rsidRDefault="00654573" w:rsidP="00654573">
            <w:pPr>
              <w:pStyle w:val="TAL"/>
              <w:rPr>
                <w:rFonts w:cs="Arial"/>
                <w:snapToGrid w:val="0"/>
              </w:rPr>
            </w:pPr>
          </w:p>
        </w:tc>
      </w:tr>
      <w:tr w:rsidR="00654573" w:rsidRPr="001F23FC" w14:paraId="77FE51D0" w14:textId="77777777" w:rsidTr="00EB280F">
        <w:trPr>
          <w:cantSplit/>
          <w:jc w:val="center"/>
        </w:trPr>
        <w:tc>
          <w:tcPr>
            <w:tcW w:w="2721" w:type="dxa"/>
          </w:tcPr>
          <w:p w14:paraId="62C8F5E3" w14:textId="5FBF4124" w:rsidR="00654573" w:rsidRPr="001F23FC" w:rsidRDefault="00654573" w:rsidP="00654573">
            <w:pPr>
              <w:pStyle w:val="TAL"/>
              <w:rPr>
                <w:rFonts w:cs="v4.2.0"/>
              </w:rPr>
            </w:pPr>
            <w:r w:rsidRPr="001F23FC">
              <w:rPr>
                <w:rFonts w:cs="v4.2.0"/>
              </w:rPr>
              <w:t xml:space="preserve">7.3A.3.6 </w:t>
            </w:r>
            <w:r w:rsidRPr="001F23FC">
              <w:t>EIS spherical coverage for CA (7DL CA)</w:t>
            </w:r>
          </w:p>
        </w:tc>
        <w:tc>
          <w:tcPr>
            <w:tcW w:w="3628" w:type="dxa"/>
          </w:tcPr>
          <w:p w14:paraId="528DF362" w14:textId="4732E655" w:rsidR="00654573" w:rsidRPr="001F23FC" w:rsidRDefault="00654573" w:rsidP="00654573">
            <w:pPr>
              <w:pStyle w:val="TAL"/>
              <w:rPr>
                <w:rFonts w:cs="Arial"/>
                <w:u w:val="single"/>
              </w:rPr>
            </w:pPr>
            <w:r w:rsidRPr="001F23FC">
              <w:rPr>
                <w:rFonts w:cs="Arial"/>
                <w:u w:val="single"/>
              </w:rPr>
              <w:t>TBD</w:t>
            </w:r>
          </w:p>
        </w:tc>
        <w:tc>
          <w:tcPr>
            <w:tcW w:w="2948" w:type="dxa"/>
          </w:tcPr>
          <w:p w14:paraId="2ABEE25A" w14:textId="77777777" w:rsidR="00654573" w:rsidRPr="001F23FC" w:rsidRDefault="00654573" w:rsidP="00654573">
            <w:pPr>
              <w:pStyle w:val="TAL"/>
              <w:rPr>
                <w:rFonts w:cs="Arial"/>
                <w:snapToGrid w:val="0"/>
              </w:rPr>
            </w:pPr>
          </w:p>
        </w:tc>
      </w:tr>
      <w:tr w:rsidR="00654573" w:rsidRPr="001F23FC" w14:paraId="462F9F86" w14:textId="77777777" w:rsidTr="00EB280F">
        <w:trPr>
          <w:cantSplit/>
          <w:jc w:val="center"/>
        </w:trPr>
        <w:tc>
          <w:tcPr>
            <w:tcW w:w="2721" w:type="dxa"/>
          </w:tcPr>
          <w:p w14:paraId="2D0F3786" w14:textId="06BB2612" w:rsidR="00654573" w:rsidRPr="001F23FC" w:rsidRDefault="00654573" w:rsidP="00654573">
            <w:pPr>
              <w:pStyle w:val="TAL"/>
              <w:rPr>
                <w:rFonts w:cs="v4.2.0"/>
              </w:rPr>
            </w:pPr>
            <w:r w:rsidRPr="001F23FC">
              <w:rPr>
                <w:rFonts w:cs="v4.2.0"/>
              </w:rPr>
              <w:t xml:space="preserve">7.3A.3.7 </w:t>
            </w:r>
            <w:r w:rsidRPr="001F23FC">
              <w:t>EIS spherical coverage for CA (8DL CA)</w:t>
            </w:r>
          </w:p>
        </w:tc>
        <w:tc>
          <w:tcPr>
            <w:tcW w:w="3628" w:type="dxa"/>
          </w:tcPr>
          <w:p w14:paraId="3BD1D211" w14:textId="54B03630" w:rsidR="00654573" w:rsidRPr="001F23FC" w:rsidRDefault="00654573" w:rsidP="00654573">
            <w:pPr>
              <w:pStyle w:val="TAL"/>
              <w:rPr>
                <w:rFonts w:cs="Arial"/>
                <w:u w:val="single"/>
              </w:rPr>
            </w:pPr>
            <w:r w:rsidRPr="001F23FC">
              <w:rPr>
                <w:rFonts w:cs="Arial"/>
                <w:u w:val="single"/>
              </w:rPr>
              <w:t>TBD</w:t>
            </w:r>
          </w:p>
        </w:tc>
        <w:tc>
          <w:tcPr>
            <w:tcW w:w="2948" w:type="dxa"/>
          </w:tcPr>
          <w:p w14:paraId="7B74AD77" w14:textId="77777777" w:rsidR="00654573" w:rsidRPr="001F23FC" w:rsidRDefault="00654573" w:rsidP="00654573">
            <w:pPr>
              <w:pStyle w:val="TAL"/>
              <w:rPr>
                <w:rFonts w:cs="Arial"/>
                <w:snapToGrid w:val="0"/>
              </w:rPr>
            </w:pPr>
          </w:p>
        </w:tc>
      </w:tr>
      <w:tr w:rsidR="00654573" w:rsidRPr="001F23FC" w14:paraId="54D0EE50" w14:textId="77777777" w:rsidTr="00EB280F">
        <w:trPr>
          <w:cantSplit/>
          <w:jc w:val="center"/>
        </w:trPr>
        <w:tc>
          <w:tcPr>
            <w:tcW w:w="2721" w:type="dxa"/>
          </w:tcPr>
          <w:p w14:paraId="63B15D37" w14:textId="77777777" w:rsidR="00654573" w:rsidRPr="001F23FC" w:rsidRDefault="00654573" w:rsidP="00654573">
            <w:pPr>
              <w:pStyle w:val="TAL"/>
              <w:rPr>
                <w:rFonts w:cs="v4.2.0"/>
              </w:rPr>
            </w:pPr>
            <w:r w:rsidRPr="001F23FC">
              <w:rPr>
                <w:rFonts w:cs="v4.2.0"/>
              </w:rPr>
              <w:t>7.4 Maximum input level</w:t>
            </w:r>
          </w:p>
        </w:tc>
        <w:tc>
          <w:tcPr>
            <w:tcW w:w="3628" w:type="dxa"/>
          </w:tcPr>
          <w:p w14:paraId="2651F3A1" w14:textId="77777777" w:rsidR="00654573" w:rsidRPr="001F23FC" w:rsidRDefault="00654573" w:rsidP="00654573">
            <w:pPr>
              <w:pStyle w:val="TAL"/>
              <w:rPr>
                <w:rFonts w:cs="v4.2.0"/>
              </w:rPr>
            </w:pPr>
            <w:r w:rsidRPr="001F23FC">
              <w:rPr>
                <w:rFonts w:cs="v4.2.0"/>
              </w:rPr>
              <w:t>TBD</w:t>
            </w:r>
          </w:p>
        </w:tc>
        <w:tc>
          <w:tcPr>
            <w:tcW w:w="2948" w:type="dxa"/>
          </w:tcPr>
          <w:p w14:paraId="30FC2980" w14:textId="77777777" w:rsidR="00654573" w:rsidRPr="001F23FC" w:rsidRDefault="00654573" w:rsidP="00654573">
            <w:pPr>
              <w:pStyle w:val="TAL"/>
              <w:rPr>
                <w:rFonts w:cs="Arial"/>
                <w:snapToGrid w:val="0"/>
                <w:lang w:eastAsia="sv-SE"/>
              </w:rPr>
            </w:pPr>
          </w:p>
        </w:tc>
      </w:tr>
      <w:tr w:rsidR="00654573" w:rsidRPr="001F23FC" w14:paraId="6B17C8B7" w14:textId="77777777" w:rsidTr="00EB280F">
        <w:trPr>
          <w:cantSplit/>
          <w:jc w:val="center"/>
        </w:trPr>
        <w:tc>
          <w:tcPr>
            <w:tcW w:w="2721" w:type="dxa"/>
          </w:tcPr>
          <w:p w14:paraId="6D004D20" w14:textId="1EBF88B9" w:rsidR="00654573" w:rsidRPr="001F23FC" w:rsidRDefault="00654573" w:rsidP="00654573">
            <w:pPr>
              <w:pStyle w:val="TAL"/>
              <w:rPr>
                <w:rFonts w:cs="v4.2.0"/>
              </w:rPr>
            </w:pPr>
            <w:r w:rsidRPr="001F23FC">
              <w:rPr>
                <w:rFonts w:cs="v4.2.0"/>
              </w:rPr>
              <w:t xml:space="preserve">7.4A.1 </w:t>
            </w:r>
            <w:r w:rsidRPr="001F23FC">
              <w:t>Maximum input level for CA (2DL CA)</w:t>
            </w:r>
          </w:p>
        </w:tc>
        <w:tc>
          <w:tcPr>
            <w:tcW w:w="3628" w:type="dxa"/>
          </w:tcPr>
          <w:p w14:paraId="3F9BC281" w14:textId="34ECD62F" w:rsidR="00654573" w:rsidRPr="001F23FC" w:rsidRDefault="00654573" w:rsidP="00654573">
            <w:pPr>
              <w:pStyle w:val="TAL"/>
              <w:rPr>
                <w:rFonts w:cs="v4.2.0"/>
              </w:rPr>
            </w:pPr>
            <w:r w:rsidRPr="001F23FC">
              <w:rPr>
                <w:rFonts w:cs="v4.2.0"/>
              </w:rPr>
              <w:t>TBD</w:t>
            </w:r>
          </w:p>
        </w:tc>
        <w:tc>
          <w:tcPr>
            <w:tcW w:w="2948" w:type="dxa"/>
          </w:tcPr>
          <w:p w14:paraId="5581AEB2" w14:textId="77777777" w:rsidR="00654573" w:rsidRPr="001F23FC" w:rsidRDefault="00654573" w:rsidP="00654573">
            <w:pPr>
              <w:pStyle w:val="TAL"/>
              <w:rPr>
                <w:rFonts w:cs="Arial"/>
                <w:snapToGrid w:val="0"/>
                <w:lang w:eastAsia="sv-SE"/>
              </w:rPr>
            </w:pPr>
          </w:p>
        </w:tc>
      </w:tr>
      <w:tr w:rsidR="00654573" w:rsidRPr="001F23FC" w14:paraId="7C9F9FC7" w14:textId="77777777" w:rsidTr="00EB280F">
        <w:trPr>
          <w:cantSplit/>
          <w:jc w:val="center"/>
        </w:trPr>
        <w:tc>
          <w:tcPr>
            <w:tcW w:w="2721" w:type="dxa"/>
          </w:tcPr>
          <w:p w14:paraId="6A0615A7" w14:textId="7CE18CA8" w:rsidR="00654573" w:rsidRPr="001F23FC" w:rsidRDefault="00654573" w:rsidP="00654573">
            <w:pPr>
              <w:pStyle w:val="TAL"/>
              <w:rPr>
                <w:rFonts w:cs="v4.2.0"/>
              </w:rPr>
            </w:pPr>
            <w:r w:rsidRPr="001F23FC">
              <w:rPr>
                <w:rFonts w:cs="v4.2.0"/>
              </w:rPr>
              <w:t xml:space="preserve">7.4A.2 </w:t>
            </w:r>
            <w:r w:rsidRPr="001F23FC">
              <w:t>Maximum input level for CA (3DL CA)</w:t>
            </w:r>
          </w:p>
        </w:tc>
        <w:tc>
          <w:tcPr>
            <w:tcW w:w="3628" w:type="dxa"/>
          </w:tcPr>
          <w:p w14:paraId="06799212" w14:textId="73DE0316" w:rsidR="00654573" w:rsidRPr="001F23FC" w:rsidRDefault="00654573" w:rsidP="00654573">
            <w:pPr>
              <w:pStyle w:val="TAL"/>
              <w:rPr>
                <w:rFonts w:cs="v4.2.0"/>
              </w:rPr>
            </w:pPr>
            <w:r w:rsidRPr="001F23FC">
              <w:rPr>
                <w:rFonts w:cs="v4.2.0"/>
              </w:rPr>
              <w:t>TBD</w:t>
            </w:r>
          </w:p>
        </w:tc>
        <w:tc>
          <w:tcPr>
            <w:tcW w:w="2948" w:type="dxa"/>
          </w:tcPr>
          <w:p w14:paraId="00E56D52" w14:textId="77777777" w:rsidR="00654573" w:rsidRPr="001F23FC" w:rsidRDefault="00654573" w:rsidP="00654573">
            <w:pPr>
              <w:pStyle w:val="TAL"/>
              <w:rPr>
                <w:rFonts w:cs="Arial"/>
                <w:snapToGrid w:val="0"/>
                <w:lang w:eastAsia="sv-SE"/>
              </w:rPr>
            </w:pPr>
          </w:p>
        </w:tc>
      </w:tr>
      <w:tr w:rsidR="00654573" w:rsidRPr="001F23FC" w14:paraId="37A3EA16" w14:textId="77777777" w:rsidTr="00EB280F">
        <w:trPr>
          <w:cantSplit/>
          <w:jc w:val="center"/>
        </w:trPr>
        <w:tc>
          <w:tcPr>
            <w:tcW w:w="2721" w:type="dxa"/>
          </w:tcPr>
          <w:p w14:paraId="3CC34DB8" w14:textId="27295F26" w:rsidR="00654573" w:rsidRPr="001F23FC" w:rsidRDefault="00654573" w:rsidP="00654573">
            <w:pPr>
              <w:pStyle w:val="TAL"/>
              <w:rPr>
                <w:rFonts w:cs="v4.2.0"/>
              </w:rPr>
            </w:pPr>
            <w:r w:rsidRPr="001F23FC">
              <w:rPr>
                <w:rFonts w:cs="v4.2.0"/>
              </w:rPr>
              <w:t xml:space="preserve">7.4A.3 </w:t>
            </w:r>
            <w:r w:rsidRPr="001F23FC">
              <w:t>Maximum input level for CA (4DL CA)</w:t>
            </w:r>
          </w:p>
        </w:tc>
        <w:tc>
          <w:tcPr>
            <w:tcW w:w="3628" w:type="dxa"/>
          </w:tcPr>
          <w:p w14:paraId="2B895D98" w14:textId="79340DE4" w:rsidR="00654573" w:rsidRPr="001F23FC" w:rsidRDefault="00654573" w:rsidP="00654573">
            <w:pPr>
              <w:pStyle w:val="TAL"/>
              <w:rPr>
                <w:rFonts w:cs="v4.2.0"/>
              </w:rPr>
            </w:pPr>
            <w:r w:rsidRPr="001F23FC">
              <w:rPr>
                <w:rFonts w:cs="v4.2.0"/>
              </w:rPr>
              <w:t>TBD</w:t>
            </w:r>
          </w:p>
        </w:tc>
        <w:tc>
          <w:tcPr>
            <w:tcW w:w="2948" w:type="dxa"/>
          </w:tcPr>
          <w:p w14:paraId="4FD84A36" w14:textId="77777777" w:rsidR="00654573" w:rsidRPr="001F23FC" w:rsidRDefault="00654573" w:rsidP="00654573">
            <w:pPr>
              <w:pStyle w:val="TAL"/>
              <w:rPr>
                <w:rFonts w:cs="Arial"/>
                <w:snapToGrid w:val="0"/>
                <w:lang w:eastAsia="sv-SE"/>
              </w:rPr>
            </w:pPr>
          </w:p>
        </w:tc>
      </w:tr>
      <w:tr w:rsidR="00654573" w:rsidRPr="001F23FC" w14:paraId="34A564AB" w14:textId="77777777" w:rsidTr="00EB280F">
        <w:trPr>
          <w:cantSplit/>
          <w:jc w:val="center"/>
        </w:trPr>
        <w:tc>
          <w:tcPr>
            <w:tcW w:w="2721" w:type="dxa"/>
          </w:tcPr>
          <w:p w14:paraId="1A482F75" w14:textId="5D05E2E8" w:rsidR="00654573" w:rsidRPr="001F23FC" w:rsidRDefault="00654573" w:rsidP="00654573">
            <w:pPr>
              <w:pStyle w:val="TAL"/>
              <w:rPr>
                <w:rFonts w:cs="v4.2.0"/>
              </w:rPr>
            </w:pPr>
            <w:r w:rsidRPr="001F23FC">
              <w:rPr>
                <w:rFonts w:cs="v4.2.0"/>
              </w:rPr>
              <w:t xml:space="preserve">7.4A.4 </w:t>
            </w:r>
            <w:r w:rsidRPr="001F23FC">
              <w:t>Maximum input level for CA (5DL CA)</w:t>
            </w:r>
          </w:p>
        </w:tc>
        <w:tc>
          <w:tcPr>
            <w:tcW w:w="3628" w:type="dxa"/>
          </w:tcPr>
          <w:p w14:paraId="5E516D53" w14:textId="45DEBA85" w:rsidR="00654573" w:rsidRPr="001F23FC" w:rsidRDefault="00654573" w:rsidP="00654573">
            <w:pPr>
              <w:pStyle w:val="TAL"/>
              <w:rPr>
                <w:rFonts w:cs="v4.2.0"/>
              </w:rPr>
            </w:pPr>
            <w:r w:rsidRPr="001F23FC">
              <w:rPr>
                <w:rFonts w:cs="v4.2.0"/>
              </w:rPr>
              <w:t>TBD</w:t>
            </w:r>
          </w:p>
        </w:tc>
        <w:tc>
          <w:tcPr>
            <w:tcW w:w="2948" w:type="dxa"/>
          </w:tcPr>
          <w:p w14:paraId="74DBF07A" w14:textId="77777777" w:rsidR="00654573" w:rsidRPr="001F23FC" w:rsidRDefault="00654573" w:rsidP="00654573">
            <w:pPr>
              <w:pStyle w:val="TAL"/>
              <w:rPr>
                <w:rFonts w:cs="Arial"/>
                <w:snapToGrid w:val="0"/>
                <w:lang w:eastAsia="sv-SE"/>
              </w:rPr>
            </w:pPr>
          </w:p>
        </w:tc>
      </w:tr>
      <w:tr w:rsidR="00654573" w:rsidRPr="001F23FC" w14:paraId="7538E880" w14:textId="77777777" w:rsidTr="00EB280F">
        <w:trPr>
          <w:cantSplit/>
          <w:jc w:val="center"/>
        </w:trPr>
        <w:tc>
          <w:tcPr>
            <w:tcW w:w="2721" w:type="dxa"/>
          </w:tcPr>
          <w:p w14:paraId="329AB711" w14:textId="0CA64ACC" w:rsidR="00654573" w:rsidRPr="001F23FC" w:rsidRDefault="00654573" w:rsidP="00654573">
            <w:pPr>
              <w:pStyle w:val="TAL"/>
              <w:rPr>
                <w:rFonts w:cs="v4.2.0"/>
              </w:rPr>
            </w:pPr>
            <w:r w:rsidRPr="001F23FC">
              <w:rPr>
                <w:rFonts w:cs="v4.2.0"/>
              </w:rPr>
              <w:lastRenderedPageBreak/>
              <w:t xml:space="preserve">7.4A.5 </w:t>
            </w:r>
            <w:r w:rsidRPr="001F23FC">
              <w:t>Maximum input level for CA (6DL CA)</w:t>
            </w:r>
          </w:p>
        </w:tc>
        <w:tc>
          <w:tcPr>
            <w:tcW w:w="3628" w:type="dxa"/>
          </w:tcPr>
          <w:p w14:paraId="746DCCDB" w14:textId="62903CB7" w:rsidR="00654573" w:rsidRPr="001F23FC" w:rsidRDefault="00654573" w:rsidP="00654573">
            <w:pPr>
              <w:pStyle w:val="TAL"/>
              <w:rPr>
                <w:rFonts w:cs="v4.2.0"/>
              </w:rPr>
            </w:pPr>
            <w:r w:rsidRPr="001F23FC">
              <w:rPr>
                <w:rFonts w:cs="v4.2.0"/>
              </w:rPr>
              <w:t>TBD</w:t>
            </w:r>
          </w:p>
        </w:tc>
        <w:tc>
          <w:tcPr>
            <w:tcW w:w="2948" w:type="dxa"/>
          </w:tcPr>
          <w:p w14:paraId="3358EAEA" w14:textId="77777777" w:rsidR="00654573" w:rsidRPr="001F23FC" w:rsidRDefault="00654573" w:rsidP="00654573">
            <w:pPr>
              <w:pStyle w:val="TAL"/>
              <w:rPr>
                <w:rFonts w:cs="Arial"/>
                <w:snapToGrid w:val="0"/>
                <w:lang w:eastAsia="sv-SE"/>
              </w:rPr>
            </w:pPr>
          </w:p>
        </w:tc>
      </w:tr>
      <w:tr w:rsidR="00654573" w:rsidRPr="001F23FC" w14:paraId="436F2CAC" w14:textId="77777777" w:rsidTr="00EB280F">
        <w:trPr>
          <w:cantSplit/>
          <w:jc w:val="center"/>
        </w:trPr>
        <w:tc>
          <w:tcPr>
            <w:tcW w:w="2721" w:type="dxa"/>
          </w:tcPr>
          <w:p w14:paraId="156FDA22" w14:textId="527612B1" w:rsidR="00654573" w:rsidRPr="001F23FC" w:rsidRDefault="00654573" w:rsidP="00654573">
            <w:pPr>
              <w:pStyle w:val="TAL"/>
              <w:rPr>
                <w:rFonts w:cs="v4.2.0"/>
              </w:rPr>
            </w:pPr>
            <w:r w:rsidRPr="001F23FC">
              <w:rPr>
                <w:rFonts w:cs="v4.2.0"/>
              </w:rPr>
              <w:t xml:space="preserve">7.4A.6 </w:t>
            </w:r>
            <w:r w:rsidRPr="001F23FC">
              <w:t>Maximum input level for CA (7DL CA)</w:t>
            </w:r>
          </w:p>
        </w:tc>
        <w:tc>
          <w:tcPr>
            <w:tcW w:w="3628" w:type="dxa"/>
          </w:tcPr>
          <w:p w14:paraId="7F10047E" w14:textId="16B804D1" w:rsidR="00654573" w:rsidRPr="001F23FC" w:rsidRDefault="00654573" w:rsidP="00654573">
            <w:pPr>
              <w:pStyle w:val="TAL"/>
              <w:rPr>
                <w:rFonts w:cs="v4.2.0"/>
              </w:rPr>
            </w:pPr>
            <w:r w:rsidRPr="001F23FC">
              <w:rPr>
                <w:rFonts w:cs="v4.2.0"/>
              </w:rPr>
              <w:t>TBD</w:t>
            </w:r>
          </w:p>
        </w:tc>
        <w:tc>
          <w:tcPr>
            <w:tcW w:w="2948" w:type="dxa"/>
          </w:tcPr>
          <w:p w14:paraId="2489542E" w14:textId="77777777" w:rsidR="00654573" w:rsidRPr="001F23FC" w:rsidRDefault="00654573" w:rsidP="00654573">
            <w:pPr>
              <w:pStyle w:val="TAL"/>
              <w:rPr>
                <w:rFonts w:cs="Arial"/>
                <w:snapToGrid w:val="0"/>
                <w:lang w:eastAsia="sv-SE"/>
              </w:rPr>
            </w:pPr>
          </w:p>
        </w:tc>
      </w:tr>
      <w:tr w:rsidR="00654573" w:rsidRPr="001F23FC" w14:paraId="53384481" w14:textId="77777777" w:rsidTr="00EB280F">
        <w:trPr>
          <w:cantSplit/>
          <w:jc w:val="center"/>
        </w:trPr>
        <w:tc>
          <w:tcPr>
            <w:tcW w:w="2721" w:type="dxa"/>
          </w:tcPr>
          <w:p w14:paraId="4BD4C7AA" w14:textId="2C9D8AB6" w:rsidR="00654573" w:rsidRPr="001F23FC" w:rsidRDefault="00654573" w:rsidP="00654573">
            <w:pPr>
              <w:pStyle w:val="TAL"/>
              <w:rPr>
                <w:rFonts w:cs="v4.2.0"/>
              </w:rPr>
            </w:pPr>
            <w:r w:rsidRPr="001F23FC">
              <w:rPr>
                <w:rFonts w:cs="v4.2.0"/>
              </w:rPr>
              <w:t xml:space="preserve">7.4A.7 </w:t>
            </w:r>
            <w:r w:rsidRPr="001F23FC">
              <w:t>Maximum input level for CA ((DL CA)</w:t>
            </w:r>
          </w:p>
        </w:tc>
        <w:tc>
          <w:tcPr>
            <w:tcW w:w="3628" w:type="dxa"/>
          </w:tcPr>
          <w:p w14:paraId="3CFCA0FF" w14:textId="32DF3837" w:rsidR="00654573" w:rsidRPr="001F23FC" w:rsidRDefault="00654573" w:rsidP="00654573">
            <w:pPr>
              <w:pStyle w:val="TAL"/>
              <w:rPr>
                <w:rFonts w:cs="v4.2.0"/>
              </w:rPr>
            </w:pPr>
            <w:r w:rsidRPr="001F23FC">
              <w:rPr>
                <w:rFonts w:cs="v4.2.0"/>
              </w:rPr>
              <w:t>TBD</w:t>
            </w:r>
          </w:p>
        </w:tc>
        <w:tc>
          <w:tcPr>
            <w:tcW w:w="2948" w:type="dxa"/>
          </w:tcPr>
          <w:p w14:paraId="42B9211E" w14:textId="77777777" w:rsidR="00654573" w:rsidRPr="001F23FC" w:rsidRDefault="00654573" w:rsidP="00654573">
            <w:pPr>
              <w:pStyle w:val="TAL"/>
              <w:rPr>
                <w:rFonts w:cs="Arial"/>
                <w:snapToGrid w:val="0"/>
                <w:lang w:eastAsia="sv-SE"/>
              </w:rPr>
            </w:pPr>
          </w:p>
        </w:tc>
      </w:tr>
      <w:tr w:rsidR="00654573" w:rsidRPr="001F23FC" w14:paraId="42F4C343" w14:textId="77777777" w:rsidTr="00EB280F">
        <w:trPr>
          <w:cantSplit/>
          <w:jc w:val="center"/>
        </w:trPr>
        <w:tc>
          <w:tcPr>
            <w:tcW w:w="2721" w:type="dxa"/>
          </w:tcPr>
          <w:p w14:paraId="6E535298" w14:textId="77777777" w:rsidR="00654573" w:rsidRPr="001F23FC" w:rsidRDefault="00654573" w:rsidP="00654573">
            <w:pPr>
              <w:pStyle w:val="TAL"/>
              <w:rPr>
                <w:rFonts w:cs="v4.2.0"/>
              </w:rPr>
            </w:pPr>
            <w:r w:rsidRPr="001F23FC">
              <w:rPr>
                <w:rFonts w:cs="v4.2.0"/>
              </w:rPr>
              <w:t>7.5 Adjacent channel selectivity</w:t>
            </w:r>
          </w:p>
        </w:tc>
        <w:tc>
          <w:tcPr>
            <w:tcW w:w="3628" w:type="dxa"/>
          </w:tcPr>
          <w:p w14:paraId="14C1DCA7" w14:textId="77777777" w:rsidR="00654573" w:rsidRPr="001F23FC" w:rsidRDefault="00654573" w:rsidP="00654573">
            <w:pPr>
              <w:pStyle w:val="TAL"/>
              <w:rPr>
                <w:rFonts w:cs="Arial"/>
                <w:u w:val="single"/>
              </w:rPr>
            </w:pPr>
            <w:r w:rsidRPr="001F23FC">
              <w:rPr>
                <w:rFonts w:cs="Arial"/>
                <w:u w:val="single"/>
              </w:rPr>
              <w:t>PC3</w:t>
            </w:r>
          </w:p>
          <w:p w14:paraId="19229CB5" w14:textId="77777777" w:rsidR="00FF2D80" w:rsidRPr="001F23FC" w:rsidRDefault="00654573" w:rsidP="00FF2D80">
            <w:pPr>
              <w:pStyle w:val="TAL"/>
              <w:rPr>
                <w:rFonts w:cs="Arial"/>
                <w:bCs/>
                <w:color w:val="000000"/>
                <w:szCs w:val="18"/>
              </w:rPr>
            </w:pPr>
            <w:r w:rsidRPr="001F23FC">
              <w:rPr>
                <w:rFonts w:cs="Arial"/>
              </w:rPr>
              <w:t>±8.08</w:t>
            </w:r>
            <w:r w:rsidRPr="001F23FC">
              <w:rPr>
                <w:rFonts w:cs="Arial"/>
                <w:bCs/>
                <w:color w:val="000000"/>
                <w:szCs w:val="18"/>
              </w:rPr>
              <w:t xml:space="preserve"> dB (</w:t>
            </w:r>
            <w:r w:rsidRPr="001F23FC">
              <w:t>Max Device size</w:t>
            </w:r>
            <w:r w:rsidRPr="001F23FC">
              <w:rPr>
                <w:b/>
              </w:rPr>
              <w:t xml:space="preserve"> </w:t>
            </w:r>
            <w:r w:rsidRPr="001F23FC">
              <w:rPr>
                <w:rFonts w:cs="Arial"/>
                <w:bCs/>
                <w:color w:val="000000"/>
                <w:szCs w:val="18"/>
              </w:rPr>
              <w:t>≤ 30 cm, FR2a, FR2b)</w:t>
            </w:r>
          </w:p>
          <w:p w14:paraId="5FE28DFD" w14:textId="20236FD0" w:rsidR="00FF2D80" w:rsidRPr="001F23FC" w:rsidRDefault="00FF2D80" w:rsidP="00FF2D80">
            <w:pPr>
              <w:pStyle w:val="TAL"/>
              <w:rPr>
                <w:rFonts w:cs="Arial"/>
                <w:bCs/>
                <w:color w:val="000000"/>
                <w:szCs w:val="18"/>
              </w:rPr>
            </w:pPr>
            <w:r w:rsidRPr="001F23FC">
              <w:rPr>
                <w:rFonts w:cs="Arial"/>
              </w:rPr>
              <w:t>±9.46</w:t>
            </w:r>
            <w:r w:rsidRPr="001F23FC">
              <w:rPr>
                <w:rFonts w:cs="Arial"/>
                <w:bCs/>
                <w:color w:val="000000"/>
                <w:szCs w:val="18"/>
              </w:rPr>
              <w:t xml:space="preserve"> dB (Max Device size ≤ 30 cm, FR2c)</w:t>
            </w:r>
          </w:p>
          <w:p w14:paraId="2F043595" w14:textId="116E12A2" w:rsidR="00654573" w:rsidRPr="001F23FC" w:rsidRDefault="00654573" w:rsidP="00654573">
            <w:pPr>
              <w:pStyle w:val="TAL"/>
              <w:rPr>
                <w:rFonts w:cs="Arial"/>
                <w:bCs/>
                <w:color w:val="000000"/>
                <w:szCs w:val="18"/>
              </w:rPr>
            </w:pPr>
          </w:p>
          <w:p w14:paraId="4F886274"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PC1</w:t>
            </w:r>
          </w:p>
          <w:p w14:paraId="0D3A8DF6" w14:textId="77777777" w:rsidR="00654573" w:rsidRPr="001F23FC" w:rsidRDefault="00654573" w:rsidP="00654573">
            <w:pPr>
              <w:pStyle w:val="TAL"/>
              <w:rPr>
                <w:rFonts w:cs="Arial"/>
                <w:bCs/>
                <w:color w:val="000000"/>
                <w:szCs w:val="18"/>
              </w:rPr>
            </w:pPr>
            <w:r w:rsidRPr="001F23FC">
              <w:rPr>
                <w:rFonts w:cs="Arial"/>
                <w:bCs/>
                <w:color w:val="000000"/>
                <w:szCs w:val="18"/>
              </w:rPr>
              <w:t>±8.31 dB (Max Device size ≤ 30 cm, FR2a, FR2b)</w:t>
            </w:r>
          </w:p>
          <w:p w14:paraId="1A64CF9D" w14:textId="77777777" w:rsidR="00654573" w:rsidRPr="001F23FC" w:rsidRDefault="00654573" w:rsidP="00654573">
            <w:pPr>
              <w:pStyle w:val="TAL"/>
              <w:rPr>
                <w:rFonts w:cs="Arial"/>
                <w:bCs/>
                <w:color w:val="000000"/>
                <w:szCs w:val="18"/>
              </w:rPr>
            </w:pPr>
          </w:p>
          <w:p w14:paraId="287D8B2F"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PC5</w:t>
            </w:r>
          </w:p>
          <w:p w14:paraId="53E19F27" w14:textId="77777777" w:rsidR="00743BBA" w:rsidRPr="001F23FC" w:rsidRDefault="00654573" w:rsidP="00743BBA">
            <w:pPr>
              <w:pStyle w:val="TAL"/>
              <w:rPr>
                <w:rFonts w:cs="Arial"/>
                <w:bCs/>
                <w:color w:val="000000"/>
                <w:szCs w:val="18"/>
              </w:rPr>
            </w:pPr>
            <w:r w:rsidRPr="001F23FC">
              <w:rPr>
                <w:rFonts w:cs="Arial"/>
                <w:bCs/>
                <w:color w:val="000000"/>
                <w:szCs w:val="18"/>
              </w:rPr>
              <w:t>±8.31 dB (Max Device size ≤ 30 cm, FR2a)</w:t>
            </w:r>
          </w:p>
          <w:p w14:paraId="11A37D67" w14:textId="77777777" w:rsidR="00743BBA" w:rsidRPr="001F23FC" w:rsidRDefault="00743BBA" w:rsidP="00743BBA">
            <w:pPr>
              <w:pStyle w:val="TAL"/>
              <w:rPr>
                <w:rFonts w:cs="Arial"/>
                <w:bCs/>
                <w:color w:val="000000"/>
                <w:szCs w:val="18"/>
              </w:rPr>
            </w:pPr>
          </w:p>
          <w:p w14:paraId="480E90EA" w14:textId="77777777" w:rsidR="00743BBA" w:rsidRPr="001F23FC" w:rsidRDefault="00743BBA" w:rsidP="00743BBA">
            <w:pPr>
              <w:pStyle w:val="TAL"/>
              <w:rPr>
                <w:rFonts w:cs="Arial"/>
                <w:bCs/>
                <w:color w:val="000000"/>
                <w:szCs w:val="18"/>
                <w:u w:val="single"/>
              </w:rPr>
            </w:pPr>
            <w:r w:rsidRPr="001F23FC">
              <w:rPr>
                <w:rFonts w:cs="Arial"/>
                <w:bCs/>
                <w:color w:val="000000"/>
                <w:szCs w:val="18"/>
                <w:u w:val="single"/>
              </w:rPr>
              <w:t>PC6</w:t>
            </w:r>
          </w:p>
          <w:p w14:paraId="5BA518C9" w14:textId="77777777" w:rsidR="002246BF" w:rsidRDefault="00743BBA" w:rsidP="002246BF">
            <w:pPr>
              <w:pStyle w:val="TAL"/>
              <w:rPr>
                <w:rFonts w:cs="Arial"/>
                <w:bCs/>
                <w:color w:val="000000"/>
                <w:szCs w:val="18"/>
              </w:rPr>
            </w:pPr>
            <w:r w:rsidRPr="001F23FC">
              <w:rPr>
                <w:rFonts w:cs="Arial"/>
                <w:bCs/>
                <w:color w:val="000000"/>
                <w:szCs w:val="18"/>
              </w:rPr>
              <w:t>±8.28 dB (Max Device size ≤ 30 cm, FR2a)</w:t>
            </w:r>
          </w:p>
          <w:p w14:paraId="67B4C16A" w14:textId="77777777" w:rsidR="002246BF" w:rsidRDefault="002246BF" w:rsidP="002246BF">
            <w:pPr>
              <w:pStyle w:val="TAL"/>
              <w:rPr>
                <w:rFonts w:cs="Arial"/>
                <w:bCs/>
                <w:color w:val="000000"/>
                <w:szCs w:val="18"/>
              </w:rPr>
            </w:pPr>
          </w:p>
          <w:p w14:paraId="1C6CFD04" w14:textId="77777777" w:rsidR="002246BF" w:rsidRPr="001F23FC" w:rsidRDefault="002246BF" w:rsidP="002246BF">
            <w:pPr>
              <w:pStyle w:val="TAL"/>
              <w:rPr>
                <w:rFonts w:cs="Arial"/>
                <w:u w:val="single"/>
              </w:rPr>
            </w:pPr>
            <w:r w:rsidRPr="001F23FC">
              <w:rPr>
                <w:rFonts w:cs="Arial"/>
                <w:u w:val="single"/>
              </w:rPr>
              <w:t>PC</w:t>
            </w:r>
            <w:r>
              <w:rPr>
                <w:rFonts w:cs="Arial"/>
                <w:u w:val="single"/>
              </w:rPr>
              <w:t>7</w:t>
            </w:r>
          </w:p>
          <w:p w14:paraId="0D9481C4" w14:textId="0D4694C4" w:rsidR="00654573" w:rsidRPr="001620D0" w:rsidRDefault="002246BF" w:rsidP="00743BBA">
            <w:pPr>
              <w:pStyle w:val="TAL"/>
              <w:rPr>
                <w:rFonts w:cs="Arial"/>
                <w:bCs/>
                <w:color w:val="000000"/>
                <w:szCs w:val="18"/>
              </w:rPr>
            </w:pPr>
            <w:r w:rsidRPr="001F23FC">
              <w:rPr>
                <w:rFonts w:cs="Arial"/>
              </w:rPr>
              <w:t>±8.08</w:t>
            </w:r>
            <w:r w:rsidRPr="001F23FC">
              <w:rPr>
                <w:rFonts w:cs="Arial"/>
                <w:bCs/>
                <w:color w:val="000000"/>
                <w:szCs w:val="18"/>
              </w:rPr>
              <w:t xml:space="preserve"> dB (</w:t>
            </w:r>
            <w:r w:rsidRPr="001F23FC">
              <w:t>Max Device size</w:t>
            </w:r>
            <w:r w:rsidRPr="001F23FC">
              <w:rPr>
                <w:b/>
              </w:rPr>
              <w:t xml:space="preserve"> </w:t>
            </w:r>
            <w:r w:rsidRPr="001F23FC">
              <w:rPr>
                <w:rFonts w:cs="Arial"/>
                <w:bCs/>
                <w:color w:val="000000"/>
                <w:szCs w:val="18"/>
              </w:rPr>
              <w:t>≤ 30 cm, FR2a)</w:t>
            </w:r>
          </w:p>
        </w:tc>
        <w:tc>
          <w:tcPr>
            <w:tcW w:w="2948" w:type="dxa"/>
          </w:tcPr>
          <w:p w14:paraId="1542E917" w14:textId="13DF4781" w:rsidR="00654573" w:rsidRPr="001F23FC" w:rsidRDefault="00654573" w:rsidP="00654573">
            <w:pPr>
              <w:pStyle w:val="TAL"/>
              <w:rPr>
                <w:rFonts w:cs="Arial"/>
                <w:snapToGrid w:val="0"/>
                <w:lang w:eastAsia="sv-SE"/>
              </w:rPr>
            </w:pPr>
            <w:r w:rsidRPr="001F23FC">
              <w:rPr>
                <w:rFonts w:cs="Arial"/>
                <w:snapToGrid w:val="0"/>
              </w:rPr>
              <w:t>MTSU = 1.00 x MU (from Table B.21-1 in TR 38.903)</w:t>
            </w:r>
          </w:p>
        </w:tc>
      </w:tr>
      <w:tr w:rsidR="00654573" w:rsidRPr="001F23FC" w14:paraId="11CC5A8B" w14:textId="77777777" w:rsidTr="00EB280F">
        <w:trPr>
          <w:cantSplit/>
          <w:jc w:val="center"/>
        </w:trPr>
        <w:tc>
          <w:tcPr>
            <w:tcW w:w="2721" w:type="dxa"/>
          </w:tcPr>
          <w:p w14:paraId="17430B6C" w14:textId="5A8CE862" w:rsidR="00654573" w:rsidRPr="001F23FC" w:rsidRDefault="00654573" w:rsidP="00654573">
            <w:pPr>
              <w:pStyle w:val="TAL"/>
              <w:rPr>
                <w:rFonts w:cs="v4.2.0"/>
              </w:rPr>
            </w:pPr>
            <w:r w:rsidRPr="001F23FC">
              <w:rPr>
                <w:rFonts w:cs="v4.2.0"/>
              </w:rPr>
              <w:t xml:space="preserve">7.5A.1 </w:t>
            </w:r>
            <w:r w:rsidRPr="001F23FC">
              <w:t>Adjacent channel selectivity for CA (2UL CA)</w:t>
            </w:r>
          </w:p>
        </w:tc>
        <w:tc>
          <w:tcPr>
            <w:tcW w:w="3628" w:type="dxa"/>
          </w:tcPr>
          <w:p w14:paraId="0219FD4A" w14:textId="6ABBE705" w:rsidR="00654573" w:rsidRPr="001F23FC" w:rsidRDefault="00654573" w:rsidP="00654573">
            <w:pPr>
              <w:pStyle w:val="TAL"/>
              <w:rPr>
                <w:rFonts w:cs="Arial"/>
                <w:u w:val="single"/>
              </w:rPr>
            </w:pPr>
            <w:r w:rsidRPr="001F23FC">
              <w:rPr>
                <w:rFonts w:cs="Arial"/>
                <w:u w:val="single"/>
              </w:rPr>
              <w:t>TBD</w:t>
            </w:r>
          </w:p>
        </w:tc>
        <w:tc>
          <w:tcPr>
            <w:tcW w:w="2948" w:type="dxa"/>
          </w:tcPr>
          <w:p w14:paraId="3A16A533" w14:textId="77777777" w:rsidR="00654573" w:rsidRPr="001F23FC" w:rsidRDefault="00654573" w:rsidP="00654573">
            <w:pPr>
              <w:pStyle w:val="TAL"/>
              <w:rPr>
                <w:rFonts w:cs="Arial"/>
                <w:snapToGrid w:val="0"/>
              </w:rPr>
            </w:pPr>
          </w:p>
        </w:tc>
      </w:tr>
      <w:tr w:rsidR="00654573" w:rsidRPr="001F23FC" w14:paraId="1D286C6A" w14:textId="77777777" w:rsidTr="00EB280F">
        <w:trPr>
          <w:cantSplit/>
          <w:jc w:val="center"/>
        </w:trPr>
        <w:tc>
          <w:tcPr>
            <w:tcW w:w="2721" w:type="dxa"/>
          </w:tcPr>
          <w:p w14:paraId="0C69978A" w14:textId="459A887A" w:rsidR="00654573" w:rsidRPr="001F23FC" w:rsidRDefault="00654573" w:rsidP="00654573">
            <w:pPr>
              <w:pStyle w:val="TAL"/>
              <w:rPr>
                <w:rFonts w:cs="v4.2.0"/>
              </w:rPr>
            </w:pPr>
            <w:r w:rsidRPr="001F23FC">
              <w:rPr>
                <w:rFonts w:cs="v4.2.0"/>
              </w:rPr>
              <w:t xml:space="preserve">7.5A.2 </w:t>
            </w:r>
            <w:r w:rsidRPr="001F23FC">
              <w:t>Adjacent channel selectivity for CA (3UL CA)</w:t>
            </w:r>
          </w:p>
        </w:tc>
        <w:tc>
          <w:tcPr>
            <w:tcW w:w="3628" w:type="dxa"/>
          </w:tcPr>
          <w:p w14:paraId="49E74839" w14:textId="54728C1B" w:rsidR="00654573" w:rsidRPr="001F23FC" w:rsidRDefault="00654573" w:rsidP="00654573">
            <w:pPr>
              <w:pStyle w:val="TAL"/>
              <w:rPr>
                <w:rFonts w:cs="Arial"/>
                <w:u w:val="single"/>
              </w:rPr>
            </w:pPr>
            <w:r w:rsidRPr="001F23FC">
              <w:rPr>
                <w:rFonts w:cs="Arial"/>
                <w:u w:val="single"/>
              </w:rPr>
              <w:t>TBD</w:t>
            </w:r>
          </w:p>
        </w:tc>
        <w:tc>
          <w:tcPr>
            <w:tcW w:w="2948" w:type="dxa"/>
          </w:tcPr>
          <w:p w14:paraId="48CA8A4C" w14:textId="77777777" w:rsidR="00654573" w:rsidRPr="001F23FC" w:rsidRDefault="00654573" w:rsidP="00654573">
            <w:pPr>
              <w:pStyle w:val="TAL"/>
              <w:rPr>
                <w:rFonts w:cs="Arial"/>
                <w:snapToGrid w:val="0"/>
              </w:rPr>
            </w:pPr>
          </w:p>
        </w:tc>
      </w:tr>
      <w:tr w:rsidR="00654573" w:rsidRPr="001F23FC" w14:paraId="374CDAE1" w14:textId="77777777" w:rsidTr="00EB280F">
        <w:trPr>
          <w:cantSplit/>
          <w:jc w:val="center"/>
        </w:trPr>
        <w:tc>
          <w:tcPr>
            <w:tcW w:w="2721" w:type="dxa"/>
          </w:tcPr>
          <w:p w14:paraId="7AB43E9C" w14:textId="4975D534" w:rsidR="00654573" w:rsidRPr="001F23FC" w:rsidRDefault="00654573" w:rsidP="00654573">
            <w:pPr>
              <w:pStyle w:val="TAL"/>
              <w:rPr>
                <w:rFonts w:cs="v4.2.0"/>
              </w:rPr>
            </w:pPr>
            <w:r w:rsidRPr="001F23FC">
              <w:rPr>
                <w:rFonts w:cs="v4.2.0"/>
              </w:rPr>
              <w:t xml:space="preserve">7.5A.3 </w:t>
            </w:r>
            <w:r w:rsidRPr="001F23FC">
              <w:t>Adjacent channel selectivity for CA (4UL CA)</w:t>
            </w:r>
          </w:p>
        </w:tc>
        <w:tc>
          <w:tcPr>
            <w:tcW w:w="3628" w:type="dxa"/>
          </w:tcPr>
          <w:p w14:paraId="6FD2DBC8" w14:textId="48810D39" w:rsidR="00654573" w:rsidRPr="001F23FC" w:rsidRDefault="00654573" w:rsidP="00654573">
            <w:pPr>
              <w:pStyle w:val="TAL"/>
              <w:rPr>
                <w:rFonts w:cs="Arial"/>
                <w:u w:val="single"/>
              </w:rPr>
            </w:pPr>
            <w:r w:rsidRPr="001F23FC">
              <w:rPr>
                <w:rFonts w:cs="Arial"/>
                <w:u w:val="single"/>
              </w:rPr>
              <w:t>TBD</w:t>
            </w:r>
          </w:p>
        </w:tc>
        <w:tc>
          <w:tcPr>
            <w:tcW w:w="2948" w:type="dxa"/>
          </w:tcPr>
          <w:p w14:paraId="07468444" w14:textId="77777777" w:rsidR="00654573" w:rsidRPr="001F23FC" w:rsidRDefault="00654573" w:rsidP="00654573">
            <w:pPr>
              <w:pStyle w:val="TAL"/>
              <w:rPr>
                <w:rFonts w:cs="Arial"/>
                <w:snapToGrid w:val="0"/>
              </w:rPr>
            </w:pPr>
          </w:p>
        </w:tc>
      </w:tr>
      <w:tr w:rsidR="00654573" w:rsidRPr="001F23FC" w14:paraId="0F96B329" w14:textId="77777777" w:rsidTr="00EB280F">
        <w:trPr>
          <w:cantSplit/>
          <w:jc w:val="center"/>
        </w:trPr>
        <w:tc>
          <w:tcPr>
            <w:tcW w:w="2721" w:type="dxa"/>
          </w:tcPr>
          <w:p w14:paraId="4D104D26" w14:textId="19E51BAD" w:rsidR="00654573" w:rsidRPr="001F23FC" w:rsidRDefault="00654573" w:rsidP="00654573">
            <w:pPr>
              <w:pStyle w:val="TAL"/>
              <w:rPr>
                <w:rFonts w:cs="v4.2.0"/>
              </w:rPr>
            </w:pPr>
            <w:r w:rsidRPr="001F23FC">
              <w:rPr>
                <w:rFonts w:cs="v4.2.0"/>
              </w:rPr>
              <w:t xml:space="preserve">7.5A.4 </w:t>
            </w:r>
            <w:r w:rsidRPr="001F23FC">
              <w:t>Adjacent channel selectivity for CA (5UL CA)</w:t>
            </w:r>
          </w:p>
        </w:tc>
        <w:tc>
          <w:tcPr>
            <w:tcW w:w="3628" w:type="dxa"/>
          </w:tcPr>
          <w:p w14:paraId="056C7DFB" w14:textId="056378C5" w:rsidR="00654573" w:rsidRPr="001F23FC" w:rsidRDefault="00654573" w:rsidP="00654573">
            <w:pPr>
              <w:pStyle w:val="TAL"/>
              <w:rPr>
                <w:rFonts w:cs="Arial"/>
                <w:u w:val="single"/>
              </w:rPr>
            </w:pPr>
            <w:r w:rsidRPr="001F23FC">
              <w:rPr>
                <w:rFonts w:cs="Arial"/>
                <w:u w:val="single"/>
              </w:rPr>
              <w:t>TBD</w:t>
            </w:r>
          </w:p>
        </w:tc>
        <w:tc>
          <w:tcPr>
            <w:tcW w:w="2948" w:type="dxa"/>
          </w:tcPr>
          <w:p w14:paraId="2E29AB20" w14:textId="77777777" w:rsidR="00654573" w:rsidRPr="001F23FC" w:rsidRDefault="00654573" w:rsidP="00654573">
            <w:pPr>
              <w:pStyle w:val="TAL"/>
              <w:rPr>
                <w:rFonts w:cs="Arial"/>
                <w:snapToGrid w:val="0"/>
              </w:rPr>
            </w:pPr>
          </w:p>
        </w:tc>
      </w:tr>
      <w:tr w:rsidR="00654573" w:rsidRPr="001F23FC" w14:paraId="2A07B63C" w14:textId="77777777" w:rsidTr="00EB280F">
        <w:trPr>
          <w:cantSplit/>
          <w:jc w:val="center"/>
        </w:trPr>
        <w:tc>
          <w:tcPr>
            <w:tcW w:w="2721" w:type="dxa"/>
          </w:tcPr>
          <w:p w14:paraId="5CC2B67D" w14:textId="541CC487" w:rsidR="00654573" w:rsidRPr="001F23FC" w:rsidRDefault="00654573" w:rsidP="00654573">
            <w:pPr>
              <w:pStyle w:val="TAL"/>
              <w:rPr>
                <w:rFonts w:cs="v4.2.0"/>
              </w:rPr>
            </w:pPr>
            <w:r w:rsidRPr="001F23FC">
              <w:rPr>
                <w:rFonts w:cs="v4.2.0"/>
              </w:rPr>
              <w:t xml:space="preserve">7.5A.5 </w:t>
            </w:r>
            <w:r w:rsidRPr="001F23FC">
              <w:t>Adjacent channel selectivity for CA (6UL CA)</w:t>
            </w:r>
          </w:p>
        </w:tc>
        <w:tc>
          <w:tcPr>
            <w:tcW w:w="3628" w:type="dxa"/>
          </w:tcPr>
          <w:p w14:paraId="34DFD412" w14:textId="6EAC5A43" w:rsidR="00654573" w:rsidRPr="001F23FC" w:rsidRDefault="00654573" w:rsidP="00654573">
            <w:pPr>
              <w:pStyle w:val="TAL"/>
              <w:rPr>
                <w:rFonts w:cs="Arial"/>
                <w:u w:val="single"/>
              </w:rPr>
            </w:pPr>
            <w:r w:rsidRPr="001F23FC">
              <w:rPr>
                <w:rFonts w:cs="Arial"/>
                <w:u w:val="single"/>
              </w:rPr>
              <w:t>TBD</w:t>
            </w:r>
          </w:p>
        </w:tc>
        <w:tc>
          <w:tcPr>
            <w:tcW w:w="2948" w:type="dxa"/>
          </w:tcPr>
          <w:p w14:paraId="09D77748" w14:textId="77777777" w:rsidR="00654573" w:rsidRPr="001F23FC" w:rsidRDefault="00654573" w:rsidP="00654573">
            <w:pPr>
              <w:pStyle w:val="TAL"/>
              <w:rPr>
                <w:rFonts w:cs="Arial"/>
                <w:snapToGrid w:val="0"/>
              </w:rPr>
            </w:pPr>
          </w:p>
        </w:tc>
      </w:tr>
      <w:tr w:rsidR="00654573" w:rsidRPr="001F23FC" w14:paraId="0E1250F6" w14:textId="77777777" w:rsidTr="00EB280F">
        <w:trPr>
          <w:cantSplit/>
          <w:jc w:val="center"/>
        </w:trPr>
        <w:tc>
          <w:tcPr>
            <w:tcW w:w="2721" w:type="dxa"/>
          </w:tcPr>
          <w:p w14:paraId="20FD0374" w14:textId="650FB9C5" w:rsidR="00654573" w:rsidRPr="001F23FC" w:rsidRDefault="00654573" w:rsidP="00654573">
            <w:pPr>
              <w:pStyle w:val="TAL"/>
              <w:rPr>
                <w:rFonts w:cs="v4.2.0"/>
              </w:rPr>
            </w:pPr>
            <w:r w:rsidRPr="001F23FC">
              <w:rPr>
                <w:rFonts w:cs="v4.2.0"/>
              </w:rPr>
              <w:t xml:space="preserve">7.5A.6 </w:t>
            </w:r>
            <w:r w:rsidRPr="001F23FC">
              <w:t>Adjacent channel selectivity for CA (7UL CA)</w:t>
            </w:r>
          </w:p>
        </w:tc>
        <w:tc>
          <w:tcPr>
            <w:tcW w:w="3628" w:type="dxa"/>
          </w:tcPr>
          <w:p w14:paraId="257A4545" w14:textId="2756971B" w:rsidR="00654573" w:rsidRPr="001F23FC" w:rsidRDefault="00654573" w:rsidP="00654573">
            <w:pPr>
              <w:pStyle w:val="TAL"/>
              <w:rPr>
                <w:rFonts w:cs="Arial"/>
                <w:u w:val="single"/>
              </w:rPr>
            </w:pPr>
            <w:r w:rsidRPr="001F23FC">
              <w:rPr>
                <w:rFonts w:cs="Arial"/>
                <w:u w:val="single"/>
              </w:rPr>
              <w:t>TBD</w:t>
            </w:r>
          </w:p>
        </w:tc>
        <w:tc>
          <w:tcPr>
            <w:tcW w:w="2948" w:type="dxa"/>
          </w:tcPr>
          <w:p w14:paraId="5EC03085" w14:textId="77777777" w:rsidR="00654573" w:rsidRPr="001F23FC" w:rsidRDefault="00654573" w:rsidP="00654573">
            <w:pPr>
              <w:pStyle w:val="TAL"/>
              <w:rPr>
                <w:rFonts w:cs="Arial"/>
                <w:snapToGrid w:val="0"/>
              </w:rPr>
            </w:pPr>
          </w:p>
        </w:tc>
      </w:tr>
      <w:tr w:rsidR="00654573" w:rsidRPr="001F23FC" w14:paraId="736BCB63" w14:textId="77777777" w:rsidTr="00EB280F">
        <w:trPr>
          <w:cantSplit/>
          <w:jc w:val="center"/>
        </w:trPr>
        <w:tc>
          <w:tcPr>
            <w:tcW w:w="2721" w:type="dxa"/>
          </w:tcPr>
          <w:p w14:paraId="4F955CBF" w14:textId="3FEFA6CC" w:rsidR="00654573" w:rsidRPr="001F23FC" w:rsidRDefault="00654573" w:rsidP="00654573">
            <w:pPr>
              <w:pStyle w:val="TAL"/>
              <w:rPr>
                <w:rFonts w:cs="v4.2.0"/>
              </w:rPr>
            </w:pPr>
            <w:r w:rsidRPr="001F23FC">
              <w:rPr>
                <w:rFonts w:cs="v4.2.0"/>
              </w:rPr>
              <w:t xml:space="preserve">7.5A.7 </w:t>
            </w:r>
            <w:r w:rsidRPr="001F23FC">
              <w:t>Adjacent channel selectivity for CA (8UL CA)</w:t>
            </w:r>
          </w:p>
        </w:tc>
        <w:tc>
          <w:tcPr>
            <w:tcW w:w="3628" w:type="dxa"/>
          </w:tcPr>
          <w:p w14:paraId="3013F70F" w14:textId="67DEBE98" w:rsidR="00654573" w:rsidRPr="001F23FC" w:rsidRDefault="00654573" w:rsidP="00654573">
            <w:pPr>
              <w:pStyle w:val="TAL"/>
              <w:rPr>
                <w:rFonts w:cs="Arial"/>
                <w:u w:val="single"/>
              </w:rPr>
            </w:pPr>
            <w:r w:rsidRPr="001F23FC">
              <w:rPr>
                <w:rFonts w:cs="Arial"/>
                <w:u w:val="single"/>
              </w:rPr>
              <w:t>TBD</w:t>
            </w:r>
          </w:p>
        </w:tc>
        <w:tc>
          <w:tcPr>
            <w:tcW w:w="2948" w:type="dxa"/>
          </w:tcPr>
          <w:p w14:paraId="08F9D4F7" w14:textId="77777777" w:rsidR="00654573" w:rsidRPr="001F23FC" w:rsidRDefault="00654573" w:rsidP="00654573">
            <w:pPr>
              <w:pStyle w:val="TAL"/>
              <w:rPr>
                <w:rFonts w:cs="Arial"/>
                <w:snapToGrid w:val="0"/>
              </w:rPr>
            </w:pPr>
          </w:p>
        </w:tc>
      </w:tr>
      <w:tr w:rsidR="00654573" w:rsidRPr="001F23FC" w14:paraId="6774A152" w14:textId="77777777" w:rsidTr="00EB280F">
        <w:trPr>
          <w:cantSplit/>
          <w:jc w:val="center"/>
        </w:trPr>
        <w:tc>
          <w:tcPr>
            <w:tcW w:w="2721" w:type="dxa"/>
          </w:tcPr>
          <w:p w14:paraId="42F3CC1D" w14:textId="77777777" w:rsidR="00654573" w:rsidRPr="001F23FC" w:rsidRDefault="00654573" w:rsidP="00654573">
            <w:pPr>
              <w:pStyle w:val="TAL"/>
              <w:rPr>
                <w:rFonts w:cs="v4.2.0"/>
              </w:rPr>
            </w:pPr>
            <w:r w:rsidRPr="001F23FC">
              <w:rPr>
                <w:rFonts w:cs="v4.2.0"/>
              </w:rPr>
              <w:t>7.6.2 In-band blocking</w:t>
            </w:r>
          </w:p>
        </w:tc>
        <w:tc>
          <w:tcPr>
            <w:tcW w:w="3628" w:type="dxa"/>
          </w:tcPr>
          <w:p w14:paraId="1DEA4828" w14:textId="5F317A62" w:rsidR="00654573" w:rsidRPr="001F23FC" w:rsidRDefault="00654573" w:rsidP="00654573">
            <w:pPr>
              <w:pStyle w:val="TAL"/>
              <w:rPr>
                <w:rFonts w:cs="v4.2.0"/>
              </w:rPr>
            </w:pPr>
            <w:r w:rsidRPr="001F23FC">
              <w:rPr>
                <w:rFonts w:cs="v4.2.0"/>
              </w:rPr>
              <w:t>Same as 7.5</w:t>
            </w:r>
          </w:p>
        </w:tc>
        <w:tc>
          <w:tcPr>
            <w:tcW w:w="2948" w:type="dxa"/>
          </w:tcPr>
          <w:p w14:paraId="3FDEF548" w14:textId="77777777" w:rsidR="00654573" w:rsidRPr="001F23FC" w:rsidRDefault="00654573" w:rsidP="00654573">
            <w:pPr>
              <w:pStyle w:val="TAL"/>
              <w:rPr>
                <w:rFonts w:cs="Arial"/>
                <w:snapToGrid w:val="0"/>
                <w:lang w:eastAsia="sv-SE"/>
              </w:rPr>
            </w:pPr>
          </w:p>
        </w:tc>
      </w:tr>
      <w:tr w:rsidR="00654573" w:rsidRPr="001F23FC" w14:paraId="3E18C7BC" w14:textId="77777777" w:rsidTr="00EB280F">
        <w:trPr>
          <w:cantSplit/>
          <w:jc w:val="center"/>
        </w:trPr>
        <w:tc>
          <w:tcPr>
            <w:tcW w:w="2721" w:type="dxa"/>
          </w:tcPr>
          <w:p w14:paraId="0A2A2F62" w14:textId="080E0455" w:rsidR="00654573" w:rsidRPr="001F23FC" w:rsidRDefault="00654573" w:rsidP="00654573">
            <w:pPr>
              <w:pStyle w:val="TAL"/>
              <w:rPr>
                <w:rFonts w:cs="v4.2.0"/>
              </w:rPr>
            </w:pPr>
            <w:r w:rsidRPr="001F23FC">
              <w:rPr>
                <w:rFonts w:cs="v4.2.0"/>
              </w:rPr>
              <w:t xml:space="preserve">7.6A.2.1 </w:t>
            </w:r>
            <w:r w:rsidRPr="001F23FC">
              <w:t>In-band blocking for CA (2UL CA)</w:t>
            </w:r>
          </w:p>
        </w:tc>
        <w:tc>
          <w:tcPr>
            <w:tcW w:w="3628" w:type="dxa"/>
          </w:tcPr>
          <w:p w14:paraId="0F687807" w14:textId="1CC8DF30" w:rsidR="00654573" w:rsidRPr="001F23FC" w:rsidRDefault="00654573" w:rsidP="00654573">
            <w:pPr>
              <w:pStyle w:val="TAL"/>
              <w:rPr>
                <w:rFonts w:cs="v4.2.0"/>
              </w:rPr>
            </w:pPr>
            <w:r w:rsidRPr="001F23FC">
              <w:rPr>
                <w:rFonts w:cs="v4.2.0"/>
              </w:rPr>
              <w:t>TBD</w:t>
            </w:r>
          </w:p>
        </w:tc>
        <w:tc>
          <w:tcPr>
            <w:tcW w:w="2948" w:type="dxa"/>
          </w:tcPr>
          <w:p w14:paraId="35D16B93" w14:textId="77777777" w:rsidR="00654573" w:rsidRPr="001F23FC" w:rsidRDefault="00654573" w:rsidP="00654573">
            <w:pPr>
              <w:pStyle w:val="TAL"/>
              <w:rPr>
                <w:rFonts w:cs="Arial"/>
                <w:snapToGrid w:val="0"/>
                <w:lang w:eastAsia="sv-SE"/>
              </w:rPr>
            </w:pPr>
          </w:p>
        </w:tc>
      </w:tr>
      <w:tr w:rsidR="00654573" w:rsidRPr="001F23FC" w14:paraId="418D4AB9" w14:textId="77777777" w:rsidTr="00EB280F">
        <w:trPr>
          <w:cantSplit/>
          <w:jc w:val="center"/>
        </w:trPr>
        <w:tc>
          <w:tcPr>
            <w:tcW w:w="2721" w:type="dxa"/>
          </w:tcPr>
          <w:p w14:paraId="7C8323AD" w14:textId="6126F1A7" w:rsidR="00654573" w:rsidRPr="001F23FC" w:rsidRDefault="00654573" w:rsidP="00654573">
            <w:pPr>
              <w:pStyle w:val="TAL"/>
              <w:rPr>
                <w:rFonts w:cs="v4.2.0"/>
              </w:rPr>
            </w:pPr>
            <w:r w:rsidRPr="001F23FC">
              <w:rPr>
                <w:rFonts w:cs="v4.2.0"/>
              </w:rPr>
              <w:t xml:space="preserve">7.6A.2.2 </w:t>
            </w:r>
            <w:r w:rsidRPr="001F23FC">
              <w:t>In-band blocking for CA (3UL CA)</w:t>
            </w:r>
          </w:p>
        </w:tc>
        <w:tc>
          <w:tcPr>
            <w:tcW w:w="3628" w:type="dxa"/>
          </w:tcPr>
          <w:p w14:paraId="4DFC8C39" w14:textId="2E117CDE" w:rsidR="00654573" w:rsidRPr="001F23FC" w:rsidRDefault="00654573" w:rsidP="00654573">
            <w:pPr>
              <w:pStyle w:val="TAL"/>
              <w:rPr>
                <w:rFonts w:cs="v4.2.0"/>
              </w:rPr>
            </w:pPr>
            <w:r w:rsidRPr="001F23FC">
              <w:rPr>
                <w:rFonts w:cs="v4.2.0"/>
              </w:rPr>
              <w:t>TBD</w:t>
            </w:r>
          </w:p>
        </w:tc>
        <w:tc>
          <w:tcPr>
            <w:tcW w:w="2948" w:type="dxa"/>
          </w:tcPr>
          <w:p w14:paraId="6C9C4198" w14:textId="77777777" w:rsidR="00654573" w:rsidRPr="001F23FC" w:rsidRDefault="00654573" w:rsidP="00654573">
            <w:pPr>
              <w:pStyle w:val="TAL"/>
              <w:rPr>
                <w:rFonts w:cs="Arial"/>
                <w:snapToGrid w:val="0"/>
                <w:lang w:eastAsia="sv-SE"/>
              </w:rPr>
            </w:pPr>
          </w:p>
        </w:tc>
      </w:tr>
      <w:tr w:rsidR="00654573" w:rsidRPr="001F23FC" w14:paraId="792444FD" w14:textId="77777777" w:rsidTr="00EB280F">
        <w:trPr>
          <w:cantSplit/>
          <w:jc w:val="center"/>
        </w:trPr>
        <w:tc>
          <w:tcPr>
            <w:tcW w:w="2721" w:type="dxa"/>
          </w:tcPr>
          <w:p w14:paraId="3E80A876" w14:textId="6FF02B62" w:rsidR="00654573" w:rsidRPr="001F23FC" w:rsidRDefault="00654573" w:rsidP="00654573">
            <w:pPr>
              <w:pStyle w:val="TAL"/>
              <w:rPr>
                <w:rFonts w:cs="v4.2.0"/>
              </w:rPr>
            </w:pPr>
            <w:r w:rsidRPr="001F23FC">
              <w:rPr>
                <w:rFonts w:cs="v4.2.0"/>
              </w:rPr>
              <w:t xml:space="preserve">7.6A.2.3 </w:t>
            </w:r>
            <w:r w:rsidRPr="001F23FC">
              <w:t>In-band blocking for CA (4UL CA)</w:t>
            </w:r>
          </w:p>
        </w:tc>
        <w:tc>
          <w:tcPr>
            <w:tcW w:w="3628" w:type="dxa"/>
          </w:tcPr>
          <w:p w14:paraId="68CB9580" w14:textId="6BBD4D87" w:rsidR="00654573" w:rsidRPr="001F23FC" w:rsidRDefault="00654573" w:rsidP="00654573">
            <w:pPr>
              <w:pStyle w:val="TAL"/>
              <w:rPr>
                <w:rFonts w:cs="v4.2.0"/>
              </w:rPr>
            </w:pPr>
            <w:r w:rsidRPr="001F23FC">
              <w:rPr>
                <w:rFonts w:cs="v4.2.0"/>
              </w:rPr>
              <w:t>TBD</w:t>
            </w:r>
          </w:p>
        </w:tc>
        <w:tc>
          <w:tcPr>
            <w:tcW w:w="2948" w:type="dxa"/>
          </w:tcPr>
          <w:p w14:paraId="65333926" w14:textId="77777777" w:rsidR="00654573" w:rsidRPr="001F23FC" w:rsidRDefault="00654573" w:rsidP="00654573">
            <w:pPr>
              <w:pStyle w:val="TAL"/>
              <w:rPr>
                <w:rFonts w:cs="Arial"/>
                <w:snapToGrid w:val="0"/>
                <w:lang w:eastAsia="sv-SE"/>
              </w:rPr>
            </w:pPr>
          </w:p>
        </w:tc>
      </w:tr>
      <w:tr w:rsidR="00654573" w:rsidRPr="001F23FC" w14:paraId="282AFE50" w14:textId="77777777" w:rsidTr="00EB280F">
        <w:trPr>
          <w:cantSplit/>
          <w:jc w:val="center"/>
        </w:trPr>
        <w:tc>
          <w:tcPr>
            <w:tcW w:w="2721" w:type="dxa"/>
          </w:tcPr>
          <w:p w14:paraId="7010187F" w14:textId="585428DB" w:rsidR="00654573" w:rsidRPr="001F23FC" w:rsidRDefault="00654573" w:rsidP="00654573">
            <w:pPr>
              <w:pStyle w:val="TAL"/>
              <w:rPr>
                <w:rFonts w:cs="v4.2.0"/>
              </w:rPr>
            </w:pPr>
            <w:r w:rsidRPr="001F23FC">
              <w:rPr>
                <w:rFonts w:cs="v4.2.0"/>
              </w:rPr>
              <w:t xml:space="preserve">7.6A.2.4 </w:t>
            </w:r>
            <w:r w:rsidRPr="001F23FC">
              <w:t>In-band blocking for CA (5UL CA)</w:t>
            </w:r>
          </w:p>
        </w:tc>
        <w:tc>
          <w:tcPr>
            <w:tcW w:w="3628" w:type="dxa"/>
          </w:tcPr>
          <w:p w14:paraId="3488A4D7" w14:textId="2FB03A4B" w:rsidR="00654573" w:rsidRPr="001F23FC" w:rsidRDefault="00654573" w:rsidP="00654573">
            <w:pPr>
              <w:pStyle w:val="TAL"/>
              <w:rPr>
                <w:rFonts w:cs="v4.2.0"/>
              </w:rPr>
            </w:pPr>
            <w:r w:rsidRPr="001F23FC">
              <w:rPr>
                <w:rFonts w:cs="v4.2.0"/>
              </w:rPr>
              <w:t>TBD</w:t>
            </w:r>
          </w:p>
        </w:tc>
        <w:tc>
          <w:tcPr>
            <w:tcW w:w="2948" w:type="dxa"/>
          </w:tcPr>
          <w:p w14:paraId="7928AABD" w14:textId="77777777" w:rsidR="00654573" w:rsidRPr="001F23FC" w:rsidRDefault="00654573" w:rsidP="00654573">
            <w:pPr>
              <w:pStyle w:val="TAL"/>
              <w:rPr>
                <w:rFonts w:cs="Arial"/>
                <w:snapToGrid w:val="0"/>
                <w:lang w:eastAsia="sv-SE"/>
              </w:rPr>
            </w:pPr>
          </w:p>
        </w:tc>
      </w:tr>
      <w:tr w:rsidR="00654573" w:rsidRPr="001F23FC" w14:paraId="6E826D82" w14:textId="77777777" w:rsidTr="00EB280F">
        <w:trPr>
          <w:cantSplit/>
          <w:jc w:val="center"/>
        </w:trPr>
        <w:tc>
          <w:tcPr>
            <w:tcW w:w="2721" w:type="dxa"/>
          </w:tcPr>
          <w:p w14:paraId="087BD7A6" w14:textId="16B915D5" w:rsidR="00654573" w:rsidRPr="001F23FC" w:rsidRDefault="00654573" w:rsidP="00654573">
            <w:pPr>
              <w:pStyle w:val="TAL"/>
              <w:rPr>
                <w:rFonts w:cs="v4.2.0"/>
              </w:rPr>
            </w:pPr>
            <w:r w:rsidRPr="001F23FC">
              <w:rPr>
                <w:rFonts w:cs="v4.2.0"/>
              </w:rPr>
              <w:t xml:space="preserve">7.6A.2.5 </w:t>
            </w:r>
            <w:r w:rsidRPr="001F23FC">
              <w:t>In-band blocking for CA (6UL CA)</w:t>
            </w:r>
          </w:p>
        </w:tc>
        <w:tc>
          <w:tcPr>
            <w:tcW w:w="3628" w:type="dxa"/>
          </w:tcPr>
          <w:p w14:paraId="120CC39D" w14:textId="558743E6" w:rsidR="00654573" w:rsidRPr="001F23FC" w:rsidRDefault="00654573" w:rsidP="00654573">
            <w:pPr>
              <w:pStyle w:val="TAL"/>
              <w:rPr>
                <w:rFonts w:cs="v4.2.0"/>
              </w:rPr>
            </w:pPr>
            <w:r w:rsidRPr="001F23FC">
              <w:rPr>
                <w:rFonts w:cs="v4.2.0"/>
              </w:rPr>
              <w:t>TBD</w:t>
            </w:r>
          </w:p>
        </w:tc>
        <w:tc>
          <w:tcPr>
            <w:tcW w:w="2948" w:type="dxa"/>
          </w:tcPr>
          <w:p w14:paraId="0EB91C61" w14:textId="77777777" w:rsidR="00654573" w:rsidRPr="001F23FC" w:rsidRDefault="00654573" w:rsidP="00654573">
            <w:pPr>
              <w:pStyle w:val="TAL"/>
              <w:rPr>
                <w:rFonts w:cs="Arial"/>
                <w:snapToGrid w:val="0"/>
                <w:lang w:eastAsia="sv-SE"/>
              </w:rPr>
            </w:pPr>
          </w:p>
        </w:tc>
      </w:tr>
      <w:tr w:rsidR="00654573" w:rsidRPr="001F23FC" w14:paraId="4EA5C695" w14:textId="77777777" w:rsidTr="00EB280F">
        <w:trPr>
          <w:cantSplit/>
          <w:jc w:val="center"/>
        </w:trPr>
        <w:tc>
          <w:tcPr>
            <w:tcW w:w="2721" w:type="dxa"/>
          </w:tcPr>
          <w:p w14:paraId="3978BE25" w14:textId="4144BF3F" w:rsidR="00654573" w:rsidRPr="001F23FC" w:rsidRDefault="00654573" w:rsidP="00654573">
            <w:pPr>
              <w:pStyle w:val="TAL"/>
              <w:rPr>
                <w:rFonts w:cs="v4.2.0"/>
              </w:rPr>
            </w:pPr>
            <w:r w:rsidRPr="001F23FC">
              <w:rPr>
                <w:rFonts w:cs="v4.2.0"/>
              </w:rPr>
              <w:t xml:space="preserve">7.6A.2.6 </w:t>
            </w:r>
            <w:r w:rsidRPr="001F23FC">
              <w:t>In-band blocking for CA (7UL CA)</w:t>
            </w:r>
          </w:p>
        </w:tc>
        <w:tc>
          <w:tcPr>
            <w:tcW w:w="3628" w:type="dxa"/>
          </w:tcPr>
          <w:p w14:paraId="68235699" w14:textId="0569B4EC" w:rsidR="00654573" w:rsidRPr="001F23FC" w:rsidRDefault="00654573" w:rsidP="00654573">
            <w:pPr>
              <w:pStyle w:val="TAL"/>
              <w:rPr>
                <w:rFonts w:cs="v4.2.0"/>
              </w:rPr>
            </w:pPr>
            <w:r w:rsidRPr="001F23FC">
              <w:rPr>
                <w:rFonts w:cs="v4.2.0"/>
              </w:rPr>
              <w:t>TBD</w:t>
            </w:r>
          </w:p>
        </w:tc>
        <w:tc>
          <w:tcPr>
            <w:tcW w:w="2948" w:type="dxa"/>
          </w:tcPr>
          <w:p w14:paraId="2EBE1E86" w14:textId="77777777" w:rsidR="00654573" w:rsidRPr="001F23FC" w:rsidRDefault="00654573" w:rsidP="00654573">
            <w:pPr>
              <w:pStyle w:val="TAL"/>
              <w:rPr>
                <w:rFonts w:cs="Arial"/>
                <w:snapToGrid w:val="0"/>
                <w:lang w:eastAsia="sv-SE"/>
              </w:rPr>
            </w:pPr>
          </w:p>
        </w:tc>
      </w:tr>
      <w:tr w:rsidR="00654573" w:rsidRPr="001F23FC" w14:paraId="2CE34C93" w14:textId="77777777" w:rsidTr="00EB280F">
        <w:trPr>
          <w:cantSplit/>
          <w:jc w:val="center"/>
        </w:trPr>
        <w:tc>
          <w:tcPr>
            <w:tcW w:w="2721" w:type="dxa"/>
          </w:tcPr>
          <w:p w14:paraId="24CF0BF7" w14:textId="434E7DD4" w:rsidR="00654573" w:rsidRPr="001F23FC" w:rsidRDefault="00654573" w:rsidP="00654573">
            <w:pPr>
              <w:pStyle w:val="TAL"/>
              <w:rPr>
                <w:rFonts w:cs="v4.2.0"/>
              </w:rPr>
            </w:pPr>
            <w:r w:rsidRPr="001F23FC">
              <w:rPr>
                <w:rFonts w:cs="v4.2.0"/>
              </w:rPr>
              <w:t xml:space="preserve">7.6A.2.7 </w:t>
            </w:r>
            <w:r w:rsidRPr="001F23FC">
              <w:t>In-band blocking for CA (8UL CA)</w:t>
            </w:r>
          </w:p>
        </w:tc>
        <w:tc>
          <w:tcPr>
            <w:tcW w:w="3628" w:type="dxa"/>
          </w:tcPr>
          <w:p w14:paraId="360AC32B" w14:textId="353DFB6B" w:rsidR="00654573" w:rsidRPr="001F23FC" w:rsidRDefault="00654573" w:rsidP="00654573">
            <w:pPr>
              <w:pStyle w:val="TAL"/>
              <w:rPr>
                <w:rFonts w:cs="v4.2.0"/>
              </w:rPr>
            </w:pPr>
            <w:r w:rsidRPr="001F23FC">
              <w:rPr>
                <w:rFonts w:cs="v4.2.0"/>
              </w:rPr>
              <w:t>TBD</w:t>
            </w:r>
          </w:p>
        </w:tc>
        <w:tc>
          <w:tcPr>
            <w:tcW w:w="2948" w:type="dxa"/>
          </w:tcPr>
          <w:p w14:paraId="55EE2A8D" w14:textId="77777777" w:rsidR="00654573" w:rsidRPr="001F23FC" w:rsidRDefault="00654573" w:rsidP="00654573">
            <w:pPr>
              <w:pStyle w:val="TAL"/>
              <w:rPr>
                <w:rFonts w:cs="Arial"/>
                <w:snapToGrid w:val="0"/>
                <w:lang w:eastAsia="sv-SE"/>
              </w:rPr>
            </w:pPr>
          </w:p>
        </w:tc>
      </w:tr>
      <w:tr w:rsidR="00654573" w:rsidRPr="001F23FC" w14:paraId="60B9723C" w14:textId="77777777" w:rsidTr="00EB280F">
        <w:trPr>
          <w:cantSplit/>
          <w:jc w:val="center"/>
        </w:trPr>
        <w:tc>
          <w:tcPr>
            <w:tcW w:w="2721" w:type="dxa"/>
          </w:tcPr>
          <w:p w14:paraId="005DC2A6" w14:textId="64FE9E1D" w:rsidR="00654573" w:rsidRPr="001F23FC" w:rsidRDefault="00654573" w:rsidP="00654573">
            <w:pPr>
              <w:pStyle w:val="TAL"/>
              <w:rPr>
                <w:rFonts w:cs="v4.2.0"/>
              </w:rPr>
            </w:pPr>
            <w:r w:rsidRPr="001F23FC">
              <w:rPr>
                <w:rFonts w:cs="v4.2.0"/>
              </w:rPr>
              <w:lastRenderedPageBreak/>
              <w:t>7.9 Spurious emissions</w:t>
            </w:r>
          </w:p>
        </w:tc>
        <w:tc>
          <w:tcPr>
            <w:tcW w:w="3628" w:type="dxa"/>
          </w:tcPr>
          <w:p w14:paraId="00940492" w14:textId="77777777" w:rsidR="00654573" w:rsidRPr="001F23FC" w:rsidRDefault="00654573" w:rsidP="00654573">
            <w:pPr>
              <w:pStyle w:val="TAL"/>
              <w:rPr>
                <w:rFonts w:cs="v4.2.0"/>
              </w:rPr>
            </w:pPr>
            <w:r w:rsidRPr="001F23FC">
              <w:rPr>
                <w:rFonts w:cs="v4.2.0"/>
              </w:rPr>
              <w:t>Max Device size ≤ 30 cm</w:t>
            </w:r>
          </w:p>
          <w:p w14:paraId="497FFD6D" w14:textId="77777777" w:rsidR="00654573" w:rsidRPr="001F23FC" w:rsidRDefault="00654573" w:rsidP="00654573">
            <w:pPr>
              <w:pStyle w:val="TAL"/>
              <w:rPr>
                <w:rFonts w:cs="v4.2.0"/>
              </w:rPr>
            </w:pPr>
            <w:r w:rsidRPr="001F23FC">
              <w:rPr>
                <w:rFonts w:cs="v4.2.0"/>
              </w:rPr>
              <w:t>Maximum in-band BW ≤ 400MHz</w:t>
            </w:r>
          </w:p>
          <w:p w14:paraId="4E2A14C4" w14:textId="77777777" w:rsidR="00654573" w:rsidRPr="001F23FC" w:rsidRDefault="00654573" w:rsidP="00654573">
            <w:pPr>
              <w:pStyle w:val="TAL"/>
              <w:rPr>
                <w:rFonts w:cs="v4.2.0"/>
              </w:rPr>
            </w:pPr>
          </w:p>
          <w:p w14:paraId="3F6B8429" w14:textId="77777777" w:rsidR="00654573" w:rsidRPr="001F23FC" w:rsidRDefault="00654573" w:rsidP="00654573">
            <w:pPr>
              <w:pStyle w:val="TAL"/>
              <w:rPr>
                <w:rFonts w:cs="v4.2.0"/>
              </w:rPr>
            </w:pPr>
            <w:r w:rsidRPr="001F23FC">
              <w:rPr>
                <w:rFonts w:cs="v4.2.0"/>
                <w:lang w:eastAsia="ja-JP"/>
              </w:rPr>
              <w:t>PC3:</w:t>
            </w:r>
          </w:p>
          <w:p w14:paraId="0C7D0919" w14:textId="0DC55942" w:rsidR="00FF2D80" w:rsidRPr="001F23FC" w:rsidRDefault="00FF2D80" w:rsidP="00FF2D80">
            <w:pPr>
              <w:pStyle w:val="TAL"/>
              <w:rPr>
                <w:rFonts w:cs="Arial"/>
                <w:bCs/>
                <w:color w:val="000000"/>
                <w:szCs w:val="18"/>
              </w:rPr>
            </w:pPr>
            <w:r w:rsidRPr="001F23FC">
              <w:rPr>
                <w:rFonts w:cs="Arial"/>
                <w:bCs/>
                <w:color w:val="000000"/>
                <w:szCs w:val="18"/>
              </w:rPr>
              <w:t>For Band n257, n258,</w:t>
            </w:r>
            <w:r w:rsidRPr="001F23FC">
              <w:t xml:space="preserve"> n259</w:t>
            </w:r>
            <w:r w:rsidRPr="001F23FC">
              <w:rPr>
                <w:rFonts w:cs="Arial"/>
                <w:bCs/>
                <w:color w:val="000000"/>
                <w:szCs w:val="18"/>
              </w:rPr>
              <w:t>, n260, n261:</w:t>
            </w:r>
          </w:p>
          <w:p w14:paraId="33D2C3C6" w14:textId="77777777" w:rsidR="00FF2D80" w:rsidRPr="001F23FC" w:rsidRDefault="00FF2D80" w:rsidP="00FF2D80">
            <w:pPr>
              <w:pStyle w:val="TAL"/>
              <w:rPr>
                <w:rFonts w:cs="Arial"/>
                <w:bCs/>
                <w:color w:val="000000"/>
                <w:szCs w:val="18"/>
              </w:rPr>
            </w:pPr>
            <w:r w:rsidRPr="001F23FC">
              <w:rPr>
                <w:rFonts w:cs="Arial"/>
              </w:rPr>
              <w:t>±</w:t>
            </w:r>
            <w:r w:rsidRPr="001F23FC">
              <w:rPr>
                <w:szCs w:val="18"/>
              </w:rPr>
              <w:t>5.64</w:t>
            </w:r>
            <w:r w:rsidRPr="001F23FC">
              <w:rPr>
                <w:rFonts w:cs="Arial"/>
                <w:bCs/>
                <w:color w:val="000000"/>
                <w:szCs w:val="18"/>
              </w:rPr>
              <w:t>dB (6GHz ≤ f &lt; 12.75GHz)</w:t>
            </w:r>
          </w:p>
          <w:p w14:paraId="37AD458B" w14:textId="77777777" w:rsidR="00FF2D80" w:rsidRPr="001F23FC" w:rsidRDefault="00FF2D80" w:rsidP="00FF2D80">
            <w:pPr>
              <w:pStyle w:val="TAL"/>
              <w:rPr>
                <w:rFonts w:cs="v4.2.0"/>
              </w:rPr>
            </w:pPr>
            <w:r w:rsidRPr="001F23FC">
              <w:rPr>
                <w:rFonts w:cs="Arial"/>
              </w:rPr>
              <w:t>±</w:t>
            </w:r>
            <w:r w:rsidRPr="001F23FC">
              <w:rPr>
                <w:szCs w:val="18"/>
              </w:rPr>
              <w:t>5.60</w:t>
            </w:r>
            <w:r w:rsidRPr="001F23FC">
              <w:rPr>
                <w:rFonts w:cs="Arial"/>
                <w:bCs/>
                <w:color w:val="000000"/>
                <w:szCs w:val="18"/>
              </w:rPr>
              <w:t>dB (12.75GHz ≤ f &lt; 23.45GHz)</w:t>
            </w:r>
          </w:p>
          <w:p w14:paraId="0D51AB55" w14:textId="77777777" w:rsidR="00FF2D80" w:rsidRPr="001F23FC" w:rsidRDefault="00FF2D80" w:rsidP="00FF2D80">
            <w:pPr>
              <w:pStyle w:val="TAL"/>
              <w:rPr>
                <w:rFonts w:cs="v4.2.0"/>
              </w:rPr>
            </w:pPr>
            <w:r w:rsidRPr="001F23FC">
              <w:rPr>
                <w:rFonts w:cs="Arial"/>
              </w:rPr>
              <w:t>±</w:t>
            </w:r>
            <w:r w:rsidRPr="001F23FC">
              <w:rPr>
                <w:szCs w:val="18"/>
              </w:rPr>
              <w:t xml:space="preserve">6.11dB </w:t>
            </w:r>
            <w:r w:rsidRPr="001F23FC">
              <w:rPr>
                <w:rFonts w:cs="Arial"/>
                <w:bCs/>
                <w:color w:val="000000"/>
                <w:szCs w:val="18"/>
              </w:rPr>
              <w:t>(23.45GHz ≤ f &lt; 40.8GHz)</w:t>
            </w:r>
          </w:p>
          <w:p w14:paraId="11269A72" w14:textId="77777777" w:rsidR="00FF2D80" w:rsidRPr="001F23FC" w:rsidRDefault="00FF2D80" w:rsidP="00FF2D80">
            <w:pPr>
              <w:pStyle w:val="TAL"/>
              <w:rPr>
                <w:rFonts w:cs="Arial"/>
                <w:bCs/>
                <w:color w:val="000000"/>
                <w:szCs w:val="18"/>
              </w:rPr>
            </w:pPr>
            <w:r w:rsidRPr="001F23FC">
              <w:rPr>
                <w:rFonts w:cs="Arial"/>
              </w:rPr>
              <w:t>±</w:t>
            </w:r>
            <w:r w:rsidRPr="001F23FC">
              <w:rPr>
                <w:szCs w:val="18"/>
              </w:rPr>
              <w:t xml:space="preserve">7.65dB </w:t>
            </w:r>
            <w:r w:rsidRPr="001F23FC">
              <w:rPr>
                <w:rFonts w:cs="Arial"/>
                <w:bCs/>
                <w:color w:val="000000"/>
                <w:szCs w:val="18"/>
              </w:rPr>
              <w:t>(40.8GHz ≤ f &lt; 66GHz)</w:t>
            </w:r>
          </w:p>
          <w:p w14:paraId="10FFD498" w14:textId="77777777" w:rsidR="00FF2D80" w:rsidRPr="001F23FC" w:rsidRDefault="00FF2D80" w:rsidP="00FF2D80">
            <w:pPr>
              <w:pStyle w:val="TAL"/>
              <w:rPr>
                <w:rFonts w:cs="Arial"/>
                <w:bCs/>
                <w:color w:val="000000"/>
                <w:szCs w:val="18"/>
              </w:rPr>
            </w:pPr>
            <w:r w:rsidRPr="001F23FC">
              <w:rPr>
                <w:rFonts w:cs="Arial"/>
              </w:rPr>
              <w:t>±</w:t>
            </w:r>
            <w:r w:rsidRPr="001F23FC">
              <w:rPr>
                <w:szCs w:val="18"/>
              </w:rPr>
              <w:t xml:space="preserve">7.95 dB </w:t>
            </w:r>
            <w:r w:rsidRPr="001F23FC">
              <w:rPr>
                <w:rFonts w:cs="Arial"/>
                <w:bCs/>
                <w:color w:val="000000"/>
                <w:szCs w:val="18"/>
              </w:rPr>
              <w:t>(66GHz ≤ f ≤ 80GHz)</w:t>
            </w:r>
          </w:p>
          <w:p w14:paraId="418B8224" w14:textId="77777777" w:rsidR="00FF2D80" w:rsidRPr="001F23FC" w:rsidRDefault="00FF2D80" w:rsidP="00FF2D80">
            <w:pPr>
              <w:pStyle w:val="TAL"/>
              <w:rPr>
                <w:rFonts w:cs="Arial"/>
                <w:bCs/>
                <w:color w:val="000000"/>
                <w:szCs w:val="18"/>
              </w:rPr>
            </w:pPr>
            <w:r w:rsidRPr="001F23FC">
              <w:rPr>
                <w:rFonts w:cs="Arial"/>
              </w:rPr>
              <w:t>±</w:t>
            </w:r>
            <w:r w:rsidRPr="001F23FC">
              <w:rPr>
                <w:szCs w:val="18"/>
              </w:rPr>
              <w:t xml:space="preserve">8.31 dB </w:t>
            </w:r>
            <w:r w:rsidRPr="001F23FC">
              <w:rPr>
                <w:rFonts w:cs="Arial"/>
                <w:bCs/>
                <w:color w:val="000000"/>
                <w:szCs w:val="18"/>
              </w:rPr>
              <w:t>(80GHz &lt; f ≤ 87GHz)</w:t>
            </w:r>
          </w:p>
          <w:p w14:paraId="5FF55034" w14:textId="77777777" w:rsidR="00654573" w:rsidRPr="001F23FC" w:rsidRDefault="00654573" w:rsidP="00654573">
            <w:pPr>
              <w:pStyle w:val="TAL"/>
              <w:rPr>
                <w:rFonts w:cs="Arial"/>
                <w:bCs/>
                <w:color w:val="000000"/>
                <w:szCs w:val="18"/>
              </w:rPr>
            </w:pPr>
          </w:p>
          <w:p w14:paraId="6112CE81" w14:textId="77777777" w:rsidR="00654573" w:rsidRPr="001F23FC" w:rsidRDefault="00654573" w:rsidP="00654573">
            <w:pPr>
              <w:pStyle w:val="TAL"/>
              <w:rPr>
                <w:rFonts w:cs="v4.2.0"/>
                <w:lang w:eastAsia="ja-JP"/>
              </w:rPr>
            </w:pPr>
            <w:r w:rsidRPr="001F23FC">
              <w:rPr>
                <w:rFonts w:cs="v4.2.0"/>
                <w:lang w:eastAsia="ja-JP"/>
              </w:rPr>
              <w:t>PC1:</w:t>
            </w:r>
          </w:p>
          <w:p w14:paraId="29890F1E" w14:textId="77777777" w:rsidR="00654573" w:rsidRPr="001F23FC" w:rsidRDefault="00654573" w:rsidP="00654573">
            <w:pPr>
              <w:pStyle w:val="TAL"/>
              <w:rPr>
                <w:rFonts w:cs="Arial"/>
                <w:bCs/>
                <w:color w:val="000000"/>
                <w:szCs w:val="18"/>
              </w:rPr>
            </w:pPr>
            <w:r w:rsidRPr="001F23FC">
              <w:rPr>
                <w:rFonts w:cs="Arial"/>
                <w:bCs/>
                <w:color w:val="000000"/>
                <w:szCs w:val="18"/>
              </w:rPr>
              <w:t>For Band n257, n258, n260, n261:</w:t>
            </w:r>
          </w:p>
          <w:p w14:paraId="0A15CD17" w14:textId="77777777" w:rsidR="00654573" w:rsidRPr="001F23FC" w:rsidRDefault="00654573" w:rsidP="00654573">
            <w:pPr>
              <w:pStyle w:val="TAL"/>
              <w:rPr>
                <w:rFonts w:cs="Arial"/>
                <w:bCs/>
                <w:color w:val="000000"/>
                <w:szCs w:val="18"/>
              </w:rPr>
            </w:pPr>
            <w:r w:rsidRPr="001F23FC">
              <w:rPr>
                <w:rFonts w:cs="Arial"/>
              </w:rPr>
              <w:t>±</w:t>
            </w:r>
            <w:r w:rsidRPr="001F23FC">
              <w:rPr>
                <w:szCs w:val="18"/>
              </w:rPr>
              <w:t>5.63</w:t>
            </w:r>
            <w:r w:rsidRPr="001F23FC">
              <w:rPr>
                <w:rFonts w:cs="Arial"/>
                <w:bCs/>
                <w:color w:val="000000"/>
                <w:szCs w:val="18"/>
              </w:rPr>
              <w:t>dB (6GHz ≤ f &lt; 12.75GHz)</w:t>
            </w:r>
          </w:p>
          <w:p w14:paraId="0169A102" w14:textId="77777777" w:rsidR="00654573" w:rsidRPr="001F23FC" w:rsidRDefault="00654573" w:rsidP="00654573">
            <w:pPr>
              <w:pStyle w:val="TAL"/>
              <w:rPr>
                <w:rFonts w:cs="v4.2.0"/>
              </w:rPr>
            </w:pPr>
            <w:r w:rsidRPr="001F23FC">
              <w:rPr>
                <w:rFonts w:cs="Arial"/>
              </w:rPr>
              <w:t>±</w:t>
            </w:r>
            <w:r w:rsidRPr="001F23FC">
              <w:rPr>
                <w:szCs w:val="18"/>
              </w:rPr>
              <w:t>5.59</w:t>
            </w:r>
            <w:r w:rsidRPr="001F23FC">
              <w:rPr>
                <w:rFonts w:cs="Arial"/>
                <w:bCs/>
                <w:color w:val="000000"/>
                <w:szCs w:val="18"/>
              </w:rPr>
              <w:t>dB (12.75GHz ≤ f &lt; 23.45GHz)</w:t>
            </w:r>
          </w:p>
          <w:p w14:paraId="4C527F4D" w14:textId="77777777" w:rsidR="00654573" w:rsidRPr="001F23FC" w:rsidRDefault="00654573" w:rsidP="00654573">
            <w:pPr>
              <w:pStyle w:val="TAL"/>
              <w:rPr>
                <w:rFonts w:cs="v4.2.0"/>
              </w:rPr>
            </w:pPr>
            <w:r w:rsidRPr="001F23FC">
              <w:rPr>
                <w:rFonts w:cs="Arial"/>
              </w:rPr>
              <w:t>±</w:t>
            </w:r>
            <w:r w:rsidRPr="001F23FC">
              <w:rPr>
                <w:szCs w:val="18"/>
              </w:rPr>
              <w:t xml:space="preserve">6.10dB </w:t>
            </w:r>
            <w:r w:rsidRPr="001F23FC">
              <w:rPr>
                <w:rFonts w:cs="Arial"/>
                <w:bCs/>
                <w:color w:val="000000"/>
                <w:szCs w:val="18"/>
              </w:rPr>
              <w:t>(23.45GHz ≤ f &lt; 40.8GHz)</w:t>
            </w:r>
          </w:p>
          <w:p w14:paraId="13EA81F2" w14:textId="77777777" w:rsidR="00654573" w:rsidRPr="001F23FC" w:rsidRDefault="00654573" w:rsidP="00654573">
            <w:pPr>
              <w:pStyle w:val="TAL"/>
              <w:rPr>
                <w:rFonts w:cs="Arial"/>
                <w:bCs/>
                <w:color w:val="000000"/>
                <w:szCs w:val="18"/>
              </w:rPr>
            </w:pPr>
            <w:r w:rsidRPr="001F23FC">
              <w:rPr>
                <w:rFonts w:cs="Arial"/>
              </w:rPr>
              <w:t>±</w:t>
            </w:r>
            <w:r w:rsidRPr="001F23FC">
              <w:rPr>
                <w:szCs w:val="18"/>
              </w:rPr>
              <w:t xml:space="preserve">7.64dB </w:t>
            </w:r>
            <w:r w:rsidRPr="001F23FC">
              <w:rPr>
                <w:rFonts w:cs="Arial"/>
                <w:bCs/>
                <w:color w:val="000000"/>
                <w:szCs w:val="18"/>
              </w:rPr>
              <w:t>(40.8GHz ≤ f &lt; 66GHz)</w:t>
            </w:r>
          </w:p>
          <w:p w14:paraId="439D4F19" w14:textId="77777777" w:rsidR="00E05D8E" w:rsidRPr="001F23FC" w:rsidRDefault="00654573" w:rsidP="00E05D8E">
            <w:pPr>
              <w:pStyle w:val="TAL"/>
              <w:rPr>
                <w:rFonts w:cs="Arial"/>
                <w:bCs/>
                <w:color w:val="000000"/>
                <w:szCs w:val="18"/>
              </w:rPr>
            </w:pPr>
            <w:r w:rsidRPr="001F23FC">
              <w:rPr>
                <w:rFonts w:cs="Arial"/>
              </w:rPr>
              <w:t>±</w:t>
            </w:r>
            <w:r w:rsidRPr="001F23FC">
              <w:rPr>
                <w:szCs w:val="18"/>
              </w:rPr>
              <w:t xml:space="preserve">7.95 dB </w:t>
            </w:r>
            <w:r w:rsidRPr="001F23FC">
              <w:rPr>
                <w:rFonts w:cs="Arial"/>
                <w:bCs/>
                <w:color w:val="000000"/>
                <w:szCs w:val="18"/>
              </w:rPr>
              <w:t>(66GHz ≤ f ≤ 80GHz)</w:t>
            </w:r>
          </w:p>
          <w:p w14:paraId="04F04DF3" w14:textId="77777777" w:rsidR="00E05D8E" w:rsidRPr="001F23FC" w:rsidRDefault="00E05D8E" w:rsidP="00E05D8E">
            <w:pPr>
              <w:pStyle w:val="TAL"/>
              <w:rPr>
                <w:rFonts w:cs="Arial"/>
                <w:bCs/>
                <w:color w:val="000000"/>
                <w:szCs w:val="18"/>
              </w:rPr>
            </w:pPr>
          </w:p>
          <w:p w14:paraId="359344D8" w14:textId="77777777" w:rsidR="00992A98" w:rsidRPr="001F23FC" w:rsidRDefault="00992A98" w:rsidP="00992A98">
            <w:pPr>
              <w:pStyle w:val="TAL"/>
              <w:rPr>
                <w:rFonts w:cs="v4.2.0"/>
                <w:lang w:eastAsia="ja-JP"/>
              </w:rPr>
            </w:pPr>
            <w:r w:rsidRPr="001F23FC">
              <w:rPr>
                <w:rFonts w:cs="v4.2.0"/>
                <w:lang w:eastAsia="ja-JP"/>
              </w:rPr>
              <w:t>PC5, PC6:</w:t>
            </w:r>
          </w:p>
          <w:p w14:paraId="6DC4DBD2" w14:textId="77777777" w:rsidR="00992A98" w:rsidRPr="001F23FC" w:rsidRDefault="00992A98" w:rsidP="00992A98">
            <w:pPr>
              <w:pStyle w:val="TAL"/>
              <w:rPr>
                <w:rFonts w:cs="Arial"/>
                <w:bCs/>
                <w:color w:val="000000"/>
                <w:szCs w:val="18"/>
              </w:rPr>
            </w:pPr>
            <w:r w:rsidRPr="001F23FC">
              <w:rPr>
                <w:rFonts w:cs="Arial"/>
                <w:bCs/>
                <w:color w:val="000000"/>
                <w:szCs w:val="18"/>
              </w:rPr>
              <w:t>For Band n257, n258:</w:t>
            </w:r>
          </w:p>
          <w:p w14:paraId="343200D3" w14:textId="77777777" w:rsidR="00992A98" w:rsidRPr="001F23FC" w:rsidRDefault="00992A98" w:rsidP="00992A98">
            <w:pPr>
              <w:pStyle w:val="TAL"/>
              <w:rPr>
                <w:rFonts w:cs="Arial"/>
                <w:bCs/>
                <w:color w:val="000000"/>
                <w:szCs w:val="18"/>
              </w:rPr>
            </w:pPr>
            <w:r w:rsidRPr="001F23FC">
              <w:rPr>
                <w:rFonts w:cs="Arial"/>
              </w:rPr>
              <w:t>±</w:t>
            </w:r>
            <w:r w:rsidRPr="001F23FC">
              <w:rPr>
                <w:szCs w:val="18"/>
              </w:rPr>
              <w:t>5.63</w:t>
            </w:r>
            <w:r w:rsidRPr="001F23FC">
              <w:rPr>
                <w:rFonts w:cs="Arial"/>
                <w:bCs/>
                <w:color w:val="000000"/>
                <w:szCs w:val="18"/>
              </w:rPr>
              <w:t>dB (6GHz ≤ f &lt; 12.75GHz)</w:t>
            </w:r>
          </w:p>
          <w:p w14:paraId="7D566A1A" w14:textId="77777777" w:rsidR="00992A98" w:rsidRPr="001F23FC" w:rsidRDefault="00992A98" w:rsidP="00992A98">
            <w:pPr>
              <w:pStyle w:val="TAL"/>
              <w:rPr>
                <w:rFonts w:cs="v4.2.0"/>
              </w:rPr>
            </w:pPr>
            <w:r w:rsidRPr="001F23FC">
              <w:rPr>
                <w:rFonts w:cs="Arial"/>
              </w:rPr>
              <w:t>±</w:t>
            </w:r>
            <w:r w:rsidRPr="001F23FC">
              <w:rPr>
                <w:szCs w:val="18"/>
              </w:rPr>
              <w:t>5.59</w:t>
            </w:r>
            <w:r w:rsidRPr="001F23FC">
              <w:rPr>
                <w:rFonts w:cs="Arial"/>
                <w:bCs/>
                <w:color w:val="000000"/>
                <w:szCs w:val="18"/>
              </w:rPr>
              <w:t>dB (12.75GHz ≤ f &lt; 23.45GHz)</w:t>
            </w:r>
          </w:p>
          <w:p w14:paraId="77316446" w14:textId="77777777" w:rsidR="00992A98" w:rsidRPr="001F23FC" w:rsidRDefault="00992A98" w:rsidP="00992A98">
            <w:pPr>
              <w:pStyle w:val="TAL"/>
              <w:rPr>
                <w:rFonts w:cs="v4.2.0"/>
              </w:rPr>
            </w:pPr>
            <w:r w:rsidRPr="001F23FC">
              <w:rPr>
                <w:rFonts w:cs="Arial"/>
              </w:rPr>
              <w:t>±</w:t>
            </w:r>
            <w:r w:rsidRPr="001F23FC">
              <w:rPr>
                <w:szCs w:val="18"/>
              </w:rPr>
              <w:t xml:space="preserve">6.10dB </w:t>
            </w:r>
            <w:r w:rsidRPr="001F23FC">
              <w:rPr>
                <w:rFonts w:cs="Arial"/>
                <w:bCs/>
                <w:color w:val="000000"/>
                <w:szCs w:val="18"/>
              </w:rPr>
              <w:t>(23.45GHz ≤ f &lt; 40.8GHz)</w:t>
            </w:r>
          </w:p>
          <w:p w14:paraId="3CE0C2F2" w14:textId="77777777" w:rsidR="00992A98" w:rsidRPr="001F23FC" w:rsidRDefault="00992A98" w:rsidP="00992A98">
            <w:pPr>
              <w:pStyle w:val="TAL"/>
              <w:rPr>
                <w:rFonts w:cs="Arial"/>
                <w:bCs/>
                <w:color w:val="000000"/>
                <w:szCs w:val="18"/>
              </w:rPr>
            </w:pPr>
            <w:r w:rsidRPr="001F23FC">
              <w:rPr>
                <w:rFonts w:cs="Arial"/>
              </w:rPr>
              <w:t>±</w:t>
            </w:r>
            <w:r w:rsidRPr="001F23FC">
              <w:rPr>
                <w:szCs w:val="18"/>
              </w:rPr>
              <w:t xml:space="preserve">7.64dB </w:t>
            </w:r>
            <w:r w:rsidRPr="001F23FC">
              <w:rPr>
                <w:rFonts w:cs="Arial"/>
                <w:bCs/>
                <w:color w:val="000000"/>
                <w:szCs w:val="18"/>
              </w:rPr>
              <w:t>(40.8GHz ≤ f &lt; 66GHz)</w:t>
            </w:r>
          </w:p>
          <w:p w14:paraId="15A39EF3" w14:textId="77777777" w:rsidR="00992A98" w:rsidRPr="001F23FC" w:rsidRDefault="00992A98" w:rsidP="00992A98">
            <w:pPr>
              <w:pStyle w:val="TAL"/>
              <w:rPr>
                <w:rFonts w:cs="Arial"/>
                <w:bCs/>
                <w:color w:val="000000"/>
                <w:szCs w:val="18"/>
              </w:rPr>
            </w:pPr>
            <w:r w:rsidRPr="001F23FC">
              <w:rPr>
                <w:rFonts w:cs="Arial"/>
              </w:rPr>
              <w:t>±</w:t>
            </w:r>
            <w:r w:rsidRPr="001F23FC">
              <w:rPr>
                <w:szCs w:val="18"/>
              </w:rPr>
              <w:t xml:space="preserve">7.95 dB </w:t>
            </w:r>
            <w:r w:rsidRPr="001F23FC">
              <w:rPr>
                <w:rFonts w:cs="Arial"/>
                <w:bCs/>
                <w:color w:val="000000"/>
                <w:szCs w:val="18"/>
              </w:rPr>
              <w:t>(66GHz ≤ f ≤ 80GHz) (PC5 only)</w:t>
            </w:r>
          </w:p>
          <w:p w14:paraId="764AF051" w14:textId="41158C5F" w:rsidR="00032DEA" w:rsidRPr="001F23FC" w:rsidRDefault="00992A98" w:rsidP="00992A98">
            <w:pPr>
              <w:pStyle w:val="TAL"/>
              <w:rPr>
                <w:rFonts w:cs="Arial"/>
                <w:bCs/>
                <w:color w:val="000000"/>
                <w:szCs w:val="18"/>
              </w:rPr>
            </w:pPr>
            <w:r w:rsidRPr="001F23FC">
              <w:rPr>
                <w:rFonts w:cs="Arial"/>
              </w:rPr>
              <w:t>±</w:t>
            </w:r>
            <w:r w:rsidRPr="001F23FC">
              <w:rPr>
                <w:szCs w:val="18"/>
              </w:rPr>
              <w:t xml:space="preserve">8.31 dB </w:t>
            </w:r>
            <w:r w:rsidRPr="001F23FC">
              <w:rPr>
                <w:rFonts w:cs="Arial"/>
                <w:bCs/>
                <w:color w:val="000000"/>
                <w:szCs w:val="18"/>
              </w:rPr>
              <w:t>(80GHz &lt; f ≤ 87GHz) (PC5 only)</w:t>
            </w:r>
          </w:p>
          <w:p w14:paraId="133D18DC" w14:textId="33F246E4" w:rsidR="00654573" w:rsidRPr="001F23FC" w:rsidRDefault="00654573" w:rsidP="00E05D8E">
            <w:pPr>
              <w:pStyle w:val="TAL"/>
              <w:rPr>
                <w:rFonts w:cs="v4.2.0"/>
              </w:rPr>
            </w:pPr>
          </w:p>
        </w:tc>
        <w:tc>
          <w:tcPr>
            <w:tcW w:w="2948" w:type="dxa"/>
          </w:tcPr>
          <w:p w14:paraId="29EF69C5" w14:textId="623949C1" w:rsidR="00654573" w:rsidRPr="001F23FC" w:rsidRDefault="00654573" w:rsidP="00654573">
            <w:pPr>
              <w:pStyle w:val="TAL"/>
              <w:rPr>
                <w:rFonts w:cs="Arial"/>
                <w:snapToGrid w:val="0"/>
                <w:lang w:eastAsia="sv-SE"/>
              </w:rPr>
            </w:pPr>
            <w:r w:rsidRPr="001F23FC">
              <w:rPr>
                <w:rFonts w:cs="Arial"/>
                <w:snapToGrid w:val="0"/>
              </w:rPr>
              <w:t xml:space="preserve">MTSU = 1.00 x MU (from </w:t>
            </w:r>
            <w:r w:rsidRPr="001F23FC">
              <w:rPr>
                <w:rFonts w:cs="Arial"/>
                <w:snapToGrid w:val="0"/>
                <w:lang w:eastAsia="sv-SE"/>
              </w:rPr>
              <w:t>Table B.25</w:t>
            </w:r>
            <w:r w:rsidRPr="001F23FC">
              <w:rPr>
                <w:rFonts w:cs="Arial"/>
                <w:snapToGrid w:val="0"/>
              </w:rPr>
              <w:t>-1</w:t>
            </w:r>
            <w:r w:rsidRPr="001F23FC">
              <w:rPr>
                <w:rFonts w:cs="Arial"/>
                <w:snapToGrid w:val="0"/>
                <w:lang w:eastAsia="sv-SE"/>
              </w:rPr>
              <w:t xml:space="preserve"> in TR 38.903)</w:t>
            </w:r>
          </w:p>
        </w:tc>
      </w:tr>
      <w:tr w:rsidR="00654573" w:rsidRPr="001F23FC" w14:paraId="1A22FC02" w14:textId="77777777" w:rsidTr="00EB280F">
        <w:trPr>
          <w:cantSplit/>
          <w:jc w:val="center"/>
        </w:trPr>
        <w:tc>
          <w:tcPr>
            <w:tcW w:w="9297" w:type="dxa"/>
            <w:gridSpan w:val="3"/>
          </w:tcPr>
          <w:p w14:paraId="45604AD1" w14:textId="5676DD8F" w:rsidR="00654573" w:rsidRPr="001F23FC" w:rsidRDefault="00654573" w:rsidP="00654573">
            <w:pPr>
              <w:pStyle w:val="TAL"/>
              <w:rPr>
                <w:rFonts w:cs="Arial"/>
                <w:snapToGrid w:val="0"/>
                <w:lang w:eastAsia="sv-SE"/>
              </w:rPr>
            </w:pPr>
            <w:r w:rsidRPr="001F23FC">
              <w:rPr>
                <w:rFonts w:cs="Arial"/>
                <w:snapToGrid w:val="0"/>
                <w:lang w:eastAsia="sv-SE"/>
              </w:rPr>
              <w:t>NOTE 1: FR2a, FR2b and FR2c are specified in Table 5.1-2.</w:t>
            </w:r>
          </w:p>
        </w:tc>
      </w:tr>
    </w:tbl>
    <w:p w14:paraId="4B2AA886" w14:textId="77777777" w:rsidR="0032234A" w:rsidRPr="001F23FC" w:rsidRDefault="0032234A"/>
    <w:p w14:paraId="3E9007AD" w14:textId="77777777" w:rsidR="0032234A" w:rsidRPr="001F23FC" w:rsidRDefault="0032234A">
      <w:pPr>
        <w:pStyle w:val="Heading1"/>
      </w:pPr>
      <w:bookmarkStart w:id="574" w:name="_Toc21026830"/>
      <w:bookmarkStart w:id="575" w:name="_Toc27744128"/>
      <w:bookmarkStart w:id="576" w:name="_Toc36197299"/>
      <w:bookmarkStart w:id="577" w:name="_Toc36197991"/>
      <w:r w:rsidRPr="001F23FC">
        <w:t>F.2</w:t>
      </w:r>
      <w:r w:rsidRPr="001F23FC">
        <w:tab/>
        <w:t>Interpretation of measurement results (normative)</w:t>
      </w:r>
      <w:bookmarkEnd w:id="574"/>
      <w:bookmarkEnd w:id="575"/>
      <w:bookmarkEnd w:id="576"/>
      <w:bookmarkEnd w:id="577"/>
    </w:p>
    <w:p w14:paraId="36836060" w14:textId="77777777" w:rsidR="0032234A" w:rsidRPr="001F23FC" w:rsidRDefault="0032234A">
      <w:pPr>
        <w:rPr>
          <w:rFonts w:eastAsia="Batang"/>
        </w:rPr>
      </w:pPr>
      <w:r w:rsidRPr="001F23FC">
        <w:rPr>
          <w:rFonts w:eastAsia="Batang"/>
        </w:rPr>
        <w:t>The actual measurement uncertainty of the Test System for the measurement of each parameter shall be included in the test report.</w:t>
      </w:r>
    </w:p>
    <w:p w14:paraId="69150542" w14:textId="77777777" w:rsidR="0032234A" w:rsidRPr="001F23FC" w:rsidRDefault="0032234A">
      <w:pPr>
        <w:rPr>
          <w:rFonts w:eastAsia="Batang"/>
        </w:rPr>
      </w:pPr>
      <w:r w:rsidRPr="001F23FC">
        <w:rPr>
          <w:rFonts w:eastAsia="Batang"/>
        </w:rPr>
        <w:t>The recorded value for the Test System uncertainty shall be, for each measurement, equal to or lower than the appropriate figure in clause F.1 of the present document.</w:t>
      </w:r>
    </w:p>
    <w:p w14:paraId="6677B2A1" w14:textId="77777777" w:rsidR="0032234A" w:rsidRPr="001F23FC" w:rsidRDefault="0032234A">
      <w:pPr>
        <w:rPr>
          <w:rFonts w:eastAsia="Batang"/>
        </w:rPr>
      </w:pPr>
      <w:r w:rsidRPr="001F23FC">
        <w:rPr>
          <w:rFonts w:eastAsia="Batang"/>
        </w:rPr>
        <w:t>If the Test System using one of the permitted test methods defined in TR38.903 [20] for a test is known to have a measurement uncertainty greater than that specified in clause F.1, it is still permitted to use this apparatus provided that an adjustment is made value as follows:</w:t>
      </w:r>
    </w:p>
    <w:p w14:paraId="190CBBC8" w14:textId="77777777" w:rsidR="0032234A" w:rsidRPr="001F23FC" w:rsidRDefault="0032234A">
      <w:pPr>
        <w:rPr>
          <w:rFonts w:eastAsia="Batang"/>
        </w:rPr>
      </w:pPr>
      <w:r w:rsidRPr="001F23FC">
        <w:rPr>
          <w:rFonts w:eastAsia="Batang"/>
        </w:rPr>
        <w:t>Any additional uncertainty in the Test System over and above that specified in clause F.1 shall be used to tighten the Test Requirement, making the test harder to pass. For some tests, for example receiver tests, this may require modification of stimulus signals. This procedure will ensure that a Test System not compliant with clause F.1does not increase the chance of passing a device under test where that device would otherwise have failed the test if a Test System compliant with clause F.1 had been used.</w:t>
      </w:r>
    </w:p>
    <w:p w14:paraId="68D70E9A" w14:textId="77716038" w:rsidR="0032234A" w:rsidRPr="001F23FC" w:rsidRDefault="0032234A" w:rsidP="00052581">
      <w:pPr>
        <w:pStyle w:val="Heading1"/>
      </w:pPr>
      <w:bookmarkStart w:id="578" w:name="_Toc21026831"/>
      <w:bookmarkStart w:id="579" w:name="_Toc27744129"/>
      <w:bookmarkStart w:id="580" w:name="_Toc36197300"/>
      <w:bookmarkStart w:id="581" w:name="_Toc36197992"/>
      <w:r w:rsidRPr="001F23FC">
        <w:t>F.3</w:t>
      </w:r>
      <w:r w:rsidRPr="001F23FC">
        <w:tab/>
        <w:t>Test Tolerance and Derivation of Test Requirements (informative)</w:t>
      </w:r>
      <w:bookmarkEnd w:id="578"/>
      <w:bookmarkEnd w:id="579"/>
      <w:bookmarkEnd w:id="580"/>
      <w:bookmarkEnd w:id="581"/>
    </w:p>
    <w:p w14:paraId="1D5820B6" w14:textId="77777777" w:rsidR="0032234A" w:rsidRPr="001F23FC" w:rsidRDefault="0032234A">
      <w:pPr>
        <w:pStyle w:val="Heading2"/>
      </w:pPr>
      <w:bookmarkStart w:id="582" w:name="_Toc21026832"/>
      <w:bookmarkStart w:id="583" w:name="_Toc27744130"/>
      <w:bookmarkStart w:id="584" w:name="_Toc36197301"/>
      <w:bookmarkStart w:id="585" w:name="_Toc36197993"/>
      <w:r w:rsidRPr="001F23FC">
        <w:t>F.3.1</w:t>
      </w:r>
      <w:r w:rsidRPr="001F23FC">
        <w:tab/>
      </w:r>
      <w:r w:rsidRPr="001F23FC">
        <w:rPr>
          <w:lang w:eastAsia="sv-SE"/>
        </w:rPr>
        <w:t>Measurement of test environments</w:t>
      </w:r>
      <w:bookmarkEnd w:id="582"/>
      <w:bookmarkEnd w:id="583"/>
      <w:bookmarkEnd w:id="584"/>
      <w:bookmarkEnd w:id="585"/>
    </w:p>
    <w:p w14:paraId="58EB95C5" w14:textId="77777777" w:rsidR="0032234A" w:rsidRPr="001F23FC" w:rsidRDefault="0032234A">
      <w:r w:rsidRPr="001F23FC">
        <w:t>TBD</w:t>
      </w:r>
    </w:p>
    <w:p w14:paraId="60DD947C" w14:textId="77777777" w:rsidR="0032234A" w:rsidRPr="001F23FC" w:rsidRDefault="0032234A">
      <w:pPr>
        <w:pStyle w:val="Heading2"/>
      </w:pPr>
      <w:bookmarkStart w:id="586" w:name="_Toc21026833"/>
      <w:bookmarkStart w:id="587" w:name="_Toc27744131"/>
      <w:bookmarkStart w:id="588" w:name="_Toc36197302"/>
      <w:bookmarkStart w:id="589" w:name="_Toc36197994"/>
      <w:r w:rsidRPr="001F23FC">
        <w:lastRenderedPageBreak/>
        <w:t>F.3.2</w:t>
      </w:r>
      <w:r w:rsidRPr="001F23FC">
        <w:tab/>
      </w:r>
      <w:r w:rsidRPr="001F23FC">
        <w:rPr>
          <w:lang w:eastAsia="sv-SE"/>
        </w:rPr>
        <w:t xml:space="preserve">Measurement of </w:t>
      </w:r>
      <w:r w:rsidRPr="001F23FC">
        <w:t>transmitter</w:t>
      </w:r>
      <w:bookmarkEnd w:id="586"/>
      <w:bookmarkEnd w:id="587"/>
      <w:bookmarkEnd w:id="588"/>
      <w:bookmarkEnd w:id="589"/>
    </w:p>
    <w:p w14:paraId="2F9644CC" w14:textId="77777777" w:rsidR="0032234A" w:rsidRPr="001F23FC" w:rsidRDefault="0032234A">
      <w:pPr>
        <w:pStyle w:val="EditorsNote"/>
      </w:pPr>
      <w:r w:rsidRPr="001F23FC">
        <w:t>Editor’s note: This clause is incomplete. The following aspects are either missing or not yet determined:</w:t>
      </w:r>
    </w:p>
    <w:p w14:paraId="32DA013B" w14:textId="77777777" w:rsidR="0032234A" w:rsidRPr="001F23FC" w:rsidRDefault="000C03AE">
      <w:pPr>
        <w:pStyle w:val="EditorsNote"/>
        <w:numPr>
          <w:ilvl w:val="0"/>
          <w:numId w:val="1"/>
        </w:numPr>
      </w:pPr>
      <w:r w:rsidRPr="001F23FC">
        <w:t>Influence of noise is subtracted from MTSU before calculating the TT for lower limit Tx test cases.</w:t>
      </w:r>
    </w:p>
    <w:p w14:paraId="706DF3F8" w14:textId="77777777" w:rsidR="0032234A" w:rsidRPr="001F23FC" w:rsidRDefault="0032234A">
      <w:pPr>
        <w:pStyle w:val="TH"/>
      </w:pPr>
      <w:bookmarkStart w:id="590" w:name="_CRTableF_3_21"/>
      <w:r w:rsidRPr="001F23FC">
        <w:lastRenderedPageBreak/>
        <w:t xml:space="preserve">Table </w:t>
      </w:r>
      <w:bookmarkEnd w:id="590"/>
      <w:r w:rsidRPr="001F23FC">
        <w:t>F.3.2-1: Derivation of Test Requirements (Transmitter tests)</w:t>
      </w:r>
    </w:p>
    <w:tbl>
      <w:tblPr>
        <w:tblW w:w="9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7"/>
        <w:gridCol w:w="3875"/>
        <w:gridCol w:w="3247"/>
      </w:tblGrid>
      <w:tr w:rsidR="0032234A" w:rsidRPr="001F23FC" w14:paraId="056B3F39" w14:textId="77777777" w:rsidTr="00E067D3">
        <w:trPr>
          <w:jc w:val="center"/>
        </w:trPr>
        <w:tc>
          <w:tcPr>
            <w:tcW w:w="2587" w:type="dxa"/>
          </w:tcPr>
          <w:p w14:paraId="4535727F" w14:textId="77777777" w:rsidR="0032234A" w:rsidRPr="001F23FC" w:rsidRDefault="0032234A">
            <w:pPr>
              <w:pStyle w:val="TAH"/>
            </w:pPr>
            <w:r w:rsidRPr="001F23FC">
              <w:lastRenderedPageBreak/>
              <w:t>Sub clause</w:t>
            </w:r>
          </w:p>
        </w:tc>
        <w:tc>
          <w:tcPr>
            <w:tcW w:w="3875" w:type="dxa"/>
          </w:tcPr>
          <w:p w14:paraId="2E76404A" w14:textId="77777777" w:rsidR="0032234A" w:rsidRPr="001F23FC" w:rsidRDefault="0032234A">
            <w:pPr>
              <w:pStyle w:val="TAH"/>
            </w:pPr>
            <w:r w:rsidRPr="001F23FC">
              <w:t>Test Tolerance (TT)</w:t>
            </w:r>
          </w:p>
        </w:tc>
        <w:tc>
          <w:tcPr>
            <w:tcW w:w="3247" w:type="dxa"/>
          </w:tcPr>
          <w:p w14:paraId="098D1BAC" w14:textId="77777777" w:rsidR="0032234A" w:rsidRPr="001F23FC" w:rsidRDefault="0032234A">
            <w:pPr>
              <w:pStyle w:val="TAH"/>
            </w:pPr>
            <w:r w:rsidRPr="001F23FC">
              <w:t>Formula for test requirement</w:t>
            </w:r>
          </w:p>
        </w:tc>
      </w:tr>
      <w:tr w:rsidR="00395648" w:rsidRPr="001F23FC" w14:paraId="6B37B301" w14:textId="77777777" w:rsidTr="00E067D3">
        <w:trPr>
          <w:jc w:val="center"/>
        </w:trPr>
        <w:tc>
          <w:tcPr>
            <w:tcW w:w="2587" w:type="dxa"/>
          </w:tcPr>
          <w:p w14:paraId="7E6527D9" w14:textId="77777777" w:rsidR="00395648" w:rsidRPr="001F23FC" w:rsidRDefault="00395648" w:rsidP="00395648">
            <w:pPr>
              <w:pStyle w:val="TAL"/>
              <w:rPr>
                <w:rFonts w:cs="v4.2.0"/>
              </w:rPr>
            </w:pPr>
            <w:r w:rsidRPr="001F23FC">
              <w:rPr>
                <w:rFonts w:cs="v4.2.0"/>
              </w:rPr>
              <w:t>6.2.1.1 UE maximum output power</w:t>
            </w:r>
            <w:r w:rsidRPr="001F23FC">
              <w:t xml:space="preserve"> (</w:t>
            </w:r>
            <w:r w:rsidRPr="001F23FC">
              <w:rPr>
                <w:rFonts w:cs="v4.2.0"/>
              </w:rPr>
              <w:t>EIRP)</w:t>
            </w:r>
          </w:p>
        </w:tc>
        <w:tc>
          <w:tcPr>
            <w:tcW w:w="3875" w:type="dxa"/>
          </w:tcPr>
          <w:p w14:paraId="2F6AE569" w14:textId="77777777" w:rsidR="00395648" w:rsidRPr="001F23FC" w:rsidRDefault="00395648" w:rsidP="00395648">
            <w:pPr>
              <w:pStyle w:val="TAL"/>
              <w:rPr>
                <w:rFonts w:cs="Arial"/>
                <w:bCs/>
                <w:color w:val="000000"/>
                <w:szCs w:val="18"/>
                <w:u w:val="single"/>
              </w:rPr>
            </w:pPr>
            <w:r w:rsidRPr="001F23FC">
              <w:rPr>
                <w:rFonts w:cs="Arial"/>
                <w:bCs/>
                <w:color w:val="000000"/>
                <w:szCs w:val="18"/>
                <w:u w:val="single"/>
              </w:rPr>
              <w:t>PC3</w:t>
            </w:r>
          </w:p>
          <w:p w14:paraId="32EFC4A9" w14:textId="77777777" w:rsidR="00395648" w:rsidRPr="001F23FC" w:rsidRDefault="00395648" w:rsidP="00395648">
            <w:pPr>
              <w:pStyle w:val="TAL"/>
              <w:rPr>
                <w:rFonts w:cs="Arial"/>
                <w:bCs/>
                <w:color w:val="000000"/>
                <w:szCs w:val="18"/>
              </w:rPr>
            </w:pPr>
            <w:r w:rsidRPr="001F23FC">
              <w:rPr>
                <w:rFonts w:cs="Arial"/>
                <w:bCs/>
                <w:color w:val="000000"/>
                <w:szCs w:val="18"/>
              </w:rPr>
              <w:t>Minimum peak EIRP</w:t>
            </w:r>
          </w:p>
          <w:p w14:paraId="3358673B" w14:textId="77777777" w:rsidR="00395648" w:rsidRPr="001F23FC" w:rsidRDefault="00395648" w:rsidP="00395648">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617D021F" w14:textId="77777777" w:rsidR="00395648" w:rsidRPr="001F23FC" w:rsidRDefault="00395648" w:rsidP="00395648">
            <w:pPr>
              <w:pStyle w:val="TAL"/>
              <w:rPr>
                <w:rFonts w:cs="Arial"/>
                <w:bCs/>
                <w:color w:val="000000"/>
                <w:szCs w:val="18"/>
              </w:rPr>
            </w:pPr>
            <w:r w:rsidRPr="001F23FC">
              <w:rPr>
                <w:rFonts w:cs="Arial"/>
                <w:bCs/>
                <w:color w:val="000000"/>
                <w:szCs w:val="18"/>
              </w:rPr>
              <w:t>2.99 dB (FR2a, NTC)</w:t>
            </w:r>
          </w:p>
          <w:p w14:paraId="13C7483D" w14:textId="77777777" w:rsidR="00395648" w:rsidRPr="001F23FC" w:rsidRDefault="00395648" w:rsidP="00395648">
            <w:pPr>
              <w:pStyle w:val="TAL"/>
              <w:rPr>
                <w:rFonts w:cs="Arial"/>
                <w:bCs/>
                <w:color w:val="000000"/>
                <w:szCs w:val="18"/>
              </w:rPr>
            </w:pPr>
            <w:r w:rsidRPr="001F23FC">
              <w:rPr>
                <w:rFonts w:cs="Arial"/>
                <w:bCs/>
                <w:color w:val="000000"/>
                <w:szCs w:val="18"/>
              </w:rPr>
              <w:t>2.99 dB (FR2b, NTC)</w:t>
            </w:r>
          </w:p>
          <w:p w14:paraId="5F2B11FE" w14:textId="25D19A71" w:rsidR="00395648" w:rsidRPr="006A33BD" w:rsidRDefault="00395648" w:rsidP="00395648">
            <w:pPr>
              <w:pStyle w:val="TAL"/>
              <w:rPr>
                <w:rFonts w:cs="Arial"/>
                <w:bCs/>
                <w:color w:val="000000"/>
                <w:szCs w:val="18"/>
                <w:lang w:val="fr-FR"/>
              </w:rPr>
            </w:pPr>
            <w:r w:rsidRPr="006A33BD">
              <w:rPr>
                <w:rFonts w:cs="Arial"/>
                <w:bCs/>
                <w:color w:val="000000"/>
                <w:szCs w:val="18"/>
                <w:lang w:val="fr-FR"/>
              </w:rPr>
              <w:t>3.80 dB (FR2c, NTC)</w:t>
            </w:r>
          </w:p>
          <w:p w14:paraId="125E2234" w14:textId="77777777" w:rsidR="00395648" w:rsidRPr="006A33BD" w:rsidRDefault="00395648" w:rsidP="00395648">
            <w:pPr>
              <w:pStyle w:val="TAL"/>
              <w:rPr>
                <w:rFonts w:cs="Arial"/>
                <w:bCs/>
                <w:color w:val="000000"/>
                <w:szCs w:val="18"/>
                <w:lang w:val="fr-FR"/>
              </w:rPr>
            </w:pPr>
            <w:r w:rsidRPr="006A33BD">
              <w:rPr>
                <w:rFonts w:cs="Arial"/>
                <w:bCs/>
                <w:color w:val="000000"/>
                <w:szCs w:val="18"/>
                <w:lang w:val="fr-FR"/>
              </w:rPr>
              <w:t>3.15 dB (FR2a, ETC)</w:t>
            </w:r>
          </w:p>
          <w:p w14:paraId="4052F211" w14:textId="77777777" w:rsidR="00395648" w:rsidRPr="006A33BD" w:rsidRDefault="00395648" w:rsidP="00395648">
            <w:pPr>
              <w:pStyle w:val="TAL"/>
              <w:rPr>
                <w:rFonts w:cs="Arial"/>
                <w:bCs/>
                <w:color w:val="000000"/>
                <w:szCs w:val="18"/>
                <w:lang w:val="fr-FR"/>
              </w:rPr>
            </w:pPr>
            <w:r w:rsidRPr="006A33BD">
              <w:rPr>
                <w:rFonts w:cs="Arial"/>
                <w:bCs/>
                <w:color w:val="000000"/>
                <w:szCs w:val="18"/>
                <w:lang w:val="fr-FR"/>
              </w:rPr>
              <w:t>3.15 dB (FR2b, ETC)</w:t>
            </w:r>
          </w:p>
          <w:p w14:paraId="491D5376" w14:textId="751E9A71" w:rsidR="00395648" w:rsidRPr="006A33BD" w:rsidRDefault="00395648" w:rsidP="00395648">
            <w:pPr>
              <w:pStyle w:val="TAL"/>
              <w:rPr>
                <w:rFonts w:cs="Arial"/>
                <w:bCs/>
                <w:color w:val="000000"/>
                <w:szCs w:val="18"/>
                <w:lang w:val="fr-FR"/>
              </w:rPr>
            </w:pPr>
            <w:r w:rsidRPr="006A33BD">
              <w:rPr>
                <w:rFonts w:cs="Arial"/>
                <w:bCs/>
                <w:color w:val="000000"/>
                <w:szCs w:val="18"/>
                <w:lang w:val="fr-FR"/>
              </w:rPr>
              <w:t>3.89 (FR2c, ETC)</w:t>
            </w:r>
          </w:p>
          <w:p w14:paraId="0517B52E" w14:textId="77777777" w:rsidR="00395648" w:rsidRPr="006A33BD" w:rsidRDefault="00395648" w:rsidP="00395648">
            <w:pPr>
              <w:pStyle w:val="TAL"/>
              <w:rPr>
                <w:rFonts w:cs="Arial"/>
                <w:bCs/>
                <w:color w:val="000000"/>
                <w:szCs w:val="18"/>
                <w:lang w:val="fr-FR"/>
              </w:rPr>
            </w:pPr>
          </w:p>
          <w:p w14:paraId="798E5AFB" w14:textId="77777777" w:rsidR="00395648" w:rsidRPr="001F23FC" w:rsidRDefault="00395648" w:rsidP="00395648">
            <w:pPr>
              <w:pStyle w:val="TAL"/>
              <w:rPr>
                <w:rFonts w:cs="Arial"/>
                <w:bCs/>
                <w:color w:val="000000"/>
                <w:szCs w:val="18"/>
                <w:u w:val="single"/>
              </w:rPr>
            </w:pPr>
            <w:r w:rsidRPr="001F23FC">
              <w:rPr>
                <w:rFonts w:cs="Arial"/>
                <w:bCs/>
                <w:color w:val="000000"/>
                <w:szCs w:val="18"/>
                <w:u w:val="single"/>
              </w:rPr>
              <w:t>PC1</w:t>
            </w:r>
          </w:p>
          <w:p w14:paraId="65455501" w14:textId="77777777" w:rsidR="00395648" w:rsidRPr="001F23FC" w:rsidRDefault="00395648" w:rsidP="00395648">
            <w:pPr>
              <w:pStyle w:val="TAL"/>
              <w:rPr>
                <w:rFonts w:cs="Arial"/>
                <w:bCs/>
                <w:color w:val="000000"/>
                <w:szCs w:val="18"/>
              </w:rPr>
            </w:pPr>
            <w:r w:rsidRPr="001F23FC">
              <w:rPr>
                <w:rFonts w:cs="Arial"/>
                <w:bCs/>
                <w:color w:val="000000"/>
                <w:szCs w:val="18"/>
              </w:rPr>
              <w:t>Minimum peak EIRP</w:t>
            </w:r>
          </w:p>
          <w:p w14:paraId="2FDAF117" w14:textId="77777777" w:rsidR="00395648" w:rsidRPr="001F23FC" w:rsidRDefault="00395648" w:rsidP="00395648">
            <w:pPr>
              <w:pStyle w:val="TAL"/>
              <w:rPr>
                <w:rFonts w:cs="Arial"/>
                <w:bCs/>
                <w:color w:val="000000"/>
                <w:szCs w:val="18"/>
              </w:rPr>
            </w:pPr>
            <w:r w:rsidRPr="001F23FC">
              <w:rPr>
                <w:rFonts w:cs="Arial"/>
                <w:bCs/>
                <w:color w:val="000000"/>
                <w:szCs w:val="18"/>
              </w:rPr>
              <w:t>IFF (Max Device size ≤ 30 cm)</w:t>
            </w:r>
          </w:p>
          <w:p w14:paraId="7D5FBE24" w14:textId="77777777" w:rsidR="00395648" w:rsidRPr="001F23FC" w:rsidRDefault="00395648" w:rsidP="00395648">
            <w:pPr>
              <w:pStyle w:val="TAL"/>
              <w:rPr>
                <w:rFonts w:cs="Arial"/>
                <w:bCs/>
                <w:color w:val="000000"/>
                <w:szCs w:val="18"/>
              </w:rPr>
            </w:pPr>
            <w:r w:rsidRPr="001F23FC">
              <w:rPr>
                <w:rFonts w:cs="Arial"/>
                <w:bCs/>
                <w:color w:val="000000"/>
                <w:szCs w:val="18"/>
              </w:rPr>
              <w:t>3.12 dB (FR2a, NTC)</w:t>
            </w:r>
          </w:p>
          <w:p w14:paraId="5D0E7385" w14:textId="77777777" w:rsidR="00395648" w:rsidRPr="001F23FC" w:rsidRDefault="00395648" w:rsidP="00395648">
            <w:pPr>
              <w:pStyle w:val="TAL"/>
              <w:rPr>
                <w:rFonts w:cs="Arial"/>
                <w:bCs/>
                <w:color w:val="000000"/>
                <w:szCs w:val="18"/>
              </w:rPr>
            </w:pPr>
            <w:r w:rsidRPr="001F23FC">
              <w:rPr>
                <w:rFonts w:cs="Arial"/>
                <w:bCs/>
                <w:color w:val="000000"/>
                <w:szCs w:val="18"/>
              </w:rPr>
              <w:t>3.12 dB (FR2b, NTC)</w:t>
            </w:r>
          </w:p>
          <w:p w14:paraId="0E72ACAE" w14:textId="77777777" w:rsidR="00395648" w:rsidRPr="006A33BD" w:rsidRDefault="00395648" w:rsidP="00395648">
            <w:pPr>
              <w:pStyle w:val="TAL"/>
              <w:rPr>
                <w:rFonts w:cs="Arial"/>
                <w:bCs/>
                <w:color w:val="000000"/>
                <w:szCs w:val="18"/>
                <w:lang w:val="fr-FR"/>
              </w:rPr>
            </w:pPr>
            <w:r w:rsidRPr="006A33BD">
              <w:rPr>
                <w:rFonts w:cs="Arial"/>
                <w:bCs/>
                <w:color w:val="000000"/>
                <w:szCs w:val="18"/>
                <w:lang w:val="fr-FR"/>
              </w:rPr>
              <w:t>3.28 dB (FR2a, ETC)</w:t>
            </w:r>
          </w:p>
          <w:p w14:paraId="6057503F" w14:textId="77777777" w:rsidR="00395648" w:rsidRPr="006A33BD" w:rsidRDefault="00395648" w:rsidP="00395648">
            <w:pPr>
              <w:pStyle w:val="TAL"/>
              <w:rPr>
                <w:rFonts w:cs="Arial"/>
                <w:bCs/>
                <w:color w:val="000000"/>
                <w:szCs w:val="18"/>
                <w:lang w:val="fr-FR"/>
              </w:rPr>
            </w:pPr>
            <w:r w:rsidRPr="006A33BD">
              <w:rPr>
                <w:rFonts w:cs="Arial"/>
                <w:bCs/>
                <w:color w:val="000000"/>
                <w:szCs w:val="18"/>
                <w:lang w:val="fr-FR"/>
              </w:rPr>
              <w:t>3.28 dB (FR2b, ETC)</w:t>
            </w:r>
          </w:p>
          <w:p w14:paraId="10AE7434" w14:textId="77777777" w:rsidR="00395648" w:rsidRPr="006A33BD" w:rsidRDefault="00395648" w:rsidP="00395648">
            <w:pPr>
              <w:pStyle w:val="TAL"/>
              <w:rPr>
                <w:rFonts w:cs="Arial"/>
                <w:bCs/>
                <w:color w:val="000000"/>
                <w:szCs w:val="18"/>
                <w:lang w:val="fr-FR"/>
              </w:rPr>
            </w:pPr>
          </w:p>
          <w:p w14:paraId="0FACB746" w14:textId="77777777" w:rsidR="00395648" w:rsidRPr="001F23FC" w:rsidRDefault="00395648" w:rsidP="00395648">
            <w:pPr>
              <w:pStyle w:val="TAL"/>
              <w:rPr>
                <w:rFonts w:cs="Arial"/>
                <w:bCs/>
                <w:color w:val="000000"/>
                <w:szCs w:val="18"/>
                <w:u w:val="single"/>
              </w:rPr>
            </w:pPr>
            <w:r w:rsidRPr="001F23FC">
              <w:rPr>
                <w:rFonts w:cs="Arial"/>
                <w:bCs/>
                <w:color w:val="000000"/>
                <w:szCs w:val="18"/>
                <w:u w:val="single"/>
              </w:rPr>
              <w:t>PC5</w:t>
            </w:r>
          </w:p>
          <w:p w14:paraId="6FFFBDBC" w14:textId="77777777" w:rsidR="00395648" w:rsidRPr="001F23FC" w:rsidRDefault="00395648" w:rsidP="00395648">
            <w:pPr>
              <w:pStyle w:val="TAL"/>
              <w:rPr>
                <w:rFonts w:cs="Arial"/>
                <w:bCs/>
                <w:color w:val="000000"/>
                <w:szCs w:val="18"/>
              </w:rPr>
            </w:pPr>
            <w:r w:rsidRPr="001F23FC">
              <w:rPr>
                <w:rFonts w:cs="Arial"/>
                <w:bCs/>
                <w:color w:val="000000"/>
                <w:szCs w:val="18"/>
              </w:rPr>
              <w:t>Minimum peak EIRP</w:t>
            </w:r>
          </w:p>
          <w:p w14:paraId="411ED62C" w14:textId="77777777" w:rsidR="00395648" w:rsidRPr="001F23FC" w:rsidRDefault="00395648" w:rsidP="00395648">
            <w:pPr>
              <w:pStyle w:val="TAL"/>
              <w:rPr>
                <w:rFonts w:cs="Arial"/>
                <w:bCs/>
                <w:color w:val="000000"/>
                <w:szCs w:val="18"/>
              </w:rPr>
            </w:pPr>
            <w:r w:rsidRPr="001F23FC">
              <w:rPr>
                <w:rFonts w:cs="Arial"/>
                <w:bCs/>
                <w:color w:val="000000"/>
                <w:szCs w:val="18"/>
              </w:rPr>
              <w:t>IFF (Max Device size ≤ 30 cm)</w:t>
            </w:r>
          </w:p>
          <w:p w14:paraId="68FB928A" w14:textId="77777777" w:rsidR="00BF0EB9" w:rsidRPr="006A33BD" w:rsidRDefault="00395648" w:rsidP="00BF0EB9">
            <w:pPr>
              <w:pStyle w:val="TAL"/>
              <w:rPr>
                <w:rFonts w:cs="Arial"/>
                <w:bCs/>
                <w:color w:val="000000"/>
                <w:szCs w:val="18"/>
                <w:lang w:val="fr-FR"/>
              </w:rPr>
            </w:pPr>
            <w:r w:rsidRPr="006A33BD">
              <w:rPr>
                <w:rFonts w:cs="Arial"/>
                <w:bCs/>
                <w:color w:val="000000"/>
                <w:szCs w:val="18"/>
                <w:lang w:val="fr-FR"/>
              </w:rPr>
              <w:t>3.12 dB (FR2a, NTC)</w:t>
            </w:r>
          </w:p>
          <w:p w14:paraId="570B4002" w14:textId="1631B976" w:rsidR="00395648" w:rsidRPr="006A33BD" w:rsidRDefault="00BF0EB9" w:rsidP="00BF0EB9">
            <w:pPr>
              <w:pStyle w:val="TAL"/>
              <w:rPr>
                <w:rFonts w:cs="Arial"/>
                <w:bCs/>
                <w:color w:val="000000"/>
                <w:szCs w:val="18"/>
                <w:lang w:val="fr-FR"/>
              </w:rPr>
            </w:pPr>
            <w:r w:rsidRPr="006A33BD">
              <w:rPr>
                <w:rFonts w:cs="Arial"/>
                <w:bCs/>
                <w:color w:val="000000"/>
                <w:szCs w:val="18"/>
                <w:lang w:val="fr-FR"/>
              </w:rPr>
              <w:t>3.28 dB (FR2a, ETC)</w:t>
            </w:r>
          </w:p>
          <w:p w14:paraId="65A36763" w14:textId="77777777" w:rsidR="00395648" w:rsidRPr="001F23FC" w:rsidRDefault="00395648" w:rsidP="00395648">
            <w:pPr>
              <w:pStyle w:val="TAL"/>
              <w:rPr>
                <w:rFonts w:cs="Arial"/>
                <w:bCs/>
                <w:color w:val="000000"/>
                <w:szCs w:val="18"/>
              </w:rPr>
            </w:pPr>
            <w:r w:rsidRPr="001F23FC">
              <w:rPr>
                <w:rFonts w:cs="Arial"/>
                <w:bCs/>
                <w:color w:val="000000"/>
                <w:szCs w:val="18"/>
              </w:rPr>
              <w:t>Max EIRP</w:t>
            </w:r>
          </w:p>
          <w:p w14:paraId="2161460E" w14:textId="77777777" w:rsidR="00BF0EB9" w:rsidRPr="001F23FC" w:rsidRDefault="00395648" w:rsidP="00BF0EB9">
            <w:pPr>
              <w:pStyle w:val="TAL"/>
              <w:rPr>
                <w:rFonts w:cs="Arial"/>
                <w:bCs/>
                <w:color w:val="000000"/>
                <w:szCs w:val="18"/>
              </w:rPr>
            </w:pPr>
            <w:r w:rsidRPr="001F23FC">
              <w:rPr>
                <w:rFonts w:cs="Arial"/>
                <w:bCs/>
                <w:color w:val="000000"/>
                <w:szCs w:val="18"/>
              </w:rPr>
              <w:t>0 dB</w:t>
            </w:r>
          </w:p>
          <w:p w14:paraId="2BC94C52" w14:textId="77777777" w:rsidR="00BF0EB9" w:rsidRPr="001F23FC" w:rsidRDefault="00BF0EB9" w:rsidP="00BF0EB9">
            <w:pPr>
              <w:pStyle w:val="TAL"/>
              <w:rPr>
                <w:rFonts w:cs="Arial"/>
                <w:bCs/>
                <w:color w:val="000000"/>
                <w:szCs w:val="18"/>
              </w:rPr>
            </w:pPr>
          </w:p>
          <w:p w14:paraId="6481B955" w14:textId="77777777" w:rsidR="00BF0EB9" w:rsidRPr="001F23FC" w:rsidRDefault="00BF0EB9" w:rsidP="00BF0EB9">
            <w:pPr>
              <w:pStyle w:val="TAL"/>
              <w:rPr>
                <w:rFonts w:cs="Arial"/>
                <w:bCs/>
                <w:color w:val="000000"/>
                <w:szCs w:val="18"/>
                <w:u w:val="single"/>
              </w:rPr>
            </w:pPr>
            <w:r w:rsidRPr="001F23FC">
              <w:rPr>
                <w:rFonts w:cs="Arial"/>
                <w:bCs/>
                <w:color w:val="000000"/>
                <w:szCs w:val="18"/>
                <w:u w:val="single"/>
              </w:rPr>
              <w:t>PC6</w:t>
            </w:r>
          </w:p>
          <w:p w14:paraId="5FAFE006" w14:textId="77777777" w:rsidR="00BF0EB9" w:rsidRPr="001F23FC" w:rsidRDefault="00BF0EB9" w:rsidP="00BF0EB9">
            <w:pPr>
              <w:pStyle w:val="TAL"/>
              <w:rPr>
                <w:rFonts w:cs="Arial"/>
                <w:bCs/>
                <w:color w:val="000000"/>
                <w:szCs w:val="18"/>
              </w:rPr>
            </w:pPr>
            <w:r w:rsidRPr="001F23FC">
              <w:rPr>
                <w:rFonts w:cs="Arial"/>
                <w:bCs/>
                <w:color w:val="000000"/>
                <w:szCs w:val="18"/>
              </w:rPr>
              <w:t>Minimum peak EIRP</w:t>
            </w:r>
          </w:p>
          <w:p w14:paraId="79322077" w14:textId="77777777" w:rsidR="00BF0EB9" w:rsidRPr="001F23FC" w:rsidRDefault="00BF0EB9" w:rsidP="00BF0EB9">
            <w:pPr>
              <w:pStyle w:val="TAL"/>
              <w:rPr>
                <w:rFonts w:cs="Arial"/>
                <w:bCs/>
                <w:color w:val="000000"/>
                <w:szCs w:val="18"/>
              </w:rPr>
            </w:pPr>
            <w:r w:rsidRPr="001F23FC">
              <w:rPr>
                <w:rFonts w:cs="Arial"/>
                <w:bCs/>
                <w:color w:val="000000"/>
                <w:szCs w:val="18"/>
              </w:rPr>
              <w:t>IFF (Max Device size ≤ 30 cm)</w:t>
            </w:r>
          </w:p>
          <w:p w14:paraId="131470B7" w14:textId="77777777" w:rsidR="00BF0EB9" w:rsidRPr="006A33BD" w:rsidRDefault="00BF0EB9" w:rsidP="00BF0EB9">
            <w:pPr>
              <w:pStyle w:val="TAL"/>
              <w:rPr>
                <w:rFonts w:cs="Arial"/>
                <w:bCs/>
                <w:color w:val="000000"/>
                <w:szCs w:val="18"/>
                <w:lang w:val="fr-FR"/>
              </w:rPr>
            </w:pPr>
            <w:r w:rsidRPr="006A33BD">
              <w:rPr>
                <w:rFonts w:cs="Arial"/>
                <w:bCs/>
                <w:color w:val="000000"/>
                <w:szCs w:val="18"/>
                <w:lang w:val="fr-FR"/>
              </w:rPr>
              <w:t>3.11 dB (FR2a, NTC)</w:t>
            </w:r>
          </w:p>
          <w:p w14:paraId="1234DD26" w14:textId="77777777" w:rsidR="00BF0EB9" w:rsidRPr="006A33BD" w:rsidRDefault="00BF0EB9" w:rsidP="00BF0EB9">
            <w:pPr>
              <w:pStyle w:val="TAL"/>
              <w:rPr>
                <w:rFonts w:cs="Arial"/>
                <w:bCs/>
                <w:color w:val="000000"/>
                <w:szCs w:val="18"/>
                <w:lang w:val="fr-FR"/>
              </w:rPr>
            </w:pPr>
            <w:r w:rsidRPr="006A33BD">
              <w:rPr>
                <w:rFonts w:cs="Arial"/>
                <w:bCs/>
                <w:color w:val="000000"/>
                <w:szCs w:val="18"/>
                <w:lang w:val="fr-FR"/>
              </w:rPr>
              <w:t>3.27 dB (FR2a, ETC)</w:t>
            </w:r>
          </w:p>
          <w:p w14:paraId="1114A4EB" w14:textId="77777777" w:rsidR="00BF0EB9" w:rsidRPr="001F23FC" w:rsidRDefault="00BF0EB9" w:rsidP="00BF0EB9">
            <w:pPr>
              <w:pStyle w:val="TAL"/>
              <w:rPr>
                <w:rFonts w:cs="Arial"/>
                <w:bCs/>
                <w:color w:val="000000"/>
                <w:szCs w:val="18"/>
              </w:rPr>
            </w:pPr>
            <w:r w:rsidRPr="001F23FC">
              <w:rPr>
                <w:rFonts w:cs="Arial"/>
                <w:bCs/>
                <w:color w:val="000000"/>
                <w:szCs w:val="18"/>
              </w:rPr>
              <w:t>Max EIRP</w:t>
            </w:r>
          </w:p>
          <w:p w14:paraId="0A16B952" w14:textId="77777777" w:rsidR="00E56F74" w:rsidRPr="001F23FC" w:rsidRDefault="00BF0EB9" w:rsidP="00E56F74">
            <w:pPr>
              <w:pStyle w:val="TAL"/>
              <w:rPr>
                <w:rFonts w:cs="Arial"/>
                <w:bCs/>
                <w:color w:val="000000"/>
                <w:szCs w:val="18"/>
              </w:rPr>
            </w:pPr>
            <w:r w:rsidRPr="001F23FC">
              <w:rPr>
                <w:rFonts w:cs="Arial"/>
                <w:bCs/>
                <w:color w:val="000000"/>
                <w:szCs w:val="18"/>
              </w:rPr>
              <w:t>0 dB</w:t>
            </w:r>
          </w:p>
          <w:p w14:paraId="24D03A5C" w14:textId="77777777" w:rsidR="00E56F74" w:rsidRPr="001F23FC" w:rsidRDefault="00E56F74" w:rsidP="00E56F74">
            <w:pPr>
              <w:pStyle w:val="TAL"/>
              <w:rPr>
                <w:rFonts w:cs="Arial"/>
                <w:bCs/>
                <w:color w:val="000000"/>
                <w:szCs w:val="18"/>
              </w:rPr>
            </w:pPr>
          </w:p>
          <w:p w14:paraId="635B9E68" w14:textId="77777777" w:rsidR="00E56F74" w:rsidRPr="001F23FC" w:rsidRDefault="00E56F74" w:rsidP="00E56F74">
            <w:pPr>
              <w:pStyle w:val="TAL"/>
              <w:rPr>
                <w:rFonts w:cs="Arial"/>
                <w:bCs/>
                <w:color w:val="000000"/>
                <w:szCs w:val="18"/>
                <w:u w:val="single"/>
              </w:rPr>
            </w:pPr>
            <w:r w:rsidRPr="001F23FC">
              <w:rPr>
                <w:rFonts w:cs="Arial"/>
                <w:bCs/>
                <w:color w:val="000000"/>
                <w:szCs w:val="18"/>
                <w:u w:val="single"/>
              </w:rPr>
              <w:t>PC7</w:t>
            </w:r>
          </w:p>
          <w:p w14:paraId="4CD8E475" w14:textId="77777777" w:rsidR="00E56F74" w:rsidRPr="001F23FC" w:rsidRDefault="00E56F74" w:rsidP="00E56F74">
            <w:pPr>
              <w:pStyle w:val="TAL"/>
              <w:rPr>
                <w:rFonts w:cs="Arial"/>
                <w:bCs/>
                <w:color w:val="000000"/>
                <w:szCs w:val="18"/>
              </w:rPr>
            </w:pPr>
            <w:r w:rsidRPr="001F23FC">
              <w:rPr>
                <w:rFonts w:cs="Arial"/>
                <w:bCs/>
                <w:color w:val="000000"/>
                <w:szCs w:val="18"/>
              </w:rPr>
              <w:t>Minimum peak EIRP</w:t>
            </w:r>
          </w:p>
          <w:p w14:paraId="37C12CD4" w14:textId="77777777" w:rsidR="00E56F74" w:rsidRPr="001F23FC" w:rsidRDefault="00E56F74" w:rsidP="00E56F74">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08E19012" w14:textId="77777777" w:rsidR="00E56F74" w:rsidRPr="006A33BD" w:rsidRDefault="00E56F74" w:rsidP="00E56F74">
            <w:pPr>
              <w:pStyle w:val="TAL"/>
              <w:rPr>
                <w:rFonts w:cs="Arial"/>
                <w:bCs/>
                <w:color w:val="000000"/>
                <w:szCs w:val="18"/>
                <w:lang w:val="fr-FR"/>
              </w:rPr>
            </w:pPr>
            <w:r w:rsidRPr="006A33BD">
              <w:rPr>
                <w:rFonts w:cs="Arial"/>
                <w:bCs/>
                <w:color w:val="000000"/>
                <w:szCs w:val="18"/>
                <w:lang w:val="fr-FR"/>
              </w:rPr>
              <w:t>2.99 dB (FR2a, NTC)</w:t>
            </w:r>
          </w:p>
          <w:p w14:paraId="6D5BEF24" w14:textId="59ED3B6C" w:rsidR="00395648" w:rsidRPr="006A33BD" w:rsidRDefault="00E56F74" w:rsidP="00BF0EB9">
            <w:pPr>
              <w:pStyle w:val="TAL"/>
              <w:rPr>
                <w:rFonts w:cs="Arial"/>
                <w:bCs/>
                <w:color w:val="000000"/>
                <w:szCs w:val="18"/>
                <w:lang w:val="fr-FR"/>
              </w:rPr>
            </w:pPr>
            <w:r w:rsidRPr="006A33BD">
              <w:rPr>
                <w:rFonts w:cs="Arial"/>
                <w:bCs/>
                <w:color w:val="000000"/>
                <w:szCs w:val="18"/>
                <w:lang w:val="fr-FR"/>
              </w:rPr>
              <w:t>3.15 dB (FR2a, ETC)</w:t>
            </w:r>
          </w:p>
        </w:tc>
        <w:tc>
          <w:tcPr>
            <w:tcW w:w="3247" w:type="dxa"/>
          </w:tcPr>
          <w:p w14:paraId="4E29C212" w14:textId="77777777" w:rsidR="00395648" w:rsidRPr="001F23FC" w:rsidRDefault="00395648" w:rsidP="00395648">
            <w:pPr>
              <w:pStyle w:val="TAL"/>
            </w:pPr>
            <w:r w:rsidRPr="001F23FC">
              <w:t>PC3</w:t>
            </w:r>
          </w:p>
          <w:p w14:paraId="7AF233EE" w14:textId="28793D19" w:rsidR="00395648" w:rsidRPr="001F23FC" w:rsidRDefault="00395648" w:rsidP="00395648">
            <w:pPr>
              <w:pStyle w:val="TAL"/>
            </w:pPr>
            <w:r w:rsidRPr="001F23FC">
              <w:t>Minimum peak EIRP</w:t>
            </w:r>
          </w:p>
          <w:p w14:paraId="38BF3B68" w14:textId="77777777" w:rsidR="00395648" w:rsidRPr="001F23FC" w:rsidRDefault="00395648" w:rsidP="00395648">
            <w:pPr>
              <w:pStyle w:val="TAL"/>
            </w:pPr>
            <w:r w:rsidRPr="001F23FC">
              <w:t>TT = 0.60 x (MTSU</w:t>
            </w:r>
            <w:r w:rsidRPr="001F23FC">
              <w:rPr>
                <w:vertAlign w:val="subscript"/>
              </w:rPr>
              <w:t>IFF</w:t>
            </w:r>
            <w:r w:rsidRPr="001F23FC">
              <w:t xml:space="preserve"> - 0.1) (FR2a)</w:t>
            </w:r>
          </w:p>
          <w:p w14:paraId="6CB5C690" w14:textId="77777777" w:rsidR="00395648" w:rsidRPr="001F23FC" w:rsidRDefault="00395648" w:rsidP="00395648">
            <w:pPr>
              <w:pStyle w:val="TAL"/>
            </w:pPr>
            <w:r w:rsidRPr="001F23FC">
              <w:t>TT = 0.60 x (MTSU</w:t>
            </w:r>
            <w:r w:rsidRPr="001F23FC">
              <w:rPr>
                <w:vertAlign w:val="subscript"/>
              </w:rPr>
              <w:t>IFF</w:t>
            </w:r>
            <w:r w:rsidRPr="001F23FC">
              <w:t xml:space="preserve"> - 0.3) (FR2b)</w:t>
            </w:r>
          </w:p>
          <w:p w14:paraId="1367DF8C" w14:textId="3B093EAA" w:rsidR="00395648" w:rsidRPr="001F23FC" w:rsidRDefault="00395648" w:rsidP="00395648">
            <w:pPr>
              <w:pStyle w:val="TAL"/>
            </w:pPr>
            <w:r w:rsidRPr="001F23FC">
              <w:t>TT = 0.60 x (MTSU</w:t>
            </w:r>
            <w:r w:rsidRPr="001F23FC">
              <w:rPr>
                <w:vertAlign w:val="subscript"/>
              </w:rPr>
              <w:t>IFF</w:t>
            </w:r>
            <w:r w:rsidRPr="001F23FC">
              <w:t xml:space="preserve"> - 0.3) (FR2c)</w:t>
            </w:r>
          </w:p>
          <w:p w14:paraId="24D0E1C1" w14:textId="77777777" w:rsidR="00395648" w:rsidRPr="001F23FC" w:rsidRDefault="00395648" w:rsidP="00395648">
            <w:pPr>
              <w:pStyle w:val="TAL"/>
            </w:pPr>
          </w:p>
          <w:p w14:paraId="7C7169B3" w14:textId="77777777" w:rsidR="00395648" w:rsidRPr="001F23FC" w:rsidRDefault="00395648" w:rsidP="00395648">
            <w:pPr>
              <w:pStyle w:val="TAL"/>
            </w:pPr>
            <w:r w:rsidRPr="001F23FC">
              <w:t>PC1</w:t>
            </w:r>
          </w:p>
          <w:p w14:paraId="33A0F585" w14:textId="77777777" w:rsidR="00395648" w:rsidRPr="001F23FC" w:rsidRDefault="00395648" w:rsidP="00395648">
            <w:pPr>
              <w:pStyle w:val="TAL"/>
            </w:pPr>
            <w:r w:rsidRPr="001F23FC">
              <w:t>Minimum peak EIRP</w:t>
            </w:r>
          </w:p>
          <w:p w14:paraId="40F7C63C" w14:textId="77777777" w:rsidR="00395648" w:rsidRPr="001F23FC" w:rsidRDefault="00395648" w:rsidP="00395648">
            <w:pPr>
              <w:pStyle w:val="TAL"/>
            </w:pPr>
            <w:r w:rsidRPr="001F23FC">
              <w:t>TT = 0.60 x (MTSU</w:t>
            </w:r>
            <w:r w:rsidRPr="001F23FC">
              <w:rPr>
                <w:vertAlign w:val="subscript"/>
              </w:rPr>
              <w:t>IFF</w:t>
            </w:r>
            <w:r w:rsidRPr="001F23FC">
              <w:t xml:space="preserve"> – 0.13) (FR2a)</w:t>
            </w:r>
          </w:p>
          <w:p w14:paraId="7C7CBA3E" w14:textId="77777777" w:rsidR="00395648" w:rsidRPr="001F23FC" w:rsidRDefault="00395648" w:rsidP="00395648">
            <w:pPr>
              <w:pStyle w:val="TAL"/>
            </w:pPr>
            <w:r w:rsidRPr="001F23FC">
              <w:t>TT = 0.60 x (MTSU</w:t>
            </w:r>
            <w:r w:rsidRPr="001F23FC">
              <w:rPr>
                <w:vertAlign w:val="subscript"/>
              </w:rPr>
              <w:t>IFF</w:t>
            </w:r>
            <w:r w:rsidRPr="001F23FC">
              <w:t xml:space="preserve"> – 0.20) (FR2b)</w:t>
            </w:r>
          </w:p>
          <w:p w14:paraId="5801E38B" w14:textId="77777777" w:rsidR="00395648" w:rsidRPr="001F23FC" w:rsidRDefault="00395648" w:rsidP="00395648">
            <w:pPr>
              <w:pStyle w:val="TAL"/>
            </w:pPr>
          </w:p>
          <w:p w14:paraId="5B83319F" w14:textId="4F9E945A" w:rsidR="00395648" w:rsidRPr="001F23FC" w:rsidRDefault="00395648" w:rsidP="00395648">
            <w:pPr>
              <w:pStyle w:val="TAL"/>
            </w:pPr>
            <w:r w:rsidRPr="001F23FC">
              <w:t>PC5</w:t>
            </w:r>
            <w:r w:rsidR="00BF0EB9" w:rsidRPr="001F23FC">
              <w:t>, PC6</w:t>
            </w:r>
          </w:p>
          <w:p w14:paraId="531390B4" w14:textId="77777777" w:rsidR="00395648" w:rsidRPr="001F23FC" w:rsidRDefault="00395648" w:rsidP="00395648">
            <w:pPr>
              <w:pStyle w:val="TAL"/>
            </w:pPr>
            <w:r w:rsidRPr="001F23FC">
              <w:t>Minimum peak EIRP</w:t>
            </w:r>
          </w:p>
          <w:p w14:paraId="55453CF1" w14:textId="77777777" w:rsidR="00E56F74" w:rsidRPr="001F23FC" w:rsidRDefault="00395648" w:rsidP="00E56F74">
            <w:pPr>
              <w:pStyle w:val="TAL"/>
            </w:pPr>
            <w:r w:rsidRPr="001F23FC">
              <w:t>TT = 0.60 x (MTSU</w:t>
            </w:r>
            <w:r w:rsidRPr="001F23FC">
              <w:rPr>
                <w:vertAlign w:val="subscript"/>
              </w:rPr>
              <w:t>IFF</w:t>
            </w:r>
            <w:r w:rsidRPr="001F23FC">
              <w:t xml:space="preserve"> – 0.13) (FR2a)</w:t>
            </w:r>
          </w:p>
          <w:p w14:paraId="5C3FC38A" w14:textId="77777777" w:rsidR="00E56F74" w:rsidRPr="001F23FC" w:rsidRDefault="00E56F74" w:rsidP="00E56F74">
            <w:pPr>
              <w:pStyle w:val="TAL"/>
            </w:pPr>
          </w:p>
          <w:p w14:paraId="153D64BF" w14:textId="77777777" w:rsidR="00E56F74" w:rsidRPr="001F23FC" w:rsidRDefault="00E56F74" w:rsidP="00E56F74">
            <w:pPr>
              <w:pStyle w:val="TAL"/>
            </w:pPr>
            <w:r w:rsidRPr="001F23FC">
              <w:t>PC7</w:t>
            </w:r>
          </w:p>
          <w:p w14:paraId="6F4E9E2B" w14:textId="77777777" w:rsidR="00E56F74" w:rsidRPr="001F23FC" w:rsidRDefault="00E56F74" w:rsidP="00E56F74">
            <w:pPr>
              <w:pStyle w:val="TAL"/>
            </w:pPr>
            <w:r w:rsidRPr="001F23FC">
              <w:t>Minimum peak EIRP</w:t>
            </w:r>
          </w:p>
          <w:p w14:paraId="1B56C7B2" w14:textId="210CF0B8" w:rsidR="00395648" w:rsidRPr="001F23FC" w:rsidRDefault="00E56F74" w:rsidP="00395648">
            <w:pPr>
              <w:pStyle w:val="TAL"/>
            </w:pPr>
            <w:r w:rsidRPr="001F23FC">
              <w:t>TT = 0.60 x (MTSU</w:t>
            </w:r>
            <w:r w:rsidRPr="001F23FC">
              <w:rPr>
                <w:vertAlign w:val="subscript"/>
              </w:rPr>
              <w:t>IFF</w:t>
            </w:r>
            <w:r w:rsidRPr="001F23FC">
              <w:t xml:space="preserve"> - 0.1) (FR2a)</w:t>
            </w:r>
          </w:p>
        </w:tc>
      </w:tr>
      <w:tr w:rsidR="00014D00" w:rsidRPr="001F23FC" w14:paraId="4FB28FD6" w14:textId="77777777" w:rsidTr="00E067D3">
        <w:trPr>
          <w:jc w:val="center"/>
        </w:trPr>
        <w:tc>
          <w:tcPr>
            <w:tcW w:w="2587" w:type="dxa"/>
          </w:tcPr>
          <w:p w14:paraId="52DB282C" w14:textId="77777777" w:rsidR="00014D00" w:rsidRPr="001F23FC" w:rsidRDefault="00014D00" w:rsidP="00014D00">
            <w:pPr>
              <w:pStyle w:val="TAL"/>
              <w:rPr>
                <w:rFonts w:cs="v4.2.0"/>
              </w:rPr>
            </w:pPr>
            <w:r w:rsidRPr="001F23FC">
              <w:rPr>
                <w:rFonts w:cs="v4.2.0"/>
              </w:rPr>
              <w:lastRenderedPageBreak/>
              <w:t>6.2.1.1 UE maximum output power</w:t>
            </w:r>
            <w:r w:rsidRPr="001F23FC">
              <w:t xml:space="preserve"> (</w:t>
            </w:r>
            <w:r w:rsidRPr="001F23FC">
              <w:rPr>
                <w:rFonts w:cs="v4.2.0"/>
              </w:rPr>
              <w:t>TRP)</w:t>
            </w:r>
          </w:p>
        </w:tc>
        <w:tc>
          <w:tcPr>
            <w:tcW w:w="3875" w:type="dxa"/>
          </w:tcPr>
          <w:p w14:paraId="20B25D77" w14:textId="77777777" w:rsidR="00014D00" w:rsidRPr="001F23FC" w:rsidRDefault="00014D00" w:rsidP="00014D00">
            <w:pPr>
              <w:pStyle w:val="TAL"/>
              <w:rPr>
                <w:rFonts w:cs="Arial"/>
                <w:bCs/>
                <w:color w:val="000000"/>
                <w:szCs w:val="18"/>
                <w:u w:val="single"/>
              </w:rPr>
            </w:pPr>
            <w:r w:rsidRPr="001F23FC">
              <w:rPr>
                <w:rFonts w:cs="Arial"/>
                <w:bCs/>
                <w:color w:val="000000"/>
                <w:szCs w:val="18"/>
                <w:u w:val="single"/>
              </w:rPr>
              <w:t>PC3</w:t>
            </w:r>
          </w:p>
          <w:p w14:paraId="75B8597F" w14:textId="77777777" w:rsidR="00014D00" w:rsidRPr="001F23FC" w:rsidRDefault="00014D00" w:rsidP="00014D00">
            <w:pPr>
              <w:pStyle w:val="TAL"/>
              <w:rPr>
                <w:rFonts w:cs="Arial"/>
                <w:bCs/>
                <w:color w:val="000000"/>
                <w:szCs w:val="18"/>
              </w:rPr>
            </w:pPr>
            <w:r w:rsidRPr="001F23FC">
              <w:rPr>
                <w:rFonts w:cs="Arial"/>
                <w:bCs/>
                <w:color w:val="000000"/>
                <w:szCs w:val="18"/>
              </w:rPr>
              <w:t>Max TRP</w:t>
            </w:r>
          </w:p>
          <w:p w14:paraId="3C4E50FA" w14:textId="77777777" w:rsidR="00014D00" w:rsidRPr="001F23FC" w:rsidRDefault="00014D00" w:rsidP="00014D0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238559C5" w14:textId="77777777" w:rsidR="00014D00" w:rsidRPr="001F23FC" w:rsidRDefault="00014D00" w:rsidP="00014D00">
            <w:pPr>
              <w:pStyle w:val="TAL"/>
              <w:rPr>
                <w:rFonts w:cs="Arial"/>
                <w:bCs/>
                <w:color w:val="000000"/>
                <w:szCs w:val="18"/>
              </w:rPr>
            </w:pPr>
            <w:r w:rsidRPr="001F23FC">
              <w:rPr>
                <w:rFonts w:cs="Arial"/>
                <w:bCs/>
                <w:color w:val="000000"/>
                <w:szCs w:val="18"/>
              </w:rPr>
              <w:t>2.77 dB (FR2a, NTC)</w:t>
            </w:r>
          </w:p>
          <w:p w14:paraId="4DD190F7" w14:textId="77777777" w:rsidR="00014D00" w:rsidRPr="001F23FC" w:rsidRDefault="00014D00" w:rsidP="00014D00">
            <w:pPr>
              <w:pStyle w:val="TAL"/>
              <w:rPr>
                <w:rFonts w:cs="Arial"/>
                <w:bCs/>
                <w:color w:val="000000"/>
                <w:szCs w:val="18"/>
              </w:rPr>
            </w:pPr>
            <w:r w:rsidRPr="001F23FC">
              <w:rPr>
                <w:rFonts w:cs="Arial"/>
                <w:bCs/>
                <w:color w:val="000000"/>
                <w:szCs w:val="18"/>
              </w:rPr>
              <w:t>2.89 dB (FR2b, NTC)</w:t>
            </w:r>
          </w:p>
          <w:p w14:paraId="7BB3289F"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3.70 dB (FR2c, NTC)</w:t>
            </w:r>
          </w:p>
          <w:p w14:paraId="232A5440"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2.91 dB (FR2a, ETC)</w:t>
            </w:r>
          </w:p>
          <w:p w14:paraId="29EED1B9"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3.04 dB (FR2b, ETC)</w:t>
            </w:r>
          </w:p>
          <w:p w14:paraId="49F08212"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 xml:space="preserve"> 3.78 (FR2c, ETC)</w:t>
            </w:r>
          </w:p>
          <w:p w14:paraId="2ABABA8B" w14:textId="77777777" w:rsidR="00014D00" w:rsidRPr="006A33BD" w:rsidRDefault="00014D00" w:rsidP="00014D00">
            <w:pPr>
              <w:pStyle w:val="TAL"/>
              <w:rPr>
                <w:rFonts w:cs="Arial"/>
                <w:bCs/>
                <w:color w:val="000000"/>
                <w:szCs w:val="18"/>
                <w:lang w:val="fr-FR"/>
              </w:rPr>
            </w:pPr>
          </w:p>
          <w:p w14:paraId="58931D58" w14:textId="77777777" w:rsidR="00014D00" w:rsidRPr="001F23FC" w:rsidRDefault="00014D00" w:rsidP="00014D00">
            <w:pPr>
              <w:pStyle w:val="TAL"/>
              <w:rPr>
                <w:rFonts w:cs="Arial"/>
                <w:bCs/>
                <w:color w:val="000000"/>
                <w:szCs w:val="18"/>
                <w:u w:val="single"/>
              </w:rPr>
            </w:pPr>
            <w:r w:rsidRPr="001F23FC">
              <w:rPr>
                <w:rFonts w:cs="Arial"/>
                <w:bCs/>
                <w:color w:val="000000"/>
                <w:szCs w:val="18"/>
                <w:u w:val="single"/>
              </w:rPr>
              <w:t>PC1</w:t>
            </w:r>
          </w:p>
          <w:p w14:paraId="1ED99150" w14:textId="77777777" w:rsidR="00014D00" w:rsidRPr="001F23FC" w:rsidRDefault="00014D00" w:rsidP="00014D00">
            <w:pPr>
              <w:pStyle w:val="TAL"/>
              <w:rPr>
                <w:rFonts w:cs="Arial"/>
                <w:bCs/>
                <w:color w:val="000000"/>
                <w:szCs w:val="18"/>
              </w:rPr>
            </w:pPr>
            <w:r w:rsidRPr="001F23FC">
              <w:rPr>
                <w:rFonts w:cs="Arial"/>
                <w:bCs/>
                <w:color w:val="000000"/>
                <w:szCs w:val="18"/>
              </w:rPr>
              <w:t>Max TRP</w:t>
            </w:r>
          </w:p>
          <w:p w14:paraId="1BA86376" w14:textId="77777777" w:rsidR="00014D00" w:rsidRPr="001F23FC" w:rsidRDefault="00014D00" w:rsidP="00014D00">
            <w:pPr>
              <w:pStyle w:val="TAL"/>
              <w:rPr>
                <w:rFonts w:cs="Arial"/>
                <w:bCs/>
                <w:color w:val="000000"/>
                <w:szCs w:val="18"/>
              </w:rPr>
            </w:pPr>
            <w:r w:rsidRPr="001F23FC">
              <w:rPr>
                <w:rFonts w:cs="Arial"/>
                <w:bCs/>
                <w:color w:val="000000"/>
                <w:szCs w:val="18"/>
              </w:rPr>
              <w:t>IFF (Max Device size ≤ 30 cm)</w:t>
            </w:r>
          </w:p>
          <w:p w14:paraId="25FC5E97" w14:textId="77777777" w:rsidR="00014D00" w:rsidRPr="001F23FC" w:rsidRDefault="00014D00" w:rsidP="00014D00">
            <w:pPr>
              <w:pStyle w:val="TAL"/>
              <w:rPr>
                <w:rFonts w:cs="Arial"/>
                <w:bCs/>
                <w:color w:val="000000"/>
                <w:szCs w:val="18"/>
              </w:rPr>
            </w:pPr>
            <w:r w:rsidRPr="001F23FC">
              <w:rPr>
                <w:rFonts w:cs="Arial"/>
                <w:bCs/>
                <w:color w:val="000000"/>
                <w:szCs w:val="18"/>
              </w:rPr>
              <w:t>2.78 dB (FR2a, NTC)</w:t>
            </w:r>
          </w:p>
          <w:p w14:paraId="5DC58D96" w14:textId="77777777" w:rsidR="00014D00" w:rsidRPr="001F23FC" w:rsidRDefault="00014D00" w:rsidP="00014D00">
            <w:pPr>
              <w:pStyle w:val="TAL"/>
              <w:rPr>
                <w:rFonts w:cs="Arial"/>
                <w:bCs/>
                <w:color w:val="000000"/>
                <w:szCs w:val="18"/>
              </w:rPr>
            </w:pPr>
            <w:r w:rsidRPr="001F23FC">
              <w:rPr>
                <w:rFonts w:cs="Arial"/>
                <w:bCs/>
                <w:color w:val="000000"/>
                <w:szCs w:val="18"/>
              </w:rPr>
              <w:t>2.87 dB (FR2b, NTC)</w:t>
            </w:r>
          </w:p>
          <w:p w14:paraId="7ED59F4F"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2.94 dB (FR2a, ETC)</w:t>
            </w:r>
          </w:p>
          <w:p w14:paraId="644DA883"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3.03 dB (FR2b, ETC)</w:t>
            </w:r>
          </w:p>
          <w:p w14:paraId="12468B86" w14:textId="77777777" w:rsidR="00014D00" w:rsidRPr="006A33BD" w:rsidRDefault="00014D00" w:rsidP="00014D00">
            <w:pPr>
              <w:pStyle w:val="TAL"/>
              <w:rPr>
                <w:rFonts w:cs="Arial"/>
                <w:bCs/>
                <w:color w:val="000000"/>
                <w:szCs w:val="18"/>
                <w:lang w:val="fr-FR"/>
              </w:rPr>
            </w:pPr>
          </w:p>
          <w:p w14:paraId="376356AB" w14:textId="77777777" w:rsidR="00014D00" w:rsidRPr="001F23FC" w:rsidRDefault="00014D00" w:rsidP="00014D00">
            <w:pPr>
              <w:pStyle w:val="TAL"/>
              <w:rPr>
                <w:rFonts w:cs="Arial"/>
                <w:bCs/>
                <w:color w:val="000000"/>
                <w:szCs w:val="18"/>
                <w:u w:val="single"/>
              </w:rPr>
            </w:pPr>
            <w:r w:rsidRPr="001F23FC">
              <w:rPr>
                <w:rFonts w:cs="Arial"/>
                <w:bCs/>
                <w:color w:val="000000"/>
                <w:szCs w:val="18"/>
                <w:u w:val="single"/>
              </w:rPr>
              <w:t>PC5</w:t>
            </w:r>
          </w:p>
          <w:p w14:paraId="7900A06E" w14:textId="77777777" w:rsidR="00014D00" w:rsidRPr="001F23FC" w:rsidRDefault="00014D00" w:rsidP="00014D00">
            <w:pPr>
              <w:pStyle w:val="TAL"/>
              <w:rPr>
                <w:rFonts w:cs="Arial"/>
                <w:bCs/>
                <w:color w:val="000000"/>
                <w:szCs w:val="18"/>
              </w:rPr>
            </w:pPr>
            <w:r w:rsidRPr="001F23FC">
              <w:rPr>
                <w:rFonts w:cs="Arial"/>
                <w:bCs/>
                <w:color w:val="000000"/>
                <w:szCs w:val="18"/>
              </w:rPr>
              <w:t>Max TRP</w:t>
            </w:r>
          </w:p>
          <w:p w14:paraId="281792A6" w14:textId="77777777" w:rsidR="00014D00" w:rsidRPr="001F23FC" w:rsidRDefault="00014D00" w:rsidP="00014D00">
            <w:pPr>
              <w:pStyle w:val="TAL"/>
              <w:rPr>
                <w:rFonts w:cs="Arial"/>
                <w:bCs/>
                <w:color w:val="000000"/>
                <w:szCs w:val="18"/>
              </w:rPr>
            </w:pPr>
            <w:r w:rsidRPr="001F23FC">
              <w:rPr>
                <w:rFonts w:cs="Arial"/>
                <w:bCs/>
                <w:color w:val="000000"/>
                <w:szCs w:val="18"/>
              </w:rPr>
              <w:t>IFF (Max Device size ≤ 30 cm)</w:t>
            </w:r>
          </w:p>
          <w:p w14:paraId="2B61B95B"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2.78 dB (FR2a, NTC)</w:t>
            </w:r>
          </w:p>
          <w:p w14:paraId="5F10A3BC"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2.94 dB (FR2a, ETC)</w:t>
            </w:r>
          </w:p>
          <w:p w14:paraId="1C664EAC" w14:textId="77777777" w:rsidR="00014D00" w:rsidRPr="006A33BD" w:rsidRDefault="00014D00" w:rsidP="00014D00">
            <w:pPr>
              <w:pStyle w:val="TAL"/>
              <w:rPr>
                <w:rFonts w:cs="Arial"/>
                <w:bCs/>
                <w:color w:val="000000"/>
                <w:szCs w:val="18"/>
                <w:lang w:val="fr-FR"/>
              </w:rPr>
            </w:pPr>
          </w:p>
          <w:p w14:paraId="1BE4DB21" w14:textId="77777777" w:rsidR="00014D00" w:rsidRPr="001F23FC" w:rsidRDefault="00014D00" w:rsidP="00014D00">
            <w:pPr>
              <w:pStyle w:val="TAL"/>
              <w:rPr>
                <w:rFonts w:cs="Arial"/>
                <w:bCs/>
                <w:color w:val="000000"/>
                <w:szCs w:val="18"/>
                <w:u w:val="single"/>
              </w:rPr>
            </w:pPr>
            <w:r w:rsidRPr="001F23FC">
              <w:rPr>
                <w:rFonts w:cs="Arial"/>
                <w:bCs/>
                <w:color w:val="000000"/>
                <w:szCs w:val="18"/>
                <w:u w:val="single"/>
              </w:rPr>
              <w:t>PC6</w:t>
            </w:r>
          </w:p>
          <w:p w14:paraId="35B72EC5" w14:textId="77777777" w:rsidR="00014D00" w:rsidRPr="001F23FC" w:rsidRDefault="00014D00" w:rsidP="00014D00">
            <w:pPr>
              <w:pStyle w:val="TAL"/>
              <w:rPr>
                <w:rFonts w:cs="Arial"/>
                <w:bCs/>
                <w:color w:val="000000"/>
                <w:szCs w:val="18"/>
              </w:rPr>
            </w:pPr>
            <w:r w:rsidRPr="001F23FC">
              <w:rPr>
                <w:rFonts w:cs="Arial"/>
                <w:bCs/>
                <w:color w:val="000000"/>
                <w:szCs w:val="18"/>
              </w:rPr>
              <w:t>Max TRP</w:t>
            </w:r>
          </w:p>
          <w:p w14:paraId="4F8A14BB" w14:textId="77777777" w:rsidR="00014D00" w:rsidRPr="001F23FC" w:rsidRDefault="00014D00" w:rsidP="00014D00">
            <w:pPr>
              <w:pStyle w:val="TAL"/>
              <w:rPr>
                <w:rFonts w:cs="Arial"/>
                <w:bCs/>
                <w:color w:val="000000"/>
                <w:szCs w:val="18"/>
              </w:rPr>
            </w:pPr>
            <w:r w:rsidRPr="001F23FC">
              <w:rPr>
                <w:rFonts w:cs="Arial"/>
                <w:bCs/>
                <w:color w:val="000000"/>
                <w:szCs w:val="18"/>
              </w:rPr>
              <w:t>IFF (Max Device size ≤ 30 cm)</w:t>
            </w:r>
          </w:p>
          <w:p w14:paraId="7F4A299D"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2.78 dB (FR2a, NTC)</w:t>
            </w:r>
          </w:p>
          <w:p w14:paraId="5E14CDD7" w14:textId="77777777" w:rsidR="00014D00" w:rsidRPr="006A33BD" w:rsidRDefault="00014D00" w:rsidP="00014D00">
            <w:pPr>
              <w:pStyle w:val="TAL"/>
              <w:rPr>
                <w:rFonts w:cs="Arial"/>
                <w:bCs/>
                <w:color w:val="000000"/>
                <w:szCs w:val="18"/>
                <w:lang w:val="fr-FR"/>
              </w:rPr>
            </w:pPr>
            <w:r w:rsidRPr="006A33BD">
              <w:rPr>
                <w:rFonts w:cs="Arial"/>
                <w:bCs/>
                <w:color w:val="000000"/>
                <w:szCs w:val="18"/>
                <w:lang w:val="fr-FR"/>
              </w:rPr>
              <w:t>2.94 dB (FR2a, ETC)</w:t>
            </w:r>
          </w:p>
          <w:p w14:paraId="5E7A36B4" w14:textId="77777777" w:rsidR="00353372" w:rsidRPr="006A33BD" w:rsidRDefault="00353372" w:rsidP="00353372">
            <w:pPr>
              <w:pStyle w:val="TAL"/>
              <w:rPr>
                <w:rFonts w:cs="Arial"/>
                <w:bCs/>
                <w:color w:val="000000"/>
                <w:szCs w:val="18"/>
                <w:lang w:val="fr-FR"/>
              </w:rPr>
            </w:pPr>
          </w:p>
          <w:p w14:paraId="119183E4" w14:textId="77777777" w:rsidR="00353372" w:rsidRPr="001F23FC" w:rsidRDefault="00353372" w:rsidP="00353372">
            <w:pPr>
              <w:pStyle w:val="TAL"/>
              <w:rPr>
                <w:rFonts w:cs="Arial"/>
                <w:bCs/>
                <w:color w:val="000000"/>
                <w:szCs w:val="18"/>
                <w:u w:val="single"/>
              </w:rPr>
            </w:pPr>
            <w:r w:rsidRPr="001F23FC">
              <w:rPr>
                <w:rFonts w:cs="Arial"/>
                <w:bCs/>
                <w:color w:val="000000"/>
                <w:szCs w:val="18"/>
                <w:u w:val="single"/>
              </w:rPr>
              <w:t>PC7</w:t>
            </w:r>
          </w:p>
          <w:p w14:paraId="167D75E8" w14:textId="77777777" w:rsidR="00353372" w:rsidRPr="001F23FC" w:rsidRDefault="00353372" w:rsidP="00353372">
            <w:pPr>
              <w:pStyle w:val="TAL"/>
              <w:rPr>
                <w:rFonts w:cs="Arial"/>
                <w:bCs/>
                <w:color w:val="000000"/>
                <w:szCs w:val="18"/>
              </w:rPr>
            </w:pPr>
            <w:r w:rsidRPr="001F23FC">
              <w:rPr>
                <w:rFonts w:cs="Arial"/>
                <w:bCs/>
                <w:color w:val="000000"/>
                <w:szCs w:val="18"/>
              </w:rPr>
              <w:t>Max TRP</w:t>
            </w:r>
          </w:p>
          <w:p w14:paraId="662101F9" w14:textId="77777777" w:rsidR="00353372" w:rsidRPr="001F23FC" w:rsidRDefault="00353372" w:rsidP="00353372">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1B558C3E" w14:textId="77777777" w:rsidR="00353372" w:rsidRPr="006A33BD" w:rsidRDefault="00353372" w:rsidP="00353372">
            <w:pPr>
              <w:pStyle w:val="TAL"/>
              <w:rPr>
                <w:rFonts w:cs="Arial"/>
                <w:bCs/>
                <w:color w:val="000000"/>
                <w:szCs w:val="18"/>
                <w:lang w:val="fr-FR"/>
              </w:rPr>
            </w:pPr>
            <w:r w:rsidRPr="006A33BD">
              <w:rPr>
                <w:rFonts w:cs="Arial"/>
                <w:bCs/>
                <w:color w:val="000000"/>
                <w:szCs w:val="18"/>
                <w:lang w:val="fr-FR"/>
              </w:rPr>
              <w:t>2.77 dB (FR2a, NTC)</w:t>
            </w:r>
          </w:p>
          <w:p w14:paraId="7B27A658" w14:textId="2F6350D4" w:rsidR="00014D00" w:rsidRPr="006A33BD" w:rsidRDefault="00353372" w:rsidP="00014D00">
            <w:pPr>
              <w:pStyle w:val="TAL"/>
              <w:rPr>
                <w:rFonts w:cs="Arial"/>
                <w:bCs/>
                <w:color w:val="000000"/>
                <w:szCs w:val="18"/>
                <w:lang w:val="fr-FR"/>
              </w:rPr>
            </w:pPr>
            <w:r w:rsidRPr="006A33BD">
              <w:rPr>
                <w:rFonts w:cs="Arial"/>
                <w:bCs/>
                <w:color w:val="000000"/>
                <w:szCs w:val="18"/>
                <w:lang w:val="fr-FR"/>
              </w:rPr>
              <w:t>2.91 dB (FR2a, ETC)</w:t>
            </w:r>
          </w:p>
        </w:tc>
        <w:tc>
          <w:tcPr>
            <w:tcW w:w="3247" w:type="dxa"/>
          </w:tcPr>
          <w:p w14:paraId="2BA214CF" w14:textId="77777777" w:rsidR="00014D00" w:rsidRPr="001F23FC" w:rsidRDefault="00014D00" w:rsidP="00014D00">
            <w:pPr>
              <w:pStyle w:val="TAL"/>
            </w:pPr>
            <w:r w:rsidRPr="001F23FC">
              <w:t>Max TRP</w:t>
            </w:r>
          </w:p>
          <w:p w14:paraId="2926C725" w14:textId="04050E49" w:rsidR="00014D00" w:rsidRPr="001F23FC" w:rsidRDefault="00014D00" w:rsidP="00014D00">
            <w:pPr>
              <w:pStyle w:val="TAL"/>
            </w:pPr>
            <w:r w:rsidRPr="001F23FC">
              <w:t>TT = 0.60 x MTSU</w:t>
            </w:r>
            <w:r w:rsidRPr="001F23FC">
              <w:rPr>
                <w:vertAlign w:val="subscript"/>
              </w:rPr>
              <w:t>IFF</w:t>
            </w:r>
          </w:p>
        </w:tc>
      </w:tr>
      <w:tr w:rsidR="00E56F74" w:rsidRPr="001F23FC" w14:paraId="72E13442" w14:textId="77777777" w:rsidTr="00E067D3">
        <w:trPr>
          <w:jc w:val="center"/>
        </w:trPr>
        <w:tc>
          <w:tcPr>
            <w:tcW w:w="2587" w:type="dxa"/>
          </w:tcPr>
          <w:p w14:paraId="15819CBF" w14:textId="0CEA35CA" w:rsidR="00E56F74" w:rsidRPr="001F23FC" w:rsidRDefault="00E56F74" w:rsidP="00E56F74">
            <w:pPr>
              <w:pStyle w:val="TAL"/>
              <w:rPr>
                <w:rFonts w:cs="v4.2.0"/>
              </w:rPr>
            </w:pPr>
            <w:r w:rsidRPr="001F23FC">
              <w:rPr>
                <w:rFonts w:cs="v4.2.0"/>
              </w:rPr>
              <w:t>6.2.1.1_1 UE maximum output power – EIRP (Rel-16 and forward)</w:t>
            </w:r>
          </w:p>
        </w:tc>
        <w:tc>
          <w:tcPr>
            <w:tcW w:w="3875" w:type="dxa"/>
          </w:tcPr>
          <w:p w14:paraId="28670BFA" w14:textId="101E4CBE" w:rsidR="00E56F74" w:rsidRPr="001F23FC" w:rsidRDefault="00E56F74" w:rsidP="00E56F74">
            <w:pPr>
              <w:pStyle w:val="TAL"/>
              <w:rPr>
                <w:rFonts w:cs="Arial"/>
                <w:bCs/>
                <w:color w:val="000000"/>
                <w:szCs w:val="18"/>
                <w:u w:val="single"/>
              </w:rPr>
            </w:pPr>
            <w:r w:rsidRPr="001F23FC">
              <w:rPr>
                <w:rFonts w:cs="Arial"/>
                <w:bCs/>
                <w:color w:val="000000"/>
                <w:szCs w:val="18"/>
                <w:u w:val="single"/>
              </w:rPr>
              <w:t>Same as 6.2.1.1</w:t>
            </w:r>
          </w:p>
        </w:tc>
        <w:tc>
          <w:tcPr>
            <w:tcW w:w="3247" w:type="dxa"/>
          </w:tcPr>
          <w:p w14:paraId="14433F54" w14:textId="77777777" w:rsidR="00E56F74" w:rsidRPr="001F23FC" w:rsidRDefault="00E56F74" w:rsidP="00E56F74">
            <w:pPr>
              <w:pStyle w:val="TAL"/>
            </w:pPr>
          </w:p>
        </w:tc>
      </w:tr>
      <w:tr w:rsidR="00F40E20" w:rsidRPr="001F23FC" w14:paraId="31694D65" w14:textId="77777777" w:rsidTr="00E067D3">
        <w:trPr>
          <w:jc w:val="center"/>
        </w:trPr>
        <w:tc>
          <w:tcPr>
            <w:tcW w:w="2587" w:type="dxa"/>
          </w:tcPr>
          <w:p w14:paraId="1044E3D4" w14:textId="77777777" w:rsidR="00F40E20" w:rsidRPr="001F23FC" w:rsidRDefault="00F40E20" w:rsidP="00F40E20">
            <w:pPr>
              <w:pStyle w:val="TAL"/>
            </w:pPr>
            <w:r w:rsidRPr="001F23FC">
              <w:rPr>
                <w:rFonts w:cs="v4.2.0"/>
              </w:rPr>
              <w:t>6.2.1.2 UE maximum output power</w:t>
            </w:r>
            <w:r w:rsidRPr="001F23FC">
              <w:t xml:space="preserve"> (</w:t>
            </w:r>
            <w:r w:rsidRPr="001F23FC">
              <w:rPr>
                <w:rFonts w:cs="v4.2.0"/>
              </w:rPr>
              <w:t>Spherical coverage)</w:t>
            </w:r>
          </w:p>
        </w:tc>
        <w:tc>
          <w:tcPr>
            <w:tcW w:w="3875" w:type="dxa"/>
          </w:tcPr>
          <w:p w14:paraId="35E40B85"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PC1</w:t>
            </w:r>
          </w:p>
          <w:p w14:paraId="089AAD75"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30FD2790" w14:textId="77777777" w:rsidR="00F40E20" w:rsidRPr="001F23FC" w:rsidRDefault="00F40E20" w:rsidP="00F40E20">
            <w:pPr>
              <w:pStyle w:val="TAL"/>
              <w:rPr>
                <w:rFonts w:cs="Arial"/>
                <w:bCs/>
                <w:color w:val="000000"/>
                <w:szCs w:val="18"/>
              </w:rPr>
            </w:pPr>
            <w:r w:rsidRPr="001F23FC">
              <w:rPr>
                <w:rFonts w:cs="Arial"/>
                <w:bCs/>
                <w:color w:val="000000"/>
                <w:szCs w:val="18"/>
              </w:rPr>
              <w:t>2.69 dB (FR2a)</w:t>
            </w:r>
          </w:p>
          <w:p w14:paraId="7AE392C8" w14:textId="77777777" w:rsidR="00F40E20" w:rsidRPr="001F23FC" w:rsidRDefault="00F40E20" w:rsidP="00F40E20">
            <w:pPr>
              <w:pStyle w:val="TAL"/>
              <w:rPr>
                <w:rFonts w:cs="Arial"/>
                <w:bCs/>
                <w:color w:val="000000"/>
                <w:szCs w:val="18"/>
              </w:rPr>
            </w:pPr>
            <w:r w:rsidRPr="001F23FC">
              <w:rPr>
                <w:rFonts w:cs="Arial"/>
                <w:bCs/>
                <w:color w:val="000000"/>
                <w:szCs w:val="18"/>
              </w:rPr>
              <w:t>2.69 dB (FR2b)</w:t>
            </w:r>
          </w:p>
          <w:p w14:paraId="0782E9D6" w14:textId="77777777" w:rsidR="00F40E20" w:rsidRPr="001F23FC" w:rsidRDefault="00F40E20" w:rsidP="00F40E20">
            <w:pPr>
              <w:pStyle w:val="TAL"/>
              <w:rPr>
                <w:rFonts w:cs="Arial"/>
                <w:bCs/>
                <w:color w:val="000000"/>
                <w:szCs w:val="18"/>
              </w:rPr>
            </w:pPr>
          </w:p>
          <w:p w14:paraId="44516EDD"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PC2</w:t>
            </w:r>
          </w:p>
          <w:p w14:paraId="0316F000" w14:textId="77777777" w:rsidR="00F40E20" w:rsidRPr="001F23FC" w:rsidRDefault="00F40E20" w:rsidP="00F40E20">
            <w:pPr>
              <w:pStyle w:val="TAL"/>
              <w:rPr>
                <w:rFonts w:cs="Arial"/>
                <w:bCs/>
                <w:color w:val="000000"/>
                <w:szCs w:val="18"/>
              </w:rPr>
            </w:pPr>
            <w:r w:rsidRPr="001F23FC">
              <w:rPr>
                <w:rFonts w:cs="Arial"/>
                <w:bCs/>
                <w:color w:val="000000"/>
                <w:szCs w:val="18"/>
              </w:rPr>
              <w:t>TBD</w:t>
            </w:r>
          </w:p>
          <w:p w14:paraId="2201F011" w14:textId="77777777" w:rsidR="00F40E20" w:rsidRPr="001F23FC" w:rsidRDefault="00F40E20" w:rsidP="00F40E20">
            <w:pPr>
              <w:pStyle w:val="TAL"/>
              <w:rPr>
                <w:rFonts w:cs="Arial"/>
                <w:bCs/>
                <w:color w:val="000000"/>
                <w:szCs w:val="18"/>
              </w:rPr>
            </w:pPr>
          </w:p>
          <w:p w14:paraId="3F637B45"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PC3</w:t>
            </w:r>
          </w:p>
          <w:p w14:paraId="667CCE4C" w14:textId="77777777"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5D031758" w14:textId="77777777" w:rsidR="00F40E20" w:rsidRPr="001F23FC" w:rsidRDefault="00F40E20" w:rsidP="00F40E20">
            <w:pPr>
              <w:pStyle w:val="TAL"/>
              <w:rPr>
                <w:rFonts w:cs="Arial"/>
                <w:bCs/>
                <w:color w:val="000000"/>
                <w:szCs w:val="18"/>
              </w:rPr>
            </w:pPr>
            <w:r w:rsidRPr="001F23FC">
              <w:rPr>
                <w:rFonts w:cs="Arial"/>
                <w:bCs/>
                <w:color w:val="000000"/>
                <w:szCs w:val="18"/>
              </w:rPr>
              <w:t>2.69 dB (FR2a)</w:t>
            </w:r>
          </w:p>
          <w:p w14:paraId="5AA36DB9" w14:textId="77777777" w:rsidR="00F40E20" w:rsidRPr="001F23FC" w:rsidRDefault="00F40E20" w:rsidP="00F40E20">
            <w:pPr>
              <w:pStyle w:val="TAL"/>
              <w:rPr>
                <w:rFonts w:cs="Arial"/>
                <w:bCs/>
                <w:color w:val="000000"/>
                <w:szCs w:val="18"/>
              </w:rPr>
            </w:pPr>
            <w:r w:rsidRPr="001F23FC">
              <w:rPr>
                <w:rFonts w:cs="Arial"/>
                <w:bCs/>
                <w:color w:val="000000"/>
                <w:szCs w:val="18"/>
              </w:rPr>
              <w:t>2.69 dB (FR2b)</w:t>
            </w:r>
          </w:p>
          <w:p w14:paraId="4AB53B7B" w14:textId="77777777" w:rsidR="00F40E20" w:rsidRPr="001F23FC" w:rsidRDefault="00F40E20" w:rsidP="00F40E20">
            <w:pPr>
              <w:pStyle w:val="TAL"/>
              <w:rPr>
                <w:rFonts w:cs="Arial"/>
                <w:bCs/>
                <w:color w:val="000000"/>
                <w:szCs w:val="18"/>
              </w:rPr>
            </w:pPr>
            <w:r w:rsidRPr="001F23FC">
              <w:rPr>
                <w:rFonts w:cs="Arial"/>
                <w:bCs/>
                <w:color w:val="000000"/>
                <w:szCs w:val="18"/>
              </w:rPr>
              <w:t>3.50 dB (FR2c)</w:t>
            </w:r>
          </w:p>
          <w:p w14:paraId="25B7BF64" w14:textId="77777777" w:rsidR="00F40E20" w:rsidRPr="001F23FC" w:rsidRDefault="00F40E20" w:rsidP="00F40E20">
            <w:pPr>
              <w:pStyle w:val="TAL"/>
              <w:rPr>
                <w:rFonts w:cs="Arial"/>
                <w:bCs/>
                <w:color w:val="000000"/>
                <w:szCs w:val="18"/>
              </w:rPr>
            </w:pPr>
          </w:p>
          <w:p w14:paraId="153633C6"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PC4</w:t>
            </w:r>
          </w:p>
          <w:p w14:paraId="5B6D019A" w14:textId="77777777" w:rsidR="00F40E20" w:rsidRPr="001F23FC" w:rsidRDefault="00F40E20" w:rsidP="00F40E20">
            <w:pPr>
              <w:pStyle w:val="TAL"/>
              <w:rPr>
                <w:rFonts w:cs="Arial"/>
                <w:bCs/>
                <w:color w:val="000000"/>
                <w:szCs w:val="18"/>
              </w:rPr>
            </w:pPr>
            <w:r w:rsidRPr="001F23FC">
              <w:rPr>
                <w:rFonts w:cs="Arial"/>
                <w:bCs/>
                <w:color w:val="000000"/>
                <w:szCs w:val="18"/>
              </w:rPr>
              <w:t>TBD</w:t>
            </w:r>
          </w:p>
          <w:p w14:paraId="7FE36681" w14:textId="77777777" w:rsidR="00F40E20" w:rsidRPr="001F23FC" w:rsidRDefault="00F40E20" w:rsidP="00F40E20">
            <w:pPr>
              <w:pStyle w:val="TAL"/>
              <w:rPr>
                <w:rFonts w:cs="Arial"/>
                <w:bCs/>
                <w:color w:val="000000"/>
                <w:szCs w:val="18"/>
              </w:rPr>
            </w:pPr>
          </w:p>
          <w:p w14:paraId="51E062D7"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PC5</w:t>
            </w:r>
          </w:p>
          <w:p w14:paraId="283CB53D"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3C01A48D" w14:textId="77777777" w:rsidR="00F40E20" w:rsidRPr="001F23FC" w:rsidRDefault="00F40E20" w:rsidP="00F40E20">
            <w:pPr>
              <w:pStyle w:val="TAL"/>
              <w:rPr>
                <w:rFonts w:cs="Arial"/>
                <w:bCs/>
                <w:color w:val="000000"/>
                <w:szCs w:val="18"/>
              </w:rPr>
            </w:pPr>
            <w:r w:rsidRPr="001F23FC">
              <w:rPr>
                <w:rFonts w:cs="Arial"/>
                <w:bCs/>
                <w:color w:val="000000"/>
                <w:szCs w:val="18"/>
              </w:rPr>
              <w:t>2.69 dB (FR2a)</w:t>
            </w:r>
          </w:p>
          <w:p w14:paraId="26128253" w14:textId="77777777" w:rsidR="00F40E20" w:rsidRPr="001F23FC" w:rsidRDefault="00F40E20" w:rsidP="00F40E20">
            <w:pPr>
              <w:pStyle w:val="TAL"/>
              <w:rPr>
                <w:rFonts w:cs="Arial"/>
                <w:bCs/>
                <w:color w:val="000000"/>
                <w:szCs w:val="18"/>
              </w:rPr>
            </w:pPr>
          </w:p>
          <w:p w14:paraId="2F1E8079"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PC7</w:t>
            </w:r>
          </w:p>
          <w:p w14:paraId="40335F06" w14:textId="77777777"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7A2D944B" w14:textId="09DDF5E7" w:rsidR="00F40E20" w:rsidRPr="001F23FC" w:rsidRDefault="00F40E20" w:rsidP="00F40E20">
            <w:pPr>
              <w:pStyle w:val="TAL"/>
              <w:rPr>
                <w:rFonts w:cs="Arial"/>
                <w:bCs/>
                <w:color w:val="000000"/>
                <w:szCs w:val="18"/>
              </w:rPr>
            </w:pPr>
            <w:r w:rsidRPr="001F23FC">
              <w:rPr>
                <w:rFonts w:cs="Arial"/>
                <w:bCs/>
                <w:color w:val="000000"/>
                <w:szCs w:val="18"/>
              </w:rPr>
              <w:t>2.69 dB (FR2a)</w:t>
            </w:r>
          </w:p>
        </w:tc>
        <w:tc>
          <w:tcPr>
            <w:tcW w:w="3247" w:type="dxa"/>
          </w:tcPr>
          <w:p w14:paraId="303B8608" w14:textId="77777777" w:rsidR="00F40E20" w:rsidRPr="001F23FC" w:rsidRDefault="00F40E20" w:rsidP="00F40E20">
            <w:pPr>
              <w:pStyle w:val="TAL"/>
              <w:rPr>
                <w:u w:val="single"/>
              </w:rPr>
            </w:pPr>
            <w:r w:rsidRPr="001F23FC">
              <w:rPr>
                <w:u w:val="single"/>
              </w:rPr>
              <w:t>PC3</w:t>
            </w:r>
          </w:p>
          <w:p w14:paraId="7691B8B8" w14:textId="77777777" w:rsidR="00F40E20" w:rsidRPr="001F23FC" w:rsidRDefault="00F40E20" w:rsidP="00F40E20">
            <w:pPr>
              <w:pStyle w:val="TAL"/>
            </w:pPr>
            <w:r w:rsidRPr="001F23FC">
              <w:t>TT = 0.60 x (MTSU</w:t>
            </w:r>
            <w:r w:rsidRPr="001F23FC">
              <w:rPr>
                <w:vertAlign w:val="subscript"/>
              </w:rPr>
              <w:t>IFF</w:t>
            </w:r>
            <w:r w:rsidRPr="001F23FC">
              <w:t xml:space="preserve"> - 0.3) (FR2a)</w:t>
            </w:r>
          </w:p>
          <w:p w14:paraId="4F68668D" w14:textId="77777777" w:rsidR="00F40E20" w:rsidRPr="001F23FC" w:rsidRDefault="00F40E20" w:rsidP="00F40E20">
            <w:pPr>
              <w:pStyle w:val="TAL"/>
            </w:pPr>
            <w:r w:rsidRPr="001F23FC">
              <w:t>TT = 0.60 x (MTSU</w:t>
            </w:r>
            <w:r w:rsidRPr="001F23FC">
              <w:rPr>
                <w:vertAlign w:val="subscript"/>
              </w:rPr>
              <w:t>IFF</w:t>
            </w:r>
            <w:r w:rsidRPr="001F23FC">
              <w:t xml:space="preserve"> - 0.9) (FR2b)</w:t>
            </w:r>
          </w:p>
          <w:p w14:paraId="733304DD" w14:textId="77777777" w:rsidR="00F40E20" w:rsidRPr="001F23FC" w:rsidRDefault="00F40E20" w:rsidP="00F40E20">
            <w:pPr>
              <w:pStyle w:val="TAL"/>
            </w:pPr>
            <w:r w:rsidRPr="001F23FC">
              <w:t>TT = 0.60 x (MTSU</w:t>
            </w:r>
            <w:r w:rsidRPr="001F23FC">
              <w:rPr>
                <w:vertAlign w:val="subscript"/>
              </w:rPr>
              <w:t>IFF</w:t>
            </w:r>
            <w:r w:rsidRPr="001F23FC">
              <w:t xml:space="preserve"> – 1.0) (FR2c)</w:t>
            </w:r>
          </w:p>
          <w:p w14:paraId="074E83BB" w14:textId="77777777" w:rsidR="00F40E20" w:rsidRPr="001F23FC" w:rsidRDefault="00F40E20" w:rsidP="00F40E20">
            <w:pPr>
              <w:pStyle w:val="TAL"/>
            </w:pPr>
          </w:p>
          <w:p w14:paraId="6A2050B5" w14:textId="77777777" w:rsidR="00F40E20" w:rsidRPr="001F23FC" w:rsidRDefault="00F40E20" w:rsidP="00F40E20">
            <w:pPr>
              <w:pStyle w:val="TAL"/>
            </w:pPr>
            <w:r w:rsidRPr="001F23FC">
              <w:t>PC1</w:t>
            </w:r>
          </w:p>
          <w:p w14:paraId="74C51D4C" w14:textId="77777777" w:rsidR="00F40E20" w:rsidRPr="001F23FC" w:rsidRDefault="00F40E20" w:rsidP="00F40E20">
            <w:pPr>
              <w:pStyle w:val="TAL"/>
            </w:pPr>
            <w:r w:rsidRPr="001F23FC">
              <w:t>TT = 0.60 x (MTSU</w:t>
            </w:r>
            <w:r w:rsidRPr="001F23FC">
              <w:rPr>
                <w:vertAlign w:val="subscript"/>
              </w:rPr>
              <w:t>IFF</w:t>
            </w:r>
            <w:r w:rsidRPr="001F23FC">
              <w:t xml:space="preserve"> - 0.20) (FR2a)</w:t>
            </w:r>
          </w:p>
          <w:p w14:paraId="4901DBE1" w14:textId="77777777" w:rsidR="00F40E20" w:rsidRPr="001F23FC" w:rsidRDefault="00F40E20" w:rsidP="00F40E20">
            <w:pPr>
              <w:pStyle w:val="TAL"/>
            </w:pPr>
            <w:r w:rsidRPr="001F23FC">
              <w:t>TT = 0.60 x (MTSU</w:t>
            </w:r>
            <w:r w:rsidRPr="001F23FC">
              <w:rPr>
                <w:vertAlign w:val="subscript"/>
              </w:rPr>
              <w:t>IFF</w:t>
            </w:r>
            <w:r w:rsidRPr="001F23FC">
              <w:t xml:space="preserve"> - 0.35) (FR2b)</w:t>
            </w:r>
          </w:p>
          <w:p w14:paraId="675D1689" w14:textId="77777777" w:rsidR="00F40E20" w:rsidRPr="001F23FC" w:rsidRDefault="00F40E20" w:rsidP="00F40E20">
            <w:pPr>
              <w:pStyle w:val="TAL"/>
            </w:pPr>
          </w:p>
          <w:p w14:paraId="793670C4" w14:textId="77777777" w:rsidR="00F40E20" w:rsidRPr="001F23FC" w:rsidRDefault="00F40E20" w:rsidP="00F40E20">
            <w:pPr>
              <w:pStyle w:val="TAL"/>
            </w:pPr>
            <w:r w:rsidRPr="001F23FC">
              <w:t>PC5</w:t>
            </w:r>
          </w:p>
          <w:p w14:paraId="3890F7BB" w14:textId="77777777" w:rsidR="00F40E20" w:rsidRPr="001F23FC" w:rsidRDefault="00F40E20" w:rsidP="00F40E20">
            <w:pPr>
              <w:pStyle w:val="TAL"/>
            </w:pPr>
            <w:r w:rsidRPr="001F23FC">
              <w:t>TT = 0.60 x (MTSU</w:t>
            </w:r>
            <w:r w:rsidRPr="001F23FC">
              <w:rPr>
                <w:vertAlign w:val="subscript"/>
              </w:rPr>
              <w:t>IFF</w:t>
            </w:r>
            <w:r w:rsidRPr="001F23FC">
              <w:t xml:space="preserve"> - 0.20) (FR2a)</w:t>
            </w:r>
          </w:p>
          <w:p w14:paraId="2C7C8366" w14:textId="77777777" w:rsidR="00F40E20" w:rsidRPr="001F23FC" w:rsidRDefault="00F40E20" w:rsidP="00F40E20">
            <w:pPr>
              <w:pStyle w:val="TAL"/>
            </w:pPr>
          </w:p>
          <w:p w14:paraId="3FC997F4" w14:textId="77777777" w:rsidR="00F40E20" w:rsidRPr="001F23FC" w:rsidRDefault="00F40E20" w:rsidP="00F40E20">
            <w:pPr>
              <w:pStyle w:val="TAL"/>
              <w:rPr>
                <w:u w:val="single"/>
              </w:rPr>
            </w:pPr>
            <w:r w:rsidRPr="001F23FC">
              <w:rPr>
                <w:u w:val="single"/>
              </w:rPr>
              <w:t>PC7</w:t>
            </w:r>
          </w:p>
          <w:p w14:paraId="33D73273" w14:textId="77777777" w:rsidR="00F40E20" w:rsidRPr="001F23FC" w:rsidRDefault="00F40E20" w:rsidP="00F40E20">
            <w:pPr>
              <w:pStyle w:val="TAL"/>
            </w:pPr>
            <w:r w:rsidRPr="001F23FC">
              <w:t>TT = 0.60 x (MTSU</w:t>
            </w:r>
            <w:r w:rsidRPr="001F23FC">
              <w:rPr>
                <w:vertAlign w:val="subscript"/>
              </w:rPr>
              <w:t>IFF</w:t>
            </w:r>
            <w:r w:rsidRPr="001F23FC">
              <w:t xml:space="preserve"> - 0.3) (FR2a)</w:t>
            </w:r>
          </w:p>
          <w:p w14:paraId="76302E33" w14:textId="51519C5F" w:rsidR="00F40E20" w:rsidRPr="001F23FC" w:rsidRDefault="00F40E20" w:rsidP="00F40E20">
            <w:pPr>
              <w:pStyle w:val="TAL"/>
            </w:pPr>
          </w:p>
        </w:tc>
      </w:tr>
      <w:tr w:rsidR="00F40E20" w:rsidRPr="001F23FC" w14:paraId="3445041A" w14:textId="77777777" w:rsidTr="00E067D3">
        <w:trPr>
          <w:jc w:val="center"/>
        </w:trPr>
        <w:tc>
          <w:tcPr>
            <w:tcW w:w="2587" w:type="dxa"/>
          </w:tcPr>
          <w:p w14:paraId="399D7B5E" w14:textId="70A80EAE" w:rsidR="00F40E20" w:rsidRPr="001F23FC" w:rsidRDefault="00F40E20" w:rsidP="00F40E20">
            <w:pPr>
              <w:pStyle w:val="TAL"/>
              <w:rPr>
                <w:rFonts w:cs="v4.2.0"/>
              </w:rPr>
            </w:pPr>
            <w:r w:rsidRPr="001F23FC">
              <w:rPr>
                <w:rFonts w:cs="v4.2.0"/>
              </w:rPr>
              <w:t>6.2.1.2_1 UE maximum output power – Spherical coverage (Rel16 and forward)</w:t>
            </w:r>
          </w:p>
        </w:tc>
        <w:tc>
          <w:tcPr>
            <w:tcW w:w="3875" w:type="dxa"/>
          </w:tcPr>
          <w:p w14:paraId="6992A4C1" w14:textId="7A482D75" w:rsidR="00F40E20" w:rsidRPr="001F23FC" w:rsidRDefault="00F40E20" w:rsidP="00F40E20">
            <w:pPr>
              <w:pStyle w:val="TAL"/>
              <w:rPr>
                <w:rFonts w:cs="Arial"/>
                <w:bCs/>
                <w:color w:val="000000"/>
                <w:szCs w:val="18"/>
              </w:rPr>
            </w:pPr>
            <w:r w:rsidRPr="001F23FC">
              <w:rPr>
                <w:rFonts w:cs="Arial"/>
                <w:bCs/>
                <w:color w:val="000000"/>
                <w:szCs w:val="18"/>
                <w:u w:val="single"/>
              </w:rPr>
              <w:t>Same as 6.2.1.2</w:t>
            </w:r>
          </w:p>
        </w:tc>
        <w:tc>
          <w:tcPr>
            <w:tcW w:w="3247" w:type="dxa"/>
          </w:tcPr>
          <w:p w14:paraId="39C777A0" w14:textId="77777777" w:rsidR="00F40E20" w:rsidRPr="001F23FC" w:rsidRDefault="00F40E20" w:rsidP="00F40E20">
            <w:pPr>
              <w:pStyle w:val="TAL"/>
            </w:pPr>
          </w:p>
        </w:tc>
      </w:tr>
      <w:tr w:rsidR="00F40E20" w:rsidRPr="001F23FC" w14:paraId="5555B2D1" w14:textId="77777777" w:rsidTr="00E067D3">
        <w:trPr>
          <w:jc w:val="center"/>
        </w:trPr>
        <w:tc>
          <w:tcPr>
            <w:tcW w:w="2587" w:type="dxa"/>
          </w:tcPr>
          <w:p w14:paraId="2FCAE0B4" w14:textId="30F8B2E6" w:rsidR="00F40E20" w:rsidRPr="001F23FC" w:rsidRDefault="00F40E20" w:rsidP="00F40E20">
            <w:pPr>
              <w:pStyle w:val="TAL"/>
              <w:rPr>
                <w:rFonts w:cs="v4.2.0"/>
              </w:rPr>
            </w:pPr>
            <w:r w:rsidRPr="001F23FC">
              <w:rPr>
                <w:rFonts w:cs="v4.2.0"/>
              </w:rPr>
              <w:lastRenderedPageBreak/>
              <w:t>6.2.2 UE maximum output power reduction</w:t>
            </w:r>
          </w:p>
        </w:tc>
        <w:tc>
          <w:tcPr>
            <w:tcW w:w="3875" w:type="dxa"/>
          </w:tcPr>
          <w:p w14:paraId="656E83D5"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PC3</w:t>
            </w:r>
          </w:p>
          <w:p w14:paraId="5BC4777E"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Minimum peak EIRP</w:t>
            </w:r>
          </w:p>
          <w:p w14:paraId="1B28F2F2"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0CFCDD0C"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3.24 dB (FR2a, NTC)</w:t>
            </w:r>
          </w:p>
          <w:p w14:paraId="5BB8D280"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3.24 dB (FR2b, NTC)</w:t>
            </w:r>
          </w:p>
          <w:p w14:paraId="5C705ABB" w14:textId="044EB217" w:rsidR="00F40E20" w:rsidRPr="006A33BD" w:rsidRDefault="00F40E20" w:rsidP="00F40E20">
            <w:pPr>
              <w:keepNext/>
              <w:keepLines/>
              <w:spacing w:after="0"/>
              <w:rPr>
                <w:rFonts w:ascii="Arial" w:hAnsi="Arial" w:cs="Arial"/>
                <w:bCs/>
                <w:color w:val="000000"/>
                <w:sz w:val="18"/>
                <w:szCs w:val="18"/>
                <w:lang w:val="fr-FR"/>
              </w:rPr>
            </w:pPr>
            <w:r w:rsidRPr="006A33BD">
              <w:rPr>
                <w:rFonts w:ascii="Arial" w:hAnsi="Arial" w:cs="Arial"/>
                <w:bCs/>
                <w:color w:val="000000"/>
                <w:sz w:val="18"/>
                <w:szCs w:val="18"/>
                <w:lang w:val="fr-FR"/>
              </w:rPr>
              <w:t>4.12 dB (FR2c, NTC)</w:t>
            </w:r>
          </w:p>
          <w:p w14:paraId="5D5596CB" w14:textId="77777777" w:rsidR="00F40E20" w:rsidRPr="006A33BD" w:rsidRDefault="00F40E20" w:rsidP="00F40E20">
            <w:pPr>
              <w:pStyle w:val="TAL"/>
              <w:rPr>
                <w:lang w:val="fr-FR"/>
              </w:rPr>
            </w:pPr>
            <w:r w:rsidRPr="006A33BD">
              <w:rPr>
                <w:lang w:val="fr-FR"/>
              </w:rPr>
              <w:t>3.41 dB (FR2a, ETC)</w:t>
            </w:r>
          </w:p>
          <w:p w14:paraId="3786C1F0" w14:textId="77777777" w:rsidR="00F40E20" w:rsidRPr="006A33BD" w:rsidRDefault="00F40E20" w:rsidP="00F40E20">
            <w:pPr>
              <w:pStyle w:val="TAL"/>
              <w:rPr>
                <w:lang w:val="fr-FR"/>
              </w:rPr>
            </w:pPr>
            <w:r w:rsidRPr="006A33BD">
              <w:rPr>
                <w:lang w:val="fr-FR"/>
              </w:rPr>
              <w:t>3.41 dB (FR2b, ETC)</w:t>
            </w:r>
          </w:p>
          <w:p w14:paraId="47CAE602" w14:textId="02C336CB" w:rsidR="00F40E20" w:rsidRPr="006A33BD" w:rsidRDefault="00F40E20" w:rsidP="00F40E20">
            <w:pPr>
              <w:pStyle w:val="TAL"/>
              <w:rPr>
                <w:lang w:val="fr-FR"/>
              </w:rPr>
            </w:pPr>
            <w:r w:rsidRPr="006A33BD">
              <w:rPr>
                <w:lang w:val="fr-FR"/>
              </w:rPr>
              <w:t>4.21 dB (FR2c, ETC)</w:t>
            </w:r>
          </w:p>
          <w:p w14:paraId="4DE6C20D" w14:textId="77777777" w:rsidR="00F40E20" w:rsidRPr="006A33BD" w:rsidRDefault="00F40E20" w:rsidP="00F40E20">
            <w:pPr>
              <w:pStyle w:val="TAL"/>
              <w:rPr>
                <w:lang w:val="fr-FR"/>
              </w:rPr>
            </w:pPr>
          </w:p>
          <w:p w14:paraId="28AF5912" w14:textId="4A1DF90D" w:rsidR="00F40E20" w:rsidRPr="001F23FC" w:rsidRDefault="00F40E20" w:rsidP="00F40E20">
            <w:pPr>
              <w:pStyle w:val="TAL"/>
              <w:rPr>
                <w:u w:val="single"/>
              </w:rPr>
            </w:pPr>
            <w:r w:rsidRPr="001F23FC">
              <w:rPr>
                <w:u w:val="single"/>
              </w:rPr>
              <w:t>PC1</w:t>
            </w:r>
          </w:p>
          <w:p w14:paraId="69F8D40A" w14:textId="77777777" w:rsidR="00F40E20" w:rsidRPr="001F23FC" w:rsidRDefault="00F40E20" w:rsidP="00F40E20">
            <w:pPr>
              <w:pStyle w:val="TAL"/>
            </w:pPr>
            <w:r w:rsidRPr="001F23FC">
              <w:t>Minimum peak EIRP</w:t>
            </w:r>
          </w:p>
          <w:p w14:paraId="09EB6EEF" w14:textId="77777777" w:rsidR="00F40E20" w:rsidRPr="001F23FC" w:rsidRDefault="00F40E20" w:rsidP="00F40E20">
            <w:pPr>
              <w:pStyle w:val="TAL"/>
            </w:pPr>
            <w:r w:rsidRPr="001F23FC">
              <w:t>IFF (Max Device size ≤ 30 cm)</w:t>
            </w:r>
          </w:p>
          <w:p w14:paraId="280B7E7F" w14:textId="77777777" w:rsidR="00F40E20" w:rsidRPr="001F23FC" w:rsidRDefault="00F40E20" w:rsidP="00F40E20">
            <w:pPr>
              <w:pStyle w:val="TAL"/>
            </w:pPr>
            <w:r w:rsidRPr="001F23FC">
              <w:t>3.38 dB (FR2a, NTC)</w:t>
            </w:r>
          </w:p>
          <w:p w14:paraId="5C00A667" w14:textId="77777777" w:rsidR="00F40E20" w:rsidRPr="001F23FC" w:rsidRDefault="00F40E20" w:rsidP="00F40E20">
            <w:pPr>
              <w:pStyle w:val="TAL"/>
            </w:pPr>
            <w:r w:rsidRPr="001F23FC">
              <w:t>3.38 dB (FR2b, NTC)</w:t>
            </w:r>
          </w:p>
          <w:p w14:paraId="1FFC9636" w14:textId="77777777" w:rsidR="00F40E20" w:rsidRPr="006A33BD" w:rsidRDefault="00F40E20" w:rsidP="00F40E20">
            <w:pPr>
              <w:pStyle w:val="TAL"/>
              <w:rPr>
                <w:lang w:val="fr-FR"/>
              </w:rPr>
            </w:pPr>
            <w:r w:rsidRPr="006A33BD">
              <w:rPr>
                <w:lang w:val="fr-FR"/>
              </w:rPr>
              <w:t>3.56 dB (FR2a, ETC)</w:t>
            </w:r>
          </w:p>
          <w:p w14:paraId="381B5276" w14:textId="77777777" w:rsidR="00F40E20" w:rsidRPr="006A33BD" w:rsidRDefault="00F40E20" w:rsidP="00F40E20">
            <w:pPr>
              <w:pStyle w:val="TAL"/>
              <w:rPr>
                <w:lang w:val="fr-FR"/>
              </w:rPr>
            </w:pPr>
            <w:r w:rsidRPr="006A33BD">
              <w:rPr>
                <w:lang w:val="fr-FR"/>
              </w:rPr>
              <w:t>3.56 dB (FR2b, ETC)</w:t>
            </w:r>
          </w:p>
          <w:p w14:paraId="0B373F3A" w14:textId="77777777" w:rsidR="00F40E20" w:rsidRPr="006A33BD" w:rsidRDefault="00F40E20" w:rsidP="00F40E20">
            <w:pPr>
              <w:pStyle w:val="TAL"/>
              <w:rPr>
                <w:lang w:val="fr-FR"/>
              </w:rPr>
            </w:pPr>
          </w:p>
          <w:p w14:paraId="7259D263" w14:textId="77777777" w:rsidR="00F40E20" w:rsidRPr="001F23FC" w:rsidRDefault="00F40E20" w:rsidP="00F40E20">
            <w:pPr>
              <w:pStyle w:val="TAL"/>
              <w:rPr>
                <w:u w:val="single"/>
              </w:rPr>
            </w:pPr>
            <w:r w:rsidRPr="001F23FC">
              <w:rPr>
                <w:u w:val="single"/>
              </w:rPr>
              <w:t>PC5</w:t>
            </w:r>
          </w:p>
          <w:p w14:paraId="3ADB926A" w14:textId="77777777" w:rsidR="00F40E20" w:rsidRPr="001F23FC" w:rsidRDefault="00F40E20" w:rsidP="00F40E20">
            <w:pPr>
              <w:pStyle w:val="TAL"/>
            </w:pPr>
            <w:r w:rsidRPr="001F23FC">
              <w:t>Minimum peak EIRP</w:t>
            </w:r>
          </w:p>
          <w:p w14:paraId="148CCC6B" w14:textId="77777777" w:rsidR="00F40E20" w:rsidRPr="001F23FC" w:rsidRDefault="00F40E20" w:rsidP="00F40E20">
            <w:pPr>
              <w:pStyle w:val="TAL"/>
            </w:pPr>
            <w:r w:rsidRPr="001F23FC">
              <w:t>IFF (Max Device size ≤ 30 cm)</w:t>
            </w:r>
          </w:p>
          <w:p w14:paraId="788AEB86" w14:textId="77777777" w:rsidR="00F40E20" w:rsidRPr="006A33BD" w:rsidRDefault="00F40E20" w:rsidP="00F40E20">
            <w:pPr>
              <w:pStyle w:val="TAL"/>
              <w:rPr>
                <w:lang w:val="fr-FR"/>
              </w:rPr>
            </w:pPr>
            <w:r w:rsidRPr="006A33BD">
              <w:rPr>
                <w:lang w:val="fr-FR"/>
              </w:rPr>
              <w:t>3.38 dB (FR2a, NTC)</w:t>
            </w:r>
          </w:p>
          <w:p w14:paraId="0FB72479" w14:textId="77777777" w:rsidR="00F40E20" w:rsidRPr="006A33BD" w:rsidRDefault="00F40E20" w:rsidP="00F40E20">
            <w:pPr>
              <w:pStyle w:val="TAL"/>
              <w:rPr>
                <w:lang w:val="fr-FR"/>
              </w:rPr>
            </w:pPr>
            <w:r w:rsidRPr="006A33BD">
              <w:rPr>
                <w:lang w:val="fr-FR"/>
              </w:rPr>
              <w:t>3.56 dB (FR2a, ETC)</w:t>
            </w:r>
          </w:p>
          <w:p w14:paraId="7FFEF9B0" w14:textId="77777777" w:rsidR="00F40E20" w:rsidRPr="006A33BD" w:rsidRDefault="00F40E20" w:rsidP="00F40E20">
            <w:pPr>
              <w:pStyle w:val="TAL"/>
              <w:rPr>
                <w:lang w:val="fr-FR"/>
              </w:rPr>
            </w:pPr>
          </w:p>
          <w:p w14:paraId="73BDDCEE" w14:textId="77777777" w:rsidR="00F40E20" w:rsidRPr="001F23FC" w:rsidRDefault="00F40E20" w:rsidP="00F40E20">
            <w:pPr>
              <w:pStyle w:val="TAL"/>
              <w:rPr>
                <w:u w:val="single"/>
              </w:rPr>
            </w:pPr>
            <w:r w:rsidRPr="001F23FC">
              <w:rPr>
                <w:u w:val="single"/>
              </w:rPr>
              <w:t>PC6</w:t>
            </w:r>
          </w:p>
          <w:p w14:paraId="55D18A60" w14:textId="77777777" w:rsidR="00F40E20" w:rsidRPr="001F23FC" w:rsidRDefault="00F40E20" w:rsidP="00F40E20">
            <w:pPr>
              <w:pStyle w:val="TAL"/>
            </w:pPr>
            <w:r w:rsidRPr="001F23FC">
              <w:t>Minimum peak EIRP</w:t>
            </w:r>
          </w:p>
          <w:p w14:paraId="62B65EB6" w14:textId="77777777" w:rsidR="00F40E20" w:rsidRPr="001F23FC" w:rsidRDefault="00F40E20" w:rsidP="00F40E20">
            <w:pPr>
              <w:pStyle w:val="TAL"/>
            </w:pPr>
            <w:r w:rsidRPr="001F23FC">
              <w:t>IFF (Max Device size ≤ 30 cm)</w:t>
            </w:r>
          </w:p>
          <w:p w14:paraId="095C6428" w14:textId="77777777" w:rsidR="00F40E20" w:rsidRPr="006A33BD" w:rsidRDefault="00F40E20" w:rsidP="00F40E20">
            <w:pPr>
              <w:pStyle w:val="TAL"/>
              <w:rPr>
                <w:lang w:val="fr-FR"/>
              </w:rPr>
            </w:pPr>
            <w:r w:rsidRPr="006A33BD">
              <w:rPr>
                <w:lang w:val="fr-FR"/>
              </w:rPr>
              <w:t>3.37 dB (FR2a, NTC)</w:t>
            </w:r>
          </w:p>
          <w:p w14:paraId="6F4A2044" w14:textId="77777777" w:rsidR="00F40E20" w:rsidRPr="006A33BD" w:rsidRDefault="00F40E20" w:rsidP="00F40E20">
            <w:pPr>
              <w:pStyle w:val="TAL"/>
              <w:rPr>
                <w:lang w:val="fr-FR"/>
              </w:rPr>
            </w:pPr>
            <w:r w:rsidRPr="006A33BD">
              <w:rPr>
                <w:lang w:val="fr-FR"/>
              </w:rPr>
              <w:t>3.54 dB (FR2a, ETC)</w:t>
            </w:r>
          </w:p>
          <w:p w14:paraId="09C4B8B5" w14:textId="77777777" w:rsidR="00F40E20" w:rsidRPr="006A33BD" w:rsidRDefault="00F40E20" w:rsidP="00F40E20">
            <w:pPr>
              <w:pStyle w:val="TAL"/>
              <w:rPr>
                <w:lang w:val="fr-FR"/>
              </w:rPr>
            </w:pPr>
          </w:p>
          <w:p w14:paraId="5AEEAFB9"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PC7</w:t>
            </w:r>
          </w:p>
          <w:p w14:paraId="11D84059"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Minimum peak EIRP</w:t>
            </w:r>
          </w:p>
          <w:p w14:paraId="30295EA4"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3E2077EB" w14:textId="77777777" w:rsidR="00F40E20" w:rsidRPr="006A33BD" w:rsidRDefault="00F40E20" w:rsidP="00F40E20">
            <w:pPr>
              <w:keepNext/>
              <w:keepLines/>
              <w:spacing w:after="0"/>
              <w:rPr>
                <w:rFonts w:ascii="Arial" w:hAnsi="Arial" w:cs="Arial"/>
                <w:bCs/>
                <w:color w:val="000000"/>
                <w:sz w:val="18"/>
                <w:szCs w:val="18"/>
                <w:lang w:val="fr-FR"/>
              </w:rPr>
            </w:pPr>
            <w:r w:rsidRPr="006A33BD">
              <w:rPr>
                <w:rFonts w:ascii="Arial" w:hAnsi="Arial" w:cs="Arial"/>
                <w:bCs/>
                <w:color w:val="000000"/>
                <w:sz w:val="18"/>
                <w:szCs w:val="18"/>
                <w:lang w:val="fr-FR"/>
              </w:rPr>
              <w:t>3.24 dB (FR2a, NTC)</w:t>
            </w:r>
          </w:p>
          <w:p w14:paraId="0545B776" w14:textId="232F6414" w:rsidR="00F40E20" w:rsidRPr="006A33BD" w:rsidRDefault="00F40E20" w:rsidP="00F40E20">
            <w:pPr>
              <w:pStyle w:val="TAL"/>
              <w:rPr>
                <w:lang w:val="fr-FR"/>
              </w:rPr>
            </w:pPr>
            <w:r w:rsidRPr="006A33BD">
              <w:rPr>
                <w:lang w:val="fr-FR"/>
              </w:rPr>
              <w:t>3.41 dB (FR2a, ETC)</w:t>
            </w:r>
          </w:p>
        </w:tc>
        <w:tc>
          <w:tcPr>
            <w:tcW w:w="3247" w:type="dxa"/>
          </w:tcPr>
          <w:p w14:paraId="7399F0FC" w14:textId="77777777" w:rsidR="00F40E20" w:rsidRPr="001F23FC" w:rsidRDefault="00F40E20" w:rsidP="00F40E20">
            <w:pPr>
              <w:keepNext/>
              <w:keepLines/>
              <w:spacing w:after="0"/>
              <w:rPr>
                <w:rFonts w:ascii="Arial" w:hAnsi="Arial"/>
                <w:sz w:val="18"/>
              </w:rPr>
            </w:pPr>
            <w:r w:rsidRPr="001F23FC">
              <w:rPr>
                <w:rFonts w:ascii="Arial" w:hAnsi="Arial"/>
                <w:sz w:val="18"/>
              </w:rPr>
              <w:t>Minimum peak EIRP</w:t>
            </w:r>
          </w:p>
          <w:p w14:paraId="73BEF099" w14:textId="77777777" w:rsidR="00F40E20" w:rsidRPr="001F23FC" w:rsidRDefault="00F40E20" w:rsidP="00F40E20">
            <w:pPr>
              <w:keepNext/>
              <w:keepLines/>
              <w:spacing w:after="0"/>
              <w:rPr>
                <w:rFonts w:ascii="Arial" w:hAnsi="Arial"/>
                <w:sz w:val="18"/>
              </w:rPr>
            </w:pPr>
            <w:r w:rsidRPr="001F23FC">
              <w:rPr>
                <w:rFonts w:ascii="Arial" w:hAnsi="Arial"/>
                <w:sz w:val="18"/>
              </w:rPr>
              <w:t>PC3</w:t>
            </w:r>
          </w:p>
          <w:p w14:paraId="7F2123ED" w14:textId="77777777" w:rsidR="00F40E20" w:rsidRPr="001F23FC" w:rsidRDefault="00F40E20" w:rsidP="00F40E20">
            <w:pPr>
              <w:keepNext/>
              <w:keepLines/>
              <w:spacing w:after="0"/>
              <w:rPr>
                <w:rFonts w:ascii="Arial" w:hAnsi="Arial"/>
                <w:sz w:val="18"/>
              </w:rPr>
            </w:pPr>
            <w:r w:rsidRPr="001F23FC">
              <w:rPr>
                <w:rFonts w:ascii="Arial" w:hAnsi="Arial"/>
                <w:sz w:val="18"/>
              </w:rPr>
              <w:t>TT = 0.65 x (MTSU</w:t>
            </w:r>
            <w:r w:rsidRPr="001F23FC">
              <w:rPr>
                <w:rFonts w:ascii="Arial" w:hAnsi="Arial"/>
                <w:sz w:val="18"/>
                <w:vertAlign w:val="subscript"/>
              </w:rPr>
              <w:t>IFF</w:t>
            </w:r>
            <w:r w:rsidRPr="001F23FC">
              <w:rPr>
                <w:rFonts w:ascii="Arial" w:hAnsi="Arial"/>
                <w:sz w:val="18"/>
              </w:rPr>
              <w:t xml:space="preserve"> - 0.13) (FR2a)</w:t>
            </w:r>
          </w:p>
          <w:p w14:paraId="356C2F2A" w14:textId="77777777" w:rsidR="00F40E20" w:rsidRPr="001F23FC" w:rsidRDefault="00F40E20" w:rsidP="00F40E20">
            <w:pPr>
              <w:pStyle w:val="TAL"/>
            </w:pPr>
            <w:r w:rsidRPr="001F23FC">
              <w:t>TT = 0.65 x (MTSU</w:t>
            </w:r>
            <w:r w:rsidRPr="001F23FC">
              <w:rPr>
                <w:vertAlign w:val="subscript"/>
              </w:rPr>
              <w:t>IFF</w:t>
            </w:r>
            <w:r w:rsidRPr="001F23FC">
              <w:t xml:space="preserve"> - 0.31) (FR2b)</w:t>
            </w:r>
          </w:p>
          <w:p w14:paraId="125A1FAC" w14:textId="1D3221C5" w:rsidR="00F40E20" w:rsidRPr="001F23FC" w:rsidRDefault="00F40E20" w:rsidP="00F40E20">
            <w:pPr>
              <w:pStyle w:val="TAL"/>
            </w:pPr>
            <w:r w:rsidRPr="001F23FC">
              <w:t>TT = 0.65 x (MTSU</w:t>
            </w:r>
            <w:r w:rsidRPr="001F23FC">
              <w:rPr>
                <w:vertAlign w:val="subscript"/>
              </w:rPr>
              <w:t>IFF</w:t>
            </w:r>
            <w:r w:rsidRPr="001F23FC">
              <w:t xml:space="preserve"> – 0.55) (FR2c)</w:t>
            </w:r>
          </w:p>
          <w:p w14:paraId="267DD2EA" w14:textId="77777777" w:rsidR="00F40E20" w:rsidRPr="001F23FC" w:rsidRDefault="00F40E20" w:rsidP="00F40E20">
            <w:pPr>
              <w:pStyle w:val="TAL"/>
            </w:pPr>
          </w:p>
          <w:p w14:paraId="44113526" w14:textId="77777777" w:rsidR="00F40E20" w:rsidRPr="001F23FC" w:rsidRDefault="00F40E20" w:rsidP="00F40E20">
            <w:pPr>
              <w:pStyle w:val="TAL"/>
            </w:pPr>
            <w:r w:rsidRPr="001F23FC">
              <w:t>PC1</w:t>
            </w:r>
          </w:p>
          <w:p w14:paraId="6330B9FC" w14:textId="77777777" w:rsidR="00F40E20" w:rsidRPr="001F23FC" w:rsidRDefault="00F40E20" w:rsidP="00F40E20">
            <w:pPr>
              <w:pStyle w:val="TAL"/>
            </w:pPr>
            <w:r w:rsidRPr="001F23FC">
              <w:t>TT = 0.65 x (MTSU</w:t>
            </w:r>
            <w:r w:rsidRPr="001F23FC">
              <w:rPr>
                <w:vertAlign w:val="subscript"/>
              </w:rPr>
              <w:t>IFF</w:t>
            </w:r>
            <w:r w:rsidRPr="001F23FC">
              <w:t xml:space="preserve"> - 0.13) (FR2a)</w:t>
            </w:r>
          </w:p>
          <w:p w14:paraId="5F5BE7D0" w14:textId="77777777" w:rsidR="00F40E20" w:rsidRPr="001F23FC" w:rsidRDefault="00F40E20" w:rsidP="00F40E20">
            <w:pPr>
              <w:pStyle w:val="TAL"/>
            </w:pPr>
            <w:r w:rsidRPr="001F23FC">
              <w:t>TT = 0.65 x (MTSU</w:t>
            </w:r>
            <w:r w:rsidRPr="001F23FC">
              <w:rPr>
                <w:vertAlign w:val="subscript"/>
              </w:rPr>
              <w:t>IFF</w:t>
            </w:r>
            <w:r w:rsidRPr="001F23FC">
              <w:t xml:space="preserve"> - 0.3) (FR2b)</w:t>
            </w:r>
          </w:p>
          <w:p w14:paraId="63D90CA6" w14:textId="77777777" w:rsidR="00F40E20" w:rsidRPr="001F23FC" w:rsidRDefault="00F40E20" w:rsidP="00F40E20">
            <w:pPr>
              <w:pStyle w:val="TAL"/>
            </w:pPr>
          </w:p>
          <w:p w14:paraId="18C72056" w14:textId="76986BD7" w:rsidR="00F40E20" w:rsidRPr="001F23FC" w:rsidRDefault="00F40E20" w:rsidP="00F40E20">
            <w:pPr>
              <w:pStyle w:val="TAL"/>
            </w:pPr>
            <w:r w:rsidRPr="001F23FC">
              <w:t>PC5, PC6</w:t>
            </w:r>
          </w:p>
          <w:p w14:paraId="72E2FE46" w14:textId="77777777" w:rsidR="00F40E20" w:rsidRPr="001F23FC" w:rsidRDefault="00F40E20" w:rsidP="00F40E20">
            <w:pPr>
              <w:pStyle w:val="TAL"/>
            </w:pPr>
            <w:r w:rsidRPr="001F23FC">
              <w:t>TT = 0.65 x (MTSU</w:t>
            </w:r>
            <w:r w:rsidRPr="001F23FC">
              <w:rPr>
                <w:vertAlign w:val="subscript"/>
              </w:rPr>
              <w:t>IFF</w:t>
            </w:r>
            <w:r w:rsidRPr="001F23FC">
              <w:t xml:space="preserve"> - 0.13) (FR2a)</w:t>
            </w:r>
          </w:p>
          <w:p w14:paraId="0941B699" w14:textId="77777777" w:rsidR="00F40E20" w:rsidRPr="001F23FC" w:rsidRDefault="00F40E20" w:rsidP="00F40E20">
            <w:pPr>
              <w:pStyle w:val="TAL"/>
            </w:pPr>
          </w:p>
          <w:p w14:paraId="3906C61A" w14:textId="77777777" w:rsidR="00F40E20" w:rsidRPr="001F23FC" w:rsidRDefault="00F40E20" w:rsidP="00F40E20">
            <w:pPr>
              <w:keepNext/>
              <w:keepLines/>
              <w:spacing w:after="0"/>
              <w:rPr>
                <w:rFonts w:ascii="Arial" w:hAnsi="Arial"/>
                <w:sz w:val="18"/>
              </w:rPr>
            </w:pPr>
            <w:r w:rsidRPr="001F23FC">
              <w:rPr>
                <w:rFonts w:ascii="Arial" w:hAnsi="Arial"/>
                <w:sz w:val="18"/>
              </w:rPr>
              <w:t>PC7</w:t>
            </w:r>
          </w:p>
          <w:p w14:paraId="16C9C34A" w14:textId="53EAA7F7" w:rsidR="00F40E20" w:rsidRPr="001F23FC" w:rsidRDefault="00F40E20" w:rsidP="00F40E20">
            <w:pPr>
              <w:pStyle w:val="TAL"/>
            </w:pPr>
            <w:r w:rsidRPr="001F23FC">
              <w:t>TT = 0.65 x (MTSU</w:t>
            </w:r>
            <w:r w:rsidRPr="001F23FC">
              <w:rPr>
                <w:vertAlign w:val="subscript"/>
              </w:rPr>
              <w:t>IFF</w:t>
            </w:r>
            <w:r w:rsidRPr="001F23FC">
              <w:t xml:space="preserve"> - 0.13) (FR2a</w:t>
            </w:r>
          </w:p>
        </w:tc>
      </w:tr>
      <w:tr w:rsidR="00F40E20" w:rsidRPr="002246BF" w14:paraId="5230FCBA" w14:textId="77777777" w:rsidTr="00E067D3">
        <w:trPr>
          <w:jc w:val="center"/>
        </w:trPr>
        <w:tc>
          <w:tcPr>
            <w:tcW w:w="2587" w:type="dxa"/>
          </w:tcPr>
          <w:p w14:paraId="026BA9D6" w14:textId="00EA8C0C" w:rsidR="00F40E20" w:rsidRPr="001F23FC" w:rsidRDefault="00F40E20" w:rsidP="00F40E20">
            <w:pPr>
              <w:pStyle w:val="TAL"/>
              <w:rPr>
                <w:rFonts w:cs="v4.2.0"/>
              </w:rPr>
            </w:pPr>
            <w:r w:rsidRPr="001F23FC">
              <w:rPr>
                <w:rFonts w:cs="v4.2.0"/>
              </w:rPr>
              <w:t>6.2.2_1 UE maximum output power reduction enhancements</w:t>
            </w:r>
          </w:p>
        </w:tc>
        <w:tc>
          <w:tcPr>
            <w:tcW w:w="3875" w:type="dxa"/>
          </w:tcPr>
          <w:p w14:paraId="79810B01"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Same as 6.2.2 for FR2a, FR2b</w:t>
            </w:r>
          </w:p>
          <w:p w14:paraId="669015E7"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PC3</w:t>
            </w:r>
          </w:p>
          <w:p w14:paraId="40A53887"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Minimum peak EIRP</w:t>
            </w:r>
          </w:p>
          <w:p w14:paraId="1D766551"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IFF (Max Device size ≤ 30 cm)</w:t>
            </w:r>
          </w:p>
          <w:p w14:paraId="621998D5" w14:textId="77777777" w:rsidR="00F40E20" w:rsidRPr="006A33BD" w:rsidRDefault="00F40E20" w:rsidP="00F40E20">
            <w:pPr>
              <w:pStyle w:val="TAL"/>
              <w:rPr>
                <w:rFonts w:cs="Arial"/>
                <w:bCs/>
                <w:color w:val="000000"/>
                <w:szCs w:val="18"/>
                <w:u w:val="single"/>
                <w:lang w:val="fr-FR"/>
              </w:rPr>
            </w:pPr>
            <w:r w:rsidRPr="006A33BD">
              <w:rPr>
                <w:rFonts w:cs="Arial"/>
                <w:bCs/>
                <w:color w:val="000000"/>
                <w:szCs w:val="18"/>
                <w:u w:val="single"/>
                <w:lang w:val="fr-FR"/>
              </w:rPr>
              <w:t>TBD (FR2c, NTC)</w:t>
            </w:r>
          </w:p>
          <w:p w14:paraId="775F1D54" w14:textId="0B091D5E" w:rsidR="00F40E20" w:rsidRPr="006A33BD" w:rsidRDefault="00F40E20" w:rsidP="00F40E20">
            <w:pPr>
              <w:pStyle w:val="TAL"/>
              <w:rPr>
                <w:rFonts w:cs="v4.2.0"/>
                <w:lang w:val="fr-FR"/>
              </w:rPr>
            </w:pPr>
            <w:r w:rsidRPr="006A33BD">
              <w:rPr>
                <w:rFonts w:cs="Arial"/>
                <w:bCs/>
                <w:color w:val="000000"/>
                <w:szCs w:val="18"/>
                <w:u w:val="single"/>
                <w:lang w:val="fr-FR"/>
              </w:rPr>
              <w:t>TBD (FR2c, ETC)</w:t>
            </w:r>
          </w:p>
        </w:tc>
        <w:tc>
          <w:tcPr>
            <w:tcW w:w="3247" w:type="dxa"/>
          </w:tcPr>
          <w:p w14:paraId="16F50E44" w14:textId="77777777" w:rsidR="00F40E20" w:rsidRPr="006A33BD" w:rsidRDefault="00F40E20" w:rsidP="00F40E20">
            <w:pPr>
              <w:pStyle w:val="TAL"/>
              <w:rPr>
                <w:lang w:val="fr-FR"/>
              </w:rPr>
            </w:pPr>
          </w:p>
        </w:tc>
      </w:tr>
      <w:tr w:rsidR="00F40E20" w:rsidRPr="001F23FC" w14:paraId="410D13C9" w14:textId="77777777" w:rsidTr="00E067D3">
        <w:trPr>
          <w:jc w:val="center"/>
        </w:trPr>
        <w:tc>
          <w:tcPr>
            <w:tcW w:w="2587" w:type="dxa"/>
          </w:tcPr>
          <w:p w14:paraId="53B9D9F6" w14:textId="77777777" w:rsidR="00F40E20" w:rsidRPr="001F23FC" w:rsidRDefault="00F40E20" w:rsidP="00F40E20">
            <w:pPr>
              <w:pStyle w:val="TAL"/>
              <w:rPr>
                <w:rFonts w:cs="v4.2.0"/>
              </w:rPr>
            </w:pPr>
            <w:r w:rsidRPr="001F23FC">
              <w:rPr>
                <w:rFonts w:cs="v4.2.0"/>
              </w:rPr>
              <w:t>6.2.3 UE maximum output power with additional requirements</w:t>
            </w:r>
          </w:p>
        </w:tc>
        <w:tc>
          <w:tcPr>
            <w:tcW w:w="3875" w:type="dxa"/>
          </w:tcPr>
          <w:p w14:paraId="1BEB8AA3" w14:textId="43DCF198" w:rsidR="00F40E20" w:rsidRPr="001F23FC" w:rsidRDefault="00F40E20" w:rsidP="00F40E20">
            <w:pPr>
              <w:pStyle w:val="TAL"/>
              <w:rPr>
                <w:rFonts w:cs="Arial"/>
                <w:bCs/>
                <w:color w:val="000000"/>
                <w:szCs w:val="18"/>
                <w:u w:val="single"/>
              </w:rPr>
            </w:pPr>
            <w:r w:rsidRPr="001F23FC">
              <w:rPr>
                <w:rFonts w:cs="v4.2.0"/>
              </w:rPr>
              <w:t>Same as 6.2.2</w:t>
            </w:r>
          </w:p>
        </w:tc>
        <w:tc>
          <w:tcPr>
            <w:tcW w:w="3247" w:type="dxa"/>
          </w:tcPr>
          <w:p w14:paraId="363241A4" w14:textId="77777777" w:rsidR="00F40E20" w:rsidRPr="001F23FC" w:rsidRDefault="00F40E20" w:rsidP="00F40E20">
            <w:pPr>
              <w:pStyle w:val="TAL"/>
            </w:pPr>
          </w:p>
        </w:tc>
      </w:tr>
      <w:tr w:rsidR="00F40E20" w:rsidRPr="001F23FC" w14:paraId="4294062E" w14:textId="77777777" w:rsidTr="00E067D3">
        <w:trPr>
          <w:jc w:val="center"/>
        </w:trPr>
        <w:tc>
          <w:tcPr>
            <w:tcW w:w="2587" w:type="dxa"/>
          </w:tcPr>
          <w:p w14:paraId="2DBCCC61" w14:textId="77777777" w:rsidR="00F40E20" w:rsidRPr="001F23FC" w:rsidRDefault="00F40E20" w:rsidP="00F40E20">
            <w:pPr>
              <w:pStyle w:val="TAL"/>
              <w:rPr>
                <w:rFonts w:cs="v4.2.0"/>
              </w:rPr>
            </w:pPr>
            <w:r w:rsidRPr="001F23FC">
              <w:rPr>
                <w:rFonts w:cs="v4.2.0"/>
              </w:rPr>
              <w:t>6.2.4 Configured transmitted power</w:t>
            </w:r>
          </w:p>
        </w:tc>
        <w:tc>
          <w:tcPr>
            <w:tcW w:w="3875" w:type="dxa"/>
          </w:tcPr>
          <w:p w14:paraId="3EF96E38" w14:textId="77777777" w:rsidR="00F40E20" w:rsidRPr="001F23FC" w:rsidRDefault="00F40E20" w:rsidP="00F40E20">
            <w:pPr>
              <w:pStyle w:val="TAL"/>
              <w:rPr>
                <w:rFonts w:cs="Arial"/>
                <w:bCs/>
                <w:color w:val="000000"/>
                <w:szCs w:val="18"/>
                <w:u w:val="single"/>
              </w:rPr>
            </w:pPr>
            <w:r w:rsidRPr="001F23FC">
              <w:rPr>
                <w:rFonts w:cs="v4.2.0"/>
              </w:rPr>
              <w:t>TBD</w:t>
            </w:r>
          </w:p>
        </w:tc>
        <w:tc>
          <w:tcPr>
            <w:tcW w:w="3247" w:type="dxa"/>
          </w:tcPr>
          <w:p w14:paraId="0206310A" w14:textId="77777777" w:rsidR="00F40E20" w:rsidRPr="001F23FC" w:rsidRDefault="00F40E20" w:rsidP="00F40E20">
            <w:pPr>
              <w:pStyle w:val="TAL"/>
            </w:pPr>
          </w:p>
        </w:tc>
      </w:tr>
      <w:tr w:rsidR="00F40E20" w:rsidRPr="001F23FC" w14:paraId="4498BD38" w14:textId="77777777" w:rsidTr="00E067D3">
        <w:trPr>
          <w:jc w:val="center"/>
        </w:trPr>
        <w:tc>
          <w:tcPr>
            <w:tcW w:w="2587" w:type="dxa"/>
          </w:tcPr>
          <w:p w14:paraId="621867F1" w14:textId="088EE09B" w:rsidR="00F40E20" w:rsidRPr="001F23FC" w:rsidRDefault="00F40E20" w:rsidP="00F40E20">
            <w:pPr>
              <w:pStyle w:val="TAL"/>
              <w:rPr>
                <w:rFonts w:cs="v4.2.0"/>
              </w:rPr>
            </w:pPr>
            <w:r w:rsidRPr="001F23FC">
              <w:rPr>
                <w:rFonts w:cs="v4.2.0"/>
              </w:rPr>
              <w:t>6.2.4_1 Configured transmitted power with Power Boost</w:t>
            </w:r>
          </w:p>
        </w:tc>
        <w:tc>
          <w:tcPr>
            <w:tcW w:w="3875" w:type="dxa"/>
          </w:tcPr>
          <w:p w14:paraId="5D5880A9" w14:textId="6C4B54FA" w:rsidR="00F40E20" w:rsidRPr="001F23FC" w:rsidRDefault="00F40E20" w:rsidP="00F40E20">
            <w:pPr>
              <w:pStyle w:val="TAL"/>
              <w:rPr>
                <w:rFonts w:cs="v4.2.0"/>
              </w:rPr>
            </w:pPr>
            <w:r w:rsidRPr="001F23FC">
              <w:rPr>
                <w:rFonts w:cs="Arial"/>
                <w:bCs/>
                <w:color w:val="000000"/>
                <w:szCs w:val="18"/>
                <w:u w:val="single"/>
              </w:rPr>
              <w:t>Same as 6.2.1.1</w:t>
            </w:r>
          </w:p>
        </w:tc>
        <w:tc>
          <w:tcPr>
            <w:tcW w:w="3247" w:type="dxa"/>
          </w:tcPr>
          <w:p w14:paraId="274CB3C1" w14:textId="77777777" w:rsidR="00F40E20" w:rsidRPr="001F23FC" w:rsidRDefault="00F40E20" w:rsidP="00F40E20">
            <w:pPr>
              <w:pStyle w:val="TAL"/>
            </w:pPr>
          </w:p>
        </w:tc>
      </w:tr>
      <w:tr w:rsidR="00F40E20" w:rsidRPr="001F23FC" w14:paraId="6D3BA1FD" w14:textId="77777777" w:rsidTr="00E067D3">
        <w:trPr>
          <w:jc w:val="center"/>
        </w:trPr>
        <w:tc>
          <w:tcPr>
            <w:tcW w:w="2587" w:type="dxa"/>
          </w:tcPr>
          <w:p w14:paraId="45F91A63" w14:textId="3DE4A347" w:rsidR="00F40E20" w:rsidRPr="001F23FC" w:rsidRDefault="00F40E20" w:rsidP="00F40E20">
            <w:pPr>
              <w:pStyle w:val="TAL"/>
              <w:rPr>
                <w:rFonts w:cs="v4.2.0"/>
              </w:rPr>
            </w:pPr>
            <w:r w:rsidRPr="001F23FC">
              <w:rPr>
                <w:rFonts w:cs="v4.2.0"/>
                <w:lang w:eastAsia="ko-KR"/>
              </w:rPr>
              <w:lastRenderedPageBreak/>
              <w:t>6.2.5 UE Maximum Output Power – EIRP with UL Gaps</w:t>
            </w:r>
          </w:p>
        </w:tc>
        <w:tc>
          <w:tcPr>
            <w:tcW w:w="3875" w:type="dxa"/>
          </w:tcPr>
          <w:p w14:paraId="0758B071" w14:textId="77777777" w:rsidR="00F40E20" w:rsidRPr="001F23FC" w:rsidRDefault="00F40E20" w:rsidP="00F40E20">
            <w:pPr>
              <w:keepNext/>
              <w:keepLines/>
              <w:spacing w:after="0"/>
              <w:rPr>
                <w:rFonts w:ascii="Arial" w:hAnsi="Arial" w:cs="Arial"/>
                <w:bCs/>
                <w:color w:val="000000"/>
                <w:sz w:val="18"/>
                <w:szCs w:val="18"/>
                <w:u w:val="single"/>
                <w:lang w:eastAsia="ko-KR"/>
              </w:rPr>
            </w:pPr>
            <w:r w:rsidRPr="001F23FC">
              <w:rPr>
                <w:rFonts w:ascii="Arial" w:hAnsi="Arial" w:cs="Arial"/>
                <w:bCs/>
                <w:color w:val="000000"/>
                <w:sz w:val="18"/>
                <w:szCs w:val="18"/>
                <w:u w:val="single"/>
                <w:lang w:eastAsia="ko-KR"/>
              </w:rPr>
              <w:t>PC3</w:t>
            </w:r>
          </w:p>
          <w:p w14:paraId="707583C3" w14:textId="77777777" w:rsidR="00F40E20" w:rsidRPr="001F23FC" w:rsidRDefault="00F40E20" w:rsidP="00F40E20">
            <w:pPr>
              <w:keepNext/>
              <w:keepLines/>
              <w:spacing w:after="0"/>
              <w:rPr>
                <w:rFonts w:ascii="Arial" w:hAnsi="Arial" w:cs="Arial"/>
                <w:bCs/>
                <w:color w:val="000000"/>
                <w:sz w:val="18"/>
                <w:szCs w:val="18"/>
                <w:lang w:eastAsia="ko-KR"/>
              </w:rPr>
            </w:pPr>
            <w:r w:rsidRPr="001F23FC">
              <w:rPr>
                <w:rFonts w:ascii="Arial" w:hAnsi="Arial" w:cs="Arial"/>
                <w:bCs/>
                <w:color w:val="000000"/>
                <w:sz w:val="18"/>
                <w:szCs w:val="18"/>
                <w:lang w:eastAsia="ko-KR"/>
              </w:rPr>
              <w:t>IFF (</w:t>
            </w:r>
            <w:r w:rsidRPr="001F23FC">
              <w:rPr>
                <w:rFonts w:ascii="Arial" w:hAnsi="Arial"/>
                <w:sz w:val="18"/>
                <w:lang w:eastAsia="ko-KR"/>
              </w:rPr>
              <w:t>Max Device size</w:t>
            </w:r>
            <w:r w:rsidRPr="001F23FC">
              <w:rPr>
                <w:rFonts w:ascii="Arial" w:hAnsi="Arial"/>
                <w:b/>
                <w:sz w:val="18"/>
                <w:lang w:eastAsia="ko-KR"/>
              </w:rPr>
              <w:t xml:space="preserve"> </w:t>
            </w:r>
            <w:r w:rsidRPr="001F23FC">
              <w:rPr>
                <w:rFonts w:ascii="Arial" w:hAnsi="Arial" w:cs="Arial"/>
                <w:bCs/>
                <w:color w:val="000000"/>
                <w:sz w:val="18"/>
                <w:szCs w:val="18"/>
                <w:lang w:eastAsia="ko-KR"/>
              </w:rPr>
              <w:t>≤ 30 cm)</w:t>
            </w:r>
          </w:p>
          <w:p w14:paraId="674CD031" w14:textId="77777777" w:rsidR="00F40E20" w:rsidRPr="001F23FC" w:rsidRDefault="00F40E20" w:rsidP="00F40E20">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08DBC77D" w14:textId="77777777" w:rsidR="00F40E20" w:rsidRPr="001F23FC" w:rsidRDefault="00F40E20" w:rsidP="00F40E20">
            <w:pPr>
              <w:pStyle w:val="TAL"/>
              <w:ind w:left="284"/>
              <w:rPr>
                <w:rFonts w:cs="Arial"/>
                <w:bCs/>
                <w:color w:val="000000"/>
                <w:szCs w:val="18"/>
              </w:rPr>
            </w:pPr>
            <w:r w:rsidRPr="001F23FC">
              <w:rPr>
                <w:rFonts w:cs="Arial"/>
              </w:rPr>
              <w:t>0.46</w:t>
            </w:r>
            <w:r w:rsidRPr="001F23FC">
              <w:rPr>
                <w:rFonts w:cs="Arial"/>
                <w:bCs/>
                <w:color w:val="000000"/>
                <w:szCs w:val="18"/>
              </w:rPr>
              <w:t xml:space="preserve"> dB (FR2a &amp; FR2b, NTC testing)</w:t>
            </w:r>
          </w:p>
          <w:p w14:paraId="7280B829" w14:textId="77777777" w:rsidR="00F40E20" w:rsidRPr="001F23FC" w:rsidRDefault="00F40E20" w:rsidP="00F40E20">
            <w:pPr>
              <w:pStyle w:val="TAL"/>
              <w:ind w:left="284"/>
              <w:rPr>
                <w:rFonts w:cs="Arial"/>
                <w:bCs/>
                <w:color w:val="000000"/>
                <w:szCs w:val="18"/>
              </w:rPr>
            </w:pPr>
            <w:r w:rsidRPr="001F23FC">
              <w:rPr>
                <w:rFonts w:cs="Arial"/>
              </w:rPr>
              <w:t>[0.46</w:t>
            </w:r>
            <w:r w:rsidRPr="001F23FC">
              <w:rPr>
                <w:rFonts w:cs="Arial"/>
                <w:bCs/>
                <w:color w:val="000000"/>
                <w:szCs w:val="18"/>
              </w:rPr>
              <w:t xml:space="preserve">  dB] (FR2a &amp; FR2b, ETC testing)</w:t>
            </w:r>
          </w:p>
          <w:p w14:paraId="4F25EE1C" w14:textId="77777777" w:rsidR="00F40E20" w:rsidRPr="001F23FC" w:rsidRDefault="00F40E20" w:rsidP="00F40E20">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rPr>
              <w:t>:</w:t>
            </w:r>
          </w:p>
          <w:p w14:paraId="7D2C93B1" w14:textId="77777777" w:rsidR="00F40E20" w:rsidRPr="006A33BD" w:rsidRDefault="00F40E20" w:rsidP="00F40E20">
            <w:pPr>
              <w:pStyle w:val="TAL"/>
              <w:ind w:left="284"/>
              <w:rPr>
                <w:rFonts w:cs="Arial"/>
                <w:bCs/>
                <w:color w:val="000000"/>
                <w:szCs w:val="18"/>
                <w:lang w:val="fr-FR" w:eastAsia="ko-KR"/>
              </w:rPr>
            </w:pPr>
            <w:r w:rsidRPr="006A33BD">
              <w:rPr>
                <w:rFonts w:cs="Arial"/>
                <w:bCs/>
                <w:color w:val="000000"/>
                <w:szCs w:val="18"/>
                <w:lang w:val="fr-FR" w:eastAsia="ko-KR"/>
              </w:rPr>
              <w:t xml:space="preserve">2.99 dB (FR2a </w:t>
            </w:r>
            <w:r w:rsidRPr="006A33BD">
              <w:rPr>
                <w:rFonts w:cs="Arial"/>
                <w:bCs/>
                <w:color w:val="000000"/>
                <w:szCs w:val="18"/>
                <w:lang w:val="fr-FR"/>
              </w:rPr>
              <w:t>&amp; FR2b</w:t>
            </w:r>
            <w:r w:rsidRPr="006A33BD">
              <w:rPr>
                <w:rFonts w:cs="Arial"/>
                <w:bCs/>
                <w:color w:val="000000"/>
                <w:szCs w:val="18"/>
                <w:lang w:val="fr-FR" w:eastAsia="ko-KR"/>
              </w:rPr>
              <w:t>, NTC)</w:t>
            </w:r>
          </w:p>
          <w:p w14:paraId="322AE03E" w14:textId="77777777" w:rsidR="00F40E20" w:rsidRPr="006A33BD" w:rsidRDefault="00F40E20" w:rsidP="00F40E20">
            <w:pPr>
              <w:pStyle w:val="TAL"/>
              <w:ind w:left="284"/>
              <w:rPr>
                <w:rFonts w:cs="Arial"/>
                <w:bCs/>
                <w:color w:val="000000"/>
                <w:szCs w:val="18"/>
                <w:lang w:val="fr-FR" w:eastAsia="ko-KR"/>
              </w:rPr>
            </w:pPr>
            <w:r w:rsidRPr="006A33BD">
              <w:rPr>
                <w:rFonts w:cs="Arial"/>
                <w:bCs/>
                <w:color w:val="000000"/>
                <w:szCs w:val="18"/>
                <w:lang w:val="fr-FR" w:eastAsia="ko-KR"/>
              </w:rPr>
              <w:t xml:space="preserve">3.15 dB (FR2a, </w:t>
            </w:r>
            <w:r w:rsidRPr="006A33BD">
              <w:rPr>
                <w:rFonts w:cs="Arial"/>
                <w:bCs/>
                <w:color w:val="000000"/>
                <w:szCs w:val="18"/>
                <w:lang w:val="fr-FR"/>
              </w:rPr>
              <w:t>&amp; FR2b</w:t>
            </w:r>
            <w:r w:rsidRPr="006A33BD">
              <w:rPr>
                <w:rFonts w:cs="Arial"/>
                <w:bCs/>
                <w:color w:val="000000"/>
                <w:szCs w:val="18"/>
                <w:lang w:val="fr-FR" w:eastAsia="ko-KR"/>
              </w:rPr>
              <w:t>, ETC)</w:t>
            </w:r>
          </w:p>
          <w:p w14:paraId="31E97694" w14:textId="77777777" w:rsidR="00F40E20" w:rsidRPr="006A33BD" w:rsidRDefault="00F40E20" w:rsidP="00F40E20">
            <w:pPr>
              <w:pStyle w:val="TAL"/>
              <w:ind w:left="284"/>
              <w:rPr>
                <w:rFonts w:cs="Arial"/>
                <w:bCs/>
                <w:color w:val="000000"/>
                <w:szCs w:val="18"/>
                <w:lang w:val="fr-FR" w:eastAsia="ko-KR"/>
              </w:rPr>
            </w:pPr>
            <w:r w:rsidRPr="006A33BD">
              <w:rPr>
                <w:rFonts w:cs="Arial"/>
                <w:bCs/>
                <w:color w:val="000000"/>
                <w:szCs w:val="18"/>
                <w:lang w:val="fr-FR" w:eastAsia="ko-KR"/>
              </w:rPr>
              <w:t>[3.37]dB (FR2c, NTC)</w:t>
            </w:r>
          </w:p>
          <w:p w14:paraId="6476CD40" w14:textId="77777777" w:rsidR="00F40E20" w:rsidRPr="006A33BD" w:rsidRDefault="00F40E20" w:rsidP="00F40E20">
            <w:pPr>
              <w:pStyle w:val="TAL"/>
              <w:ind w:left="284"/>
              <w:rPr>
                <w:rFonts w:cs="Arial"/>
                <w:bCs/>
                <w:color w:val="000000"/>
                <w:szCs w:val="18"/>
                <w:lang w:val="fr-FR" w:eastAsia="ko-KR"/>
              </w:rPr>
            </w:pPr>
            <w:r w:rsidRPr="006A33BD">
              <w:rPr>
                <w:rFonts w:cs="Arial"/>
                <w:bCs/>
                <w:color w:val="000000"/>
                <w:szCs w:val="18"/>
                <w:lang w:val="fr-FR" w:eastAsia="ko-KR"/>
              </w:rPr>
              <w:t>TBD (FR2c, ETC)</w:t>
            </w:r>
          </w:p>
          <w:p w14:paraId="3CAD0703" w14:textId="77777777" w:rsidR="00F40E20" w:rsidRPr="001F23FC" w:rsidRDefault="00F40E20" w:rsidP="00F40E20">
            <w:pPr>
              <w:pStyle w:val="TAL"/>
              <w:rPr>
                <w:rFonts w:cs="Arial"/>
                <w:bCs/>
                <w:color w:val="000000"/>
                <w:szCs w:val="18"/>
                <w:u w:val="single"/>
                <w:lang w:eastAsia="ko-KR"/>
              </w:rPr>
            </w:pPr>
            <w:r w:rsidRPr="001F23FC">
              <w:rPr>
                <w:rFonts w:cs="Arial"/>
                <w:bCs/>
                <w:color w:val="000000"/>
                <w:szCs w:val="18"/>
                <w:u w:val="single"/>
                <w:lang w:eastAsia="ko-KR"/>
              </w:rPr>
              <w:t>PC1</w:t>
            </w:r>
          </w:p>
          <w:p w14:paraId="54F2D41B" w14:textId="77777777" w:rsidR="00F40E20" w:rsidRPr="001F23FC" w:rsidRDefault="00F40E20" w:rsidP="00F40E20">
            <w:pPr>
              <w:keepNext/>
              <w:keepLines/>
              <w:spacing w:after="0"/>
              <w:rPr>
                <w:rFonts w:ascii="Arial" w:hAnsi="Arial" w:cs="Arial"/>
                <w:bCs/>
                <w:color w:val="000000"/>
                <w:sz w:val="18"/>
                <w:szCs w:val="18"/>
                <w:lang w:eastAsia="ko-KR"/>
              </w:rPr>
            </w:pPr>
            <w:r w:rsidRPr="001F23FC">
              <w:rPr>
                <w:rFonts w:ascii="Arial" w:hAnsi="Arial" w:cs="Arial"/>
                <w:bCs/>
                <w:color w:val="000000"/>
                <w:sz w:val="18"/>
                <w:szCs w:val="18"/>
                <w:lang w:eastAsia="ko-KR"/>
              </w:rPr>
              <w:t>IFF (</w:t>
            </w:r>
            <w:r w:rsidRPr="001F23FC">
              <w:rPr>
                <w:rFonts w:ascii="Arial" w:hAnsi="Arial"/>
                <w:sz w:val="18"/>
                <w:lang w:eastAsia="ko-KR"/>
              </w:rPr>
              <w:t>Max Device size</w:t>
            </w:r>
            <w:r w:rsidRPr="001F23FC">
              <w:rPr>
                <w:rFonts w:ascii="Arial" w:hAnsi="Arial"/>
                <w:b/>
                <w:sz w:val="18"/>
                <w:lang w:eastAsia="ko-KR"/>
              </w:rPr>
              <w:t xml:space="preserve"> </w:t>
            </w:r>
            <w:r w:rsidRPr="001F23FC">
              <w:rPr>
                <w:rFonts w:ascii="Arial" w:hAnsi="Arial" w:cs="Arial"/>
                <w:bCs/>
                <w:color w:val="000000"/>
                <w:sz w:val="18"/>
                <w:szCs w:val="18"/>
                <w:lang w:eastAsia="ko-KR"/>
              </w:rPr>
              <w:t>≤ 30 cm)</w:t>
            </w:r>
          </w:p>
          <w:p w14:paraId="02BFFDBC" w14:textId="77777777" w:rsidR="00F40E20" w:rsidRPr="001F23FC" w:rsidRDefault="00F40E20" w:rsidP="00F40E20">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1A75B452" w14:textId="77777777" w:rsidR="00F40E20" w:rsidRPr="001F23FC" w:rsidRDefault="00F40E20" w:rsidP="00F40E20">
            <w:pPr>
              <w:pStyle w:val="TAL"/>
              <w:ind w:left="284"/>
              <w:rPr>
                <w:rFonts w:cs="Arial"/>
                <w:bCs/>
                <w:color w:val="000000"/>
                <w:szCs w:val="18"/>
              </w:rPr>
            </w:pPr>
            <w:r w:rsidRPr="001F23FC">
              <w:rPr>
                <w:rFonts w:cs="Arial"/>
              </w:rPr>
              <w:t>TBD</w:t>
            </w:r>
            <w:r w:rsidRPr="001F23FC">
              <w:rPr>
                <w:rFonts w:cs="Arial"/>
                <w:bCs/>
                <w:color w:val="000000"/>
                <w:szCs w:val="18"/>
              </w:rPr>
              <w:t xml:space="preserve"> (FR2a &amp; FR2b, NTC testing)</w:t>
            </w:r>
          </w:p>
          <w:p w14:paraId="309368E9" w14:textId="77777777" w:rsidR="00F40E20" w:rsidRPr="001F23FC" w:rsidRDefault="00F40E20" w:rsidP="00F40E20">
            <w:pPr>
              <w:pStyle w:val="TAL"/>
              <w:ind w:left="284"/>
              <w:rPr>
                <w:rFonts w:cs="Arial"/>
                <w:bCs/>
                <w:color w:val="000000"/>
                <w:szCs w:val="18"/>
              </w:rPr>
            </w:pPr>
            <w:r w:rsidRPr="001F23FC">
              <w:rPr>
                <w:rFonts w:cs="Arial"/>
                <w:bCs/>
                <w:color w:val="000000"/>
                <w:szCs w:val="18"/>
              </w:rPr>
              <w:t>TBD dB] (FR2a &amp; FR2b, ETC testing)</w:t>
            </w:r>
          </w:p>
          <w:p w14:paraId="222C8930" w14:textId="77777777" w:rsidR="00F40E20" w:rsidRPr="001F23FC" w:rsidRDefault="00F40E20" w:rsidP="00F40E20">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rPr>
              <w:t>:</w:t>
            </w:r>
          </w:p>
          <w:p w14:paraId="2197C869" w14:textId="77777777" w:rsidR="00F40E20" w:rsidRPr="001F23FC" w:rsidRDefault="00F40E20" w:rsidP="00F40E20">
            <w:pPr>
              <w:pStyle w:val="TAL"/>
              <w:ind w:left="284"/>
              <w:rPr>
                <w:rFonts w:cs="Arial"/>
                <w:bCs/>
                <w:color w:val="000000"/>
                <w:szCs w:val="18"/>
                <w:lang w:eastAsia="ko-KR"/>
              </w:rPr>
            </w:pPr>
            <w:r w:rsidRPr="001F23FC">
              <w:rPr>
                <w:rFonts w:cs="Arial"/>
                <w:bCs/>
                <w:color w:val="000000"/>
                <w:szCs w:val="18"/>
                <w:lang w:eastAsia="ko-KR"/>
              </w:rPr>
              <w:t>3.12 dB (FR2a, &amp; FR2b, NTC)</w:t>
            </w:r>
          </w:p>
          <w:p w14:paraId="00761ED0" w14:textId="601BFCF4" w:rsidR="00F40E20" w:rsidRPr="001F23FC" w:rsidRDefault="00F40E20" w:rsidP="00F40E20">
            <w:pPr>
              <w:pStyle w:val="TAL"/>
              <w:ind w:left="284"/>
              <w:rPr>
                <w:rFonts w:cs="Arial"/>
                <w:bCs/>
                <w:color w:val="000000"/>
                <w:szCs w:val="18"/>
                <w:lang w:eastAsia="ko-KR"/>
              </w:rPr>
            </w:pPr>
            <w:r w:rsidRPr="001F23FC">
              <w:rPr>
                <w:rFonts w:cs="Arial"/>
                <w:bCs/>
                <w:color w:val="000000"/>
                <w:szCs w:val="18"/>
                <w:lang w:eastAsia="ko-KR"/>
              </w:rPr>
              <w:t>3.28 dB (FR2a &amp; FR2b, ETC)</w:t>
            </w:r>
          </w:p>
        </w:tc>
        <w:tc>
          <w:tcPr>
            <w:tcW w:w="3247" w:type="dxa"/>
          </w:tcPr>
          <w:p w14:paraId="3D13DFB2" w14:textId="77777777" w:rsidR="00F40E20" w:rsidRPr="001F23FC" w:rsidRDefault="00F40E20" w:rsidP="00F40E20">
            <w:pPr>
              <w:keepNext/>
              <w:keepLines/>
              <w:spacing w:after="0"/>
              <w:rPr>
                <w:rFonts w:ascii="Arial" w:hAnsi="Arial" w:cs="Arial"/>
                <w:bCs/>
                <w:color w:val="000000"/>
                <w:sz w:val="18"/>
                <w:szCs w:val="18"/>
                <w:u w:val="single"/>
                <w:lang w:eastAsia="ko-KR"/>
              </w:rPr>
            </w:pPr>
            <w:r w:rsidRPr="001F23FC">
              <w:rPr>
                <w:rFonts w:ascii="Arial" w:hAnsi="Arial" w:cs="Arial"/>
                <w:bCs/>
                <w:color w:val="000000"/>
                <w:sz w:val="18"/>
                <w:szCs w:val="18"/>
                <w:u w:val="single"/>
                <w:lang w:eastAsia="ko-KR"/>
              </w:rPr>
              <w:t>PC3</w:t>
            </w:r>
          </w:p>
          <w:p w14:paraId="3E7993EB" w14:textId="77777777" w:rsidR="00F40E20" w:rsidRPr="001F23FC" w:rsidRDefault="00F40E20" w:rsidP="00F40E20">
            <w:pPr>
              <w:keepNext/>
              <w:keepLines/>
              <w:spacing w:after="0"/>
              <w:rPr>
                <w:rFonts w:ascii="Arial" w:hAnsi="Arial" w:cs="Arial"/>
                <w:bCs/>
                <w:color w:val="000000"/>
                <w:sz w:val="18"/>
                <w:szCs w:val="18"/>
                <w:lang w:eastAsia="ko-KR"/>
              </w:rPr>
            </w:pPr>
            <w:r w:rsidRPr="001F23FC">
              <w:rPr>
                <w:rFonts w:ascii="Arial" w:hAnsi="Arial" w:cs="Arial"/>
                <w:bCs/>
                <w:color w:val="000000"/>
                <w:sz w:val="18"/>
                <w:szCs w:val="18"/>
                <w:lang w:eastAsia="ko-KR"/>
              </w:rPr>
              <w:t>IFF (</w:t>
            </w:r>
            <w:r w:rsidRPr="001F23FC">
              <w:rPr>
                <w:rFonts w:ascii="Arial" w:hAnsi="Arial"/>
                <w:sz w:val="18"/>
                <w:lang w:eastAsia="ko-KR"/>
              </w:rPr>
              <w:t>Max Device size</w:t>
            </w:r>
            <w:r w:rsidRPr="001F23FC">
              <w:rPr>
                <w:rFonts w:ascii="Arial" w:hAnsi="Arial"/>
                <w:b/>
                <w:sz w:val="18"/>
                <w:lang w:eastAsia="ko-KR"/>
              </w:rPr>
              <w:t xml:space="preserve"> </w:t>
            </w:r>
            <w:r w:rsidRPr="001F23FC">
              <w:rPr>
                <w:rFonts w:ascii="Arial" w:hAnsi="Arial" w:cs="Arial"/>
                <w:bCs/>
                <w:color w:val="000000"/>
                <w:sz w:val="18"/>
                <w:szCs w:val="18"/>
                <w:lang w:eastAsia="ko-KR"/>
              </w:rPr>
              <w:t>≤ 30 cm)</w:t>
            </w:r>
          </w:p>
          <w:p w14:paraId="592C798F" w14:textId="77777777" w:rsidR="00F40E20" w:rsidRPr="001F23FC" w:rsidRDefault="00F40E20" w:rsidP="00F40E20">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1A403EF7" w14:textId="77777777" w:rsidR="00F40E20" w:rsidRPr="001F23FC" w:rsidRDefault="00F40E20" w:rsidP="00F40E20">
            <w:pPr>
              <w:keepNext/>
              <w:keepLines/>
              <w:spacing w:after="0"/>
              <w:ind w:left="284"/>
              <w:rPr>
                <w:rFonts w:ascii="Arial" w:hAnsi="Arial"/>
                <w:sz w:val="18"/>
                <w:lang w:eastAsia="ko-KR"/>
              </w:rPr>
            </w:pPr>
            <w:r w:rsidRPr="001F23FC">
              <w:rPr>
                <w:rFonts w:ascii="Arial" w:hAnsi="Arial"/>
                <w:sz w:val="18"/>
                <w:lang w:eastAsia="ko-KR"/>
              </w:rPr>
              <w:t>TT = 0.65 x (MTSU</w:t>
            </w:r>
            <w:r w:rsidRPr="001F23FC">
              <w:rPr>
                <w:rFonts w:ascii="Arial" w:hAnsi="Arial"/>
                <w:sz w:val="18"/>
                <w:vertAlign w:val="subscript"/>
                <w:lang w:eastAsia="ko-KR"/>
              </w:rPr>
              <w:t>IFF</w:t>
            </w:r>
            <w:r w:rsidRPr="001F23FC">
              <w:rPr>
                <w:rFonts w:ascii="Arial" w:hAnsi="Arial"/>
                <w:sz w:val="18"/>
                <w:lang w:eastAsia="ko-KR"/>
              </w:rPr>
              <w:t>-1) (FR2a, FR2b)</w:t>
            </w:r>
          </w:p>
          <w:p w14:paraId="2DBC3F4E" w14:textId="77777777" w:rsidR="00F40E20" w:rsidRPr="001F23FC" w:rsidRDefault="00F40E20" w:rsidP="00F40E20">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rPr>
              <w:t>:</w:t>
            </w:r>
          </w:p>
          <w:p w14:paraId="29D5684E" w14:textId="77777777" w:rsidR="00F40E20" w:rsidRPr="001F23FC" w:rsidRDefault="00F40E20" w:rsidP="00F40E20">
            <w:pPr>
              <w:pStyle w:val="TAL"/>
              <w:ind w:left="284"/>
              <w:rPr>
                <w:lang w:eastAsia="ko-KR"/>
              </w:rPr>
            </w:pPr>
            <w:r w:rsidRPr="001F23FC">
              <w:rPr>
                <w:lang w:eastAsia="ko-KR"/>
              </w:rPr>
              <w:t>TT = 0.60 x (MTSU</w:t>
            </w:r>
            <w:r w:rsidRPr="001F23FC">
              <w:rPr>
                <w:vertAlign w:val="subscript"/>
                <w:lang w:eastAsia="ko-KR"/>
              </w:rPr>
              <w:t>IFF</w:t>
            </w:r>
            <w:r w:rsidRPr="001F23FC">
              <w:rPr>
                <w:lang w:eastAsia="ko-KR"/>
              </w:rPr>
              <w:t xml:space="preserve"> - 0.1) (FR2a)</w:t>
            </w:r>
          </w:p>
          <w:p w14:paraId="7B0F516C" w14:textId="77777777" w:rsidR="00F40E20" w:rsidRPr="001F23FC" w:rsidRDefault="00F40E20" w:rsidP="00F40E20">
            <w:pPr>
              <w:pStyle w:val="TAL"/>
              <w:ind w:left="284"/>
              <w:rPr>
                <w:lang w:eastAsia="ko-KR"/>
              </w:rPr>
            </w:pPr>
            <w:r w:rsidRPr="001F23FC">
              <w:rPr>
                <w:lang w:eastAsia="ko-KR"/>
              </w:rPr>
              <w:t>TT = 0.60 x (MTSU</w:t>
            </w:r>
            <w:r w:rsidRPr="001F23FC">
              <w:rPr>
                <w:vertAlign w:val="subscript"/>
                <w:lang w:eastAsia="ko-KR"/>
              </w:rPr>
              <w:t>IFF</w:t>
            </w:r>
            <w:r w:rsidRPr="001F23FC">
              <w:rPr>
                <w:lang w:eastAsia="ko-KR"/>
              </w:rPr>
              <w:t xml:space="preserve"> - 0.3) (FR2b)</w:t>
            </w:r>
          </w:p>
          <w:p w14:paraId="15B39B51" w14:textId="77777777" w:rsidR="00F40E20" w:rsidRPr="001F23FC" w:rsidRDefault="00F40E20" w:rsidP="00F40E20">
            <w:pPr>
              <w:pStyle w:val="TAL"/>
              <w:ind w:left="284"/>
              <w:rPr>
                <w:lang w:eastAsia="ko-KR"/>
              </w:rPr>
            </w:pPr>
            <w:r w:rsidRPr="001F23FC">
              <w:rPr>
                <w:lang w:eastAsia="ko-KR"/>
              </w:rPr>
              <w:t>TT = 0.60 x (MTSU</w:t>
            </w:r>
            <w:r w:rsidRPr="001F23FC">
              <w:rPr>
                <w:vertAlign w:val="subscript"/>
                <w:lang w:eastAsia="ko-KR"/>
              </w:rPr>
              <w:t>IFF</w:t>
            </w:r>
            <w:r w:rsidRPr="001F23FC">
              <w:rPr>
                <w:lang w:eastAsia="ko-KR"/>
              </w:rPr>
              <w:t xml:space="preserve"> - 0.3) (FR2c)</w:t>
            </w:r>
          </w:p>
          <w:p w14:paraId="265A284D" w14:textId="77777777" w:rsidR="00F40E20" w:rsidRPr="001F23FC" w:rsidRDefault="00F40E20" w:rsidP="00F40E20">
            <w:pPr>
              <w:pStyle w:val="TAL"/>
              <w:rPr>
                <w:rFonts w:cstheme="minorBidi"/>
                <w:lang w:eastAsia="ko-KR"/>
              </w:rPr>
            </w:pPr>
          </w:p>
          <w:p w14:paraId="6BC8DC73" w14:textId="77777777" w:rsidR="00F40E20" w:rsidRPr="001F23FC" w:rsidRDefault="00F40E20" w:rsidP="00F40E20">
            <w:pPr>
              <w:pStyle w:val="TAL"/>
              <w:rPr>
                <w:lang w:eastAsia="ko-KR"/>
              </w:rPr>
            </w:pPr>
            <w:r w:rsidRPr="001F23FC">
              <w:rPr>
                <w:lang w:eastAsia="ko-KR"/>
              </w:rPr>
              <w:t>PC1</w:t>
            </w:r>
          </w:p>
          <w:p w14:paraId="13BE16C0" w14:textId="77777777" w:rsidR="00F40E20" w:rsidRPr="001F23FC" w:rsidRDefault="00F40E20" w:rsidP="00F40E20">
            <w:pPr>
              <w:pStyle w:val="TAL"/>
              <w:rPr>
                <w:rFonts w:cs="Arial"/>
                <w:bCs/>
                <w:color w:val="000000"/>
                <w:szCs w:val="18"/>
              </w:rPr>
            </w:pPr>
            <w:proofErr w:type="spellStart"/>
            <w:r w:rsidRPr="001F23FC">
              <w:rPr>
                <w:rFonts w:cs="Arial"/>
                <w:bCs/>
                <w:color w:val="000000"/>
                <w:szCs w:val="18"/>
              </w:rPr>
              <w:t>P</w:t>
            </w:r>
            <w:r w:rsidRPr="001F23FC">
              <w:rPr>
                <w:rFonts w:cs="Arial"/>
                <w:bCs/>
                <w:color w:val="000000"/>
                <w:szCs w:val="18"/>
                <w:vertAlign w:val="subscript"/>
              </w:rPr>
              <w:t>UMAX,f,c_GAP_ON</w:t>
            </w:r>
            <w:proofErr w:type="spellEnd"/>
            <w:r w:rsidRPr="001F23FC">
              <w:rPr>
                <w:rFonts w:cs="Arial"/>
                <w:bCs/>
                <w:color w:val="000000"/>
                <w:szCs w:val="18"/>
                <w:vertAlign w:val="subscript"/>
              </w:rPr>
              <w:t xml:space="preserve"> </w:t>
            </w:r>
            <w:r w:rsidRPr="001F23FC">
              <w:rPr>
                <w:rFonts w:cs="Arial"/>
                <w:bCs/>
                <w:color w:val="000000"/>
                <w:szCs w:val="18"/>
              </w:rPr>
              <w:t xml:space="preserve">- </w:t>
            </w:r>
            <w:proofErr w:type="spellStart"/>
            <w:r w:rsidRPr="001F23FC">
              <w:rPr>
                <w:rFonts w:cs="Arial"/>
                <w:bCs/>
                <w:color w:val="000000"/>
                <w:szCs w:val="18"/>
              </w:rPr>
              <w:t>P</w:t>
            </w:r>
            <w:r w:rsidRPr="001F23FC">
              <w:rPr>
                <w:rFonts w:cs="Arial"/>
                <w:bCs/>
                <w:color w:val="000000"/>
                <w:szCs w:val="18"/>
                <w:vertAlign w:val="subscript"/>
              </w:rPr>
              <w:t>UMAX,f,c_GAP_OFF</w:t>
            </w:r>
            <w:proofErr w:type="spellEnd"/>
            <w:r w:rsidRPr="001F23FC">
              <w:rPr>
                <w:rFonts w:cs="Arial"/>
                <w:bCs/>
                <w:color w:val="000000"/>
                <w:szCs w:val="18"/>
                <w:vertAlign w:val="subscript"/>
              </w:rPr>
              <w:t>:</w:t>
            </w:r>
          </w:p>
          <w:p w14:paraId="7E7B77AC" w14:textId="77777777" w:rsidR="00F40E20" w:rsidRPr="001F23FC" w:rsidRDefault="00F40E20" w:rsidP="00F40E20">
            <w:pPr>
              <w:keepNext/>
              <w:keepLines/>
              <w:spacing w:after="0"/>
              <w:ind w:left="284"/>
              <w:rPr>
                <w:rFonts w:ascii="Arial" w:hAnsi="Arial"/>
                <w:sz w:val="18"/>
                <w:lang w:eastAsia="ko-KR"/>
              </w:rPr>
            </w:pPr>
            <w:r w:rsidRPr="001F23FC">
              <w:rPr>
                <w:rFonts w:ascii="Arial" w:hAnsi="Arial"/>
                <w:sz w:val="18"/>
                <w:lang w:eastAsia="ko-KR"/>
              </w:rPr>
              <w:t>TT = 0.65 x (MTSU</w:t>
            </w:r>
            <w:r w:rsidRPr="001F23FC">
              <w:rPr>
                <w:rFonts w:ascii="Arial" w:hAnsi="Arial"/>
                <w:sz w:val="18"/>
                <w:vertAlign w:val="subscript"/>
                <w:lang w:eastAsia="ko-KR"/>
              </w:rPr>
              <w:t>IFF</w:t>
            </w:r>
            <w:r w:rsidRPr="001F23FC">
              <w:rPr>
                <w:rFonts w:ascii="Arial" w:hAnsi="Arial"/>
                <w:sz w:val="18"/>
                <w:lang w:eastAsia="ko-KR"/>
              </w:rPr>
              <w:t>-influence of noise) (FR2a, FR2b)</w:t>
            </w:r>
          </w:p>
          <w:p w14:paraId="61AAFCF7" w14:textId="77777777" w:rsidR="00F40E20" w:rsidRPr="001F23FC" w:rsidRDefault="00F40E20" w:rsidP="00F40E20">
            <w:pPr>
              <w:pStyle w:val="TAL"/>
              <w:rPr>
                <w:rFonts w:cs="Arial"/>
                <w:bCs/>
              </w:rPr>
            </w:pPr>
            <w:proofErr w:type="spellStart"/>
            <w:r w:rsidRPr="001F23FC">
              <w:rPr>
                <w:rFonts w:cs="Arial"/>
                <w:bCs/>
              </w:rPr>
              <w:t>EIRP</w:t>
            </w:r>
            <w:r w:rsidRPr="001F23FC">
              <w:rPr>
                <w:rFonts w:cs="Arial"/>
                <w:bCs/>
                <w:vertAlign w:val="subscript"/>
              </w:rPr>
              <w:t>meas_peak</w:t>
            </w:r>
            <w:proofErr w:type="spellEnd"/>
            <w:r w:rsidRPr="001F23FC">
              <w:rPr>
                <w:rFonts w:cs="Arial"/>
                <w:bCs/>
              </w:rPr>
              <w:t>:</w:t>
            </w:r>
          </w:p>
          <w:p w14:paraId="77B776C1" w14:textId="77777777" w:rsidR="00F40E20" w:rsidRPr="001F23FC" w:rsidRDefault="00F40E20" w:rsidP="00F40E20">
            <w:pPr>
              <w:pStyle w:val="TAL"/>
              <w:ind w:left="284"/>
              <w:rPr>
                <w:lang w:eastAsia="ko-KR"/>
              </w:rPr>
            </w:pPr>
            <w:r w:rsidRPr="001F23FC">
              <w:rPr>
                <w:lang w:eastAsia="ko-KR"/>
              </w:rPr>
              <w:t>TT = 0.60 x (MTSU</w:t>
            </w:r>
            <w:r w:rsidRPr="001F23FC">
              <w:rPr>
                <w:vertAlign w:val="subscript"/>
                <w:lang w:eastAsia="ko-KR"/>
              </w:rPr>
              <w:t>IFF</w:t>
            </w:r>
            <w:r w:rsidRPr="001F23FC">
              <w:rPr>
                <w:lang w:eastAsia="ko-KR"/>
              </w:rPr>
              <w:t xml:space="preserve"> – 0.13) (FR2a)</w:t>
            </w:r>
          </w:p>
          <w:p w14:paraId="4E88B2AE" w14:textId="2CC407F0" w:rsidR="00F40E20" w:rsidRPr="001F23FC" w:rsidRDefault="00F40E20" w:rsidP="00F40E20">
            <w:pPr>
              <w:pStyle w:val="TAL"/>
              <w:ind w:left="284"/>
              <w:rPr>
                <w:lang w:eastAsia="ko-KR"/>
              </w:rPr>
            </w:pPr>
            <w:r w:rsidRPr="001F23FC">
              <w:rPr>
                <w:lang w:eastAsia="ko-KR"/>
              </w:rPr>
              <w:t>TT = 0.60 x (MTSU</w:t>
            </w:r>
            <w:r w:rsidRPr="001F23FC">
              <w:rPr>
                <w:vertAlign w:val="subscript"/>
                <w:lang w:eastAsia="ko-KR"/>
              </w:rPr>
              <w:t>IFF</w:t>
            </w:r>
            <w:r w:rsidRPr="001F23FC">
              <w:rPr>
                <w:lang w:eastAsia="ko-KR"/>
              </w:rPr>
              <w:t xml:space="preserve"> – 0.20) (FR2b)</w:t>
            </w:r>
          </w:p>
        </w:tc>
      </w:tr>
      <w:tr w:rsidR="00F40E20" w:rsidRPr="001F23FC" w14:paraId="50C01665" w14:textId="77777777" w:rsidTr="00E067D3">
        <w:trPr>
          <w:jc w:val="center"/>
        </w:trPr>
        <w:tc>
          <w:tcPr>
            <w:tcW w:w="2587" w:type="dxa"/>
          </w:tcPr>
          <w:p w14:paraId="43BDD95F" w14:textId="77777777" w:rsidR="00F40E20" w:rsidRPr="001F23FC" w:rsidRDefault="00F40E20" w:rsidP="00F40E20">
            <w:pPr>
              <w:pStyle w:val="TAL"/>
              <w:rPr>
                <w:rFonts w:cs="v4.2.0"/>
              </w:rPr>
            </w:pPr>
            <w:r w:rsidRPr="001F23FC">
              <w:rPr>
                <w:rFonts w:cs="v4.2.0"/>
              </w:rPr>
              <w:t>6.2A.1.1.1 UE maximum output power - EIRP and TRP for CA (2UL CA)</w:t>
            </w:r>
          </w:p>
        </w:tc>
        <w:tc>
          <w:tcPr>
            <w:tcW w:w="3875" w:type="dxa"/>
          </w:tcPr>
          <w:p w14:paraId="6548E701" w14:textId="77777777" w:rsidR="00F40E20" w:rsidRPr="001F23FC" w:rsidRDefault="00F40E20" w:rsidP="00F40E20">
            <w:pPr>
              <w:pStyle w:val="TAL"/>
              <w:rPr>
                <w:rFonts w:cs="v4.2.0"/>
                <w:u w:val="single"/>
              </w:rPr>
            </w:pPr>
            <w:r w:rsidRPr="001F23FC">
              <w:rPr>
                <w:rFonts w:cs="v4.2.0"/>
                <w:u w:val="single"/>
              </w:rPr>
              <w:t>Intra-band contiguous CA</w:t>
            </w:r>
          </w:p>
          <w:p w14:paraId="38D2F4D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008CAE2" w14:textId="0E2D1BC7" w:rsidR="00F40E20" w:rsidRPr="001F23FC" w:rsidRDefault="00F40E20" w:rsidP="00F40E20">
            <w:pPr>
              <w:pStyle w:val="TAL"/>
              <w:rPr>
                <w:rFonts w:cs="v4.2.0"/>
              </w:rPr>
            </w:pPr>
            <w:r w:rsidRPr="001F23FC">
              <w:rPr>
                <w:rFonts w:cs="v4.2.0"/>
              </w:rPr>
              <w:t>Same as 6.2.1</w:t>
            </w:r>
          </w:p>
          <w:p w14:paraId="3C5BF899" w14:textId="77777777" w:rsidR="00F40E20" w:rsidRPr="001F23FC" w:rsidRDefault="00F40E20" w:rsidP="00F40E20">
            <w:pPr>
              <w:pStyle w:val="TAL"/>
              <w:rPr>
                <w:rFonts w:cs="v4.2.0"/>
              </w:rPr>
            </w:pPr>
          </w:p>
          <w:p w14:paraId="2F5CDDC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8B4C6C1" w14:textId="77777777" w:rsidR="00F40E20" w:rsidRPr="001F23FC" w:rsidRDefault="00F40E20" w:rsidP="00F40E20">
            <w:pPr>
              <w:pStyle w:val="TAL"/>
              <w:rPr>
                <w:rFonts w:cs="v4.2.0"/>
              </w:rPr>
            </w:pPr>
            <w:r w:rsidRPr="001F23FC">
              <w:rPr>
                <w:rFonts w:cs="v4.2.0"/>
              </w:rPr>
              <w:t>TBD</w:t>
            </w:r>
          </w:p>
          <w:p w14:paraId="6A399B13" w14:textId="77777777" w:rsidR="00F40E20" w:rsidRPr="001F23FC" w:rsidRDefault="00F40E20" w:rsidP="00F40E20">
            <w:pPr>
              <w:pStyle w:val="TAL"/>
              <w:rPr>
                <w:rFonts w:cs="v4.2.0"/>
              </w:rPr>
            </w:pPr>
          </w:p>
          <w:p w14:paraId="3EFF1440" w14:textId="49AE2391" w:rsidR="00F40E20" w:rsidRPr="001F23FC" w:rsidRDefault="00F40E20" w:rsidP="00F40E20">
            <w:pPr>
              <w:pStyle w:val="TAL"/>
              <w:rPr>
                <w:rFonts w:cs="v4.2.0"/>
                <w:u w:val="single"/>
              </w:rPr>
            </w:pPr>
            <w:r w:rsidRPr="001F23FC">
              <w:rPr>
                <w:rFonts w:cs="v4.2.0"/>
                <w:u w:val="single"/>
              </w:rPr>
              <w:t>Intra-band non-contiguous</w:t>
            </w:r>
          </w:p>
          <w:p w14:paraId="5AB8A7C0" w14:textId="77777777" w:rsidR="00F40E20" w:rsidRPr="001F23FC" w:rsidRDefault="00F40E20" w:rsidP="00F40E20">
            <w:pPr>
              <w:pStyle w:val="TAL"/>
              <w:rPr>
                <w:rFonts w:cs="v4.2.0"/>
              </w:rPr>
            </w:pPr>
            <w:r w:rsidRPr="001F23FC">
              <w:rPr>
                <w:rFonts w:cs="v4.2.0"/>
              </w:rPr>
              <w:t>TBD</w:t>
            </w:r>
          </w:p>
        </w:tc>
        <w:tc>
          <w:tcPr>
            <w:tcW w:w="3247" w:type="dxa"/>
          </w:tcPr>
          <w:p w14:paraId="79085C0B" w14:textId="77777777" w:rsidR="00F40E20" w:rsidRPr="001F23FC" w:rsidRDefault="00F40E20" w:rsidP="00F40E20">
            <w:pPr>
              <w:pStyle w:val="TAL"/>
            </w:pPr>
          </w:p>
        </w:tc>
      </w:tr>
      <w:tr w:rsidR="00F40E20" w:rsidRPr="001F23FC" w14:paraId="2D1363BA" w14:textId="77777777" w:rsidTr="00E067D3">
        <w:trPr>
          <w:jc w:val="center"/>
        </w:trPr>
        <w:tc>
          <w:tcPr>
            <w:tcW w:w="2587" w:type="dxa"/>
          </w:tcPr>
          <w:p w14:paraId="27882B72" w14:textId="18E9CC91" w:rsidR="00F40E20" w:rsidRPr="001F23FC" w:rsidRDefault="00F40E20" w:rsidP="00F40E20">
            <w:pPr>
              <w:pStyle w:val="TAL"/>
              <w:rPr>
                <w:rFonts w:cs="v4.2.0"/>
              </w:rPr>
            </w:pPr>
            <w:r w:rsidRPr="001F23FC">
              <w:rPr>
                <w:rFonts w:cs="v4.2.0"/>
              </w:rPr>
              <w:t>6.2A.1.1.2 UE maximum output power - EIRP and TRP for CA (3UL CA)</w:t>
            </w:r>
          </w:p>
        </w:tc>
        <w:tc>
          <w:tcPr>
            <w:tcW w:w="3875" w:type="dxa"/>
          </w:tcPr>
          <w:p w14:paraId="5C59A80C" w14:textId="77777777" w:rsidR="00F40E20" w:rsidRPr="001F23FC" w:rsidRDefault="00F40E20" w:rsidP="00F40E20">
            <w:pPr>
              <w:pStyle w:val="TAL"/>
              <w:rPr>
                <w:rFonts w:cs="v4.2.0"/>
                <w:u w:val="single"/>
              </w:rPr>
            </w:pPr>
            <w:r w:rsidRPr="001F23FC">
              <w:rPr>
                <w:rFonts w:cs="v4.2.0"/>
                <w:u w:val="single"/>
              </w:rPr>
              <w:t>Intra-band contiguous CA</w:t>
            </w:r>
          </w:p>
          <w:p w14:paraId="7690B83C"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8F8DADF" w14:textId="77777777" w:rsidR="00F40E20" w:rsidRPr="001F23FC" w:rsidRDefault="00F40E20" w:rsidP="00F40E20">
            <w:pPr>
              <w:pStyle w:val="TAL"/>
              <w:rPr>
                <w:rFonts w:cs="v4.2.0"/>
              </w:rPr>
            </w:pPr>
            <w:r w:rsidRPr="001F23FC">
              <w:rPr>
                <w:rFonts w:cs="v4.2.0"/>
              </w:rPr>
              <w:t>Same as 6.2.1</w:t>
            </w:r>
          </w:p>
          <w:p w14:paraId="6DF16743" w14:textId="77777777" w:rsidR="00F40E20" w:rsidRPr="001F23FC" w:rsidRDefault="00F40E20" w:rsidP="00F40E20">
            <w:pPr>
              <w:pStyle w:val="TAL"/>
              <w:rPr>
                <w:rFonts w:cs="v4.2.0"/>
              </w:rPr>
            </w:pPr>
          </w:p>
          <w:p w14:paraId="611375C4"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299C6EE" w14:textId="77777777" w:rsidR="00F40E20" w:rsidRPr="001F23FC" w:rsidRDefault="00F40E20" w:rsidP="00F40E20">
            <w:pPr>
              <w:pStyle w:val="TAL"/>
              <w:rPr>
                <w:rFonts w:cs="v4.2.0"/>
              </w:rPr>
            </w:pPr>
            <w:r w:rsidRPr="001F23FC">
              <w:rPr>
                <w:rFonts w:cs="v4.2.0"/>
              </w:rPr>
              <w:t>TBD</w:t>
            </w:r>
          </w:p>
          <w:p w14:paraId="2071736D" w14:textId="77777777" w:rsidR="00F40E20" w:rsidRPr="001F23FC" w:rsidRDefault="00F40E20" w:rsidP="00F40E20">
            <w:pPr>
              <w:pStyle w:val="TAL"/>
              <w:rPr>
                <w:rFonts w:cs="v4.2.0"/>
              </w:rPr>
            </w:pPr>
          </w:p>
          <w:p w14:paraId="3B65E3B5" w14:textId="38975AE0" w:rsidR="00F40E20" w:rsidRPr="001F23FC" w:rsidRDefault="00F40E20" w:rsidP="00F40E20">
            <w:pPr>
              <w:pStyle w:val="TAL"/>
              <w:rPr>
                <w:rFonts w:cs="v4.2.0"/>
                <w:u w:val="single"/>
              </w:rPr>
            </w:pPr>
            <w:r w:rsidRPr="001F23FC">
              <w:rPr>
                <w:rFonts w:cs="v4.2.0"/>
                <w:u w:val="single"/>
              </w:rPr>
              <w:t>Intra-band non-contiguous</w:t>
            </w:r>
          </w:p>
          <w:p w14:paraId="2DF773A8" w14:textId="4EDD58B1" w:rsidR="00F40E20" w:rsidRPr="001F23FC" w:rsidRDefault="00F40E20" w:rsidP="00F40E20">
            <w:pPr>
              <w:pStyle w:val="TAL"/>
              <w:rPr>
                <w:rFonts w:cs="v4.2.0"/>
                <w:u w:val="single"/>
              </w:rPr>
            </w:pPr>
            <w:r w:rsidRPr="001F23FC">
              <w:rPr>
                <w:rFonts w:cs="v4.2.0"/>
              </w:rPr>
              <w:t>TBD</w:t>
            </w:r>
          </w:p>
        </w:tc>
        <w:tc>
          <w:tcPr>
            <w:tcW w:w="3247" w:type="dxa"/>
          </w:tcPr>
          <w:p w14:paraId="091CB333" w14:textId="77777777" w:rsidR="00F40E20" w:rsidRPr="001F23FC" w:rsidRDefault="00F40E20" w:rsidP="00F40E20">
            <w:pPr>
              <w:pStyle w:val="TAL"/>
            </w:pPr>
          </w:p>
        </w:tc>
      </w:tr>
      <w:tr w:rsidR="00F40E20" w:rsidRPr="001F23FC" w14:paraId="6E82A4AA" w14:textId="77777777" w:rsidTr="00E067D3">
        <w:trPr>
          <w:jc w:val="center"/>
        </w:trPr>
        <w:tc>
          <w:tcPr>
            <w:tcW w:w="2587" w:type="dxa"/>
          </w:tcPr>
          <w:p w14:paraId="0F92DB48" w14:textId="1CA05226" w:rsidR="00F40E20" w:rsidRPr="001F23FC" w:rsidRDefault="00F40E20" w:rsidP="00F40E20">
            <w:pPr>
              <w:pStyle w:val="TAL"/>
              <w:rPr>
                <w:rFonts w:cs="v4.2.0"/>
              </w:rPr>
            </w:pPr>
            <w:r w:rsidRPr="001F23FC">
              <w:rPr>
                <w:rFonts w:cs="v4.2.0"/>
              </w:rPr>
              <w:t>6.2A.1.1.3 UE maximum output power - EIRP and TRP for CA (4UL CA)</w:t>
            </w:r>
          </w:p>
        </w:tc>
        <w:tc>
          <w:tcPr>
            <w:tcW w:w="3875" w:type="dxa"/>
          </w:tcPr>
          <w:p w14:paraId="4D7C3918" w14:textId="77777777" w:rsidR="00F40E20" w:rsidRPr="001F23FC" w:rsidRDefault="00F40E20" w:rsidP="00F40E20">
            <w:pPr>
              <w:pStyle w:val="TAL"/>
              <w:rPr>
                <w:rFonts w:cs="v4.2.0"/>
                <w:u w:val="single"/>
              </w:rPr>
            </w:pPr>
            <w:r w:rsidRPr="001F23FC">
              <w:rPr>
                <w:rFonts w:cs="v4.2.0"/>
                <w:u w:val="single"/>
              </w:rPr>
              <w:t>Intra-band contiguous CA</w:t>
            </w:r>
          </w:p>
          <w:p w14:paraId="31A73DE3"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7FE0414" w14:textId="77777777" w:rsidR="00F40E20" w:rsidRPr="001F23FC" w:rsidRDefault="00F40E20" w:rsidP="00F40E20">
            <w:pPr>
              <w:pStyle w:val="TAL"/>
              <w:rPr>
                <w:rFonts w:cs="v4.2.0"/>
              </w:rPr>
            </w:pPr>
            <w:r w:rsidRPr="001F23FC">
              <w:rPr>
                <w:rFonts w:cs="v4.2.0"/>
              </w:rPr>
              <w:t>Same as 6.2.1</w:t>
            </w:r>
          </w:p>
          <w:p w14:paraId="66EF7291" w14:textId="77777777" w:rsidR="00F40E20" w:rsidRPr="001F23FC" w:rsidRDefault="00F40E20" w:rsidP="00F40E20">
            <w:pPr>
              <w:pStyle w:val="TAL"/>
              <w:rPr>
                <w:rFonts w:cs="v4.2.0"/>
              </w:rPr>
            </w:pPr>
          </w:p>
          <w:p w14:paraId="0B0B15E5"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353B747" w14:textId="77777777" w:rsidR="00F40E20" w:rsidRPr="001F23FC" w:rsidRDefault="00F40E20" w:rsidP="00F40E20">
            <w:pPr>
              <w:pStyle w:val="TAL"/>
              <w:rPr>
                <w:rFonts w:cs="v4.2.0"/>
              </w:rPr>
            </w:pPr>
            <w:r w:rsidRPr="001F23FC">
              <w:rPr>
                <w:rFonts w:cs="v4.2.0"/>
              </w:rPr>
              <w:t>TBD</w:t>
            </w:r>
          </w:p>
          <w:p w14:paraId="7DAAE466" w14:textId="77777777" w:rsidR="00F40E20" w:rsidRPr="001F23FC" w:rsidRDefault="00F40E20" w:rsidP="00F40E20">
            <w:pPr>
              <w:pStyle w:val="TAL"/>
              <w:rPr>
                <w:rFonts w:cs="v4.2.0"/>
              </w:rPr>
            </w:pPr>
          </w:p>
          <w:p w14:paraId="20091372" w14:textId="21861E1E" w:rsidR="00F40E20" w:rsidRPr="001F23FC" w:rsidRDefault="00F40E20" w:rsidP="00F40E20">
            <w:pPr>
              <w:pStyle w:val="TAL"/>
              <w:rPr>
                <w:rFonts w:cs="v4.2.0"/>
                <w:u w:val="single"/>
              </w:rPr>
            </w:pPr>
            <w:r w:rsidRPr="001F23FC">
              <w:rPr>
                <w:rFonts w:cs="v4.2.0"/>
                <w:u w:val="single"/>
              </w:rPr>
              <w:t>Intra-band non-contiguous</w:t>
            </w:r>
          </w:p>
          <w:p w14:paraId="0FF31314" w14:textId="173BAF98" w:rsidR="00F40E20" w:rsidRPr="001F23FC" w:rsidRDefault="00F40E20" w:rsidP="00F40E20">
            <w:pPr>
              <w:pStyle w:val="TAL"/>
              <w:rPr>
                <w:rFonts w:cs="v4.2.0"/>
                <w:u w:val="single"/>
              </w:rPr>
            </w:pPr>
            <w:r w:rsidRPr="001F23FC">
              <w:rPr>
                <w:rFonts w:cs="v4.2.0"/>
              </w:rPr>
              <w:t>TBD</w:t>
            </w:r>
          </w:p>
        </w:tc>
        <w:tc>
          <w:tcPr>
            <w:tcW w:w="3247" w:type="dxa"/>
          </w:tcPr>
          <w:p w14:paraId="7B2FA966" w14:textId="77777777" w:rsidR="00F40E20" w:rsidRPr="001F23FC" w:rsidRDefault="00F40E20" w:rsidP="00F40E20">
            <w:pPr>
              <w:pStyle w:val="TAL"/>
            </w:pPr>
          </w:p>
        </w:tc>
      </w:tr>
      <w:tr w:rsidR="00F40E20" w:rsidRPr="001F23FC" w14:paraId="40CA5B42" w14:textId="77777777" w:rsidTr="00E067D3">
        <w:trPr>
          <w:jc w:val="center"/>
        </w:trPr>
        <w:tc>
          <w:tcPr>
            <w:tcW w:w="2587" w:type="dxa"/>
          </w:tcPr>
          <w:p w14:paraId="207E0662" w14:textId="67CC1004" w:rsidR="00F40E20" w:rsidRPr="001F23FC" w:rsidRDefault="00F40E20" w:rsidP="00F40E20">
            <w:pPr>
              <w:pStyle w:val="TAL"/>
              <w:rPr>
                <w:rFonts w:cs="v4.2.0"/>
              </w:rPr>
            </w:pPr>
            <w:r w:rsidRPr="001F23FC">
              <w:rPr>
                <w:rFonts w:cs="v4.2.0"/>
              </w:rPr>
              <w:t>6.2A.1.1.4 UE maximum output power - EIRP and TRP for CA (5UL CA)</w:t>
            </w:r>
          </w:p>
        </w:tc>
        <w:tc>
          <w:tcPr>
            <w:tcW w:w="3875" w:type="dxa"/>
          </w:tcPr>
          <w:p w14:paraId="1A8F5354" w14:textId="55B4A56B" w:rsidR="00F40E20" w:rsidRPr="001F23FC" w:rsidRDefault="00F40E20" w:rsidP="00F40E20">
            <w:pPr>
              <w:pStyle w:val="TAL"/>
              <w:rPr>
                <w:rFonts w:cs="v4.2.0"/>
                <w:u w:val="single"/>
              </w:rPr>
            </w:pPr>
            <w:r w:rsidRPr="001F23FC">
              <w:rPr>
                <w:rFonts w:cs="v4.2.0"/>
                <w:u w:val="single"/>
              </w:rPr>
              <w:t>Intra-band contiguous CA, Intra-band non-contiguous CA</w:t>
            </w:r>
          </w:p>
          <w:p w14:paraId="1DC7A47C" w14:textId="077C8A3F" w:rsidR="00F40E20" w:rsidRPr="001F23FC" w:rsidRDefault="00F40E20" w:rsidP="00F40E20">
            <w:pPr>
              <w:pStyle w:val="TAL"/>
              <w:rPr>
                <w:rFonts w:cs="v4.2.0"/>
                <w:u w:val="single"/>
              </w:rPr>
            </w:pPr>
            <w:r w:rsidRPr="001F23FC">
              <w:rPr>
                <w:rFonts w:cs="v4.2.0"/>
                <w:u w:val="single"/>
                <w:lang w:eastAsia="zh-TW"/>
              </w:rPr>
              <w:t>TBD</w:t>
            </w:r>
          </w:p>
        </w:tc>
        <w:tc>
          <w:tcPr>
            <w:tcW w:w="3247" w:type="dxa"/>
          </w:tcPr>
          <w:p w14:paraId="0EFDFC72" w14:textId="77777777" w:rsidR="00F40E20" w:rsidRPr="001F23FC" w:rsidRDefault="00F40E20" w:rsidP="00F40E20">
            <w:pPr>
              <w:pStyle w:val="TAL"/>
            </w:pPr>
          </w:p>
        </w:tc>
      </w:tr>
      <w:tr w:rsidR="00F40E20" w:rsidRPr="001F23FC" w14:paraId="3F0516B6" w14:textId="77777777" w:rsidTr="00E067D3">
        <w:trPr>
          <w:jc w:val="center"/>
        </w:trPr>
        <w:tc>
          <w:tcPr>
            <w:tcW w:w="2587" w:type="dxa"/>
          </w:tcPr>
          <w:p w14:paraId="0CD54F3B" w14:textId="4FD0465D" w:rsidR="00F40E20" w:rsidRPr="001F23FC" w:rsidRDefault="00F40E20" w:rsidP="00F40E20">
            <w:pPr>
              <w:pStyle w:val="TAL"/>
              <w:rPr>
                <w:rFonts w:cs="v4.2.0"/>
              </w:rPr>
            </w:pPr>
            <w:r w:rsidRPr="001F23FC">
              <w:rPr>
                <w:rFonts w:cs="v4.2.0"/>
              </w:rPr>
              <w:t>6.2A.1.1.5 UE maximum output power - EIRP and TRP for CA (6UL CA)</w:t>
            </w:r>
          </w:p>
        </w:tc>
        <w:tc>
          <w:tcPr>
            <w:tcW w:w="3875" w:type="dxa"/>
          </w:tcPr>
          <w:p w14:paraId="04282F76" w14:textId="78F1A214"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r w:rsidRPr="001F23FC">
              <w:rPr>
                <w:rFonts w:eastAsia="PMingLiU" w:cs="v4.2.0"/>
                <w:u w:val="single"/>
              </w:rPr>
              <w:t xml:space="preserve">, </w:t>
            </w:r>
            <w:r w:rsidRPr="001F23FC">
              <w:rPr>
                <w:rFonts w:cs="v4.2.0"/>
                <w:u w:val="single"/>
              </w:rPr>
              <w:t>Intra-band non-contiguous CA</w:t>
            </w:r>
          </w:p>
          <w:p w14:paraId="6E4D37EA" w14:textId="14B174E5"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Pr>
          <w:p w14:paraId="2366EFAA" w14:textId="77777777" w:rsidR="00F40E20" w:rsidRPr="001F23FC" w:rsidRDefault="00F40E20" w:rsidP="00F40E20">
            <w:pPr>
              <w:pStyle w:val="TAL"/>
            </w:pPr>
          </w:p>
        </w:tc>
      </w:tr>
      <w:tr w:rsidR="00F40E20" w:rsidRPr="001F23FC" w14:paraId="06C27188" w14:textId="77777777" w:rsidTr="00E067D3">
        <w:trPr>
          <w:jc w:val="center"/>
        </w:trPr>
        <w:tc>
          <w:tcPr>
            <w:tcW w:w="2587" w:type="dxa"/>
          </w:tcPr>
          <w:p w14:paraId="13435627" w14:textId="76DE436A" w:rsidR="00F40E20" w:rsidRPr="001F23FC" w:rsidRDefault="00F40E20" w:rsidP="00F40E20">
            <w:pPr>
              <w:pStyle w:val="TAL"/>
              <w:rPr>
                <w:rFonts w:cs="v4.2.0"/>
              </w:rPr>
            </w:pPr>
            <w:r w:rsidRPr="001F23FC">
              <w:rPr>
                <w:rFonts w:cs="v4.2.0"/>
              </w:rPr>
              <w:t>6.2A.1.1.6 UE maximum output power - EIRP and TRP for CA (7UL CA)</w:t>
            </w:r>
          </w:p>
        </w:tc>
        <w:tc>
          <w:tcPr>
            <w:tcW w:w="3875" w:type="dxa"/>
          </w:tcPr>
          <w:p w14:paraId="47CD2BA0" w14:textId="002E2409"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r w:rsidRPr="001F23FC">
              <w:rPr>
                <w:rFonts w:eastAsia="PMingLiU" w:cs="v4.2.0"/>
                <w:u w:val="single"/>
              </w:rPr>
              <w:t xml:space="preserve">, </w:t>
            </w:r>
            <w:r w:rsidRPr="001F23FC">
              <w:rPr>
                <w:rFonts w:cs="v4.2.0"/>
                <w:u w:val="single"/>
              </w:rPr>
              <w:t>Intra-band non-contiguous CA</w:t>
            </w:r>
          </w:p>
          <w:p w14:paraId="194CDC14" w14:textId="250F652E"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Pr>
          <w:p w14:paraId="34A3B0CD" w14:textId="77777777" w:rsidR="00F40E20" w:rsidRPr="001F23FC" w:rsidRDefault="00F40E20" w:rsidP="00F40E20">
            <w:pPr>
              <w:pStyle w:val="TAL"/>
            </w:pPr>
          </w:p>
        </w:tc>
      </w:tr>
      <w:tr w:rsidR="00F40E20" w:rsidRPr="001F23FC" w14:paraId="000888CE" w14:textId="77777777" w:rsidTr="00E067D3">
        <w:trPr>
          <w:jc w:val="center"/>
        </w:trPr>
        <w:tc>
          <w:tcPr>
            <w:tcW w:w="2587" w:type="dxa"/>
          </w:tcPr>
          <w:p w14:paraId="4D93AC50" w14:textId="5AA95732" w:rsidR="00F40E20" w:rsidRPr="001F23FC" w:rsidRDefault="00F40E20" w:rsidP="00F40E20">
            <w:pPr>
              <w:pStyle w:val="TAL"/>
              <w:rPr>
                <w:rFonts w:cs="v4.2.0"/>
              </w:rPr>
            </w:pPr>
            <w:r w:rsidRPr="001F23FC">
              <w:rPr>
                <w:rFonts w:cs="v4.2.0"/>
              </w:rPr>
              <w:t>6.2A.1.1.7 UE maximum output power - EIRP and TRP for CA (8UL CA)</w:t>
            </w:r>
          </w:p>
        </w:tc>
        <w:tc>
          <w:tcPr>
            <w:tcW w:w="3875" w:type="dxa"/>
          </w:tcPr>
          <w:p w14:paraId="2D830FED" w14:textId="77777777"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354660EA" w14:textId="1806CD1E"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Pr>
          <w:p w14:paraId="6800C167" w14:textId="77777777" w:rsidR="00F40E20" w:rsidRPr="001F23FC" w:rsidRDefault="00F40E20" w:rsidP="00F40E20">
            <w:pPr>
              <w:pStyle w:val="TAL"/>
            </w:pPr>
          </w:p>
        </w:tc>
      </w:tr>
      <w:tr w:rsidR="00F40E20" w:rsidRPr="001F23FC" w14:paraId="549A4DF8" w14:textId="77777777" w:rsidTr="00E067D3">
        <w:trPr>
          <w:jc w:val="center"/>
        </w:trPr>
        <w:tc>
          <w:tcPr>
            <w:tcW w:w="2587" w:type="dxa"/>
          </w:tcPr>
          <w:p w14:paraId="7427F907" w14:textId="77777777" w:rsidR="00F40E20" w:rsidRPr="001F23FC" w:rsidRDefault="00F40E20" w:rsidP="00F40E20">
            <w:pPr>
              <w:pStyle w:val="TAL"/>
              <w:rPr>
                <w:rFonts w:cs="v4.2.0"/>
              </w:rPr>
            </w:pPr>
            <w:r w:rsidRPr="001F23FC">
              <w:rPr>
                <w:rFonts w:cs="v4.2.0"/>
                <w:lang w:eastAsia="zh-TW"/>
              </w:rPr>
              <w:lastRenderedPageBreak/>
              <w:t xml:space="preserve">6.2A.1.2.1 </w:t>
            </w:r>
            <w:r w:rsidRPr="001F23FC">
              <w:t>Spherical coverage for CA (2UL CA)</w:t>
            </w:r>
          </w:p>
        </w:tc>
        <w:tc>
          <w:tcPr>
            <w:tcW w:w="3875" w:type="dxa"/>
          </w:tcPr>
          <w:p w14:paraId="3C8987AA" w14:textId="77777777" w:rsidR="00F40E20" w:rsidRPr="001F23FC" w:rsidRDefault="00F40E20" w:rsidP="00F40E20">
            <w:pPr>
              <w:pStyle w:val="TAL"/>
              <w:rPr>
                <w:rFonts w:cs="v4.2.0"/>
                <w:u w:val="single"/>
              </w:rPr>
            </w:pPr>
            <w:r w:rsidRPr="001F23FC">
              <w:rPr>
                <w:rFonts w:cs="v4.2.0"/>
                <w:u w:val="single"/>
              </w:rPr>
              <w:t>Intra-band contiguous CA</w:t>
            </w:r>
          </w:p>
          <w:p w14:paraId="032663FF" w14:textId="77777777" w:rsidR="00F40E20" w:rsidRPr="001F23FC" w:rsidRDefault="00F40E20" w:rsidP="00F40E20">
            <w:pPr>
              <w:pStyle w:val="TAL"/>
              <w:keepNext w:val="0"/>
              <w:keepLines w:val="0"/>
              <w:widowControl w:val="0"/>
              <w:rPr>
                <w:rFonts w:cs="v4.2.0"/>
              </w:rPr>
            </w:pPr>
            <w:r w:rsidRPr="001F23FC">
              <w:rPr>
                <w:rFonts w:cs="v4.2.0"/>
              </w:rPr>
              <w:t xml:space="preserve"> Maximum aggregated BW </w:t>
            </w:r>
            <w:r w:rsidRPr="001F23FC">
              <w:rPr>
                <w:rFonts w:cs="Arial"/>
                <w:bCs/>
                <w:color w:val="000000"/>
                <w:szCs w:val="18"/>
              </w:rPr>
              <w:t xml:space="preserve">≤ </w:t>
            </w:r>
            <w:r w:rsidRPr="001F23FC">
              <w:rPr>
                <w:rFonts w:cs="v4.2.0"/>
              </w:rPr>
              <w:t>400MHz</w:t>
            </w:r>
          </w:p>
          <w:p w14:paraId="72D6DBF1" w14:textId="77777777" w:rsidR="00F40E20" w:rsidRPr="001F23FC" w:rsidRDefault="00F40E20" w:rsidP="00F40E20">
            <w:pPr>
              <w:pStyle w:val="TAL"/>
              <w:keepNext w:val="0"/>
              <w:keepLines w:val="0"/>
              <w:widowControl w:val="0"/>
              <w:rPr>
                <w:rFonts w:cs="v4.2.0"/>
                <w:u w:val="single"/>
              </w:rPr>
            </w:pPr>
            <w:r w:rsidRPr="001F23FC">
              <w:rPr>
                <w:rFonts w:cs="v4.2.0"/>
                <w:u w:val="single"/>
              </w:rPr>
              <w:t>Same as 6.2.1.2</w:t>
            </w:r>
          </w:p>
          <w:p w14:paraId="37C09022" w14:textId="77777777" w:rsidR="00F40E20" w:rsidRPr="001F23FC" w:rsidRDefault="00F40E20" w:rsidP="00F40E20">
            <w:pPr>
              <w:pStyle w:val="TAL"/>
              <w:keepNext w:val="0"/>
              <w:keepLines w:val="0"/>
              <w:widowControl w:val="0"/>
              <w:rPr>
                <w:rFonts w:cs="v4.2.0"/>
                <w:u w:val="single"/>
              </w:rPr>
            </w:pPr>
          </w:p>
          <w:p w14:paraId="71664230" w14:textId="77777777" w:rsidR="00F40E20" w:rsidRPr="001F23FC" w:rsidRDefault="00F40E20" w:rsidP="00F40E20">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B062378" w14:textId="77777777" w:rsidR="00F40E20" w:rsidRPr="001F23FC" w:rsidRDefault="00F40E20" w:rsidP="00F40E20">
            <w:pPr>
              <w:pStyle w:val="TAL"/>
              <w:keepNext w:val="0"/>
              <w:keepLines w:val="0"/>
              <w:widowControl w:val="0"/>
              <w:rPr>
                <w:rFonts w:cs="v4.2.0"/>
              </w:rPr>
            </w:pPr>
            <w:r w:rsidRPr="001F23FC">
              <w:rPr>
                <w:rFonts w:cs="v4.2.0"/>
              </w:rPr>
              <w:t>TBD</w:t>
            </w:r>
          </w:p>
          <w:p w14:paraId="358BB27F" w14:textId="77777777" w:rsidR="00F40E20" w:rsidRPr="001F23FC" w:rsidRDefault="00F40E20" w:rsidP="00F40E20">
            <w:pPr>
              <w:pStyle w:val="TAL"/>
              <w:keepNext w:val="0"/>
              <w:keepLines w:val="0"/>
              <w:widowControl w:val="0"/>
              <w:rPr>
                <w:rFonts w:cs="v4.2.0"/>
              </w:rPr>
            </w:pPr>
          </w:p>
          <w:p w14:paraId="4B4B8E60" w14:textId="77777777" w:rsidR="00F40E20" w:rsidRPr="001F23FC" w:rsidRDefault="00F40E20" w:rsidP="00F40E20">
            <w:pPr>
              <w:pStyle w:val="TAL"/>
              <w:keepNext w:val="0"/>
              <w:keepLines w:val="0"/>
              <w:widowControl w:val="0"/>
              <w:rPr>
                <w:rFonts w:cs="v4.2.0"/>
                <w:u w:val="single"/>
              </w:rPr>
            </w:pPr>
            <w:r w:rsidRPr="001F23FC">
              <w:rPr>
                <w:rFonts w:cs="v4.2.0"/>
                <w:u w:val="single"/>
              </w:rPr>
              <w:t>Intra-band non-contiguous, Inter-band CA</w:t>
            </w:r>
          </w:p>
          <w:p w14:paraId="2CA1C35B" w14:textId="77777777" w:rsidR="00F40E20" w:rsidRPr="001F23FC" w:rsidRDefault="00F40E20" w:rsidP="00F40E20">
            <w:pPr>
              <w:pStyle w:val="TAL"/>
              <w:rPr>
                <w:rFonts w:cs="v4.2.0"/>
                <w:u w:val="single"/>
              </w:rPr>
            </w:pPr>
            <w:r w:rsidRPr="001F23FC">
              <w:rPr>
                <w:rFonts w:cs="v4.2.0"/>
              </w:rPr>
              <w:t>TBD</w:t>
            </w:r>
          </w:p>
        </w:tc>
        <w:tc>
          <w:tcPr>
            <w:tcW w:w="3247" w:type="dxa"/>
          </w:tcPr>
          <w:p w14:paraId="54D042AA" w14:textId="77777777" w:rsidR="00F40E20" w:rsidRPr="001F23FC" w:rsidRDefault="00F40E20" w:rsidP="00F40E20">
            <w:pPr>
              <w:pStyle w:val="TAL"/>
            </w:pPr>
          </w:p>
        </w:tc>
      </w:tr>
      <w:tr w:rsidR="00F40E20" w:rsidRPr="001F23FC" w14:paraId="37EADA60" w14:textId="77777777" w:rsidTr="00E067D3">
        <w:trPr>
          <w:jc w:val="center"/>
        </w:trPr>
        <w:tc>
          <w:tcPr>
            <w:tcW w:w="2587" w:type="dxa"/>
          </w:tcPr>
          <w:p w14:paraId="3EAE179C" w14:textId="77777777" w:rsidR="00F40E20" w:rsidRPr="001F23FC" w:rsidRDefault="00F40E20" w:rsidP="00F40E20">
            <w:pPr>
              <w:pStyle w:val="TAL"/>
              <w:rPr>
                <w:rFonts w:cs="v4.2.0"/>
                <w:lang w:eastAsia="zh-TW"/>
              </w:rPr>
            </w:pPr>
            <w:r w:rsidRPr="001F23FC">
              <w:rPr>
                <w:rFonts w:cs="v4.2.0"/>
                <w:lang w:eastAsia="zh-TW"/>
              </w:rPr>
              <w:t>6.2A.1.2.</w:t>
            </w:r>
            <w:r w:rsidRPr="001F23FC">
              <w:rPr>
                <w:rFonts w:cs="v4.2.0"/>
              </w:rPr>
              <w:t>2</w:t>
            </w:r>
            <w:r w:rsidRPr="001F23FC">
              <w:rPr>
                <w:rFonts w:cs="v4.2.0"/>
                <w:lang w:eastAsia="zh-TW"/>
              </w:rPr>
              <w:t xml:space="preserve"> </w:t>
            </w:r>
            <w:r w:rsidRPr="001F23FC">
              <w:t>Spherical coverage for CA (3UL CA)</w:t>
            </w:r>
          </w:p>
        </w:tc>
        <w:tc>
          <w:tcPr>
            <w:tcW w:w="3875" w:type="dxa"/>
          </w:tcPr>
          <w:p w14:paraId="37CC8075" w14:textId="77777777" w:rsidR="00F40E20" w:rsidRPr="001F23FC" w:rsidRDefault="00F40E20" w:rsidP="00F40E20">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B68D89A" w14:textId="77777777" w:rsidR="00F40E20" w:rsidRPr="001F23FC" w:rsidRDefault="00F40E20" w:rsidP="00F40E20">
            <w:pPr>
              <w:pStyle w:val="TAL"/>
              <w:keepNext w:val="0"/>
              <w:keepLines w:val="0"/>
              <w:widowControl w:val="0"/>
              <w:rPr>
                <w:rFonts w:cs="v4.2.0"/>
                <w:u w:val="single"/>
              </w:rPr>
            </w:pPr>
            <w:r w:rsidRPr="001F23FC">
              <w:rPr>
                <w:rFonts w:cs="v4.2.0"/>
                <w:u w:val="single"/>
              </w:rPr>
              <w:t>Same as 6.2.1.2</w:t>
            </w:r>
          </w:p>
          <w:p w14:paraId="404A6C74" w14:textId="77777777" w:rsidR="00F40E20" w:rsidRPr="001F23FC" w:rsidRDefault="00F40E20" w:rsidP="00F40E20">
            <w:pPr>
              <w:pStyle w:val="TAL"/>
              <w:keepNext w:val="0"/>
              <w:keepLines w:val="0"/>
              <w:widowControl w:val="0"/>
              <w:rPr>
                <w:rFonts w:cs="v4.2.0"/>
                <w:u w:val="single"/>
              </w:rPr>
            </w:pPr>
          </w:p>
          <w:p w14:paraId="022F762F" w14:textId="77777777" w:rsidR="00F40E20" w:rsidRPr="001F23FC" w:rsidRDefault="00F40E20" w:rsidP="00F40E20">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1D5ACF5" w14:textId="77777777" w:rsidR="00F40E20" w:rsidRPr="001F23FC" w:rsidRDefault="00F40E20" w:rsidP="00F40E20">
            <w:pPr>
              <w:pStyle w:val="TAL"/>
              <w:keepNext w:val="0"/>
              <w:keepLines w:val="0"/>
              <w:widowControl w:val="0"/>
              <w:rPr>
                <w:rFonts w:cs="v4.2.0"/>
              </w:rPr>
            </w:pPr>
            <w:r w:rsidRPr="001F23FC">
              <w:rPr>
                <w:rFonts w:cs="v4.2.0"/>
              </w:rPr>
              <w:t>TBD</w:t>
            </w:r>
          </w:p>
          <w:p w14:paraId="2D592293" w14:textId="77777777" w:rsidR="00F40E20" w:rsidRPr="001F23FC" w:rsidRDefault="00F40E20" w:rsidP="00F40E20">
            <w:pPr>
              <w:pStyle w:val="TAL"/>
              <w:keepNext w:val="0"/>
              <w:keepLines w:val="0"/>
              <w:widowControl w:val="0"/>
              <w:rPr>
                <w:rFonts w:cs="v4.2.0"/>
              </w:rPr>
            </w:pPr>
          </w:p>
          <w:p w14:paraId="4F903DA3" w14:textId="77777777" w:rsidR="00F40E20" w:rsidRPr="001F23FC" w:rsidRDefault="00F40E20" w:rsidP="00F40E20">
            <w:pPr>
              <w:pStyle w:val="TAL"/>
              <w:keepNext w:val="0"/>
              <w:keepLines w:val="0"/>
              <w:widowControl w:val="0"/>
              <w:rPr>
                <w:rFonts w:cs="v4.2.0"/>
                <w:u w:val="single"/>
              </w:rPr>
            </w:pPr>
            <w:r w:rsidRPr="001F23FC">
              <w:rPr>
                <w:rFonts w:cs="v4.2.0"/>
                <w:u w:val="single"/>
              </w:rPr>
              <w:t>Intra-band non-contiguous, Inter-band CA</w:t>
            </w:r>
          </w:p>
          <w:p w14:paraId="6B99870E" w14:textId="77777777" w:rsidR="00F40E20" w:rsidRPr="001F23FC" w:rsidRDefault="00F40E20" w:rsidP="00F40E20">
            <w:pPr>
              <w:pStyle w:val="TAL"/>
              <w:rPr>
                <w:rFonts w:cs="v4.2.0"/>
                <w:u w:val="single"/>
              </w:rPr>
            </w:pPr>
            <w:r w:rsidRPr="001F23FC">
              <w:rPr>
                <w:rFonts w:cs="v4.2.0"/>
              </w:rPr>
              <w:t>TBD</w:t>
            </w:r>
          </w:p>
        </w:tc>
        <w:tc>
          <w:tcPr>
            <w:tcW w:w="3247" w:type="dxa"/>
          </w:tcPr>
          <w:p w14:paraId="7BDF130D" w14:textId="77777777" w:rsidR="00F40E20" w:rsidRPr="001F23FC" w:rsidRDefault="00F40E20" w:rsidP="00F40E20">
            <w:pPr>
              <w:pStyle w:val="TAL"/>
            </w:pPr>
          </w:p>
        </w:tc>
      </w:tr>
      <w:tr w:rsidR="00F40E20" w:rsidRPr="001F23FC" w14:paraId="38B0ACEE" w14:textId="77777777" w:rsidTr="00E067D3">
        <w:trPr>
          <w:jc w:val="center"/>
        </w:trPr>
        <w:tc>
          <w:tcPr>
            <w:tcW w:w="2587" w:type="dxa"/>
          </w:tcPr>
          <w:p w14:paraId="47C86A11" w14:textId="77777777" w:rsidR="00F40E20" w:rsidRPr="001F23FC" w:rsidRDefault="00F40E20" w:rsidP="00F40E20">
            <w:pPr>
              <w:pStyle w:val="TAL"/>
              <w:rPr>
                <w:rFonts w:cs="v4.2.0"/>
              </w:rPr>
            </w:pPr>
            <w:r w:rsidRPr="001F23FC">
              <w:rPr>
                <w:rFonts w:cs="v4.2.0"/>
                <w:lang w:eastAsia="zh-TW"/>
              </w:rPr>
              <w:t xml:space="preserve">6.2A.1.2.3 </w:t>
            </w:r>
            <w:r w:rsidRPr="001F23FC">
              <w:t>Spherical coverage for CA (</w:t>
            </w:r>
            <w:r w:rsidRPr="001F23FC">
              <w:rPr>
                <w:lang w:eastAsia="zh-TW"/>
              </w:rPr>
              <w:t>4</w:t>
            </w:r>
            <w:r w:rsidRPr="001F23FC">
              <w:t>UL CA)</w:t>
            </w:r>
          </w:p>
        </w:tc>
        <w:tc>
          <w:tcPr>
            <w:tcW w:w="3875" w:type="dxa"/>
          </w:tcPr>
          <w:p w14:paraId="6E99FC2B" w14:textId="77777777" w:rsidR="00F40E20" w:rsidRPr="001F23FC" w:rsidRDefault="00F40E20" w:rsidP="00F40E20">
            <w:pPr>
              <w:pStyle w:val="TAL"/>
              <w:rPr>
                <w:rFonts w:cs="v4.2.0"/>
                <w:u w:val="single"/>
              </w:rPr>
            </w:pPr>
            <w:r w:rsidRPr="001F23FC">
              <w:rPr>
                <w:rFonts w:cs="v4.2.0"/>
                <w:u w:val="single"/>
              </w:rPr>
              <w:t>Intra-band contiguous CA</w:t>
            </w:r>
          </w:p>
          <w:p w14:paraId="246BF057" w14:textId="77777777" w:rsidR="00F40E20" w:rsidRPr="001F23FC" w:rsidRDefault="00F40E20" w:rsidP="00F40E20">
            <w:pPr>
              <w:pStyle w:val="TAL"/>
              <w:keepNext w:val="0"/>
              <w:keepLines w:val="0"/>
              <w:widowControl w:val="0"/>
              <w:rPr>
                <w:rFonts w:cs="v4.2.0"/>
              </w:rPr>
            </w:pPr>
            <w:r w:rsidRPr="001F23FC">
              <w:rPr>
                <w:rFonts w:cs="v4.2.0"/>
              </w:rPr>
              <w:t xml:space="preserve"> Maximum aggregated BW </w:t>
            </w:r>
            <w:r w:rsidRPr="001F23FC">
              <w:rPr>
                <w:rFonts w:cs="Arial"/>
                <w:bCs/>
                <w:color w:val="000000"/>
                <w:szCs w:val="18"/>
              </w:rPr>
              <w:t xml:space="preserve">≤ </w:t>
            </w:r>
            <w:r w:rsidRPr="001F23FC">
              <w:rPr>
                <w:rFonts w:cs="v4.2.0"/>
              </w:rPr>
              <w:t>400MHz</w:t>
            </w:r>
          </w:p>
          <w:p w14:paraId="5BEFF0AD" w14:textId="77777777" w:rsidR="00F40E20" w:rsidRPr="001F23FC" w:rsidRDefault="00F40E20" w:rsidP="00F40E20">
            <w:pPr>
              <w:pStyle w:val="TAL"/>
              <w:keepNext w:val="0"/>
              <w:keepLines w:val="0"/>
              <w:widowControl w:val="0"/>
              <w:rPr>
                <w:rFonts w:cs="v4.2.0"/>
                <w:u w:val="single"/>
              </w:rPr>
            </w:pPr>
            <w:r w:rsidRPr="001F23FC">
              <w:rPr>
                <w:rFonts w:cs="v4.2.0"/>
                <w:u w:val="single"/>
              </w:rPr>
              <w:t>Same as 6.2.1.2</w:t>
            </w:r>
          </w:p>
          <w:p w14:paraId="1EF10A18" w14:textId="77777777" w:rsidR="00F40E20" w:rsidRPr="001F23FC" w:rsidRDefault="00F40E20" w:rsidP="00F40E20">
            <w:pPr>
              <w:pStyle w:val="TAL"/>
              <w:keepNext w:val="0"/>
              <w:keepLines w:val="0"/>
              <w:widowControl w:val="0"/>
              <w:rPr>
                <w:rFonts w:cs="v4.2.0"/>
                <w:u w:val="single"/>
              </w:rPr>
            </w:pPr>
          </w:p>
          <w:p w14:paraId="201D0E1E" w14:textId="77777777" w:rsidR="00F40E20" w:rsidRPr="001F23FC" w:rsidRDefault="00F40E20" w:rsidP="00F40E20">
            <w:pPr>
              <w:pStyle w:val="TAL"/>
              <w:keepNext w:val="0"/>
              <w:keepLines w:val="0"/>
              <w:widowControl w:val="0"/>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5B34EBF" w14:textId="77777777" w:rsidR="00F40E20" w:rsidRPr="001F23FC" w:rsidRDefault="00F40E20" w:rsidP="00F40E20">
            <w:pPr>
              <w:pStyle w:val="TAL"/>
              <w:keepNext w:val="0"/>
              <w:keepLines w:val="0"/>
              <w:widowControl w:val="0"/>
              <w:rPr>
                <w:rFonts w:cs="v4.2.0"/>
              </w:rPr>
            </w:pPr>
            <w:r w:rsidRPr="001F23FC">
              <w:rPr>
                <w:rFonts w:cs="v4.2.0"/>
              </w:rPr>
              <w:t>TBD</w:t>
            </w:r>
          </w:p>
          <w:p w14:paraId="1AE0B18F" w14:textId="77777777" w:rsidR="00F40E20" w:rsidRPr="001F23FC" w:rsidRDefault="00F40E20" w:rsidP="00F40E20">
            <w:pPr>
              <w:pStyle w:val="TAL"/>
              <w:keepNext w:val="0"/>
              <w:keepLines w:val="0"/>
              <w:widowControl w:val="0"/>
              <w:rPr>
                <w:rFonts w:cs="v4.2.0"/>
              </w:rPr>
            </w:pPr>
          </w:p>
          <w:p w14:paraId="390868F5" w14:textId="77777777" w:rsidR="00F40E20" w:rsidRPr="001F23FC" w:rsidRDefault="00F40E20" w:rsidP="00F40E20">
            <w:pPr>
              <w:pStyle w:val="TAL"/>
              <w:keepNext w:val="0"/>
              <w:keepLines w:val="0"/>
              <w:widowControl w:val="0"/>
              <w:rPr>
                <w:rFonts w:cs="v4.2.0"/>
                <w:u w:val="single"/>
              </w:rPr>
            </w:pPr>
            <w:r w:rsidRPr="001F23FC">
              <w:rPr>
                <w:rFonts w:cs="v4.2.0"/>
                <w:u w:val="single"/>
              </w:rPr>
              <w:t>Intra-band non-contiguous, Inter-band CA</w:t>
            </w:r>
          </w:p>
          <w:p w14:paraId="12AF46B7" w14:textId="77777777" w:rsidR="00F40E20" w:rsidRPr="001F23FC" w:rsidRDefault="00F40E20" w:rsidP="00F40E20">
            <w:pPr>
              <w:pStyle w:val="TAL"/>
              <w:rPr>
                <w:rFonts w:cs="v4.2.0"/>
                <w:u w:val="single"/>
              </w:rPr>
            </w:pPr>
            <w:r w:rsidRPr="001F23FC">
              <w:rPr>
                <w:rFonts w:cs="v4.2.0"/>
              </w:rPr>
              <w:t>TBD</w:t>
            </w:r>
          </w:p>
        </w:tc>
        <w:tc>
          <w:tcPr>
            <w:tcW w:w="3247" w:type="dxa"/>
          </w:tcPr>
          <w:p w14:paraId="6938876F" w14:textId="77777777" w:rsidR="00F40E20" w:rsidRPr="001F23FC" w:rsidRDefault="00F40E20" w:rsidP="00F40E20">
            <w:pPr>
              <w:pStyle w:val="TAL"/>
            </w:pPr>
          </w:p>
        </w:tc>
      </w:tr>
      <w:tr w:rsidR="00F40E20" w:rsidRPr="001F23FC" w14:paraId="7C34F17E" w14:textId="77777777" w:rsidTr="00E067D3">
        <w:trPr>
          <w:jc w:val="center"/>
        </w:trPr>
        <w:tc>
          <w:tcPr>
            <w:tcW w:w="2587" w:type="dxa"/>
          </w:tcPr>
          <w:p w14:paraId="6CE6E6BF" w14:textId="77777777" w:rsidR="00F40E20" w:rsidRPr="001F23FC" w:rsidRDefault="00F40E20" w:rsidP="00F40E20">
            <w:pPr>
              <w:pStyle w:val="TAL"/>
              <w:rPr>
                <w:rFonts w:cs="v4.2.0"/>
                <w:lang w:eastAsia="zh-TW"/>
              </w:rPr>
            </w:pPr>
            <w:r w:rsidRPr="001F23FC">
              <w:rPr>
                <w:rFonts w:cs="v4.2.0"/>
                <w:lang w:eastAsia="zh-TW"/>
              </w:rPr>
              <w:t xml:space="preserve">6.2A.1.2.4 </w:t>
            </w:r>
            <w:r w:rsidRPr="001F23FC">
              <w:t>Spherical coverage for CA (</w:t>
            </w:r>
            <w:r w:rsidRPr="001F23FC">
              <w:rPr>
                <w:lang w:eastAsia="zh-TW"/>
              </w:rPr>
              <w:t>5</w:t>
            </w:r>
            <w:r w:rsidRPr="001F23FC">
              <w:t>UL CA)</w:t>
            </w:r>
          </w:p>
        </w:tc>
        <w:tc>
          <w:tcPr>
            <w:tcW w:w="3875" w:type="dxa"/>
          </w:tcPr>
          <w:p w14:paraId="712F27BE" w14:textId="77777777" w:rsidR="00F40E20" w:rsidRPr="001F23FC" w:rsidRDefault="00F40E20" w:rsidP="00F40E20">
            <w:pPr>
              <w:pStyle w:val="TAL"/>
              <w:rPr>
                <w:rFonts w:cs="v4.2.0"/>
                <w:u w:val="single"/>
              </w:rPr>
            </w:pPr>
            <w:r w:rsidRPr="001F23FC">
              <w:rPr>
                <w:rFonts w:cs="v4.2.0"/>
                <w:u w:val="single"/>
              </w:rPr>
              <w:t>Intra-band contiguous CA</w:t>
            </w:r>
          </w:p>
          <w:p w14:paraId="391495B1" w14:textId="77777777" w:rsidR="00F40E20" w:rsidRPr="001F23FC" w:rsidRDefault="00F40E20" w:rsidP="00F40E20">
            <w:pPr>
              <w:pStyle w:val="TAL"/>
              <w:rPr>
                <w:rFonts w:cs="v4.2.0"/>
                <w:u w:val="single"/>
              </w:rPr>
            </w:pPr>
            <w:r w:rsidRPr="001F23FC">
              <w:rPr>
                <w:rFonts w:cs="v4.2.0"/>
                <w:u w:val="single"/>
                <w:lang w:eastAsia="zh-TW"/>
              </w:rPr>
              <w:t>TBD</w:t>
            </w:r>
          </w:p>
        </w:tc>
        <w:tc>
          <w:tcPr>
            <w:tcW w:w="3247" w:type="dxa"/>
          </w:tcPr>
          <w:p w14:paraId="65BF6FE8" w14:textId="77777777" w:rsidR="00F40E20" w:rsidRPr="001F23FC" w:rsidRDefault="00F40E20" w:rsidP="00F40E20">
            <w:pPr>
              <w:pStyle w:val="TAL"/>
            </w:pPr>
          </w:p>
        </w:tc>
      </w:tr>
      <w:tr w:rsidR="00F40E20" w:rsidRPr="001F23FC" w14:paraId="6ACF9170" w14:textId="77777777" w:rsidTr="00E067D3">
        <w:trPr>
          <w:jc w:val="center"/>
        </w:trPr>
        <w:tc>
          <w:tcPr>
            <w:tcW w:w="2587" w:type="dxa"/>
          </w:tcPr>
          <w:p w14:paraId="1621634A"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t xml:space="preserve">6.2A.1.2.5 </w:t>
            </w:r>
            <w:r w:rsidRPr="001F23FC">
              <w:rPr>
                <w:rFonts w:ascii="Arial" w:eastAsia="PMingLiU" w:hAnsi="Arial"/>
                <w:sz w:val="18"/>
                <w:lang w:eastAsia="en-US"/>
              </w:rPr>
              <w:t>Spherical coverage for CA (</w:t>
            </w:r>
            <w:r w:rsidRPr="001F23FC">
              <w:rPr>
                <w:rFonts w:ascii="Arial" w:eastAsia="PMingLiU" w:hAnsi="Arial"/>
                <w:sz w:val="18"/>
                <w:lang w:eastAsia="zh-TW"/>
              </w:rPr>
              <w:t>6</w:t>
            </w:r>
            <w:r w:rsidRPr="001F23FC">
              <w:rPr>
                <w:rFonts w:ascii="Arial" w:eastAsia="PMingLiU" w:hAnsi="Arial"/>
                <w:sz w:val="18"/>
                <w:lang w:eastAsia="en-US"/>
              </w:rPr>
              <w:t>UL CA)</w:t>
            </w:r>
          </w:p>
        </w:tc>
        <w:tc>
          <w:tcPr>
            <w:tcW w:w="3875" w:type="dxa"/>
          </w:tcPr>
          <w:p w14:paraId="19EAD2BF"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60A39A17"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3247" w:type="dxa"/>
          </w:tcPr>
          <w:p w14:paraId="7F5B40BD" w14:textId="77777777" w:rsidR="00F40E20" w:rsidRPr="001F23FC" w:rsidRDefault="00F40E20" w:rsidP="00F40E20">
            <w:pPr>
              <w:keepNext/>
              <w:keepLines/>
              <w:overflowPunct/>
              <w:autoSpaceDE/>
              <w:autoSpaceDN/>
              <w:adjustRightInd/>
              <w:spacing w:after="0"/>
              <w:textAlignment w:val="auto"/>
              <w:rPr>
                <w:rFonts w:ascii="Arial" w:eastAsia="PMingLiU" w:hAnsi="Arial"/>
                <w:sz w:val="18"/>
                <w:lang w:eastAsia="en-US"/>
              </w:rPr>
            </w:pPr>
          </w:p>
        </w:tc>
      </w:tr>
      <w:tr w:rsidR="00F40E20" w:rsidRPr="001F23FC" w14:paraId="424C9095" w14:textId="77777777" w:rsidTr="00E067D3">
        <w:trPr>
          <w:jc w:val="center"/>
        </w:trPr>
        <w:tc>
          <w:tcPr>
            <w:tcW w:w="2587" w:type="dxa"/>
          </w:tcPr>
          <w:p w14:paraId="380B5C6A"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t xml:space="preserve">6.2A.1.2.6 </w:t>
            </w:r>
            <w:r w:rsidRPr="001F23FC">
              <w:rPr>
                <w:rFonts w:ascii="Arial" w:eastAsia="PMingLiU" w:hAnsi="Arial"/>
                <w:sz w:val="18"/>
                <w:lang w:eastAsia="en-US"/>
              </w:rPr>
              <w:t>Spherical coverage for CA (</w:t>
            </w:r>
            <w:r w:rsidRPr="001F23FC">
              <w:rPr>
                <w:rFonts w:ascii="Arial" w:eastAsia="PMingLiU" w:hAnsi="Arial"/>
                <w:sz w:val="18"/>
                <w:lang w:eastAsia="zh-TW"/>
              </w:rPr>
              <w:t>7</w:t>
            </w:r>
            <w:r w:rsidRPr="001F23FC">
              <w:rPr>
                <w:rFonts w:ascii="Arial" w:eastAsia="PMingLiU" w:hAnsi="Arial"/>
                <w:sz w:val="18"/>
                <w:lang w:eastAsia="en-US"/>
              </w:rPr>
              <w:t>UL CA)</w:t>
            </w:r>
          </w:p>
        </w:tc>
        <w:tc>
          <w:tcPr>
            <w:tcW w:w="3875" w:type="dxa"/>
          </w:tcPr>
          <w:p w14:paraId="26E5298C"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4077ADEF"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3247" w:type="dxa"/>
          </w:tcPr>
          <w:p w14:paraId="4A588E01" w14:textId="77777777" w:rsidR="00F40E20" w:rsidRPr="001F23FC" w:rsidRDefault="00F40E20" w:rsidP="00F40E20">
            <w:pPr>
              <w:keepNext/>
              <w:keepLines/>
              <w:overflowPunct/>
              <w:autoSpaceDE/>
              <w:autoSpaceDN/>
              <w:adjustRightInd/>
              <w:spacing w:after="0"/>
              <w:textAlignment w:val="auto"/>
              <w:rPr>
                <w:rFonts w:ascii="Arial" w:eastAsia="PMingLiU" w:hAnsi="Arial"/>
                <w:sz w:val="18"/>
                <w:lang w:eastAsia="en-US"/>
              </w:rPr>
            </w:pPr>
          </w:p>
        </w:tc>
      </w:tr>
      <w:tr w:rsidR="00F40E20" w:rsidRPr="001F23FC" w14:paraId="11F3992A" w14:textId="77777777" w:rsidTr="00E067D3">
        <w:trPr>
          <w:jc w:val="center"/>
        </w:trPr>
        <w:tc>
          <w:tcPr>
            <w:tcW w:w="2587" w:type="dxa"/>
          </w:tcPr>
          <w:p w14:paraId="0E538444"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lang w:eastAsia="zh-TW"/>
              </w:rPr>
            </w:pPr>
            <w:r w:rsidRPr="001F23FC">
              <w:rPr>
                <w:rFonts w:ascii="Arial" w:eastAsia="PMingLiU" w:hAnsi="Arial" w:cs="v4.2.0"/>
                <w:sz w:val="18"/>
                <w:lang w:eastAsia="zh-TW"/>
              </w:rPr>
              <w:t xml:space="preserve">6.2A.1.2.7 </w:t>
            </w:r>
            <w:r w:rsidRPr="001F23FC">
              <w:rPr>
                <w:rFonts w:ascii="Arial" w:eastAsia="PMingLiU" w:hAnsi="Arial"/>
                <w:sz w:val="18"/>
                <w:lang w:eastAsia="en-US"/>
              </w:rPr>
              <w:t>Spherical coverage for CA (</w:t>
            </w:r>
            <w:r w:rsidRPr="001F23FC">
              <w:rPr>
                <w:rFonts w:ascii="Arial" w:eastAsia="PMingLiU" w:hAnsi="Arial"/>
                <w:sz w:val="18"/>
                <w:lang w:eastAsia="zh-TW"/>
              </w:rPr>
              <w:t>8</w:t>
            </w:r>
            <w:r w:rsidRPr="001F23FC">
              <w:rPr>
                <w:rFonts w:ascii="Arial" w:eastAsia="PMingLiU" w:hAnsi="Arial"/>
                <w:sz w:val="18"/>
                <w:lang w:eastAsia="en-US"/>
              </w:rPr>
              <w:t>UL CA)</w:t>
            </w:r>
          </w:p>
        </w:tc>
        <w:tc>
          <w:tcPr>
            <w:tcW w:w="3875" w:type="dxa"/>
          </w:tcPr>
          <w:p w14:paraId="3505D9E7"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rPr>
              <w:t>Intra-band contiguous CA</w:t>
            </w:r>
          </w:p>
          <w:p w14:paraId="3C854B69" w14:textId="77777777" w:rsidR="00F40E20" w:rsidRPr="001F23FC" w:rsidRDefault="00F40E20" w:rsidP="00F40E20">
            <w:pPr>
              <w:keepNext/>
              <w:keepLines/>
              <w:overflowPunct/>
              <w:autoSpaceDE/>
              <w:autoSpaceDN/>
              <w:adjustRightInd/>
              <w:spacing w:after="0"/>
              <w:textAlignment w:val="auto"/>
              <w:rPr>
                <w:rFonts w:ascii="Arial" w:eastAsia="PMingLiU" w:hAnsi="Arial" w:cs="v4.2.0"/>
                <w:sz w:val="18"/>
                <w:u w:val="single"/>
              </w:rPr>
            </w:pPr>
            <w:r w:rsidRPr="001F23FC">
              <w:rPr>
                <w:rFonts w:ascii="Arial" w:eastAsia="PMingLiU" w:hAnsi="Arial" w:cs="v4.2.0"/>
                <w:sz w:val="18"/>
                <w:u w:val="single"/>
                <w:lang w:eastAsia="zh-TW"/>
              </w:rPr>
              <w:t>TBD</w:t>
            </w:r>
          </w:p>
        </w:tc>
        <w:tc>
          <w:tcPr>
            <w:tcW w:w="3247" w:type="dxa"/>
          </w:tcPr>
          <w:p w14:paraId="60AAC279" w14:textId="77777777" w:rsidR="00F40E20" w:rsidRPr="001F23FC" w:rsidRDefault="00F40E20" w:rsidP="00F40E20">
            <w:pPr>
              <w:keepNext/>
              <w:keepLines/>
              <w:overflowPunct/>
              <w:autoSpaceDE/>
              <w:autoSpaceDN/>
              <w:adjustRightInd/>
              <w:spacing w:after="0"/>
              <w:textAlignment w:val="auto"/>
              <w:rPr>
                <w:rFonts w:ascii="Arial" w:eastAsia="PMingLiU" w:hAnsi="Arial"/>
                <w:sz w:val="18"/>
                <w:lang w:eastAsia="en-US"/>
              </w:rPr>
            </w:pPr>
          </w:p>
        </w:tc>
      </w:tr>
      <w:tr w:rsidR="00F40E20" w:rsidRPr="001F23FC" w14:paraId="4FA2C9B8"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02494EF8" w14:textId="77777777" w:rsidR="00F40E20" w:rsidRPr="001F23FC" w:rsidRDefault="00F40E20" w:rsidP="00F40E20">
            <w:pPr>
              <w:pStyle w:val="TAL"/>
              <w:rPr>
                <w:rFonts w:cs="v4.2.0"/>
              </w:rPr>
            </w:pPr>
            <w:r w:rsidRPr="001F23FC">
              <w:rPr>
                <w:rFonts w:cs="v4.2.0"/>
              </w:rPr>
              <w:t>6.2A.2.1 UE maximum output power reduction for CA (2UL CA)</w:t>
            </w:r>
          </w:p>
        </w:tc>
        <w:tc>
          <w:tcPr>
            <w:tcW w:w="3875" w:type="dxa"/>
            <w:tcBorders>
              <w:top w:val="single" w:sz="4" w:space="0" w:color="auto"/>
              <w:left w:val="single" w:sz="4" w:space="0" w:color="auto"/>
              <w:bottom w:val="single" w:sz="4" w:space="0" w:color="auto"/>
              <w:right w:val="single" w:sz="4" w:space="0" w:color="auto"/>
            </w:tcBorders>
          </w:tcPr>
          <w:p w14:paraId="51672F73" w14:textId="77777777" w:rsidR="00F40E20" w:rsidRPr="001F23FC" w:rsidRDefault="00F40E20" w:rsidP="00F40E20">
            <w:pPr>
              <w:pStyle w:val="TAL"/>
              <w:rPr>
                <w:rFonts w:cs="v4.2.0"/>
                <w:u w:val="single"/>
              </w:rPr>
            </w:pPr>
            <w:r w:rsidRPr="001F23FC">
              <w:rPr>
                <w:rFonts w:cs="v4.2.0"/>
                <w:u w:val="single"/>
              </w:rPr>
              <w:t>Intra-band contiguous CA</w:t>
            </w:r>
          </w:p>
          <w:p w14:paraId="7E9420D3" w14:textId="77777777" w:rsidR="00F40E20" w:rsidRPr="001F23FC" w:rsidRDefault="00F40E20" w:rsidP="00F40E20">
            <w:pPr>
              <w:pStyle w:val="TAL"/>
              <w:rPr>
                <w:rFonts w:cs="v4.2.0"/>
                <w:u w:val="single"/>
              </w:rPr>
            </w:pPr>
            <w:r w:rsidRPr="001F23FC">
              <w:rPr>
                <w:rFonts w:cs="v4.2.0"/>
                <w:u w:val="single"/>
              </w:rPr>
              <w:t>Maximum aggregated BW ≤ 400MHz</w:t>
            </w:r>
          </w:p>
          <w:p w14:paraId="13BC2B87" w14:textId="77777777" w:rsidR="00F40E20" w:rsidRPr="001F23FC" w:rsidRDefault="00F40E20" w:rsidP="00F40E20">
            <w:pPr>
              <w:pStyle w:val="TAL"/>
              <w:rPr>
                <w:rFonts w:cs="v4.2.0"/>
                <w:u w:val="single"/>
              </w:rPr>
            </w:pPr>
            <w:r w:rsidRPr="001F23FC">
              <w:rPr>
                <w:rFonts w:cs="v4.2.0"/>
                <w:u w:val="single"/>
              </w:rPr>
              <w:t>Same as 6.2.2</w:t>
            </w:r>
          </w:p>
          <w:p w14:paraId="34DE8AAC" w14:textId="77777777" w:rsidR="00F40E20" w:rsidRPr="001F23FC" w:rsidRDefault="00F40E20" w:rsidP="00F40E20">
            <w:pPr>
              <w:pStyle w:val="TAL"/>
              <w:rPr>
                <w:rFonts w:cs="v4.2.0"/>
                <w:u w:val="single"/>
              </w:rPr>
            </w:pPr>
          </w:p>
          <w:p w14:paraId="587ABDE7" w14:textId="77777777" w:rsidR="00F40E20" w:rsidRPr="001F23FC" w:rsidRDefault="00F40E20" w:rsidP="00F40E20">
            <w:pPr>
              <w:pStyle w:val="TAL"/>
              <w:rPr>
                <w:rFonts w:cs="v4.2.0"/>
                <w:u w:val="single"/>
              </w:rPr>
            </w:pPr>
            <w:r w:rsidRPr="001F23FC">
              <w:rPr>
                <w:rFonts w:cs="v4.2.0"/>
                <w:u w:val="single"/>
              </w:rPr>
              <w:t>Maximum aggregated BW &gt; 400MHz</w:t>
            </w:r>
          </w:p>
          <w:p w14:paraId="77D42374" w14:textId="77777777" w:rsidR="00F40E20" w:rsidRPr="001F23FC" w:rsidRDefault="00F40E20" w:rsidP="00F40E20">
            <w:pPr>
              <w:pStyle w:val="TAL"/>
              <w:rPr>
                <w:rFonts w:cs="v4.2.0"/>
                <w:u w:val="single"/>
              </w:rPr>
            </w:pPr>
            <w:r w:rsidRPr="001F23FC">
              <w:rPr>
                <w:rFonts w:cs="v4.2.0"/>
                <w:u w:val="single"/>
              </w:rPr>
              <w:t>TBD</w:t>
            </w:r>
          </w:p>
          <w:p w14:paraId="2060FF7F" w14:textId="77777777" w:rsidR="00F40E20" w:rsidRPr="001F23FC" w:rsidRDefault="00F40E20" w:rsidP="00F40E20">
            <w:pPr>
              <w:pStyle w:val="TAL"/>
              <w:rPr>
                <w:rFonts w:cs="v4.2.0"/>
                <w:u w:val="single"/>
              </w:rPr>
            </w:pPr>
          </w:p>
          <w:p w14:paraId="44366368" w14:textId="77777777" w:rsidR="00F40E20" w:rsidRPr="001F23FC" w:rsidRDefault="00F40E20" w:rsidP="00F40E20">
            <w:pPr>
              <w:pStyle w:val="TAL"/>
              <w:rPr>
                <w:rFonts w:cs="v4.2.0"/>
                <w:u w:val="single"/>
              </w:rPr>
            </w:pPr>
            <w:r w:rsidRPr="001F23FC">
              <w:rPr>
                <w:rFonts w:cs="v4.2.0"/>
                <w:u w:val="single"/>
              </w:rPr>
              <w:t>Intra-band non-contiguous, Inter-band CA</w:t>
            </w:r>
          </w:p>
          <w:p w14:paraId="7590766D" w14:textId="77777777" w:rsidR="00F40E20" w:rsidRPr="001F23FC" w:rsidRDefault="00F40E20" w:rsidP="00F40E20">
            <w:pPr>
              <w:pStyle w:val="TAL"/>
              <w:rPr>
                <w:rFonts w:cs="v4.2.0"/>
                <w:u w:val="single"/>
              </w:rPr>
            </w:pPr>
            <w:r w:rsidRPr="001F23FC">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421C3825" w14:textId="77777777" w:rsidR="00F40E20" w:rsidRPr="001F23FC" w:rsidRDefault="00F40E20" w:rsidP="00F40E20">
            <w:pPr>
              <w:pStyle w:val="TAL"/>
            </w:pPr>
          </w:p>
        </w:tc>
      </w:tr>
      <w:tr w:rsidR="00F40E20" w:rsidRPr="001F23FC" w14:paraId="795111A0"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FF6A3B3" w14:textId="5451CD15" w:rsidR="00F40E20" w:rsidRPr="001F23FC" w:rsidRDefault="00F40E20" w:rsidP="00F40E20">
            <w:pPr>
              <w:pStyle w:val="TAL"/>
              <w:rPr>
                <w:rFonts w:cs="v4.2.0"/>
              </w:rPr>
            </w:pPr>
            <w:r w:rsidRPr="001F23FC">
              <w:rPr>
                <w:rFonts w:cs="v4.2.0"/>
              </w:rPr>
              <w:t>6.2A.2.2 UE maximum output power reduction for CA (3UL CA)</w:t>
            </w:r>
          </w:p>
        </w:tc>
        <w:tc>
          <w:tcPr>
            <w:tcW w:w="3875" w:type="dxa"/>
            <w:tcBorders>
              <w:top w:val="single" w:sz="4" w:space="0" w:color="auto"/>
              <w:left w:val="single" w:sz="4" w:space="0" w:color="auto"/>
              <w:bottom w:val="single" w:sz="4" w:space="0" w:color="auto"/>
              <w:right w:val="single" w:sz="4" w:space="0" w:color="auto"/>
            </w:tcBorders>
          </w:tcPr>
          <w:p w14:paraId="613586DA" w14:textId="77777777" w:rsidR="00F40E20" w:rsidRPr="001F23FC" w:rsidRDefault="00F40E20" w:rsidP="00F40E20">
            <w:pPr>
              <w:pStyle w:val="TAL"/>
              <w:rPr>
                <w:rFonts w:cs="v4.2.0"/>
                <w:u w:val="single"/>
              </w:rPr>
            </w:pPr>
            <w:r w:rsidRPr="001F23FC">
              <w:rPr>
                <w:rFonts w:cs="v4.2.0"/>
                <w:u w:val="single"/>
              </w:rPr>
              <w:t>Intra-band contiguous CA</w:t>
            </w:r>
          </w:p>
          <w:p w14:paraId="5D834C6F" w14:textId="77777777" w:rsidR="00F40E20" w:rsidRPr="001F23FC" w:rsidRDefault="00F40E20" w:rsidP="00F40E20">
            <w:pPr>
              <w:pStyle w:val="TAL"/>
              <w:rPr>
                <w:rFonts w:cs="v4.2.0"/>
                <w:u w:val="single"/>
              </w:rPr>
            </w:pPr>
            <w:r w:rsidRPr="001F23FC">
              <w:rPr>
                <w:rFonts w:cs="v4.2.0"/>
                <w:u w:val="single"/>
              </w:rPr>
              <w:t>Maximum aggregated BW ≤ 400MHz</w:t>
            </w:r>
          </w:p>
          <w:p w14:paraId="1118261A" w14:textId="77777777" w:rsidR="00F40E20" w:rsidRPr="001F23FC" w:rsidRDefault="00F40E20" w:rsidP="00F40E20">
            <w:pPr>
              <w:pStyle w:val="TAL"/>
              <w:rPr>
                <w:rFonts w:cs="v4.2.0"/>
                <w:u w:val="single"/>
              </w:rPr>
            </w:pPr>
            <w:r w:rsidRPr="001F23FC">
              <w:rPr>
                <w:rFonts w:cs="v4.2.0"/>
                <w:u w:val="single"/>
              </w:rPr>
              <w:t>Same as 6.2.2</w:t>
            </w:r>
          </w:p>
          <w:p w14:paraId="667A7CDF" w14:textId="77777777" w:rsidR="00F40E20" w:rsidRPr="001F23FC" w:rsidRDefault="00F40E20" w:rsidP="00F40E20">
            <w:pPr>
              <w:pStyle w:val="TAL"/>
              <w:rPr>
                <w:rFonts w:cs="v4.2.0"/>
                <w:u w:val="single"/>
              </w:rPr>
            </w:pPr>
          </w:p>
          <w:p w14:paraId="04157785" w14:textId="77777777" w:rsidR="00F40E20" w:rsidRPr="001F23FC" w:rsidRDefault="00F40E20" w:rsidP="00F40E20">
            <w:pPr>
              <w:pStyle w:val="TAL"/>
              <w:rPr>
                <w:rFonts w:cs="v4.2.0"/>
                <w:u w:val="single"/>
              </w:rPr>
            </w:pPr>
            <w:r w:rsidRPr="001F23FC">
              <w:rPr>
                <w:rFonts w:cs="v4.2.0"/>
                <w:u w:val="single"/>
              </w:rPr>
              <w:t>Maximum aggregated BW &gt; 400MHz</w:t>
            </w:r>
          </w:p>
          <w:p w14:paraId="4696CA23" w14:textId="77777777" w:rsidR="00F40E20" w:rsidRPr="001F23FC" w:rsidRDefault="00F40E20" w:rsidP="00F40E20">
            <w:pPr>
              <w:pStyle w:val="TAL"/>
              <w:rPr>
                <w:rFonts w:cs="v4.2.0"/>
                <w:u w:val="single"/>
              </w:rPr>
            </w:pPr>
            <w:r w:rsidRPr="001F23FC">
              <w:rPr>
                <w:rFonts w:cs="v4.2.0"/>
                <w:u w:val="single"/>
              </w:rPr>
              <w:t>TBD</w:t>
            </w:r>
          </w:p>
          <w:p w14:paraId="21D5699F" w14:textId="77777777" w:rsidR="00F40E20" w:rsidRPr="001F23FC" w:rsidRDefault="00F40E20" w:rsidP="00F40E20">
            <w:pPr>
              <w:pStyle w:val="TAL"/>
              <w:rPr>
                <w:rFonts w:cs="v4.2.0"/>
                <w:u w:val="single"/>
              </w:rPr>
            </w:pPr>
          </w:p>
          <w:p w14:paraId="1341C87D" w14:textId="77777777" w:rsidR="00F40E20" w:rsidRPr="001F23FC" w:rsidRDefault="00F40E20" w:rsidP="00F40E20">
            <w:pPr>
              <w:pStyle w:val="TAL"/>
              <w:rPr>
                <w:rFonts w:cs="v4.2.0"/>
                <w:u w:val="single"/>
              </w:rPr>
            </w:pPr>
            <w:r w:rsidRPr="001F23FC">
              <w:rPr>
                <w:rFonts w:cs="v4.2.0"/>
                <w:u w:val="single"/>
              </w:rPr>
              <w:t>Intra-band non-contiguous, Inter-band CA</w:t>
            </w:r>
          </w:p>
          <w:p w14:paraId="43F2FB8B" w14:textId="5DB52113" w:rsidR="00F40E20" w:rsidRPr="001F23FC" w:rsidRDefault="00F40E20" w:rsidP="00F40E20">
            <w:pPr>
              <w:pStyle w:val="TAL"/>
              <w:rPr>
                <w:rFonts w:cs="v4.2.0"/>
                <w:u w:val="single"/>
              </w:rPr>
            </w:pPr>
            <w:r w:rsidRPr="001F23FC">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5BA8E474" w14:textId="77777777" w:rsidR="00F40E20" w:rsidRPr="001F23FC" w:rsidRDefault="00F40E20" w:rsidP="00F40E20">
            <w:pPr>
              <w:pStyle w:val="TAL"/>
            </w:pPr>
          </w:p>
        </w:tc>
      </w:tr>
      <w:tr w:rsidR="00F40E20" w:rsidRPr="001F23FC" w14:paraId="64F48249"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42CBD98" w14:textId="08C2C28D" w:rsidR="00F40E20" w:rsidRPr="001F23FC" w:rsidRDefault="00F40E20" w:rsidP="00F40E20">
            <w:pPr>
              <w:pStyle w:val="TAL"/>
              <w:rPr>
                <w:rFonts w:cs="v4.2.0"/>
              </w:rPr>
            </w:pPr>
            <w:r w:rsidRPr="001F23FC">
              <w:rPr>
                <w:rFonts w:cs="v4.2.0"/>
              </w:rPr>
              <w:t>6.2A.2.3 UE maximum output power reduction for CA (4UL CA)</w:t>
            </w:r>
          </w:p>
        </w:tc>
        <w:tc>
          <w:tcPr>
            <w:tcW w:w="3875" w:type="dxa"/>
            <w:tcBorders>
              <w:top w:val="single" w:sz="4" w:space="0" w:color="auto"/>
              <w:left w:val="single" w:sz="4" w:space="0" w:color="auto"/>
              <w:bottom w:val="single" w:sz="4" w:space="0" w:color="auto"/>
              <w:right w:val="single" w:sz="4" w:space="0" w:color="auto"/>
            </w:tcBorders>
          </w:tcPr>
          <w:p w14:paraId="32AE5D3C" w14:textId="77777777" w:rsidR="00F40E20" w:rsidRPr="001F23FC" w:rsidRDefault="00F40E20" w:rsidP="00F40E20">
            <w:pPr>
              <w:pStyle w:val="TAL"/>
              <w:rPr>
                <w:rFonts w:cs="v4.2.0"/>
                <w:u w:val="single"/>
              </w:rPr>
            </w:pPr>
            <w:r w:rsidRPr="001F23FC">
              <w:rPr>
                <w:rFonts w:cs="v4.2.0"/>
                <w:u w:val="single"/>
              </w:rPr>
              <w:t>Intra-band contiguous CA</w:t>
            </w:r>
          </w:p>
          <w:p w14:paraId="663BA19C" w14:textId="77777777" w:rsidR="00F40E20" w:rsidRPr="001F23FC" w:rsidRDefault="00F40E20" w:rsidP="00F40E20">
            <w:pPr>
              <w:pStyle w:val="TAL"/>
              <w:rPr>
                <w:rFonts w:cs="v4.2.0"/>
                <w:u w:val="single"/>
              </w:rPr>
            </w:pPr>
            <w:r w:rsidRPr="001F23FC">
              <w:rPr>
                <w:rFonts w:cs="v4.2.0"/>
                <w:u w:val="single"/>
              </w:rPr>
              <w:t>Maximum aggregated BW ≤ 400MHz</w:t>
            </w:r>
          </w:p>
          <w:p w14:paraId="18B3BD35" w14:textId="77777777" w:rsidR="00F40E20" w:rsidRPr="001F23FC" w:rsidRDefault="00F40E20" w:rsidP="00F40E20">
            <w:pPr>
              <w:pStyle w:val="TAL"/>
              <w:rPr>
                <w:rFonts w:cs="v4.2.0"/>
                <w:u w:val="single"/>
              </w:rPr>
            </w:pPr>
            <w:r w:rsidRPr="001F23FC">
              <w:rPr>
                <w:rFonts w:cs="v4.2.0"/>
                <w:u w:val="single"/>
              </w:rPr>
              <w:t>Same as 6.2.2</w:t>
            </w:r>
          </w:p>
          <w:p w14:paraId="426E646F" w14:textId="77777777" w:rsidR="00F40E20" w:rsidRPr="001F23FC" w:rsidRDefault="00F40E20" w:rsidP="00F40E20">
            <w:pPr>
              <w:pStyle w:val="TAL"/>
              <w:rPr>
                <w:rFonts w:cs="v4.2.0"/>
                <w:u w:val="single"/>
              </w:rPr>
            </w:pPr>
          </w:p>
          <w:p w14:paraId="200FC96C" w14:textId="77777777" w:rsidR="00F40E20" w:rsidRPr="001F23FC" w:rsidRDefault="00F40E20" w:rsidP="00F40E20">
            <w:pPr>
              <w:pStyle w:val="TAL"/>
              <w:rPr>
                <w:rFonts w:cs="v4.2.0"/>
                <w:u w:val="single"/>
              </w:rPr>
            </w:pPr>
            <w:r w:rsidRPr="001F23FC">
              <w:rPr>
                <w:rFonts w:cs="v4.2.0"/>
                <w:u w:val="single"/>
              </w:rPr>
              <w:t>Maximum aggregated BW &gt; 400MHz</w:t>
            </w:r>
          </w:p>
          <w:p w14:paraId="18AEF892" w14:textId="77777777" w:rsidR="00F40E20" w:rsidRPr="001F23FC" w:rsidRDefault="00F40E20" w:rsidP="00F40E20">
            <w:pPr>
              <w:pStyle w:val="TAL"/>
              <w:rPr>
                <w:rFonts w:cs="v4.2.0"/>
                <w:u w:val="single"/>
              </w:rPr>
            </w:pPr>
            <w:r w:rsidRPr="001F23FC">
              <w:rPr>
                <w:rFonts w:cs="v4.2.0"/>
                <w:u w:val="single"/>
              </w:rPr>
              <w:t>TBD</w:t>
            </w:r>
          </w:p>
          <w:p w14:paraId="0B82C5B2" w14:textId="77777777" w:rsidR="00F40E20" w:rsidRPr="001F23FC" w:rsidRDefault="00F40E20" w:rsidP="00F40E20">
            <w:pPr>
              <w:pStyle w:val="TAL"/>
              <w:rPr>
                <w:rFonts w:cs="v4.2.0"/>
                <w:u w:val="single"/>
              </w:rPr>
            </w:pPr>
          </w:p>
          <w:p w14:paraId="32E6EA2C" w14:textId="77777777" w:rsidR="00F40E20" w:rsidRPr="001F23FC" w:rsidRDefault="00F40E20" w:rsidP="00F40E20">
            <w:pPr>
              <w:pStyle w:val="TAL"/>
              <w:rPr>
                <w:rFonts w:cs="v4.2.0"/>
                <w:u w:val="single"/>
              </w:rPr>
            </w:pPr>
            <w:r w:rsidRPr="001F23FC">
              <w:rPr>
                <w:rFonts w:cs="v4.2.0"/>
                <w:u w:val="single"/>
              </w:rPr>
              <w:t>Intra-band non-contiguous, Inter-band CA</w:t>
            </w:r>
          </w:p>
          <w:p w14:paraId="1372233F" w14:textId="5FB26FC7" w:rsidR="00F40E20" w:rsidRPr="001F23FC" w:rsidRDefault="00F40E20" w:rsidP="00F40E20">
            <w:pPr>
              <w:pStyle w:val="TAL"/>
              <w:rPr>
                <w:rFonts w:cs="v4.2.0"/>
                <w:u w:val="single"/>
              </w:rPr>
            </w:pPr>
            <w:r w:rsidRPr="001F23FC">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1CBEF61D" w14:textId="77777777" w:rsidR="00F40E20" w:rsidRPr="001F23FC" w:rsidRDefault="00F40E20" w:rsidP="00F40E20">
            <w:pPr>
              <w:pStyle w:val="TAL"/>
            </w:pPr>
          </w:p>
        </w:tc>
      </w:tr>
      <w:tr w:rsidR="00F40E20" w:rsidRPr="001F23FC" w14:paraId="360A0687"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6506D280" w14:textId="5B76FE4E" w:rsidR="00F40E20" w:rsidRPr="001F23FC" w:rsidRDefault="00F40E20" w:rsidP="00F40E20">
            <w:pPr>
              <w:pStyle w:val="TAL"/>
              <w:rPr>
                <w:rFonts w:cs="v4.2.0"/>
              </w:rPr>
            </w:pPr>
            <w:r w:rsidRPr="001F23FC">
              <w:rPr>
                <w:rFonts w:cs="v4.2.0"/>
              </w:rPr>
              <w:t>6.2A.2.4 UE maximum output power reduction for CA (5UL CA)</w:t>
            </w:r>
          </w:p>
        </w:tc>
        <w:tc>
          <w:tcPr>
            <w:tcW w:w="3875" w:type="dxa"/>
            <w:tcBorders>
              <w:top w:val="single" w:sz="4" w:space="0" w:color="auto"/>
              <w:left w:val="single" w:sz="4" w:space="0" w:color="auto"/>
              <w:bottom w:val="single" w:sz="4" w:space="0" w:color="auto"/>
              <w:right w:val="single" w:sz="4" w:space="0" w:color="auto"/>
            </w:tcBorders>
          </w:tcPr>
          <w:p w14:paraId="7F06EE71" w14:textId="77777777" w:rsidR="00F40E20" w:rsidRPr="001F23FC" w:rsidRDefault="00F40E20" w:rsidP="00F40E20">
            <w:pPr>
              <w:pStyle w:val="TAL"/>
              <w:rPr>
                <w:rFonts w:cs="v4.2.0"/>
                <w:u w:val="single"/>
              </w:rPr>
            </w:pPr>
            <w:r w:rsidRPr="001F23FC">
              <w:rPr>
                <w:rFonts w:cs="v4.2.0"/>
                <w:u w:val="single"/>
              </w:rPr>
              <w:t>Intra-band contiguous CA</w:t>
            </w:r>
          </w:p>
          <w:p w14:paraId="51C66EE3" w14:textId="47F66BC6" w:rsidR="00F40E20" w:rsidRPr="001F23FC" w:rsidRDefault="00F40E20" w:rsidP="00F40E20">
            <w:pPr>
              <w:pStyle w:val="TAL"/>
              <w:rPr>
                <w:rFonts w:cs="v4.2.0"/>
                <w:u w:val="single"/>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498D401" w14:textId="77777777" w:rsidR="00F40E20" w:rsidRPr="001F23FC" w:rsidRDefault="00F40E20" w:rsidP="00F40E20">
            <w:pPr>
              <w:pStyle w:val="TAL"/>
            </w:pPr>
          </w:p>
        </w:tc>
      </w:tr>
      <w:tr w:rsidR="00F40E20" w:rsidRPr="001F23FC" w14:paraId="5E64C1FE"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13A6000" w14:textId="5391552F" w:rsidR="00F40E20" w:rsidRPr="001F23FC" w:rsidRDefault="00F40E20" w:rsidP="00F40E20">
            <w:pPr>
              <w:pStyle w:val="TAL"/>
              <w:rPr>
                <w:rFonts w:cs="v4.2.0"/>
              </w:rPr>
            </w:pPr>
            <w:r w:rsidRPr="001F23FC">
              <w:rPr>
                <w:rFonts w:cs="v4.2.0"/>
              </w:rPr>
              <w:t>6.2A.2.5 UE maximum output power reduction for CA (6UL CA)</w:t>
            </w:r>
          </w:p>
        </w:tc>
        <w:tc>
          <w:tcPr>
            <w:tcW w:w="3875" w:type="dxa"/>
            <w:tcBorders>
              <w:top w:val="single" w:sz="4" w:space="0" w:color="auto"/>
              <w:left w:val="single" w:sz="4" w:space="0" w:color="auto"/>
              <w:bottom w:val="single" w:sz="4" w:space="0" w:color="auto"/>
              <w:right w:val="single" w:sz="4" w:space="0" w:color="auto"/>
            </w:tcBorders>
          </w:tcPr>
          <w:p w14:paraId="097DC624" w14:textId="77777777"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4781B425" w14:textId="3927134B"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55E8C89B" w14:textId="77777777" w:rsidR="00F40E20" w:rsidRPr="001F23FC" w:rsidRDefault="00F40E20" w:rsidP="00F40E20">
            <w:pPr>
              <w:pStyle w:val="TAL"/>
            </w:pPr>
          </w:p>
        </w:tc>
      </w:tr>
      <w:tr w:rsidR="00F40E20" w:rsidRPr="001F23FC" w14:paraId="5B20E185"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7FE34E6" w14:textId="2B1BF146" w:rsidR="00F40E20" w:rsidRPr="001F23FC" w:rsidRDefault="00F40E20" w:rsidP="00F40E20">
            <w:pPr>
              <w:pStyle w:val="TAL"/>
              <w:rPr>
                <w:rFonts w:cs="v4.2.0"/>
              </w:rPr>
            </w:pPr>
            <w:r w:rsidRPr="001F23FC">
              <w:rPr>
                <w:rFonts w:cs="v4.2.0"/>
              </w:rPr>
              <w:lastRenderedPageBreak/>
              <w:t>6.2A.2.6 UE maximum output power reduction for CA (7UL CA)</w:t>
            </w:r>
          </w:p>
        </w:tc>
        <w:tc>
          <w:tcPr>
            <w:tcW w:w="3875" w:type="dxa"/>
            <w:tcBorders>
              <w:top w:val="single" w:sz="4" w:space="0" w:color="auto"/>
              <w:left w:val="single" w:sz="4" w:space="0" w:color="auto"/>
              <w:bottom w:val="single" w:sz="4" w:space="0" w:color="auto"/>
              <w:right w:val="single" w:sz="4" w:space="0" w:color="auto"/>
            </w:tcBorders>
          </w:tcPr>
          <w:p w14:paraId="6A03D9C7" w14:textId="77777777"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0E401E8B" w14:textId="30C68ED8"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CE07CCF" w14:textId="77777777" w:rsidR="00F40E20" w:rsidRPr="001F23FC" w:rsidRDefault="00F40E20" w:rsidP="00F40E20">
            <w:pPr>
              <w:pStyle w:val="TAL"/>
            </w:pPr>
          </w:p>
        </w:tc>
      </w:tr>
      <w:tr w:rsidR="00F40E20" w:rsidRPr="001F23FC" w14:paraId="34C94AD9"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24012B7F" w14:textId="4C62CF5B" w:rsidR="00F40E20" w:rsidRPr="001F23FC" w:rsidRDefault="00F40E20" w:rsidP="00F40E20">
            <w:pPr>
              <w:pStyle w:val="TAL"/>
              <w:rPr>
                <w:rFonts w:cs="v4.2.0"/>
              </w:rPr>
            </w:pPr>
            <w:r w:rsidRPr="001F23FC">
              <w:rPr>
                <w:rFonts w:cs="v4.2.0"/>
              </w:rPr>
              <w:t>6.2A.2.7 UE maximum output power reduction for CA (8UL CA)</w:t>
            </w:r>
          </w:p>
        </w:tc>
        <w:tc>
          <w:tcPr>
            <w:tcW w:w="3875" w:type="dxa"/>
            <w:tcBorders>
              <w:top w:val="single" w:sz="4" w:space="0" w:color="auto"/>
              <w:left w:val="single" w:sz="4" w:space="0" w:color="auto"/>
              <w:bottom w:val="single" w:sz="4" w:space="0" w:color="auto"/>
              <w:right w:val="single" w:sz="4" w:space="0" w:color="auto"/>
            </w:tcBorders>
          </w:tcPr>
          <w:p w14:paraId="05B9BC90" w14:textId="77777777" w:rsidR="00F40E20" w:rsidRPr="001F23FC" w:rsidRDefault="00F40E20" w:rsidP="00F40E20">
            <w:pPr>
              <w:keepNext/>
              <w:keepLines/>
              <w:spacing w:after="0"/>
              <w:rPr>
                <w:rFonts w:ascii="Arial" w:eastAsia="PMingLiU" w:hAnsi="Arial" w:cs="v4.2.0"/>
                <w:sz w:val="18"/>
                <w:u w:val="single"/>
              </w:rPr>
            </w:pPr>
            <w:r w:rsidRPr="001F23FC">
              <w:rPr>
                <w:rFonts w:ascii="Arial" w:eastAsia="PMingLiU" w:hAnsi="Arial" w:cs="v4.2.0"/>
                <w:sz w:val="18"/>
                <w:u w:val="single"/>
              </w:rPr>
              <w:t>Intra-band contiguous CA</w:t>
            </w:r>
          </w:p>
          <w:p w14:paraId="5BEE5C2F" w14:textId="4183A65F" w:rsidR="00F40E20" w:rsidRPr="001F23FC" w:rsidRDefault="00F40E20" w:rsidP="00F40E20">
            <w:pPr>
              <w:pStyle w:val="TAL"/>
              <w:rPr>
                <w:rFonts w:cs="v4.2.0"/>
                <w:u w:val="single"/>
              </w:rPr>
            </w:pPr>
            <w:r w:rsidRPr="001F23FC">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625367FD" w14:textId="77777777" w:rsidR="00F40E20" w:rsidRPr="001F23FC" w:rsidRDefault="00F40E20" w:rsidP="00F40E20">
            <w:pPr>
              <w:pStyle w:val="TAL"/>
            </w:pPr>
          </w:p>
        </w:tc>
      </w:tr>
      <w:tr w:rsidR="00F40E20" w:rsidRPr="001F23FC" w14:paraId="5D19E9A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EA1F52F" w14:textId="405D3C7D" w:rsidR="00F40E20" w:rsidRPr="001F23FC" w:rsidRDefault="00F40E20" w:rsidP="00F40E20">
            <w:pPr>
              <w:pStyle w:val="TAL"/>
              <w:rPr>
                <w:rFonts w:cs="v4.2.0"/>
              </w:rPr>
            </w:pPr>
            <w:r w:rsidRPr="001F23FC">
              <w:rPr>
                <w:rFonts w:cs="v4.2.0"/>
              </w:rPr>
              <w:t>6.2A.3.1 UE maximum output power with additional requirements for CA (2UL CA)</w:t>
            </w:r>
          </w:p>
        </w:tc>
        <w:tc>
          <w:tcPr>
            <w:tcW w:w="3875" w:type="dxa"/>
            <w:tcBorders>
              <w:top w:val="single" w:sz="4" w:space="0" w:color="auto"/>
              <w:left w:val="single" w:sz="4" w:space="0" w:color="auto"/>
              <w:bottom w:val="single" w:sz="4" w:space="0" w:color="auto"/>
              <w:right w:val="single" w:sz="4" w:space="0" w:color="auto"/>
            </w:tcBorders>
          </w:tcPr>
          <w:p w14:paraId="18887315" w14:textId="77777777" w:rsidR="00F40E20" w:rsidRPr="001F23FC" w:rsidRDefault="00F40E20" w:rsidP="00F40E20">
            <w:pPr>
              <w:pStyle w:val="TAL"/>
              <w:rPr>
                <w:rFonts w:cs="v4.2.0"/>
                <w:u w:val="single"/>
              </w:rPr>
            </w:pPr>
            <w:r w:rsidRPr="001F23FC">
              <w:rPr>
                <w:rFonts w:cs="v4.2.0"/>
                <w:u w:val="single"/>
              </w:rPr>
              <w:t>Intra-band contiguous CA</w:t>
            </w:r>
          </w:p>
          <w:p w14:paraId="45B3AB45" w14:textId="77777777" w:rsidR="00F40E20" w:rsidRPr="001F23FC" w:rsidRDefault="00F40E20" w:rsidP="00F40E20">
            <w:pPr>
              <w:pStyle w:val="TAL"/>
              <w:rPr>
                <w:rFonts w:cs="v4.2.0"/>
                <w:u w:val="single"/>
              </w:rPr>
            </w:pPr>
            <w:r w:rsidRPr="001F23FC">
              <w:rPr>
                <w:rFonts w:cs="v4.2.0"/>
                <w:u w:val="single"/>
              </w:rPr>
              <w:t>Maximum aggregated BW ≤ 400MHz</w:t>
            </w:r>
          </w:p>
          <w:p w14:paraId="18BE4A37" w14:textId="77777777" w:rsidR="00F40E20" w:rsidRPr="001F23FC" w:rsidRDefault="00F40E20" w:rsidP="00F40E20">
            <w:pPr>
              <w:pStyle w:val="TAL"/>
              <w:rPr>
                <w:rFonts w:cs="v4.2.0"/>
                <w:u w:val="single"/>
              </w:rPr>
            </w:pPr>
            <w:r w:rsidRPr="001F23FC">
              <w:rPr>
                <w:rFonts w:cs="v4.2.0"/>
                <w:u w:val="single"/>
              </w:rPr>
              <w:t>Same as 6.2.3</w:t>
            </w:r>
          </w:p>
          <w:p w14:paraId="5731D2C8" w14:textId="77777777" w:rsidR="00F40E20" w:rsidRPr="001F23FC" w:rsidRDefault="00F40E20" w:rsidP="00F40E20">
            <w:pPr>
              <w:pStyle w:val="TAL"/>
              <w:rPr>
                <w:rFonts w:cs="v4.2.0"/>
                <w:u w:val="single"/>
              </w:rPr>
            </w:pPr>
          </w:p>
          <w:p w14:paraId="2D702257" w14:textId="77777777" w:rsidR="00F40E20" w:rsidRPr="001F23FC" w:rsidRDefault="00F40E20" w:rsidP="00F40E20">
            <w:pPr>
              <w:pStyle w:val="TAL"/>
              <w:rPr>
                <w:rFonts w:cs="v4.2.0"/>
                <w:u w:val="single"/>
              </w:rPr>
            </w:pPr>
            <w:r w:rsidRPr="001F23FC">
              <w:rPr>
                <w:rFonts w:cs="v4.2.0"/>
                <w:u w:val="single"/>
              </w:rPr>
              <w:t>Maximum aggregated BW &gt; 400MHz</w:t>
            </w:r>
          </w:p>
          <w:p w14:paraId="41E23BB9" w14:textId="77777777" w:rsidR="00F40E20" w:rsidRPr="001F23FC" w:rsidRDefault="00F40E20" w:rsidP="00F40E20">
            <w:pPr>
              <w:pStyle w:val="TAL"/>
              <w:rPr>
                <w:rFonts w:cs="v4.2.0"/>
                <w:u w:val="single"/>
              </w:rPr>
            </w:pPr>
            <w:r w:rsidRPr="001F23FC">
              <w:rPr>
                <w:rFonts w:cs="v4.2.0"/>
                <w:u w:val="single"/>
              </w:rPr>
              <w:t>TBD</w:t>
            </w:r>
          </w:p>
          <w:p w14:paraId="1F19F310" w14:textId="77777777" w:rsidR="00F40E20" w:rsidRPr="001F23FC" w:rsidRDefault="00F40E20" w:rsidP="00F40E20">
            <w:pPr>
              <w:pStyle w:val="TAL"/>
              <w:rPr>
                <w:rFonts w:cs="v4.2.0"/>
                <w:u w:val="single"/>
              </w:rPr>
            </w:pPr>
          </w:p>
          <w:p w14:paraId="418E71E6" w14:textId="77777777" w:rsidR="00F40E20" w:rsidRPr="001F23FC" w:rsidRDefault="00F40E20" w:rsidP="00F40E20">
            <w:pPr>
              <w:pStyle w:val="TAL"/>
              <w:rPr>
                <w:rFonts w:cs="v4.2.0"/>
                <w:u w:val="single"/>
              </w:rPr>
            </w:pPr>
            <w:r w:rsidRPr="001F23FC">
              <w:rPr>
                <w:rFonts w:cs="v4.2.0"/>
                <w:u w:val="single"/>
              </w:rPr>
              <w:t>Intra-band non-contiguous, Inter-band CA</w:t>
            </w:r>
          </w:p>
          <w:p w14:paraId="3647FE91" w14:textId="10B44A2B" w:rsidR="00F40E20" w:rsidRPr="001F23FC" w:rsidRDefault="00F40E20" w:rsidP="00F40E20">
            <w:pPr>
              <w:pStyle w:val="TAL"/>
              <w:rPr>
                <w:rFonts w:eastAsia="PMingLiU" w:cs="v4.2.0"/>
                <w:u w:val="single"/>
              </w:rPr>
            </w:pPr>
            <w:r w:rsidRPr="001F23FC">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02FDC923" w14:textId="77777777" w:rsidR="00F40E20" w:rsidRPr="001F23FC" w:rsidRDefault="00F40E20" w:rsidP="00F40E20">
            <w:pPr>
              <w:pStyle w:val="TAL"/>
            </w:pPr>
          </w:p>
        </w:tc>
      </w:tr>
      <w:tr w:rsidR="00F40E20" w:rsidRPr="001F23FC" w14:paraId="5E2A73B8"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24DF611" w14:textId="45DD8090" w:rsidR="00F40E20" w:rsidRPr="001F23FC" w:rsidRDefault="00F40E20" w:rsidP="00F40E20">
            <w:pPr>
              <w:pStyle w:val="TAL"/>
              <w:rPr>
                <w:rFonts w:cs="v4.2.0"/>
              </w:rPr>
            </w:pPr>
            <w:r w:rsidRPr="001F23FC">
              <w:rPr>
                <w:rFonts w:cs="v4.2.0"/>
              </w:rPr>
              <w:t>6.2A.3.2 UE maximum output power with additional requirements for CA (3UL CA)</w:t>
            </w:r>
          </w:p>
        </w:tc>
        <w:tc>
          <w:tcPr>
            <w:tcW w:w="3875" w:type="dxa"/>
            <w:tcBorders>
              <w:top w:val="single" w:sz="4" w:space="0" w:color="auto"/>
              <w:left w:val="single" w:sz="4" w:space="0" w:color="auto"/>
              <w:bottom w:val="single" w:sz="4" w:space="0" w:color="auto"/>
              <w:right w:val="single" w:sz="4" w:space="0" w:color="auto"/>
            </w:tcBorders>
          </w:tcPr>
          <w:p w14:paraId="353A8CB2" w14:textId="77777777" w:rsidR="00F40E20" w:rsidRPr="001F23FC" w:rsidRDefault="00F40E20" w:rsidP="00F40E20">
            <w:pPr>
              <w:pStyle w:val="TAL"/>
              <w:rPr>
                <w:rFonts w:cs="v4.2.0"/>
                <w:u w:val="single"/>
              </w:rPr>
            </w:pPr>
            <w:r w:rsidRPr="001F23FC">
              <w:rPr>
                <w:rFonts w:cs="v4.2.0"/>
                <w:u w:val="single"/>
              </w:rPr>
              <w:t>Intra-band contiguous CA</w:t>
            </w:r>
          </w:p>
          <w:p w14:paraId="223464E7" w14:textId="77777777" w:rsidR="00F40E20" w:rsidRPr="001F23FC" w:rsidRDefault="00F40E20" w:rsidP="00F40E20">
            <w:pPr>
              <w:pStyle w:val="TAL"/>
              <w:rPr>
                <w:rFonts w:cs="v4.2.0"/>
                <w:u w:val="single"/>
              </w:rPr>
            </w:pPr>
            <w:r w:rsidRPr="001F23FC">
              <w:rPr>
                <w:rFonts w:cs="v4.2.0"/>
                <w:u w:val="single"/>
              </w:rPr>
              <w:t>Maximum aggregated BW ≤ 400MHz</w:t>
            </w:r>
          </w:p>
          <w:p w14:paraId="4F0FBC65" w14:textId="77777777" w:rsidR="00F40E20" w:rsidRPr="001F23FC" w:rsidRDefault="00F40E20" w:rsidP="00F40E20">
            <w:pPr>
              <w:pStyle w:val="TAL"/>
              <w:rPr>
                <w:rFonts w:cs="v4.2.0"/>
                <w:u w:val="single"/>
              </w:rPr>
            </w:pPr>
            <w:r w:rsidRPr="001F23FC">
              <w:rPr>
                <w:rFonts w:cs="v4.2.0"/>
                <w:u w:val="single"/>
              </w:rPr>
              <w:t>Same as 6.2.3</w:t>
            </w:r>
          </w:p>
          <w:p w14:paraId="29BB5DA9" w14:textId="77777777" w:rsidR="00F40E20" w:rsidRPr="001F23FC" w:rsidRDefault="00F40E20" w:rsidP="00F40E20">
            <w:pPr>
              <w:pStyle w:val="TAL"/>
              <w:rPr>
                <w:rFonts w:cs="v4.2.0"/>
                <w:u w:val="single"/>
              </w:rPr>
            </w:pPr>
          </w:p>
          <w:p w14:paraId="1404F69C" w14:textId="77777777" w:rsidR="00F40E20" w:rsidRPr="001F23FC" w:rsidRDefault="00F40E20" w:rsidP="00F40E20">
            <w:pPr>
              <w:pStyle w:val="TAL"/>
              <w:rPr>
                <w:rFonts w:cs="v4.2.0"/>
                <w:u w:val="single"/>
              </w:rPr>
            </w:pPr>
            <w:r w:rsidRPr="001F23FC">
              <w:rPr>
                <w:rFonts w:cs="v4.2.0"/>
                <w:u w:val="single"/>
              </w:rPr>
              <w:t>Maximum aggregated BW &gt; 400MHz</w:t>
            </w:r>
          </w:p>
          <w:p w14:paraId="1D758CD3" w14:textId="77777777" w:rsidR="00F40E20" w:rsidRPr="001F23FC" w:rsidRDefault="00F40E20" w:rsidP="00F40E20">
            <w:pPr>
              <w:pStyle w:val="TAL"/>
              <w:rPr>
                <w:rFonts w:cs="v4.2.0"/>
                <w:u w:val="single"/>
              </w:rPr>
            </w:pPr>
            <w:r w:rsidRPr="001F23FC">
              <w:rPr>
                <w:rFonts w:cs="v4.2.0"/>
                <w:u w:val="single"/>
              </w:rPr>
              <w:t>TBD</w:t>
            </w:r>
          </w:p>
          <w:p w14:paraId="41A83F70" w14:textId="77777777" w:rsidR="00F40E20" w:rsidRPr="001F23FC" w:rsidRDefault="00F40E20" w:rsidP="00F40E20">
            <w:pPr>
              <w:pStyle w:val="TAL"/>
              <w:rPr>
                <w:rFonts w:cs="v4.2.0"/>
                <w:u w:val="single"/>
              </w:rPr>
            </w:pPr>
          </w:p>
          <w:p w14:paraId="6E967BC9" w14:textId="77777777" w:rsidR="00F40E20" w:rsidRPr="001F23FC" w:rsidRDefault="00F40E20" w:rsidP="00F40E20">
            <w:pPr>
              <w:pStyle w:val="TAL"/>
              <w:rPr>
                <w:rFonts w:cs="v4.2.0"/>
                <w:u w:val="single"/>
              </w:rPr>
            </w:pPr>
            <w:r w:rsidRPr="001F23FC">
              <w:rPr>
                <w:rFonts w:cs="v4.2.0"/>
                <w:u w:val="single"/>
              </w:rPr>
              <w:t>Intra-band non-contiguous, Inter-band CA</w:t>
            </w:r>
          </w:p>
          <w:p w14:paraId="73E5AE48" w14:textId="1E17AE88" w:rsidR="00F40E20" w:rsidRPr="001F23FC" w:rsidRDefault="00F40E20" w:rsidP="00F40E20">
            <w:pPr>
              <w:pStyle w:val="TAL"/>
              <w:rPr>
                <w:rFonts w:eastAsia="PMingLiU" w:cs="v4.2.0"/>
                <w:u w:val="single"/>
              </w:rPr>
            </w:pPr>
            <w:r w:rsidRPr="001F23FC">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4D5C04A1" w14:textId="77777777" w:rsidR="00F40E20" w:rsidRPr="001F23FC" w:rsidRDefault="00F40E20" w:rsidP="00F40E20">
            <w:pPr>
              <w:pStyle w:val="TAL"/>
            </w:pPr>
          </w:p>
        </w:tc>
      </w:tr>
      <w:tr w:rsidR="00F40E20" w:rsidRPr="001F23FC" w14:paraId="69807D9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30E0819" w14:textId="75FE9814" w:rsidR="00F40E20" w:rsidRPr="001F23FC" w:rsidRDefault="00F40E20" w:rsidP="00F40E20">
            <w:pPr>
              <w:pStyle w:val="TAL"/>
              <w:rPr>
                <w:rFonts w:cs="v4.2.0"/>
              </w:rPr>
            </w:pPr>
            <w:r w:rsidRPr="001F23FC">
              <w:rPr>
                <w:rFonts w:cs="v4.2.0"/>
              </w:rPr>
              <w:t>6.2A.3.3 UE maximum output power with additional requirements for CA (4UL CA)</w:t>
            </w:r>
          </w:p>
        </w:tc>
        <w:tc>
          <w:tcPr>
            <w:tcW w:w="3875" w:type="dxa"/>
            <w:tcBorders>
              <w:top w:val="single" w:sz="4" w:space="0" w:color="auto"/>
              <w:left w:val="single" w:sz="4" w:space="0" w:color="auto"/>
              <w:bottom w:val="single" w:sz="4" w:space="0" w:color="auto"/>
              <w:right w:val="single" w:sz="4" w:space="0" w:color="auto"/>
            </w:tcBorders>
          </w:tcPr>
          <w:p w14:paraId="4CF394E0" w14:textId="77777777" w:rsidR="00F40E20" w:rsidRPr="001F23FC" w:rsidRDefault="00F40E20" w:rsidP="00F40E20">
            <w:pPr>
              <w:pStyle w:val="TAL"/>
              <w:rPr>
                <w:rFonts w:cs="v4.2.0"/>
                <w:u w:val="single"/>
              </w:rPr>
            </w:pPr>
            <w:r w:rsidRPr="001F23FC">
              <w:rPr>
                <w:rFonts w:cs="v4.2.0"/>
                <w:u w:val="single"/>
              </w:rPr>
              <w:t>Intra-band contiguous CA</w:t>
            </w:r>
          </w:p>
          <w:p w14:paraId="37A344F2" w14:textId="77777777" w:rsidR="00F40E20" w:rsidRPr="001F23FC" w:rsidRDefault="00F40E20" w:rsidP="00F40E20">
            <w:pPr>
              <w:pStyle w:val="TAL"/>
              <w:rPr>
                <w:rFonts w:cs="v4.2.0"/>
                <w:u w:val="single"/>
              </w:rPr>
            </w:pPr>
            <w:r w:rsidRPr="001F23FC">
              <w:rPr>
                <w:rFonts w:cs="v4.2.0"/>
                <w:u w:val="single"/>
              </w:rPr>
              <w:t>Maximum aggregated BW ≤ 400MHz</w:t>
            </w:r>
          </w:p>
          <w:p w14:paraId="0D98BD27" w14:textId="77777777" w:rsidR="00F40E20" w:rsidRPr="001F23FC" w:rsidRDefault="00F40E20" w:rsidP="00F40E20">
            <w:pPr>
              <w:pStyle w:val="TAL"/>
              <w:rPr>
                <w:rFonts w:cs="v4.2.0"/>
                <w:u w:val="single"/>
              </w:rPr>
            </w:pPr>
            <w:r w:rsidRPr="001F23FC">
              <w:rPr>
                <w:rFonts w:cs="v4.2.0"/>
                <w:u w:val="single"/>
              </w:rPr>
              <w:t>Same as 6.2.3</w:t>
            </w:r>
          </w:p>
          <w:p w14:paraId="379D2E5A" w14:textId="77777777" w:rsidR="00F40E20" w:rsidRPr="001F23FC" w:rsidRDefault="00F40E20" w:rsidP="00F40E20">
            <w:pPr>
              <w:pStyle w:val="TAL"/>
              <w:rPr>
                <w:rFonts w:cs="v4.2.0"/>
                <w:u w:val="single"/>
              </w:rPr>
            </w:pPr>
          </w:p>
          <w:p w14:paraId="2407FA7B" w14:textId="77777777" w:rsidR="00F40E20" w:rsidRPr="001F23FC" w:rsidRDefault="00F40E20" w:rsidP="00F40E20">
            <w:pPr>
              <w:pStyle w:val="TAL"/>
              <w:rPr>
                <w:rFonts w:cs="v4.2.0"/>
                <w:u w:val="single"/>
              </w:rPr>
            </w:pPr>
            <w:r w:rsidRPr="001F23FC">
              <w:rPr>
                <w:rFonts w:cs="v4.2.0"/>
                <w:u w:val="single"/>
              </w:rPr>
              <w:t>Maximum aggregated BW &gt; 400MHz</w:t>
            </w:r>
          </w:p>
          <w:p w14:paraId="6120F49B" w14:textId="77777777" w:rsidR="00F40E20" w:rsidRPr="001F23FC" w:rsidRDefault="00F40E20" w:rsidP="00F40E20">
            <w:pPr>
              <w:pStyle w:val="TAL"/>
              <w:rPr>
                <w:rFonts w:cs="v4.2.0"/>
                <w:u w:val="single"/>
              </w:rPr>
            </w:pPr>
            <w:r w:rsidRPr="001F23FC">
              <w:rPr>
                <w:rFonts w:cs="v4.2.0"/>
                <w:u w:val="single"/>
              </w:rPr>
              <w:t>TBD</w:t>
            </w:r>
          </w:p>
          <w:p w14:paraId="4854D9CA" w14:textId="77777777" w:rsidR="00F40E20" w:rsidRPr="001F23FC" w:rsidRDefault="00F40E20" w:rsidP="00F40E20">
            <w:pPr>
              <w:pStyle w:val="TAL"/>
              <w:rPr>
                <w:rFonts w:cs="v4.2.0"/>
                <w:u w:val="single"/>
              </w:rPr>
            </w:pPr>
          </w:p>
          <w:p w14:paraId="7A340168" w14:textId="77777777" w:rsidR="00F40E20" w:rsidRPr="001F23FC" w:rsidRDefault="00F40E20" w:rsidP="00F40E20">
            <w:pPr>
              <w:pStyle w:val="TAL"/>
              <w:rPr>
                <w:rFonts w:cs="v4.2.0"/>
                <w:u w:val="single"/>
              </w:rPr>
            </w:pPr>
            <w:r w:rsidRPr="001F23FC">
              <w:rPr>
                <w:rFonts w:cs="v4.2.0"/>
                <w:u w:val="single"/>
              </w:rPr>
              <w:t>Intra-band non-contiguous, Inter-band CA</w:t>
            </w:r>
          </w:p>
          <w:p w14:paraId="3C5970E3" w14:textId="3826E99E" w:rsidR="00F40E20" w:rsidRPr="001F23FC" w:rsidRDefault="00F40E20" w:rsidP="00F40E20">
            <w:pPr>
              <w:keepNext/>
              <w:keepLines/>
              <w:spacing w:after="0"/>
              <w:rPr>
                <w:rFonts w:ascii="Arial" w:hAnsi="Arial" w:cs="v4.2.0"/>
                <w:sz w:val="18"/>
                <w:u w:val="single"/>
              </w:rPr>
            </w:pPr>
            <w:r w:rsidRPr="001F23FC">
              <w:rPr>
                <w:rFonts w:ascii="Arial" w:hAnsi="Arial" w:cs="v4.2.0"/>
                <w:sz w:val="18"/>
                <w:u w:val="single"/>
              </w:rPr>
              <w:t>TBD</w:t>
            </w:r>
          </w:p>
        </w:tc>
        <w:tc>
          <w:tcPr>
            <w:tcW w:w="3247" w:type="dxa"/>
            <w:tcBorders>
              <w:top w:val="single" w:sz="4" w:space="0" w:color="auto"/>
              <w:left w:val="single" w:sz="4" w:space="0" w:color="auto"/>
              <w:bottom w:val="single" w:sz="4" w:space="0" w:color="auto"/>
              <w:right w:val="single" w:sz="4" w:space="0" w:color="auto"/>
            </w:tcBorders>
          </w:tcPr>
          <w:p w14:paraId="4E4C8B15" w14:textId="77777777" w:rsidR="00F40E20" w:rsidRPr="001F23FC" w:rsidRDefault="00F40E20" w:rsidP="00F40E20">
            <w:pPr>
              <w:pStyle w:val="TAL"/>
            </w:pPr>
          </w:p>
        </w:tc>
      </w:tr>
      <w:tr w:rsidR="00F40E20" w:rsidRPr="001F23FC" w14:paraId="6EEF39FB"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704F6C6" w14:textId="60AD756C" w:rsidR="00F40E20" w:rsidRPr="001F23FC" w:rsidRDefault="00F40E20" w:rsidP="00F40E20">
            <w:pPr>
              <w:pStyle w:val="TAL"/>
              <w:rPr>
                <w:rFonts w:cs="v4.2.0"/>
              </w:rPr>
            </w:pPr>
            <w:r w:rsidRPr="001F23FC">
              <w:rPr>
                <w:rFonts w:cs="v4.2.0"/>
              </w:rPr>
              <w:t>6.2D.1.1 UE maximum output power (EIRP) for UL MIMO</w:t>
            </w:r>
          </w:p>
        </w:tc>
        <w:tc>
          <w:tcPr>
            <w:tcW w:w="3875" w:type="dxa"/>
            <w:tcBorders>
              <w:top w:val="single" w:sz="4" w:space="0" w:color="auto"/>
              <w:left w:val="single" w:sz="4" w:space="0" w:color="auto"/>
              <w:bottom w:val="single" w:sz="4" w:space="0" w:color="auto"/>
              <w:right w:val="single" w:sz="4" w:space="0" w:color="auto"/>
            </w:tcBorders>
          </w:tcPr>
          <w:p w14:paraId="347BD9E1" w14:textId="797E9BC1" w:rsidR="00F40E20" w:rsidRPr="001F23FC" w:rsidRDefault="00F40E20" w:rsidP="00F40E20">
            <w:pPr>
              <w:pStyle w:val="TAL"/>
              <w:rPr>
                <w:rFonts w:eastAsia="PMingLiU" w:cs="v4.2.0"/>
                <w:u w:val="single"/>
              </w:rPr>
            </w:pPr>
            <w:r w:rsidRPr="001F23FC">
              <w:t>Same as 6.2.1.1 (EIRP)</w:t>
            </w:r>
          </w:p>
        </w:tc>
        <w:tc>
          <w:tcPr>
            <w:tcW w:w="3247" w:type="dxa"/>
            <w:tcBorders>
              <w:top w:val="single" w:sz="4" w:space="0" w:color="auto"/>
              <w:left w:val="single" w:sz="4" w:space="0" w:color="auto"/>
              <w:bottom w:val="single" w:sz="4" w:space="0" w:color="auto"/>
              <w:right w:val="single" w:sz="4" w:space="0" w:color="auto"/>
            </w:tcBorders>
          </w:tcPr>
          <w:p w14:paraId="0E625F50" w14:textId="77777777" w:rsidR="00F40E20" w:rsidRPr="001F23FC" w:rsidRDefault="00F40E20" w:rsidP="00F40E20">
            <w:pPr>
              <w:pStyle w:val="TAL"/>
            </w:pPr>
          </w:p>
        </w:tc>
      </w:tr>
      <w:tr w:rsidR="00F40E20" w:rsidRPr="001F23FC" w14:paraId="14E55AB4"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37C9BCE" w14:textId="092A2E0F" w:rsidR="00F40E20" w:rsidRPr="001F23FC" w:rsidRDefault="00F40E20" w:rsidP="00F40E20">
            <w:pPr>
              <w:pStyle w:val="TAL"/>
              <w:rPr>
                <w:rFonts w:cs="v4.2.0"/>
              </w:rPr>
            </w:pPr>
            <w:r w:rsidRPr="001F23FC">
              <w:rPr>
                <w:rFonts w:cs="v4.2.0"/>
              </w:rPr>
              <w:t>6.2D.1.1 UE maximum output power (TRP) for UL MIMO</w:t>
            </w:r>
          </w:p>
        </w:tc>
        <w:tc>
          <w:tcPr>
            <w:tcW w:w="3875" w:type="dxa"/>
            <w:tcBorders>
              <w:top w:val="single" w:sz="4" w:space="0" w:color="auto"/>
              <w:left w:val="single" w:sz="4" w:space="0" w:color="auto"/>
              <w:bottom w:val="single" w:sz="4" w:space="0" w:color="auto"/>
              <w:right w:val="single" w:sz="4" w:space="0" w:color="auto"/>
            </w:tcBorders>
          </w:tcPr>
          <w:p w14:paraId="4E71FE15" w14:textId="32359B24" w:rsidR="00F40E20" w:rsidRPr="001F23FC" w:rsidRDefault="00F40E20" w:rsidP="00F40E20">
            <w:pPr>
              <w:pStyle w:val="TAL"/>
              <w:rPr>
                <w:rFonts w:eastAsia="PMingLiU" w:cs="v4.2.0"/>
                <w:u w:val="single"/>
              </w:rPr>
            </w:pPr>
            <w:r w:rsidRPr="001F23FC">
              <w:t>Same as 6.2.1.1 (TRP)</w:t>
            </w:r>
          </w:p>
        </w:tc>
        <w:tc>
          <w:tcPr>
            <w:tcW w:w="3247" w:type="dxa"/>
            <w:tcBorders>
              <w:top w:val="single" w:sz="4" w:space="0" w:color="auto"/>
              <w:left w:val="single" w:sz="4" w:space="0" w:color="auto"/>
              <w:bottom w:val="single" w:sz="4" w:space="0" w:color="auto"/>
              <w:right w:val="single" w:sz="4" w:space="0" w:color="auto"/>
            </w:tcBorders>
          </w:tcPr>
          <w:p w14:paraId="062D5A14" w14:textId="77777777" w:rsidR="00F40E20" w:rsidRPr="001F23FC" w:rsidRDefault="00F40E20" w:rsidP="00F40E20">
            <w:pPr>
              <w:pStyle w:val="TAL"/>
            </w:pPr>
          </w:p>
        </w:tc>
      </w:tr>
      <w:tr w:rsidR="00F40E20" w:rsidRPr="001F23FC" w14:paraId="7209186E"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7C3811DD" w14:textId="4D8D7591" w:rsidR="00F40E20" w:rsidRPr="001F23FC" w:rsidRDefault="00F40E20" w:rsidP="00F40E20">
            <w:pPr>
              <w:pStyle w:val="TAL"/>
              <w:rPr>
                <w:rFonts w:cs="v4.2.0"/>
              </w:rPr>
            </w:pPr>
            <w:r w:rsidRPr="001F23FC">
              <w:rPr>
                <w:rFonts w:cs="v4.2.0"/>
              </w:rPr>
              <w:t>6.2D.1.2 UE maximum output power (Spherical coverage) for UL MIMO</w:t>
            </w:r>
          </w:p>
        </w:tc>
        <w:tc>
          <w:tcPr>
            <w:tcW w:w="3875" w:type="dxa"/>
            <w:tcBorders>
              <w:top w:val="single" w:sz="4" w:space="0" w:color="auto"/>
              <w:left w:val="single" w:sz="4" w:space="0" w:color="auto"/>
              <w:bottom w:val="single" w:sz="4" w:space="0" w:color="auto"/>
              <w:right w:val="single" w:sz="4" w:space="0" w:color="auto"/>
            </w:tcBorders>
          </w:tcPr>
          <w:p w14:paraId="0E124BB7" w14:textId="46E40C13" w:rsidR="00F40E20" w:rsidRPr="001F23FC" w:rsidRDefault="00F40E20" w:rsidP="00F40E20">
            <w:pPr>
              <w:pStyle w:val="TAL"/>
              <w:rPr>
                <w:rFonts w:eastAsia="PMingLiU" w:cs="v4.2.0"/>
                <w:u w:val="single"/>
              </w:rPr>
            </w:pPr>
            <w:r w:rsidRPr="001F23FC">
              <w:t>Same as 6.2.1.2</w:t>
            </w:r>
          </w:p>
        </w:tc>
        <w:tc>
          <w:tcPr>
            <w:tcW w:w="3247" w:type="dxa"/>
            <w:tcBorders>
              <w:top w:val="single" w:sz="4" w:space="0" w:color="auto"/>
              <w:left w:val="single" w:sz="4" w:space="0" w:color="auto"/>
              <w:bottom w:val="single" w:sz="4" w:space="0" w:color="auto"/>
              <w:right w:val="single" w:sz="4" w:space="0" w:color="auto"/>
            </w:tcBorders>
          </w:tcPr>
          <w:p w14:paraId="6EEF6BD7" w14:textId="77777777" w:rsidR="00F40E20" w:rsidRPr="001F23FC" w:rsidRDefault="00F40E20" w:rsidP="00F40E20">
            <w:pPr>
              <w:pStyle w:val="TAL"/>
            </w:pPr>
          </w:p>
        </w:tc>
      </w:tr>
      <w:tr w:rsidR="00F40E20" w:rsidRPr="001F23FC" w14:paraId="4D4E2A42"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C352212" w14:textId="17DC3D1C" w:rsidR="00F40E20" w:rsidRPr="001F23FC" w:rsidRDefault="00F40E20" w:rsidP="00F40E20">
            <w:pPr>
              <w:pStyle w:val="TAL"/>
              <w:rPr>
                <w:rFonts w:cs="v4.2.0"/>
              </w:rPr>
            </w:pPr>
            <w:r w:rsidRPr="001F23FC">
              <w:rPr>
                <w:rFonts w:cs="v4.2.0"/>
              </w:rPr>
              <w:t>6.2D.2 UE maximum output power reduction for UL MIMO</w:t>
            </w:r>
          </w:p>
        </w:tc>
        <w:tc>
          <w:tcPr>
            <w:tcW w:w="3875" w:type="dxa"/>
            <w:tcBorders>
              <w:top w:val="single" w:sz="4" w:space="0" w:color="auto"/>
              <w:left w:val="single" w:sz="4" w:space="0" w:color="auto"/>
              <w:bottom w:val="single" w:sz="4" w:space="0" w:color="auto"/>
              <w:right w:val="single" w:sz="4" w:space="0" w:color="auto"/>
            </w:tcBorders>
          </w:tcPr>
          <w:p w14:paraId="7D68EFD1" w14:textId="7721164A" w:rsidR="00F40E20" w:rsidRPr="001F23FC" w:rsidRDefault="00F40E20" w:rsidP="00F40E20">
            <w:pPr>
              <w:pStyle w:val="TAL"/>
              <w:rPr>
                <w:rFonts w:eastAsia="PMingLiU" w:cs="v4.2.0"/>
                <w:u w:val="single"/>
              </w:rPr>
            </w:pPr>
            <w:r w:rsidRPr="001F23FC">
              <w:t>Same as 6.2.2</w:t>
            </w:r>
          </w:p>
        </w:tc>
        <w:tc>
          <w:tcPr>
            <w:tcW w:w="3247" w:type="dxa"/>
            <w:tcBorders>
              <w:top w:val="single" w:sz="4" w:space="0" w:color="auto"/>
              <w:left w:val="single" w:sz="4" w:space="0" w:color="auto"/>
              <w:bottom w:val="single" w:sz="4" w:space="0" w:color="auto"/>
              <w:right w:val="single" w:sz="4" w:space="0" w:color="auto"/>
            </w:tcBorders>
          </w:tcPr>
          <w:p w14:paraId="3DC5189E" w14:textId="77777777" w:rsidR="00F40E20" w:rsidRPr="001F23FC" w:rsidRDefault="00F40E20" w:rsidP="00F40E20">
            <w:pPr>
              <w:pStyle w:val="TAL"/>
            </w:pPr>
          </w:p>
        </w:tc>
      </w:tr>
      <w:tr w:rsidR="00F40E20" w:rsidRPr="001F23FC" w14:paraId="213A0DF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6DBEB2E" w14:textId="4B60FAC9" w:rsidR="00F40E20" w:rsidRPr="001F23FC" w:rsidRDefault="00F40E20" w:rsidP="00F40E20">
            <w:pPr>
              <w:pStyle w:val="TAL"/>
              <w:rPr>
                <w:rFonts w:cs="v4.2.0"/>
              </w:rPr>
            </w:pPr>
            <w:r w:rsidRPr="001F23FC">
              <w:rPr>
                <w:rFonts w:cs="v4.2.0"/>
              </w:rPr>
              <w:t>6.2D.3</w:t>
            </w:r>
            <w:r w:rsidRPr="001F23FC">
              <w:rPr>
                <w:rFonts w:cs="v4.2.0"/>
              </w:rPr>
              <w:tab/>
              <w:t>UE maximum output power with additional requirements for UL MIMO</w:t>
            </w:r>
          </w:p>
        </w:tc>
        <w:tc>
          <w:tcPr>
            <w:tcW w:w="3875" w:type="dxa"/>
            <w:tcBorders>
              <w:top w:val="single" w:sz="4" w:space="0" w:color="auto"/>
              <w:left w:val="single" w:sz="4" w:space="0" w:color="auto"/>
              <w:bottom w:val="single" w:sz="4" w:space="0" w:color="auto"/>
              <w:right w:val="single" w:sz="4" w:space="0" w:color="auto"/>
            </w:tcBorders>
          </w:tcPr>
          <w:p w14:paraId="2DDA1EAD" w14:textId="6281CC0E" w:rsidR="00F40E20" w:rsidRPr="001F23FC" w:rsidRDefault="00F40E20" w:rsidP="00F40E20">
            <w:pPr>
              <w:pStyle w:val="TAL"/>
              <w:rPr>
                <w:rFonts w:eastAsia="PMingLiU" w:cs="v4.2.0"/>
                <w:u w:val="single"/>
              </w:rPr>
            </w:pPr>
            <w:r w:rsidRPr="001F23FC">
              <w:t>Same as 6.2.3</w:t>
            </w:r>
          </w:p>
        </w:tc>
        <w:tc>
          <w:tcPr>
            <w:tcW w:w="3247" w:type="dxa"/>
            <w:tcBorders>
              <w:top w:val="single" w:sz="4" w:space="0" w:color="auto"/>
              <w:left w:val="single" w:sz="4" w:space="0" w:color="auto"/>
              <w:bottom w:val="single" w:sz="4" w:space="0" w:color="auto"/>
              <w:right w:val="single" w:sz="4" w:space="0" w:color="auto"/>
            </w:tcBorders>
          </w:tcPr>
          <w:p w14:paraId="23D799F5" w14:textId="77777777" w:rsidR="00F40E20" w:rsidRPr="001F23FC" w:rsidRDefault="00F40E20" w:rsidP="00F40E20">
            <w:pPr>
              <w:pStyle w:val="TAL"/>
            </w:pPr>
          </w:p>
        </w:tc>
      </w:tr>
      <w:tr w:rsidR="00F40E20" w:rsidRPr="001F23FC" w14:paraId="5121ECB9" w14:textId="77777777" w:rsidTr="00E067D3">
        <w:trPr>
          <w:jc w:val="center"/>
        </w:trPr>
        <w:tc>
          <w:tcPr>
            <w:tcW w:w="2587" w:type="dxa"/>
          </w:tcPr>
          <w:p w14:paraId="33216F5C" w14:textId="77777777" w:rsidR="00F40E20" w:rsidRPr="001F23FC" w:rsidRDefault="00F40E20" w:rsidP="00F40E20">
            <w:pPr>
              <w:pStyle w:val="TAL"/>
              <w:rPr>
                <w:rFonts w:cs="v4.2.0"/>
              </w:rPr>
            </w:pPr>
            <w:r w:rsidRPr="001F23FC">
              <w:rPr>
                <w:rFonts w:cs="v4.2.0"/>
              </w:rPr>
              <w:lastRenderedPageBreak/>
              <w:t>6.3.1 Minimum output power</w:t>
            </w:r>
          </w:p>
        </w:tc>
        <w:tc>
          <w:tcPr>
            <w:tcW w:w="3875" w:type="dxa"/>
          </w:tcPr>
          <w:p w14:paraId="2FE7D951"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 xml:space="preserve">PC3 </w:t>
            </w:r>
          </w:p>
          <w:p w14:paraId="6C88B381"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535B517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71510C2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4D4D4BA1"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4.21 dB (FR2a 50 MHz)</w:t>
            </w:r>
          </w:p>
          <w:p w14:paraId="295B305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2.52 dB (FR2a 100 MHz)</w:t>
            </w:r>
          </w:p>
          <w:p w14:paraId="2A5A2CB5"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0.66 dB (FR2a 200 MHz)</w:t>
            </w:r>
          </w:p>
          <w:p w14:paraId="6071F0F2"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(FR2a 400 MHz)</w:t>
            </w:r>
          </w:p>
          <w:p w14:paraId="0E3561EA" w14:textId="77777777" w:rsidR="00F40E20" w:rsidRPr="001F23FC" w:rsidRDefault="00F40E20" w:rsidP="00F40E20">
            <w:pPr>
              <w:keepNext/>
              <w:keepLines/>
              <w:spacing w:after="0"/>
              <w:ind w:left="284"/>
              <w:rPr>
                <w:rFonts w:ascii="Arial" w:hAnsi="Arial" w:cs="Arial"/>
                <w:bCs/>
                <w:color w:val="000000"/>
                <w:sz w:val="18"/>
                <w:szCs w:val="18"/>
              </w:rPr>
            </w:pPr>
          </w:p>
          <w:p w14:paraId="30F9F3F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1.17 dB (FR2b 50 MHz)</w:t>
            </w:r>
          </w:p>
          <w:p w14:paraId="00125B00"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100 MHz)</w:t>
            </w:r>
          </w:p>
          <w:p w14:paraId="5B39CEE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200 MHz)</w:t>
            </w:r>
          </w:p>
          <w:p w14:paraId="53C3BE8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400 MHz)</w:t>
            </w:r>
          </w:p>
          <w:p w14:paraId="17710827" w14:textId="77777777" w:rsidR="00F40E20" w:rsidRPr="001F23FC" w:rsidRDefault="00F40E20" w:rsidP="00F40E20">
            <w:pPr>
              <w:keepNext/>
              <w:keepLines/>
              <w:spacing w:after="0"/>
              <w:ind w:left="284"/>
              <w:rPr>
                <w:rFonts w:ascii="Arial" w:hAnsi="Arial" w:cs="Arial"/>
                <w:bCs/>
                <w:color w:val="000000"/>
                <w:sz w:val="18"/>
                <w:szCs w:val="18"/>
              </w:rPr>
            </w:pPr>
          </w:p>
          <w:p w14:paraId="6652821A" w14:textId="4FA1C6FB"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1.39 dB (FR2c 50 MHz)</w:t>
            </w:r>
          </w:p>
          <w:p w14:paraId="799965B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0.06 dB (FR2c 100 MHz)</w:t>
            </w:r>
          </w:p>
          <w:p w14:paraId="3022FF53" w14:textId="0CE0ED2A"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(FR2c 200 MHz)</w:t>
            </w:r>
          </w:p>
          <w:p w14:paraId="49A9DCF5" w14:textId="589F166F"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(FR2c 400 MHz)</w:t>
            </w:r>
          </w:p>
          <w:p w14:paraId="38DCA1B4" w14:textId="77777777" w:rsidR="00F40E20" w:rsidRPr="001F23FC" w:rsidRDefault="00F40E20" w:rsidP="00F40E20">
            <w:pPr>
              <w:keepNext/>
              <w:keepLines/>
              <w:spacing w:after="0"/>
              <w:ind w:left="284"/>
              <w:rPr>
                <w:rFonts w:ascii="Arial" w:hAnsi="Arial" w:cs="Arial"/>
                <w:bCs/>
                <w:color w:val="000000"/>
                <w:sz w:val="18"/>
                <w:szCs w:val="18"/>
              </w:rPr>
            </w:pPr>
          </w:p>
          <w:p w14:paraId="0334412C"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ETC</w:t>
            </w:r>
          </w:p>
          <w:p w14:paraId="06B4F31B"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4.37 dB (FR2a 50 MHz)</w:t>
            </w:r>
          </w:p>
          <w:p w14:paraId="66DEF62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2.68 dB (FR2a 100 MHz)</w:t>
            </w:r>
          </w:p>
          <w:p w14:paraId="129702FE"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0.82 dB (FR2a 200 MHz)</w:t>
            </w:r>
          </w:p>
          <w:p w14:paraId="465A8EFC"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(FR2a 400 MHz)</w:t>
            </w:r>
          </w:p>
          <w:p w14:paraId="1B2C22AE" w14:textId="77777777" w:rsidR="00F40E20" w:rsidRPr="001F23FC" w:rsidRDefault="00F40E20" w:rsidP="00F40E20">
            <w:pPr>
              <w:keepNext/>
              <w:keepLines/>
              <w:spacing w:after="0"/>
              <w:ind w:left="284"/>
              <w:rPr>
                <w:rFonts w:ascii="Arial" w:hAnsi="Arial" w:cs="Arial"/>
                <w:bCs/>
                <w:color w:val="000000"/>
                <w:sz w:val="18"/>
                <w:szCs w:val="18"/>
              </w:rPr>
            </w:pPr>
          </w:p>
          <w:p w14:paraId="073B2B7B"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1.33 dB (FR2b 50 MHz)</w:t>
            </w:r>
          </w:p>
          <w:p w14:paraId="03FFBEFE"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100 MHz)</w:t>
            </w:r>
          </w:p>
          <w:p w14:paraId="054EB752"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200 MHz)</w:t>
            </w:r>
          </w:p>
          <w:p w14:paraId="37DB7C3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(FR2b 400 MHz)</w:t>
            </w:r>
          </w:p>
          <w:p w14:paraId="7A39F384" w14:textId="77777777" w:rsidR="00F40E20" w:rsidRPr="001F23FC" w:rsidRDefault="00F40E20" w:rsidP="00F40E20">
            <w:pPr>
              <w:keepNext/>
              <w:keepLines/>
              <w:spacing w:after="0"/>
              <w:ind w:left="284"/>
              <w:rPr>
                <w:rFonts w:ascii="Arial" w:hAnsi="Arial" w:cs="Arial"/>
                <w:bCs/>
                <w:color w:val="000000"/>
                <w:sz w:val="18"/>
                <w:szCs w:val="18"/>
              </w:rPr>
            </w:pPr>
          </w:p>
          <w:p w14:paraId="5D891ED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1.48 dB (FR2c 50 MHz)</w:t>
            </w:r>
          </w:p>
          <w:p w14:paraId="7071DC53"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0.15 dB (FR2c 100 MHz)</w:t>
            </w:r>
          </w:p>
          <w:p w14:paraId="5B1E466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(FR2c 200 MHz)</w:t>
            </w:r>
          </w:p>
          <w:p w14:paraId="1C401A79" w14:textId="1619B5E2"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0 dB (FR2c 400 MHz)</w:t>
            </w:r>
          </w:p>
          <w:p w14:paraId="62444FD3" w14:textId="77777777" w:rsidR="00F40E20" w:rsidRPr="001F23FC" w:rsidRDefault="00F40E20" w:rsidP="00F40E20">
            <w:pPr>
              <w:keepNext/>
              <w:keepLines/>
              <w:spacing w:after="0"/>
              <w:ind w:left="284"/>
              <w:rPr>
                <w:rFonts w:ascii="Arial" w:hAnsi="Arial" w:cs="Arial"/>
                <w:bCs/>
                <w:color w:val="000000"/>
                <w:sz w:val="18"/>
                <w:szCs w:val="18"/>
              </w:rPr>
            </w:pPr>
          </w:p>
          <w:p w14:paraId="71B73082" w14:textId="77777777"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u w:val="single"/>
              </w:rPr>
              <w:t xml:space="preserve">PC1 </w:t>
            </w:r>
          </w:p>
          <w:p w14:paraId="1BCCE9C8"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1F316F8E"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(Max Device size ≤ 30 cm)</w:t>
            </w:r>
          </w:p>
          <w:p w14:paraId="46916284"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527D4A2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3.79 dB (FR2a &lt;=400 MHz)</w:t>
            </w:r>
          </w:p>
          <w:p w14:paraId="2B93939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4.09 dB (FR2b &lt;=400 MHz)</w:t>
            </w:r>
          </w:p>
          <w:p w14:paraId="5791C944" w14:textId="77777777" w:rsidR="00F40E20" w:rsidRPr="001F23FC" w:rsidRDefault="00F40E20" w:rsidP="00F40E20">
            <w:pPr>
              <w:keepNext/>
              <w:keepLines/>
              <w:spacing w:after="0"/>
              <w:ind w:left="284"/>
              <w:rPr>
                <w:rFonts w:ascii="Arial" w:hAnsi="Arial" w:cs="Arial"/>
                <w:bCs/>
                <w:color w:val="000000"/>
                <w:sz w:val="18"/>
                <w:szCs w:val="18"/>
              </w:rPr>
            </w:pPr>
          </w:p>
          <w:p w14:paraId="0EE32580"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ETC</w:t>
            </w:r>
          </w:p>
          <w:p w14:paraId="3B22534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3.95 dB (FR2a &lt;=400 MHz)</w:t>
            </w:r>
          </w:p>
          <w:p w14:paraId="2EE191F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4.25 dB (FR2b &lt;=400 MHz)</w:t>
            </w:r>
          </w:p>
          <w:p w14:paraId="1EA9ECBA" w14:textId="77777777" w:rsidR="00F40E20" w:rsidRPr="001F23FC" w:rsidRDefault="00F40E20" w:rsidP="00F40E20">
            <w:pPr>
              <w:keepNext/>
              <w:keepLines/>
              <w:spacing w:after="0"/>
              <w:ind w:left="284"/>
              <w:rPr>
                <w:rFonts w:ascii="Arial" w:hAnsi="Arial" w:cs="Arial"/>
                <w:bCs/>
                <w:color w:val="000000"/>
                <w:sz w:val="18"/>
                <w:szCs w:val="18"/>
              </w:rPr>
            </w:pPr>
          </w:p>
          <w:p w14:paraId="77EB6B4A"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 xml:space="preserve">PC5 </w:t>
            </w:r>
          </w:p>
          <w:p w14:paraId="1D80004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52976A2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15D0232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6CE13F7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3.67 dB (FR2a 50 MHz)</w:t>
            </w:r>
          </w:p>
          <w:p w14:paraId="184DCB0C"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3.85 dB (FR2a 100 MHz)</w:t>
            </w:r>
          </w:p>
          <w:p w14:paraId="7B735203"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4.18 dB (FR2a 200 MHz)</w:t>
            </w:r>
          </w:p>
          <w:p w14:paraId="121E484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3.38 dB (FR2a 400 MHz)</w:t>
            </w:r>
          </w:p>
          <w:p w14:paraId="2EC8C50F" w14:textId="77777777" w:rsidR="00F40E20" w:rsidRPr="001F23FC" w:rsidRDefault="00F40E20" w:rsidP="00F40E20">
            <w:pPr>
              <w:keepNext/>
              <w:keepLines/>
              <w:spacing w:after="0"/>
              <w:ind w:left="284"/>
              <w:rPr>
                <w:rFonts w:ascii="Arial" w:hAnsi="Arial" w:cs="Arial"/>
                <w:bCs/>
                <w:color w:val="000000"/>
                <w:sz w:val="18"/>
                <w:szCs w:val="18"/>
              </w:rPr>
            </w:pPr>
          </w:p>
          <w:p w14:paraId="673C996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ETC</w:t>
            </w:r>
          </w:p>
          <w:p w14:paraId="1AD6E7A8"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3.84 dB (FR2a 50 MHz)</w:t>
            </w:r>
          </w:p>
          <w:p w14:paraId="4181D194"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4.02 dB (FR2a 100 MHz)</w:t>
            </w:r>
          </w:p>
          <w:p w14:paraId="2C51E16D"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4.35 dB (FR2a 200 MHz)</w:t>
            </w:r>
          </w:p>
          <w:p w14:paraId="0ACEFF0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3.55 dB (FR2a 400 MHz)</w:t>
            </w:r>
          </w:p>
          <w:p w14:paraId="421B9EFE" w14:textId="77777777" w:rsidR="00F40E20" w:rsidRPr="001F23FC" w:rsidRDefault="00F40E20" w:rsidP="00F40E20">
            <w:pPr>
              <w:keepNext/>
              <w:keepLines/>
              <w:spacing w:after="0"/>
              <w:ind w:left="284"/>
              <w:rPr>
                <w:rFonts w:ascii="Arial" w:hAnsi="Arial" w:cs="Arial"/>
                <w:bCs/>
                <w:color w:val="000000"/>
                <w:sz w:val="18"/>
                <w:szCs w:val="18"/>
              </w:rPr>
            </w:pPr>
          </w:p>
          <w:p w14:paraId="38AF471F"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 xml:space="preserve">PC6 </w:t>
            </w:r>
          </w:p>
          <w:p w14:paraId="374849B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6B4139C3"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4051DBD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1F6B6D19"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3.66 dB (FR2a 50 MHz)</w:t>
            </w:r>
          </w:p>
          <w:p w14:paraId="77450F14"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3.84 dB (FR2a 100 MHz)</w:t>
            </w:r>
          </w:p>
          <w:p w14:paraId="2F60588B"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4.17 dB (FR2a 200 MHz)</w:t>
            </w:r>
          </w:p>
          <w:p w14:paraId="1E31A41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lastRenderedPageBreak/>
              <w:t>3.37 dB (FR2a 400 MHz)</w:t>
            </w:r>
          </w:p>
          <w:p w14:paraId="7170C6CB" w14:textId="77777777" w:rsidR="00F40E20" w:rsidRPr="001F23FC" w:rsidRDefault="00F40E20" w:rsidP="00F40E20">
            <w:pPr>
              <w:keepNext/>
              <w:keepLines/>
              <w:spacing w:after="0"/>
              <w:ind w:left="284"/>
              <w:rPr>
                <w:rFonts w:ascii="Arial" w:hAnsi="Arial" w:cs="Arial"/>
                <w:bCs/>
                <w:color w:val="000000"/>
                <w:sz w:val="18"/>
                <w:szCs w:val="18"/>
              </w:rPr>
            </w:pPr>
          </w:p>
          <w:p w14:paraId="0E873BAE"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ETC</w:t>
            </w:r>
          </w:p>
          <w:p w14:paraId="75094545"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3.83 dB (FR2a 50 MHz)</w:t>
            </w:r>
          </w:p>
          <w:p w14:paraId="7FB357B5"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4.01 dB (FR2a 100 MHz)</w:t>
            </w:r>
          </w:p>
          <w:p w14:paraId="1E38AD79"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4.34 dB (FR2a 200 MHz)</w:t>
            </w:r>
          </w:p>
          <w:p w14:paraId="6D16FF9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3.54 dB (FR2a 400 MHz)</w:t>
            </w:r>
          </w:p>
          <w:p w14:paraId="26596044" w14:textId="77777777" w:rsidR="00F40E20" w:rsidRPr="001F23FC" w:rsidRDefault="00F40E20" w:rsidP="00F40E20">
            <w:pPr>
              <w:keepNext/>
              <w:keepLines/>
              <w:spacing w:after="0"/>
              <w:ind w:left="284"/>
              <w:rPr>
                <w:rFonts w:ascii="Arial" w:hAnsi="Arial" w:cs="Arial"/>
                <w:bCs/>
                <w:color w:val="000000"/>
                <w:sz w:val="18"/>
                <w:szCs w:val="18"/>
              </w:rPr>
            </w:pPr>
          </w:p>
          <w:p w14:paraId="4DCEC620"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 xml:space="preserve">PC7 </w:t>
            </w:r>
          </w:p>
          <w:p w14:paraId="1093A70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0B7B4C27"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w:t>
            </w:r>
            <w:r w:rsidRPr="001F23FC">
              <w:rPr>
                <w:rFonts w:ascii="Arial" w:hAnsi="Arial"/>
                <w:sz w:val="18"/>
              </w:rPr>
              <w:t>Max Device size</w:t>
            </w:r>
            <w:r w:rsidRPr="001F23FC">
              <w:rPr>
                <w:rFonts w:ascii="Arial" w:hAnsi="Arial"/>
                <w:b/>
                <w:sz w:val="18"/>
              </w:rPr>
              <w:t xml:space="preserve"> </w:t>
            </w:r>
            <w:r w:rsidRPr="001F23FC">
              <w:rPr>
                <w:rFonts w:ascii="Arial" w:hAnsi="Arial" w:cs="Arial"/>
                <w:bCs/>
                <w:color w:val="000000"/>
                <w:sz w:val="18"/>
                <w:szCs w:val="18"/>
              </w:rPr>
              <w:t>≤ 30 cm)</w:t>
            </w:r>
          </w:p>
          <w:p w14:paraId="142525C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7026D9D8"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4.21 dB (FR2a 50 MHz)</w:t>
            </w:r>
          </w:p>
          <w:p w14:paraId="1D802729"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2.52 dB (FR2a 100 MHz)</w:t>
            </w:r>
          </w:p>
          <w:p w14:paraId="586B14C1" w14:textId="77777777" w:rsidR="00F40E20" w:rsidRPr="001F23FC" w:rsidRDefault="00F40E20" w:rsidP="00F40E20">
            <w:pPr>
              <w:keepNext/>
              <w:keepLines/>
              <w:spacing w:after="0"/>
              <w:ind w:left="284"/>
              <w:rPr>
                <w:rFonts w:ascii="Arial" w:hAnsi="Arial" w:cs="Arial"/>
                <w:bCs/>
                <w:color w:val="000000"/>
                <w:sz w:val="18"/>
                <w:szCs w:val="18"/>
              </w:rPr>
            </w:pPr>
          </w:p>
          <w:p w14:paraId="1F08072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ETC</w:t>
            </w:r>
          </w:p>
          <w:p w14:paraId="12084C1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4.37 dB (FR2a 50 MHz)</w:t>
            </w:r>
          </w:p>
          <w:p w14:paraId="72DD0D9F" w14:textId="6C1F1FD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2.68 dB (FR2a 100 MHz)</w:t>
            </w:r>
          </w:p>
        </w:tc>
        <w:tc>
          <w:tcPr>
            <w:tcW w:w="3247" w:type="dxa"/>
          </w:tcPr>
          <w:p w14:paraId="4E50E6B8" w14:textId="77777777" w:rsidR="00F40E20" w:rsidRPr="001F23FC" w:rsidRDefault="00F40E20" w:rsidP="00F40E20">
            <w:pPr>
              <w:keepNext/>
              <w:keepLines/>
              <w:spacing w:after="0"/>
              <w:rPr>
                <w:rFonts w:ascii="Arial" w:hAnsi="Arial"/>
                <w:sz w:val="18"/>
              </w:rPr>
            </w:pPr>
            <w:r w:rsidRPr="001F23FC">
              <w:rPr>
                <w:rFonts w:ascii="Arial" w:hAnsi="Arial"/>
                <w:sz w:val="18"/>
              </w:rPr>
              <w:lastRenderedPageBreak/>
              <w:t>Minimum EIRP</w:t>
            </w:r>
          </w:p>
          <w:p w14:paraId="10AFFFC8" w14:textId="1BD92362" w:rsidR="00F40E20" w:rsidRPr="001F23FC" w:rsidRDefault="00F40E20" w:rsidP="00F40E20">
            <w:pPr>
              <w:keepNext/>
              <w:keepLines/>
              <w:spacing w:after="0"/>
              <w:rPr>
                <w:rFonts w:ascii="Arial" w:hAnsi="Arial"/>
                <w:sz w:val="18"/>
              </w:rPr>
            </w:pPr>
            <w:r w:rsidRPr="001F23FC">
              <w:rPr>
                <w:rFonts w:ascii="Arial" w:hAnsi="Arial"/>
                <w:sz w:val="18"/>
              </w:rPr>
              <w:t>PC3, PC5, PC6, PC7</w:t>
            </w:r>
          </w:p>
          <w:p w14:paraId="4AF45474" w14:textId="77777777" w:rsidR="00F40E20" w:rsidRPr="001F23FC" w:rsidRDefault="00F40E20" w:rsidP="00F40E20">
            <w:pPr>
              <w:keepNext/>
              <w:keepLines/>
              <w:spacing w:after="0"/>
              <w:rPr>
                <w:rFonts w:ascii="Arial" w:hAnsi="Arial"/>
                <w:sz w:val="18"/>
              </w:rPr>
            </w:pPr>
            <w:r w:rsidRPr="001F23FC">
              <w:rPr>
                <w:rFonts w:ascii="Arial" w:hAnsi="Arial"/>
                <w:sz w:val="18"/>
              </w:rPr>
              <w:t xml:space="preserve">TT = max(R, </w:t>
            </w:r>
            <w:proofErr w:type="spellStart"/>
            <w:r w:rsidRPr="001F23FC">
              <w:rPr>
                <w:rFonts w:ascii="Arial" w:hAnsi="Arial" w:cs="Arial"/>
                <w:sz w:val="18"/>
                <w:szCs w:val="18"/>
              </w:rPr>
              <w:t>ΔSNR</w:t>
            </w:r>
            <w:r w:rsidRPr="001F23FC">
              <w:rPr>
                <w:rFonts w:ascii="Arial" w:hAnsi="Arial" w:cs="Arial"/>
                <w:sz w:val="18"/>
                <w:szCs w:val="18"/>
                <w:vertAlign w:val="subscript"/>
              </w:rPr>
              <w:t>mr</w:t>
            </w:r>
            <w:proofErr w:type="spellEnd"/>
            <w:r w:rsidRPr="001F23FC">
              <w:t xml:space="preserve"> </w:t>
            </w:r>
            <w:r w:rsidRPr="001F23FC">
              <w:rPr>
                <w:rFonts w:ascii="Arial" w:hAnsi="Arial"/>
                <w:sz w:val="18"/>
              </w:rPr>
              <w:t>+ 0.65 x (MTSU</w:t>
            </w:r>
            <w:r w:rsidRPr="001F23FC">
              <w:rPr>
                <w:rFonts w:ascii="Arial" w:hAnsi="Arial"/>
                <w:sz w:val="18"/>
                <w:vertAlign w:val="subscript"/>
              </w:rPr>
              <w:t>IFF</w:t>
            </w:r>
            <w:r w:rsidRPr="001F23FC">
              <w:rPr>
                <w:rFonts w:ascii="Arial" w:hAnsi="Arial"/>
                <w:sz w:val="18"/>
              </w:rPr>
              <w:t xml:space="preserve"> – 1.0)) -R</w:t>
            </w:r>
          </w:p>
          <w:p w14:paraId="1A58B3D8" w14:textId="77777777" w:rsidR="00F40E20" w:rsidRPr="001F23FC" w:rsidRDefault="00F40E20" w:rsidP="00F40E20">
            <w:pPr>
              <w:pStyle w:val="TAL"/>
            </w:pPr>
          </w:p>
          <w:p w14:paraId="57F826CE" w14:textId="77777777" w:rsidR="00F40E20" w:rsidRPr="001F23FC" w:rsidRDefault="00F40E20" w:rsidP="00F40E20">
            <w:pPr>
              <w:pStyle w:val="TAL"/>
            </w:pPr>
            <w:r w:rsidRPr="001F23FC">
              <w:t>PC1</w:t>
            </w:r>
          </w:p>
          <w:p w14:paraId="65F595A9" w14:textId="77777777" w:rsidR="00F40E20" w:rsidRPr="001F23FC" w:rsidRDefault="00F40E20" w:rsidP="00F40E20">
            <w:pPr>
              <w:pStyle w:val="TAL"/>
            </w:pPr>
            <w:r w:rsidRPr="001F23FC">
              <w:t xml:space="preserve">TT = </w:t>
            </w:r>
            <w:proofErr w:type="spellStart"/>
            <w:r w:rsidRPr="001F23FC">
              <w:rPr>
                <w:rFonts w:cs="Arial"/>
              </w:rPr>
              <w:t>Δ</w:t>
            </w:r>
            <w:r w:rsidRPr="001F23FC">
              <w:t>SNR</w:t>
            </w:r>
            <w:r w:rsidRPr="001F23FC">
              <w:rPr>
                <w:vertAlign w:val="subscript"/>
              </w:rPr>
              <w:t>mr</w:t>
            </w:r>
            <w:proofErr w:type="spellEnd"/>
            <w:r w:rsidRPr="001F23FC">
              <w:t xml:space="preserve"> + 0.65 x (MTSU</w:t>
            </w:r>
            <w:r w:rsidRPr="001F23FC">
              <w:rPr>
                <w:vertAlign w:val="subscript"/>
              </w:rPr>
              <w:t>IFF</w:t>
            </w:r>
            <w:r w:rsidRPr="001F23FC">
              <w:t xml:space="preserve"> – </w:t>
            </w:r>
            <w:proofErr w:type="spellStart"/>
            <w:r w:rsidRPr="001F23FC">
              <w:rPr>
                <w:rFonts w:cs="Arial"/>
              </w:rPr>
              <w:t>Δ</w:t>
            </w:r>
            <w:r w:rsidRPr="001F23FC">
              <w:t>SNR</w:t>
            </w:r>
            <w:r w:rsidRPr="001F23FC">
              <w:rPr>
                <w:vertAlign w:val="subscript"/>
              </w:rPr>
              <w:t>mr</w:t>
            </w:r>
            <w:proofErr w:type="spellEnd"/>
            <w:r w:rsidRPr="001F23FC">
              <w:t>)</w:t>
            </w:r>
          </w:p>
          <w:p w14:paraId="197B52A8" w14:textId="77777777" w:rsidR="00F40E20" w:rsidRPr="001F23FC" w:rsidRDefault="00F40E20" w:rsidP="00F40E20">
            <w:pPr>
              <w:pStyle w:val="TAL"/>
            </w:pPr>
          </w:p>
          <w:p w14:paraId="2B1EBDD7" w14:textId="77777777" w:rsidR="00F40E20" w:rsidRPr="001F23FC" w:rsidRDefault="00F40E20" w:rsidP="00F40E20">
            <w:pPr>
              <w:pStyle w:val="TAL"/>
            </w:pPr>
            <w:r w:rsidRPr="001F23FC">
              <w:t>R: Relaxation needed to limit influence of TE noise to 1 dB (specified in clause 6.3.1.5)</w:t>
            </w:r>
          </w:p>
          <w:p w14:paraId="5565AD88" w14:textId="77777777" w:rsidR="00F40E20" w:rsidRPr="001F23FC" w:rsidRDefault="00F40E20" w:rsidP="00F40E20">
            <w:pPr>
              <w:pStyle w:val="TAL"/>
            </w:pPr>
          </w:p>
          <w:p w14:paraId="38BF1EBC" w14:textId="77777777" w:rsidR="00F40E20" w:rsidRPr="001F23FC" w:rsidRDefault="00F40E20" w:rsidP="00F40E20">
            <w:pPr>
              <w:pStyle w:val="TAL"/>
            </w:pPr>
            <w:proofErr w:type="spellStart"/>
            <w:r w:rsidRPr="001F23FC">
              <w:rPr>
                <w:rFonts w:cs="Arial"/>
              </w:rPr>
              <w:t>Δ</w:t>
            </w:r>
            <w:r w:rsidRPr="001F23FC">
              <w:t>SNR</w:t>
            </w:r>
            <w:r w:rsidRPr="001F23FC">
              <w:rPr>
                <w:vertAlign w:val="subscript"/>
              </w:rPr>
              <w:t>mr</w:t>
            </w:r>
            <w:proofErr w:type="spellEnd"/>
            <w:r w:rsidRPr="001F23FC">
              <w:rPr>
                <w:vertAlign w:val="subscript"/>
              </w:rPr>
              <w:t>:</w:t>
            </w:r>
            <w:r w:rsidRPr="001F23FC">
              <w:t xml:space="preserve"> Systematic offset due to noise when measuring at minimum requirement level (-13 dBm for PC3, 4dBm for PC1, -6dBm for PC5)</w:t>
            </w:r>
          </w:p>
          <w:p w14:paraId="170AF475" w14:textId="77777777" w:rsidR="00F40E20" w:rsidRPr="001F23FC" w:rsidRDefault="00F40E20" w:rsidP="00F40E20">
            <w:pPr>
              <w:pStyle w:val="TAL"/>
            </w:pPr>
          </w:p>
          <w:p w14:paraId="1A50DE09" w14:textId="77777777" w:rsidR="00F40E20" w:rsidRPr="001F23FC" w:rsidRDefault="00F40E20" w:rsidP="00F40E20">
            <w:pPr>
              <w:pStyle w:val="TAL"/>
            </w:pPr>
            <w:proofErr w:type="spellStart"/>
            <w:r w:rsidRPr="001F23FC">
              <w:t>ΔSNR</w:t>
            </w:r>
            <w:r w:rsidRPr="001F23FC">
              <w:rPr>
                <w:vertAlign w:val="subscript"/>
              </w:rPr>
              <w:t>mr</w:t>
            </w:r>
            <w:proofErr w:type="spellEnd"/>
            <w:r w:rsidRPr="001F23FC">
              <w:t xml:space="preserve"> for PC3:</w:t>
            </w:r>
          </w:p>
          <w:p w14:paraId="2B62B538" w14:textId="77777777" w:rsidR="00F40E20" w:rsidRPr="001F23FC" w:rsidRDefault="00F40E20" w:rsidP="00F40E20">
            <w:pPr>
              <w:pStyle w:val="TAL"/>
            </w:pPr>
            <w:r w:rsidRPr="001F23FC">
              <w:t xml:space="preserve">FR2a 50 MHz: </w:t>
            </w:r>
            <w:proofErr w:type="spellStart"/>
            <w:r w:rsidRPr="001F23FC">
              <w:rPr>
                <w:rFonts w:cs="Arial"/>
              </w:rPr>
              <w:t>Δ</w:t>
            </w:r>
            <w:r w:rsidRPr="001F23FC">
              <w:t>SNR</w:t>
            </w:r>
            <w:r w:rsidRPr="001F23FC">
              <w:rPr>
                <w:vertAlign w:val="subscript"/>
              </w:rPr>
              <w:t>mr</w:t>
            </w:r>
            <w:proofErr w:type="spellEnd"/>
            <w:r w:rsidRPr="001F23FC">
              <w:t xml:space="preserve"> = 0.86 dB</w:t>
            </w:r>
          </w:p>
          <w:p w14:paraId="04CEF6CB" w14:textId="77777777" w:rsidR="00F40E20" w:rsidRPr="001F23FC" w:rsidRDefault="00F40E20" w:rsidP="00F40E20">
            <w:pPr>
              <w:pStyle w:val="TAL"/>
            </w:pPr>
            <w:r w:rsidRPr="001F23FC">
              <w:t xml:space="preserve">FR2a 100 MHz: </w:t>
            </w:r>
            <w:proofErr w:type="spellStart"/>
            <w:r w:rsidRPr="001F23FC">
              <w:rPr>
                <w:rFonts w:cs="Arial"/>
              </w:rPr>
              <w:t>Δ</w:t>
            </w:r>
            <w:r w:rsidRPr="001F23FC">
              <w:t>SNR</w:t>
            </w:r>
            <w:r w:rsidRPr="001F23FC">
              <w:rPr>
                <w:vertAlign w:val="subscript"/>
              </w:rPr>
              <w:t>mr</w:t>
            </w:r>
            <w:proofErr w:type="spellEnd"/>
            <w:r w:rsidRPr="001F23FC">
              <w:t xml:space="preserve"> = 1.57 dB</w:t>
            </w:r>
          </w:p>
          <w:p w14:paraId="12DE8E3C" w14:textId="77777777" w:rsidR="00F40E20" w:rsidRPr="001F23FC" w:rsidRDefault="00F40E20" w:rsidP="00F40E20">
            <w:pPr>
              <w:pStyle w:val="TAL"/>
            </w:pPr>
            <w:r w:rsidRPr="001F23FC">
              <w:t xml:space="preserve">FR2a 200 MHz: </w:t>
            </w:r>
            <w:proofErr w:type="spellStart"/>
            <w:r w:rsidRPr="001F23FC">
              <w:rPr>
                <w:rFonts w:cs="Arial"/>
              </w:rPr>
              <w:t>Δ</w:t>
            </w:r>
            <w:r w:rsidRPr="001F23FC">
              <w:t>SNR</w:t>
            </w:r>
            <w:r w:rsidRPr="001F23FC">
              <w:rPr>
                <w:vertAlign w:val="subscript"/>
              </w:rPr>
              <w:t>mr</w:t>
            </w:r>
            <w:proofErr w:type="spellEnd"/>
            <w:r w:rsidRPr="001F23FC">
              <w:t xml:space="preserve"> = 2.71 dB</w:t>
            </w:r>
          </w:p>
          <w:p w14:paraId="7F034805" w14:textId="77777777" w:rsidR="00F40E20" w:rsidRPr="001F23FC" w:rsidRDefault="00F40E20" w:rsidP="00F40E20">
            <w:pPr>
              <w:pStyle w:val="TAL"/>
            </w:pPr>
            <w:r w:rsidRPr="001F23FC">
              <w:t xml:space="preserve">FR2a 400 MHz: </w:t>
            </w:r>
            <w:proofErr w:type="spellStart"/>
            <w:r w:rsidRPr="001F23FC">
              <w:rPr>
                <w:rFonts w:cs="Arial"/>
              </w:rPr>
              <w:t>Δ</w:t>
            </w:r>
            <w:r w:rsidRPr="001F23FC">
              <w:t>SNR</w:t>
            </w:r>
            <w:r w:rsidRPr="001F23FC">
              <w:rPr>
                <w:vertAlign w:val="subscript"/>
              </w:rPr>
              <w:t>mr</w:t>
            </w:r>
            <w:proofErr w:type="spellEnd"/>
            <w:r w:rsidRPr="001F23FC">
              <w:t xml:space="preserve"> = 4.35 dB</w:t>
            </w:r>
          </w:p>
          <w:p w14:paraId="3BEED8CF" w14:textId="77777777" w:rsidR="00F40E20" w:rsidRPr="001F23FC" w:rsidRDefault="00F40E20" w:rsidP="00F40E20">
            <w:pPr>
              <w:pStyle w:val="TAL"/>
            </w:pPr>
          </w:p>
          <w:p w14:paraId="550053BE" w14:textId="77777777" w:rsidR="00F40E20" w:rsidRPr="001F23FC" w:rsidRDefault="00F40E20" w:rsidP="00F40E20">
            <w:pPr>
              <w:pStyle w:val="TAL"/>
            </w:pPr>
            <w:r w:rsidRPr="001F23FC">
              <w:t xml:space="preserve">FR2b 50 MHz: </w:t>
            </w:r>
            <w:proofErr w:type="spellStart"/>
            <w:r w:rsidRPr="001F23FC">
              <w:rPr>
                <w:rFonts w:cs="Arial"/>
              </w:rPr>
              <w:t>Δ</w:t>
            </w:r>
            <w:r w:rsidRPr="001F23FC">
              <w:t>SNR</w:t>
            </w:r>
            <w:r w:rsidRPr="001F23FC">
              <w:rPr>
                <w:vertAlign w:val="subscript"/>
              </w:rPr>
              <w:t>mr</w:t>
            </w:r>
            <w:proofErr w:type="spellEnd"/>
            <w:r w:rsidRPr="001F23FC">
              <w:t xml:space="preserve"> = 2.32 dB</w:t>
            </w:r>
          </w:p>
          <w:p w14:paraId="08997200" w14:textId="77777777" w:rsidR="00F40E20" w:rsidRPr="001F23FC" w:rsidRDefault="00F40E20" w:rsidP="00F40E20">
            <w:pPr>
              <w:pStyle w:val="TAL"/>
            </w:pPr>
            <w:r w:rsidRPr="001F23FC">
              <w:t xml:space="preserve">FR2b 100 MHz: </w:t>
            </w:r>
            <w:proofErr w:type="spellStart"/>
            <w:r w:rsidRPr="001F23FC">
              <w:rPr>
                <w:rFonts w:cs="Arial"/>
              </w:rPr>
              <w:t>Δ</w:t>
            </w:r>
            <w:r w:rsidRPr="001F23FC">
              <w:t>SNR</w:t>
            </w:r>
            <w:r w:rsidRPr="001F23FC">
              <w:rPr>
                <w:vertAlign w:val="subscript"/>
              </w:rPr>
              <w:t>mr</w:t>
            </w:r>
            <w:proofErr w:type="spellEnd"/>
            <w:r w:rsidRPr="001F23FC">
              <w:t xml:space="preserve"> = 3.82 dB</w:t>
            </w:r>
          </w:p>
          <w:p w14:paraId="01B7128A" w14:textId="77777777" w:rsidR="00F40E20" w:rsidRPr="001F23FC" w:rsidRDefault="00F40E20" w:rsidP="00F40E20">
            <w:pPr>
              <w:pStyle w:val="TAL"/>
            </w:pPr>
            <w:r w:rsidRPr="001F23FC">
              <w:t xml:space="preserve">FR2b 200 MHz: </w:t>
            </w:r>
            <w:proofErr w:type="spellStart"/>
            <w:r w:rsidRPr="001F23FC">
              <w:rPr>
                <w:rFonts w:cs="Arial"/>
              </w:rPr>
              <w:t>Δ</w:t>
            </w:r>
            <w:r w:rsidRPr="001F23FC">
              <w:t>SNR</w:t>
            </w:r>
            <w:r w:rsidRPr="001F23FC">
              <w:rPr>
                <w:vertAlign w:val="subscript"/>
              </w:rPr>
              <w:t>mr</w:t>
            </w:r>
            <w:proofErr w:type="spellEnd"/>
            <w:r w:rsidRPr="001F23FC">
              <w:t xml:space="preserve"> = 5.82 dB</w:t>
            </w:r>
          </w:p>
          <w:p w14:paraId="674EF5DF" w14:textId="77777777" w:rsidR="00F40E20" w:rsidRPr="001F23FC" w:rsidRDefault="00F40E20" w:rsidP="00F40E20">
            <w:pPr>
              <w:pStyle w:val="TAL"/>
            </w:pPr>
            <w:r w:rsidRPr="001F23FC">
              <w:t xml:space="preserve">FR2b 400 MHz: </w:t>
            </w:r>
            <w:proofErr w:type="spellStart"/>
            <w:r w:rsidRPr="001F23FC">
              <w:rPr>
                <w:rFonts w:cs="Arial"/>
              </w:rPr>
              <w:t>Δ</w:t>
            </w:r>
            <w:r w:rsidRPr="001F23FC">
              <w:t>SNR</w:t>
            </w:r>
            <w:r w:rsidRPr="001F23FC">
              <w:rPr>
                <w:vertAlign w:val="subscript"/>
              </w:rPr>
              <w:t>mr</w:t>
            </w:r>
            <w:proofErr w:type="spellEnd"/>
            <w:r w:rsidRPr="001F23FC">
              <w:t xml:space="preserve"> = 8.21 dB</w:t>
            </w:r>
          </w:p>
          <w:p w14:paraId="5B3B5FA1" w14:textId="77777777" w:rsidR="00F40E20" w:rsidRPr="001F23FC" w:rsidRDefault="00F40E20" w:rsidP="00F40E20">
            <w:pPr>
              <w:pStyle w:val="TAL"/>
            </w:pPr>
          </w:p>
          <w:p w14:paraId="0FD07863" w14:textId="46F2D375" w:rsidR="00F40E20" w:rsidRPr="001F23FC" w:rsidRDefault="00F40E20" w:rsidP="00F40E20">
            <w:pPr>
              <w:pStyle w:val="TAL"/>
            </w:pPr>
            <w:r w:rsidRPr="001F23FC">
              <w:t xml:space="preserve">FR2c 50 MHz: </w:t>
            </w:r>
            <w:proofErr w:type="spellStart"/>
            <w:r w:rsidRPr="001F23FC">
              <w:rPr>
                <w:rFonts w:cs="Arial"/>
              </w:rPr>
              <w:t>Δ</w:t>
            </w:r>
            <w:r w:rsidRPr="001F23FC">
              <w:t>SNR</w:t>
            </w:r>
            <w:r w:rsidRPr="001F23FC">
              <w:rPr>
                <w:vertAlign w:val="subscript"/>
              </w:rPr>
              <w:t>mr</w:t>
            </w:r>
            <w:proofErr w:type="spellEnd"/>
            <w:r w:rsidRPr="001F23FC">
              <w:t xml:space="preserve"> = 2.77 dB</w:t>
            </w:r>
          </w:p>
          <w:p w14:paraId="4BA719B9" w14:textId="5DAB7752" w:rsidR="00F40E20" w:rsidRPr="001F23FC" w:rsidRDefault="00F40E20" w:rsidP="00F40E20">
            <w:pPr>
              <w:pStyle w:val="TAL"/>
            </w:pPr>
            <w:r w:rsidRPr="001F23FC">
              <w:t xml:space="preserve">FR2c 100 MHz: </w:t>
            </w:r>
            <w:proofErr w:type="spellStart"/>
            <w:r w:rsidRPr="001F23FC">
              <w:rPr>
                <w:rFonts w:cs="Arial"/>
              </w:rPr>
              <w:t>Δ</w:t>
            </w:r>
            <w:r w:rsidRPr="001F23FC">
              <w:t>SNR</w:t>
            </w:r>
            <w:r w:rsidRPr="001F23FC">
              <w:rPr>
                <w:vertAlign w:val="subscript"/>
              </w:rPr>
              <w:t>mr</w:t>
            </w:r>
            <w:proofErr w:type="spellEnd"/>
            <w:r w:rsidRPr="001F23FC">
              <w:t xml:space="preserve"> = 4.44 dB</w:t>
            </w:r>
          </w:p>
          <w:p w14:paraId="6492AB0B" w14:textId="1ED3A009" w:rsidR="00F40E20" w:rsidRPr="001F23FC" w:rsidRDefault="00F40E20" w:rsidP="00F40E20">
            <w:pPr>
              <w:pStyle w:val="TAL"/>
            </w:pPr>
            <w:r w:rsidRPr="001F23FC">
              <w:t xml:space="preserve">FR2c 200 MHz: </w:t>
            </w:r>
            <w:proofErr w:type="spellStart"/>
            <w:r w:rsidRPr="001F23FC">
              <w:rPr>
                <w:rFonts w:cs="Arial"/>
              </w:rPr>
              <w:t>Δ</w:t>
            </w:r>
            <w:r w:rsidRPr="001F23FC">
              <w:t>SNR</w:t>
            </w:r>
            <w:r w:rsidRPr="001F23FC">
              <w:rPr>
                <w:vertAlign w:val="subscript"/>
              </w:rPr>
              <w:t>mr</w:t>
            </w:r>
            <w:proofErr w:type="spellEnd"/>
            <w:r w:rsidRPr="001F23FC">
              <w:t xml:space="preserve"> = 6.58 dB</w:t>
            </w:r>
          </w:p>
          <w:p w14:paraId="69B8A0DB" w14:textId="5870D4BE" w:rsidR="00F40E20" w:rsidRPr="001F23FC" w:rsidRDefault="00F40E20" w:rsidP="00F40E20">
            <w:pPr>
              <w:pStyle w:val="TAL"/>
            </w:pPr>
            <w:r w:rsidRPr="001F23FC">
              <w:t xml:space="preserve">FR2c 400 MHz: </w:t>
            </w:r>
            <w:proofErr w:type="spellStart"/>
            <w:r w:rsidRPr="001F23FC">
              <w:rPr>
                <w:rFonts w:cs="Arial"/>
              </w:rPr>
              <w:t>Δ</w:t>
            </w:r>
            <w:r w:rsidRPr="001F23FC">
              <w:t>SNR</w:t>
            </w:r>
            <w:r w:rsidRPr="001F23FC">
              <w:rPr>
                <w:vertAlign w:val="subscript"/>
              </w:rPr>
              <w:t>mr</w:t>
            </w:r>
            <w:proofErr w:type="spellEnd"/>
            <w:r w:rsidRPr="001F23FC">
              <w:t xml:space="preserve"> = 9.07 dB</w:t>
            </w:r>
          </w:p>
          <w:p w14:paraId="6AFFE5EC" w14:textId="77777777" w:rsidR="00F40E20" w:rsidRPr="001F23FC" w:rsidRDefault="00F40E20" w:rsidP="00F40E20">
            <w:pPr>
              <w:pStyle w:val="TAL"/>
            </w:pPr>
          </w:p>
          <w:p w14:paraId="76246BF1" w14:textId="77777777" w:rsidR="00F40E20" w:rsidRPr="001F23FC" w:rsidRDefault="00F40E20" w:rsidP="00F40E20">
            <w:pPr>
              <w:pStyle w:val="TAL"/>
            </w:pPr>
            <w:proofErr w:type="spellStart"/>
            <w:r w:rsidRPr="001F23FC">
              <w:t>ΔSNR</w:t>
            </w:r>
            <w:r w:rsidRPr="001F23FC">
              <w:rPr>
                <w:vertAlign w:val="subscript"/>
              </w:rPr>
              <w:t>mr</w:t>
            </w:r>
            <w:proofErr w:type="spellEnd"/>
            <w:r w:rsidRPr="001F23FC">
              <w:t xml:space="preserve"> for PC1:</w:t>
            </w:r>
          </w:p>
          <w:p w14:paraId="6E4DFB41" w14:textId="77777777" w:rsidR="00F40E20" w:rsidRPr="001F23FC" w:rsidRDefault="00F40E20" w:rsidP="00F40E20">
            <w:pPr>
              <w:pStyle w:val="TAL"/>
            </w:pPr>
            <w:r w:rsidRPr="001F23FC">
              <w:t xml:space="preserve">FR2a: </w:t>
            </w:r>
            <w:proofErr w:type="spellStart"/>
            <w:r w:rsidRPr="001F23FC">
              <w:t>ΔSNR</w:t>
            </w:r>
            <w:r w:rsidRPr="001F23FC">
              <w:rPr>
                <w:vertAlign w:val="subscript"/>
              </w:rPr>
              <w:t>mr</w:t>
            </w:r>
            <w:proofErr w:type="spellEnd"/>
            <w:r w:rsidRPr="001F23FC">
              <w:t xml:space="preserve"> = 0.3 dB</w:t>
            </w:r>
          </w:p>
          <w:p w14:paraId="40ACCC72" w14:textId="77777777" w:rsidR="00F40E20" w:rsidRPr="001F23FC" w:rsidRDefault="00F40E20" w:rsidP="00F40E20">
            <w:pPr>
              <w:pStyle w:val="TAL"/>
            </w:pPr>
            <w:r w:rsidRPr="001F23FC">
              <w:t xml:space="preserve">FR2b: </w:t>
            </w:r>
            <w:proofErr w:type="spellStart"/>
            <w:r w:rsidRPr="001F23FC">
              <w:t>ΔSNR</w:t>
            </w:r>
            <w:r w:rsidRPr="001F23FC">
              <w:rPr>
                <w:vertAlign w:val="subscript"/>
              </w:rPr>
              <w:t>mr</w:t>
            </w:r>
            <w:proofErr w:type="spellEnd"/>
            <w:r w:rsidRPr="001F23FC">
              <w:t xml:space="preserve"> = 0.6 dB</w:t>
            </w:r>
          </w:p>
          <w:p w14:paraId="402C178B" w14:textId="77777777" w:rsidR="00F40E20" w:rsidRPr="001F23FC" w:rsidRDefault="00F40E20" w:rsidP="00F40E20">
            <w:pPr>
              <w:pStyle w:val="TAL"/>
            </w:pPr>
          </w:p>
          <w:p w14:paraId="768FF913" w14:textId="6A92DC9B" w:rsidR="00F40E20" w:rsidRPr="001F23FC" w:rsidRDefault="00F40E20" w:rsidP="00F40E20">
            <w:pPr>
              <w:pStyle w:val="TAL"/>
            </w:pPr>
            <w:proofErr w:type="spellStart"/>
            <w:r w:rsidRPr="001F23FC">
              <w:t>ΔSNR</w:t>
            </w:r>
            <w:r w:rsidRPr="001F23FC">
              <w:rPr>
                <w:vertAlign w:val="subscript"/>
              </w:rPr>
              <w:t>mr</w:t>
            </w:r>
            <w:proofErr w:type="spellEnd"/>
            <w:r w:rsidRPr="001F23FC">
              <w:t xml:space="preserve"> for PC5, PC6:</w:t>
            </w:r>
          </w:p>
          <w:p w14:paraId="0C5335FB" w14:textId="77777777" w:rsidR="00F40E20" w:rsidRPr="001F23FC" w:rsidRDefault="00F40E20" w:rsidP="00F40E20">
            <w:pPr>
              <w:pStyle w:val="TAL"/>
            </w:pPr>
            <w:r w:rsidRPr="001F23FC">
              <w:t xml:space="preserve">FR2a 50 MHz: </w:t>
            </w:r>
            <w:proofErr w:type="spellStart"/>
            <w:r w:rsidRPr="001F23FC">
              <w:rPr>
                <w:rFonts w:cs="Arial"/>
              </w:rPr>
              <w:t>Δ</w:t>
            </w:r>
            <w:r w:rsidRPr="001F23FC">
              <w:t>SNR</w:t>
            </w:r>
            <w:r w:rsidRPr="001F23FC">
              <w:rPr>
                <w:vertAlign w:val="subscript"/>
              </w:rPr>
              <w:t>mr</w:t>
            </w:r>
            <w:proofErr w:type="spellEnd"/>
            <w:r w:rsidRPr="001F23FC">
              <w:t xml:space="preserve"> = 0.19 dB</w:t>
            </w:r>
          </w:p>
          <w:p w14:paraId="6F4A9D32" w14:textId="77777777" w:rsidR="00F40E20" w:rsidRPr="001F23FC" w:rsidRDefault="00F40E20" w:rsidP="00F40E20">
            <w:pPr>
              <w:pStyle w:val="TAL"/>
            </w:pPr>
            <w:r w:rsidRPr="001F23FC">
              <w:t xml:space="preserve">FR2a 100 MHz: </w:t>
            </w:r>
            <w:proofErr w:type="spellStart"/>
            <w:r w:rsidRPr="001F23FC">
              <w:rPr>
                <w:rFonts w:cs="Arial"/>
              </w:rPr>
              <w:t>Δ</w:t>
            </w:r>
            <w:r w:rsidRPr="001F23FC">
              <w:t>SNR</w:t>
            </w:r>
            <w:r w:rsidRPr="001F23FC">
              <w:rPr>
                <w:vertAlign w:val="subscript"/>
              </w:rPr>
              <w:t>mr</w:t>
            </w:r>
            <w:proofErr w:type="spellEnd"/>
            <w:r w:rsidRPr="001F23FC">
              <w:t xml:space="preserve"> = 0.36 dB</w:t>
            </w:r>
          </w:p>
          <w:p w14:paraId="1C7D7E27" w14:textId="77777777" w:rsidR="00F40E20" w:rsidRPr="001F23FC" w:rsidRDefault="00F40E20" w:rsidP="00F40E20">
            <w:pPr>
              <w:pStyle w:val="TAL"/>
            </w:pPr>
            <w:r w:rsidRPr="001F23FC">
              <w:t xml:space="preserve">FR2a 200 MHz: </w:t>
            </w:r>
            <w:proofErr w:type="spellStart"/>
            <w:r w:rsidRPr="001F23FC">
              <w:rPr>
                <w:rFonts w:cs="Arial"/>
              </w:rPr>
              <w:t>Δ</w:t>
            </w:r>
            <w:r w:rsidRPr="001F23FC">
              <w:t>SNR</w:t>
            </w:r>
            <w:r w:rsidRPr="001F23FC">
              <w:rPr>
                <w:vertAlign w:val="subscript"/>
              </w:rPr>
              <w:t>mr</w:t>
            </w:r>
            <w:proofErr w:type="spellEnd"/>
            <w:r w:rsidRPr="001F23FC">
              <w:t xml:space="preserve"> = 0.70 dB</w:t>
            </w:r>
          </w:p>
          <w:p w14:paraId="496C0C55" w14:textId="155D62BB" w:rsidR="00F40E20" w:rsidRPr="001F23FC" w:rsidRDefault="00F40E20" w:rsidP="00F40E20">
            <w:pPr>
              <w:pStyle w:val="TAL"/>
            </w:pPr>
            <w:r w:rsidRPr="001F23FC">
              <w:t xml:space="preserve">FR2a 400 MHz: </w:t>
            </w:r>
            <w:proofErr w:type="spellStart"/>
            <w:r w:rsidRPr="001F23FC">
              <w:rPr>
                <w:rFonts w:cs="Arial"/>
              </w:rPr>
              <w:t>Δ</w:t>
            </w:r>
            <w:r w:rsidRPr="001F23FC">
              <w:t>SNR</w:t>
            </w:r>
            <w:r w:rsidRPr="001F23FC">
              <w:rPr>
                <w:vertAlign w:val="subscript"/>
              </w:rPr>
              <w:t>mr</w:t>
            </w:r>
            <w:proofErr w:type="spellEnd"/>
            <w:r w:rsidRPr="001F23FC">
              <w:t xml:space="preserve"> = 1.29 dB</w:t>
            </w:r>
          </w:p>
        </w:tc>
      </w:tr>
      <w:tr w:rsidR="00F40E20" w:rsidRPr="001F23FC" w14:paraId="66703165" w14:textId="77777777" w:rsidTr="00E067D3">
        <w:trPr>
          <w:jc w:val="center"/>
        </w:trPr>
        <w:tc>
          <w:tcPr>
            <w:tcW w:w="2587" w:type="dxa"/>
          </w:tcPr>
          <w:p w14:paraId="1D8358DD" w14:textId="77777777" w:rsidR="00F40E20" w:rsidRPr="001F23FC" w:rsidRDefault="00F40E20" w:rsidP="00F40E20">
            <w:pPr>
              <w:pStyle w:val="TAL"/>
              <w:rPr>
                <w:rFonts w:cs="v4.2.0"/>
              </w:rPr>
            </w:pPr>
            <w:r w:rsidRPr="001F23FC">
              <w:rPr>
                <w:rFonts w:cs="v4.2.0"/>
              </w:rPr>
              <w:t>6.3.2 Transmit OFF power</w:t>
            </w:r>
          </w:p>
        </w:tc>
        <w:tc>
          <w:tcPr>
            <w:tcW w:w="3875" w:type="dxa"/>
          </w:tcPr>
          <w:p w14:paraId="52F4E017" w14:textId="77777777" w:rsidR="00F40E20" w:rsidRPr="001F23FC" w:rsidRDefault="00F40E20" w:rsidP="00F40E20">
            <w:pPr>
              <w:pStyle w:val="TAL"/>
              <w:rPr>
                <w:rFonts w:cs="Arial"/>
                <w:bCs/>
                <w:color w:val="000000"/>
                <w:szCs w:val="18"/>
                <w:u w:val="single"/>
              </w:rPr>
            </w:pPr>
            <w:r w:rsidRPr="001F23FC">
              <w:rPr>
                <w:rFonts w:cs="v4.2.0"/>
              </w:rPr>
              <w:t>0 dB</w:t>
            </w:r>
          </w:p>
        </w:tc>
        <w:tc>
          <w:tcPr>
            <w:tcW w:w="3247" w:type="dxa"/>
          </w:tcPr>
          <w:p w14:paraId="1745A8FA" w14:textId="77777777" w:rsidR="00F40E20" w:rsidRPr="001F23FC" w:rsidRDefault="00F40E20" w:rsidP="00F40E20">
            <w:pPr>
              <w:pStyle w:val="TAL"/>
            </w:pPr>
          </w:p>
        </w:tc>
      </w:tr>
      <w:tr w:rsidR="00F40E20" w:rsidRPr="001F23FC" w14:paraId="1EBEA872" w14:textId="77777777" w:rsidTr="00E067D3">
        <w:trPr>
          <w:jc w:val="center"/>
        </w:trPr>
        <w:tc>
          <w:tcPr>
            <w:tcW w:w="2587" w:type="dxa"/>
          </w:tcPr>
          <w:p w14:paraId="7923E0D4" w14:textId="7FEEE6B2" w:rsidR="00F40E20" w:rsidRPr="001F23FC" w:rsidRDefault="00F40E20" w:rsidP="00F40E20">
            <w:pPr>
              <w:pStyle w:val="TAL"/>
              <w:rPr>
                <w:rFonts w:cs="v4.2.0"/>
              </w:rPr>
            </w:pPr>
            <w:r w:rsidRPr="001F23FC">
              <w:rPr>
                <w:rFonts w:cs="v4.2.0"/>
              </w:rPr>
              <w:t>6.3.3.2 General ON/OFF time mask</w:t>
            </w:r>
          </w:p>
        </w:tc>
        <w:tc>
          <w:tcPr>
            <w:tcW w:w="3875" w:type="dxa"/>
          </w:tcPr>
          <w:p w14:paraId="492CA0A3" w14:textId="77777777" w:rsidR="00F40E20" w:rsidRPr="001F23FC" w:rsidRDefault="00F40E20" w:rsidP="00F40E20">
            <w:pPr>
              <w:pStyle w:val="TAL"/>
              <w:rPr>
                <w:rFonts w:cs="v4.2.0"/>
              </w:rPr>
            </w:pPr>
            <w:r w:rsidRPr="001F23FC">
              <w:rPr>
                <w:rFonts w:cs="v4.2.0"/>
              </w:rPr>
              <w:t>PC3:</w:t>
            </w:r>
          </w:p>
          <w:p w14:paraId="501B5C7D" w14:textId="7BA52CA4"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ON Power </w:t>
            </w:r>
          </w:p>
          <w:p w14:paraId="44B807FE" w14:textId="0AAE8DFC" w:rsidR="00F40E20" w:rsidRPr="001F23FC" w:rsidRDefault="00F40E20" w:rsidP="00F40E20">
            <w:pPr>
              <w:pStyle w:val="TAL"/>
              <w:rPr>
                <w:rFonts w:cs="Arial"/>
                <w:bCs/>
                <w:color w:val="000000"/>
                <w:szCs w:val="18"/>
              </w:rPr>
            </w:pPr>
            <w:r w:rsidRPr="001F23FC">
              <w:tab/>
              <w:t>Same as 6.2.1.1 (EIRP)</w:t>
            </w:r>
          </w:p>
          <w:p w14:paraId="16BB0249" w14:textId="6589C081"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OFF Power </w:t>
            </w:r>
          </w:p>
          <w:p w14:paraId="01425104" w14:textId="70AB0B66" w:rsidR="00F40E20" w:rsidRPr="001F23FC" w:rsidRDefault="00F40E20" w:rsidP="00F40E20">
            <w:pPr>
              <w:pStyle w:val="TAL"/>
              <w:rPr>
                <w:rFonts w:cs="Arial"/>
                <w:bCs/>
                <w:color w:val="000000"/>
                <w:szCs w:val="18"/>
                <w:u w:val="single"/>
              </w:rPr>
            </w:pPr>
            <w:r w:rsidRPr="001F23FC">
              <w:tab/>
              <w:t>0 dB</w:t>
            </w:r>
          </w:p>
        </w:tc>
        <w:tc>
          <w:tcPr>
            <w:tcW w:w="3247" w:type="dxa"/>
          </w:tcPr>
          <w:p w14:paraId="2A13A2D6"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ON Power:</w:t>
            </w:r>
          </w:p>
          <w:p w14:paraId="4E5AB565" w14:textId="6CE12F87" w:rsidR="00F40E20" w:rsidRPr="001F23FC" w:rsidRDefault="00F40E20" w:rsidP="00F40E20">
            <w:pPr>
              <w:pStyle w:val="TAL"/>
              <w:rPr>
                <w:rFonts w:cs="Arial"/>
                <w:bCs/>
                <w:color w:val="000000"/>
                <w:szCs w:val="18"/>
              </w:rPr>
            </w:pPr>
            <w:r w:rsidRPr="001F23FC">
              <w:tab/>
              <w:t>Same as 6.2.1.1 (EIRP)</w:t>
            </w:r>
          </w:p>
          <w:p w14:paraId="08EDD2BD" w14:textId="15E94867" w:rsidR="00F40E20" w:rsidRPr="001F23FC" w:rsidRDefault="00F40E20" w:rsidP="00F40E20">
            <w:pPr>
              <w:pStyle w:val="TAL"/>
              <w:rPr>
                <w:rFonts w:cs="Arial"/>
                <w:bCs/>
                <w:color w:val="000000"/>
                <w:szCs w:val="18"/>
                <w:u w:val="single"/>
              </w:rPr>
            </w:pPr>
            <w:r w:rsidRPr="001F23FC">
              <w:rPr>
                <w:rFonts w:cs="Arial"/>
                <w:bCs/>
                <w:color w:val="000000"/>
                <w:szCs w:val="18"/>
                <w:u w:val="single"/>
              </w:rPr>
              <w:t>OFF Power:</w:t>
            </w:r>
          </w:p>
          <w:p w14:paraId="4AF7C7F4" w14:textId="318B62B9" w:rsidR="00F40E20" w:rsidRPr="001F23FC" w:rsidRDefault="00F40E20" w:rsidP="00F40E20">
            <w:pPr>
              <w:pStyle w:val="TAL"/>
            </w:pPr>
            <w:r w:rsidRPr="001F23FC">
              <w:tab/>
              <w:t>Same as 6.3.1</w:t>
            </w:r>
          </w:p>
        </w:tc>
      </w:tr>
      <w:tr w:rsidR="00F40E20" w:rsidRPr="001F23FC" w14:paraId="40F13C81" w14:textId="77777777" w:rsidTr="00E067D3">
        <w:trPr>
          <w:jc w:val="center"/>
        </w:trPr>
        <w:tc>
          <w:tcPr>
            <w:tcW w:w="2587" w:type="dxa"/>
          </w:tcPr>
          <w:p w14:paraId="1350D7DC" w14:textId="77777777" w:rsidR="00F40E20" w:rsidRPr="001F23FC" w:rsidRDefault="00F40E20" w:rsidP="00F40E20">
            <w:pPr>
              <w:pStyle w:val="TAL"/>
              <w:rPr>
                <w:rFonts w:cs="v4.2.0"/>
              </w:rPr>
            </w:pPr>
            <w:r w:rsidRPr="001F23FC">
              <w:rPr>
                <w:rFonts w:cs="v4.2.0"/>
              </w:rPr>
              <w:t>6.3.3.4 PRACH time mask</w:t>
            </w:r>
          </w:p>
        </w:tc>
        <w:tc>
          <w:tcPr>
            <w:tcW w:w="3875" w:type="dxa"/>
          </w:tcPr>
          <w:p w14:paraId="1F75E07A" w14:textId="77777777" w:rsidR="00F40E20" w:rsidRPr="001F23FC" w:rsidRDefault="00F40E20" w:rsidP="00F40E20">
            <w:pPr>
              <w:pStyle w:val="TAL"/>
              <w:rPr>
                <w:rFonts w:cs="v4.2.0"/>
              </w:rPr>
            </w:pPr>
            <w:r w:rsidRPr="001F23FC">
              <w:rPr>
                <w:rFonts w:cs="v4.2.0"/>
              </w:rPr>
              <w:t>PC3:</w:t>
            </w:r>
          </w:p>
          <w:p w14:paraId="08315BBA"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OFF Power </w:t>
            </w:r>
          </w:p>
          <w:p w14:paraId="689892E9" w14:textId="06CB9F8A"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4048D228" w14:textId="77777777" w:rsidR="00F40E20" w:rsidRPr="001F23FC" w:rsidRDefault="00F40E20" w:rsidP="00F40E20">
            <w:pPr>
              <w:pStyle w:val="TAL"/>
              <w:rPr>
                <w:rFonts w:cs="Arial"/>
                <w:bCs/>
                <w:color w:val="000000"/>
                <w:szCs w:val="18"/>
              </w:rPr>
            </w:pPr>
            <w:r w:rsidRPr="001F23FC">
              <w:rPr>
                <w:rFonts w:cs="Arial"/>
              </w:rPr>
              <w:t>0 dB</w:t>
            </w:r>
          </w:p>
          <w:p w14:paraId="44B31662" w14:textId="77777777" w:rsidR="00F40E20" w:rsidRPr="001F23FC" w:rsidRDefault="00F40E20" w:rsidP="00F40E20">
            <w:pPr>
              <w:pStyle w:val="TAL"/>
              <w:rPr>
                <w:rFonts w:cs="Arial"/>
              </w:rPr>
            </w:pPr>
          </w:p>
          <w:p w14:paraId="256E7CE1"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ON Power </w:t>
            </w:r>
          </w:p>
          <w:p w14:paraId="1AB97DF6" w14:textId="4CB41C37"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5921FF03" w14:textId="77777777" w:rsidR="00F40E20" w:rsidRPr="001F23FC" w:rsidRDefault="00F40E20" w:rsidP="00F40E20">
            <w:pPr>
              <w:pStyle w:val="TAL"/>
              <w:rPr>
                <w:rFonts w:cs="Arial"/>
              </w:rPr>
            </w:pPr>
            <w:r w:rsidRPr="001F23FC">
              <w:rPr>
                <w:rFonts w:cs="Arial"/>
              </w:rPr>
              <w:t>TBD (FR2a)</w:t>
            </w:r>
          </w:p>
          <w:p w14:paraId="0840FC39" w14:textId="77777777" w:rsidR="00F40E20" w:rsidRPr="001F23FC" w:rsidRDefault="00F40E20" w:rsidP="00F40E20">
            <w:pPr>
              <w:pStyle w:val="TAL"/>
              <w:rPr>
                <w:rFonts w:cs="Arial"/>
                <w:bCs/>
                <w:color w:val="000000"/>
                <w:szCs w:val="18"/>
                <w:u w:val="single"/>
              </w:rPr>
            </w:pPr>
            <w:r w:rsidRPr="001F23FC">
              <w:rPr>
                <w:rFonts w:cs="Arial"/>
              </w:rPr>
              <w:t>TBD (FR2b)</w:t>
            </w:r>
            <w:r w:rsidRPr="001F23FC">
              <w:rPr>
                <w:rFonts w:cs="v4.2.0"/>
              </w:rPr>
              <w:t>TBD</w:t>
            </w:r>
          </w:p>
        </w:tc>
        <w:tc>
          <w:tcPr>
            <w:tcW w:w="3247" w:type="dxa"/>
          </w:tcPr>
          <w:p w14:paraId="4018B9EC" w14:textId="77777777" w:rsidR="00F40E20" w:rsidRPr="001F23FC" w:rsidRDefault="00F40E20" w:rsidP="00F40E20">
            <w:pPr>
              <w:pStyle w:val="TAL"/>
              <w:rPr>
                <w:rFonts w:cs="Arial"/>
                <w:snapToGrid w:val="0"/>
                <w:u w:val="single"/>
              </w:rPr>
            </w:pPr>
            <w:r w:rsidRPr="001F23FC">
              <w:rPr>
                <w:rFonts w:cs="Arial"/>
                <w:snapToGrid w:val="0"/>
                <w:u w:val="single"/>
              </w:rPr>
              <w:t>ON Power</w:t>
            </w:r>
          </w:p>
          <w:p w14:paraId="0FA17AD0" w14:textId="77777777" w:rsidR="00F40E20" w:rsidRPr="001F23FC" w:rsidRDefault="00F40E20" w:rsidP="00F40E20">
            <w:pPr>
              <w:pStyle w:val="TAL"/>
            </w:pPr>
            <w:r w:rsidRPr="001F23FC">
              <w:rPr>
                <w:rFonts w:cs="Arial"/>
                <w:snapToGrid w:val="0"/>
              </w:rPr>
              <w:t>TBD</w:t>
            </w:r>
          </w:p>
        </w:tc>
      </w:tr>
      <w:tr w:rsidR="00F40E20" w:rsidRPr="001F23FC" w14:paraId="76EEA792" w14:textId="77777777" w:rsidTr="00E067D3">
        <w:trPr>
          <w:jc w:val="center"/>
        </w:trPr>
        <w:tc>
          <w:tcPr>
            <w:tcW w:w="2587" w:type="dxa"/>
          </w:tcPr>
          <w:p w14:paraId="01AAEA86" w14:textId="77777777" w:rsidR="00F40E20" w:rsidRPr="001F23FC" w:rsidRDefault="00F40E20" w:rsidP="00F40E20">
            <w:pPr>
              <w:pStyle w:val="TAL"/>
              <w:rPr>
                <w:rFonts w:cs="v4.2.0"/>
              </w:rPr>
            </w:pPr>
            <w:r w:rsidRPr="001F23FC">
              <w:rPr>
                <w:rFonts w:cs="v4.2.0"/>
              </w:rPr>
              <w:t>6.3.4.2 Absolute power tolerance</w:t>
            </w:r>
          </w:p>
        </w:tc>
        <w:tc>
          <w:tcPr>
            <w:tcW w:w="3875" w:type="dxa"/>
          </w:tcPr>
          <w:p w14:paraId="4B8DF265" w14:textId="77777777" w:rsidR="00F40E20" w:rsidRPr="001F23FC" w:rsidRDefault="00F40E20" w:rsidP="00F40E20">
            <w:pPr>
              <w:keepNext/>
              <w:keepLines/>
              <w:spacing w:after="0"/>
              <w:rPr>
                <w:rFonts w:ascii="Arial" w:hAnsi="Arial" w:cs="Arial"/>
                <w:bCs/>
                <w:color w:val="000000"/>
                <w:sz w:val="18"/>
                <w:szCs w:val="18"/>
                <w:u w:val="single"/>
              </w:rPr>
            </w:pPr>
            <w:r w:rsidRPr="001F23FC">
              <w:rPr>
                <w:rFonts w:ascii="Arial" w:hAnsi="Arial" w:cs="Arial"/>
                <w:bCs/>
                <w:color w:val="000000"/>
                <w:sz w:val="18"/>
                <w:szCs w:val="18"/>
                <w:u w:val="single"/>
              </w:rPr>
              <w:t xml:space="preserve">PC3 </w:t>
            </w:r>
          </w:p>
          <w:p w14:paraId="660CAF42" w14:textId="77777777" w:rsidR="00F40E20" w:rsidRPr="001F23FC" w:rsidRDefault="00F40E20" w:rsidP="00F40E20">
            <w:pPr>
              <w:pStyle w:val="TAL"/>
              <w:rPr>
                <w:rFonts w:cs="Arial"/>
                <w:bCs/>
                <w:color w:val="000000"/>
                <w:szCs w:val="18"/>
              </w:rPr>
            </w:pPr>
            <w:r w:rsidRPr="001F23FC">
              <w:rPr>
                <w:rFonts w:cs="Arial"/>
                <w:bCs/>
                <w:color w:val="000000"/>
                <w:szCs w:val="18"/>
              </w:rPr>
              <w:t>Max Device size ≤ 30 cm</w:t>
            </w:r>
          </w:p>
          <w:p w14:paraId="0FAC7635" w14:textId="63B374A3" w:rsidR="00F40E20" w:rsidRPr="001F23FC" w:rsidRDefault="00F40E20" w:rsidP="00F40E20">
            <w:pPr>
              <w:pStyle w:val="TAL"/>
              <w:rPr>
                <w:rFonts w:cs="Arial"/>
                <w:szCs w:val="18"/>
              </w:rPr>
            </w:pPr>
            <w:r w:rsidRPr="001F23FC">
              <w:rPr>
                <w:rFonts w:cs="Arial"/>
                <w:szCs w:val="18"/>
              </w:rPr>
              <w:t>±8.16 dB (FR2a &amp; FR2b, NTC testing)</w:t>
            </w:r>
          </w:p>
          <w:p w14:paraId="4406283F" w14:textId="768E8F2B" w:rsidR="00F40E20" w:rsidRPr="001F23FC" w:rsidRDefault="00F40E20" w:rsidP="00F40E20">
            <w:pPr>
              <w:pStyle w:val="TAL"/>
              <w:rPr>
                <w:rFonts w:cs="v4.2.0"/>
              </w:rPr>
            </w:pPr>
            <w:r w:rsidRPr="001F23FC">
              <w:rPr>
                <w:rFonts w:cs="Arial"/>
                <w:szCs w:val="18"/>
              </w:rPr>
              <w:t>±8.52 dB (FR2a &amp; FR2b, ETC testing)</w:t>
            </w:r>
          </w:p>
        </w:tc>
        <w:tc>
          <w:tcPr>
            <w:tcW w:w="3247" w:type="dxa"/>
          </w:tcPr>
          <w:p w14:paraId="0BFCA911" w14:textId="1EBDB648" w:rsidR="00F40E20" w:rsidRPr="001F23FC" w:rsidRDefault="00F40E20" w:rsidP="00F40E20">
            <w:pPr>
              <w:pStyle w:val="TAL"/>
            </w:pPr>
            <w:r w:rsidRPr="001F23FC">
              <w:rPr>
                <w:lang w:eastAsia="ja-JP"/>
              </w:rPr>
              <w:t>TT = MTSU</w:t>
            </w:r>
          </w:p>
        </w:tc>
      </w:tr>
      <w:tr w:rsidR="00F40E20" w:rsidRPr="001F23FC" w14:paraId="3E8F2552" w14:textId="77777777" w:rsidTr="00E067D3">
        <w:trPr>
          <w:jc w:val="center"/>
        </w:trPr>
        <w:tc>
          <w:tcPr>
            <w:tcW w:w="2587" w:type="dxa"/>
          </w:tcPr>
          <w:p w14:paraId="3C9F874C" w14:textId="77777777" w:rsidR="00F40E20" w:rsidRPr="001F23FC" w:rsidRDefault="00F40E20" w:rsidP="00F40E20">
            <w:pPr>
              <w:pStyle w:val="TAL"/>
              <w:rPr>
                <w:rFonts w:cs="v4.2.0"/>
              </w:rPr>
            </w:pPr>
            <w:r w:rsidRPr="001F23FC">
              <w:rPr>
                <w:rFonts w:cs="v4.2.0"/>
              </w:rPr>
              <w:t>6.3.4.3 Relative power tolerance</w:t>
            </w:r>
          </w:p>
        </w:tc>
        <w:tc>
          <w:tcPr>
            <w:tcW w:w="3875" w:type="dxa"/>
          </w:tcPr>
          <w:p w14:paraId="1D1666AE"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PC3</w:t>
            </w:r>
          </w:p>
          <w:p w14:paraId="7F6DD32F" w14:textId="34AB54D4"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334BB832" w14:textId="2BE2239B" w:rsidR="00F40E20" w:rsidRPr="001F23FC" w:rsidRDefault="00F40E20" w:rsidP="00F40E20">
            <w:pPr>
              <w:pStyle w:val="TAL"/>
              <w:rPr>
                <w:rFonts w:cs="Arial"/>
                <w:bCs/>
                <w:color w:val="000000"/>
                <w:szCs w:val="18"/>
              </w:rPr>
            </w:pPr>
            <w:r w:rsidRPr="001F23FC">
              <w:rPr>
                <w:rFonts w:cs="Arial"/>
                <w:bCs/>
                <w:color w:val="000000"/>
                <w:szCs w:val="18"/>
              </w:rPr>
              <w:t>[0.46 dB] (FR2a)</w:t>
            </w:r>
          </w:p>
          <w:p w14:paraId="4F1640CE" w14:textId="1D7CBBF1" w:rsidR="00F40E20" w:rsidRPr="001F23FC" w:rsidRDefault="00F40E20" w:rsidP="00F40E20">
            <w:pPr>
              <w:pStyle w:val="TAL"/>
              <w:rPr>
                <w:rFonts w:cs="v4.2.0"/>
              </w:rPr>
            </w:pPr>
            <w:r w:rsidRPr="001F23FC">
              <w:rPr>
                <w:rFonts w:cs="Arial"/>
                <w:bCs/>
                <w:color w:val="000000"/>
                <w:szCs w:val="18"/>
              </w:rPr>
              <w:t>[0.46 dB] (FR2b)</w:t>
            </w:r>
          </w:p>
        </w:tc>
        <w:tc>
          <w:tcPr>
            <w:tcW w:w="3247" w:type="dxa"/>
          </w:tcPr>
          <w:p w14:paraId="4DD4F965" w14:textId="77777777" w:rsidR="00F40E20" w:rsidRPr="001F23FC" w:rsidRDefault="00F40E20" w:rsidP="00F40E20">
            <w:pPr>
              <w:pStyle w:val="TAL"/>
            </w:pPr>
            <w:r w:rsidRPr="001F23FC">
              <w:t>PC3</w:t>
            </w:r>
          </w:p>
          <w:p w14:paraId="7E706F34" w14:textId="77777777" w:rsidR="00F40E20" w:rsidRPr="001F23FC" w:rsidRDefault="00F40E20" w:rsidP="00F40E20">
            <w:pPr>
              <w:keepNext/>
              <w:keepLines/>
              <w:spacing w:after="0"/>
              <w:rPr>
                <w:rFonts w:ascii="Arial" w:hAnsi="Arial"/>
                <w:sz w:val="18"/>
              </w:rPr>
            </w:pPr>
            <w:r w:rsidRPr="001F23FC">
              <w:rPr>
                <w:rFonts w:ascii="Arial" w:hAnsi="Arial"/>
                <w:sz w:val="18"/>
              </w:rPr>
              <w:t>TT = 0.65 x (MTSU</w:t>
            </w:r>
            <w:r w:rsidRPr="001F23FC">
              <w:rPr>
                <w:rFonts w:ascii="Arial" w:hAnsi="Arial"/>
                <w:sz w:val="18"/>
                <w:vertAlign w:val="subscript"/>
              </w:rPr>
              <w:t>IFF</w:t>
            </w:r>
            <w:r w:rsidRPr="001F23FC">
              <w:rPr>
                <w:rFonts w:ascii="Arial" w:hAnsi="Arial"/>
                <w:sz w:val="18"/>
              </w:rPr>
              <w:t xml:space="preserve"> – 1.0) (FR2a)</w:t>
            </w:r>
          </w:p>
          <w:p w14:paraId="3A672416" w14:textId="77777777" w:rsidR="00F40E20" w:rsidRPr="001F23FC" w:rsidRDefault="00F40E20" w:rsidP="00F40E20">
            <w:pPr>
              <w:pStyle w:val="TAL"/>
            </w:pPr>
            <w:r w:rsidRPr="001F23FC">
              <w:t>TT = 0.65 x (MTSU</w:t>
            </w:r>
            <w:r w:rsidRPr="001F23FC">
              <w:rPr>
                <w:vertAlign w:val="subscript"/>
              </w:rPr>
              <w:t>IFF</w:t>
            </w:r>
            <w:r w:rsidRPr="001F23FC">
              <w:t xml:space="preserve"> – 1.0) (FR2b)</w:t>
            </w:r>
          </w:p>
          <w:p w14:paraId="23C102A4" w14:textId="21E0461F" w:rsidR="00F40E20" w:rsidRPr="001F23FC" w:rsidRDefault="00F40E20" w:rsidP="00F40E20">
            <w:pPr>
              <w:pStyle w:val="TAL"/>
            </w:pPr>
            <w:r w:rsidRPr="001F23FC">
              <w:t>(assuming a power step ΔP = 1 dB)</w:t>
            </w:r>
          </w:p>
        </w:tc>
      </w:tr>
      <w:tr w:rsidR="00F40E20" w:rsidRPr="001F23FC" w14:paraId="3D57FBB9" w14:textId="77777777" w:rsidTr="00E067D3">
        <w:trPr>
          <w:jc w:val="center"/>
        </w:trPr>
        <w:tc>
          <w:tcPr>
            <w:tcW w:w="2587" w:type="dxa"/>
          </w:tcPr>
          <w:p w14:paraId="1497892B" w14:textId="77777777" w:rsidR="00F40E20" w:rsidRPr="001F23FC" w:rsidRDefault="00F40E20" w:rsidP="00F40E20">
            <w:pPr>
              <w:pStyle w:val="TAL"/>
              <w:rPr>
                <w:rFonts w:cs="v4.2.0"/>
              </w:rPr>
            </w:pPr>
            <w:r w:rsidRPr="001F23FC">
              <w:rPr>
                <w:rFonts w:cs="v4.2.0"/>
              </w:rPr>
              <w:t>6.3.4.4 Aggregate power tolerance</w:t>
            </w:r>
          </w:p>
        </w:tc>
        <w:tc>
          <w:tcPr>
            <w:tcW w:w="3875" w:type="dxa"/>
          </w:tcPr>
          <w:p w14:paraId="71B7626D"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PC3</w:t>
            </w:r>
          </w:p>
          <w:p w14:paraId="2347DF05" w14:textId="5542BCBB"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17437A31" w14:textId="03214A2F" w:rsidR="00F40E20" w:rsidRPr="001F23FC" w:rsidRDefault="00F40E20" w:rsidP="00F40E20">
            <w:pPr>
              <w:pStyle w:val="TAL"/>
              <w:rPr>
                <w:rFonts w:cs="Arial"/>
                <w:bCs/>
                <w:color w:val="000000"/>
                <w:szCs w:val="18"/>
              </w:rPr>
            </w:pPr>
            <w:r w:rsidRPr="001F23FC">
              <w:rPr>
                <w:rFonts w:cs="Arial"/>
                <w:bCs/>
                <w:color w:val="000000"/>
                <w:szCs w:val="18"/>
              </w:rPr>
              <w:t>0.26 dB (FR2a)</w:t>
            </w:r>
          </w:p>
          <w:p w14:paraId="1475E9F3" w14:textId="1FD3C10D" w:rsidR="00F40E20" w:rsidRPr="001F23FC" w:rsidRDefault="00F40E20" w:rsidP="00F40E20">
            <w:pPr>
              <w:pStyle w:val="TAL"/>
              <w:rPr>
                <w:rFonts w:cs="v4.2.0"/>
              </w:rPr>
            </w:pPr>
            <w:r w:rsidRPr="001F23FC">
              <w:rPr>
                <w:rFonts w:cs="Arial"/>
                <w:bCs/>
                <w:color w:val="000000"/>
                <w:szCs w:val="18"/>
              </w:rPr>
              <w:t>0.26 dB (FR2b)</w:t>
            </w:r>
          </w:p>
        </w:tc>
        <w:tc>
          <w:tcPr>
            <w:tcW w:w="3247" w:type="dxa"/>
          </w:tcPr>
          <w:p w14:paraId="4090F4CA" w14:textId="77777777" w:rsidR="00F40E20" w:rsidRPr="001F23FC" w:rsidRDefault="00F40E20" w:rsidP="00F40E20">
            <w:pPr>
              <w:pStyle w:val="TAL"/>
            </w:pPr>
            <w:r w:rsidRPr="001F23FC">
              <w:t>PC3</w:t>
            </w:r>
          </w:p>
          <w:p w14:paraId="140BBB95" w14:textId="77777777" w:rsidR="00F40E20" w:rsidRPr="001F23FC" w:rsidRDefault="00F40E20" w:rsidP="00F40E20">
            <w:pPr>
              <w:keepNext/>
              <w:keepLines/>
              <w:spacing w:after="0"/>
              <w:rPr>
                <w:rFonts w:ascii="Arial" w:hAnsi="Arial"/>
                <w:sz w:val="18"/>
              </w:rPr>
            </w:pPr>
            <w:r w:rsidRPr="001F23FC">
              <w:rPr>
                <w:rFonts w:ascii="Arial" w:hAnsi="Arial"/>
                <w:sz w:val="18"/>
              </w:rPr>
              <w:t>TT = 0.65 x (MTSU</w:t>
            </w:r>
            <w:r w:rsidRPr="001F23FC">
              <w:rPr>
                <w:rFonts w:ascii="Arial" w:hAnsi="Arial"/>
                <w:sz w:val="18"/>
                <w:vertAlign w:val="subscript"/>
              </w:rPr>
              <w:t>IFF</w:t>
            </w:r>
            <w:r w:rsidRPr="001F23FC">
              <w:rPr>
                <w:rFonts w:ascii="Arial" w:hAnsi="Arial"/>
                <w:sz w:val="18"/>
              </w:rPr>
              <w:t xml:space="preserve"> – 1.0) (FR2a)</w:t>
            </w:r>
          </w:p>
          <w:p w14:paraId="21280093" w14:textId="77777777" w:rsidR="00F40E20" w:rsidRPr="001F23FC" w:rsidRDefault="00F40E20" w:rsidP="00F40E20">
            <w:pPr>
              <w:pStyle w:val="TAL"/>
            </w:pPr>
            <w:r w:rsidRPr="001F23FC">
              <w:t>TT = 0.65 x (MTSU</w:t>
            </w:r>
            <w:r w:rsidRPr="001F23FC">
              <w:rPr>
                <w:vertAlign w:val="subscript"/>
              </w:rPr>
              <w:t>IFF</w:t>
            </w:r>
            <w:r w:rsidRPr="001F23FC">
              <w:t xml:space="preserve"> – 1.0) (FR2b)</w:t>
            </w:r>
          </w:p>
          <w:p w14:paraId="0A9CD304" w14:textId="16AAB8C8" w:rsidR="00F40E20" w:rsidRPr="001F23FC" w:rsidRDefault="00F40E20" w:rsidP="00F40E20">
            <w:pPr>
              <w:pStyle w:val="TAL"/>
            </w:pPr>
            <w:r w:rsidRPr="001F23FC">
              <w:t>(assuming a power step ΔP = 1 dB)</w:t>
            </w:r>
          </w:p>
        </w:tc>
      </w:tr>
      <w:tr w:rsidR="00F40E20" w:rsidRPr="001F23FC" w14:paraId="0E619441" w14:textId="77777777" w:rsidTr="00E067D3">
        <w:trPr>
          <w:jc w:val="center"/>
        </w:trPr>
        <w:tc>
          <w:tcPr>
            <w:tcW w:w="2587" w:type="dxa"/>
          </w:tcPr>
          <w:p w14:paraId="7360B5AE" w14:textId="77777777" w:rsidR="00F40E20" w:rsidRPr="001F23FC" w:rsidRDefault="00F40E20" w:rsidP="00F40E20">
            <w:pPr>
              <w:pStyle w:val="TAL"/>
              <w:rPr>
                <w:rFonts w:cs="v4.2.0"/>
              </w:rPr>
            </w:pPr>
            <w:r w:rsidRPr="001F23FC">
              <w:rPr>
                <w:rFonts w:cs="v4.2.0"/>
              </w:rPr>
              <w:t>6.3A.1.1 Minimum output power for CA (2UL CA)</w:t>
            </w:r>
          </w:p>
        </w:tc>
        <w:tc>
          <w:tcPr>
            <w:tcW w:w="3875" w:type="dxa"/>
          </w:tcPr>
          <w:p w14:paraId="174C5C86"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67862C96" w14:textId="77777777" w:rsidR="00F40E20" w:rsidRPr="001F23FC" w:rsidRDefault="00F40E20" w:rsidP="00F40E20">
            <w:pPr>
              <w:pStyle w:val="TAL"/>
              <w:ind w:left="568"/>
              <w:rPr>
                <w:rFonts w:cs="v4.2.0"/>
              </w:rPr>
            </w:pPr>
            <w:r w:rsidRPr="001F23FC">
              <w:rPr>
                <w:rFonts w:cs="v4.2.0"/>
              </w:rPr>
              <w:t>Same as 6.3.1</w:t>
            </w:r>
          </w:p>
          <w:p w14:paraId="21696144"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6026CD5E" w14:textId="3A1ED974" w:rsidR="00F40E20" w:rsidRPr="001F23FC" w:rsidRDefault="00F40E20" w:rsidP="00F40E20">
            <w:pPr>
              <w:pStyle w:val="TAL"/>
              <w:rPr>
                <w:rFonts w:cs="v4.2.0"/>
              </w:rPr>
            </w:pPr>
            <w:r w:rsidRPr="001F23FC">
              <w:rPr>
                <w:rFonts w:cs="v4.2.0"/>
              </w:rPr>
              <w:t>TBD</w:t>
            </w:r>
            <w:r w:rsidRPr="001F23FC" w:rsidDel="006E2523">
              <w:rPr>
                <w:rFonts w:cs="v4.2.0"/>
              </w:rPr>
              <w:t xml:space="preserve"> </w:t>
            </w:r>
          </w:p>
        </w:tc>
        <w:tc>
          <w:tcPr>
            <w:tcW w:w="3247" w:type="dxa"/>
          </w:tcPr>
          <w:p w14:paraId="4BA18469" w14:textId="77777777" w:rsidR="00F40E20" w:rsidRPr="001F23FC" w:rsidRDefault="00F40E20" w:rsidP="00F40E20">
            <w:pPr>
              <w:pStyle w:val="TAL"/>
            </w:pPr>
          </w:p>
        </w:tc>
      </w:tr>
      <w:tr w:rsidR="00F40E20" w:rsidRPr="001F23FC" w14:paraId="060D9AFD" w14:textId="77777777" w:rsidTr="00E067D3">
        <w:trPr>
          <w:jc w:val="center"/>
        </w:trPr>
        <w:tc>
          <w:tcPr>
            <w:tcW w:w="2587" w:type="dxa"/>
          </w:tcPr>
          <w:p w14:paraId="50812880" w14:textId="77777777" w:rsidR="00F40E20" w:rsidRPr="001F23FC" w:rsidRDefault="00F40E20" w:rsidP="00F40E20">
            <w:pPr>
              <w:pStyle w:val="TAL"/>
              <w:rPr>
                <w:rFonts w:cs="v4.2.0"/>
              </w:rPr>
            </w:pPr>
            <w:r w:rsidRPr="001F23FC">
              <w:rPr>
                <w:rFonts w:cs="v4.2.0"/>
              </w:rPr>
              <w:t>6.3A.1.2 Minimum output power for CA (3UL CA)</w:t>
            </w:r>
          </w:p>
        </w:tc>
        <w:tc>
          <w:tcPr>
            <w:tcW w:w="3875" w:type="dxa"/>
          </w:tcPr>
          <w:p w14:paraId="4EAE899F"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18E28017" w14:textId="77777777" w:rsidR="00F40E20" w:rsidRPr="001F23FC" w:rsidRDefault="00F40E20" w:rsidP="00F40E20">
            <w:pPr>
              <w:pStyle w:val="TAL"/>
              <w:ind w:left="568"/>
              <w:rPr>
                <w:rFonts w:cs="v4.2.0"/>
              </w:rPr>
            </w:pPr>
            <w:r w:rsidRPr="001F23FC">
              <w:rPr>
                <w:rFonts w:cs="v4.2.0"/>
              </w:rPr>
              <w:t>Same as 6.3.1</w:t>
            </w:r>
          </w:p>
          <w:p w14:paraId="4458B857"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05FB9AC2" w14:textId="4C8918FF" w:rsidR="00F40E20" w:rsidRPr="001F23FC" w:rsidRDefault="00F40E20" w:rsidP="00F40E20">
            <w:pPr>
              <w:pStyle w:val="TAL"/>
              <w:rPr>
                <w:rFonts w:cs="v4.2.0"/>
              </w:rPr>
            </w:pPr>
            <w:r w:rsidRPr="001F23FC">
              <w:rPr>
                <w:rFonts w:cs="v4.2.0"/>
              </w:rPr>
              <w:t>TBD</w:t>
            </w:r>
          </w:p>
        </w:tc>
        <w:tc>
          <w:tcPr>
            <w:tcW w:w="3247" w:type="dxa"/>
          </w:tcPr>
          <w:p w14:paraId="206CB94E" w14:textId="77777777" w:rsidR="00F40E20" w:rsidRPr="001F23FC" w:rsidRDefault="00F40E20" w:rsidP="00F40E20">
            <w:pPr>
              <w:pStyle w:val="TAL"/>
            </w:pPr>
          </w:p>
        </w:tc>
      </w:tr>
      <w:tr w:rsidR="00F40E20" w:rsidRPr="001F23FC" w14:paraId="4C222636" w14:textId="77777777" w:rsidTr="00E067D3">
        <w:trPr>
          <w:jc w:val="center"/>
        </w:trPr>
        <w:tc>
          <w:tcPr>
            <w:tcW w:w="2587" w:type="dxa"/>
          </w:tcPr>
          <w:p w14:paraId="52FF917C" w14:textId="77777777" w:rsidR="00F40E20" w:rsidRPr="001F23FC" w:rsidRDefault="00F40E20" w:rsidP="00F40E20">
            <w:pPr>
              <w:pStyle w:val="TAL"/>
              <w:rPr>
                <w:rFonts w:cs="v4.2.0"/>
              </w:rPr>
            </w:pPr>
            <w:r w:rsidRPr="001F23FC">
              <w:rPr>
                <w:rFonts w:cs="v4.2.0"/>
              </w:rPr>
              <w:t>6.3A.1.3 Minimum output power for CA (4UL CA)</w:t>
            </w:r>
          </w:p>
        </w:tc>
        <w:tc>
          <w:tcPr>
            <w:tcW w:w="3875" w:type="dxa"/>
          </w:tcPr>
          <w:p w14:paraId="35D70F1B"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166B5EB8" w14:textId="77777777" w:rsidR="00F40E20" w:rsidRPr="001F23FC" w:rsidRDefault="00F40E20" w:rsidP="00F40E20">
            <w:pPr>
              <w:pStyle w:val="TAL"/>
              <w:ind w:left="568"/>
              <w:rPr>
                <w:rFonts w:cs="v4.2.0"/>
              </w:rPr>
            </w:pPr>
            <w:r w:rsidRPr="001F23FC">
              <w:rPr>
                <w:rFonts w:cs="v4.2.0"/>
              </w:rPr>
              <w:t>Same as 6.3.1</w:t>
            </w:r>
          </w:p>
          <w:p w14:paraId="301D7F81"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317D1704" w14:textId="4290DC7B" w:rsidR="00F40E20" w:rsidRPr="001F23FC" w:rsidRDefault="00F40E20" w:rsidP="00F40E20">
            <w:pPr>
              <w:pStyle w:val="TAL"/>
              <w:rPr>
                <w:rFonts w:cs="v4.2.0"/>
              </w:rPr>
            </w:pPr>
            <w:r w:rsidRPr="001F23FC">
              <w:rPr>
                <w:rFonts w:cs="v4.2.0"/>
              </w:rPr>
              <w:t>TBD</w:t>
            </w:r>
          </w:p>
        </w:tc>
        <w:tc>
          <w:tcPr>
            <w:tcW w:w="3247" w:type="dxa"/>
          </w:tcPr>
          <w:p w14:paraId="26E8CD8B" w14:textId="77777777" w:rsidR="00F40E20" w:rsidRPr="001F23FC" w:rsidRDefault="00F40E20" w:rsidP="00F40E20">
            <w:pPr>
              <w:pStyle w:val="TAL"/>
            </w:pPr>
          </w:p>
        </w:tc>
      </w:tr>
      <w:tr w:rsidR="00F40E20" w:rsidRPr="001F23FC" w14:paraId="485D6760" w14:textId="77777777" w:rsidTr="00E067D3">
        <w:trPr>
          <w:jc w:val="center"/>
        </w:trPr>
        <w:tc>
          <w:tcPr>
            <w:tcW w:w="2587" w:type="dxa"/>
          </w:tcPr>
          <w:p w14:paraId="5520C1DA" w14:textId="77777777" w:rsidR="00F40E20" w:rsidRPr="001F23FC" w:rsidRDefault="00F40E20" w:rsidP="00F40E20">
            <w:pPr>
              <w:pStyle w:val="TAL"/>
              <w:rPr>
                <w:rFonts w:cs="v4.2.0"/>
              </w:rPr>
            </w:pPr>
            <w:r w:rsidRPr="001F23FC">
              <w:rPr>
                <w:rFonts w:cs="v4.2.0"/>
              </w:rPr>
              <w:t>6.3A.1.4 Minimum output power for CA (5UL CA)</w:t>
            </w:r>
          </w:p>
        </w:tc>
        <w:tc>
          <w:tcPr>
            <w:tcW w:w="3875" w:type="dxa"/>
          </w:tcPr>
          <w:p w14:paraId="22B70272"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61E5A6DB" w14:textId="77777777" w:rsidR="00F40E20" w:rsidRPr="001F23FC" w:rsidRDefault="00F40E20" w:rsidP="00F40E20">
            <w:pPr>
              <w:pStyle w:val="TAL"/>
              <w:ind w:left="568"/>
              <w:rPr>
                <w:rFonts w:cs="v4.2.0"/>
              </w:rPr>
            </w:pPr>
            <w:r w:rsidRPr="001F23FC">
              <w:rPr>
                <w:rFonts w:cs="v4.2.0"/>
              </w:rPr>
              <w:t>Same as 6.3.1</w:t>
            </w:r>
          </w:p>
          <w:p w14:paraId="423EF86C"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64B9B909" w14:textId="4A673F76" w:rsidR="00F40E20" w:rsidRPr="001F23FC" w:rsidRDefault="00F40E20" w:rsidP="00F40E20">
            <w:pPr>
              <w:pStyle w:val="TAL"/>
              <w:rPr>
                <w:rFonts w:cs="v4.2.0"/>
              </w:rPr>
            </w:pPr>
            <w:r w:rsidRPr="001F23FC">
              <w:rPr>
                <w:rFonts w:cs="v4.2.0"/>
              </w:rPr>
              <w:t>TBD</w:t>
            </w:r>
          </w:p>
        </w:tc>
        <w:tc>
          <w:tcPr>
            <w:tcW w:w="3247" w:type="dxa"/>
          </w:tcPr>
          <w:p w14:paraId="43FC7D3D" w14:textId="77777777" w:rsidR="00F40E20" w:rsidRPr="001F23FC" w:rsidRDefault="00F40E20" w:rsidP="00F40E20">
            <w:pPr>
              <w:pStyle w:val="TAL"/>
            </w:pPr>
          </w:p>
        </w:tc>
      </w:tr>
      <w:tr w:rsidR="00F40E20" w:rsidRPr="001F23FC" w14:paraId="4A2A9A8B" w14:textId="77777777" w:rsidTr="00E067D3">
        <w:trPr>
          <w:jc w:val="center"/>
        </w:trPr>
        <w:tc>
          <w:tcPr>
            <w:tcW w:w="2587" w:type="dxa"/>
          </w:tcPr>
          <w:p w14:paraId="42539C07" w14:textId="77777777" w:rsidR="00F40E20" w:rsidRPr="001F23FC" w:rsidRDefault="00F40E20" w:rsidP="00F40E20">
            <w:pPr>
              <w:pStyle w:val="TAL"/>
              <w:rPr>
                <w:rFonts w:cs="v4.2.0"/>
              </w:rPr>
            </w:pPr>
            <w:r w:rsidRPr="001F23FC">
              <w:rPr>
                <w:rFonts w:cs="v4.2.0"/>
              </w:rPr>
              <w:t>6.3A.1.5 Minimum output power for CA (6UL CA)</w:t>
            </w:r>
          </w:p>
        </w:tc>
        <w:tc>
          <w:tcPr>
            <w:tcW w:w="3875" w:type="dxa"/>
          </w:tcPr>
          <w:p w14:paraId="4CEED05C"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00BC3AAF" w14:textId="77777777" w:rsidR="00F40E20" w:rsidRPr="001F23FC" w:rsidRDefault="00F40E20" w:rsidP="00F40E20">
            <w:pPr>
              <w:pStyle w:val="TAL"/>
              <w:ind w:left="568"/>
              <w:rPr>
                <w:rFonts w:cs="v4.2.0"/>
              </w:rPr>
            </w:pPr>
            <w:r w:rsidRPr="001F23FC">
              <w:rPr>
                <w:rFonts w:cs="v4.2.0"/>
              </w:rPr>
              <w:t>Same as 6.3.1</w:t>
            </w:r>
          </w:p>
          <w:p w14:paraId="5023F635"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1C957D54" w14:textId="75FA7778" w:rsidR="00F40E20" w:rsidRPr="001F23FC" w:rsidRDefault="00F40E20" w:rsidP="00F40E20">
            <w:pPr>
              <w:pStyle w:val="TAL"/>
              <w:rPr>
                <w:rFonts w:cs="v4.2.0"/>
              </w:rPr>
            </w:pPr>
            <w:r w:rsidRPr="001F23FC">
              <w:rPr>
                <w:rFonts w:cs="v4.2.0"/>
              </w:rPr>
              <w:t>TBD</w:t>
            </w:r>
          </w:p>
        </w:tc>
        <w:tc>
          <w:tcPr>
            <w:tcW w:w="3247" w:type="dxa"/>
          </w:tcPr>
          <w:p w14:paraId="2DF5CF9E" w14:textId="77777777" w:rsidR="00F40E20" w:rsidRPr="001F23FC" w:rsidRDefault="00F40E20" w:rsidP="00F40E20">
            <w:pPr>
              <w:pStyle w:val="TAL"/>
            </w:pPr>
          </w:p>
        </w:tc>
      </w:tr>
      <w:tr w:rsidR="00F40E20" w:rsidRPr="001F23FC" w14:paraId="0881086B" w14:textId="77777777" w:rsidTr="00E067D3">
        <w:trPr>
          <w:jc w:val="center"/>
        </w:trPr>
        <w:tc>
          <w:tcPr>
            <w:tcW w:w="2587" w:type="dxa"/>
          </w:tcPr>
          <w:p w14:paraId="5F779E89" w14:textId="77777777" w:rsidR="00F40E20" w:rsidRPr="001F23FC" w:rsidRDefault="00F40E20" w:rsidP="00F40E20">
            <w:pPr>
              <w:pStyle w:val="TAL"/>
              <w:rPr>
                <w:rFonts w:cs="v4.2.0"/>
              </w:rPr>
            </w:pPr>
            <w:r w:rsidRPr="001F23FC">
              <w:rPr>
                <w:rFonts w:cs="v4.2.0"/>
              </w:rPr>
              <w:lastRenderedPageBreak/>
              <w:t>6.3A.1.6 Minimum output power for CA (7UL CA)</w:t>
            </w:r>
          </w:p>
        </w:tc>
        <w:tc>
          <w:tcPr>
            <w:tcW w:w="3875" w:type="dxa"/>
          </w:tcPr>
          <w:p w14:paraId="287EAF29"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1F128E84" w14:textId="77777777" w:rsidR="00F40E20" w:rsidRPr="001F23FC" w:rsidRDefault="00F40E20" w:rsidP="00F40E20">
            <w:pPr>
              <w:pStyle w:val="TAL"/>
              <w:ind w:left="568"/>
              <w:rPr>
                <w:rFonts w:cs="v4.2.0"/>
              </w:rPr>
            </w:pPr>
            <w:r w:rsidRPr="001F23FC">
              <w:rPr>
                <w:rFonts w:cs="v4.2.0"/>
              </w:rPr>
              <w:t>Same as 6.3.1</w:t>
            </w:r>
          </w:p>
          <w:p w14:paraId="25F21088"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0B09D805" w14:textId="24C61C20" w:rsidR="00F40E20" w:rsidRPr="001F23FC" w:rsidRDefault="00F40E20" w:rsidP="00F40E20">
            <w:pPr>
              <w:pStyle w:val="TAL"/>
              <w:rPr>
                <w:rFonts w:cs="v4.2.0"/>
              </w:rPr>
            </w:pPr>
            <w:r w:rsidRPr="001F23FC">
              <w:rPr>
                <w:rFonts w:cs="v4.2.0"/>
              </w:rPr>
              <w:t>TBD</w:t>
            </w:r>
          </w:p>
        </w:tc>
        <w:tc>
          <w:tcPr>
            <w:tcW w:w="3247" w:type="dxa"/>
          </w:tcPr>
          <w:p w14:paraId="13B10106" w14:textId="77777777" w:rsidR="00F40E20" w:rsidRPr="001F23FC" w:rsidRDefault="00F40E20" w:rsidP="00F40E20">
            <w:pPr>
              <w:pStyle w:val="TAL"/>
            </w:pPr>
          </w:p>
        </w:tc>
      </w:tr>
      <w:tr w:rsidR="00F40E20" w:rsidRPr="001F23FC" w14:paraId="00C2A84F" w14:textId="77777777" w:rsidTr="00E067D3">
        <w:trPr>
          <w:jc w:val="center"/>
        </w:trPr>
        <w:tc>
          <w:tcPr>
            <w:tcW w:w="2587" w:type="dxa"/>
          </w:tcPr>
          <w:p w14:paraId="592C9E0D" w14:textId="77777777" w:rsidR="00F40E20" w:rsidRPr="001F23FC" w:rsidRDefault="00F40E20" w:rsidP="00F40E20">
            <w:pPr>
              <w:pStyle w:val="TAL"/>
              <w:rPr>
                <w:rFonts w:cs="v4.2.0"/>
              </w:rPr>
            </w:pPr>
            <w:r w:rsidRPr="001F23FC">
              <w:rPr>
                <w:rFonts w:cs="v4.2.0"/>
              </w:rPr>
              <w:t>6.3A.1.7 Minimum output power for CA (8UL CA)</w:t>
            </w:r>
          </w:p>
        </w:tc>
        <w:tc>
          <w:tcPr>
            <w:tcW w:w="3875" w:type="dxa"/>
          </w:tcPr>
          <w:p w14:paraId="119691C3"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w:t>
            </w:r>
            <w:r w:rsidRPr="001F23FC">
              <w:rPr>
                <w:rFonts w:cs="v4.2.0"/>
              </w:rPr>
              <w:t xml:space="preserve"> 800 MHz:</w:t>
            </w:r>
          </w:p>
          <w:p w14:paraId="58628EC0" w14:textId="77777777" w:rsidR="00F40E20" w:rsidRPr="001F23FC" w:rsidRDefault="00F40E20" w:rsidP="00F40E20">
            <w:pPr>
              <w:pStyle w:val="TAL"/>
              <w:ind w:left="568"/>
              <w:rPr>
                <w:rFonts w:cs="v4.2.0"/>
              </w:rPr>
            </w:pPr>
            <w:r w:rsidRPr="001F23FC">
              <w:rPr>
                <w:rFonts w:cs="v4.2.0"/>
              </w:rPr>
              <w:t>Same as 6.3.1</w:t>
            </w:r>
          </w:p>
          <w:p w14:paraId="580B3C55" w14:textId="77777777" w:rsidR="00F40E20" w:rsidRPr="001F23FC" w:rsidRDefault="00F40E20" w:rsidP="00F40E20">
            <w:pPr>
              <w:pStyle w:val="TAL"/>
              <w:rPr>
                <w:rFonts w:cs="v4.2.0"/>
              </w:rPr>
            </w:pPr>
            <w:r w:rsidRPr="001F23FC">
              <w:rPr>
                <w:rFonts w:cs="v4.2.0"/>
              </w:rPr>
              <w:t xml:space="preserve">For UL CA aggregated BW </w:t>
            </w:r>
            <w:r w:rsidRPr="001F23FC">
              <w:rPr>
                <w:rFonts w:cs="Arial"/>
              </w:rPr>
              <w:t>&gt;</w:t>
            </w:r>
            <w:r w:rsidRPr="001F23FC">
              <w:rPr>
                <w:rFonts w:cs="v4.2.0"/>
              </w:rPr>
              <w:t xml:space="preserve"> 800 MHz:</w:t>
            </w:r>
          </w:p>
          <w:p w14:paraId="1FB846DF" w14:textId="5F31AFE5" w:rsidR="00F40E20" w:rsidRPr="001F23FC" w:rsidRDefault="00F40E20" w:rsidP="00F40E20">
            <w:pPr>
              <w:pStyle w:val="TAL"/>
              <w:rPr>
                <w:rFonts w:cs="v4.2.0"/>
              </w:rPr>
            </w:pPr>
            <w:r w:rsidRPr="001F23FC">
              <w:rPr>
                <w:rFonts w:cs="v4.2.0"/>
              </w:rPr>
              <w:t>TBD</w:t>
            </w:r>
          </w:p>
        </w:tc>
        <w:tc>
          <w:tcPr>
            <w:tcW w:w="3247" w:type="dxa"/>
          </w:tcPr>
          <w:p w14:paraId="7B838CEF" w14:textId="77777777" w:rsidR="00F40E20" w:rsidRPr="001F23FC" w:rsidRDefault="00F40E20" w:rsidP="00F40E20">
            <w:pPr>
              <w:pStyle w:val="TAL"/>
            </w:pPr>
          </w:p>
        </w:tc>
      </w:tr>
      <w:tr w:rsidR="00F40E20" w:rsidRPr="001F23FC" w14:paraId="64DAE1CB" w14:textId="77777777" w:rsidTr="00E067D3">
        <w:trPr>
          <w:jc w:val="center"/>
        </w:trPr>
        <w:tc>
          <w:tcPr>
            <w:tcW w:w="2587" w:type="dxa"/>
          </w:tcPr>
          <w:p w14:paraId="292DB509" w14:textId="371C67A4" w:rsidR="00F40E20" w:rsidRPr="001F23FC" w:rsidRDefault="00F40E20" w:rsidP="00F40E20">
            <w:pPr>
              <w:pStyle w:val="TAL"/>
              <w:rPr>
                <w:rFonts w:cs="v4.2.0"/>
              </w:rPr>
            </w:pPr>
            <w:r w:rsidRPr="001F23FC">
              <w:rPr>
                <w:rFonts w:cs="v4.2.0"/>
              </w:rPr>
              <w:t>6.3A.3.1.1</w:t>
            </w:r>
            <w:r w:rsidRPr="001F23FC">
              <w:rPr>
                <w:rFonts w:cs="v4.2.0"/>
              </w:rPr>
              <w:tab/>
              <w:t>General ON/OFF time mask for CA (2UL CA)</w:t>
            </w:r>
          </w:p>
        </w:tc>
        <w:tc>
          <w:tcPr>
            <w:tcW w:w="3875" w:type="dxa"/>
          </w:tcPr>
          <w:p w14:paraId="61D5AEA4" w14:textId="77777777" w:rsidR="00F40E20" w:rsidRPr="001F23FC" w:rsidRDefault="00F40E20" w:rsidP="00F40E20">
            <w:pPr>
              <w:pStyle w:val="TAL"/>
              <w:rPr>
                <w:rFonts w:cs="v4.2.0"/>
                <w:u w:val="single"/>
              </w:rPr>
            </w:pPr>
            <w:r w:rsidRPr="001F23FC">
              <w:rPr>
                <w:rFonts w:cs="v4.2.0"/>
                <w:u w:val="single"/>
              </w:rPr>
              <w:t>Intra-band contiguous CA</w:t>
            </w:r>
          </w:p>
          <w:p w14:paraId="5D99BAA5"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D9A2973" w14:textId="06FD8305" w:rsidR="00F40E20" w:rsidRPr="001F23FC" w:rsidRDefault="00F40E20" w:rsidP="00F40E20">
            <w:pPr>
              <w:pStyle w:val="TAL"/>
              <w:rPr>
                <w:rFonts w:cs="v4.2.0"/>
              </w:rPr>
            </w:pPr>
            <w:r w:rsidRPr="001F23FC">
              <w:rPr>
                <w:rFonts w:cs="v4.2.0"/>
              </w:rPr>
              <w:t>Same as 6.3.3</w:t>
            </w:r>
            <w:r w:rsidR="003424C8" w:rsidRPr="001F23FC">
              <w:rPr>
                <w:rFonts w:cs="v4.2.0"/>
              </w:rPr>
              <w:t>.2</w:t>
            </w:r>
          </w:p>
          <w:p w14:paraId="4E3514FE" w14:textId="77777777" w:rsidR="00F40E20" w:rsidRPr="001F23FC" w:rsidRDefault="00F40E20" w:rsidP="00F40E20">
            <w:pPr>
              <w:pStyle w:val="TAL"/>
              <w:rPr>
                <w:rFonts w:cs="v4.2.0"/>
              </w:rPr>
            </w:pPr>
          </w:p>
          <w:p w14:paraId="6573239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D2A7251" w14:textId="77777777" w:rsidR="00F40E20" w:rsidRPr="001F23FC" w:rsidRDefault="00F40E20" w:rsidP="00F40E20">
            <w:pPr>
              <w:pStyle w:val="TAL"/>
              <w:rPr>
                <w:rFonts w:cs="v4.2.0"/>
              </w:rPr>
            </w:pPr>
            <w:r w:rsidRPr="001F23FC">
              <w:rPr>
                <w:rFonts w:cs="v4.2.0"/>
              </w:rPr>
              <w:t>TBD</w:t>
            </w:r>
          </w:p>
          <w:p w14:paraId="307041F4" w14:textId="77777777" w:rsidR="00F40E20" w:rsidRPr="001F23FC" w:rsidRDefault="00F40E20" w:rsidP="00F40E20">
            <w:pPr>
              <w:pStyle w:val="TAL"/>
              <w:rPr>
                <w:rFonts w:cs="v4.2.0"/>
              </w:rPr>
            </w:pPr>
          </w:p>
          <w:p w14:paraId="5D9EEDC7" w14:textId="77777777" w:rsidR="00F40E20" w:rsidRPr="001F23FC" w:rsidRDefault="00F40E20" w:rsidP="00F40E20">
            <w:pPr>
              <w:pStyle w:val="TAL"/>
              <w:rPr>
                <w:rFonts w:cs="v4.2.0"/>
                <w:u w:val="single"/>
              </w:rPr>
            </w:pPr>
            <w:r w:rsidRPr="001F23FC">
              <w:rPr>
                <w:rFonts w:cs="v4.2.0"/>
                <w:u w:val="single"/>
              </w:rPr>
              <w:t>Intra-band non-contiguous, Inter-band CA</w:t>
            </w:r>
          </w:p>
          <w:p w14:paraId="5986D550" w14:textId="3514D7B7" w:rsidR="00F40E20" w:rsidRPr="001F23FC" w:rsidRDefault="00F40E20" w:rsidP="00F40E20">
            <w:pPr>
              <w:pStyle w:val="TAL"/>
              <w:rPr>
                <w:rFonts w:cs="v4.2.0"/>
                <w:u w:val="single"/>
              </w:rPr>
            </w:pPr>
            <w:r w:rsidRPr="001F23FC">
              <w:rPr>
                <w:rFonts w:cs="v4.2.0"/>
              </w:rPr>
              <w:t>TBD</w:t>
            </w:r>
          </w:p>
        </w:tc>
        <w:tc>
          <w:tcPr>
            <w:tcW w:w="3247" w:type="dxa"/>
          </w:tcPr>
          <w:p w14:paraId="24B23D00" w14:textId="77777777" w:rsidR="00F40E20" w:rsidRPr="001F23FC" w:rsidRDefault="00F40E20" w:rsidP="00F40E20">
            <w:pPr>
              <w:pStyle w:val="TAL"/>
            </w:pPr>
          </w:p>
        </w:tc>
      </w:tr>
      <w:tr w:rsidR="00F40E20" w:rsidRPr="001F23FC" w14:paraId="201FDA3A" w14:textId="77777777" w:rsidTr="00E067D3">
        <w:trPr>
          <w:jc w:val="center"/>
        </w:trPr>
        <w:tc>
          <w:tcPr>
            <w:tcW w:w="2587" w:type="dxa"/>
          </w:tcPr>
          <w:p w14:paraId="35FE460E" w14:textId="57C0C6CF" w:rsidR="00F40E20" w:rsidRPr="001F23FC" w:rsidRDefault="00F40E20" w:rsidP="00F40E20">
            <w:pPr>
              <w:pStyle w:val="TAL"/>
              <w:rPr>
                <w:rFonts w:cs="v4.2.0"/>
              </w:rPr>
            </w:pPr>
            <w:r w:rsidRPr="001F23FC">
              <w:rPr>
                <w:rFonts w:cs="v4.2.0"/>
              </w:rPr>
              <w:t>6.3A.3.1.2</w:t>
            </w:r>
            <w:r w:rsidRPr="001F23FC">
              <w:rPr>
                <w:rFonts w:cs="v4.2.0"/>
              </w:rPr>
              <w:tab/>
              <w:t>General ON/OFF time mask for CA (3UL CA)</w:t>
            </w:r>
          </w:p>
        </w:tc>
        <w:tc>
          <w:tcPr>
            <w:tcW w:w="3875" w:type="dxa"/>
          </w:tcPr>
          <w:p w14:paraId="6B420374" w14:textId="77777777" w:rsidR="00F40E20" w:rsidRPr="001F23FC" w:rsidRDefault="00F40E20" w:rsidP="00F40E20">
            <w:pPr>
              <w:pStyle w:val="TAL"/>
              <w:rPr>
                <w:rFonts w:cs="v4.2.0"/>
                <w:u w:val="single"/>
              </w:rPr>
            </w:pPr>
            <w:r w:rsidRPr="001F23FC">
              <w:rPr>
                <w:rFonts w:cs="v4.2.0"/>
                <w:u w:val="single"/>
              </w:rPr>
              <w:t>Intra-band contiguous CA</w:t>
            </w:r>
          </w:p>
          <w:p w14:paraId="5E8B57A0"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2AD70EA" w14:textId="4964E0D9" w:rsidR="00F40E20" w:rsidRPr="001F23FC" w:rsidRDefault="00F40E20" w:rsidP="00F40E20">
            <w:pPr>
              <w:pStyle w:val="TAL"/>
              <w:rPr>
                <w:rFonts w:cs="v4.2.0"/>
              </w:rPr>
            </w:pPr>
            <w:r w:rsidRPr="001F23FC">
              <w:rPr>
                <w:rFonts w:cs="v4.2.0"/>
              </w:rPr>
              <w:t>Same as 6.3.3</w:t>
            </w:r>
            <w:r w:rsidR="003424C8" w:rsidRPr="001F23FC">
              <w:rPr>
                <w:rFonts w:cs="v4.2.0"/>
              </w:rPr>
              <w:t>.2</w:t>
            </w:r>
          </w:p>
          <w:p w14:paraId="72D18809" w14:textId="77777777" w:rsidR="00F40E20" w:rsidRPr="001F23FC" w:rsidRDefault="00F40E20" w:rsidP="00F40E20">
            <w:pPr>
              <w:pStyle w:val="TAL"/>
              <w:rPr>
                <w:rFonts w:cs="v4.2.0"/>
              </w:rPr>
            </w:pPr>
          </w:p>
          <w:p w14:paraId="6B5CC8F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19683C5" w14:textId="77777777" w:rsidR="00F40E20" w:rsidRPr="001F23FC" w:rsidRDefault="00F40E20" w:rsidP="00F40E20">
            <w:pPr>
              <w:pStyle w:val="TAL"/>
              <w:rPr>
                <w:rFonts w:cs="v4.2.0"/>
              </w:rPr>
            </w:pPr>
            <w:r w:rsidRPr="001F23FC">
              <w:rPr>
                <w:rFonts w:cs="v4.2.0"/>
              </w:rPr>
              <w:t>TBD</w:t>
            </w:r>
          </w:p>
          <w:p w14:paraId="664A06E3" w14:textId="77777777" w:rsidR="00F40E20" w:rsidRPr="001F23FC" w:rsidRDefault="00F40E20" w:rsidP="00F40E20">
            <w:pPr>
              <w:pStyle w:val="TAL"/>
              <w:rPr>
                <w:rFonts w:cs="v4.2.0"/>
              </w:rPr>
            </w:pPr>
          </w:p>
          <w:p w14:paraId="40F72900" w14:textId="77777777" w:rsidR="00F40E20" w:rsidRPr="001F23FC" w:rsidRDefault="00F40E20" w:rsidP="00F40E20">
            <w:pPr>
              <w:pStyle w:val="TAL"/>
              <w:rPr>
                <w:rFonts w:cs="v4.2.0"/>
                <w:u w:val="single"/>
              </w:rPr>
            </w:pPr>
            <w:r w:rsidRPr="001F23FC">
              <w:rPr>
                <w:rFonts w:cs="v4.2.0"/>
                <w:u w:val="single"/>
              </w:rPr>
              <w:t>Intra-band non-contiguous, Inter-band CA</w:t>
            </w:r>
          </w:p>
          <w:p w14:paraId="76D246B2" w14:textId="64ECCC79" w:rsidR="00F40E20" w:rsidRPr="001F23FC" w:rsidRDefault="00F40E20" w:rsidP="00F40E20">
            <w:pPr>
              <w:pStyle w:val="TAL"/>
              <w:rPr>
                <w:rFonts w:cs="v4.2.0"/>
                <w:u w:val="single"/>
              </w:rPr>
            </w:pPr>
            <w:r w:rsidRPr="001F23FC">
              <w:rPr>
                <w:rFonts w:cs="v4.2.0"/>
              </w:rPr>
              <w:t>TBD</w:t>
            </w:r>
          </w:p>
        </w:tc>
        <w:tc>
          <w:tcPr>
            <w:tcW w:w="3247" w:type="dxa"/>
          </w:tcPr>
          <w:p w14:paraId="7BEF2308" w14:textId="77777777" w:rsidR="00F40E20" w:rsidRPr="001F23FC" w:rsidRDefault="00F40E20" w:rsidP="00F40E20">
            <w:pPr>
              <w:pStyle w:val="TAL"/>
            </w:pPr>
          </w:p>
        </w:tc>
      </w:tr>
      <w:tr w:rsidR="00F40E20" w:rsidRPr="001F23FC" w14:paraId="3F0991C1" w14:textId="77777777" w:rsidTr="00E067D3">
        <w:trPr>
          <w:jc w:val="center"/>
        </w:trPr>
        <w:tc>
          <w:tcPr>
            <w:tcW w:w="2587" w:type="dxa"/>
          </w:tcPr>
          <w:p w14:paraId="7C06EA63" w14:textId="1997D0F0" w:rsidR="00F40E20" w:rsidRPr="001F23FC" w:rsidRDefault="00F40E20" w:rsidP="00F40E20">
            <w:pPr>
              <w:pStyle w:val="TAL"/>
              <w:rPr>
                <w:rFonts w:cs="v4.2.0"/>
              </w:rPr>
            </w:pPr>
            <w:r w:rsidRPr="001F23FC">
              <w:rPr>
                <w:rFonts w:cs="v4.2.0"/>
              </w:rPr>
              <w:t>6.3A.3.1.3</w:t>
            </w:r>
            <w:r w:rsidRPr="001F23FC">
              <w:rPr>
                <w:rFonts w:cs="v4.2.0"/>
              </w:rPr>
              <w:tab/>
              <w:t>General ON/OFF time mask for CA (4UL CA)</w:t>
            </w:r>
          </w:p>
        </w:tc>
        <w:tc>
          <w:tcPr>
            <w:tcW w:w="3875" w:type="dxa"/>
          </w:tcPr>
          <w:p w14:paraId="581366C8" w14:textId="77777777" w:rsidR="00F40E20" w:rsidRPr="001F23FC" w:rsidRDefault="00F40E20" w:rsidP="00F40E20">
            <w:pPr>
              <w:pStyle w:val="TAL"/>
              <w:rPr>
                <w:rFonts w:cs="v4.2.0"/>
                <w:u w:val="single"/>
              </w:rPr>
            </w:pPr>
            <w:r w:rsidRPr="001F23FC">
              <w:rPr>
                <w:rFonts w:cs="v4.2.0"/>
                <w:u w:val="single"/>
              </w:rPr>
              <w:t>Intra-band contiguous CA</w:t>
            </w:r>
          </w:p>
          <w:p w14:paraId="7B5AF2C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B209A40" w14:textId="1ED4B62B" w:rsidR="00F40E20" w:rsidRPr="001F23FC" w:rsidRDefault="00F40E20" w:rsidP="00F40E20">
            <w:pPr>
              <w:pStyle w:val="TAL"/>
              <w:rPr>
                <w:rFonts w:cs="v4.2.0"/>
              </w:rPr>
            </w:pPr>
            <w:r w:rsidRPr="001F23FC">
              <w:rPr>
                <w:rFonts w:cs="v4.2.0"/>
              </w:rPr>
              <w:t>Same as 6.3.3</w:t>
            </w:r>
            <w:r w:rsidR="003424C8" w:rsidRPr="001F23FC">
              <w:rPr>
                <w:rFonts w:cs="v4.2.0"/>
              </w:rPr>
              <w:t>.2</w:t>
            </w:r>
          </w:p>
          <w:p w14:paraId="5CCA810F" w14:textId="77777777" w:rsidR="00F40E20" w:rsidRPr="001F23FC" w:rsidRDefault="00F40E20" w:rsidP="00F40E20">
            <w:pPr>
              <w:pStyle w:val="TAL"/>
              <w:rPr>
                <w:rFonts w:cs="v4.2.0"/>
              </w:rPr>
            </w:pPr>
          </w:p>
          <w:p w14:paraId="5FC6075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B15A911" w14:textId="77777777" w:rsidR="00F40E20" w:rsidRPr="001F23FC" w:rsidRDefault="00F40E20" w:rsidP="00F40E20">
            <w:pPr>
              <w:pStyle w:val="TAL"/>
              <w:rPr>
                <w:rFonts w:cs="v4.2.0"/>
              </w:rPr>
            </w:pPr>
            <w:r w:rsidRPr="001F23FC">
              <w:rPr>
                <w:rFonts w:cs="v4.2.0"/>
              </w:rPr>
              <w:t>TBD</w:t>
            </w:r>
          </w:p>
          <w:p w14:paraId="1903DE0D" w14:textId="77777777" w:rsidR="00F40E20" w:rsidRPr="001F23FC" w:rsidRDefault="00F40E20" w:rsidP="00F40E20">
            <w:pPr>
              <w:pStyle w:val="TAL"/>
              <w:rPr>
                <w:rFonts w:cs="v4.2.0"/>
              </w:rPr>
            </w:pPr>
          </w:p>
          <w:p w14:paraId="446A4947" w14:textId="77777777" w:rsidR="00F40E20" w:rsidRPr="001F23FC" w:rsidRDefault="00F40E20" w:rsidP="00F40E20">
            <w:pPr>
              <w:pStyle w:val="TAL"/>
              <w:rPr>
                <w:rFonts w:cs="v4.2.0"/>
                <w:u w:val="single"/>
              </w:rPr>
            </w:pPr>
            <w:r w:rsidRPr="001F23FC">
              <w:rPr>
                <w:rFonts w:cs="v4.2.0"/>
                <w:u w:val="single"/>
              </w:rPr>
              <w:t>Intra-band non-contiguous, Inter-band CA</w:t>
            </w:r>
          </w:p>
          <w:p w14:paraId="305ACFC7" w14:textId="3C89F73E" w:rsidR="00F40E20" w:rsidRPr="001F23FC" w:rsidRDefault="00F40E20" w:rsidP="00F40E20">
            <w:pPr>
              <w:pStyle w:val="TAL"/>
              <w:rPr>
                <w:rFonts w:cs="v4.2.0"/>
                <w:u w:val="single"/>
              </w:rPr>
            </w:pPr>
            <w:r w:rsidRPr="001F23FC">
              <w:rPr>
                <w:rFonts w:cs="v4.2.0"/>
              </w:rPr>
              <w:t>TBD</w:t>
            </w:r>
          </w:p>
        </w:tc>
        <w:tc>
          <w:tcPr>
            <w:tcW w:w="3247" w:type="dxa"/>
          </w:tcPr>
          <w:p w14:paraId="26E1C9DB" w14:textId="77777777" w:rsidR="00F40E20" w:rsidRPr="001F23FC" w:rsidRDefault="00F40E20" w:rsidP="00F40E20">
            <w:pPr>
              <w:pStyle w:val="TAL"/>
            </w:pPr>
          </w:p>
        </w:tc>
      </w:tr>
      <w:tr w:rsidR="00F40E20" w:rsidRPr="001F23FC" w14:paraId="052AC6F5" w14:textId="77777777" w:rsidTr="00E067D3">
        <w:trPr>
          <w:jc w:val="center"/>
        </w:trPr>
        <w:tc>
          <w:tcPr>
            <w:tcW w:w="2587" w:type="dxa"/>
          </w:tcPr>
          <w:p w14:paraId="52ADA125" w14:textId="70374394" w:rsidR="00F40E20" w:rsidRPr="001F23FC" w:rsidRDefault="00F40E20" w:rsidP="00F40E20">
            <w:pPr>
              <w:pStyle w:val="TAL"/>
              <w:rPr>
                <w:rFonts w:cs="v4.2.0"/>
              </w:rPr>
            </w:pPr>
            <w:r w:rsidRPr="001F23FC">
              <w:rPr>
                <w:rFonts w:cs="v4.2.0"/>
              </w:rPr>
              <w:t>6.3A.3.1.4</w:t>
            </w:r>
            <w:r w:rsidRPr="001F23FC">
              <w:rPr>
                <w:rFonts w:cs="v4.2.0"/>
              </w:rPr>
              <w:tab/>
              <w:t>General ON/OFF time mask for CA (5UL CA)</w:t>
            </w:r>
          </w:p>
        </w:tc>
        <w:tc>
          <w:tcPr>
            <w:tcW w:w="3875" w:type="dxa"/>
          </w:tcPr>
          <w:p w14:paraId="693158B0" w14:textId="77777777" w:rsidR="00F40E20" w:rsidRPr="001F23FC" w:rsidRDefault="00F40E20" w:rsidP="00F40E20">
            <w:pPr>
              <w:pStyle w:val="TAL"/>
              <w:rPr>
                <w:rFonts w:cs="v4.2.0"/>
                <w:u w:val="single"/>
              </w:rPr>
            </w:pPr>
            <w:r w:rsidRPr="001F23FC">
              <w:rPr>
                <w:rFonts w:cs="v4.2.0"/>
                <w:u w:val="single"/>
              </w:rPr>
              <w:t>Intra-band contiguous CA</w:t>
            </w:r>
          </w:p>
          <w:p w14:paraId="6A0BE6B3" w14:textId="252439F2" w:rsidR="00F40E20" w:rsidRPr="001F23FC" w:rsidRDefault="00F40E20" w:rsidP="00F40E20">
            <w:pPr>
              <w:pStyle w:val="TAL"/>
              <w:rPr>
                <w:rFonts w:cs="v4.2.0"/>
                <w:u w:val="single"/>
              </w:rPr>
            </w:pPr>
            <w:r w:rsidRPr="001F23FC">
              <w:rPr>
                <w:rFonts w:cs="v4.2.0"/>
              </w:rPr>
              <w:t>TBD</w:t>
            </w:r>
          </w:p>
        </w:tc>
        <w:tc>
          <w:tcPr>
            <w:tcW w:w="3247" w:type="dxa"/>
          </w:tcPr>
          <w:p w14:paraId="659E4E32" w14:textId="77777777" w:rsidR="00F40E20" w:rsidRPr="001F23FC" w:rsidRDefault="00F40E20" w:rsidP="00F40E20">
            <w:pPr>
              <w:pStyle w:val="TAL"/>
            </w:pPr>
          </w:p>
        </w:tc>
      </w:tr>
      <w:tr w:rsidR="00F40E20" w:rsidRPr="001F23FC" w14:paraId="3A006E83" w14:textId="77777777" w:rsidTr="00E067D3">
        <w:trPr>
          <w:jc w:val="center"/>
        </w:trPr>
        <w:tc>
          <w:tcPr>
            <w:tcW w:w="2587" w:type="dxa"/>
          </w:tcPr>
          <w:p w14:paraId="342E6DA3" w14:textId="13286E0B" w:rsidR="00F40E20" w:rsidRPr="001F23FC" w:rsidRDefault="00F40E20" w:rsidP="00F40E20">
            <w:pPr>
              <w:pStyle w:val="TAL"/>
              <w:rPr>
                <w:rFonts w:cs="v4.2.0"/>
              </w:rPr>
            </w:pPr>
            <w:r w:rsidRPr="001F23FC">
              <w:rPr>
                <w:rFonts w:cs="v4.2.0"/>
              </w:rPr>
              <w:t>6.3A.3.1.5</w:t>
            </w:r>
            <w:r w:rsidRPr="001F23FC">
              <w:rPr>
                <w:rFonts w:cs="v4.2.0"/>
              </w:rPr>
              <w:tab/>
              <w:t>General ON/OFF time mask for CA (6UL CA)</w:t>
            </w:r>
          </w:p>
        </w:tc>
        <w:tc>
          <w:tcPr>
            <w:tcW w:w="3875" w:type="dxa"/>
          </w:tcPr>
          <w:p w14:paraId="3273A334" w14:textId="77777777" w:rsidR="00F40E20" w:rsidRPr="001F23FC" w:rsidRDefault="00F40E20" w:rsidP="00F40E20">
            <w:pPr>
              <w:pStyle w:val="TAL"/>
              <w:rPr>
                <w:rFonts w:cs="v4.2.0"/>
                <w:u w:val="single"/>
              </w:rPr>
            </w:pPr>
            <w:r w:rsidRPr="001F23FC">
              <w:rPr>
                <w:rFonts w:cs="v4.2.0"/>
                <w:u w:val="single"/>
              </w:rPr>
              <w:t>Intra-band contiguous CA</w:t>
            </w:r>
          </w:p>
          <w:p w14:paraId="7430CC6B" w14:textId="1948D2BE" w:rsidR="00F40E20" w:rsidRPr="001F23FC" w:rsidRDefault="00F40E20" w:rsidP="00F40E20">
            <w:pPr>
              <w:pStyle w:val="TAL"/>
              <w:rPr>
                <w:rFonts w:cs="v4.2.0"/>
                <w:u w:val="single"/>
              </w:rPr>
            </w:pPr>
            <w:r w:rsidRPr="001F23FC">
              <w:rPr>
                <w:rFonts w:cs="v4.2.0"/>
              </w:rPr>
              <w:t>TBD</w:t>
            </w:r>
          </w:p>
        </w:tc>
        <w:tc>
          <w:tcPr>
            <w:tcW w:w="3247" w:type="dxa"/>
          </w:tcPr>
          <w:p w14:paraId="0F1F2CA5" w14:textId="77777777" w:rsidR="00F40E20" w:rsidRPr="001F23FC" w:rsidRDefault="00F40E20" w:rsidP="00F40E20">
            <w:pPr>
              <w:pStyle w:val="TAL"/>
            </w:pPr>
          </w:p>
        </w:tc>
      </w:tr>
      <w:tr w:rsidR="00F40E20" w:rsidRPr="001F23FC" w14:paraId="6B0869A2" w14:textId="77777777" w:rsidTr="00E067D3">
        <w:trPr>
          <w:jc w:val="center"/>
        </w:trPr>
        <w:tc>
          <w:tcPr>
            <w:tcW w:w="2587" w:type="dxa"/>
          </w:tcPr>
          <w:p w14:paraId="2160BE52" w14:textId="1112576B" w:rsidR="00F40E20" w:rsidRPr="001F23FC" w:rsidRDefault="00F40E20" w:rsidP="00F40E20">
            <w:pPr>
              <w:pStyle w:val="TAL"/>
              <w:rPr>
                <w:rFonts w:cs="v4.2.0"/>
              </w:rPr>
            </w:pPr>
            <w:r w:rsidRPr="001F23FC">
              <w:rPr>
                <w:rFonts w:cs="v4.2.0"/>
              </w:rPr>
              <w:t>6.3A.3.1.6</w:t>
            </w:r>
            <w:r w:rsidRPr="001F23FC">
              <w:rPr>
                <w:rFonts w:cs="v4.2.0"/>
              </w:rPr>
              <w:tab/>
              <w:t>General ON/OFF time mask for CA (7UL CA)</w:t>
            </w:r>
          </w:p>
        </w:tc>
        <w:tc>
          <w:tcPr>
            <w:tcW w:w="3875" w:type="dxa"/>
          </w:tcPr>
          <w:p w14:paraId="60C57ED1" w14:textId="77777777" w:rsidR="00F40E20" w:rsidRPr="001F23FC" w:rsidRDefault="00F40E20" w:rsidP="00F40E20">
            <w:pPr>
              <w:pStyle w:val="TAL"/>
              <w:rPr>
                <w:rFonts w:cs="v4.2.0"/>
                <w:u w:val="single"/>
              </w:rPr>
            </w:pPr>
            <w:r w:rsidRPr="001F23FC">
              <w:rPr>
                <w:rFonts w:cs="v4.2.0"/>
                <w:u w:val="single"/>
              </w:rPr>
              <w:t>Intra-band contiguous CA</w:t>
            </w:r>
          </w:p>
          <w:p w14:paraId="17721793" w14:textId="139F05EC" w:rsidR="00F40E20" w:rsidRPr="001F23FC" w:rsidRDefault="00F40E20" w:rsidP="00F40E20">
            <w:pPr>
              <w:pStyle w:val="TAL"/>
              <w:rPr>
                <w:rFonts w:cs="v4.2.0"/>
                <w:u w:val="single"/>
              </w:rPr>
            </w:pPr>
            <w:r w:rsidRPr="001F23FC">
              <w:rPr>
                <w:rFonts w:cs="v4.2.0"/>
              </w:rPr>
              <w:t>TBD</w:t>
            </w:r>
          </w:p>
        </w:tc>
        <w:tc>
          <w:tcPr>
            <w:tcW w:w="3247" w:type="dxa"/>
          </w:tcPr>
          <w:p w14:paraId="0EFF1655" w14:textId="77777777" w:rsidR="00F40E20" w:rsidRPr="001F23FC" w:rsidRDefault="00F40E20" w:rsidP="00F40E20">
            <w:pPr>
              <w:pStyle w:val="TAL"/>
            </w:pPr>
          </w:p>
        </w:tc>
      </w:tr>
      <w:tr w:rsidR="00F40E20" w:rsidRPr="001F23FC" w14:paraId="54734F8D" w14:textId="77777777" w:rsidTr="00E067D3">
        <w:trPr>
          <w:jc w:val="center"/>
        </w:trPr>
        <w:tc>
          <w:tcPr>
            <w:tcW w:w="2587" w:type="dxa"/>
          </w:tcPr>
          <w:p w14:paraId="4749C011" w14:textId="07B058ED" w:rsidR="00F40E20" w:rsidRPr="001F23FC" w:rsidRDefault="00F40E20" w:rsidP="00F40E20">
            <w:pPr>
              <w:pStyle w:val="TAL"/>
              <w:rPr>
                <w:rFonts w:cs="v4.2.0"/>
              </w:rPr>
            </w:pPr>
            <w:r w:rsidRPr="001F23FC">
              <w:rPr>
                <w:rFonts w:cs="v4.2.0"/>
              </w:rPr>
              <w:t>6.3A.3.1.7</w:t>
            </w:r>
            <w:r w:rsidRPr="001F23FC">
              <w:rPr>
                <w:rFonts w:cs="v4.2.0"/>
              </w:rPr>
              <w:tab/>
              <w:t>General ON/OFF time mask for CA (8UL CA)</w:t>
            </w:r>
          </w:p>
        </w:tc>
        <w:tc>
          <w:tcPr>
            <w:tcW w:w="3875" w:type="dxa"/>
          </w:tcPr>
          <w:p w14:paraId="2B57585B" w14:textId="77777777" w:rsidR="00F40E20" w:rsidRPr="001F23FC" w:rsidRDefault="00F40E20" w:rsidP="00F40E20">
            <w:pPr>
              <w:pStyle w:val="TAL"/>
              <w:rPr>
                <w:rFonts w:cs="v4.2.0"/>
                <w:u w:val="single"/>
              </w:rPr>
            </w:pPr>
            <w:r w:rsidRPr="001F23FC">
              <w:rPr>
                <w:rFonts w:cs="v4.2.0"/>
                <w:u w:val="single"/>
              </w:rPr>
              <w:t>Intra-band contiguous CA</w:t>
            </w:r>
          </w:p>
          <w:p w14:paraId="735A3991" w14:textId="50E55AF9" w:rsidR="00F40E20" w:rsidRPr="001F23FC" w:rsidRDefault="00F40E20" w:rsidP="00F40E20">
            <w:pPr>
              <w:pStyle w:val="TAL"/>
              <w:rPr>
                <w:rFonts w:cs="v4.2.0"/>
                <w:u w:val="single"/>
              </w:rPr>
            </w:pPr>
            <w:r w:rsidRPr="001F23FC">
              <w:rPr>
                <w:rFonts w:cs="v4.2.0"/>
              </w:rPr>
              <w:t>TBD</w:t>
            </w:r>
          </w:p>
        </w:tc>
        <w:tc>
          <w:tcPr>
            <w:tcW w:w="3247" w:type="dxa"/>
          </w:tcPr>
          <w:p w14:paraId="675F775E" w14:textId="77777777" w:rsidR="00F40E20" w:rsidRPr="001F23FC" w:rsidRDefault="00F40E20" w:rsidP="00F40E20">
            <w:pPr>
              <w:pStyle w:val="TAL"/>
            </w:pPr>
          </w:p>
        </w:tc>
      </w:tr>
      <w:tr w:rsidR="00F40E20" w:rsidRPr="001F23FC" w14:paraId="6A031F4B" w14:textId="77777777" w:rsidTr="00E067D3">
        <w:trPr>
          <w:jc w:val="center"/>
        </w:trPr>
        <w:tc>
          <w:tcPr>
            <w:tcW w:w="2587" w:type="dxa"/>
          </w:tcPr>
          <w:p w14:paraId="0C97FB6C" w14:textId="77777777" w:rsidR="00F40E20" w:rsidRPr="001F23FC" w:rsidRDefault="00F40E20" w:rsidP="00F40E20">
            <w:pPr>
              <w:pStyle w:val="TAL"/>
              <w:rPr>
                <w:rFonts w:cs="v4.2.0"/>
              </w:rPr>
            </w:pPr>
            <w:r w:rsidRPr="001F23FC">
              <w:rPr>
                <w:rFonts w:cs="v4.2.0"/>
              </w:rPr>
              <w:t>6.3A.4.2.1 Absolute power tolerance for CA (2UL CA)</w:t>
            </w:r>
          </w:p>
        </w:tc>
        <w:tc>
          <w:tcPr>
            <w:tcW w:w="3875" w:type="dxa"/>
          </w:tcPr>
          <w:p w14:paraId="3D95269E" w14:textId="77777777" w:rsidR="00F40E20" w:rsidRPr="001F23FC" w:rsidRDefault="00F40E20" w:rsidP="00F40E20">
            <w:pPr>
              <w:pStyle w:val="TAL"/>
              <w:rPr>
                <w:rFonts w:cs="v4.2.0"/>
                <w:u w:val="single"/>
              </w:rPr>
            </w:pPr>
            <w:r w:rsidRPr="001F23FC">
              <w:rPr>
                <w:rFonts w:cs="v4.2.0"/>
                <w:u w:val="single"/>
              </w:rPr>
              <w:t>Intra-band contiguous CA</w:t>
            </w:r>
          </w:p>
          <w:p w14:paraId="1DF740B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17A3A45" w14:textId="77777777" w:rsidR="00F40E20" w:rsidRPr="001F23FC" w:rsidRDefault="00F40E20" w:rsidP="00F40E20">
            <w:pPr>
              <w:pStyle w:val="TAL"/>
              <w:rPr>
                <w:rFonts w:cs="v4.2.0"/>
              </w:rPr>
            </w:pPr>
            <w:r w:rsidRPr="001F23FC">
              <w:rPr>
                <w:rFonts w:cs="v4.2.0"/>
              </w:rPr>
              <w:t xml:space="preserve">Same as 6.3.4.2 for each CC. </w:t>
            </w:r>
          </w:p>
          <w:p w14:paraId="391A2CB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C32B63C" w14:textId="77777777" w:rsidR="00F40E20" w:rsidRPr="001F23FC" w:rsidRDefault="00F40E20" w:rsidP="00F40E20">
            <w:pPr>
              <w:pStyle w:val="TAL"/>
              <w:rPr>
                <w:rFonts w:cs="v4.2.0"/>
              </w:rPr>
            </w:pPr>
            <w:r w:rsidRPr="001F23FC">
              <w:rPr>
                <w:rFonts w:cs="v4.2.0"/>
              </w:rPr>
              <w:t>TBD</w:t>
            </w:r>
          </w:p>
          <w:p w14:paraId="0085ED66" w14:textId="77777777" w:rsidR="00F40E20" w:rsidRPr="001F23FC" w:rsidRDefault="00F40E20" w:rsidP="00F40E20">
            <w:pPr>
              <w:pStyle w:val="TAL"/>
              <w:rPr>
                <w:rFonts w:cs="v4.2.0"/>
              </w:rPr>
            </w:pPr>
          </w:p>
          <w:p w14:paraId="2CF10E1D" w14:textId="77777777" w:rsidR="00F40E20" w:rsidRPr="001F23FC" w:rsidRDefault="00F40E20" w:rsidP="00F40E20">
            <w:pPr>
              <w:pStyle w:val="TAL"/>
              <w:rPr>
                <w:rFonts w:cs="v4.2.0"/>
                <w:u w:val="single"/>
              </w:rPr>
            </w:pPr>
            <w:r w:rsidRPr="001F23FC">
              <w:rPr>
                <w:rFonts w:cs="v4.2.0"/>
                <w:u w:val="single"/>
              </w:rPr>
              <w:t>Intra-band non-contiguous, Inter-band CA</w:t>
            </w:r>
          </w:p>
          <w:p w14:paraId="36B740E2" w14:textId="77777777" w:rsidR="00F40E20" w:rsidRPr="001F23FC" w:rsidRDefault="00F40E20" w:rsidP="00F40E20">
            <w:pPr>
              <w:pStyle w:val="TAL"/>
              <w:rPr>
                <w:rFonts w:cs="v4.2.0"/>
              </w:rPr>
            </w:pPr>
            <w:r w:rsidRPr="001F23FC">
              <w:rPr>
                <w:rFonts w:cs="v4.2.0"/>
              </w:rPr>
              <w:t>TBD</w:t>
            </w:r>
          </w:p>
        </w:tc>
        <w:tc>
          <w:tcPr>
            <w:tcW w:w="3247" w:type="dxa"/>
          </w:tcPr>
          <w:p w14:paraId="2F40F4FB" w14:textId="77777777" w:rsidR="00F40E20" w:rsidRPr="001F23FC" w:rsidRDefault="00F40E20" w:rsidP="00F40E20">
            <w:pPr>
              <w:pStyle w:val="TAL"/>
            </w:pPr>
          </w:p>
        </w:tc>
      </w:tr>
      <w:tr w:rsidR="00F40E20" w:rsidRPr="001F23FC" w14:paraId="36C0284E" w14:textId="77777777" w:rsidTr="00E067D3">
        <w:trPr>
          <w:jc w:val="center"/>
        </w:trPr>
        <w:tc>
          <w:tcPr>
            <w:tcW w:w="2587" w:type="dxa"/>
          </w:tcPr>
          <w:p w14:paraId="14D45F7C" w14:textId="77777777" w:rsidR="00F40E20" w:rsidRPr="001F23FC" w:rsidRDefault="00F40E20" w:rsidP="00F40E20">
            <w:pPr>
              <w:pStyle w:val="TAL"/>
              <w:rPr>
                <w:rFonts w:cs="v4.2.0"/>
              </w:rPr>
            </w:pPr>
            <w:r w:rsidRPr="001F23FC">
              <w:rPr>
                <w:rFonts w:cs="v4.2.0"/>
              </w:rPr>
              <w:t>6.3A.4.2.2 Absolute power tolerance for CA (3UL CA)</w:t>
            </w:r>
          </w:p>
        </w:tc>
        <w:tc>
          <w:tcPr>
            <w:tcW w:w="3875" w:type="dxa"/>
          </w:tcPr>
          <w:p w14:paraId="325FC65B" w14:textId="77777777" w:rsidR="00F40E20" w:rsidRPr="001F23FC" w:rsidRDefault="00F40E20" w:rsidP="00F40E20">
            <w:pPr>
              <w:pStyle w:val="TAL"/>
              <w:rPr>
                <w:rFonts w:cs="v4.2.0"/>
                <w:u w:val="single"/>
              </w:rPr>
            </w:pPr>
            <w:r w:rsidRPr="001F23FC">
              <w:rPr>
                <w:rFonts w:cs="v4.2.0"/>
                <w:u w:val="single"/>
              </w:rPr>
              <w:t>Intra-band contiguous CA</w:t>
            </w:r>
          </w:p>
          <w:p w14:paraId="1F494E47"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A4CBCA1" w14:textId="77777777" w:rsidR="00F40E20" w:rsidRPr="001F23FC" w:rsidRDefault="00F40E20" w:rsidP="00F40E20">
            <w:pPr>
              <w:pStyle w:val="TAL"/>
              <w:rPr>
                <w:rFonts w:cs="v4.2.0"/>
              </w:rPr>
            </w:pPr>
            <w:r w:rsidRPr="001F23FC">
              <w:rPr>
                <w:rFonts w:cs="v4.2.0"/>
              </w:rPr>
              <w:t xml:space="preserve">Same as 6.3.4.2 for each CC. </w:t>
            </w:r>
          </w:p>
          <w:p w14:paraId="4CED473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5D254A3" w14:textId="77777777" w:rsidR="00F40E20" w:rsidRPr="001F23FC" w:rsidRDefault="00F40E20" w:rsidP="00F40E20">
            <w:pPr>
              <w:pStyle w:val="TAL"/>
              <w:rPr>
                <w:rFonts w:cs="v4.2.0"/>
              </w:rPr>
            </w:pPr>
            <w:r w:rsidRPr="001F23FC">
              <w:rPr>
                <w:rFonts w:cs="v4.2.0"/>
              </w:rPr>
              <w:t>TBD</w:t>
            </w:r>
          </w:p>
          <w:p w14:paraId="3105BF84" w14:textId="77777777" w:rsidR="00F40E20" w:rsidRPr="001F23FC" w:rsidRDefault="00F40E20" w:rsidP="00F40E20">
            <w:pPr>
              <w:pStyle w:val="TAL"/>
              <w:rPr>
                <w:rFonts w:cs="v4.2.0"/>
              </w:rPr>
            </w:pPr>
          </w:p>
          <w:p w14:paraId="4490FDAD" w14:textId="77777777" w:rsidR="00F40E20" w:rsidRPr="001F23FC" w:rsidRDefault="00F40E20" w:rsidP="00F40E20">
            <w:pPr>
              <w:pStyle w:val="TAL"/>
              <w:rPr>
                <w:rFonts w:cs="v4.2.0"/>
                <w:u w:val="single"/>
              </w:rPr>
            </w:pPr>
            <w:r w:rsidRPr="001F23FC">
              <w:rPr>
                <w:rFonts w:cs="v4.2.0"/>
                <w:u w:val="single"/>
              </w:rPr>
              <w:t>Intra-band non-contiguous, Inter-band CA</w:t>
            </w:r>
          </w:p>
          <w:p w14:paraId="09609DB5" w14:textId="77777777" w:rsidR="00F40E20" w:rsidRPr="001F23FC" w:rsidRDefault="00F40E20" w:rsidP="00F40E20">
            <w:pPr>
              <w:pStyle w:val="TAL"/>
              <w:rPr>
                <w:rFonts w:cs="v4.2.0"/>
              </w:rPr>
            </w:pPr>
            <w:r w:rsidRPr="001F23FC">
              <w:rPr>
                <w:rFonts w:cs="v4.2.0"/>
              </w:rPr>
              <w:t>TBD</w:t>
            </w:r>
          </w:p>
        </w:tc>
        <w:tc>
          <w:tcPr>
            <w:tcW w:w="3247" w:type="dxa"/>
          </w:tcPr>
          <w:p w14:paraId="5A8EE3A5" w14:textId="77777777" w:rsidR="00F40E20" w:rsidRPr="001F23FC" w:rsidRDefault="00F40E20" w:rsidP="00F40E20">
            <w:pPr>
              <w:pStyle w:val="TAL"/>
            </w:pPr>
          </w:p>
        </w:tc>
      </w:tr>
      <w:tr w:rsidR="00F40E20" w:rsidRPr="001F23FC" w14:paraId="4C0701AA" w14:textId="77777777" w:rsidTr="00E067D3">
        <w:trPr>
          <w:jc w:val="center"/>
        </w:trPr>
        <w:tc>
          <w:tcPr>
            <w:tcW w:w="2587" w:type="dxa"/>
          </w:tcPr>
          <w:p w14:paraId="04D6F961" w14:textId="77777777" w:rsidR="00F40E20" w:rsidRPr="001F23FC" w:rsidRDefault="00F40E20" w:rsidP="00F40E20">
            <w:pPr>
              <w:pStyle w:val="TAL"/>
              <w:rPr>
                <w:rFonts w:cs="v4.2.0"/>
              </w:rPr>
            </w:pPr>
            <w:r w:rsidRPr="001F23FC">
              <w:rPr>
                <w:rFonts w:cs="v4.2.0"/>
              </w:rPr>
              <w:t>6.3A.4.2.3 Absolute power tolerance for CA (4UL CA)</w:t>
            </w:r>
          </w:p>
        </w:tc>
        <w:tc>
          <w:tcPr>
            <w:tcW w:w="3875" w:type="dxa"/>
          </w:tcPr>
          <w:p w14:paraId="4629A4D4" w14:textId="77777777" w:rsidR="00F40E20" w:rsidRPr="001F23FC" w:rsidRDefault="00F40E20" w:rsidP="00F40E20">
            <w:pPr>
              <w:pStyle w:val="TAL"/>
              <w:rPr>
                <w:rFonts w:cs="v4.2.0"/>
                <w:u w:val="single"/>
              </w:rPr>
            </w:pPr>
            <w:r w:rsidRPr="001F23FC">
              <w:rPr>
                <w:rFonts w:cs="v4.2.0"/>
                <w:u w:val="single"/>
              </w:rPr>
              <w:t>Intra-band contiguous CA</w:t>
            </w:r>
          </w:p>
          <w:p w14:paraId="46A52165"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7FF0B5D" w14:textId="77777777" w:rsidR="00F40E20" w:rsidRPr="001F23FC" w:rsidRDefault="00F40E20" w:rsidP="00F40E20">
            <w:pPr>
              <w:pStyle w:val="TAL"/>
              <w:rPr>
                <w:rFonts w:cs="v4.2.0"/>
              </w:rPr>
            </w:pPr>
            <w:r w:rsidRPr="001F23FC">
              <w:rPr>
                <w:rFonts w:cs="v4.2.0"/>
              </w:rPr>
              <w:t xml:space="preserve">Same as 6.3.4.2 for each CC. </w:t>
            </w:r>
          </w:p>
          <w:p w14:paraId="1E63C94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52E52A1" w14:textId="77777777" w:rsidR="00F40E20" w:rsidRPr="001F23FC" w:rsidRDefault="00F40E20" w:rsidP="00F40E20">
            <w:pPr>
              <w:pStyle w:val="TAL"/>
              <w:rPr>
                <w:rFonts w:cs="v4.2.0"/>
              </w:rPr>
            </w:pPr>
            <w:r w:rsidRPr="001F23FC">
              <w:rPr>
                <w:rFonts w:cs="v4.2.0"/>
              </w:rPr>
              <w:t>TBD</w:t>
            </w:r>
          </w:p>
          <w:p w14:paraId="0D24EB85" w14:textId="77777777" w:rsidR="00F40E20" w:rsidRPr="001F23FC" w:rsidRDefault="00F40E20" w:rsidP="00F40E20">
            <w:pPr>
              <w:pStyle w:val="TAL"/>
              <w:rPr>
                <w:rFonts w:cs="v4.2.0"/>
              </w:rPr>
            </w:pPr>
          </w:p>
          <w:p w14:paraId="5C6BF8B3" w14:textId="77777777" w:rsidR="00F40E20" w:rsidRPr="001F23FC" w:rsidRDefault="00F40E20" w:rsidP="00F40E20">
            <w:pPr>
              <w:pStyle w:val="TAL"/>
              <w:rPr>
                <w:rFonts w:cs="v4.2.0"/>
                <w:u w:val="single"/>
              </w:rPr>
            </w:pPr>
            <w:r w:rsidRPr="001F23FC">
              <w:rPr>
                <w:rFonts w:cs="v4.2.0"/>
                <w:u w:val="single"/>
              </w:rPr>
              <w:t>Intra-band non-contiguous, Inter-band CA</w:t>
            </w:r>
          </w:p>
          <w:p w14:paraId="3530CB63" w14:textId="77777777" w:rsidR="00F40E20" w:rsidRPr="001F23FC" w:rsidRDefault="00F40E20" w:rsidP="00F40E20">
            <w:pPr>
              <w:pStyle w:val="TAL"/>
              <w:rPr>
                <w:rFonts w:cs="v4.2.0"/>
              </w:rPr>
            </w:pPr>
            <w:r w:rsidRPr="001F23FC">
              <w:rPr>
                <w:rFonts w:cs="v4.2.0"/>
              </w:rPr>
              <w:t>TBD</w:t>
            </w:r>
          </w:p>
        </w:tc>
        <w:tc>
          <w:tcPr>
            <w:tcW w:w="3247" w:type="dxa"/>
          </w:tcPr>
          <w:p w14:paraId="2BF75F12" w14:textId="77777777" w:rsidR="00F40E20" w:rsidRPr="001F23FC" w:rsidRDefault="00F40E20" w:rsidP="00F40E20">
            <w:pPr>
              <w:pStyle w:val="TAL"/>
            </w:pPr>
          </w:p>
        </w:tc>
      </w:tr>
      <w:tr w:rsidR="00F40E20" w:rsidRPr="001F23FC" w14:paraId="7CDE05C3" w14:textId="77777777" w:rsidTr="00E067D3">
        <w:trPr>
          <w:jc w:val="center"/>
        </w:trPr>
        <w:tc>
          <w:tcPr>
            <w:tcW w:w="2587" w:type="dxa"/>
          </w:tcPr>
          <w:p w14:paraId="43D7C594" w14:textId="77777777" w:rsidR="00F40E20" w:rsidRPr="001F23FC" w:rsidRDefault="00F40E20" w:rsidP="00F40E20">
            <w:pPr>
              <w:pStyle w:val="TAL"/>
              <w:rPr>
                <w:rFonts w:cs="v4.2.0"/>
              </w:rPr>
            </w:pPr>
            <w:r w:rsidRPr="001F23FC">
              <w:rPr>
                <w:rFonts w:cs="v4.2.0"/>
              </w:rPr>
              <w:lastRenderedPageBreak/>
              <w:t>6.3A.4.2.4 Absolute power tolerance for CA (5UL CA)</w:t>
            </w:r>
          </w:p>
        </w:tc>
        <w:tc>
          <w:tcPr>
            <w:tcW w:w="3875" w:type="dxa"/>
          </w:tcPr>
          <w:p w14:paraId="47C38B0B" w14:textId="77777777" w:rsidR="00F40E20" w:rsidRPr="001F23FC" w:rsidRDefault="00F40E20" w:rsidP="00F40E20">
            <w:pPr>
              <w:pStyle w:val="TAL"/>
              <w:rPr>
                <w:rFonts w:cs="v4.2.0"/>
                <w:u w:val="single"/>
              </w:rPr>
            </w:pPr>
            <w:r w:rsidRPr="001F23FC">
              <w:rPr>
                <w:rFonts w:cs="v4.2.0"/>
                <w:u w:val="single"/>
              </w:rPr>
              <w:t>Intra-band contiguous CA</w:t>
            </w:r>
          </w:p>
          <w:p w14:paraId="33B9FB64"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0EDEF5E" w14:textId="77777777" w:rsidR="00F40E20" w:rsidRPr="001F23FC" w:rsidRDefault="00F40E20" w:rsidP="00F40E20">
            <w:pPr>
              <w:pStyle w:val="TAL"/>
              <w:rPr>
                <w:rFonts w:cs="v4.2.0"/>
              </w:rPr>
            </w:pPr>
            <w:r w:rsidRPr="001F23FC">
              <w:rPr>
                <w:rFonts w:cs="v4.2.0"/>
              </w:rPr>
              <w:t xml:space="preserve">Same as 6.3.4.2 for each CC. </w:t>
            </w:r>
          </w:p>
          <w:p w14:paraId="430499E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2291FC75" w14:textId="77777777" w:rsidR="00F40E20" w:rsidRPr="001F23FC" w:rsidRDefault="00F40E20" w:rsidP="00F40E20">
            <w:pPr>
              <w:pStyle w:val="TAL"/>
              <w:rPr>
                <w:rFonts w:cs="v4.2.0"/>
              </w:rPr>
            </w:pPr>
            <w:r w:rsidRPr="001F23FC">
              <w:rPr>
                <w:rFonts w:cs="v4.2.0"/>
              </w:rPr>
              <w:t>TBD</w:t>
            </w:r>
          </w:p>
          <w:p w14:paraId="558ECDE6" w14:textId="77777777" w:rsidR="00F40E20" w:rsidRPr="001F23FC" w:rsidRDefault="00F40E20" w:rsidP="00F40E20">
            <w:pPr>
              <w:pStyle w:val="TAL"/>
              <w:rPr>
                <w:rFonts w:cs="v4.2.0"/>
              </w:rPr>
            </w:pPr>
          </w:p>
          <w:p w14:paraId="627DCFA3" w14:textId="77777777" w:rsidR="00F40E20" w:rsidRPr="001F23FC" w:rsidRDefault="00F40E20" w:rsidP="00F40E20">
            <w:pPr>
              <w:pStyle w:val="TAL"/>
              <w:rPr>
                <w:rFonts w:cs="v4.2.0"/>
                <w:u w:val="single"/>
              </w:rPr>
            </w:pPr>
            <w:r w:rsidRPr="001F23FC">
              <w:rPr>
                <w:rFonts w:cs="v4.2.0"/>
                <w:u w:val="single"/>
              </w:rPr>
              <w:t>Intra-band non-contiguous, Inter-band CA</w:t>
            </w:r>
          </w:p>
          <w:p w14:paraId="0F938D50" w14:textId="77777777" w:rsidR="00F40E20" w:rsidRPr="001F23FC" w:rsidRDefault="00F40E20" w:rsidP="00F40E20">
            <w:pPr>
              <w:pStyle w:val="TAL"/>
              <w:rPr>
                <w:rFonts w:cs="v4.2.0"/>
              </w:rPr>
            </w:pPr>
            <w:r w:rsidRPr="001F23FC">
              <w:rPr>
                <w:rFonts w:cs="v4.2.0"/>
              </w:rPr>
              <w:t>TBD</w:t>
            </w:r>
          </w:p>
        </w:tc>
        <w:tc>
          <w:tcPr>
            <w:tcW w:w="3247" w:type="dxa"/>
          </w:tcPr>
          <w:p w14:paraId="2AA0FB86" w14:textId="77777777" w:rsidR="00F40E20" w:rsidRPr="001F23FC" w:rsidRDefault="00F40E20" w:rsidP="00F40E20">
            <w:pPr>
              <w:pStyle w:val="TAL"/>
            </w:pPr>
          </w:p>
        </w:tc>
      </w:tr>
      <w:tr w:rsidR="00F40E20" w:rsidRPr="001F23FC" w14:paraId="33531432" w14:textId="77777777" w:rsidTr="00E067D3">
        <w:trPr>
          <w:jc w:val="center"/>
        </w:trPr>
        <w:tc>
          <w:tcPr>
            <w:tcW w:w="2587" w:type="dxa"/>
          </w:tcPr>
          <w:p w14:paraId="6C9011FB" w14:textId="77777777" w:rsidR="00F40E20" w:rsidRPr="001F23FC" w:rsidRDefault="00F40E20" w:rsidP="00F40E20">
            <w:pPr>
              <w:pStyle w:val="TAL"/>
              <w:rPr>
                <w:rFonts w:cs="v4.2.0"/>
              </w:rPr>
            </w:pPr>
            <w:r w:rsidRPr="001F23FC">
              <w:rPr>
                <w:rFonts w:cs="v4.2.0"/>
              </w:rPr>
              <w:t>6.3A.4.2.5 Absolute power tolerance for CA (6UL CA)</w:t>
            </w:r>
          </w:p>
        </w:tc>
        <w:tc>
          <w:tcPr>
            <w:tcW w:w="3875" w:type="dxa"/>
          </w:tcPr>
          <w:p w14:paraId="6E0ECC08" w14:textId="77777777" w:rsidR="00F40E20" w:rsidRPr="001F23FC" w:rsidRDefault="00F40E20" w:rsidP="00F40E20">
            <w:pPr>
              <w:pStyle w:val="TAL"/>
              <w:rPr>
                <w:rFonts w:cs="v4.2.0"/>
                <w:u w:val="single"/>
              </w:rPr>
            </w:pPr>
            <w:r w:rsidRPr="001F23FC">
              <w:rPr>
                <w:rFonts w:cs="v4.2.0"/>
                <w:u w:val="single"/>
              </w:rPr>
              <w:t>Intra-band contiguous CA</w:t>
            </w:r>
          </w:p>
          <w:p w14:paraId="48B646D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3C98526" w14:textId="77777777" w:rsidR="00F40E20" w:rsidRPr="001F23FC" w:rsidRDefault="00F40E20" w:rsidP="00F40E20">
            <w:pPr>
              <w:pStyle w:val="TAL"/>
              <w:rPr>
                <w:rFonts w:cs="v4.2.0"/>
              </w:rPr>
            </w:pPr>
            <w:r w:rsidRPr="001F23FC">
              <w:rPr>
                <w:rFonts w:cs="v4.2.0"/>
              </w:rPr>
              <w:t xml:space="preserve">Same as 6.3.4.2 for each CC. </w:t>
            </w:r>
          </w:p>
          <w:p w14:paraId="3505B5C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71A9ABC" w14:textId="77777777" w:rsidR="00F40E20" w:rsidRPr="001F23FC" w:rsidRDefault="00F40E20" w:rsidP="00F40E20">
            <w:pPr>
              <w:pStyle w:val="TAL"/>
              <w:rPr>
                <w:rFonts w:cs="v4.2.0"/>
              </w:rPr>
            </w:pPr>
            <w:r w:rsidRPr="001F23FC">
              <w:rPr>
                <w:rFonts w:cs="v4.2.0"/>
              </w:rPr>
              <w:t>TBD</w:t>
            </w:r>
          </w:p>
          <w:p w14:paraId="12AEEE2C" w14:textId="77777777" w:rsidR="00F40E20" w:rsidRPr="001F23FC" w:rsidRDefault="00F40E20" w:rsidP="00F40E20">
            <w:pPr>
              <w:pStyle w:val="TAL"/>
              <w:rPr>
                <w:rFonts w:cs="v4.2.0"/>
              </w:rPr>
            </w:pPr>
          </w:p>
          <w:p w14:paraId="5BF3D996" w14:textId="77777777" w:rsidR="00F40E20" w:rsidRPr="001F23FC" w:rsidRDefault="00F40E20" w:rsidP="00F40E20">
            <w:pPr>
              <w:pStyle w:val="TAL"/>
              <w:rPr>
                <w:rFonts w:cs="v4.2.0"/>
                <w:u w:val="single"/>
              </w:rPr>
            </w:pPr>
            <w:r w:rsidRPr="001F23FC">
              <w:rPr>
                <w:rFonts w:cs="v4.2.0"/>
                <w:u w:val="single"/>
              </w:rPr>
              <w:t>Intra-band non-contiguous, Inter-band CA</w:t>
            </w:r>
          </w:p>
          <w:p w14:paraId="34EF33E6" w14:textId="77777777" w:rsidR="00F40E20" w:rsidRPr="001F23FC" w:rsidRDefault="00F40E20" w:rsidP="00F40E20">
            <w:pPr>
              <w:pStyle w:val="TAL"/>
              <w:rPr>
                <w:rFonts w:cs="v4.2.0"/>
              </w:rPr>
            </w:pPr>
            <w:r w:rsidRPr="001F23FC">
              <w:rPr>
                <w:rFonts w:cs="v4.2.0"/>
              </w:rPr>
              <w:t>TBD</w:t>
            </w:r>
          </w:p>
        </w:tc>
        <w:tc>
          <w:tcPr>
            <w:tcW w:w="3247" w:type="dxa"/>
          </w:tcPr>
          <w:p w14:paraId="57A6C151" w14:textId="77777777" w:rsidR="00F40E20" w:rsidRPr="001F23FC" w:rsidRDefault="00F40E20" w:rsidP="00F40E20">
            <w:pPr>
              <w:pStyle w:val="TAL"/>
            </w:pPr>
          </w:p>
        </w:tc>
      </w:tr>
      <w:tr w:rsidR="00F40E20" w:rsidRPr="001F23FC" w14:paraId="39892422" w14:textId="77777777" w:rsidTr="00E067D3">
        <w:trPr>
          <w:jc w:val="center"/>
        </w:trPr>
        <w:tc>
          <w:tcPr>
            <w:tcW w:w="2587" w:type="dxa"/>
          </w:tcPr>
          <w:p w14:paraId="153A9EDA" w14:textId="77777777" w:rsidR="00F40E20" w:rsidRPr="001F23FC" w:rsidRDefault="00F40E20" w:rsidP="00F40E20">
            <w:pPr>
              <w:pStyle w:val="TAL"/>
              <w:rPr>
                <w:rFonts w:cs="v4.2.0"/>
              </w:rPr>
            </w:pPr>
            <w:r w:rsidRPr="001F23FC">
              <w:rPr>
                <w:rFonts w:cs="v4.2.0"/>
              </w:rPr>
              <w:t>6.3A.4.2.6 Absolute power tolerance for CA (7UL CA)</w:t>
            </w:r>
          </w:p>
        </w:tc>
        <w:tc>
          <w:tcPr>
            <w:tcW w:w="3875" w:type="dxa"/>
          </w:tcPr>
          <w:p w14:paraId="04ECDF20" w14:textId="77777777" w:rsidR="00F40E20" w:rsidRPr="001F23FC" w:rsidRDefault="00F40E20" w:rsidP="00F40E20">
            <w:pPr>
              <w:pStyle w:val="TAL"/>
              <w:rPr>
                <w:rFonts w:cs="v4.2.0"/>
                <w:u w:val="single"/>
              </w:rPr>
            </w:pPr>
            <w:r w:rsidRPr="001F23FC">
              <w:rPr>
                <w:rFonts w:cs="v4.2.0"/>
                <w:u w:val="single"/>
              </w:rPr>
              <w:t>Intra-band contiguous CA</w:t>
            </w:r>
          </w:p>
          <w:p w14:paraId="0E387E8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859F754" w14:textId="77777777" w:rsidR="00F40E20" w:rsidRPr="001F23FC" w:rsidRDefault="00F40E20" w:rsidP="00F40E20">
            <w:pPr>
              <w:pStyle w:val="TAL"/>
              <w:rPr>
                <w:rFonts w:cs="v4.2.0"/>
              </w:rPr>
            </w:pPr>
            <w:r w:rsidRPr="001F23FC">
              <w:rPr>
                <w:rFonts w:cs="v4.2.0"/>
              </w:rPr>
              <w:t xml:space="preserve">Same as 6.3.4.2 for each CC. </w:t>
            </w:r>
          </w:p>
          <w:p w14:paraId="1E720A8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80B0C61" w14:textId="77777777" w:rsidR="00F40E20" w:rsidRPr="001F23FC" w:rsidRDefault="00F40E20" w:rsidP="00F40E20">
            <w:pPr>
              <w:pStyle w:val="TAL"/>
              <w:rPr>
                <w:rFonts w:cs="v4.2.0"/>
              </w:rPr>
            </w:pPr>
            <w:r w:rsidRPr="001F23FC">
              <w:rPr>
                <w:rFonts w:cs="v4.2.0"/>
              </w:rPr>
              <w:t>TBD</w:t>
            </w:r>
          </w:p>
          <w:p w14:paraId="7AE69A36" w14:textId="77777777" w:rsidR="00F40E20" w:rsidRPr="001F23FC" w:rsidRDefault="00F40E20" w:rsidP="00F40E20">
            <w:pPr>
              <w:pStyle w:val="TAL"/>
              <w:rPr>
                <w:rFonts w:cs="v4.2.0"/>
              </w:rPr>
            </w:pPr>
          </w:p>
          <w:p w14:paraId="7BB6F390" w14:textId="77777777" w:rsidR="00F40E20" w:rsidRPr="001F23FC" w:rsidRDefault="00F40E20" w:rsidP="00F40E20">
            <w:pPr>
              <w:pStyle w:val="TAL"/>
              <w:rPr>
                <w:rFonts w:cs="v4.2.0"/>
                <w:u w:val="single"/>
              </w:rPr>
            </w:pPr>
            <w:r w:rsidRPr="001F23FC">
              <w:rPr>
                <w:rFonts w:cs="v4.2.0"/>
                <w:u w:val="single"/>
              </w:rPr>
              <w:t>Intra-band non-contiguous, Inter-band CA</w:t>
            </w:r>
          </w:p>
          <w:p w14:paraId="34AAD586" w14:textId="77777777" w:rsidR="00F40E20" w:rsidRPr="001F23FC" w:rsidRDefault="00F40E20" w:rsidP="00F40E20">
            <w:pPr>
              <w:pStyle w:val="TAL"/>
              <w:rPr>
                <w:rFonts w:cs="v4.2.0"/>
              </w:rPr>
            </w:pPr>
            <w:r w:rsidRPr="001F23FC">
              <w:rPr>
                <w:rFonts w:cs="v4.2.0"/>
              </w:rPr>
              <w:t>TBD</w:t>
            </w:r>
          </w:p>
        </w:tc>
        <w:tc>
          <w:tcPr>
            <w:tcW w:w="3247" w:type="dxa"/>
          </w:tcPr>
          <w:p w14:paraId="18CE330C" w14:textId="77777777" w:rsidR="00F40E20" w:rsidRPr="001F23FC" w:rsidRDefault="00F40E20" w:rsidP="00F40E20">
            <w:pPr>
              <w:pStyle w:val="TAL"/>
            </w:pPr>
          </w:p>
        </w:tc>
      </w:tr>
      <w:tr w:rsidR="00F40E20" w:rsidRPr="001F23FC" w14:paraId="46924555" w14:textId="77777777" w:rsidTr="00E067D3">
        <w:trPr>
          <w:jc w:val="center"/>
        </w:trPr>
        <w:tc>
          <w:tcPr>
            <w:tcW w:w="2587" w:type="dxa"/>
          </w:tcPr>
          <w:p w14:paraId="5D3BFED9" w14:textId="77777777" w:rsidR="00F40E20" w:rsidRPr="001F23FC" w:rsidRDefault="00F40E20" w:rsidP="00F40E20">
            <w:pPr>
              <w:pStyle w:val="TAL"/>
              <w:rPr>
                <w:rFonts w:cs="v4.2.0"/>
              </w:rPr>
            </w:pPr>
            <w:r w:rsidRPr="001F23FC">
              <w:rPr>
                <w:rFonts w:cs="v4.2.0"/>
              </w:rPr>
              <w:t>6.3A.4.2.7 Absolute power tolerance for CA (8UL CA)</w:t>
            </w:r>
          </w:p>
        </w:tc>
        <w:tc>
          <w:tcPr>
            <w:tcW w:w="3875" w:type="dxa"/>
          </w:tcPr>
          <w:p w14:paraId="61ACA425" w14:textId="77777777" w:rsidR="00F40E20" w:rsidRPr="001F23FC" w:rsidRDefault="00F40E20" w:rsidP="00F40E20">
            <w:pPr>
              <w:pStyle w:val="TAL"/>
              <w:rPr>
                <w:rFonts w:cs="v4.2.0"/>
                <w:u w:val="single"/>
              </w:rPr>
            </w:pPr>
            <w:r w:rsidRPr="001F23FC">
              <w:rPr>
                <w:rFonts w:cs="v4.2.0"/>
                <w:u w:val="single"/>
              </w:rPr>
              <w:t>Intra-band contiguous CA</w:t>
            </w:r>
          </w:p>
          <w:p w14:paraId="37220D10"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05BEEB0" w14:textId="77777777" w:rsidR="00F40E20" w:rsidRPr="001F23FC" w:rsidRDefault="00F40E20" w:rsidP="00F40E20">
            <w:pPr>
              <w:pStyle w:val="TAL"/>
              <w:rPr>
                <w:rFonts w:cs="v4.2.0"/>
              </w:rPr>
            </w:pPr>
            <w:r w:rsidRPr="001F23FC">
              <w:rPr>
                <w:rFonts w:cs="v4.2.0"/>
              </w:rPr>
              <w:t xml:space="preserve">Same as 6.3.4.2 for each CC. </w:t>
            </w:r>
          </w:p>
          <w:p w14:paraId="51E0A18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1A20F8A" w14:textId="77777777" w:rsidR="00F40E20" w:rsidRPr="001F23FC" w:rsidRDefault="00F40E20" w:rsidP="00F40E20">
            <w:pPr>
              <w:pStyle w:val="TAL"/>
              <w:rPr>
                <w:rFonts w:cs="v4.2.0"/>
              </w:rPr>
            </w:pPr>
            <w:r w:rsidRPr="001F23FC">
              <w:rPr>
                <w:rFonts w:cs="v4.2.0"/>
              </w:rPr>
              <w:t>TBD</w:t>
            </w:r>
          </w:p>
          <w:p w14:paraId="313AE3E5" w14:textId="77777777" w:rsidR="00F40E20" w:rsidRPr="001F23FC" w:rsidRDefault="00F40E20" w:rsidP="00F40E20">
            <w:pPr>
              <w:pStyle w:val="TAL"/>
              <w:rPr>
                <w:rFonts w:cs="v4.2.0"/>
              </w:rPr>
            </w:pPr>
          </w:p>
          <w:p w14:paraId="3B459BF6" w14:textId="77777777" w:rsidR="00F40E20" w:rsidRPr="001F23FC" w:rsidRDefault="00F40E20" w:rsidP="00F40E20">
            <w:pPr>
              <w:pStyle w:val="TAL"/>
              <w:rPr>
                <w:rFonts w:cs="v4.2.0"/>
                <w:u w:val="single"/>
              </w:rPr>
            </w:pPr>
            <w:r w:rsidRPr="001F23FC">
              <w:rPr>
                <w:rFonts w:cs="v4.2.0"/>
                <w:u w:val="single"/>
              </w:rPr>
              <w:t>Intra-band non-contiguous, Inter-band CA</w:t>
            </w:r>
          </w:p>
          <w:p w14:paraId="787D090D" w14:textId="77777777" w:rsidR="00F40E20" w:rsidRPr="001F23FC" w:rsidRDefault="00F40E20" w:rsidP="00F40E20">
            <w:pPr>
              <w:pStyle w:val="TAL"/>
              <w:rPr>
                <w:rFonts w:cs="v4.2.0"/>
              </w:rPr>
            </w:pPr>
            <w:r w:rsidRPr="001F23FC">
              <w:rPr>
                <w:rFonts w:cs="v4.2.0"/>
              </w:rPr>
              <w:t>TBD</w:t>
            </w:r>
          </w:p>
        </w:tc>
        <w:tc>
          <w:tcPr>
            <w:tcW w:w="3247" w:type="dxa"/>
          </w:tcPr>
          <w:p w14:paraId="6FD12C02" w14:textId="77777777" w:rsidR="00F40E20" w:rsidRPr="001F23FC" w:rsidRDefault="00F40E20" w:rsidP="00F40E20">
            <w:pPr>
              <w:pStyle w:val="TAL"/>
            </w:pPr>
          </w:p>
        </w:tc>
      </w:tr>
      <w:tr w:rsidR="00F40E20" w:rsidRPr="001F23FC" w14:paraId="654B33B3" w14:textId="77777777" w:rsidTr="00E067D3">
        <w:trPr>
          <w:jc w:val="center"/>
        </w:trPr>
        <w:tc>
          <w:tcPr>
            <w:tcW w:w="2587" w:type="dxa"/>
          </w:tcPr>
          <w:p w14:paraId="53A6AE3B" w14:textId="0D26D08C" w:rsidR="00F40E20" w:rsidRPr="001F23FC" w:rsidRDefault="00F40E20" w:rsidP="00F40E20">
            <w:pPr>
              <w:pStyle w:val="TAL"/>
              <w:rPr>
                <w:rFonts w:cs="v4.2.0"/>
              </w:rPr>
            </w:pPr>
            <w:r w:rsidRPr="001F23FC">
              <w:rPr>
                <w:rFonts w:cs="v4.2.0"/>
              </w:rPr>
              <w:t>6.3A.4.3.1 Relative power tolerance for CA (2UL CA)</w:t>
            </w:r>
          </w:p>
        </w:tc>
        <w:tc>
          <w:tcPr>
            <w:tcW w:w="3875" w:type="dxa"/>
          </w:tcPr>
          <w:p w14:paraId="251B4E12" w14:textId="77777777" w:rsidR="00F40E20" w:rsidRPr="001F23FC" w:rsidRDefault="00F40E20" w:rsidP="00F40E20">
            <w:pPr>
              <w:pStyle w:val="TAL"/>
              <w:rPr>
                <w:rFonts w:cs="v4.2.0"/>
                <w:u w:val="single"/>
              </w:rPr>
            </w:pPr>
            <w:r w:rsidRPr="001F23FC">
              <w:rPr>
                <w:rFonts w:cs="v4.2.0"/>
                <w:u w:val="single"/>
              </w:rPr>
              <w:t>Intra-band contiguous CA</w:t>
            </w:r>
          </w:p>
          <w:p w14:paraId="238EDFC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B2AD970" w14:textId="77777777" w:rsidR="00F40E20" w:rsidRPr="001F23FC" w:rsidRDefault="00F40E20" w:rsidP="00F40E20">
            <w:pPr>
              <w:pStyle w:val="TAL"/>
              <w:rPr>
                <w:rFonts w:cs="v4.2.0"/>
              </w:rPr>
            </w:pPr>
            <w:r w:rsidRPr="001F23FC">
              <w:rPr>
                <w:rFonts w:cs="v4.2.0"/>
              </w:rPr>
              <w:t>TBD</w:t>
            </w:r>
          </w:p>
          <w:p w14:paraId="75E46DDC" w14:textId="77777777" w:rsidR="00F40E20" w:rsidRPr="001F23FC" w:rsidRDefault="00F40E20" w:rsidP="00F40E20">
            <w:pPr>
              <w:pStyle w:val="TAL"/>
              <w:rPr>
                <w:rFonts w:cs="v4.2.0"/>
              </w:rPr>
            </w:pPr>
          </w:p>
          <w:p w14:paraId="5757786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1B2B50C" w14:textId="77777777" w:rsidR="00F40E20" w:rsidRPr="001F23FC" w:rsidRDefault="00F40E20" w:rsidP="00F40E20">
            <w:pPr>
              <w:pStyle w:val="TAL"/>
              <w:rPr>
                <w:rFonts w:cs="v4.2.0"/>
              </w:rPr>
            </w:pPr>
            <w:r w:rsidRPr="001F23FC">
              <w:rPr>
                <w:rFonts w:cs="v4.2.0"/>
              </w:rPr>
              <w:t>TBD</w:t>
            </w:r>
          </w:p>
          <w:p w14:paraId="4FD87EF3" w14:textId="77777777" w:rsidR="00F40E20" w:rsidRPr="001F23FC" w:rsidRDefault="00F40E20" w:rsidP="00F40E20">
            <w:pPr>
              <w:pStyle w:val="TAL"/>
              <w:rPr>
                <w:rFonts w:cs="v4.2.0"/>
              </w:rPr>
            </w:pPr>
          </w:p>
          <w:p w14:paraId="3F8B1834" w14:textId="77777777" w:rsidR="00F40E20" w:rsidRPr="001F23FC" w:rsidRDefault="00F40E20" w:rsidP="00F40E20">
            <w:pPr>
              <w:pStyle w:val="TAL"/>
              <w:rPr>
                <w:rFonts w:cs="v4.2.0"/>
                <w:u w:val="single"/>
              </w:rPr>
            </w:pPr>
            <w:r w:rsidRPr="001F23FC">
              <w:rPr>
                <w:rFonts w:cs="v4.2.0"/>
                <w:u w:val="single"/>
              </w:rPr>
              <w:t>Intra-band non-contiguous, Inter-band CA</w:t>
            </w:r>
          </w:p>
          <w:p w14:paraId="3C76F463" w14:textId="562C5A42" w:rsidR="00F40E20" w:rsidRPr="001F23FC" w:rsidRDefault="00F40E20" w:rsidP="00F40E20">
            <w:pPr>
              <w:pStyle w:val="TAL"/>
              <w:rPr>
                <w:rFonts w:cs="v4.2.0"/>
                <w:u w:val="single"/>
              </w:rPr>
            </w:pPr>
            <w:r w:rsidRPr="001F23FC">
              <w:rPr>
                <w:rFonts w:cs="v4.2.0"/>
              </w:rPr>
              <w:t>TBD</w:t>
            </w:r>
          </w:p>
        </w:tc>
        <w:tc>
          <w:tcPr>
            <w:tcW w:w="3247" w:type="dxa"/>
          </w:tcPr>
          <w:p w14:paraId="3A8A4378" w14:textId="77777777" w:rsidR="00F40E20" w:rsidRPr="001F23FC" w:rsidRDefault="00F40E20" w:rsidP="00F40E20">
            <w:pPr>
              <w:pStyle w:val="TAL"/>
            </w:pPr>
          </w:p>
        </w:tc>
      </w:tr>
      <w:tr w:rsidR="00F40E20" w:rsidRPr="001F23FC" w14:paraId="7F46736A" w14:textId="77777777" w:rsidTr="00E067D3">
        <w:trPr>
          <w:jc w:val="center"/>
        </w:trPr>
        <w:tc>
          <w:tcPr>
            <w:tcW w:w="2587" w:type="dxa"/>
          </w:tcPr>
          <w:p w14:paraId="3623688A" w14:textId="7E8F67DF" w:rsidR="00F40E20" w:rsidRPr="001F23FC" w:rsidRDefault="00F40E20" w:rsidP="00F40E20">
            <w:pPr>
              <w:pStyle w:val="TAL"/>
              <w:rPr>
                <w:rFonts w:cs="v4.2.0"/>
              </w:rPr>
            </w:pPr>
            <w:r w:rsidRPr="001F23FC">
              <w:rPr>
                <w:rFonts w:cs="v4.2.0"/>
              </w:rPr>
              <w:t>6.3A.4.3.2 Relative power tolerance for CA (3UL CA)</w:t>
            </w:r>
          </w:p>
        </w:tc>
        <w:tc>
          <w:tcPr>
            <w:tcW w:w="3875" w:type="dxa"/>
          </w:tcPr>
          <w:p w14:paraId="5E90C44E" w14:textId="77777777" w:rsidR="00F40E20" w:rsidRPr="001F23FC" w:rsidRDefault="00F40E20" w:rsidP="00F40E20">
            <w:pPr>
              <w:pStyle w:val="TAL"/>
              <w:rPr>
                <w:rFonts w:cs="v4.2.0"/>
                <w:u w:val="single"/>
              </w:rPr>
            </w:pPr>
            <w:r w:rsidRPr="001F23FC">
              <w:rPr>
                <w:rFonts w:cs="v4.2.0"/>
                <w:u w:val="single"/>
              </w:rPr>
              <w:t>Intra-band contiguous CA</w:t>
            </w:r>
          </w:p>
          <w:p w14:paraId="72C7CC8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5FF7D30" w14:textId="77777777" w:rsidR="00F40E20" w:rsidRPr="001F23FC" w:rsidRDefault="00F40E20" w:rsidP="00F40E20">
            <w:pPr>
              <w:pStyle w:val="TAL"/>
              <w:rPr>
                <w:rFonts w:cs="v4.2.0"/>
              </w:rPr>
            </w:pPr>
            <w:r w:rsidRPr="001F23FC">
              <w:rPr>
                <w:rFonts w:cs="v4.2.0"/>
              </w:rPr>
              <w:t>TBD</w:t>
            </w:r>
          </w:p>
          <w:p w14:paraId="6572825C" w14:textId="77777777" w:rsidR="00F40E20" w:rsidRPr="001F23FC" w:rsidRDefault="00F40E20" w:rsidP="00F40E20">
            <w:pPr>
              <w:pStyle w:val="TAL"/>
              <w:rPr>
                <w:rFonts w:cs="v4.2.0"/>
              </w:rPr>
            </w:pPr>
          </w:p>
          <w:p w14:paraId="75000139"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C3BE6F0" w14:textId="77777777" w:rsidR="00F40E20" w:rsidRPr="001F23FC" w:rsidRDefault="00F40E20" w:rsidP="00F40E20">
            <w:pPr>
              <w:pStyle w:val="TAL"/>
              <w:rPr>
                <w:rFonts w:cs="v4.2.0"/>
              </w:rPr>
            </w:pPr>
            <w:r w:rsidRPr="001F23FC">
              <w:rPr>
                <w:rFonts w:cs="v4.2.0"/>
              </w:rPr>
              <w:t>TBD</w:t>
            </w:r>
          </w:p>
          <w:p w14:paraId="41174926" w14:textId="77777777" w:rsidR="00F40E20" w:rsidRPr="001F23FC" w:rsidRDefault="00F40E20" w:rsidP="00F40E20">
            <w:pPr>
              <w:pStyle w:val="TAL"/>
              <w:rPr>
                <w:rFonts w:cs="v4.2.0"/>
              </w:rPr>
            </w:pPr>
          </w:p>
          <w:p w14:paraId="355E06FB" w14:textId="77777777" w:rsidR="00F40E20" w:rsidRPr="001F23FC" w:rsidRDefault="00F40E20" w:rsidP="00F40E20">
            <w:pPr>
              <w:pStyle w:val="TAL"/>
              <w:rPr>
                <w:rFonts w:cs="v4.2.0"/>
                <w:u w:val="single"/>
              </w:rPr>
            </w:pPr>
            <w:r w:rsidRPr="001F23FC">
              <w:rPr>
                <w:rFonts w:cs="v4.2.0"/>
                <w:u w:val="single"/>
              </w:rPr>
              <w:t>Intra-band non-contiguous, Inter-band CA</w:t>
            </w:r>
          </w:p>
          <w:p w14:paraId="076E3ED1" w14:textId="733E8C4B" w:rsidR="00F40E20" w:rsidRPr="001F23FC" w:rsidRDefault="00F40E20" w:rsidP="00F40E20">
            <w:pPr>
              <w:pStyle w:val="TAL"/>
              <w:rPr>
                <w:rFonts w:cs="v4.2.0"/>
                <w:u w:val="single"/>
              </w:rPr>
            </w:pPr>
            <w:r w:rsidRPr="001F23FC">
              <w:rPr>
                <w:rFonts w:cs="v4.2.0"/>
              </w:rPr>
              <w:t>TBD</w:t>
            </w:r>
          </w:p>
        </w:tc>
        <w:tc>
          <w:tcPr>
            <w:tcW w:w="3247" w:type="dxa"/>
          </w:tcPr>
          <w:p w14:paraId="2B6C92BF" w14:textId="77777777" w:rsidR="00F40E20" w:rsidRPr="001F23FC" w:rsidRDefault="00F40E20" w:rsidP="00F40E20">
            <w:pPr>
              <w:pStyle w:val="TAL"/>
            </w:pPr>
          </w:p>
        </w:tc>
      </w:tr>
      <w:tr w:rsidR="00F40E20" w:rsidRPr="001F23FC" w14:paraId="34518F4A" w14:textId="77777777" w:rsidTr="00E067D3">
        <w:trPr>
          <w:jc w:val="center"/>
        </w:trPr>
        <w:tc>
          <w:tcPr>
            <w:tcW w:w="2587" w:type="dxa"/>
          </w:tcPr>
          <w:p w14:paraId="737179CA" w14:textId="41991387" w:rsidR="00F40E20" w:rsidRPr="001F23FC" w:rsidRDefault="00F40E20" w:rsidP="00F40E20">
            <w:pPr>
              <w:pStyle w:val="TAL"/>
              <w:rPr>
                <w:rFonts w:cs="v4.2.0"/>
              </w:rPr>
            </w:pPr>
            <w:r w:rsidRPr="001F23FC">
              <w:rPr>
                <w:rFonts w:cs="v4.2.0"/>
              </w:rPr>
              <w:t>6.3A.4.3.3 Relative power tolerance for CA (4UL CA)</w:t>
            </w:r>
          </w:p>
        </w:tc>
        <w:tc>
          <w:tcPr>
            <w:tcW w:w="3875" w:type="dxa"/>
          </w:tcPr>
          <w:p w14:paraId="288F0CAB" w14:textId="77777777" w:rsidR="00F40E20" w:rsidRPr="001F23FC" w:rsidRDefault="00F40E20" w:rsidP="00F40E20">
            <w:pPr>
              <w:pStyle w:val="TAL"/>
              <w:rPr>
                <w:rFonts w:cs="v4.2.0"/>
                <w:u w:val="single"/>
              </w:rPr>
            </w:pPr>
            <w:r w:rsidRPr="001F23FC">
              <w:rPr>
                <w:rFonts w:cs="v4.2.0"/>
                <w:u w:val="single"/>
              </w:rPr>
              <w:t>Intra-band contiguous CA</w:t>
            </w:r>
          </w:p>
          <w:p w14:paraId="12E5C1C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348D2D5" w14:textId="77777777" w:rsidR="00F40E20" w:rsidRPr="001F23FC" w:rsidRDefault="00F40E20" w:rsidP="00F40E20">
            <w:pPr>
              <w:pStyle w:val="TAL"/>
              <w:rPr>
                <w:rFonts w:cs="v4.2.0"/>
              </w:rPr>
            </w:pPr>
            <w:r w:rsidRPr="001F23FC">
              <w:rPr>
                <w:rFonts w:cs="v4.2.0"/>
              </w:rPr>
              <w:t>TBD</w:t>
            </w:r>
          </w:p>
          <w:p w14:paraId="6BCCE46E" w14:textId="77777777" w:rsidR="00F40E20" w:rsidRPr="001F23FC" w:rsidRDefault="00F40E20" w:rsidP="00F40E20">
            <w:pPr>
              <w:pStyle w:val="TAL"/>
              <w:rPr>
                <w:rFonts w:cs="v4.2.0"/>
              </w:rPr>
            </w:pPr>
          </w:p>
          <w:p w14:paraId="2E6452D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9CBA859" w14:textId="77777777" w:rsidR="00F40E20" w:rsidRPr="001F23FC" w:rsidRDefault="00F40E20" w:rsidP="00F40E20">
            <w:pPr>
              <w:pStyle w:val="TAL"/>
              <w:rPr>
                <w:rFonts w:cs="v4.2.0"/>
              </w:rPr>
            </w:pPr>
            <w:r w:rsidRPr="001F23FC">
              <w:rPr>
                <w:rFonts w:cs="v4.2.0"/>
              </w:rPr>
              <w:t>TBD</w:t>
            </w:r>
          </w:p>
          <w:p w14:paraId="750643C8" w14:textId="77777777" w:rsidR="00F40E20" w:rsidRPr="001F23FC" w:rsidRDefault="00F40E20" w:rsidP="00F40E20">
            <w:pPr>
              <w:pStyle w:val="TAL"/>
              <w:rPr>
                <w:rFonts w:cs="v4.2.0"/>
              </w:rPr>
            </w:pPr>
          </w:p>
          <w:p w14:paraId="0C634D9D" w14:textId="77777777" w:rsidR="00F40E20" w:rsidRPr="001F23FC" w:rsidRDefault="00F40E20" w:rsidP="00F40E20">
            <w:pPr>
              <w:pStyle w:val="TAL"/>
              <w:rPr>
                <w:rFonts w:cs="v4.2.0"/>
                <w:u w:val="single"/>
              </w:rPr>
            </w:pPr>
            <w:r w:rsidRPr="001F23FC">
              <w:rPr>
                <w:rFonts w:cs="v4.2.0"/>
                <w:u w:val="single"/>
              </w:rPr>
              <w:t>Intra-band non-contiguous, Inter-band CA</w:t>
            </w:r>
          </w:p>
          <w:p w14:paraId="635A3E41" w14:textId="58A5408C" w:rsidR="00F40E20" w:rsidRPr="001F23FC" w:rsidRDefault="00F40E20" w:rsidP="00F40E20">
            <w:pPr>
              <w:pStyle w:val="TAL"/>
              <w:rPr>
                <w:rFonts w:cs="v4.2.0"/>
                <w:u w:val="single"/>
              </w:rPr>
            </w:pPr>
            <w:r w:rsidRPr="001F23FC">
              <w:rPr>
                <w:rFonts w:cs="v4.2.0"/>
              </w:rPr>
              <w:t>TBD</w:t>
            </w:r>
          </w:p>
        </w:tc>
        <w:tc>
          <w:tcPr>
            <w:tcW w:w="3247" w:type="dxa"/>
          </w:tcPr>
          <w:p w14:paraId="181337D4" w14:textId="77777777" w:rsidR="00F40E20" w:rsidRPr="001F23FC" w:rsidRDefault="00F40E20" w:rsidP="00F40E20">
            <w:pPr>
              <w:pStyle w:val="TAL"/>
            </w:pPr>
          </w:p>
        </w:tc>
      </w:tr>
      <w:tr w:rsidR="00F40E20" w:rsidRPr="001F23FC" w14:paraId="69F65BB3" w14:textId="77777777" w:rsidTr="00E067D3">
        <w:trPr>
          <w:jc w:val="center"/>
        </w:trPr>
        <w:tc>
          <w:tcPr>
            <w:tcW w:w="2587" w:type="dxa"/>
          </w:tcPr>
          <w:p w14:paraId="315CF088" w14:textId="56AA23C2" w:rsidR="00F40E20" w:rsidRPr="001F23FC" w:rsidRDefault="00F40E20" w:rsidP="00F40E20">
            <w:pPr>
              <w:pStyle w:val="TAL"/>
              <w:rPr>
                <w:rFonts w:cs="v4.2.0"/>
              </w:rPr>
            </w:pPr>
            <w:r w:rsidRPr="001F23FC">
              <w:rPr>
                <w:rFonts w:cs="v4.2.0"/>
              </w:rPr>
              <w:t>6.3A.4.3.4 Relative power tolerance for CA (5UL CA)</w:t>
            </w:r>
          </w:p>
        </w:tc>
        <w:tc>
          <w:tcPr>
            <w:tcW w:w="3875" w:type="dxa"/>
          </w:tcPr>
          <w:p w14:paraId="582AAEB4" w14:textId="77777777" w:rsidR="00F40E20" w:rsidRPr="001F23FC" w:rsidRDefault="00F40E20" w:rsidP="00F40E20">
            <w:pPr>
              <w:pStyle w:val="TAL"/>
              <w:rPr>
                <w:rFonts w:cs="v4.2.0"/>
                <w:u w:val="single"/>
              </w:rPr>
            </w:pPr>
            <w:r w:rsidRPr="001F23FC">
              <w:rPr>
                <w:rFonts w:cs="v4.2.0"/>
                <w:u w:val="single"/>
              </w:rPr>
              <w:t>Intra-band contiguous CA</w:t>
            </w:r>
          </w:p>
          <w:p w14:paraId="55845045" w14:textId="787D1870" w:rsidR="00F40E20" w:rsidRPr="001F23FC" w:rsidRDefault="00F40E20" w:rsidP="00F40E20">
            <w:pPr>
              <w:pStyle w:val="TAL"/>
              <w:rPr>
                <w:rFonts w:cs="v4.2.0"/>
                <w:u w:val="single"/>
              </w:rPr>
            </w:pPr>
            <w:r w:rsidRPr="001F23FC">
              <w:rPr>
                <w:rFonts w:cs="v4.2.0"/>
              </w:rPr>
              <w:t>TBD</w:t>
            </w:r>
          </w:p>
        </w:tc>
        <w:tc>
          <w:tcPr>
            <w:tcW w:w="3247" w:type="dxa"/>
          </w:tcPr>
          <w:p w14:paraId="5008501D" w14:textId="77777777" w:rsidR="00F40E20" w:rsidRPr="001F23FC" w:rsidRDefault="00F40E20" w:rsidP="00F40E20">
            <w:pPr>
              <w:pStyle w:val="TAL"/>
            </w:pPr>
          </w:p>
        </w:tc>
      </w:tr>
      <w:tr w:rsidR="00F40E20" w:rsidRPr="001F23FC" w14:paraId="0C81BC85" w14:textId="77777777" w:rsidTr="00E067D3">
        <w:trPr>
          <w:jc w:val="center"/>
        </w:trPr>
        <w:tc>
          <w:tcPr>
            <w:tcW w:w="2587" w:type="dxa"/>
          </w:tcPr>
          <w:p w14:paraId="4763FDBC" w14:textId="721F73D9" w:rsidR="00F40E20" w:rsidRPr="001F23FC" w:rsidRDefault="00F40E20" w:rsidP="00F40E20">
            <w:pPr>
              <w:pStyle w:val="TAL"/>
              <w:rPr>
                <w:rFonts w:cs="v4.2.0"/>
              </w:rPr>
            </w:pPr>
            <w:r w:rsidRPr="001F23FC">
              <w:rPr>
                <w:rFonts w:cs="v4.2.0"/>
              </w:rPr>
              <w:t>6.3A.4.3.5 Relative power tolerance for CA (6UL CA)</w:t>
            </w:r>
          </w:p>
        </w:tc>
        <w:tc>
          <w:tcPr>
            <w:tcW w:w="3875" w:type="dxa"/>
          </w:tcPr>
          <w:p w14:paraId="3BAC5314" w14:textId="77777777" w:rsidR="00F40E20" w:rsidRPr="001F23FC" w:rsidRDefault="00F40E20" w:rsidP="00F40E20">
            <w:pPr>
              <w:pStyle w:val="TAL"/>
              <w:rPr>
                <w:rFonts w:cs="v4.2.0"/>
                <w:u w:val="single"/>
              </w:rPr>
            </w:pPr>
            <w:r w:rsidRPr="001F23FC">
              <w:rPr>
                <w:rFonts w:cs="v4.2.0"/>
                <w:u w:val="single"/>
              </w:rPr>
              <w:t>Intra-band contiguous CA</w:t>
            </w:r>
          </w:p>
          <w:p w14:paraId="6209DE93" w14:textId="5CFBFADC" w:rsidR="00F40E20" w:rsidRPr="001F23FC" w:rsidRDefault="00F40E20" w:rsidP="00F40E20">
            <w:pPr>
              <w:pStyle w:val="TAL"/>
              <w:rPr>
                <w:rFonts w:cs="v4.2.0"/>
                <w:u w:val="single"/>
              </w:rPr>
            </w:pPr>
            <w:r w:rsidRPr="001F23FC">
              <w:rPr>
                <w:rFonts w:cs="v4.2.0"/>
              </w:rPr>
              <w:t>TBD</w:t>
            </w:r>
          </w:p>
        </w:tc>
        <w:tc>
          <w:tcPr>
            <w:tcW w:w="3247" w:type="dxa"/>
          </w:tcPr>
          <w:p w14:paraId="2FAC9FF8" w14:textId="77777777" w:rsidR="00F40E20" w:rsidRPr="001F23FC" w:rsidRDefault="00F40E20" w:rsidP="00F40E20">
            <w:pPr>
              <w:pStyle w:val="TAL"/>
            </w:pPr>
          </w:p>
        </w:tc>
      </w:tr>
      <w:tr w:rsidR="00F40E20" w:rsidRPr="001F23FC" w14:paraId="467CFD21" w14:textId="77777777" w:rsidTr="00E067D3">
        <w:trPr>
          <w:jc w:val="center"/>
        </w:trPr>
        <w:tc>
          <w:tcPr>
            <w:tcW w:w="2587" w:type="dxa"/>
          </w:tcPr>
          <w:p w14:paraId="6048A0D6" w14:textId="49D3A688" w:rsidR="00F40E20" w:rsidRPr="001F23FC" w:rsidRDefault="00F40E20" w:rsidP="00F40E20">
            <w:pPr>
              <w:pStyle w:val="TAL"/>
              <w:rPr>
                <w:rFonts w:cs="v4.2.0"/>
              </w:rPr>
            </w:pPr>
            <w:r w:rsidRPr="001F23FC">
              <w:rPr>
                <w:rFonts w:cs="v4.2.0"/>
              </w:rPr>
              <w:t>6.3A.4.3.6 Relative power tolerance for CA (7UL CA)</w:t>
            </w:r>
          </w:p>
        </w:tc>
        <w:tc>
          <w:tcPr>
            <w:tcW w:w="3875" w:type="dxa"/>
          </w:tcPr>
          <w:p w14:paraId="57A89CBA" w14:textId="77777777" w:rsidR="00F40E20" w:rsidRPr="001F23FC" w:rsidRDefault="00F40E20" w:rsidP="00F40E20">
            <w:pPr>
              <w:pStyle w:val="TAL"/>
              <w:rPr>
                <w:rFonts w:cs="v4.2.0"/>
                <w:u w:val="single"/>
              </w:rPr>
            </w:pPr>
            <w:r w:rsidRPr="001F23FC">
              <w:rPr>
                <w:rFonts w:cs="v4.2.0"/>
                <w:u w:val="single"/>
              </w:rPr>
              <w:t>Intra-band contiguous CA</w:t>
            </w:r>
          </w:p>
          <w:p w14:paraId="5D4F0D74" w14:textId="7A9165EE" w:rsidR="00F40E20" w:rsidRPr="001F23FC" w:rsidRDefault="00F40E20" w:rsidP="00F40E20">
            <w:pPr>
              <w:pStyle w:val="TAL"/>
              <w:rPr>
                <w:rFonts w:cs="v4.2.0"/>
                <w:u w:val="single"/>
              </w:rPr>
            </w:pPr>
            <w:r w:rsidRPr="001F23FC">
              <w:rPr>
                <w:rFonts w:cs="v4.2.0"/>
              </w:rPr>
              <w:t>TBD</w:t>
            </w:r>
          </w:p>
        </w:tc>
        <w:tc>
          <w:tcPr>
            <w:tcW w:w="3247" w:type="dxa"/>
          </w:tcPr>
          <w:p w14:paraId="3CC40191" w14:textId="77777777" w:rsidR="00F40E20" w:rsidRPr="001F23FC" w:rsidRDefault="00F40E20" w:rsidP="00F40E20">
            <w:pPr>
              <w:pStyle w:val="TAL"/>
            </w:pPr>
          </w:p>
        </w:tc>
      </w:tr>
      <w:tr w:rsidR="00F40E20" w:rsidRPr="001F23FC" w14:paraId="26942800" w14:textId="77777777" w:rsidTr="00E067D3">
        <w:trPr>
          <w:jc w:val="center"/>
        </w:trPr>
        <w:tc>
          <w:tcPr>
            <w:tcW w:w="2587" w:type="dxa"/>
          </w:tcPr>
          <w:p w14:paraId="39EA6A4D" w14:textId="37005DE9" w:rsidR="00F40E20" w:rsidRPr="001F23FC" w:rsidRDefault="00F40E20" w:rsidP="00F40E20">
            <w:pPr>
              <w:pStyle w:val="TAL"/>
              <w:rPr>
                <w:rFonts w:cs="v4.2.0"/>
              </w:rPr>
            </w:pPr>
            <w:r w:rsidRPr="001F23FC">
              <w:rPr>
                <w:rFonts w:cs="v4.2.0"/>
              </w:rPr>
              <w:t>6.3A.4.3.7 Relative power tolerance for CA (8UL CA)</w:t>
            </w:r>
          </w:p>
        </w:tc>
        <w:tc>
          <w:tcPr>
            <w:tcW w:w="3875" w:type="dxa"/>
          </w:tcPr>
          <w:p w14:paraId="241F96A0" w14:textId="77777777" w:rsidR="00F40E20" w:rsidRPr="001F23FC" w:rsidRDefault="00F40E20" w:rsidP="00F40E20">
            <w:pPr>
              <w:pStyle w:val="TAL"/>
              <w:rPr>
                <w:rFonts w:cs="v4.2.0"/>
                <w:u w:val="single"/>
              </w:rPr>
            </w:pPr>
            <w:r w:rsidRPr="001F23FC">
              <w:rPr>
                <w:rFonts w:cs="v4.2.0"/>
                <w:u w:val="single"/>
              </w:rPr>
              <w:t>Intra-band contiguous CA</w:t>
            </w:r>
          </w:p>
          <w:p w14:paraId="70FCED87" w14:textId="6AE24FF0" w:rsidR="00F40E20" w:rsidRPr="001F23FC" w:rsidRDefault="00F40E20" w:rsidP="00F40E20">
            <w:pPr>
              <w:pStyle w:val="TAL"/>
              <w:rPr>
                <w:rFonts w:cs="v4.2.0"/>
                <w:u w:val="single"/>
              </w:rPr>
            </w:pPr>
            <w:r w:rsidRPr="001F23FC">
              <w:rPr>
                <w:rFonts w:cs="v4.2.0"/>
              </w:rPr>
              <w:t>TBD</w:t>
            </w:r>
          </w:p>
        </w:tc>
        <w:tc>
          <w:tcPr>
            <w:tcW w:w="3247" w:type="dxa"/>
          </w:tcPr>
          <w:p w14:paraId="323140EA" w14:textId="77777777" w:rsidR="00F40E20" w:rsidRPr="001F23FC" w:rsidRDefault="00F40E20" w:rsidP="00F40E20">
            <w:pPr>
              <w:pStyle w:val="TAL"/>
            </w:pPr>
          </w:p>
        </w:tc>
      </w:tr>
      <w:tr w:rsidR="00F40E20" w:rsidRPr="001F23FC" w14:paraId="65FA9E60" w14:textId="77777777" w:rsidTr="00E067D3">
        <w:trPr>
          <w:jc w:val="center"/>
        </w:trPr>
        <w:tc>
          <w:tcPr>
            <w:tcW w:w="2587" w:type="dxa"/>
          </w:tcPr>
          <w:p w14:paraId="589FEF53" w14:textId="0721A5E6" w:rsidR="00F40E20" w:rsidRPr="001F23FC" w:rsidRDefault="00F40E20" w:rsidP="00F40E20">
            <w:pPr>
              <w:pStyle w:val="TAL"/>
              <w:rPr>
                <w:rFonts w:cs="v4.2.0"/>
              </w:rPr>
            </w:pPr>
            <w:r w:rsidRPr="001F23FC">
              <w:rPr>
                <w:rFonts w:cs="v4.2.0"/>
              </w:rPr>
              <w:lastRenderedPageBreak/>
              <w:t>6.3A.4.4.1 Aggregate power tolerance for CA (2UL CA)</w:t>
            </w:r>
          </w:p>
        </w:tc>
        <w:tc>
          <w:tcPr>
            <w:tcW w:w="3875" w:type="dxa"/>
          </w:tcPr>
          <w:p w14:paraId="30E617D6" w14:textId="77777777" w:rsidR="00F40E20" w:rsidRPr="001F23FC" w:rsidRDefault="00F40E20" w:rsidP="00F40E20">
            <w:pPr>
              <w:pStyle w:val="TAL"/>
              <w:rPr>
                <w:rFonts w:cs="v4.2.0"/>
                <w:u w:val="single"/>
              </w:rPr>
            </w:pPr>
            <w:r w:rsidRPr="001F23FC">
              <w:rPr>
                <w:rFonts w:cs="v4.2.0"/>
                <w:u w:val="single"/>
              </w:rPr>
              <w:t>Intra-band contiguous CA</w:t>
            </w:r>
          </w:p>
          <w:p w14:paraId="062D37D3"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FC34D48" w14:textId="77777777" w:rsidR="00F40E20" w:rsidRPr="001F23FC" w:rsidRDefault="00F40E20" w:rsidP="00F40E20">
            <w:pPr>
              <w:pStyle w:val="TAL"/>
              <w:rPr>
                <w:rFonts w:cs="v4.2.0"/>
              </w:rPr>
            </w:pPr>
            <w:r w:rsidRPr="001F23FC">
              <w:rPr>
                <w:rFonts w:cs="Arial"/>
              </w:rPr>
              <w:t xml:space="preserve">Same as 6.3.4.4 </w:t>
            </w:r>
            <w:r w:rsidRPr="001F23FC">
              <w:rPr>
                <w:rFonts w:cs="v4.2.0"/>
              </w:rPr>
              <w:t>for each CC.</w:t>
            </w:r>
          </w:p>
          <w:p w14:paraId="52787C67" w14:textId="77777777" w:rsidR="00F40E20" w:rsidRPr="001F23FC" w:rsidRDefault="00F40E20" w:rsidP="00F40E20">
            <w:pPr>
              <w:pStyle w:val="TAL"/>
              <w:rPr>
                <w:rFonts w:cs="v4.2.0"/>
              </w:rPr>
            </w:pPr>
          </w:p>
          <w:p w14:paraId="73494C90" w14:textId="77777777" w:rsidR="00F40E20" w:rsidRPr="001F23FC" w:rsidRDefault="00F40E20" w:rsidP="00F40E20">
            <w:pPr>
              <w:pStyle w:val="TAL"/>
              <w:rPr>
                <w:rFonts w:cs="v4.2.0"/>
              </w:rPr>
            </w:pPr>
          </w:p>
          <w:p w14:paraId="5E0B25A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CB03C86" w14:textId="77777777" w:rsidR="00F40E20" w:rsidRPr="001F23FC" w:rsidRDefault="00F40E20" w:rsidP="00F40E20">
            <w:pPr>
              <w:pStyle w:val="TAL"/>
              <w:rPr>
                <w:rFonts w:cs="v4.2.0"/>
              </w:rPr>
            </w:pPr>
            <w:r w:rsidRPr="001F23FC">
              <w:rPr>
                <w:rFonts w:cs="v4.2.0"/>
              </w:rPr>
              <w:t>TBD</w:t>
            </w:r>
          </w:p>
          <w:p w14:paraId="400EDE1C" w14:textId="77777777" w:rsidR="00F40E20" w:rsidRPr="001F23FC" w:rsidRDefault="00F40E20" w:rsidP="00F40E20">
            <w:pPr>
              <w:pStyle w:val="TAL"/>
              <w:rPr>
                <w:rFonts w:cs="v4.2.0"/>
              </w:rPr>
            </w:pPr>
          </w:p>
          <w:p w14:paraId="156BB4B6" w14:textId="77777777" w:rsidR="00F40E20" w:rsidRPr="001F23FC" w:rsidRDefault="00F40E20" w:rsidP="00F40E20">
            <w:pPr>
              <w:pStyle w:val="TAL"/>
              <w:rPr>
                <w:rFonts w:cs="v4.2.0"/>
                <w:u w:val="single"/>
              </w:rPr>
            </w:pPr>
            <w:r w:rsidRPr="001F23FC">
              <w:rPr>
                <w:rFonts w:cs="v4.2.0"/>
                <w:u w:val="single"/>
              </w:rPr>
              <w:t>Intra-band non-contiguous, Inter-band CA</w:t>
            </w:r>
          </w:p>
          <w:p w14:paraId="0AAD32E0" w14:textId="60006A1B" w:rsidR="00F40E20" w:rsidRPr="001F23FC" w:rsidRDefault="00F40E20" w:rsidP="00F40E20">
            <w:pPr>
              <w:pStyle w:val="TAL"/>
              <w:rPr>
                <w:rFonts w:cs="v4.2.0"/>
                <w:u w:val="single"/>
              </w:rPr>
            </w:pPr>
            <w:r w:rsidRPr="001F23FC">
              <w:rPr>
                <w:rFonts w:cs="v4.2.0"/>
              </w:rPr>
              <w:t>TBD</w:t>
            </w:r>
          </w:p>
        </w:tc>
        <w:tc>
          <w:tcPr>
            <w:tcW w:w="3247" w:type="dxa"/>
          </w:tcPr>
          <w:p w14:paraId="3185682F" w14:textId="77777777" w:rsidR="00F40E20" w:rsidRPr="001F23FC" w:rsidRDefault="00F40E20" w:rsidP="00F40E20">
            <w:pPr>
              <w:pStyle w:val="TAL"/>
            </w:pPr>
          </w:p>
        </w:tc>
      </w:tr>
      <w:tr w:rsidR="00F40E20" w:rsidRPr="001F23FC" w14:paraId="79413256" w14:textId="77777777" w:rsidTr="00E067D3">
        <w:trPr>
          <w:jc w:val="center"/>
        </w:trPr>
        <w:tc>
          <w:tcPr>
            <w:tcW w:w="2587" w:type="dxa"/>
          </w:tcPr>
          <w:p w14:paraId="532A3FC8" w14:textId="0AF36C4C" w:rsidR="00F40E20" w:rsidRPr="001F23FC" w:rsidRDefault="00F40E20" w:rsidP="00F40E20">
            <w:pPr>
              <w:pStyle w:val="TAL"/>
              <w:rPr>
                <w:rFonts w:cs="v4.2.0"/>
              </w:rPr>
            </w:pPr>
            <w:r w:rsidRPr="001F23FC">
              <w:rPr>
                <w:rFonts w:cs="v4.2.0"/>
              </w:rPr>
              <w:t>6.3A.4.4.2 Aggregate power tolerance for CA (3UL CA)</w:t>
            </w:r>
          </w:p>
        </w:tc>
        <w:tc>
          <w:tcPr>
            <w:tcW w:w="3875" w:type="dxa"/>
          </w:tcPr>
          <w:p w14:paraId="378E54F6" w14:textId="77777777" w:rsidR="00F40E20" w:rsidRPr="001F23FC" w:rsidRDefault="00F40E20" w:rsidP="00F40E20">
            <w:pPr>
              <w:pStyle w:val="TAL"/>
              <w:rPr>
                <w:rFonts w:cs="v4.2.0"/>
                <w:u w:val="single"/>
              </w:rPr>
            </w:pPr>
            <w:r w:rsidRPr="001F23FC">
              <w:rPr>
                <w:rFonts w:cs="v4.2.0"/>
                <w:u w:val="single"/>
              </w:rPr>
              <w:t>Intra-band contiguous CA</w:t>
            </w:r>
          </w:p>
          <w:p w14:paraId="6A5E216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8355E6A" w14:textId="77777777" w:rsidR="00F40E20" w:rsidRPr="001F23FC" w:rsidRDefault="00F40E20" w:rsidP="00F40E20">
            <w:pPr>
              <w:pStyle w:val="TAL"/>
              <w:rPr>
                <w:rFonts w:cs="v4.2.0"/>
              </w:rPr>
            </w:pPr>
            <w:r w:rsidRPr="001F23FC">
              <w:rPr>
                <w:rFonts w:cs="Arial"/>
              </w:rPr>
              <w:t xml:space="preserve">Same as 6.3.4.4 </w:t>
            </w:r>
            <w:r w:rsidRPr="001F23FC">
              <w:rPr>
                <w:rFonts w:cs="v4.2.0"/>
              </w:rPr>
              <w:t>for each CC.</w:t>
            </w:r>
          </w:p>
          <w:p w14:paraId="7273E019" w14:textId="77777777" w:rsidR="00F40E20" w:rsidRPr="001F23FC" w:rsidRDefault="00F40E20" w:rsidP="00F40E20">
            <w:pPr>
              <w:pStyle w:val="TAL"/>
              <w:rPr>
                <w:rFonts w:cs="v4.2.0"/>
              </w:rPr>
            </w:pPr>
          </w:p>
          <w:p w14:paraId="626905E2" w14:textId="77777777" w:rsidR="00F40E20" w:rsidRPr="001F23FC" w:rsidRDefault="00F40E20" w:rsidP="00F40E20">
            <w:pPr>
              <w:pStyle w:val="TAL"/>
              <w:rPr>
                <w:rFonts w:cs="v4.2.0"/>
              </w:rPr>
            </w:pPr>
          </w:p>
          <w:p w14:paraId="72139108"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3AFC941" w14:textId="77777777" w:rsidR="00F40E20" w:rsidRPr="001F23FC" w:rsidRDefault="00F40E20" w:rsidP="00F40E20">
            <w:pPr>
              <w:pStyle w:val="TAL"/>
              <w:rPr>
                <w:rFonts w:cs="v4.2.0"/>
              </w:rPr>
            </w:pPr>
            <w:r w:rsidRPr="001F23FC">
              <w:rPr>
                <w:rFonts w:cs="v4.2.0"/>
              </w:rPr>
              <w:t>TBD</w:t>
            </w:r>
          </w:p>
          <w:p w14:paraId="39C8AB70" w14:textId="77777777" w:rsidR="00F40E20" w:rsidRPr="001F23FC" w:rsidRDefault="00F40E20" w:rsidP="00F40E20">
            <w:pPr>
              <w:pStyle w:val="TAL"/>
              <w:rPr>
                <w:rFonts w:cs="v4.2.0"/>
              </w:rPr>
            </w:pPr>
          </w:p>
          <w:p w14:paraId="6265C605" w14:textId="77777777" w:rsidR="00F40E20" w:rsidRPr="001F23FC" w:rsidRDefault="00F40E20" w:rsidP="00F40E20">
            <w:pPr>
              <w:pStyle w:val="TAL"/>
              <w:rPr>
                <w:rFonts w:cs="v4.2.0"/>
                <w:u w:val="single"/>
              </w:rPr>
            </w:pPr>
            <w:r w:rsidRPr="001F23FC">
              <w:rPr>
                <w:rFonts w:cs="v4.2.0"/>
                <w:u w:val="single"/>
              </w:rPr>
              <w:t>Intra-band non-contiguous, Inter-band CA</w:t>
            </w:r>
          </w:p>
          <w:p w14:paraId="16DDB44D" w14:textId="756AA1F4" w:rsidR="00F40E20" w:rsidRPr="001F23FC" w:rsidRDefault="00F40E20" w:rsidP="00F40E20">
            <w:pPr>
              <w:pStyle w:val="TAL"/>
              <w:rPr>
                <w:rFonts w:cs="v4.2.0"/>
                <w:u w:val="single"/>
              </w:rPr>
            </w:pPr>
            <w:r w:rsidRPr="001F23FC">
              <w:rPr>
                <w:rFonts w:cs="v4.2.0"/>
              </w:rPr>
              <w:t>TBD</w:t>
            </w:r>
          </w:p>
        </w:tc>
        <w:tc>
          <w:tcPr>
            <w:tcW w:w="3247" w:type="dxa"/>
          </w:tcPr>
          <w:p w14:paraId="525A9CE1" w14:textId="77777777" w:rsidR="00F40E20" w:rsidRPr="001F23FC" w:rsidRDefault="00F40E20" w:rsidP="00F40E20">
            <w:pPr>
              <w:pStyle w:val="TAL"/>
            </w:pPr>
          </w:p>
        </w:tc>
      </w:tr>
      <w:tr w:rsidR="00F40E20" w:rsidRPr="001F23FC" w14:paraId="08CEE0AA" w14:textId="77777777" w:rsidTr="00E067D3">
        <w:trPr>
          <w:jc w:val="center"/>
        </w:trPr>
        <w:tc>
          <w:tcPr>
            <w:tcW w:w="2587" w:type="dxa"/>
          </w:tcPr>
          <w:p w14:paraId="2450F241" w14:textId="16D3FC50" w:rsidR="00F40E20" w:rsidRPr="001F23FC" w:rsidRDefault="00F40E20" w:rsidP="00F40E20">
            <w:pPr>
              <w:pStyle w:val="TAL"/>
              <w:rPr>
                <w:rFonts w:cs="v4.2.0"/>
              </w:rPr>
            </w:pPr>
            <w:r w:rsidRPr="001F23FC">
              <w:rPr>
                <w:rFonts w:cs="v4.2.0"/>
              </w:rPr>
              <w:t>6.3A.4.4.3 Aggregate power tolerance for CA (4UL CA)</w:t>
            </w:r>
          </w:p>
        </w:tc>
        <w:tc>
          <w:tcPr>
            <w:tcW w:w="3875" w:type="dxa"/>
          </w:tcPr>
          <w:p w14:paraId="5D83477A" w14:textId="77777777" w:rsidR="00F40E20" w:rsidRPr="001F23FC" w:rsidRDefault="00F40E20" w:rsidP="00F40E20">
            <w:pPr>
              <w:pStyle w:val="TAL"/>
              <w:rPr>
                <w:rFonts w:cs="v4.2.0"/>
                <w:u w:val="single"/>
              </w:rPr>
            </w:pPr>
            <w:r w:rsidRPr="001F23FC">
              <w:rPr>
                <w:rFonts w:cs="v4.2.0"/>
                <w:u w:val="single"/>
              </w:rPr>
              <w:t>Intra-band contiguous CA</w:t>
            </w:r>
          </w:p>
          <w:p w14:paraId="1059F8E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6AF5B43" w14:textId="77777777" w:rsidR="00F40E20" w:rsidRPr="001F23FC" w:rsidRDefault="00F40E20" w:rsidP="00F40E20">
            <w:pPr>
              <w:pStyle w:val="TAL"/>
              <w:rPr>
                <w:rFonts w:cs="v4.2.0"/>
              </w:rPr>
            </w:pPr>
            <w:r w:rsidRPr="001F23FC">
              <w:rPr>
                <w:rFonts w:cs="Arial"/>
              </w:rPr>
              <w:t xml:space="preserve">Same as 6.3.4.4 </w:t>
            </w:r>
            <w:r w:rsidRPr="001F23FC">
              <w:rPr>
                <w:rFonts w:cs="v4.2.0"/>
              </w:rPr>
              <w:t>for each CC.</w:t>
            </w:r>
          </w:p>
          <w:p w14:paraId="704CF7E6" w14:textId="77777777" w:rsidR="00F40E20" w:rsidRPr="001F23FC" w:rsidRDefault="00F40E20" w:rsidP="00F40E20">
            <w:pPr>
              <w:pStyle w:val="TAL"/>
              <w:rPr>
                <w:rFonts w:cs="v4.2.0"/>
              </w:rPr>
            </w:pPr>
          </w:p>
          <w:p w14:paraId="53CF153C" w14:textId="77777777" w:rsidR="00F40E20" w:rsidRPr="001F23FC" w:rsidRDefault="00F40E20" w:rsidP="00F40E20">
            <w:pPr>
              <w:pStyle w:val="TAL"/>
              <w:rPr>
                <w:rFonts w:cs="v4.2.0"/>
              </w:rPr>
            </w:pPr>
          </w:p>
          <w:p w14:paraId="4A6E812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C5E8826" w14:textId="77777777" w:rsidR="00F40E20" w:rsidRPr="001F23FC" w:rsidRDefault="00F40E20" w:rsidP="00F40E20">
            <w:pPr>
              <w:pStyle w:val="TAL"/>
              <w:rPr>
                <w:rFonts w:cs="v4.2.0"/>
              </w:rPr>
            </w:pPr>
            <w:r w:rsidRPr="001F23FC">
              <w:rPr>
                <w:rFonts w:cs="v4.2.0"/>
              </w:rPr>
              <w:t>TBD</w:t>
            </w:r>
          </w:p>
          <w:p w14:paraId="2199C364" w14:textId="77777777" w:rsidR="00F40E20" w:rsidRPr="001F23FC" w:rsidRDefault="00F40E20" w:rsidP="00F40E20">
            <w:pPr>
              <w:pStyle w:val="TAL"/>
              <w:rPr>
                <w:rFonts w:cs="v4.2.0"/>
              </w:rPr>
            </w:pPr>
          </w:p>
          <w:p w14:paraId="22E9A5E7" w14:textId="77777777" w:rsidR="00F40E20" w:rsidRPr="001F23FC" w:rsidRDefault="00F40E20" w:rsidP="00F40E20">
            <w:pPr>
              <w:pStyle w:val="TAL"/>
              <w:rPr>
                <w:rFonts w:cs="v4.2.0"/>
                <w:u w:val="single"/>
              </w:rPr>
            </w:pPr>
            <w:r w:rsidRPr="001F23FC">
              <w:rPr>
                <w:rFonts w:cs="v4.2.0"/>
                <w:u w:val="single"/>
              </w:rPr>
              <w:t>Intra-band non-contiguous, Inter-band CA</w:t>
            </w:r>
          </w:p>
          <w:p w14:paraId="506A6BB9" w14:textId="788E48D6" w:rsidR="00F40E20" w:rsidRPr="001F23FC" w:rsidRDefault="00F40E20" w:rsidP="00F40E20">
            <w:pPr>
              <w:pStyle w:val="TAL"/>
              <w:rPr>
                <w:rFonts w:cs="v4.2.0"/>
                <w:u w:val="single"/>
              </w:rPr>
            </w:pPr>
            <w:r w:rsidRPr="001F23FC">
              <w:rPr>
                <w:rFonts w:cs="v4.2.0"/>
              </w:rPr>
              <w:t>TBD</w:t>
            </w:r>
          </w:p>
        </w:tc>
        <w:tc>
          <w:tcPr>
            <w:tcW w:w="3247" w:type="dxa"/>
          </w:tcPr>
          <w:p w14:paraId="1DB37652" w14:textId="77777777" w:rsidR="00F40E20" w:rsidRPr="001F23FC" w:rsidRDefault="00F40E20" w:rsidP="00F40E20">
            <w:pPr>
              <w:pStyle w:val="TAL"/>
            </w:pPr>
          </w:p>
        </w:tc>
      </w:tr>
      <w:tr w:rsidR="00F40E20" w:rsidRPr="001F23FC" w14:paraId="3E8F8C5F" w14:textId="77777777" w:rsidTr="00E067D3">
        <w:trPr>
          <w:jc w:val="center"/>
        </w:trPr>
        <w:tc>
          <w:tcPr>
            <w:tcW w:w="2587" w:type="dxa"/>
          </w:tcPr>
          <w:p w14:paraId="203D262D" w14:textId="058D233F" w:rsidR="00F40E20" w:rsidRPr="001F23FC" w:rsidRDefault="00F40E20" w:rsidP="00F40E20">
            <w:pPr>
              <w:pStyle w:val="TAL"/>
              <w:rPr>
                <w:rFonts w:cs="v4.2.0"/>
              </w:rPr>
            </w:pPr>
            <w:r w:rsidRPr="001F23FC">
              <w:rPr>
                <w:rFonts w:cs="v4.2.0"/>
              </w:rPr>
              <w:t>6.3A.4.4.4 Aggregate power tolerance for CA (5UL CA)</w:t>
            </w:r>
          </w:p>
        </w:tc>
        <w:tc>
          <w:tcPr>
            <w:tcW w:w="3875" w:type="dxa"/>
          </w:tcPr>
          <w:p w14:paraId="128DD1C6" w14:textId="77777777" w:rsidR="00F40E20" w:rsidRPr="001F23FC" w:rsidRDefault="00F40E20" w:rsidP="00F40E20">
            <w:pPr>
              <w:pStyle w:val="TAL"/>
              <w:rPr>
                <w:rFonts w:cs="v4.2.0"/>
                <w:u w:val="single"/>
              </w:rPr>
            </w:pPr>
            <w:r w:rsidRPr="001F23FC">
              <w:rPr>
                <w:rFonts w:cs="v4.2.0"/>
                <w:u w:val="single"/>
              </w:rPr>
              <w:t>Intra-band contiguous CA</w:t>
            </w:r>
          </w:p>
          <w:p w14:paraId="64EE5E18" w14:textId="65B56102" w:rsidR="00F40E20" w:rsidRPr="001F23FC" w:rsidRDefault="00F40E20" w:rsidP="00F40E20">
            <w:pPr>
              <w:pStyle w:val="TAL"/>
              <w:rPr>
                <w:rFonts w:cs="v4.2.0"/>
                <w:u w:val="single"/>
              </w:rPr>
            </w:pPr>
            <w:r w:rsidRPr="001F23FC">
              <w:rPr>
                <w:rFonts w:cs="v4.2.0"/>
              </w:rPr>
              <w:t>TBD</w:t>
            </w:r>
          </w:p>
        </w:tc>
        <w:tc>
          <w:tcPr>
            <w:tcW w:w="3247" w:type="dxa"/>
          </w:tcPr>
          <w:p w14:paraId="279C9F14" w14:textId="77777777" w:rsidR="00F40E20" w:rsidRPr="001F23FC" w:rsidRDefault="00F40E20" w:rsidP="00F40E20">
            <w:pPr>
              <w:pStyle w:val="TAL"/>
            </w:pPr>
          </w:p>
        </w:tc>
      </w:tr>
      <w:tr w:rsidR="00F40E20" w:rsidRPr="001F23FC" w14:paraId="410BB9D2" w14:textId="77777777" w:rsidTr="00E067D3">
        <w:trPr>
          <w:jc w:val="center"/>
        </w:trPr>
        <w:tc>
          <w:tcPr>
            <w:tcW w:w="2587" w:type="dxa"/>
          </w:tcPr>
          <w:p w14:paraId="1C2D9592" w14:textId="7A577FE3" w:rsidR="00F40E20" w:rsidRPr="001F23FC" w:rsidRDefault="00F40E20" w:rsidP="00F40E20">
            <w:pPr>
              <w:pStyle w:val="TAL"/>
              <w:rPr>
                <w:rFonts w:cs="v4.2.0"/>
              </w:rPr>
            </w:pPr>
            <w:r w:rsidRPr="001F23FC">
              <w:rPr>
                <w:rFonts w:cs="v4.2.0"/>
              </w:rPr>
              <w:t>6.3A.4.4.5 Aggregate power tolerance for CA (6UL CA)</w:t>
            </w:r>
          </w:p>
        </w:tc>
        <w:tc>
          <w:tcPr>
            <w:tcW w:w="3875" w:type="dxa"/>
          </w:tcPr>
          <w:p w14:paraId="09D21277" w14:textId="77777777" w:rsidR="00F40E20" w:rsidRPr="001F23FC" w:rsidRDefault="00F40E20" w:rsidP="00F40E20">
            <w:pPr>
              <w:pStyle w:val="TAL"/>
              <w:rPr>
                <w:rFonts w:cs="v4.2.0"/>
                <w:u w:val="single"/>
              </w:rPr>
            </w:pPr>
            <w:r w:rsidRPr="001F23FC">
              <w:rPr>
                <w:rFonts w:cs="v4.2.0"/>
                <w:u w:val="single"/>
              </w:rPr>
              <w:t>Intra-band contiguous CA</w:t>
            </w:r>
          </w:p>
          <w:p w14:paraId="1BCFC720" w14:textId="5B1B2164" w:rsidR="00F40E20" w:rsidRPr="001F23FC" w:rsidRDefault="00F40E20" w:rsidP="00F40E20">
            <w:pPr>
              <w:pStyle w:val="TAL"/>
              <w:rPr>
                <w:rFonts w:cs="v4.2.0"/>
                <w:u w:val="single"/>
              </w:rPr>
            </w:pPr>
            <w:r w:rsidRPr="001F23FC">
              <w:rPr>
                <w:rFonts w:cs="v4.2.0"/>
              </w:rPr>
              <w:t>TBD</w:t>
            </w:r>
          </w:p>
        </w:tc>
        <w:tc>
          <w:tcPr>
            <w:tcW w:w="3247" w:type="dxa"/>
          </w:tcPr>
          <w:p w14:paraId="0D16DC3D" w14:textId="77777777" w:rsidR="00F40E20" w:rsidRPr="001F23FC" w:rsidRDefault="00F40E20" w:rsidP="00F40E20">
            <w:pPr>
              <w:pStyle w:val="TAL"/>
            </w:pPr>
          </w:p>
        </w:tc>
      </w:tr>
      <w:tr w:rsidR="00F40E20" w:rsidRPr="001F23FC" w14:paraId="29718718" w14:textId="77777777" w:rsidTr="00E067D3">
        <w:trPr>
          <w:jc w:val="center"/>
        </w:trPr>
        <w:tc>
          <w:tcPr>
            <w:tcW w:w="2587" w:type="dxa"/>
          </w:tcPr>
          <w:p w14:paraId="5F985CBD" w14:textId="3ADCE214" w:rsidR="00F40E20" w:rsidRPr="001F23FC" w:rsidRDefault="00F40E20" w:rsidP="00F40E20">
            <w:pPr>
              <w:pStyle w:val="TAL"/>
              <w:rPr>
                <w:rFonts w:cs="v4.2.0"/>
              </w:rPr>
            </w:pPr>
            <w:r w:rsidRPr="001F23FC">
              <w:rPr>
                <w:rFonts w:cs="v4.2.0"/>
              </w:rPr>
              <w:t>6.3A.4.4.6 Aggregate power tolerance for CA (7UL CA)</w:t>
            </w:r>
          </w:p>
        </w:tc>
        <w:tc>
          <w:tcPr>
            <w:tcW w:w="3875" w:type="dxa"/>
          </w:tcPr>
          <w:p w14:paraId="46D9F08F" w14:textId="77777777" w:rsidR="00F40E20" w:rsidRPr="001F23FC" w:rsidRDefault="00F40E20" w:rsidP="00F40E20">
            <w:pPr>
              <w:pStyle w:val="TAL"/>
              <w:rPr>
                <w:rFonts w:cs="v4.2.0"/>
                <w:u w:val="single"/>
              </w:rPr>
            </w:pPr>
            <w:r w:rsidRPr="001F23FC">
              <w:rPr>
                <w:rFonts w:cs="v4.2.0"/>
                <w:u w:val="single"/>
              </w:rPr>
              <w:t>Intra-band contiguous CA</w:t>
            </w:r>
          </w:p>
          <w:p w14:paraId="732AA0F7" w14:textId="31EE68E1" w:rsidR="00F40E20" w:rsidRPr="001F23FC" w:rsidRDefault="00F40E20" w:rsidP="00F40E20">
            <w:pPr>
              <w:pStyle w:val="TAL"/>
              <w:rPr>
                <w:rFonts w:cs="v4.2.0"/>
                <w:u w:val="single"/>
              </w:rPr>
            </w:pPr>
            <w:r w:rsidRPr="001F23FC">
              <w:rPr>
                <w:rFonts w:cs="v4.2.0"/>
              </w:rPr>
              <w:t>TBD</w:t>
            </w:r>
          </w:p>
        </w:tc>
        <w:tc>
          <w:tcPr>
            <w:tcW w:w="3247" w:type="dxa"/>
          </w:tcPr>
          <w:p w14:paraId="456E098F" w14:textId="77777777" w:rsidR="00F40E20" w:rsidRPr="001F23FC" w:rsidRDefault="00F40E20" w:rsidP="00F40E20">
            <w:pPr>
              <w:pStyle w:val="TAL"/>
            </w:pPr>
          </w:p>
        </w:tc>
      </w:tr>
      <w:tr w:rsidR="00F40E20" w:rsidRPr="001F23FC" w14:paraId="283EA749" w14:textId="77777777" w:rsidTr="00E067D3">
        <w:trPr>
          <w:jc w:val="center"/>
        </w:trPr>
        <w:tc>
          <w:tcPr>
            <w:tcW w:w="2587" w:type="dxa"/>
          </w:tcPr>
          <w:p w14:paraId="280E32F3" w14:textId="223A4BCB" w:rsidR="00F40E20" w:rsidRPr="001F23FC" w:rsidRDefault="00F40E20" w:rsidP="00F40E20">
            <w:pPr>
              <w:pStyle w:val="TAL"/>
              <w:rPr>
                <w:rFonts w:cs="v4.2.0"/>
              </w:rPr>
            </w:pPr>
            <w:r w:rsidRPr="001F23FC">
              <w:rPr>
                <w:rFonts w:cs="v4.2.0"/>
              </w:rPr>
              <w:t>6.3A.4.4.7 Aggregate power tolerance for CA (8UL CA)</w:t>
            </w:r>
          </w:p>
        </w:tc>
        <w:tc>
          <w:tcPr>
            <w:tcW w:w="3875" w:type="dxa"/>
          </w:tcPr>
          <w:p w14:paraId="317A6C3C" w14:textId="77777777" w:rsidR="00F40E20" w:rsidRPr="001F23FC" w:rsidRDefault="00F40E20" w:rsidP="00F40E20">
            <w:pPr>
              <w:pStyle w:val="TAL"/>
              <w:rPr>
                <w:rFonts w:cs="v4.2.0"/>
                <w:u w:val="single"/>
              </w:rPr>
            </w:pPr>
            <w:r w:rsidRPr="001F23FC">
              <w:rPr>
                <w:rFonts w:cs="v4.2.0"/>
                <w:u w:val="single"/>
              </w:rPr>
              <w:t>Intra-band contiguous CA</w:t>
            </w:r>
          </w:p>
          <w:p w14:paraId="43C5680C" w14:textId="40970A32" w:rsidR="00F40E20" w:rsidRPr="001F23FC" w:rsidRDefault="00F40E20" w:rsidP="00F40E20">
            <w:pPr>
              <w:pStyle w:val="TAL"/>
              <w:rPr>
                <w:rFonts w:cs="v4.2.0"/>
                <w:u w:val="single"/>
              </w:rPr>
            </w:pPr>
            <w:r w:rsidRPr="001F23FC">
              <w:rPr>
                <w:rFonts w:cs="v4.2.0"/>
              </w:rPr>
              <w:t>TBD</w:t>
            </w:r>
          </w:p>
        </w:tc>
        <w:tc>
          <w:tcPr>
            <w:tcW w:w="3247" w:type="dxa"/>
          </w:tcPr>
          <w:p w14:paraId="0735710D" w14:textId="77777777" w:rsidR="00F40E20" w:rsidRPr="001F23FC" w:rsidRDefault="00F40E20" w:rsidP="00F40E20">
            <w:pPr>
              <w:pStyle w:val="TAL"/>
            </w:pPr>
          </w:p>
        </w:tc>
      </w:tr>
      <w:tr w:rsidR="00F40E20" w:rsidRPr="001F23FC" w14:paraId="0F6ABF20" w14:textId="77777777" w:rsidTr="00E067D3">
        <w:trPr>
          <w:jc w:val="center"/>
        </w:trPr>
        <w:tc>
          <w:tcPr>
            <w:tcW w:w="2587" w:type="dxa"/>
          </w:tcPr>
          <w:p w14:paraId="4F6DD944" w14:textId="63E451F3" w:rsidR="00F40E20" w:rsidRPr="001F23FC" w:rsidRDefault="00F40E20" w:rsidP="00F40E20">
            <w:pPr>
              <w:pStyle w:val="TAL"/>
              <w:rPr>
                <w:rFonts w:cs="v4.2.0"/>
              </w:rPr>
            </w:pPr>
            <w:r w:rsidRPr="001F23FC">
              <w:rPr>
                <w:rFonts w:cs="v4.2.0"/>
              </w:rPr>
              <w:lastRenderedPageBreak/>
              <w:t>6.3D.1 Minimum output power for UL MIMO</w:t>
            </w:r>
          </w:p>
        </w:tc>
        <w:tc>
          <w:tcPr>
            <w:tcW w:w="3875" w:type="dxa"/>
          </w:tcPr>
          <w:p w14:paraId="4928BADB" w14:textId="77777777" w:rsidR="00F40E20" w:rsidRPr="001F23FC" w:rsidRDefault="00F40E20" w:rsidP="00F40E20">
            <w:pPr>
              <w:pStyle w:val="TAL"/>
            </w:pPr>
            <w:r w:rsidRPr="001F23FC">
              <w:t xml:space="preserve">PC3: </w:t>
            </w:r>
          </w:p>
          <w:p w14:paraId="3A954CC2" w14:textId="77777777" w:rsidR="00F40E20" w:rsidRPr="001F23FC" w:rsidRDefault="00F40E20" w:rsidP="00F40E20">
            <w:pPr>
              <w:pStyle w:val="TAL"/>
            </w:pPr>
            <w:r w:rsidRPr="001F23FC">
              <w:t>Minimum EIRP</w:t>
            </w:r>
          </w:p>
          <w:p w14:paraId="0CAE8938" w14:textId="77777777" w:rsidR="00F40E20" w:rsidRPr="001F23FC" w:rsidRDefault="00F40E20" w:rsidP="00F40E20">
            <w:pPr>
              <w:pStyle w:val="TAL"/>
            </w:pPr>
            <w:r w:rsidRPr="001F23FC">
              <w:t>IFF (Max Device size</w:t>
            </w:r>
            <w:r w:rsidRPr="001F23FC">
              <w:rPr>
                <w:b/>
              </w:rPr>
              <w:t xml:space="preserve"> </w:t>
            </w:r>
            <w:r w:rsidRPr="001F23FC">
              <w:t>≤ 30 cm)</w:t>
            </w:r>
          </w:p>
          <w:p w14:paraId="1ED2DB8C" w14:textId="77777777" w:rsidR="00F40E20" w:rsidRPr="001F23FC" w:rsidRDefault="00F40E20" w:rsidP="00F40E20">
            <w:pPr>
              <w:pStyle w:val="TAL"/>
            </w:pPr>
            <w:r w:rsidRPr="001F23FC">
              <w:t>NTC</w:t>
            </w:r>
          </w:p>
          <w:p w14:paraId="1A3D5829" w14:textId="77777777" w:rsidR="00F40E20" w:rsidRPr="001F23FC" w:rsidRDefault="00F40E20" w:rsidP="00F40E20">
            <w:pPr>
              <w:pStyle w:val="TAL"/>
            </w:pPr>
            <w:r w:rsidRPr="001F23FC">
              <w:t>3.80 dB (FR2a 50 MHz)</w:t>
            </w:r>
          </w:p>
          <w:p w14:paraId="3E6BEF9E" w14:textId="77777777" w:rsidR="00F40E20" w:rsidRPr="001F23FC" w:rsidRDefault="00F40E20" w:rsidP="00F40E20">
            <w:pPr>
              <w:pStyle w:val="TAL"/>
            </w:pPr>
            <w:r w:rsidRPr="001F23FC">
              <w:t>4.21 dB (FR2a 100 MHz)</w:t>
            </w:r>
          </w:p>
          <w:p w14:paraId="4DD44841" w14:textId="77777777" w:rsidR="00F40E20" w:rsidRPr="001F23FC" w:rsidRDefault="00F40E20" w:rsidP="00F40E20">
            <w:pPr>
              <w:pStyle w:val="TAL"/>
            </w:pPr>
            <w:r w:rsidRPr="001F23FC">
              <w:t>2.52 dB (FR2a 200 MHz)</w:t>
            </w:r>
          </w:p>
          <w:p w14:paraId="63E4C6DE" w14:textId="77777777" w:rsidR="00F40E20" w:rsidRPr="001F23FC" w:rsidRDefault="00F40E20" w:rsidP="00F40E20">
            <w:pPr>
              <w:pStyle w:val="TAL"/>
            </w:pPr>
            <w:r w:rsidRPr="001F23FC">
              <w:t>0.67 dB (FR2a 400 MHz)</w:t>
            </w:r>
          </w:p>
          <w:p w14:paraId="5AAE2A02" w14:textId="77777777" w:rsidR="00F40E20" w:rsidRPr="001F23FC" w:rsidRDefault="00F40E20" w:rsidP="00F40E20">
            <w:pPr>
              <w:pStyle w:val="TAL"/>
            </w:pPr>
          </w:p>
          <w:p w14:paraId="668E7620" w14:textId="77777777" w:rsidR="00F40E20" w:rsidRPr="001F23FC" w:rsidRDefault="00F40E20" w:rsidP="00F40E20">
            <w:pPr>
              <w:pStyle w:val="TAL"/>
            </w:pPr>
            <w:r w:rsidRPr="001F23FC">
              <w:t>3.17 dB (FR2b 50 MHz)</w:t>
            </w:r>
          </w:p>
          <w:p w14:paraId="02569CF2" w14:textId="55DD25AA" w:rsidR="00F40E20" w:rsidRPr="001F23FC" w:rsidRDefault="00F40E20" w:rsidP="00F40E20">
            <w:pPr>
              <w:pStyle w:val="TAL"/>
            </w:pPr>
            <w:r w:rsidRPr="001F23FC">
              <w:t>1.17 dB (FR2b 100 MHz)</w:t>
            </w:r>
          </w:p>
          <w:p w14:paraId="4FCF91EE" w14:textId="77777777" w:rsidR="00F40E20" w:rsidRPr="001F23FC" w:rsidRDefault="00F40E20" w:rsidP="00F40E20">
            <w:pPr>
              <w:pStyle w:val="TAL"/>
            </w:pPr>
            <w:r w:rsidRPr="001F23FC">
              <w:t>0 dB (FR2b 200 MHz)</w:t>
            </w:r>
          </w:p>
          <w:p w14:paraId="691E4322" w14:textId="77777777" w:rsidR="00F40E20" w:rsidRPr="001F23FC" w:rsidRDefault="00F40E20" w:rsidP="00F40E20">
            <w:pPr>
              <w:pStyle w:val="TAL"/>
            </w:pPr>
            <w:r w:rsidRPr="001F23FC">
              <w:t>0 dB (FR2b 400 MHz)</w:t>
            </w:r>
          </w:p>
          <w:p w14:paraId="490260DE" w14:textId="77777777" w:rsidR="00F40E20" w:rsidRPr="001F23FC" w:rsidRDefault="00F40E20" w:rsidP="00F40E20">
            <w:pPr>
              <w:pStyle w:val="TAL"/>
            </w:pPr>
          </w:p>
          <w:p w14:paraId="7B4B059A" w14:textId="77777777" w:rsidR="00F40E20" w:rsidRPr="001F23FC" w:rsidRDefault="00F40E20" w:rsidP="00F40E20">
            <w:pPr>
              <w:pStyle w:val="TAL"/>
            </w:pPr>
            <w:r w:rsidRPr="001F23FC">
              <w:t>TBD (FR2c)</w:t>
            </w:r>
          </w:p>
          <w:p w14:paraId="0822E6CD" w14:textId="77777777" w:rsidR="00F40E20" w:rsidRPr="001F23FC" w:rsidRDefault="00F40E20" w:rsidP="00F40E20">
            <w:pPr>
              <w:pStyle w:val="TAL"/>
              <w:rPr>
                <w:rFonts w:cs="v4.2.0"/>
              </w:rPr>
            </w:pPr>
          </w:p>
          <w:p w14:paraId="3DFCF1B5" w14:textId="77777777" w:rsidR="00F40E20" w:rsidRPr="001F23FC" w:rsidRDefault="00F40E20" w:rsidP="00F40E20">
            <w:pPr>
              <w:pStyle w:val="TAL"/>
              <w:rPr>
                <w:rFonts w:cs="v4.2.0"/>
              </w:rPr>
            </w:pPr>
          </w:p>
          <w:p w14:paraId="2BD17F2D" w14:textId="77777777" w:rsidR="00F40E20" w:rsidRPr="001F23FC" w:rsidRDefault="00F40E20" w:rsidP="00F40E20">
            <w:pPr>
              <w:pStyle w:val="TAL"/>
              <w:rPr>
                <w:rFonts w:cs="v4.2.0"/>
              </w:rPr>
            </w:pPr>
          </w:p>
          <w:p w14:paraId="75E79322" w14:textId="0E8E99B4" w:rsidR="00F40E20" w:rsidRPr="001F23FC" w:rsidRDefault="00F40E20" w:rsidP="00F40E20">
            <w:pPr>
              <w:keepNext/>
              <w:keepLines/>
              <w:spacing w:after="0"/>
              <w:rPr>
                <w:rFonts w:ascii="Arial" w:hAnsi="Arial" w:cs="Arial"/>
                <w:bCs/>
                <w:color w:val="000000"/>
                <w:sz w:val="18"/>
                <w:szCs w:val="18"/>
              </w:rPr>
            </w:pPr>
            <w:r w:rsidRPr="001F23FC">
              <w:rPr>
                <w:rFonts w:ascii="Arial" w:hAnsi="Arial" w:cs="Arial"/>
                <w:bCs/>
                <w:color w:val="000000"/>
                <w:sz w:val="18"/>
                <w:szCs w:val="18"/>
                <w:u w:val="single"/>
              </w:rPr>
              <w:t>PC1</w:t>
            </w:r>
          </w:p>
          <w:p w14:paraId="50046E18"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Minimum EIRP</w:t>
            </w:r>
          </w:p>
          <w:p w14:paraId="55007A8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IFF (Max Device size ≤ 30 cm)</w:t>
            </w:r>
          </w:p>
          <w:p w14:paraId="0E69E896"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NTC</w:t>
            </w:r>
          </w:p>
          <w:p w14:paraId="100C7DEA"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3.79 dB (FR2a &lt;=400 MHz)</w:t>
            </w:r>
          </w:p>
          <w:p w14:paraId="4A472F0F" w14:textId="77777777" w:rsidR="00F40E20" w:rsidRPr="001F23FC" w:rsidRDefault="00F40E20" w:rsidP="00F40E20">
            <w:pPr>
              <w:keepNext/>
              <w:keepLines/>
              <w:spacing w:after="0"/>
              <w:ind w:left="284"/>
              <w:rPr>
                <w:rFonts w:ascii="Arial" w:hAnsi="Arial" w:cs="Arial"/>
                <w:bCs/>
                <w:color w:val="000000"/>
                <w:sz w:val="18"/>
                <w:szCs w:val="18"/>
              </w:rPr>
            </w:pPr>
            <w:r w:rsidRPr="001F23FC">
              <w:rPr>
                <w:rFonts w:ascii="Arial" w:hAnsi="Arial" w:cs="Arial"/>
                <w:bCs/>
                <w:color w:val="000000"/>
                <w:sz w:val="18"/>
                <w:szCs w:val="18"/>
              </w:rPr>
              <w:t>4.09 dB (FR2b &lt;=400 MHz)</w:t>
            </w:r>
          </w:p>
          <w:p w14:paraId="27E51D01" w14:textId="77777777" w:rsidR="00F40E20" w:rsidRPr="001F23FC" w:rsidRDefault="00F40E20" w:rsidP="00F40E20">
            <w:pPr>
              <w:keepNext/>
              <w:keepLines/>
              <w:spacing w:after="0"/>
              <w:ind w:left="284"/>
              <w:rPr>
                <w:rFonts w:ascii="Arial" w:hAnsi="Arial" w:cs="Arial"/>
                <w:bCs/>
                <w:color w:val="000000"/>
                <w:sz w:val="18"/>
                <w:szCs w:val="18"/>
              </w:rPr>
            </w:pPr>
          </w:p>
          <w:p w14:paraId="1F08B3B2" w14:textId="77777777" w:rsidR="00F40E20" w:rsidRPr="001F23FC" w:rsidRDefault="00F40E20" w:rsidP="00F40E20">
            <w:pPr>
              <w:pStyle w:val="TAL"/>
              <w:rPr>
                <w:rFonts w:cs="v4.2.0"/>
              </w:rPr>
            </w:pPr>
          </w:p>
          <w:p w14:paraId="2BE27F0B" w14:textId="77777777" w:rsidR="00F40E20" w:rsidRPr="001F23FC" w:rsidRDefault="00F40E20" w:rsidP="00F40E20">
            <w:pPr>
              <w:pStyle w:val="TAL"/>
              <w:rPr>
                <w:rFonts w:cs="v4.2.0"/>
              </w:rPr>
            </w:pPr>
          </w:p>
          <w:p w14:paraId="2B30987F" w14:textId="77777777" w:rsidR="00F40E20" w:rsidRPr="001F23FC" w:rsidRDefault="00F40E20" w:rsidP="00F40E20">
            <w:pPr>
              <w:pStyle w:val="TAL"/>
              <w:rPr>
                <w:rFonts w:cs="v4.2.0"/>
              </w:rPr>
            </w:pPr>
          </w:p>
          <w:p w14:paraId="02570F44" w14:textId="77777777" w:rsidR="00F40E20" w:rsidRPr="001F23FC" w:rsidRDefault="00F40E20" w:rsidP="00F40E20">
            <w:pPr>
              <w:pStyle w:val="TAL"/>
              <w:rPr>
                <w:rFonts w:cs="v4.2.0"/>
              </w:rPr>
            </w:pPr>
          </w:p>
          <w:p w14:paraId="60F14FFC" w14:textId="77777777" w:rsidR="00F40E20" w:rsidRPr="001F23FC" w:rsidRDefault="00F40E20" w:rsidP="00F40E20">
            <w:pPr>
              <w:pStyle w:val="TAL"/>
              <w:rPr>
                <w:rFonts w:cs="v4.2.0"/>
              </w:rPr>
            </w:pPr>
          </w:p>
          <w:p w14:paraId="24965DCD" w14:textId="77777777" w:rsidR="00F40E20" w:rsidRPr="001F23FC" w:rsidRDefault="00F40E20" w:rsidP="00F40E20">
            <w:pPr>
              <w:pStyle w:val="TAL"/>
              <w:rPr>
                <w:rFonts w:cs="v4.2.0"/>
              </w:rPr>
            </w:pPr>
            <w:r w:rsidRPr="001F23FC">
              <w:rPr>
                <w:rFonts w:cs="v4.2.0"/>
              </w:rPr>
              <w:t>PC5:</w:t>
            </w:r>
          </w:p>
          <w:p w14:paraId="3799577E" w14:textId="7D77F1DC" w:rsidR="00F40E20" w:rsidRPr="001F23FC" w:rsidRDefault="00F40E20" w:rsidP="00F40E20">
            <w:pPr>
              <w:pStyle w:val="TAL"/>
              <w:rPr>
                <w:rFonts w:cs="v4.2.0"/>
              </w:rPr>
            </w:pPr>
            <w:r w:rsidRPr="001F23FC">
              <w:rPr>
                <w:rFonts w:cs="v4.2.0"/>
              </w:rPr>
              <w:t>Same as 6.3.1 for PC5 in NTC</w:t>
            </w:r>
          </w:p>
          <w:p w14:paraId="10BE4455" w14:textId="77777777" w:rsidR="00F40E20" w:rsidRPr="001F23FC" w:rsidRDefault="00F40E20" w:rsidP="00F40E20">
            <w:pPr>
              <w:pStyle w:val="TAL"/>
              <w:rPr>
                <w:rFonts w:cs="v4.2.0"/>
              </w:rPr>
            </w:pPr>
          </w:p>
          <w:p w14:paraId="6E503643" w14:textId="77777777" w:rsidR="00F40E20" w:rsidRPr="001F23FC" w:rsidRDefault="00F40E20" w:rsidP="00F40E20">
            <w:pPr>
              <w:pStyle w:val="TAL"/>
              <w:rPr>
                <w:rFonts w:cs="v4.2.0"/>
              </w:rPr>
            </w:pPr>
            <w:r w:rsidRPr="001F23FC">
              <w:rPr>
                <w:rFonts w:cs="v4.2.0"/>
              </w:rPr>
              <w:t>Other PCs:</w:t>
            </w:r>
          </w:p>
          <w:p w14:paraId="4434E443" w14:textId="163E89D3" w:rsidR="00F40E20" w:rsidRPr="001F23FC" w:rsidRDefault="00F40E20" w:rsidP="00F40E20">
            <w:pPr>
              <w:pStyle w:val="TAL"/>
              <w:rPr>
                <w:rFonts w:cs="v4.2.0"/>
              </w:rPr>
            </w:pPr>
            <w:r w:rsidRPr="001F23FC">
              <w:rPr>
                <w:rFonts w:cs="v4.2.0"/>
              </w:rPr>
              <w:t>FFS</w:t>
            </w:r>
          </w:p>
        </w:tc>
        <w:tc>
          <w:tcPr>
            <w:tcW w:w="3247" w:type="dxa"/>
          </w:tcPr>
          <w:p w14:paraId="783A2343" w14:textId="77777777" w:rsidR="00F40E20" w:rsidRPr="001F23FC" w:rsidRDefault="00F40E20" w:rsidP="00F40E20">
            <w:pPr>
              <w:keepNext/>
              <w:keepLines/>
              <w:spacing w:after="0"/>
              <w:rPr>
                <w:rFonts w:ascii="Arial" w:hAnsi="Arial"/>
                <w:sz w:val="18"/>
              </w:rPr>
            </w:pPr>
            <w:r w:rsidRPr="001F23FC">
              <w:rPr>
                <w:rFonts w:ascii="Arial" w:hAnsi="Arial"/>
                <w:sz w:val="18"/>
              </w:rPr>
              <w:t>Minimum EIRP</w:t>
            </w:r>
          </w:p>
          <w:p w14:paraId="6967C9B5" w14:textId="77777777" w:rsidR="00F40E20" w:rsidRPr="001F23FC" w:rsidRDefault="00F40E20" w:rsidP="00F40E20">
            <w:pPr>
              <w:keepNext/>
              <w:keepLines/>
              <w:spacing w:after="0"/>
              <w:rPr>
                <w:rFonts w:ascii="Arial" w:hAnsi="Arial"/>
                <w:sz w:val="18"/>
              </w:rPr>
            </w:pPr>
            <w:r w:rsidRPr="001F23FC">
              <w:rPr>
                <w:rFonts w:ascii="Arial" w:hAnsi="Arial"/>
                <w:sz w:val="18"/>
              </w:rPr>
              <w:t>PC3</w:t>
            </w:r>
          </w:p>
          <w:p w14:paraId="4DB21512" w14:textId="77777777" w:rsidR="00F40E20" w:rsidRPr="001F23FC" w:rsidRDefault="00F40E20" w:rsidP="00F40E20">
            <w:pPr>
              <w:keepNext/>
              <w:keepLines/>
              <w:spacing w:after="0"/>
              <w:rPr>
                <w:rFonts w:ascii="Arial" w:hAnsi="Arial"/>
                <w:sz w:val="18"/>
              </w:rPr>
            </w:pPr>
            <w:r w:rsidRPr="001F23FC">
              <w:rPr>
                <w:rFonts w:ascii="Arial" w:hAnsi="Arial"/>
                <w:sz w:val="18"/>
              </w:rPr>
              <w:t xml:space="preserve">TT = max(R, </w:t>
            </w:r>
            <w:proofErr w:type="spellStart"/>
            <w:r w:rsidRPr="001F23FC">
              <w:rPr>
                <w:rFonts w:ascii="Arial" w:hAnsi="Arial" w:cs="Arial"/>
                <w:sz w:val="18"/>
                <w:szCs w:val="18"/>
              </w:rPr>
              <w:t>ΔSNR</w:t>
            </w:r>
            <w:r w:rsidRPr="001F23FC">
              <w:rPr>
                <w:rFonts w:ascii="Arial" w:hAnsi="Arial" w:cs="Arial"/>
                <w:sz w:val="18"/>
                <w:szCs w:val="18"/>
                <w:vertAlign w:val="subscript"/>
              </w:rPr>
              <w:t>mr</w:t>
            </w:r>
            <w:proofErr w:type="spellEnd"/>
            <w:r w:rsidRPr="001F23FC">
              <w:t xml:space="preserve"> </w:t>
            </w:r>
            <w:r w:rsidRPr="001F23FC">
              <w:rPr>
                <w:rFonts w:ascii="Arial" w:hAnsi="Arial"/>
                <w:sz w:val="18"/>
              </w:rPr>
              <w:t>+ 0.65 x (MTSU</w:t>
            </w:r>
            <w:r w:rsidRPr="001F23FC">
              <w:rPr>
                <w:rFonts w:ascii="Arial" w:hAnsi="Arial"/>
                <w:sz w:val="18"/>
                <w:vertAlign w:val="subscript"/>
              </w:rPr>
              <w:t>IFF</w:t>
            </w:r>
            <w:r w:rsidRPr="001F23FC">
              <w:rPr>
                <w:rFonts w:ascii="Arial" w:hAnsi="Arial"/>
                <w:sz w:val="18"/>
              </w:rPr>
              <w:t xml:space="preserve"> – 1.0)) -R</w:t>
            </w:r>
          </w:p>
          <w:p w14:paraId="43DF3818" w14:textId="77777777" w:rsidR="00F40E20" w:rsidRPr="001F23FC" w:rsidRDefault="00F40E20" w:rsidP="00F40E20">
            <w:pPr>
              <w:pStyle w:val="TAL"/>
            </w:pPr>
          </w:p>
          <w:p w14:paraId="6577C16A" w14:textId="77777777" w:rsidR="00F40E20" w:rsidRPr="001F23FC" w:rsidRDefault="00F40E20" w:rsidP="00F40E20">
            <w:pPr>
              <w:pStyle w:val="TAL"/>
            </w:pPr>
            <w:r w:rsidRPr="001F23FC">
              <w:t>R: Relaxation needed to limit influence of TE noise to 1 dB (specified in clause 6.3D.1.5)</w:t>
            </w:r>
          </w:p>
          <w:p w14:paraId="3E43F166" w14:textId="77777777" w:rsidR="00F40E20" w:rsidRPr="001F23FC" w:rsidRDefault="00F40E20" w:rsidP="00F40E20">
            <w:pPr>
              <w:pStyle w:val="TAL"/>
            </w:pPr>
          </w:p>
          <w:p w14:paraId="4F90B37D" w14:textId="77777777" w:rsidR="00F40E20" w:rsidRPr="001F23FC" w:rsidRDefault="00F40E20" w:rsidP="00F40E20">
            <w:pPr>
              <w:pStyle w:val="TAL"/>
            </w:pPr>
            <w:proofErr w:type="spellStart"/>
            <w:r w:rsidRPr="001F23FC">
              <w:rPr>
                <w:rFonts w:cs="Arial"/>
              </w:rPr>
              <w:t>Δ</w:t>
            </w:r>
            <w:r w:rsidRPr="001F23FC">
              <w:t>SNR</w:t>
            </w:r>
            <w:r w:rsidRPr="001F23FC">
              <w:rPr>
                <w:vertAlign w:val="subscript"/>
              </w:rPr>
              <w:t>mr</w:t>
            </w:r>
            <w:proofErr w:type="spellEnd"/>
            <w:r w:rsidRPr="001F23FC">
              <w:rPr>
                <w:vertAlign w:val="subscript"/>
              </w:rPr>
              <w:t>:</w:t>
            </w:r>
            <w:r w:rsidRPr="001F23FC">
              <w:t xml:space="preserve"> Systematic offset due to noise when measuring at minimum requirement level (-10 dBm for PC3</w:t>
            </w:r>
          </w:p>
          <w:p w14:paraId="7D42AFA7" w14:textId="77777777" w:rsidR="00F40E20" w:rsidRPr="001F23FC" w:rsidRDefault="00F40E20" w:rsidP="00F40E20">
            <w:pPr>
              <w:pStyle w:val="TAL"/>
            </w:pPr>
          </w:p>
          <w:p w14:paraId="0259936E" w14:textId="77777777" w:rsidR="00F40E20" w:rsidRPr="001F23FC" w:rsidRDefault="00F40E20" w:rsidP="00F40E20">
            <w:pPr>
              <w:pStyle w:val="TAL"/>
            </w:pPr>
            <w:proofErr w:type="spellStart"/>
            <w:r w:rsidRPr="001F23FC">
              <w:t>ΔSNR</w:t>
            </w:r>
            <w:r w:rsidRPr="001F23FC">
              <w:rPr>
                <w:vertAlign w:val="subscript"/>
              </w:rPr>
              <w:t>mr</w:t>
            </w:r>
            <w:proofErr w:type="spellEnd"/>
            <w:r w:rsidRPr="001F23FC">
              <w:t xml:space="preserve"> for PC3:</w:t>
            </w:r>
          </w:p>
          <w:p w14:paraId="41799CE1" w14:textId="77777777" w:rsidR="00F40E20" w:rsidRPr="001F23FC" w:rsidRDefault="00F40E20" w:rsidP="00F40E20">
            <w:pPr>
              <w:pStyle w:val="TAL"/>
            </w:pPr>
            <w:r w:rsidRPr="001F23FC">
              <w:t xml:space="preserve">FR2a 50 MHz:   </w:t>
            </w:r>
            <w:proofErr w:type="spellStart"/>
            <w:r w:rsidRPr="001F23FC">
              <w:rPr>
                <w:rFonts w:cs="Arial"/>
              </w:rPr>
              <w:t>Δ</w:t>
            </w:r>
            <w:r w:rsidRPr="001F23FC">
              <w:t>SNR</w:t>
            </w:r>
            <w:r w:rsidRPr="001F23FC">
              <w:rPr>
                <w:vertAlign w:val="subscript"/>
              </w:rPr>
              <w:t>mr</w:t>
            </w:r>
            <w:proofErr w:type="spellEnd"/>
            <w:r w:rsidRPr="001F23FC">
              <w:t xml:space="preserve"> = 0.45 dB</w:t>
            </w:r>
          </w:p>
          <w:p w14:paraId="71844D3D" w14:textId="77777777" w:rsidR="00F40E20" w:rsidRPr="001F23FC" w:rsidRDefault="00F40E20" w:rsidP="00F40E20">
            <w:pPr>
              <w:pStyle w:val="TAL"/>
            </w:pPr>
            <w:r w:rsidRPr="001F23FC">
              <w:t xml:space="preserve">FR2a 100 MHz: </w:t>
            </w:r>
            <w:proofErr w:type="spellStart"/>
            <w:r w:rsidRPr="001F23FC">
              <w:rPr>
                <w:rFonts w:cs="Arial"/>
              </w:rPr>
              <w:t>Δ</w:t>
            </w:r>
            <w:r w:rsidRPr="001F23FC">
              <w:t>SNR</w:t>
            </w:r>
            <w:r w:rsidRPr="001F23FC">
              <w:rPr>
                <w:vertAlign w:val="subscript"/>
              </w:rPr>
              <w:t>mr</w:t>
            </w:r>
            <w:proofErr w:type="spellEnd"/>
            <w:r w:rsidRPr="001F23FC">
              <w:t xml:space="preserve"> = 0.86 dB</w:t>
            </w:r>
          </w:p>
          <w:p w14:paraId="7B940468" w14:textId="77777777" w:rsidR="00F40E20" w:rsidRPr="001F23FC" w:rsidRDefault="00F40E20" w:rsidP="00F40E20">
            <w:pPr>
              <w:pStyle w:val="TAL"/>
            </w:pPr>
            <w:r w:rsidRPr="001F23FC">
              <w:t xml:space="preserve">FR2a 200 MHz: </w:t>
            </w:r>
            <w:proofErr w:type="spellStart"/>
            <w:r w:rsidRPr="001F23FC">
              <w:rPr>
                <w:rFonts w:cs="Arial"/>
              </w:rPr>
              <w:t>Δ</w:t>
            </w:r>
            <w:r w:rsidRPr="001F23FC">
              <w:t>SNR</w:t>
            </w:r>
            <w:r w:rsidRPr="001F23FC">
              <w:rPr>
                <w:vertAlign w:val="subscript"/>
              </w:rPr>
              <w:t>mr</w:t>
            </w:r>
            <w:proofErr w:type="spellEnd"/>
            <w:r w:rsidRPr="001F23FC">
              <w:t xml:space="preserve"> = 1.57 dB</w:t>
            </w:r>
          </w:p>
          <w:p w14:paraId="787A15AB" w14:textId="77777777" w:rsidR="00F40E20" w:rsidRPr="001F23FC" w:rsidRDefault="00F40E20" w:rsidP="00F40E20">
            <w:pPr>
              <w:pStyle w:val="TAL"/>
            </w:pPr>
            <w:r w:rsidRPr="001F23FC">
              <w:t xml:space="preserve">FR2a 400 MHz: </w:t>
            </w:r>
            <w:proofErr w:type="spellStart"/>
            <w:r w:rsidRPr="001F23FC">
              <w:rPr>
                <w:rFonts w:cs="Arial"/>
              </w:rPr>
              <w:t>Δ</w:t>
            </w:r>
            <w:r w:rsidRPr="001F23FC">
              <w:t>SNR</w:t>
            </w:r>
            <w:r w:rsidRPr="001F23FC">
              <w:rPr>
                <w:vertAlign w:val="subscript"/>
              </w:rPr>
              <w:t>mr</w:t>
            </w:r>
            <w:proofErr w:type="spellEnd"/>
            <w:r w:rsidRPr="001F23FC">
              <w:t xml:space="preserve"> = 2.72 dB</w:t>
            </w:r>
          </w:p>
          <w:p w14:paraId="7E9E461E" w14:textId="77777777" w:rsidR="00F40E20" w:rsidRPr="001F23FC" w:rsidRDefault="00F40E20" w:rsidP="00F40E20">
            <w:pPr>
              <w:pStyle w:val="TAL"/>
            </w:pPr>
          </w:p>
          <w:p w14:paraId="18F4D6A0" w14:textId="77777777" w:rsidR="00F40E20" w:rsidRPr="001F23FC" w:rsidRDefault="00F40E20" w:rsidP="00F40E20">
            <w:pPr>
              <w:pStyle w:val="TAL"/>
            </w:pPr>
            <w:r w:rsidRPr="001F23FC">
              <w:t xml:space="preserve">FR2b 50 MHz:   </w:t>
            </w:r>
            <w:proofErr w:type="spellStart"/>
            <w:r w:rsidRPr="001F23FC">
              <w:rPr>
                <w:rFonts w:cs="Arial"/>
              </w:rPr>
              <w:t>Δ</w:t>
            </w:r>
            <w:r w:rsidRPr="001F23FC">
              <w:t>SNR</w:t>
            </w:r>
            <w:r w:rsidRPr="001F23FC">
              <w:rPr>
                <w:vertAlign w:val="subscript"/>
              </w:rPr>
              <w:t>mr</w:t>
            </w:r>
            <w:proofErr w:type="spellEnd"/>
            <w:r w:rsidRPr="001F23FC">
              <w:t xml:space="preserve"> = 1.32 dB</w:t>
            </w:r>
          </w:p>
          <w:p w14:paraId="03DA76FE" w14:textId="77777777" w:rsidR="00F40E20" w:rsidRPr="001F23FC" w:rsidRDefault="00F40E20" w:rsidP="00F40E20">
            <w:pPr>
              <w:pStyle w:val="TAL"/>
            </w:pPr>
            <w:r w:rsidRPr="001F23FC">
              <w:t xml:space="preserve">FR2b 100 MHz: </w:t>
            </w:r>
            <w:proofErr w:type="spellStart"/>
            <w:r w:rsidRPr="001F23FC">
              <w:rPr>
                <w:rFonts w:cs="Arial"/>
              </w:rPr>
              <w:t>Δ</w:t>
            </w:r>
            <w:r w:rsidRPr="001F23FC">
              <w:t>SNR</w:t>
            </w:r>
            <w:r w:rsidRPr="001F23FC">
              <w:rPr>
                <w:vertAlign w:val="subscript"/>
              </w:rPr>
              <w:t>mr</w:t>
            </w:r>
            <w:proofErr w:type="spellEnd"/>
            <w:r w:rsidRPr="001F23FC">
              <w:t xml:space="preserve"> = 2.32 dB</w:t>
            </w:r>
          </w:p>
          <w:p w14:paraId="6F13B0F5" w14:textId="77777777" w:rsidR="00F40E20" w:rsidRPr="001F23FC" w:rsidRDefault="00F40E20" w:rsidP="00F40E20">
            <w:pPr>
              <w:pStyle w:val="TAL"/>
            </w:pPr>
            <w:r w:rsidRPr="001F23FC">
              <w:t xml:space="preserve">FR2b 200 MHz: </w:t>
            </w:r>
            <w:proofErr w:type="spellStart"/>
            <w:r w:rsidRPr="001F23FC">
              <w:rPr>
                <w:rFonts w:cs="Arial"/>
              </w:rPr>
              <w:t>Δ</w:t>
            </w:r>
            <w:r w:rsidRPr="001F23FC">
              <w:t>SNR</w:t>
            </w:r>
            <w:r w:rsidRPr="001F23FC">
              <w:rPr>
                <w:vertAlign w:val="subscript"/>
              </w:rPr>
              <w:t>mr</w:t>
            </w:r>
            <w:proofErr w:type="spellEnd"/>
            <w:r w:rsidRPr="001F23FC">
              <w:t xml:space="preserve"> = 3.82 dB</w:t>
            </w:r>
          </w:p>
          <w:p w14:paraId="6E9B6128" w14:textId="77777777" w:rsidR="00F40E20" w:rsidRPr="001F23FC" w:rsidRDefault="00F40E20" w:rsidP="00F40E20">
            <w:pPr>
              <w:pStyle w:val="TAL"/>
            </w:pPr>
            <w:r w:rsidRPr="001F23FC">
              <w:t xml:space="preserve">FR2b 400 MHz: </w:t>
            </w:r>
            <w:proofErr w:type="spellStart"/>
            <w:r w:rsidRPr="001F23FC">
              <w:rPr>
                <w:rFonts w:cs="Arial"/>
              </w:rPr>
              <w:t>Δ</w:t>
            </w:r>
            <w:r w:rsidRPr="001F23FC">
              <w:t>SNR</w:t>
            </w:r>
            <w:r w:rsidRPr="001F23FC">
              <w:rPr>
                <w:vertAlign w:val="subscript"/>
              </w:rPr>
              <w:t>mr</w:t>
            </w:r>
            <w:proofErr w:type="spellEnd"/>
            <w:r w:rsidRPr="001F23FC">
              <w:t xml:space="preserve"> = 5.82 dB</w:t>
            </w:r>
          </w:p>
          <w:p w14:paraId="59EB3E21" w14:textId="77777777" w:rsidR="00F40E20" w:rsidRPr="001F23FC" w:rsidRDefault="00F40E20" w:rsidP="00F40E20">
            <w:pPr>
              <w:pStyle w:val="TAL"/>
            </w:pPr>
          </w:p>
          <w:p w14:paraId="30BB68E8" w14:textId="77777777" w:rsidR="00F40E20" w:rsidRPr="001F23FC" w:rsidRDefault="00F40E20" w:rsidP="00F40E20">
            <w:pPr>
              <w:pStyle w:val="TAL"/>
            </w:pPr>
            <w:r w:rsidRPr="001F23FC">
              <w:t>PC1</w:t>
            </w:r>
          </w:p>
          <w:p w14:paraId="20B45BDB" w14:textId="77777777" w:rsidR="00F40E20" w:rsidRPr="001F23FC" w:rsidRDefault="00F40E20" w:rsidP="00F40E20">
            <w:pPr>
              <w:pStyle w:val="TAL"/>
            </w:pPr>
            <w:r w:rsidRPr="001F23FC">
              <w:t xml:space="preserve">TT = </w:t>
            </w:r>
            <w:proofErr w:type="spellStart"/>
            <w:r w:rsidRPr="001F23FC">
              <w:rPr>
                <w:rFonts w:cs="Arial"/>
              </w:rPr>
              <w:t>Δ</w:t>
            </w:r>
            <w:r w:rsidRPr="001F23FC">
              <w:t>SNR</w:t>
            </w:r>
            <w:r w:rsidRPr="001F23FC">
              <w:rPr>
                <w:vertAlign w:val="subscript"/>
              </w:rPr>
              <w:t>mr</w:t>
            </w:r>
            <w:proofErr w:type="spellEnd"/>
            <w:r w:rsidRPr="001F23FC">
              <w:t xml:space="preserve"> + 0.65 x (MTSU</w:t>
            </w:r>
            <w:r w:rsidRPr="001F23FC">
              <w:rPr>
                <w:vertAlign w:val="subscript"/>
              </w:rPr>
              <w:t>IFF</w:t>
            </w:r>
            <w:r w:rsidRPr="001F23FC">
              <w:t xml:space="preserve"> – </w:t>
            </w:r>
            <w:proofErr w:type="spellStart"/>
            <w:r w:rsidRPr="001F23FC">
              <w:rPr>
                <w:rFonts w:cs="Arial"/>
              </w:rPr>
              <w:t>Δ</w:t>
            </w:r>
            <w:r w:rsidRPr="001F23FC">
              <w:t>SNR</w:t>
            </w:r>
            <w:r w:rsidRPr="001F23FC">
              <w:rPr>
                <w:vertAlign w:val="subscript"/>
              </w:rPr>
              <w:t>mr</w:t>
            </w:r>
            <w:proofErr w:type="spellEnd"/>
            <w:r w:rsidRPr="001F23FC">
              <w:t>)</w:t>
            </w:r>
          </w:p>
          <w:p w14:paraId="4234B6A7" w14:textId="77777777" w:rsidR="00F40E20" w:rsidRPr="001F23FC" w:rsidRDefault="00F40E20" w:rsidP="00F40E20">
            <w:pPr>
              <w:pStyle w:val="TAL"/>
            </w:pPr>
          </w:p>
          <w:p w14:paraId="7B4FF331" w14:textId="77777777" w:rsidR="00F40E20" w:rsidRPr="001F23FC" w:rsidRDefault="00F40E20" w:rsidP="00F40E20">
            <w:pPr>
              <w:pStyle w:val="TAL"/>
            </w:pPr>
            <w:proofErr w:type="spellStart"/>
            <w:r w:rsidRPr="001F23FC">
              <w:t>ΔSNR</w:t>
            </w:r>
            <w:r w:rsidRPr="001F23FC">
              <w:rPr>
                <w:vertAlign w:val="subscript"/>
              </w:rPr>
              <w:t>mr</w:t>
            </w:r>
            <w:proofErr w:type="spellEnd"/>
            <w:r w:rsidRPr="001F23FC">
              <w:t xml:space="preserve"> for PC1:</w:t>
            </w:r>
          </w:p>
          <w:p w14:paraId="4531866D" w14:textId="77777777" w:rsidR="00F40E20" w:rsidRPr="001F23FC" w:rsidRDefault="00F40E20" w:rsidP="00F40E20">
            <w:pPr>
              <w:pStyle w:val="TAL"/>
            </w:pPr>
            <w:r w:rsidRPr="001F23FC">
              <w:t xml:space="preserve">FR2a: </w:t>
            </w:r>
            <w:proofErr w:type="spellStart"/>
            <w:r w:rsidRPr="001F23FC">
              <w:t>ΔSNR</w:t>
            </w:r>
            <w:r w:rsidRPr="001F23FC">
              <w:rPr>
                <w:vertAlign w:val="subscript"/>
              </w:rPr>
              <w:t>mr</w:t>
            </w:r>
            <w:proofErr w:type="spellEnd"/>
            <w:r w:rsidRPr="001F23FC">
              <w:t xml:space="preserve"> = 0.15 dB</w:t>
            </w:r>
          </w:p>
          <w:p w14:paraId="3C25C105" w14:textId="68B0A0AA" w:rsidR="00F40E20" w:rsidRPr="001F23FC" w:rsidRDefault="00F40E20" w:rsidP="00F40E20">
            <w:pPr>
              <w:pStyle w:val="TAL"/>
            </w:pPr>
            <w:r w:rsidRPr="001F23FC">
              <w:t xml:space="preserve">FR2b: </w:t>
            </w:r>
            <w:proofErr w:type="spellStart"/>
            <w:r w:rsidRPr="001F23FC">
              <w:t>ΔSNR</w:t>
            </w:r>
            <w:r w:rsidRPr="001F23FC">
              <w:rPr>
                <w:vertAlign w:val="subscript"/>
              </w:rPr>
              <w:t>mr</w:t>
            </w:r>
            <w:proofErr w:type="spellEnd"/>
            <w:r w:rsidRPr="001F23FC">
              <w:t xml:space="preserve"> = 0.30 dB</w:t>
            </w:r>
          </w:p>
        </w:tc>
      </w:tr>
      <w:tr w:rsidR="00F40E20" w:rsidRPr="001F23FC" w14:paraId="112D2013" w14:textId="77777777" w:rsidTr="00E067D3">
        <w:trPr>
          <w:jc w:val="center"/>
        </w:trPr>
        <w:tc>
          <w:tcPr>
            <w:tcW w:w="2587" w:type="dxa"/>
          </w:tcPr>
          <w:p w14:paraId="6AD73CA8" w14:textId="6ABF4480" w:rsidR="00F40E20" w:rsidRPr="001F23FC" w:rsidRDefault="00F40E20" w:rsidP="00F40E20">
            <w:pPr>
              <w:pStyle w:val="TAL"/>
              <w:rPr>
                <w:rFonts w:cs="v4.2.0"/>
              </w:rPr>
            </w:pPr>
            <w:r w:rsidRPr="001F23FC">
              <w:rPr>
                <w:rFonts w:cs="v4.2.0"/>
              </w:rPr>
              <w:t xml:space="preserve">6.3D.2 </w:t>
            </w:r>
            <w:r w:rsidRPr="001F23FC">
              <w:t>Transmit OFF power for UL MIMO</w:t>
            </w:r>
          </w:p>
        </w:tc>
        <w:tc>
          <w:tcPr>
            <w:tcW w:w="3875" w:type="dxa"/>
          </w:tcPr>
          <w:p w14:paraId="5E3EE261" w14:textId="46B3DD62" w:rsidR="00F40E20" w:rsidRPr="001F23FC" w:rsidRDefault="00F40E20" w:rsidP="00F40E20">
            <w:pPr>
              <w:pStyle w:val="TAL"/>
              <w:rPr>
                <w:rFonts w:cs="v4.2.0"/>
              </w:rPr>
            </w:pPr>
            <w:r w:rsidRPr="001F23FC">
              <w:rPr>
                <w:rFonts w:eastAsia="PMingLiU" w:cs="v4.2.0"/>
              </w:rPr>
              <w:t>Same as 6.3.2</w:t>
            </w:r>
          </w:p>
        </w:tc>
        <w:tc>
          <w:tcPr>
            <w:tcW w:w="3247" w:type="dxa"/>
          </w:tcPr>
          <w:p w14:paraId="2D7F8C10" w14:textId="77777777" w:rsidR="00F40E20" w:rsidRPr="001F23FC" w:rsidRDefault="00F40E20" w:rsidP="00F40E20">
            <w:pPr>
              <w:pStyle w:val="TAL"/>
            </w:pPr>
          </w:p>
        </w:tc>
      </w:tr>
      <w:tr w:rsidR="00F40E20" w:rsidRPr="001F23FC" w14:paraId="3288CD1F" w14:textId="77777777" w:rsidTr="00E067D3">
        <w:trPr>
          <w:jc w:val="center"/>
        </w:trPr>
        <w:tc>
          <w:tcPr>
            <w:tcW w:w="2587" w:type="dxa"/>
          </w:tcPr>
          <w:p w14:paraId="2A94B498" w14:textId="3ED213AF" w:rsidR="00F40E20" w:rsidRPr="001F23FC" w:rsidRDefault="00F40E20" w:rsidP="00F40E20">
            <w:pPr>
              <w:pStyle w:val="TAL"/>
              <w:rPr>
                <w:rFonts w:cs="v4.2.0"/>
              </w:rPr>
            </w:pPr>
            <w:r w:rsidRPr="001F23FC">
              <w:rPr>
                <w:rFonts w:cs="v4.2.0"/>
              </w:rPr>
              <w:t>6.3D.3.1 General ON/OFF time mask for UL MIMO</w:t>
            </w:r>
          </w:p>
        </w:tc>
        <w:tc>
          <w:tcPr>
            <w:tcW w:w="3875" w:type="dxa"/>
          </w:tcPr>
          <w:p w14:paraId="1C49FAA4" w14:textId="77777777" w:rsidR="00F40E20" w:rsidRPr="001F23FC" w:rsidRDefault="00F40E20" w:rsidP="00F40E20">
            <w:pPr>
              <w:pStyle w:val="TAL"/>
              <w:rPr>
                <w:rFonts w:cs="v4.2.0"/>
              </w:rPr>
            </w:pPr>
            <w:r w:rsidRPr="001F23FC">
              <w:rPr>
                <w:rFonts w:cs="v4.2.0"/>
              </w:rPr>
              <w:t>PC3:</w:t>
            </w:r>
          </w:p>
          <w:p w14:paraId="5D2125CA"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OFF Power </w:t>
            </w:r>
          </w:p>
          <w:p w14:paraId="5BB3A9C5" w14:textId="77777777"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1684E048" w14:textId="77777777" w:rsidR="00F40E20" w:rsidRPr="001F23FC" w:rsidRDefault="00F40E20" w:rsidP="00F40E20">
            <w:pPr>
              <w:pStyle w:val="TAL"/>
              <w:rPr>
                <w:rFonts w:cs="Arial"/>
                <w:bCs/>
                <w:color w:val="000000"/>
                <w:szCs w:val="18"/>
              </w:rPr>
            </w:pPr>
            <w:r w:rsidRPr="001F23FC">
              <w:rPr>
                <w:rFonts w:cs="Arial"/>
              </w:rPr>
              <w:t>0 dB</w:t>
            </w:r>
          </w:p>
          <w:p w14:paraId="029CEB59" w14:textId="77777777" w:rsidR="00F40E20" w:rsidRPr="001F23FC" w:rsidRDefault="00F40E20" w:rsidP="00F40E20">
            <w:pPr>
              <w:pStyle w:val="TAL"/>
              <w:rPr>
                <w:rFonts w:cs="Arial"/>
              </w:rPr>
            </w:pPr>
          </w:p>
          <w:p w14:paraId="58FD69DB"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ON Power </w:t>
            </w:r>
          </w:p>
          <w:p w14:paraId="0CD2DD11" w14:textId="77777777"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10778BE0" w14:textId="77777777" w:rsidR="00F40E20" w:rsidRPr="001F23FC" w:rsidRDefault="00F40E20" w:rsidP="00F40E20">
            <w:pPr>
              <w:pStyle w:val="TAL"/>
              <w:rPr>
                <w:rFonts w:cs="Arial"/>
              </w:rPr>
            </w:pPr>
            <w:r w:rsidRPr="001F23FC">
              <w:rPr>
                <w:rFonts w:cs="Arial"/>
              </w:rPr>
              <w:t>TBD (FR2a)</w:t>
            </w:r>
          </w:p>
          <w:p w14:paraId="25E0E537" w14:textId="553DDAC7" w:rsidR="00F40E20" w:rsidRPr="001F23FC" w:rsidRDefault="00F40E20" w:rsidP="00F40E20">
            <w:pPr>
              <w:pStyle w:val="TAL"/>
              <w:rPr>
                <w:rFonts w:eastAsia="PMingLiU" w:cs="v4.2.0"/>
              </w:rPr>
            </w:pPr>
            <w:r w:rsidRPr="001F23FC">
              <w:rPr>
                <w:rFonts w:cs="Arial"/>
              </w:rPr>
              <w:t>TBD (FR2b)</w:t>
            </w:r>
          </w:p>
        </w:tc>
        <w:tc>
          <w:tcPr>
            <w:tcW w:w="3247" w:type="dxa"/>
          </w:tcPr>
          <w:p w14:paraId="40FEEC4B" w14:textId="77777777" w:rsidR="00F40E20" w:rsidRPr="001F23FC" w:rsidRDefault="00F40E20" w:rsidP="00F40E20">
            <w:pPr>
              <w:pStyle w:val="TAL"/>
              <w:rPr>
                <w:rFonts w:cs="Arial"/>
                <w:snapToGrid w:val="0"/>
                <w:u w:val="single"/>
              </w:rPr>
            </w:pPr>
            <w:r w:rsidRPr="001F23FC">
              <w:rPr>
                <w:rFonts w:cs="Arial"/>
                <w:snapToGrid w:val="0"/>
                <w:u w:val="single"/>
              </w:rPr>
              <w:t>ON Power</w:t>
            </w:r>
          </w:p>
          <w:p w14:paraId="3FC63916" w14:textId="0EBBD796" w:rsidR="00F40E20" w:rsidRPr="001F23FC" w:rsidRDefault="00F40E20" w:rsidP="00F40E20">
            <w:pPr>
              <w:pStyle w:val="TAL"/>
            </w:pPr>
            <w:r w:rsidRPr="001F23FC">
              <w:rPr>
                <w:rFonts w:cs="Arial"/>
                <w:snapToGrid w:val="0"/>
              </w:rPr>
              <w:t>TBD</w:t>
            </w:r>
          </w:p>
        </w:tc>
      </w:tr>
      <w:tr w:rsidR="00F40E20" w:rsidRPr="001F23FC" w14:paraId="4B7C50E8" w14:textId="77777777" w:rsidTr="00E067D3">
        <w:trPr>
          <w:jc w:val="center"/>
        </w:trPr>
        <w:tc>
          <w:tcPr>
            <w:tcW w:w="2587" w:type="dxa"/>
          </w:tcPr>
          <w:p w14:paraId="7EC85ADB" w14:textId="574A3CE7" w:rsidR="00F40E20" w:rsidRPr="001F23FC" w:rsidRDefault="00F40E20" w:rsidP="00F40E20">
            <w:pPr>
              <w:pStyle w:val="TAL"/>
              <w:rPr>
                <w:rFonts w:cs="v4.2.0"/>
              </w:rPr>
            </w:pPr>
            <w:r w:rsidRPr="001F23FC">
              <w:rPr>
                <w:rFonts w:cs="v4.2.0"/>
              </w:rPr>
              <w:t>6.3D.3.4 SRS time mask for UL MIMO</w:t>
            </w:r>
          </w:p>
        </w:tc>
        <w:tc>
          <w:tcPr>
            <w:tcW w:w="3875" w:type="dxa"/>
          </w:tcPr>
          <w:p w14:paraId="560F5896" w14:textId="77777777" w:rsidR="00F40E20" w:rsidRPr="001F23FC" w:rsidRDefault="00F40E20" w:rsidP="00F40E20">
            <w:pPr>
              <w:pStyle w:val="TAL"/>
              <w:rPr>
                <w:rFonts w:cs="v4.2.0"/>
              </w:rPr>
            </w:pPr>
            <w:r w:rsidRPr="001F23FC">
              <w:rPr>
                <w:rFonts w:cs="v4.2.0"/>
              </w:rPr>
              <w:t>PC3:</w:t>
            </w:r>
          </w:p>
          <w:p w14:paraId="25C65733"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OFF Power </w:t>
            </w:r>
          </w:p>
          <w:p w14:paraId="450BF7CC" w14:textId="77777777"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772E36C1" w14:textId="77777777" w:rsidR="00F40E20" w:rsidRPr="001F23FC" w:rsidRDefault="00F40E20" w:rsidP="00F40E20">
            <w:pPr>
              <w:pStyle w:val="TAL"/>
              <w:rPr>
                <w:rFonts w:cs="Arial"/>
                <w:bCs/>
                <w:color w:val="000000"/>
                <w:szCs w:val="18"/>
              </w:rPr>
            </w:pPr>
            <w:r w:rsidRPr="001F23FC">
              <w:rPr>
                <w:rFonts w:cs="Arial"/>
              </w:rPr>
              <w:t>0 dB</w:t>
            </w:r>
          </w:p>
          <w:p w14:paraId="42F78EA9" w14:textId="77777777" w:rsidR="00F40E20" w:rsidRPr="001F23FC" w:rsidRDefault="00F40E20" w:rsidP="00F40E20">
            <w:pPr>
              <w:pStyle w:val="TAL"/>
              <w:rPr>
                <w:rFonts w:cs="Arial"/>
              </w:rPr>
            </w:pPr>
          </w:p>
          <w:p w14:paraId="2E28CFAC"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 xml:space="preserve">ON Power </w:t>
            </w:r>
          </w:p>
          <w:p w14:paraId="6EB3D100" w14:textId="77777777" w:rsidR="00F40E20" w:rsidRPr="001F23FC" w:rsidRDefault="00F40E20" w:rsidP="00F40E20">
            <w:pPr>
              <w:pStyle w:val="TAL"/>
              <w:rPr>
                <w:rFonts w:cs="Arial"/>
                <w:bCs/>
                <w:color w:val="000000"/>
                <w:szCs w:val="18"/>
              </w:rPr>
            </w:pPr>
            <w:r w:rsidRPr="001F23FC">
              <w:t>Max Device size</w:t>
            </w:r>
            <w:r w:rsidRPr="001F23FC">
              <w:rPr>
                <w:b/>
              </w:rPr>
              <w:t xml:space="preserve"> </w:t>
            </w:r>
            <w:r w:rsidRPr="001F23FC">
              <w:rPr>
                <w:rFonts w:cs="Arial"/>
                <w:bCs/>
                <w:color w:val="000000"/>
                <w:szCs w:val="18"/>
              </w:rPr>
              <w:t>≤ 30cm</w:t>
            </w:r>
          </w:p>
          <w:p w14:paraId="0365CCD6" w14:textId="77777777" w:rsidR="00F40E20" w:rsidRPr="001F23FC" w:rsidRDefault="00F40E20" w:rsidP="00F40E20">
            <w:pPr>
              <w:pStyle w:val="TAL"/>
              <w:rPr>
                <w:rFonts w:cs="Arial"/>
              </w:rPr>
            </w:pPr>
            <w:r w:rsidRPr="001F23FC">
              <w:rPr>
                <w:rFonts w:cs="Arial"/>
              </w:rPr>
              <w:t>TBD (FR2a)</w:t>
            </w:r>
          </w:p>
          <w:p w14:paraId="67527812" w14:textId="736FED81" w:rsidR="00F40E20" w:rsidRPr="001F23FC" w:rsidRDefault="00F40E20" w:rsidP="00F40E20">
            <w:pPr>
              <w:pStyle w:val="TAL"/>
              <w:rPr>
                <w:rFonts w:eastAsia="PMingLiU" w:cs="v4.2.0"/>
              </w:rPr>
            </w:pPr>
            <w:r w:rsidRPr="001F23FC">
              <w:rPr>
                <w:rFonts w:cs="Arial"/>
              </w:rPr>
              <w:t>TBD (FR2b)</w:t>
            </w:r>
          </w:p>
        </w:tc>
        <w:tc>
          <w:tcPr>
            <w:tcW w:w="3247" w:type="dxa"/>
          </w:tcPr>
          <w:p w14:paraId="27F75DCF" w14:textId="77777777" w:rsidR="00F40E20" w:rsidRPr="001F23FC" w:rsidRDefault="00F40E20" w:rsidP="00F40E20">
            <w:pPr>
              <w:pStyle w:val="TAL"/>
              <w:rPr>
                <w:rFonts w:cs="Arial"/>
                <w:snapToGrid w:val="0"/>
                <w:u w:val="single"/>
              </w:rPr>
            </w:pPr>
            <w:r w:rsidRPr="001F23FC">
              <w:rPr>
                <w:rFonts w:cs="Arial"/>
                <w:snapToGrid w:val="0"/>
                <w:u w:val="single"/>
              </w:rPr>
              <w:t>ON Power</w:t>
            </w:r>
          </w:p>
          <w:p w14:paraId="61D535C2" w14:textId="57D6900F" w:rsidR="00F40E20" w:rsidRPr="001F23FC" w:rsidRDefault="00F40E20" w:rsidP="00F40E20">
            <w:pPr>
              <w:pStyle w:val="TAL"/>
            </w:pPr>
            <w:r w:rsidRPr="001F23FC">
              <w:rPr>
                <w:rFonts w:cs="Arial"/>
                <w:snapToGrid w:val="0"/>
              </w:rPr>
              <w:t>TBD</w:t>
            </w:r>
          </w:p>
        </w:tc>
      </w:tr>
      <w:tr w:rsidR="00F40E20" w:rsidRPr="001F23FC" w14:paraId="4303493C" w14:textId="77777777" w:rsidTr="00E067D3">
        <w:trPr>
          <w:jc w:val="center"/>
        </w:trPr>
        <w:tc>
          <w:tcPr>
            <w:tcW w:w="2587" w:type="dxa"/>
          </w:tcPr>
          <w:p w14:paraId="747AAA6A" w14:textId="77777777" w:rsidR="00F40E20" w:rsidRPr="001F23FC" w:rsidRDefault="00F40E20" w:rsidP="00F40E20">
            <w:pPr>
              <w:pStyle w:val="TAL"/>
              <w:rPr>
                <w:rFonts w:cs="v4.2.0"/>
              </w:rPr>
            </w:pPr>
            <w:r w:rsidRPr="001F23FC">
              <w:rPr>
                <w:rFonts w:cs="v4.2.0"/>
              </w:rPr>
              <w:t>6.4.1 Frequency error</w:t>
            </w:r>
          </w:p>
        </w:tc>
        <w:tc>
          <w:tcPr>
            <w:tcW w:w="3875" w:type="dxa"/>
          </w:tcPr>
          <w:p w14:paraId="20E88ADD" w14:textId="10CA7596" w:rsidR="00F40E20" w:rsidRPr="001F23FC" w:rsidRDefault="00F40E20" w:rsidP="00F40E20">
            <w:pPr>
              <w:pStyle w:val="TAL"/>
              <w:rPr>
                <w:rFonts w:cs="Arial"/>
                <w:bCs/>
                <w:color w:val="000000"/>
                <w:szCs w:val="18"/>
                <w:u w:val="single"/>
              </w:rPr>
            </w:pPr>
            <w:r w:rsidRPr="001F23FC">
              <w:rPr>
                <w:rFonts w:cs="v4.2.0"/>
              </w:rPr>
              <w:t>0.005 ppm (NTC &amp; ETC testing)</w:t>
            </w:r>
          </w:p>
        </w:tc>
        <w:tc>
          <w:tcPr>
            <w:tcW w:w="3247" w:type="dxa"/>
          </w:tcPr>
          <w:p w14:paraId="1423F88F" w14:textId="77777777" w:rsidR="00F40E20" w:rsidRPr="001F23FC" w:rsidRDefault="00F40E20" w:rsidP="00F40E20">
            <w:pPr>
              <w:pStyle w:val="TAL"/>
            </w:pPr>
            <w:r w:rsidRPr="001F23FC">
              <w:t>TT = 0.5 x MTSU</w:t>
            </w:r>
          </w:p>
        </w:tc>
      </w:tr>
      <w:tr w:rsidR="00F40E20" w:rsidRPr="001F23FC" w14:paraId="34C28E8C" w14:textId="77777777" w:rsidTr="00E067D3">
        <w:trPr>
          <w:jc w:val="center"/>
        </w:trPr>
        <w:tc>
          <w:tcPr>
            <w:tcW w:w="2587" w:type="dxa"/>
          </w:tcPr>
          <w:p w14:paraId="701D60FB" w14:textId="77777777" w:rsidR="00F40E20" w:rsidRPr="001F23FC" w:rsidRDefault="00F40E20" w:rsidP="00F40E20">
            <w:pPr>
              <w:pStyle w:val="TAL"/>
              <w:rPr>
                <w:rFonts w:cs="v4.2.0"/>
              </w:rPr>
            </w:pPr>
            <w:r w:rsidRPr="001F23FC">
              <w:rPr>
                <w:rFonts w:cs="v4.2.0"/>
              </w:rPr>
              <w:lastRenderedPageBreak/>
              <w:t>6.4.2.1 Error vector magnitude</w:t>
            </w:r>
          </w:p>
        </w:tc>
        <w:tc>
          <w:tcPr>
            <w:tcW w:w="3875" w:type="dxa"/>
          </w:tcPr>
          <w:p w14:paraId="5F6C497B"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PC3, FR2a:</w:t>
            </w:r>
          </w:p>
          <w:p w14:paraId="584BD9CF" w14:textId="77777777" w:rsidR="007F45F2" w:rsidRPr="001F23FC" w:rsidRDefault="007F45F2" w:rsidP="007F45F2">
            <w:pPr>
              <w:keepNext/>
              <w:keepLines/>
              <w:spacing w:after="0"/>
              <w:rPr>
                <w:rFonts w:ascii="Arial" w:hAnsi="Arial"/>
                <w:sz w:val="18"/>
              </w:rPr>
            </w:pPr>
            <w:r w:rsidRPr="001F23FC">
              <w:rPr>
                <w:rFonts w:ascii="Arial" w:hAnsi="Arial" w:cs="Arial"/>
                <w:bCs/>
                <w:color w:val="000000"/>
                <w:sz w:val="18"/>
                <w:szCs w:val="18"/>
              </w:rPr>
              <w:t xml:space="preserve">As defined in </w:t>
            </w:r>
            <w:r w:rsidRPr="001F23FC">
              <w:rPr>
                <w:rFonts w:ascii="Arial" w:hAnsi="Arial"/>
                <w:sz w:val="18"/>
              </w:rPr>
              <w:t>Table 6.4.2.1.5-2.</w:t>
            </w:r>
          </w:p>
          <w:p w14:paraId="70EFCA24" w14:textId="77777777" w:rsidR="007F45F2" w:rsidRPr="001F23FC" w:rsidRDefault="007F45F2" w:rsidP="007F45F2">
            <w:pPr>
              <w:keepNext/>
              <w:keepLines/>
              <w:spacing w:after="0"/>
              <w:rPr>
                <w:rFonts w:ascii="Arial" w:hAnsi="Arial" w:cs="Arial"/>
                <w:bCs/>
                <w:color w:val="000000"/>
                <w:sz w:val="18"/>
                <w:szCs w:val="18"/>
              </w:rPr>
            </w:pPr>
          </w:p>
          <w:p w14:paraId="3A2AAF27"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PC3, FR2b:</w:t>
            </w:r>
          </w:p>
          <w:p w14:paraId="128E508D" w14:textId="77777777" w:rsidR="007F45F2" w:rsidRPr="001F23FC" w:rsidRDefault="007F45F2" w:rsidP="007F45F2">
            <w:pPr>
              <w:keepNext/>
              <w:keepLines/>
              <w:spacing w:after="0"/>
              <w:rPr>
                <w:rFonts w:ascii="Arial" w:hAnsi="Arial"/>
                <w:sz w:val="18"/>
              </w:rPr>
            </w:pPr>
            <w:r w:rsidRPr="001F23FC">
              <w:rPr>
                <w:rFonts w:ascii="Arial" w:hAnsi="Arial" w:cs="Arial"/>
                <w:bCs/>
                <w:color w:val="000000"/>
                <w:sz w:val="18"/>
                <w:szCs w:val="18"/>
              </w:rPr>
              <w:t xml:space="preserve">As defined in </w:t>
            </w:r>
            <w:r w:rsidRPr="001F23FC">
              <w:rPr>
                <w:rFonts w:ascii="Arial" w:hAnsi="Arial"/>
                <w:sz w:val="18"/>
              </w:rPr>
              <w:t>Table 6.4.2.1.5-3.</w:t>
            </w:r>
          </w:p>
          <w:p w14:paraId="78B4DB7B" w14:textId="77777777" w:rsidR="007F45F2" w:rsidRPr="001F23FC" w:rsidRDefault="007F45F2" w:rsidP="007F45F2">
            <w:pPr>
              <w:keepNext/>
              <w:keepLines/>
              <w:spacing w:after="0"/>
              <w:rPr>
                <w:rFonts w:ascii="Arial" w:hAnsi="Arial" w:cs="Arial"/>
                <w:bCs/>
                <w:color w:val="000000"/>
                <w:sz w:val="18"/>
                <w:szCs w:val="18"/>
                <w:u w:val="single"/>
              </w:rPr>
            </w:pPr>
          </w:p>
          <w:p w14:paraId="4D54E89B"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PC1, FR2a:</w:t>
            </w:r>
          </w:p>
          <w:p w14:paraId="4D6C63F1"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As defined in Table 6.4.2.1.5-4.</w:t>
            </w:r>
          </w:p>
          <w:p w14:paraId="5242E207" w14:textId="77777777" w:rsidR="007F45F2" w:rsidRPr="001F23FC" w:rsidRDefault="007F45F2" w:rsidP="007F45F2">
            <w:pPr>
              <w:keepNext/>
              <w:keepLines/>
              <w:spacing w:after="0"/>
              <w:rPr>
                <w:rFonts w:ascii="Arial" w:hAnsi="Arial" w:cs="Arial"/>
                <w:bCs/>
                <w:color w:val="000000"/>
                <w:sz w:val="18"/>
                <w:szCs w:val="18"/>
              </w:rPr>
            </w:pPr>
          </w:p>
          <w:p w14:paraId="6AE5F956"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PC1, FR2b:</w:t>
            </w:r>
          </w:p>
          <w:p w14:paraId="139B4D6F" w14:textId="77777777"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TBD</w:t>
            </w:r>
          </w:p>
          <w:p w14:paraId="47F65219" w14:textId="77777777" w:rsidR="007F45F2" w:rsidRPr="001F23FC" w:rsidRDefault="007F45F2" w:rsidP="007F45F2">
            <w:pPr>
              <w:keepNext/>
              <w:keepLines/>
              <w:spacing w:after="0"/>
              <w:rPr>
                <w:rFonts w:ascii="Arial" w:hAnsi="Arial" w:cs="Arial"/>
                <w:bCs/>
                <w:color w:val="000000"/>
                <w:sz w:val="18"/>
                <w:szCs w:val="18"/>
              </w:rPr>
            </w:pPr>
          </w:p>
          <w:p w14:paraId="4FB85A74" w14:textId="4D2429CC" w:rsidR="007F45F2" w:rsidRPr="001F23FC" w:rsidRDefault="007F45F2" w:rsidP="007F45F2">
            <w:pPr>
              <w:keepNext/>
              <w:keepLines/>
              <w:spacing w:after="0"/>
              <w:rPr>
                <w:rFonts w:ascii="Arial" w:hAnsi="Arial" w:cs="Arial"/>
                <w:bCs/>
                <w:color w:val="000000"/>
                <w:sz w:val="18"/>
                <w:szCs w:val="18"/>
              </w:rPr>
            </w:pPr>
            <w:r w:rsidRPr="001F23FC">
              <w:rPr>
                <w:rFonts w:ascii="Arial" w:hAnsi="Arial" w:cs="Arial"/>
                <w:bCs/>
                <w:color w:val="000000"/>
                <w:sz w:val="18"/>
                <w:szCs w:val="18"/>
              </w:rPr>
              <w:t>PUSCH, PC5,</w:t>
            </w:r>
            <w:r w:rsidR="00992A98" w:rsidRPr="001F23FC">
              <w:rPr>
                <w:rFonts w:ascii="Arial" w:hAnsi="Arial" w:cs="Arial"/>
                <w:bCs/>
                <w:color w:val="000000"/>
                <w:sz w:val="18"/>
                <w:szCs w:val="18"/>
              </w:rPr>
              <w:t xml:space="preserve"> PC6,</w:t>
            </w:r>
            <w:r w:rsidRPr="001F23FC">
              <w:rPr>
                <w:rFonts w:ascii="Arial" w:hAnsi="Arial" w:cs="Arial"/>
                <w:bCs/>
                <w:color w:val="000000"/>
                <w:sz w:val="18"/>
                <w:szCs w:val="18"/>
              </w:rPr>
              <w:t xml:space="preserve"> FR2a:</w:t>
            </w:r>
          </w:p>
          <w:p w14:paraId="6E72F804" w14:textId="77777777" w:rsidR="007F45F2" w:rsidRPr="001F23FC" w:rsidRDefault="007F45F2" w:rsidP="007F45F2">
            <w:pPr>
              <w:keepNext/>
              <w:keepLines/>
              <w:spacing w:after="0"/>
              <w:rPr>
                <w:rFonts w:ascii="Arial" w:hAnsi="Arial"/>
                <w:sz w:val="18"/>
                <w:lang w:eastAsia="ja-JP"/>
              </w:rPr>
            </w:pPr>
            <w:r w:rsidRPr="001F23FC">
              <w:rPr>
                <w:rFonts w:ascii="Arial" w:hAnsi="Arial" w:cs="Arial"/>
                <w:bCs/>
                <w:color w:val="000000"/>
                <w:sz w:val="18"/>
                <w:szCs w:val="18"/>
              </w:rPr>
              <w:t xml:space="preserve">As defined in </w:t>
            </w:r>
            <w:r w:rsidRPr="001F23FC">
              <w:rPr>
                <w:rFonts w:ascii="Arial" w:hAnsi="Arial"/>
                <w:sz w:val="18"/>
              </w:rPr>
              <w:t>Table 6.4.2.1.5-5.</w:t>
            </w:r>
          </w:p>
          <w:p w14:paraId="4BA1B686" w14:textId="77777777" w:rsidR="007F45F2" w:rsidRPr="001F23FC" w:rsidRDefault="007F45F2" w:rsidP="007F45F2">
            <w:pPr>
              <w:keepNext/>
              <w:keepLines/>
              <w:spacing w:after="0"/>
              <w:rPr>
                <w:rFonts w:ascii="Arial" w:hAnsi="Arial"/>
                <w:sz w:val="18"/>
                <w:lang w:eastAsia="ja-JP"/>
              </w:rPr>
            </w:pPr>
          </w:p>
          <w:p w14:paraId="15E4234D" w14:textId="77777777" w:rsidR="007F45F2" w:rsidRPr="001F23FC" w:rsidRDefault="007F45F2" w:rsidP="007F45F2">
            <w:pPr>
              <w:keepNext/>
              <w:keepLines/>
              <w:spacing w:after="0"/>
              <w:rPr>
                <w:rFonts w:ascii="Arial" w:hAnsi="Arial" w:cs="Arial"/>
                <w:bCs/>
                <w:color w:val="000000"/>
                <w:sz w:val="18"/>
                <w:szCs w:val="18"/>
                <w:u w:val="single"/>
                <w:lang w:eastAsia="ja-JP"/>
              </w:rPr>
            </w:pPr>
            <w:r w:rsidRPr="001F23FC">
              <w:rPr>
                <w:rFonts w:ascii="Arial" w:hAnsi="Arial" w:cs="Arial"/>
                <w:bCs/>
                <w:color w:val="000000"/>
                <w:sz w:val="18"/>
                <w:szCs w:val="18"/>
                <w:u w:val="single"/>
                <w:lang w:eastAsia="ja-JP"/>
              </w:rPr>
              <w:t>PUCCH:</w:t>
            </w:r>
          </w:p>
          <w:p w14:paraId="6C2AF4AC" w14:textId="77777777" w:rsidR="007F45F2" w:rsidRPr="001F23FC" w:rsidRDefault="007F45F2" w:rsidP="007F45F2">
            <w:pPr>
              <w:keepNext/>
              <w:keepLines/>
              <w:spacing w:after="0"/>
              <w:rPr>
                <w:rFonts w:ascii="Arial" w:hAnsi="Arial" w:cs="Arial"/>
                <w:bCs/>
                <w:color w:val="000000"/>
                <w:sz w:val="18"/>
                <w:szCs w:val="18"/>
                <w:u w:val="single"/>
                <w:lang w:eastAsia="ja-JP"/>
              </w:rPr>
            </w:pPr>
            <w:r w:rsidRPr="001F23FC">
              <w:rPr>
                <w:rFonts w:ascii="Arial" w:hAnsi="Arial" w:cs="Arial"/>
                <w:bCs/>
                <w:color w:val="000000"/>
                <w:sz w:val="18"/>
                <w:szCs w:val="18"/>
                <w:u w:val="single"/>
                <w:lang w:eastAsia="ja-JP"/>
              </w:rPr>
              <w:t>As defined in Table 6.4.2.1.5-6.</w:t>
            </w:r>
          </w:p>
          <w:p w14:paraId="46F95110" w14:textId="77777777" w:rsidR="007F45F2" w:rsidRPr="001F23FC" w:rsidRDefault="007F45F2" w:rsidP="007F45F2">
            <w:pPr>
              <w:keepNext/>
              <w:keepLines/>
              <w:spacing w:after="0"/>
              <w:rPr>
                <w:rFonts w:ascii="Arial" w:hAnsi="Arial" w:cs="Arial"/>
                <w:bCs/>
                <w:color w:val="000000"/>
                <w:sz w:val="18"/>
                <w:szCs w:val="18"/>
                <w:u w:val="single"/>
                <w:lang w:eastAsia="ja-JP"/>
              </w:rPr>
            </w:pPr>
          </w:p>
          <w:p w14:paraId="65A79FE9" w14:textId="77777777" w:rsidR="007F45F2" w:rsidRPr="001F23FC" w:rsidRDefault="007F45F2" w:rsidP="007F45F2">
            <w:pPr>
              <w:keepNext/>
              <w:keepLines/>
              <w:spacing w:after="0"/>
              <w:rPr>
                <w:rFonts w:ascii="Arial" w:hAnsi="Arial" w:cs="Arial"/>
                <w:bCs/>
                <w:color w:val="000000"/>
                <w:sz w:val="18"/>
                <w:szCs w:val="18"/>
                <w:u w:val="single"/>
                <w:lang w:eastAsia="ja-JP"/>
              </w:rPr>
            </w:pPr>
            <w:r w:rsidRPr="001F23FC">
              <w:rPr>
                <w:rFonts w:ascii="Arial" w:hAnsi="Arial" w:cs="Arial"/>
                <w:bCs/>
                <w:color w:val="000000"/>
                <w:sz w:val="18"/>
                <w:szCs w:val="18"/>
                <w:u w:val="single"/>
                <w:lang w:eastAsia="ja-JP"/>
              </w:rPr>
              <w:t>PRACH:</w:t>
            </w:r>
          </w:p>
          <w:p w14:paraId="321E6363" w14:textId="6AAEAA53" w:rsidR="00F40E20" w:rsidRPr="001F23FC" w:rsidRDefault="007F45F2" w:rsidP="007F45F2">
            <w:pPr>
              <w:pStyle w:val="TAL"/>
              <w:rPr>
                <w:rFonts w:cs="Arial"/>
                <w:bCs/>
                <w:color w:val="000000"/>
                <w:szCs w:val="18"/>
                <w:u w:val="single"/>
              </w:rPr>
            </w:pPr>
            <w:r w:rsidRPr="001F23FC">
              <w:rPr>
                <w:rFonts w:cs="Arial"/>
                <w:bCs/>
                <w:color w:val="000000"/>
                <w:szCs w:val="18"/>
                <w:u w:val="single"/>
                <w:lang w:eastAsia="ja-JP"/>
              </w:rPr>
              <w:t>TBD</w:t>
            </w:r>
          </w:p>
        </w:tc>
        <w:tc>
          <w:tcPr>
            <w:tcW w:w="3247" w:type="dxa"/>
          </w:tcPr>
          <w:p w14:paraId="0D5D5314" w14:textId="77777777" w:rsidR="00F40E20" w:rsidRPr="001F23FC" w:rsidRDefault="00F40E20" w:rsidP="00F40E20">
            <w:pPr>
              <w:pStyle w:val="TAL"/>
            </w:pPr>
            <w:r w:rsidRPr="001F23FC">
              <w:t>Minimum requirement + TT</w:t>
            </w:r>
          </w:p>
          <w:p w14:paraId="4B5EAED2" w14:textId="77777777" w:rsidR="00F40E20" w:rsidRPr="001F23FC" w:rsidRDefault="00F40E20" w:rsidP="00F40E20">
            <w:pPr>
              <w:pStyle w:val="TAL"/>
            </w:pPr>
          </w:p>
          <w:p w14:paraId="1DE489B3" w14:textId="77777777" w:rsidR="00F40E20" w:rsidRPr="001F23FC" w:rsidRDefault="00F40E20" w:rsidP="00F40E20">
            <w:pPr>
              <w:keepNext/>
              <w:keepLines/>
              <w:spacing w:after="0"/>
              <w:rPr>
                <w:rFonts w:ascii="Arial" w:hAnsi="Arial"/>
                <w:sz w:val="18"/>
              </w:rPr>
            </w:pPr>
            <w:proofErr w:type="spellStart"/>
            <w:r w:rsidRPr="001F23FC">
              <w:rPr>
                <w:rFonts w:ascii="Arial" w:hAnsi="Arial"/>
                <w:sz w:val="18"/>
              </w:rPr>
              <w:t>EVM_meas_Increase</w:t>
            </w:r>
            <w:proofErr w:type="spellEnd"/>
            <w:r w:rsidRPr="001F23FC">
              <w:rPr>
                <w:rFonts w:ascii="Arial" w:hAnsi="Arial"/>
                <w:sz w:val="18"/>
              </w:rPr>
              <w:t xml:space="preserve"> = sqrt(Minimum requirement^2 + MTSU^2) - Minimum requirement; it is the increase of measured EVM due to test equipment uncertainty.</w:t>
            </w:r>
          </w:p>
          <w:p w14:paraId="638363A1" w14:textId="77777777" w:rsidR="00F40E20" w:rsidRPr="001F23FC" w:rsidRDefault="00F40E20" w:rsidP="00F40E20">
            <w:pPr>
              <w:keepNext/>
              <w:keepLines/>
              <w:spacing w:after="0"/>
              <w:rPr>
                <w:rFonts w:ascii="Arial" w:hAnsi="Arial"/>
                <w:sz w:val="18"/>
              </w:rPr>
            </w:pPr>
          </w:p>
          <w:p w14:paraId="4291FBE4" w14:textId="77777777" w:rsidR="00F40E20" w:rsidRPr="001F23FC" w:rsidRDefault="00F40E20" w:rsidP="00F40E20">
            <w:pPr>
              <w:keepNext/>
              <w:keepLines/>
              <w:spacing w:after="0"/>
              <w:rPr>
                <w:rFonts w:ascii="Arial" w:hAnsi="Arial"/>
                <w:sz w:val="18"/>
              </w:rPr>
            </w:pPr>
            <w:proofErr w:type="spellStart"/>
            <w:r w:rsidRPr="001F23FC">
              <w:rPr>
                <w:rFonts w:ascii="Arial" w:hAnsi="Arial"/>
                <w:sz w:val="18"/>
              </w:rPr>
              <w:t>EVM_meas_Increase_Relative</w:t>
            </w:r>
            <w:proofErr w:type="spellEnd"/>
            <w:r w:rsidRPr="001F23FC">
              <w:rPr>
                <w:rFonts w:ascii="Arial" w:hAnsi="Arial"/>
                <w:sz w:val="18"/>
              </w:rPr>
              <w:t xml:space="preserve"> = </w:t>
            </w:r>
            <w:proofErr w:type="spellStart"/>
            <w:r w:rsidRPr="001F23FC">
              <w:rPr>
                <w:rFonts w:ascii="Arial" w:hAnsi="Arial"/>
                <w:sz w:val="18"/>
              </w:rPr>
              <w:t>EVM_meas_Increase</w:t>
            </w:r>
            <w:proofErr w:type="spellEnd"/>
            <w:r w:rsidRPr="001F23FC">
              <w:rPr>
                <w:rFonts w:ascii="Arial" w:hAnsi="Arial"/>
                <w:sz w:val="18"/>
              </w:rPr>
              <w:t xml:space="preserve"> / Minimum requirement [%]</w:t>
            </w:r>
          </w:p>
          <w:p w14:paraId="757942F3" w14:textId="77777777" w:rsidR="00F40E20" w:rsidRPr="001F23FC" w:rsidRDefault="00F40E20" w:rsidP="00F40E20">
            <w:pPr>
              <w:keepNext/>
              <w:keepLines/>
              <w:spacing w:after="0"/>
              <w:rPr>
                <w:rFonts w:ascii="Arial" w:hAnsi="Arial"/>
                <w:sz w:val="18"/>
              </w:rPr>
            </w:pPr>
          </w:p>
          <w:p w14:paraId="480A5E69" w14:textId="1ED766E2" w:rsidR="00F40E20" w:rsidRPr="001F23FC" w:rsidRDefault="00F40E20" w:rsidP="00F40E20">
            <w:pPr>
              <w:keepNext/>
              <w:keepLines/>
              <w:spacing w:after="0"/>
              <w:rPr>
                <w:rFonts w:ascii="Arial" w:hAnsi="Arial"/>
                <w:sz w:val="18"/>
              </w:rPr>
            </w:pPr>
            <w:r w:rsidRPr="001F23FC">
              <w:rPr>
                <w:rFonts w:ascii="Arial" w:hAnsi="Arial"/>
                <w:sz w:val="18"/>
              </w:rPr>
              <w:t>If (</w:t>
            </w:r>
            <w:proofErr w:type="spellStart"/>
            <w:r w:rsidRPr="001F23FC">
              <w:rPr>
                <w:rFonts w:ascii="Arial" w:hAnsi="Arial"/>
                <w:sz w:val="18"/>
              </w:rPr>
              <w:t>EVM_meas_Increase_Relative</w:t>
            </w:r>
            <w:proofErr w:type="spellEnd"/>
            <w:r w:rsidRPr="001F23FC">
              <w:rPr>
                <w:rFonts w:ascii="Arial" w:hAnsi="Arial"/>
                <w:sz w:val="18"/>
              </w:rPr>
              <w:t xml:space="preserve"> &lt; 7.5%)</w:t>
            </w:r>
          </w:p>
          <w:p w14:paraId="50D4BEFB" w14:textId="77777777" w:rsidR="00F40E20" w:rsidRPr="001F23FC" w:rsidRDefault="00F40E20" w:rsidP="00F40E20">
            <w:pPr>
              <w:keepNext/>
              <w:keepLines/>
              <w:spacing w:after="0"/>
              <w:rPr>
                <w:rFonts w:ascii="Arial" w:hAnsi="Arial"/>
                <w:sz w:val="18"/>
              </w:rPr>
            </w:pPr>
            <w:r w:rsidRPr="001F23FC">
              <w:rPr>
                <w:rFonts w:ascii="Arial" w:hAnsi="Arial"/>
                <w:sz w:val="18"/>
              </w:rPr>
              <w:t xml:space="preserve">     TT = 0%</w:t>
            </w:r>
          </w:p>
          <w:p w14:paraId="0CAF7F0D" w14:textId="77777777" w:rsidR="00F40E20" w:rsidRPr="001F23FC" w:rsidRDefault="00F40E20" w:rsidP="00F40E20">
            <w:pPr>
              <w:keepNext/>
              <w:keepLines/>
              <w:spacing w:after="0"/>
              <w:rPr>
                <w:rFonts w:ascii="Arial" w:hAnsi="Arial"/>
                <w:sz w:val="18"/>
              </w:rPr>
            </w:pPr>
            <w:r w:rsidRPr="001F23FC">
              <w:rPr>
                <w:rFonts w:ascii="Arial" w:hAnsi="Arial"/>
                <w:sz w:val="18"/>
              </w:rPr>
              <w:t xml:space="preserve">Else if (7.5% ≤ </w:t>
            </w:r>
            <w:proofErr w:type="spellStart"/>
            <w:r w:rsidRPr="001F23FC">
              <w:rPr>
                <w:rFonts w:ascii="Arial" w:hAnsi="Arial"/>
                <w:sz w:val="18"/>
              </w:rPr>
              <w:t>EVM_meas_Increase_Relative</w:t>
            </w:r>
            <w:proofErr w:type="spellEnd"/>
            <w:r w:rsidRPr="001F23FC">
              <w:rPr>
                <w:rFonts w:ascii="Arial" w:hAnsi="Arial"/>
                <w:sz w:val="18"/>
              </w:rPr>
              <w:t xml:space="preserve"> ≤ 50%)</w:t>
            </w:r>
          </w:p>
          <w:p w14:paraId="43A9BD5C" w14:textId="77777777" w:rsidR="00F40E20" w:rsidRPr="001F23FC" w:rsidRDefault="00F40E20" w:rsidP="00F40E20">
            <w:pPr>
              <w:keepNext/>
              <w:keepLines/>
              <w:spacing w:after="0"/>
              <w:rPr>
                <w:rFonts w:ascii="Arial" w:hAnsi="Arial"/>
                <w:sz w:val="18"/>
              </w:rPr>
            </w:pPr>
            <w:r w:rsidRPr="001F23FC">
              <w:rPr>
                <w:rFonts w:ascii="Arial" w:hAnsi="Arial"/>
                <w:sz w:val="18"/>
              </w:rPr>
              <w:t xml:space="preserve">     TT = </w:t>
            </w:r>
            <w:proofErr w:type="spellStart"/>
            <w:r w:rsidRPr="001F23FC">
              <w:rPr>
                <w:rFonts w:ascii="Arial" w:hAnsi="Arial"/>
                <w:sz w:val="18"/>
              </w:rPr>
              <w:t>EVM_meas_Increase</w:t>
            </w:r>
            <w:proofErr w:type="spellEnd"/>
          </w:p>
          <w:p w14:paraId="61D24FA2" w14:textId="540E3B07" w:rsidR="00F40E20" w:rsidRPr="001F23FC" w:rsidRDefault="00F40E20" w:rsidP="00F40E20">
            <w:pPr>
              <w:keepNext/>
              <w:keepLines/>
              <w:spacing w:after="0"/>
              <w:rPr>
                <w:rFonts w:ascii="Arial" w:hAnsi="Arial"/>
                <w:sz w:val="18"/>
              </w:rPr>
            </w:pPr>
            <w:r w:rsidRPr="001F23FC">
              <w:rPr>
                <w:rFonts w:ascii="Arial" w:hAnsi="Arial"/>
                <w:sz w:val="18"/>
              </w:rPr>
              <w:t>Else</w:t>
            </w:r>
          </w:p>
          <w:p w14:paraId="52D79D83" w14:textId="66C9CEB1" w:rsidR="00F40E20" w:rsidRPr="001F23FC" w:rsidRDefault="00F40E20" w:rsidP="00F40E20">
            <w:pPr>
              <w:keepNext/>
              <w:keepLines/>
              <w:spacing w:after="0"/>
              <w:rPr>
                <w:rFonts w:ascii="Arial" w:hAnsi="Arial"/>
                <w:sz w:val="18"/>
              </w:rPr>
            </w:pPr>
            <w:r w:rsidRPr="001F23FC">
              <w:rPr>
                <w:rFonts w:ascii="Arial" w:hAnsi="Arial"/>
                <w:sz w:val="18"/>
              </w:rPr>
              <w:t xml:space="preserve">     Skip the test as not testable.</w:t>
            </w:r>
          </w:p>
        </w:tc>
      </w:tr>
      <w:tr w:rsidR="00F40E20" w:rsidRPr="001F23FC" w14:paraId="5F7D15D5" w14:textId="77777777" w:rsidTr="00E067D3">
        <w:trPr>
          <w:jc w:val="center"/>
        </w:trPr>
        <w:tc>
          <w:tcPr>
            <w:tcW w:w="2587" w:type="dxa"/>
          </w:tcPr>
          <w:p w14:paraId="036EAA94" w14:textId="1350204B" w:rsidR="00F40E20" w:rsidRPr="001F23FC" w:rsidRDefault="00F40E20" w:rsidP="00F40E20">
            <w:pPr>
              <w:pStyle w:val="TAL"/>
              <w:rPr>
                <w:rFonts w:cs="v4.2.0"/>
              </w:rPr>
            </w:pPr>
            <w:r w:rsidRPr="001F23FC">
              <w:rPr>
                <w:rFonts w:cs="v4.2.0"/>
              </w:rPr>
              <w:t>6.4.2.1_1 Error vector magnitude with Power Boost</w:t>
            </w:r>
          </w:p>
        </w:tc>
        <w:tc>
          <w:tcPr>
            <w:tcW w:w="3875" w:type="dxa"/>
          </w:tcPr>
          <w:p w14:paraId="4792A0FE" w14:textId="38464F57" w:rsidR="00F40E20" w:rsidRPr="001F23FC" w:rsidRDefault="00F40E20" w:rsidP="00F40E20">
            <w:pPr>
              <w:pStyle w:val="TAL"/>
              <w:rPr>
                <w:rFonts w:cs="Arial"/>
                <w:bCs/>
                <w:color w:val="000000"/>
                <w:szCs w:val="18"/>
              </w:rPr>
            </w:pPr>
            <w:r w:rsidRPr="001F23FC">
              <w:rPr>
                <w:rFonts w:cs="Arial"/>
                <w:bCs/>
                <w:color w:val="000000"/>
                <w:szCs w:val="18"/>
              </w:rPr>
              <w:t>Same as 6.4.2.1 for PUSCH and PUCCH.</w:t>
            </w:r>
          </w:p>
        </w:tc>
        <w:tc>
          <w:tcPr>
            <w:tcW w:w="3247" w:type="dxa"/>
          </w:tcPr>
          <w:p w14:paraId="5F371713" w14:textId="77777777" w:rsidR="00F40E20" w:rsidRPr="001F23FC" w:rsidRDefault="00F40E20" w:rsidP="00F40E20">
            <w:pPr>
              <w:pStyle w:val="TAL"/>
            </w:pPr>
          </w:p>
        </w:tc>
      </w:tr>
      <w:tr w:rsidR="00F40E20" w:rsidRPr="001F23FC" w14:paraId="09FC4165" w14:textId="77777777" w:rsidTr="00E067D3">
        <w:trPr>
          <w:jc w:val="center"/>
        </w:trPr>
        <w:tc>
          <w:tcPr>
            <w:tcW w:w="2587" w:type="dxa"/>
          </w:tcPr>
          <w:p w14:paraId="26E3502D" w14:textId="77777777" w:rsidR="00F40E20" w:rsidRPr="001F23FC" w:rsidRDefault="00F40E20" w:rsidP="00F40E20">
            <w:pPr>
              <w:pStyle w:val="TAL"/>
              <w:rPr>
                <w:rFonts w:cs="v4.2.0"/>
              </w:rPr>
            </w:pPr>
            <w:r w:rsidRPr="001F23FC">
              <w:rPr>
                <w:rFonts w:cs="v4.2.0"/>
              </w:rPr>
              <w:t>6.4.2.2 Carrier leakage</w:t>
            </w:r>
          </w:p>
        </w:tc>
        <w:tc>
          <w:tcPr>
            <w:tcW w:w="3875" w:type="dxa"/>
          </w:tcPr>
          <w:p w14:paraId="6A27156C" w14:textId="77777777" w:rsidR="00F40E20" w:rsidRPr="001F23FC" w:rsidRDefault="00F40E20" w:rsidP="00F40E20">
            <w:pPr>
              <w:pStyle w:val="TAL"/>
            </w:pPr>
            <w:r w:rsidRPr="001F23FC">
              <w:t>PC3</w:t>
            </w:r>
          </w:p>
          <w:p w14:paraId="24B3B55E" w14:textId="77777777" w:rsidR="00F40E20" w:rsidRPr="001F23FC" w:rsidRDefault="00F40E20" w:rsidP="00F40E20">
            <w:pPr>
              <w:pStyle w:val="TAL"/>
            </w:pPr>
            <w:r w:rsidRPr="001F23FC">
              <w:t>IFF (Max Device size</w:t>
            </w:r>
            <w:r w:rsidRPr="001F23FC">
              <w:rPr>
                <w:b/>
              </w:rPr>
              <w:t xml:space="preserve"> </w:t>
            </w:r>
            <w:r w:rsidRPr="001F23FC">
              <w:t>≤ 30 cm)</w:t>
            </w:r>
          </w:p>
          <w:p w14:paraId="1D41AC0B" w14:textId="77777777" w:rsidR="00F40E20" w:rsidRPr="001F23FC" w:rsidRDefault="00F40E20" w:rsidP="00F40E20">
            <w:pPr>
              <w:pStyle w:val="TAL"/>
            </w:pPr>
            <w:r w:rsidRPr="001F23FC">
              <w:t>FR2a:</w:t>
            </w:r>
          </w:p>
          <w:p w14:paraId="7B71F41D" w14:textId="77777777" w:rsidR="00F40E20" w:rsidRPr="001F23FC" w:rsidRDefault="00F40E20" w:rsidP="00F40E20">
            <w:pPr>
              <w:pStyle w:val="TAL"/>
            </w:pPr>
            <w:r w:rsidRPr="001F23FC">
              <w:t>±3.54 dB (BW ≤ 400MHz)</w:t>
            </w:r>
          </w:p>
          <w:p w14:paraId="5DAEFFBC" w14:textId="77777777" w:rsidR="00F40E20" w:rsidRPr="001F23FC" w:rsidRDefault="00F40E20" w:rsidP="00F40E20">
            <w:pPr>
              <w:pStyle w:val="TAL"/>
            </w:pPr>
          </w:p>
          <w:p w14:paraId="1D95AB3C" w14:textId="77777777" w:rsidR="00F40E20" w:rsidRPr="001F23FC" w:rsidRDefault="00F40E20" w:rsidP="00F40E20">
            <w:pPr>
              <w:pStyle w:val="TAL"/>
            </w:pPr>
            <w:r w:rsidRPr="001F23FC">
              <w:t>FR2b:</w:t>
            </w:r>
          </w:p>
          <w:p w14:paraId="4A65954D" w14:textId="77777777" w:rsidR="00F40E20" w:rsidRPr="001F23FC" w:rsidRDefault="00F40E20" w:rsidP="00F40E20">
            <w:pPr>
              <w:pStyle w:val="TAL"/>
            </w:pPr>
            <w:r w:rsidRPr="001F23FC">
              <w:t>±3.62 dB (BW ≤ 400MHz)</w:t>
            </w:r>
          </w:p>
          <w:p w14:paraId="361D85A3" w14:textId="77777777" w:rsidR="00F40E20" w:rsidRPr="001F23FC" w:rsidRDefault="00F40E20" w:rsidP="00F40E20">
            <w:pPr>
              <w:pStyle w:val="TAL"/>
            </w:pPr>
          </w:p>
          <w:p w14:paraId="259C8FD0" w14:textId="77777777" w:rsidR="00F40E20" w:rsidRPr="001F23FC" w:rsidRDefault="00F40E20" w:rsidP="00F40E20">
            <w:pPr>
              <w:pStyle w:val="TAL"/>
            </w:pPr>
            <w:r w:rsidRPr="001F23FC">
              <w:t>PC7</w:t>
            </w:r>
          </w:p>
          <w:p w14:paraId="0245F0FD" w14:textId="77777777" w:rsidR="00F40E20" w:rsidRPr="001F23FC" w:rsidRDefault="00F40E20" w:rsidP="00F40E20">
            <w:pPr>
              <w:pStyle w:val="TAL"/>
            </w:pPr>
            <w:r w:rsidRPr="001F23FC">
              <w:t>IFF (Max Device size ≤ 30 cm)</w:t>
            </w:r>
          </w:p>
          <w:p w14:paraId="503AC5E4" w14:textId="77777777" w:rsidR="00F40E20" w:rsidRPr="001F23FC" w:rsidRDefault="00F40E20" w:rsidP="00F40E20">
            <w:pPr>
              <w:pStyle w:val="TAL"/>
            </w:pPr>
            <w:r w:rsidRPr="001F23FC">
              <w:t>FR2a:</w:t>
            </w:r>
          </w:p>
          <w:p w14:paraId="7987947A" w14:textId="01156D60" w:rsidR="00F40E20" w:rsidRPr="001F23FC" w:rsidRDefault="00F40E20" w:rsidP="00F40E20">
            <w:pPr>
              <w:pStyle w:val="TAL"/>
            </w:pPr>
            <w:r w:rsidRPr="001F23FC">
              <w:t>±3.54 dB (BW ≤ 100MHz)</w:t>
            </w:r>
          </w:p>
        </w:tc>
        <w:tc>
          <w:tcPr>
            <w:tcW w:w="3247" w:type="dxa"/>
          </w:tcPr>
          <w:p w14:paraId="61580D1F" w14:textId="625100FD" w:rsidR="00F40E20" w:rsidRPr="001F23FC" w:rsidRDefault="00F40E20" w:rsidP="00F40E20">
            <w:pPr>
              <w:pStyle w:val="TAL"/>
            </w:pPr>
            <w:r w:rsidRPr="001F23FC">
              <w:t>TT = 0.65 x MTSU</w:t>
            </w:r>
            <w:r w:rsidRPr="001F23FC">
              <w:rPr>
                <w:vertAlign w:val="subscript"/>
              </w:rPr>
              <w:t>IFF</w:t>
            </w:r>
          </w:p>
        </w:tc>
      </w:tr>
      <w:tr w:rsidR="00F40E20" w:rsidRPr="001F23FC" w14:paraId="77F8E3AD" w14:textId="77777777" w:rsidTr="00E067D3">
        <w:trPr>
          <w:jc w:val="center"/>
        </w:trPr>
        <w:tc>
          <w:tcPr>
            <w:tcW w:w="2587" w:type="dxa"/>
          </w:tcPr>
          <w:p w14:paraId="2D657F15" w14:textId="77777777" w:rsidR="00F40E20" w:rsidRPr="001F23FC" w:rsidRDefault="00F40E20" w:rsidP="00F40E20">
            <w:pPr>
              <w:pStyle w:val="TAL"/>
              <w:rPr>
                <w:rFonts w:cs="v4.2.0"/>
              </w:rPr>
            </w:pPr>
            <w:r w:rsidRPr="001F23FC">
              <w:rPr>
                <w:rFonts w:cs="v4.2.0"/>
              </w:rPr>
              <w:t>6.4.2.3 In-band emissions</w:t>
            </w:r>
          </w:p>
        </w:tc>
        <w:tc>
          <w:tcPr>
            <w:tcW w:w="3875" w:type="dxa"/>
          </w:tcPr>
          <w:p w14:paraId="29C915BB" w14:textId="77777777" w:rsidR="00F40E20" w:rsidRPr="001F23FC" w:rsidRDefault="00F40E20" w:rsidP="00F40E20">
            <w:pPr>
              <w:pStyle w:val="TAL"/>
              <w:rPr>
                <w:rFonts w:cs="Arial"/>
                <w:bCs/>
                <w:color w:val="000000"/>
                <w:szCs w:val="18"/>
                <w:u w:val="single"/>
              </w:rPr>
            </w:pPr>
            <w:r w:rsidRPr="001F23FC">
              <w:rPr>
                <w:rFonts w:cs="v4.2.0"/>
              </w:rPr>
              <w:t>TBD</w:t>
            </w:r>
          </w:p>
        </w:tc>
        <w:tc>
          <w:tcPr>
            <w:tcW w:w="3247" w:type="dxa"/>
          </w:tcPr>
          <w:p w14:paraId="22537D41" w14:textId="77777777" w:rsidR="00F40E20" w:rsidRPr="001F23FC" w:rsidRDefault="00F40E20" w:rsidP="00F40E20">
            <w:pPr>
              <w:pStyle w:val="TAL"/>
            </w:pPr>
          </w:p>
        </w:tc>
      </w:tr>
      <w:tr w:rsidR="00F40E20" w:rsidRPr="001F23FC" w14:paraId="55961F7D" w14:textId="77777777" w:rsidTr="00E067D3">
        <w:trPr>
          <w:jc w:val="center"/>
        </w:trPr>
        <w:tc>
          <w:tcPr>
            <w:tcW w:w="2587" w:type="dxa"/>
          </w:tcPr>
          <w:p w14:paraId="2243657A" w14:textId="77777777" w:rsidR="00F40E20" w:rsidRPr="001F23FC" w:rsidRDefault="00F40E20" w:rsidP="00F40E20">
            <w:pPr>
              <w:pStyle w:val="TAL"/>
              <w:rPr>
                <w:rFonts w:cs="v4.2.0"/>
              </w:rPr>
            </w:pPr>
            <w:r w:rsidRPr="001F23FC">
              <w:rPr>
                <w:rFonts w:cs="v4.2.0"/>
              </w:rPr>
              <w:t>6.4.2.4 EVM equalizer spectrum flatness</w:t>
            </w:r>
          </w:p>
        </w:tc>
        <w:tc>
          <w:tcPr>
            <w:tcW w:w="3875" w:type="dxa"/>
          </w:tcPr>
          <w:p w14:paraId="0E98B617" w14:textId="77777777" w:rsidR="00F40E20" w:rsidRPr="001F23FC" w:rsidRDefault="00F40E20" w:rsidP="00F40E20">
            <w:pPr>
              <w:pStyle w:val="TAL"/>
              <w:rPr>
                <w:rFonts w:cs="Arial"/>
                <w:bCs/>
                <w:color w:val="000000"/>
                <w:szCs w:val="18"/>
                <w:u w:val="single"/>
              </w:rPr>
            </w:pPr>
            <w:r w:rsidRPr="001F23FC">
              <w:rPr>
                <w:rFonts w:cs="v4.2.0"/>
              </w:rPr>
              <w:t>TBD</w:t>
            </w:r>
          </w:p>
        </w:tc>
        <w:tc>
          <w:tcPr>
            <w:tcW w:w="3247" w:type="dxa"/>
          </w:tcPr>
          <w:p w14:paraId="138E4FBF" w14:textId="77777777" w:rsidR="00F40E20" w:rsidRPr="001F23FC" w:rsidRDefault="00F40E20" w:rsidP="00F40E20">
            <w:pPr>
              <w:pStyle w:val="TAL"/>
            </w:pPr>
          </w:p>
        </w:tc>
      </w:tr>
      <w:tr w:rsidR="00F40E20" w:rsidRPr="001F23FC" w14:paraId="192D9B32" w14:textId="77777777" w:rsidTr="00E067D3">
        <w:trPr>
          <w:jc w:val="center"/>
        </w:trPr>
        <w:tc>
          <w:tcPr>
            <w:tcW w:w="2587" w:type="dxa"/>
          </w:tcPr>
          <w:p w14:paraId="7B42D4B9" w14:textId="77777777" w:rsidR="00F40E20" w:rsidRPr="001F23FC" w:rsidRDefault="00F40E20" w:rsidP="00F40E20">
            <w:pPr>
              <w:pStyle w:val="TAL"/>
              <w:rPr>
                <w:rFonts w:cs="v4.2.0"/>
              </w:rPr>
            </w:pPr>
            <w:r w:rsidRPr="001F23FC">
              <w:rPr>
                <w:rFonts w:cs="v4.2.0"/>
              </w:rPr>
              <w:t>6.4.2.5 EVM equalizer spectrum flatness for BPSK modulation</w:t>
            </w:r>
          </w:p>
        </w:tc>
        <w:tc>
          <w:tcPr>
            <w:tcW w:w="3875" w:type="dxa"/>
          </w:tcPr>
          <w:p w14:paraId="4DE7C700" w14:textId="77777777" w:rsidR="00F40E20" w:rsidRPr="001F23FC" w:rsidRDefault="00F40E20" w:rsidP="00F40E20">
            <w:pPr>
              <w:pStyle w:val="TAL"/>
              <w:rPr>
                <w:rFonts w:cs="Arial"/>
                <w:bCs/>
                <w:color w:val="000000"/>
                <w:szCs w:val="18"/>
                <w:u w:val="single"/>
              </w:rPr>
            </w:pPr>
            <w:r w:rsidRPr="001F23FC">
              <w:rPr>
                <w:rFonts w:cs="v4.2.0"/>
              </w:rPr>
              <w:t>TBD</w:t>
            </w:r>
          </w:p>
        </w:tc>
        <w:tc>
          <w:tcPr>
            <w:tcW w:w="3247" w:type="dxa"/>
          </w:tcPr>
          <w:p w14:paraId="4FCA2656" w14:textId="77777777" w:rsidR="00F40E20" w:rsidRPr="001F23FC" w:rsidRDefault="00F40E20" w:rsidP="00F40E20">
            <w:pPr>
              <w:pStyle w:val="TAL"/>
            </w:pPr>
          </w:p>
        </w:tc>
      </w:tr>
      <w:tr w:rsidR="00F40E20" w:rsidRPr="001F23FC" w14:paraId="29E35F20" w14:textId="77777777" w:rsidTr="00E067D3">
        <w:trPr>
          <w:jc w:val="center"/>
        </w:trPr>
        <w:tc>
          <w:tcPr>
            <w:tcW w:w="2587" w:type="dxa"/>
          </w:tcPr>
          <w:p w14:paraId="05A77A80" w14:textId="77777777" w:rsidR="00F40E20" w:rsidRPr="001F23FC" w:rsidRDefault="00F40E20" w:rsidP="00F40E20">
            <w:pPr>
              <w:pStyle w:val="TAL"/>
            </w:pPr>
            <w:r w:rsidRPr="001F23FC">
              <w:t>6.4A.1.1 Frequency error for CA (2UL CA)</w:t>
            </w:r>
          </w:p>
        </w:tc>
        <w:tc>
          <w:tcPr>
            <w:tcW w:w="3875" w:type="dxa"/>
          </w:tcPr>
          <w:p w14:paraId="05132FDC" w14:textId="77777777" w:rsidR="00F40E20" w:rsidRPr="001F23FC" w:rsidRDefault="00F40E20" w:rsidP="00F40E20">
            <w:pPr>
              <w:pStyle w:val="TAL"/>
              <w:rPr>
                <w:rFonts w:cs="v4.2.0"/>
                <w:u w:val="single"/>
              </w:rPr>
            </w:pPr>
            <w:r w:rsidRPr="001F23FC">
              <w:rPr>
                <w:rFonts w:cs="v4.2.0"/>
                <w:u w:val="single"/>
              </w:rPr>
              <w:t>Intra-band contiguous CA</w:t>
            </w:r>
          </w:p>
          <w:p w14:paraId="4C1FB69B"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7AD2E2C" w14:textId="77777777" w:rsidR="00F40E20" w:rsidRPr="001F23FC" w:rsidRDefault="00F40E20" w:rsidP="00F40E20">
            <w:pPr>
              <w:pStyle w:val="TAL"/>
              <w:rPr>
                <w:rFonts w:cs="v4.2.0"/>
              </w:rPr>
            </w:pPr>
            <w:r w:rsidRPr="001F23FC">
              <w:rPr>
                <w:rFonts w:cs="v4.2.0"/>
              </w:rPr>
              <w:t>Same as 6.4.1</w:t>
            </w:r>
          </w:p>
          <w:p w14:paraId="49D15455" w14:textId="77777777" w:rsidR="00F40E20" w:rsidRPr="001F23FC" w:rsidRDefault="00F40E20" w:rsidP="00F40E20">
            <w:pPr>
              <w:pStyle w:val="TAL"/>
              <w:rPr>
                <w:rFonts w:cs="v4.2.0"/>
              </w:rPr>
            </w:pPr>
          </w:p>
          <w:p w14:paraId="7E9D0E93"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A452B77" w14:textId="77777777" w:rsidR="00F40E20" w:rsidRPr="001F23FC" w:rsidRDefault="00F40E20" w:rsidP="00F40E20">
            <w:pPr>
              <w:pStyle w:val="TAL"/>
              <w:rPr>
                <w:rFonts w:cs="v4.2.0"/>
              </w:rPr>
            </w:pPr>
            <w:r w:rsidRPr="001F23FC">
              <w:rPr>
                <w:rFonts w:cs="v4.2.0"/>
              </w:rPr>
              <w:t>TBD</w:t>
            </w:r>
          </w:p>
          <w:p w14:paraId="7AA15D0D" w14:textId="77777777" w:rsidR="00F40E20" w:rsidRPr="001F23FC" w:rsidRDefault="00F40E20" w:rsidP="00F40E20">
            <w:pPr>
              <w:pStyle w:val="TAL"/>
              <w:rPr>
                <w:rFonts w:cs="v4.2.0"/>
              </w:rPr>
            </w:pPr>
          </w:p>
          <w:p w14:paraId="1B7BC059" w14:textId="77777777" w:rsidR="00F40E20" w:rsidRPr="001F23FC" w:rsidRDefault="00F40E20" w:rsidP="00F40E20">
            <w:pPr>
              <w:pStyle w:val="TAL"/>
              <w:rPr>
                <w:rFonts w:cs="v4.2.0"/>
                <w:u w:val="single"/>
              </w:rPr>
            </w:pPr>
            <w:r w:rsidRPr="001F23FC">
              <w:rPr>
                <w:rFonts w:cs="v4.2.0"/>
                <w:u w:val="single"/>
              </w:rPr>
              <w:t>Intra-band non-contiguous, Inter-band CA</w:t>
            </w:r>
          </w:p>
          <w:p w14:paraId="758EDD49" w14:textId="77777777" w:rsidR="00F40E20" w:rsidRPr="001F23FC" w:rsidRDefault="00F40E20" w:rsidP="00F40E20">
            <w:pPr>
              <w:pStyle w:val="TAL"/>
              <w:rPr>
                <w:rFonts w:cs="v4.2.0"/>
              </w:rPr>
            </w:pPr>
            <w:r w:rsidRPr="001F23FC">
              <w:rPr>
                <w:rFonts w:cs="v4.2.0"/>
              </w:rPr>
              <w:t>TBD</w:t>
            </w:r>
          </w:p>
        </w:tc>
        <w:tc>
          <w:tcPr>
            <w:tcW w:w="3247" w:type="dxa"/>
          </w:tcPr>
          <w:p w14:paraId="04CC3A40" w14:textId="77777777" w:rsidR="00F40E20" w:rsidRPr="001F23FC" w:rsidRDefault="00F40E20" w:rsidP="00F40E20">
            <w:pPr>
              <w:pStyle w:val="TAL"/>
            </w:pPr>
          </w:p>
        </w:tc>
      </w:tr>
      <w:tr w:rsidR="00F40E20" w:rsidRPr="001F23FC" w14:paraId="381003B7" w14:textId="77777777" w:rsidTr="00E067D3">
        <w:trPr>
          <w:jc w:val="center"/>
        </w:trPr>
        <w:tc>
          <w:tcPr>
            <w:tcW w:w="2587" w:type="dxa"/>
          </w:tcPr>
          <w:p w14:paraId="12C5191B" w14:textId="77777777" w:rsidR="00F40E20" w:rsidRPr="001F23FC" w:rsidRDefault="00F40E20" w:rsidP="00F40E20">
            <w:pPr>
              <w:pStyle w:val="TAL"/>
            </w:pPr>
            <w:r w:rsidRPr="001F23FC">
              <w:t>6.4A.1.2 Frequency error for CA (3UL CA)</w:t>
            </w:r>
          </w:p>
        </w:tc>
        <w:tc>
          <w:tcPr>
            <w:tcW w:w="3875" w:type="dxa"/>
          </w:tcPr>
          <w:p w14:paraId="2E60E96A" w14:textId="77777777" w:rsidR="00F40E20" w:rsidRPr="001F23FC" w:rsidRDefault="00F40E20" w:rsidP="00F40E20">
            <w:pPr>
              <w:pStyle w:val="TAL"/>
              <w:rPr>
                <w:rFonts w:cs="v4.2.0"/>
                <w:u w:val="single"/>
              </w:rPr>
            </w:pPr>
            <w:r w:rsidRPr="001F23FC">
              <w:rPr>
                <w:rFonts w:cs="v4.2.0"/>
                <w:u w:val="single"/>
              </w:rPr>
              <w:t>Intra-band contiguous CA</w:t>
            </w:r>
          </w:p>
          <w:p w14:paraId="56E761B8"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59CC45C" w14:textId="77777777" w:rsidR="00F40E20" w:rsidRPr="001F23FC" w:rsidRDefault="00F40E20" w:rsidP="00F40E20">
            <w:pPr>
              <w:pStyle w:val="TAL"/>
              <w:rPr>
                <w:rFonts w:cs="v4.2.0"/>
              </w:rPr>
            </w:pPr>
            <w:r w:rsidRPr="001F23FC">
              <w:rPr>
                <w:rFonts w:cs="v4.2.0"/>
              </w:rPr>
              <w:t>Same as 6.4.1</w:t>
            </w:r>
          </w:p>
          <w:p w14:paraId="6A25C234" w14:textId="77777777" w:rsidR="00F40E20" w:rsidRPr="001F23FC" w:rsidRDefault="00F40E20" w:rsidP="00F40E20">
            <w:pPr>
              <w:pStyle w:val="TAL"/>
              <w:rPr>
                <w:rFonts w:cs="v4.2.0"/>
              </w:rPr>
            </w:pPr>
          </w:p>
          <w:p w14:paraId="45983B5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C29CC33" w14:textId="77777777" w:rsidR="00F40E20" w:rsidRPr="001F23FC" w:rsidRDefault="00F40E20" w:rsidP="00F40E20">
            <w:pPr>
              <w:pStyle w:val="TAL"/>
              <w:rPr>
                <w:rFonts w:cs="v4.2.0"/>
              </w:rPr>
            </w:pPr>
            <w:r w:rsidRPr="001F23FC">
              <w:rPr>
                <w:rFonts w:cs="v4.2.0"/>
              </w:rPr>
              <w:t>TBD</w:t>
            </w:r>
          </w:p>
          <w:p w14:paraId="6A8BBEEE" w14:textId="77777777" w:rsidR="00F40E20" w:rsidRPr="001F23FC" w:rsidRDefault="00F40E20" w:rsidP="00F40E20">
            <w:pPr>
              <w:pStyle w:val="TAL"/>
              <w:rPr>
                <w:rFonts w:cs="v4.2.0"/>
              </w:rPr>
            </w:pPr>
          </w:p>
          <w:p w14:paraId="0E289ACA" w14:textId="77777777" w:rsidR="00F40E20" w:rsidRPr="001F23FC" w:rsidRDefault="00F40E20" w:rsidP="00F40E20">
            <w:pPr>
              <w:pStyle w:val="TAL"/>
              <w:rPr>
                <w:rFonts w:cs="v4.2.0"/>
                <w:u w:val="single"/>
              </w:rPr>
            </w:pPr>
            <w:r w:rsidRPr="001F23FC">
              <w:rPr>
                <w:rFonts w:cs="v4.2.0"/>
                <w:u w:val="single"/>
              </w:rPr>
              <w:t>Intra-band non-contiguous, Inter-band CA</w:t>
            </w:r>
          </w:p>
          <w:p w14:paraId="46C6E131" w14:textId="77777777" w:rsidR="00F40E20" w:rsidRPr="001F23FC" w:rsidRDefault="00F40E20" w:rsidP="00F40E20">
            <w:pPr>
              <w:pStyle w:val="TAL"/>
              <w:rPr>
                <w:rFonts w:cs="v4.2.0"/>
              </w:rPr>
            </w:pPr>
            <w:r w:rsidRPr="001F23FC">
              <w:rPr>
                <w:rFonts w:cs="v4.2.0"/>
              </w:rPr>
              <w:t>TBD</w:t>
            </w:r>
          </w:p>
        </w:tc>
        <w:tc>
          <w:tcPr>
            <w:tcW w:w="3247" w:type="dxa"/>
          </w:tcPr>
          <w:p w14:paraId="56B9FC47" w14:textId="77777777" w:rsidR="00F40E20" w:rsidRPr="001F23FC" w:rsidRDefault="00F40E20" w:rsidP="00F40E20">
            <w:pPr>
              <w:pStyle w:val="TAL"/>
            </w:pPr>
          </w:p>
        </w:tc>
      </w:tr>
      <w:tr w:rsidR="00F40E20" w:rsidRPr="001F23FC" w14:paraId="19CC1721" w14:textId="77777777" w:rsidTr="00E067D3">
        <w:trPr>
          <w:jc w:val="center"/>
        </w:trPr>
        <w:tc>
          <w:tcPr>
            <w:tcW w:w="2587" w:type="dxa"/>
          </w:tcPr>
          <w:p w14:paraId="596B47BD" w14:textId="77777777" w:rsidR="00F40E20" w:rsidRPr="001F23FC" w:rsidRDefault="00F40E20" w:rsidP="00F40E20">
            <w:pPr>
              <w:pStyle w:val="TAL"/>
            </w:pPr>
            <w:r w:rsidRPr="001F23FC">
              <w:t>6.4A.1.3 Frequency error for CA (4UL CA)</w:t>
            </w:r>
          </w:p>
        </w:tc>
        <w:tc>
          <w:tcPr>
            <w:tcW w:w="3875" w:type="dxa"/>
          </w:tcPr>
          <w:p w14:paraId="03AC09B6" w14:textId="77777777" w:rsidR="00F40E20" w:rsidRPr="001F23FC" w:rsidRDefault="00F40E20" w:rsidP="00F40E20">
            <w:pPr>
              <w:pStyle w:val="TAL"/>
              <w:rPr>
                <w:rFonts w:cs="v4.2.0"/>
                <w:u w:val="single"/>
              </w:rPr>
            </w:pPr>
            <w:r w:rsidRPr="001F23FC">
              <w:rPr>
                <w:rFonts w:cs="v4.2.0"/>
                <w:u w:val="single"/>
              </w:rPr>
              <w:t>Intra-band contiguous CA</w:t>
            </w:r>
          </w:p>
          <w:p w14:paraId="79FD3BB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2E9E3CF" w14:textId="77777777" w:rsidR="00F40E20" w:rsidRPr="001F23FC" w:rsidRDefault="00F40E20" w:rsidP="00F40E20">
            <w:pPr>
              <w:pStyle w:val="TAL"/>
              <w:rPr>
                <w:rFonts w:cs="v4.2.0"/>
              </w:rPr>
            </w:pPr>
            <w:r w:rsidRPr="001F23FC">
              <w:rPr>
                <w:rFonts w:cs="v4.2.0"/>
              </w:rPr>
              <w:t>Same as 6.4.1</w:t>
            </w:r>
          </w:p>
          <w:p w14:paraId="61D5325F" w14:textId="77777777" w:rsidR="00F40E20" w:rsidRPr="001F23FC" w:rsidRDefault="00F40E20" w:rsidP="00F40E20">
            <w:pPr>
              <w:pStyle w:val="TAL"/>
              <w:rPr>
                <w:rFonts w:cs="v4.2.0"/>
              </w:rPr>
            </w:pPr>
          </w:p>
          <w:p w14:paraId="4AFA4CD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F63AFC5" w14:textId="77777777" w:rsidR="00F40E20" w:rsidRPr="001F23FC" w:rsidRDefault="00F40E20" w:rsidP="00F40E20">
            <w:pPr>
              <w:pStyle w:val="TAL"/>
              <w:rPr>
                <w:rFonts w:cs="v4.2.0"/>
              </w:rPr>
            </w:pPr>
            <w:r w:rsidRPr="001F23FC">
              <w:rPr>
                <w:rFonts w:cs="v4.2.0"/>
              </w:rPr>
              <w:t>TBD</w:t>
            </w:r>
          </w:p>
          <w:p w14:paraId="2E5B1194" w14:textId="77777777" w:rsidR="00F40E20" w:rsidRPr="001F23FC" w:rsidRDefault="00F40E20" w:rsidP="00F40E20">
            <w:pPr>
              <w:pStyle w:val="TAL"/>
              <w:rPr>
                <w:rFonts w:cs="v4.2.0"/>
              </w:rPr>
            </w:pPr>
          </w:p>
          <w:p w14:paraId="76BE1BBA" w14:textId="77777777" w:rsidR="00F40E20" w:rsidRPr="001F23FC" w:rsidRDefault="00F40E20" w:rsidP="00F40E20">
            <w:pPr>
              <w:pStyle w:val="TAL"/>
              <w:rPr>
                <w:rFonts w:cs="v4.2.0"/>
                <w:u w:val="single"/>
              </w:rPr>
            </w:pPr>
            <w:r w:rsidRPr="001F23FC">
              <w:rPr>
                <w:rFonts w:cs="v4.2.0"/>
                <w:u w:val="single"/>
              </w:rPr>
              <w:t>Intra-band non-contiguous, Inter-band CA</w:t>
            </w:r>
          </w:p>
          <w:p w14:paraId="763A9AEA" w14:textId="77777777" w:rsidR="00F40E20" w:rsidRPr="001F23FC" w:rsidRDefault="00F40E20" w:rsidP="00F40E20">
            <w:pPr>
              <w:pStyle w:val="TAL"/>
              <w:rPr>
                <w:rFonts w:cs="v4.2.0"/>
              </w:rPr>
            </w:pPr>
            <w:r w:rsidRPr="001F23FC">
              <w:rPr>
                <w:rFonts w:cs="v4.2.0"/>
              </w:rPr>
              <w:t>TBD</w:t>
            </w:r>
          </w:p>
        </w:tc>
        <w:tc>
          <w:tcPr>
            <w:tcW w:w="3247" w:type="dxa"/>
          </w:tcPr>
          <w:p w14:paraId="4155F606" w14:textId="77777777" w:rsidR="00F40E20" w:rsidRPr="001F23FC" w:rsidRDefault="00F40E20" w:rsidP="00F40E20">
            <w:pPr>
              <w:pStyle w:val="TAL"/>
            </w:pPr>
          </w:p>
        </w:tc>
      </w:tr>
      <w:tr w:rsidR="00F40E20" w:rsidRPr="001F23FC" w14:paraId="0127E1B5" w14:textId="77777777" w:rsidTr="00E067D3">
        <w:trPr>
          <w:jc w:val="center"/>
        </w:trPr>
        <w:tc>
          <w:tcPr>
            <w:tcW w:w="2587" w:type="dxa"/>
          </w:tcPr>
          <w:p w14:paraId="1EEE6BDE" w14:textId="1E5236D2" w:rsidR="00F40E20" w:rsidRPr="001F23FC" w:rsidRDefault="00F40E20" w:rsidP="00F40E20">
            <w:pPr>
              <w:pStyle w:val="TAL"/>
            </w:pPr>
            <w:r w:rsidRPr="001F23FC">
              <w:lastRenderedPageBreak/>
              <w:t>6.4A.1.4 Frequency error for CA (5UL CA)</w:t>
            </w:r>
          </w:p>
        </w:tc>
        <w:tc>
          <w:tcPr>
            <w:tcW w:w="3875" w:type="dxa"/>
          </w:tcPr>
          <w:p w14:paraId="530DDAEC" w14:textId="77777777" w:rsidR="00F40E20" w:rsidRPr="001F23FC" w:rsidRDefault="00F40E20" w:rsidP="00F40E20">
            <w:pPr>
              <w:pStyle w:val="TAL"/>
              <w:rPr>
                <w:rFonts w:cs="v4.2.0"/>
                <w:u w:val="single"/>
              </w:rPr>
            </w:pPr>
            <w:r w:rsidRPr="001F23FC">
              <w:rPr>
                <w:rFonts w:cs="v4.2.0"/>
                <w:u w:val="single"/>
              </w:rPr>
              <w:t>Intra-band contiguous CA</w:t>
            </w:r>
          </w:p>
          <w:p w14:paraId="3BACF4CC" w14:textId="55947842" w:rsidR="00F40E20" w:rsidRPr="001F23FC" w:rsidRDefault="00F40E20" w:rsidP="00F40E20">
            <w:pPr>
              <w:pStyle w:val="TAL"/>
              <w:rPr>
                <w:rFonts w:cs="v4.2.0"/>
                <w:u w:val="single"/>
              </w:rPr>
            </w:pPr>
            <w:r w:rsidRPr="001F23FC">
              <w:rPr>
                <w:rFonts w:cs="v4.2.0"/>
              </w:rPr>
              <w:t>TBD</w:t>
            </w:r>
          </w:p>
        </w:tc>
        <w:tc>
          <w:tcPr>
            <w:tcW w:w="3247" w:type="dxa"/>
          </w:tcPr>
          <w:p w14:paraId="75380515" w14:textId="77777777" w:rsidR="00F40E20" w:rsidRPr="001F23FC" w:rsidRDefault="00F40E20" w:rsidP="00F40E20">
            <w:pPr>
              <w:pStyle w:val="TAL"/>
            </w:pPr>
          </w:p>
        </w:tc>
      </w:tr>
      <w:tr w:rsidR="00F40E20" w:rsidRPr="001F23FC" w14:paraId="3FDE22AC" w14:textId="77777777" w:rsidTr="00E067D3">
        <w:trPr>
          <w:jc w:val="center"/>
        </w:trPr>
        <w:tc>
          <w:tcPr>
            <w:tcW w:w="2587" w:type="dxa"/>
          </w:tcPr>
          <w:p w14:paraId="25EDC627" w14:textId="3BD664BA" w:rsidR="00F40E20" w:rsidRPr="001F23FC" w:rsidRDefault="00F40E20" w:rsidP="00F40E20">
            <w:pPr>
              <w:pStyle w:val="TAL"/>
            </w:pPr>
            <w:r w:rsidRPr="001F23FC">
              <w:t>6.4A.1.5 Frequency error for CA (6UL CA)</w:t>
            </w:r>
          </w:p>
        </w:tc>
        <w:tc>
          <w:tcPr>
            <w:tcW w:w="3875" w:type="dxa"/>
          </w:tcPr>
          <w:p w14:paraId="2AE30ADD" w14:textId="77777777" w:rsidR="00F40E20" w:rsidRPr="001F23FC" w:rsidRDefault="00F40E20" w:rsidP="00F40E20">
            <w:pPr>
              <w:pStyle w:val="TAL"/>
              <w:rPr>
                <w:rFonts w:cs="v4.2.0"/>
                <w:u w:val="single"/>
              </w:rPr>
            </w:pPr>
            <w:r w:rsidRPr="001F23FC">
              <w:rPr>
                <w:rFonts w:cs="v4.2.0"/>
                <w:u w:val="single"/>
              </w:rPr>
              <w:t>Intra-band contiguous CA</w:t>
            </w:r>
          </w:p>
          <w:p w14:paraId="2DD79226" w14:textId="63248B36" w:rsidR="00F40E20" w:rsidRPr="001F23FC" w:rsidRDefault="00F40E20" w:rsidP="00F40E20">
            <w:pPr>
              <w:pStyle w:val="TAL"/>
              <w:rPr>
                <w:rFonts w:cs="v4.2.0"/>
                <w:u w:val="single"/>
              </w:rPr>
            </w:pPr>
            <w:r w:rsidRPr="001F23FC">
              <w:rPr>
                <w:rFonts w:cs="v4.2.0"/>
              </w:rPr>
              <w:t>TBD</w:t>
            </w:r>
          </w:p>
        </w:tc>
        <w:tc>
          <w:tcPr>
            <w:tcW w:w="3247" w:type="dxa"/>
          </w:tcPr>
          <w:p w14:paraId="420E7653" w14:textId="77777777" w:rsidR="00F40E20" w:rsidRPr="001F23FC" w:rsidRDefault="00F40E20" w:rsidP="00F40E20">
            <w:pPr>
              <w:pStyle w:val="TAL"/>
            </w:pPr>
          </w:p>
        </w:tc>
      </w:tr>
      <w:tr w:rsidR="00F40E20" w:rsidRPr="001F23FC" w14:paraId="7FAB4F6E" w14:textId="77777777" w:rsidTr="00E067D3">
        <w:trPr>
          <w:jc w:val="center"/>
        </w:trPr>
        <w:tc>
          <w:tcPr>
            <w:tcW w:w="2587" w:type="dxa"/>
          </w:tcPr>
          <w:p w14:paraId="5F9735A3" w14:textId="0BFD8909" w:rsidR="00F40E20" w:rsidRPr="001F23FC" w:rsidRDefault="00F40E20" w:rsidP="00F40E20">
            <w:pPr>
              <w:pStyle w:val="TAL"/>
            </w:pPr>
            <w:r w:rsidRPr="001F23FC">
              <w:t>6.4A.1.6 Frequency error for CA (7UL CA)</w:t>
            </w:r>
          </w:p>
        </w:tc>
        <w:tc>
          <w:tcPr>
            <w:tcW w:w="3875" w:type="dxa"/>
          </w:tcPr>
          <w:p w14:paraId="187EDFC2" w14:textId="77777777" w:rsidR="00F40E20" w:rsidRPr="001F23FC" w:rsidRDefault="00F40E20" w:rsidP="00F40E20">
            <w:pPr>
              <w:pStyle w:val="TAL"/>
              <w:rPr>
                <w:rFonts w:cs="v4.2.0"/>
                <w:u w:val="single"/>
              </w:rPr>
            </w:pPr>
            <w:r w:rsidRPr="001F23FC">
              <w:rPr>
                <w:rFonts w:cs="v4.2.0"/>
                <w:u w:val="single"/>
              </w:rPr>
              <w:t>Intra-band contiguous CA</w:t>
            </w:r>
          </w:p>
          <w:p w14:paraId="46F191F2" w14:textId="565AE5E0" w:rsidR="00F40E20" w:rsidRPr="001F23FC" w:rsidRDefault="00F40E20" w:rsidP="00F40E20">
            <w:pPr>
              <w:pStyle w:val="TAL"/>
              <w:rPr>
                <w:rFonts w:cs="v4.2.0"/>
                <w:u w:val="single"/>
              </w:rPr>
            </w:pPr>
            <w:r w:rsidRPr="001F23FC">
              <w:rPr>
                <w:rFonts w:cs="v4.2.0"/>
              </w:rPr>
              <w:t>TBD</w:t>
            </w:r>
          </w:p>
        </w:tc>
        <w:tc>
          <w:tcPr>
            <w:tcW w:w="3247" w:type="dxa"/>
          </w:tcPr>
          <w:p w14:paraId="3C78C1B0" w14:textId="77777777" w:rsidR="00F40E20" w:rsidRPr="001F23FC" w:rsidRDefault="00F40E20" w:rsidP="00F40E20">
            <w:pPr>
              <w:pStyle w:val="TAL"/>
            </w:pPr>
          </w:p>
        </w:tc>
      </w:tr>
      <w:tr w:rsidR="00F40E20" w:rsidRPr="001F23FC" w14:paraId="46D0B1B5" w14:textId="77777777" w:rsidTr="00E067D3">
        <w:trPr>
          <w:jc w:val="center"/>
        </w:trPr>
        <w:tc>
          <w:tcPr>
            <w:tcW w:w="2587" w:type="dxa"/>
          </w:tcPr>
          <w:p w14:paraId="6F4ACB26" w14:textId="78319864" w:rsidR="00F40E20" w:rsidRPr="001F23FC" w:rsidRDefault="00F40E20" w:rsidP="00F40E20">
            <w:pPr>
              <w:pStyle w:val="TAL"/>
            </w:pPr>
            <w:r w:rsidRPr="001F23FC">
              <w:t>6.4A.1.7 Frequency error for CA (8UL CA)</w:t>
            </w:r>
          </w:p>
        </w:tc>
        <w:tc>
          <w:tcPr>
            <w:tcW w:w="3875" w:type="dxa"/>
          </w:tcPr>
          <w:p w14:paraId="21B02240" w14:textId="77777777" w:rsidR="00F40E20" w:rsidRPr="001F23FC" w:rsidRDefault="00F40E20" w:rsidP="00F40E20">
            <w:pPr>
              <w:pStyle w:val="TAL"/>
              <w:rPr>
                <w:rFonts w:cs="v4.2.0"/>
                <w:u w:val="single"/>
              </w:rPr>
            </w:pPr>
            <w:r w:rsidRPr="001F23FC">
              <w:rPr>
                <w:rFonts w:cs="v4.2.0"/>
                <w:u w:val="single"/>
              </w:rPr>
              <w:t>Intra-band contiguous CA</w:t>
            </w:r>
          </w:p>
          <w:p w14:paraId="23605297" w14:textId="7D1EB6B5" w:rsidR="00F40E20" w:rsidRPr="001F23FC" w:rsidRDefault="00F40E20" w:rsidP="00F40E20">
            <w:pPr>
              <w:pStyle w:val="TAL"/>
              <w:rPr>
                <w:rFonts w:cs="v4.2.0"/>
                <w:u w:val="single"/>
              </w:rPr>
            </w:pPr>
            <w:r w:rsidRPr="001F23FC">
              <w:rPr>
                <w:rFonts w:cs="v4.2.0"/>
              </w:rPr>
              <w:t>TBD</w:t>
            </w:r>
          </w:p>
        </w:tc>
        <w:tc>
          <w:tcPr>
            <w:tcW w:w="3247" w:type="dxa"/>
          </w:tcPr>
          <w:p w14:paraId="414D1FFB" w14:textId="77777777" w:rsidR="00F40E20" w:rsidRPr="001F23FC" w:rsidRDefault="00F40E20" w:rsidP="00F40E20">
            <w:pPr>
              <w:pStyle w:val="TAL"/>
            </w:pPr>
          </w:p>
        </w:tc>
      </w:tr>
      <w:tr w:rsidR="00F40E20" w:rsidRPr="001F23FC" w14:paraId="295F6DD5" w14:textId="77777777" w:rsidTr="00E067D3">
        <w:trPr>
          <w:jc w:val="center"/>
        </w:trPr>
        <w:tc>
          <w:tcPr>
            <w:tcW w:w="2587" w:type="dxa"/>
          </w:tcPr>
          <w:p w14:paraId="45A00363" w14:textId="77777777" w:rsidR="00F40E20" w:rsidRPr="001F23FC" w:rsidRDefault="00F40E20" w:rsidP="00F40E20">
            <w:pPr>
              <w:pStyle w:val="TAL"/>
            </w:pPr>
            <w:r w:rsidRPr="001F23FC">
              <w:t>6.4A.2.1.1 Error Vector magnitude for CA (2UL CA)</w:t>
            </w:r>
          </w:p>
        </w:tc>
        <w:tc>
          <w:tcPr>
            <w:tcW w:w="3875" w:type="dxa"/>
          </w:tcPr>
          <w:p w14:paraId="26AEC1DC"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194FE70C" w14:textId="77777777" w:rsidR="00F40E20" w:rsidRPr="001F23FC" w:rsidRDefault="00F40E20" w:rsidP="00F40E20">
            <w:pPr>
              <w:pStyle w:val="TAL"/>
            </w:pPr>
          </w:p>
        </w:tc>
      </w:tr>
      <w:tr w:rsidR="00F40E20" w:rsidRPr="001F23FC" w14:paraId="2A18482C" w14:textId="77777777" w:rsidTr="00E067D3">
        <w:trPr>
          <w:jc w:val="center"/>
        </w:trPr>
        <w:tc>
          <w:tcPr>
            <w:tcW w:w="2587" w:type="dxa"/>
          </w:tcPr>
          <w:p w14:paraId="4D05603E" w14:textId="77777777" w:rsidR="00F40E20" w:rsidRPr="001F23FC" w:rsidRDefault="00F40E20" w:rsidP="00F40E20">
            <w:pPr>
              <w:pStyle w:val="TAL"/>
            </w:pPr>
            <w:r w:rsidRPr="001F23FC">
              <w:t>6.4A.2.1.2 Error Vector magnitude for CA (3UL CA)</w:t>
            </w:r>
          </w:p>
        </w:tc>
        <w:tc>
          <w:tcPr>
            <w:tcW w:w="3875" w:type="dxa"/>
          </w:tcPr>
          <w:p w14:paraId="6249F886"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4AD009E4" w14:textId="77777777" w:rsidR="00F40E20" w:rsidRPr="001F23FC" w:rsidRDefault="00F40E20" w:rsidP="00F40E20">
            <w:pPr>
              <w:pStyle w:val="TAL"/>
            </w:pPr>
          </w:p>
        </w:tc>
      </w:tr>
      <w:tr w:rsidR="00F40E20" w:rsidRPr="001F23FC" w14:paraId="521B786C" w14:textId="77777777" w:rsidTr="00E067D3">
        <w:trPr>
          <w:jc w:val="center"/>
        </w:trPr>
        <w:tc>
          <w:tcPr>
            <w:tcW w:w="2587" w:type="dxa"/>
          </w:tcPr>
          <w:p w14:paraId="00957962" w14:textId="77777777" w:rsidR="00F40E20" w:rsidRPr="001F23FC" w:rsidRDefault="00F40E20" w:rsidP="00F40E20">
            <w:pPr>
              <w:pStyle w:val="TAL"/>
            </w:pPr>
            <w:r w:rsidRPr="001F23FC">
              <w:t>6.4A.2.1.3 Error Vector magnitude for CA (4UL CA)</w:t>
            </w:r>
          </w:p>
        </w:tc>
        <w:tc>
          <w:tcPr>
            <w:tcW w:w="3875" w:type="dxa"/>
          </w:tcPr>
          <w:p w14:paraId="015E5D54"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1C2EFFE3" w14:textId="77777777" w:rsidR="00F40E20" w:rsidRPr="001F23FC" w:rsidRDefault="00F40E20" w:rsidP="00F40E20">
            <w:pPr>
              <w:pStyle w:val="TAL"/>
            </w:pPr>
          </w:p>
        </w:tc>
      </w:tr>
      <w:tr w:rsidR="00F40E20" w:rsidRPr="001F23FC" w14:paraId="0BBAADD8" w14:textId="77777777" w:rsidTr="00E067D3">
        <w:trPr>
          <w:jc w:val="center"/>
        </w:trPr>
        <w:tc>
          <w:tcPr>
            <w:tcW w:w="2587" w:type="dxa"/>
          </w:tcPr>
          <w:p w14:paraId="02E7A755" w14:textId="77777777" w:rsidR="00F40E20" w:rsidRPr="001F23FC" w:rsidRDefault="00F40E20" w:rsidP="00F40E20">
            <w:pPr>
              <w:pStyle w:val="TAL"/>
            </w:pPr>
            <w:r w:rsidRPr="001F23FC">
              <w:t>6.4A.2.1.4 Error Vector magnitude for CA (5UL CA)</w:t>
            </w:r>
          </w:p>
        </w:tc>
        <w:tc>
          <w:tcPr>
            <w:tcW w:w="3875" w:type="dxa"/>
          </w:tcPr>
          <w:p w14:paraId="0C0B2CD1"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23C3059A" w14:textId="77777777" w:rsidR="00F40E20" w:rsidRPr="001F23FC" w:rsidRDefault="00F40E20" w:rsidP="00F40E20">
            <w:pPr>
              <w:pStyle w:val="TAL"/>
            </w:pPr>
          </w:p>
        </w:tc>
      </w:tr>
      <w:tr w:rsidR="00F40E20" w:rsidRPr="001F23FC" w14:paraId="01C43D8C" w14:textId="77777777" w:rsidTr="00E067D3">
        <w:trPr>
          <w:jc w:val="center"/>
        </w:trPr>
        <w:tc>
          <w:tcPr>
            <w:tcW w:w="2587" w:type="dxa"/>
          </w:tcPr>
          <w:p w14:paraId="13ABF7F3" w14:textId="77777777" w:rsidR="00F40E20" w:rsidRPr="001F23FC" w:rsidRDefault="00F40E20" w:rsidP="00F40E20">
            <w:pPr>
              <w:pStyle w:val="TAL"/>
            </w:pPr>
            <w:r w:rsidRPr="001F23FC">
              <w:t>6.4A.2.1.5 Error Vector magnitude for CA (6UL CA)</w:t>
            </w:r>
          </w:p>
        </w:tc>
        <w:tc>
          <w:tcPr>
            <w:tcW w:w="3875" w:type="dxa"/>
          </w:tcPr>
          <w:p w14:paraId="4753D126"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758B72E9" w14:textId="77777777" w:rsidR="00F40E20" w:rsidRPr="001F23FC" w:rsidRDefault="00F40E20" w:rsidP="00F40E20">
            <w:pPr>
              <w:pStyle w:val="TAL"/>
            </w:pPr>
          </w:p>
        </w:tc>
      </w:tr>
      <w:tr w:rsidR="00F40E20" w:rsidRPr="001F23FC" w14:paraId="656DB765" w14:textId="77777777" w:rsidTr="00E067D3">
        <w:trPr>
          <w:jc w:val="center"/>
        </w:trPr>
        <w:tc>
          <w:tcPr>
            <w:tcW w:w="2587" w:type="dxa"/>
          </w:tcPr>
          <w:p w14:paraId="6079E2B9" w14:textId="77777777" w:rsidR="00F40E20" w:rsidRPr="001F23FC" w:rsidRDefault="00F40E20" w:rsidP="00F40E20">
            <w:pPr>
              <w:pStyle w:val="TAL"/>
            </w:pPr>
            <w:r w:rsidRPr="001F23FC">
              <w:t>6.4A.2.1.6 Error Vector magnitude for CA (7UL CA)</w:t>
            </w:r>
          </w:p>
        </w:tc>
        <w:tc>
          <w:tcPr>
            <w:tcW w:w="3875" w:type="dxa"/>
          </w:tcPr>
          <w:p w14:paraId="3EFBBC42"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5A7213C8" w14:textId="77777777" w:rsidR="00F40E20" w:rsidRPr="001F23FC" w:rsidRDefault="00F40E20" w:rsidP="00F40E20">
            <w:pPr>
              <w:pStyle w:val="TAL"/>
            </w:pPr>
          </w:p>
        </w:tc>
      </w:tr>
      <w:tr w:rsidR="00F40E20" w:rsidRPr="001F23FC" w14:paraId="32534A0D" w14:textId="77777777" w:rsidTr="00E067D3">
        <w:trPr>
          <w:jc w:val="center"/>
        </w:trPr>
        <w:tc>
          <w:tcPr>
            <w:tcW w:w="2587" w:type="dxa"/>
          </w:tcPr>
          <w:p w14:paraId="3D21926E" w14:textId="77777777" w:rsidR="00F40E20" w:rsidRPr="001F23FC" w:rsidRDefault="00F40E20" w:rsidP="00F40E20">
            <w:pPr>
              <w:pStyle w:val="TAL"/>
            </w:pPr>
            <w:r w:rsidRPr="001F23FC">
              <w:t>6.4A.2.1.7 Error Vector magnitude for CA (8UL CA)</w:t>
            </w:r>
          </w:p>
        </w:tc>
        <w:tc>
          <w:tcPr>
            <w:tcW w:w="3875" w:type="dxa"/>
          </w:tcPr>
          <w:p w14:paraId="4BFB5FA6" w14:textId="77777777" w:rsidR="00F40E20" w:rsidRPr="001F23FC" w:rsidRDefault="00F40E20" w:rsidP="00F40E20">
            <w:pPr>
              <w:pStyle w:val="TAL"/>
              <w:rPr>
                <w:rFonts w:cs="v4.2.0"/>
                <w:u w:val="single"/>
              </w:rPr>
            </w:pPr>
            <w:r w:rsidRPr="001F23FC">
              <w:rPr>
                <w:rFonts w:cs="v4.2.0"/>
                <w:u w:val="single"/>
              </w:rPr>
              <w:t>TBD</w:t>
            </w:r>
          </w:p>
        </w:tc>
        <w:tc>
          <w:tcPr>
            <w:tcW w:w="3247" w:type="dxa"/>
          </w:tcPr>
          <w:p w14:paraId="05914D68" w14:textId="77777777" w:rsidR="00F40E20" w:rsidRPr="001F23FC" w:rsidRDefault="00F40E20" w:rsidP="00F40E20">
            <w:pPr>
              <w:pStyle w:val="TAL"/>
            </w:pPr>
          </w:p>
        </w:tc>
      </w:tr>
      <w:tr w:rsidR="00F40E20" w:rsidRPr="001F23FC" w14:paraId="008D72F6" w14:textId="77777777" w:rsidTr="00E067D3">
        <w:trPr>
          <w:jc w:val="center"/>
        </w:trPr>
        <w:tc>
          <w:tcPr>
            <w:tcW w:w="2587" w:type="dxa"/>
          </w:tcPr>
          <w:p w14:paraId="404CA233" w14:textId="77777777" w:rsidR="00F40E20" w:rsidRPr="001F23FC" w:rsidRDefault="00F40E20" w:rsidP="00F40E20">
            <w:pPr>
              <w:pStyle w:val="TAL"/>
            </w:pPr>
            <w:r w:rsidRPr="001F23FC">
              <w:rPr>
                <w:lang w:eastAsia="zh-TW"/>
              </w:rPr>
              <w:t>6.4A.2.2.1 Carrier leakage for CA (2UL CA)</w:t>
            </w:r>
          </w:p>
        </w:tc>
        <w:tc>
          <w:tcPr>
            <w:tcW w:w="3875" w:type="dxa"/>
          </w:tcPr>
          <w:p w14:paraId="56F75152" w14:textId="77777777" w:rsidR="00F40E20" w:rsidRPr="001F23FC" w:rsidRDefault="00F40E20" w:rsidP="00F40E20">
            <w:pPr>
              <w:pStyle w:val="TAL"/>
              <w:rPr>
                <w:rFonts w:cs="v4.2.0"/>
                <w:u w:val="single"/>
              </w:rPr>
            </w:pPr>
            <w:r w:rsidRPr="001F23FC">
              <w:rPr>
                <w:rFonts w:cs="v4.2.0"/>
                <w:u w:val="single"/>
                <w:lang w:eastAsia="zh-TW"/>
              </w:rPr>
              <w:t>TBD</w:t>
            </w:r>
          </w:p>
        </w:tc>
        <w:tc>
          <w:tcPr>
            <w:tcW w:w="3247" w:type="dxa"/>
          </w:tcPr>
          <w:p w14:paraId="68F7ABFA" w14:textId="77777777" w:rsidR="00F40E20" w:rsidRPr="001F23FC" w:rsidRDefault="00F40E20" w:rsidP="00F40E20">
            <w:pPr>
              <w:pStyle w:val="TAL"/>
            </w:pPr>
          </w:p>
        </w:tc>
      </w:tr>
      <w:tr w:rsidR="00F40E20" w:rsidRPr="001F23FC" w14:paraId="42B6471F" w14:textId="77777777" w:rsidTr="00E067D3">
        <w:trPr>
          <w:jc w:val="center"/>
        </w:trPr>
        <w:tc>
          <w:tcPr>
            <w:tcW w:w="2587" w:type="dxa"/>
          </w:tcPr>
          <w:p w14:paraId="4D7FF260" w14:textId="77777777" w:rsidR="00F40E20" w:rsidRPr="001F23FC" w:rsidRDefault="00F40E20" w:rsidP="00F40E20">
            <w:pPr>
              <w:pStyle w:val="TAL"/>
            </w:pPr>
            <w:r w:rsidRPr="001F23FC">
              <w:rPr>
                <w:lang w:eastAsia="zh-TW"/>
              </w:rPr>
              <w:t>6.4A.2.2.2 Carrier leakage for CA (3UL CA)</w:t>
            </w:r>
          </w:p>
        </w:tc>
        <w:tc>
          <w:tcPr>
            <w:tcW w:w="3875" w:type="dxa"/>
          </w:tcPr>
          <w:p w14:paraId="408230C2" w14:textId="77777777" w:rsidR="00F40E20" w:rsidRPr="001F23FC" w:rsidRDefault="00F40E20" w:rsidP="00F40E20">
            <w:pPr>
              <w:pStyle w:val="TAL"/>
              <w:rPr>
                <w:rFonts w:cs="v4.2.0"/>
                <w:u w:val="single"/>
              </w:rPr>
            </w:pPr>
            <w:r w:rsidRPr="001F23FC">
              <w:rPr>
                <w:rFonts w:cs="v4.2.0"/>
                <w:u w:val="single"/>
                <w:lang w:eastAsia="zh-TW"/>
              </w:rPr>
              <w:t>TBD</w:t>
            </w:r>
          </w:p>
        </w:tc>
        <w:tc>
          <w:tcPr>
            <w:tcW w:w="3247" w:type="dxa"/>
          </w:tcPr>
          <w:p w14:paraId="5D954649" w14:textId="77777777" w:rsidR="00F40E20" w:rsidRPr="001F23FC" w:rsidRDefault="00F40E20" w:rsidP="00F40E20">
            <w:pPr>
              <w:pStyle w:val="TAL"/>
            </w:pPr>
          </w:p>
        </w:tc>
      </w:tr>
      <w:tr w:rsidR="00F40E20" w:rsidRPr="001F23FC" w14:paraId="5B0B1193" w14:textId="77777777" w:rsidTr="00E067D3">
        <w:trPr>
          <w:jc w:val="center"/>
        </w:trPr>
        <w:tc>
          <w:tcPr>
            <w:tcW w:w="2587" w:type="dxa"/>
          </w:tcPr>
          <w:p w14:paraId="65D3399D" w14:textId="77777777" w:rsidR="00F40E20" w:rsidRPr="001F23FC" w:rsidRDefault="00F40E20" w:rsidP="00F40E20">
            <w:pPr>
              <w:pStyle w:val="TAL"/>
            </w:pPr>
            <w:r w:rsidRPr="001F23FC">
              <w:rPr>
                <w:lang w:eastAsia="zh-TW"/>
              </w:rPr>
              <w:t>6.4A.2.2.3 Carrier leakage for CA (4UL CA)</w:t>
            </w:r>
          </w:p>
        </w:tc>
        <w:tc>
          <w:tcPr>
            <w:tcW w:w="3875" w:type="dxa"/>
          </w:tcPr>
          <w:p w14:paraId="73563591" w14:textId="77777777" w:rsidR="00F40E20" w:rsidRPr="001F23FC" w:rsidRDefault="00F40E20" w:rsidP="00F40E20">
            <w:pPr>
              <w:pStyle w:val="TAL"/>
              <w:rPr>
                <w:rFonts w:cs="v4.2.0"/>
                <w:u w:val="single"/>
              </w:rPr>
            </w:pPr>
            <w:r w:rsidRPr="001F23FC">
              <w:rPr>
                <w:rFonts w:cs="v4.2.0"/>
                <w:u w:val="single"/>
                <w:lang w:eastAsia="zh-TW"/>
              </w:rPr>
              <w:t>TBD</w:t>
            </w:r>
          </w:p>
        </w:tc>
        <w:tc>
          <w:tcPr>
            <w:tcW w:w="3247" w:type="dxa"/>
          </w:tcPr>
          <w:p w14:paraId="4D51ED57" w14:textId="77777777" w:rsidR="00F40E20" w:rsidRPr="001F23FC" w:rsidRDefault="00F40E20" w:rsidP="00F40E20">
            <w:pPr>
              <w:pStyle w:val="TAL"/>
            </w:pPr>
          </w:p>
        </w:tc>
      </w:tr>
      <w:tr w:rsidR="00F40E20" w:rsidRPr="001F23FC" w14:paraId="3928307F" w14:textId="77777777" w:rsidTr="00E067D3">
        <w:trPr>
          <w:jc w:val="center"/>
        </w:trPr>
        <w:tc>
          <w:tcPr>
            <w:tcW w:w="2587" w:type="dxa"/>
          </w:tcPr>
          <w:p w14:paraId="7BDCAD14" w14:textId="1CE66B81" w:rsidR="00F40E20" w:rsidRPr="001F23FC" w:rsidRDefault="00F40E20" w:rsidP="00F40E20">
            <w:pPr>
              <w:pStyle w:val="TAL"/>
              <w:rPr>
                <w:lang w:eastAsia="zh-TW"/>
              </w:rPr>
            </w:pPr>
            <w:r w:rsidRPr="001F23FC">
              <w:rPr>
                <w:lang w:eastAsia="zh-TW"/>
              </w:rPr>
              <w:t>6.4A.2.2.4 Carrier leakage for CA (5UL CA)</w:t>
            </w:r>
          </w:p>
        </w:tc>
        <w:tc>
          <w:tcPr>
            <w:tcW w:w="3875" w:type="dxa"/>
          </w:tcPr>
          <w:p w14:paraId="5BE8D76B" w14:textId="4EB6F3B4"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Pr>
          <w:p w14:paraId="0E9D0728" w14:textId="77777777" w:rsidR="00F40E20" w:rsidRPr="001F23FC" w:rsidRDefault="00F40E20" w:rsidP="00F40E20">
            <w:pPr>
              <w:pStyle w:val="TAL"/>
            </w:pPr>
          </w:p>
        </w:tc>
      </w:tr>
      <w:tr w:rsidR="00F40E20" w:rsidRPr="001F23FC" w14:paraId="21F3AE60" w14:textId="77777777" w:rsidTr="00E067D3">
        <w:trPr>
          <w:jc w:val="center"/>
        </w:trPr>
        <w:tc>
          <w:tcPr>
            <w:tcW w:w="2587" w:type="dxa"/>
          </w:tcPr>
          <w:p w14:paraId="555CC966" w14:textId="5BB010F0" w:rsidR="00F40E20" w:rsidRPr="001F23FC" w:rsidRDefault="00F40E20" w:rsidP="00F40E20">
            <w:pPr>
              <w:pStyle w:val="TAL"/>
              <w:rPr>
                <w:lang w:eastAsia="zh-TW"/>
              </w:rPr>
            </w:pPr>
            <w:r w:rsidRPr="001F23FC">
              <w:rPr>
                <w:lang w:eastAsia="zh-TW"/>
              </w:rPr>
              <w:t>6.4A.2.2.5 Carrier leakage for CA (6UL CA)</w:t>
            </w:r>
          </w:p>
        </w:tc>
        <w:tc>
          <w:tcPr>
            <w:tcW w:w="3875" w:type="dxa"/>
          </w:tcPr>
          <w:p w14:paraId="63A71FE0" w14:textId="0C86AB25"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Pr>
          <w:p w14:paraId="1D7EBBB4" w14:textId="77777777" w:rsidR="00F40E20" w:rsidRPr="001F23FC" w:rsidRDefault="00F40E20" w:rsidP="00F40E20">
            <w:pPr>
              <w:pStyle w:val="TAL"/>
            </w:pPr>
          </w:p>
        </w:tc>
      </w:tr>
      <w:tr w:rsidR="00F40E20" w:rsidRPr="001F23FC" w14:paraId="69972372" w14:textId="77777777" w:rsidTr="00E067D3">
        <w:trPr>
          <w:jc w:val="center"/>
        </w:trPr>
        <w:tc>
          <w:tcPr>
            <w:tcW w:w="2587" w:type="dxa"/>
          </w:tcPr>
          <w:p w14:paraId="6D9AA554" w14:textId="256069C2" w:rsidR="00F40E20" w:rsidRPr="001F23FC" w:rsidRDefault="00F40E20" w:rsidP="00F40E20">
            <w:pPr>
              <w:pStyle w:val="TAL"/>
              <w:rPr>
                <w:lang w:eastAsia="zh-TW"/>
              </w:rPr>
            </w:pPr>
            <w:r w:rsidRPr="001F23FC">
              <w:rPr>
                <w:lang w:eastAsia="zh-TW"/>
              </w:rPr>
              <w:t>6.4A.2.2.6 Carrier leakage for CA (7UL CA)</w:t>
            </w:r>
          </w:p>
        </w:tc>
        <w:tc>
          <w:tcPr>
            <w:tcW w:w="3875" w:type="dxa"/>
          </w:tcPr>
          <w:p w14:paraId="60C56759" w14:textId="7EC5FD9B"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Pr>
          <w:p w14:paraId="101AA776" w14:textId="77777777" w:rsidR="00F40E20" w:rsidRPr="001F23FC" w:rsidRDefault="00F40E20" w:rsidP="00F40E20">
            <w:pPr>
              <w:pStyle w:val="TAL"/>
            </w:pPr>
          </w:p>
        </w:tc>
      </w:tr>
      <w:tr w:rsidR="00F40E20" w:rsidRPr="001F23FC" w14:paraId="28C7BA06" w14:textId="77777777" w:rsidTr="00E067D3">
        <w:trPr>
          <w:jc w:val="center"/>
        </w:trPr>
        <w:tc>
          <w:tcPr>
            <w:tcW w:w="2587" w:type="dxa"/>
          </w:tcPr>
          <w:p w14:paraId="12365CE5" w14:textId="0C9F241D" w:rsidR="00F40E20" w:rsidRPr="001F23FC" w:rsidRDefault="00F40E20" w:rsidP="00F40E20">
            <w:pPr>
              <w:pStyle w:val="TAL"/>
              <w:rPr>
                <w:lang w:eastAsia="zh-TW"/>
              </w:rPr>
            </w:pPr>
            <w:r w:rsidRPr="001F23FC">
              <w:rPr>
                <w:lang w:eastAsia="zh-TW"/>
              </w:rPr>
              <w:t>6.4A.2.2.7 Carrier leakage for CA (8UL CA)</w:t>
            </w:r>
          </w:p>
        </w:tc>
        <w:tc>
          <w:tcPr>
            <w:tcW w:w="3875" w:type="dxa"/>
          </w:tcPr>
          <w:p w14:paraId="4A966727" w14:textId="5039294D"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Pr>
          <w:p w14:paraId="07001239" w14:textId="77777777" w:rsidR="00F40E20" w:rsidRPr="001F23FC" w:rsidRDefault="00F40E20" w:rsidP="00F40E20">
            <w:pPr>
              <w:pStyle w:val="TAL"/>
            </w:pPr>
          </w:p>
        </w:tc>
      </w:tr>
      <w:tr w:rsidR="00F40E20" w:rsidRPr="001F23FC" w14:paraId="244B83FA"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2AE0E9D" w14:textId="77777777" w:rsidR="00F40E20" w:rsidRPr="001F23FC" w:rsidRDefault="00F40E20" w:rsidP="00F40E20">
            <w:pPr>
              <w:pStyle w:val="TAL"/>
              <w:rPr>
                <w:lang w:eastAsia="zh-TW"/>
              </w:rPr>
            </w:pPr>
            <w:r w:rsidRPr="001F23FC">
              <w:rPr>
                <w:lang w:eastAsia="zh-TW"/>
              </w:rPr>
              <w:t>6.4A.2.3.1 In-band emissions for CA (2UL CA)</w:t>
            </w:r>
          </w:p>
        </w:tc>
        <w:tc>
          <w:tcPr>
            <w:tcW w:w="3875" w:type="dxa"/>
            <w:tcBorders>
              <w:top w:val="single" w:sz="4" w:space="0" w:color="auto"/>
              <w:left w:val="single" w:sz="4" w:space="0" w:color="auto"/>
              <w:bottom w:val="single" w:sz="4" w:space="0" w:color="auto"/>
              <w:right w:val="single" w:sz="4" w:space="0" w:color="auto"/>
            </w:tcBorders>
          </w:tcPr>
          <w:p w14:paraId="7A73918C"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3EA39302" w14:textId="77777777" w:rsidR="00F40E20" w:rsidRPr="001F23FC" w:rsidRDefault="00F40E20" w:rsidP="00F40E20">
            <w:pPr>
              <w:pStyle w:val="TAL"/>
            </w:pPr>
          </w:p>
        </w:tc>
      </w:tr>
      <w:tr w:rsidR="00F40E20" w:rsidRPr="001F23FC" w14:paraId="6A2C97A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0012D5E8" w14:textId="77777777" w:rsidR="00F40E20" w:rsidRPr="001F23FC" w:rsidRDefault="00F40E20" w:rsidP="00F40E20">
            <w:pPr>
              <w:pStyle w:val="TAL"/>
              <w:rPr>
                <w:lang w:eastAsia="zh-TW"/>
              </w:rPr>
            </w:pPr>
            <w:r w:rsidRPr="001F23FC">
              <w:rPr>
                <w:lang w:eastAsia="zh-TW"/>
              </w:rPr>
              <w:t>6.4A.2.3.2 In-band emissions for CA (3UL CA)</w:t>
            </w:r>
          </w:p>
        </w:tc>
        <w:tc>
          <w:tcPr>
            <w:tcW w:w="3875" w:type="dxa"/>
            <w:tcBorders>
              <w:top w:val="single" w:sz="4" w:space="0" w:color="auto"/>
              <w:left w:val="single" w:sz="4" w:space="0" w:color="auto"/>
              <w:bottom w:val="single" w:sz="4" w:space="0" w:color="auto"/>
              <w:right w:val="single" w:sz="4" w:space="0" w:color="auto"/>
            </w:tcBorders>
          </w:tcPr>
          <w:p w14:paraId="6DA4CEB7"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669B2D7A" w14:textId="77777777" w:rsidR="00F40E20" w:rsidRPr="001F23FC" w:rsidRDefault="00F40E20" w:rsidP="00F40E20">
            <w:pPr>
              <w:pStyle w:val="TAL"/>
            </w:pPr>
          </w:p>
        </w:tc>
      </w:tr>
      <w:tr w:rsidR="00F40E20" w:rsidRPr="001F23FC" w14:paraId="5C920A63"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BC1F46C" w14:textId="77777777" w:rsidR="00F40E20" w:rsidRPr="001F23FC" w:rsidRDefault="00F40E20" w:rsidP="00F40E20">
            <w:pPr>
              <w:pStyle w:val="TAL"/>
              <w:rPr>
                <w:lang w:eastAsia="zh-TW"/>
              </w:rPr>
            </w:pPr>
            <w:r w:rsidRPr="001F23FC">
              <w:rPr>
                <w:lang w:eastAsia="zh-TW"/>
              </w:rPr>
              <w:t>6.4A.2.3.3 In-band emissions for CA (4UL CA)</w:t>
            </w:r>
          </w:p>
        </w:tc>
        <w:tc>
          <w:tcPr>
            <w:tcW w:w="3875" w:type="dxa"/>
            <w:tcBorders>
              <w:top w:val="single" w:sz="4" w:space="0" w:color="auto"/>
              <w:left w:val="single" w:sz="4" w:space="0" w:color="auto"/>
              <w:bottom w:val="single" w:sz="4" w:space="0" w:color="auto"/>
              <w:right w:val="single" w:sz="4" w:space="0" w:color="auto"/>
            </w:tcBorders>
          </w:tcPr>
          <w:p w14:paraId="6ACAB384"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7D55B873" w14:textId="77777777" w:rsidR="00F40E20" w:rsidRPr="001F23FC" w:rsidRDefault="00F40E20" w:rsidP="00F40E20">
            <w:pPr>
              <w:pStyle w:val="TAL"/>
            </w:pPr>
          </w:p>
        </w:tc>
      </w:tr>
      <w:tr w:rsidR="00F40E20" w:rsidRPr="001F23FC" w14:paraId="31613C97"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69A5667B" w14:textId="77777777" w:rsidR="00F40E20" w:rsidRPr="001F23FC" w:rsidRDefault="00F40E20" w:rsidP="00F40E20">
            <w:pPr>
              <w:pStyle w:val="TAL"/>
              <w:rPr>
                <w:lang w:eastAsia="zh-TW"/>
              </w:rPr>
            </w:pPr>
            <w:r w:rsidRPr="001F23FC">
              <w:rPr>
                <w:lang w:eastAsia="zh-TW"/>
              </w:rPr>
              <w:t>6.4A.2.3.4 In-band emissions for CA (5UL CA)</w:t>
            </w:r>
          </w:p>
        </w:tc>
        <w:tc>
          <w:tcPr>
            <w:tcW w:w="3875" w:type="dxa"/>
            <w:tcBorders>
              <w:top w:val="single" w:sz="4" w:space="0" w:color="auto"/>
              <w:left w:val="single" w:sz="4" w:space="0" w:color="auto"/>
              <w:bottom w:val="single" w:sz="4" w:space="0" w:color="auto"/>
              <w:right w:val="single" w:sz="4" w:space="0" w:color="auto"/>
            </w:tcBorders>
          </w:tcPr>
          <w:p w14:paraId="095979D1"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8A30770" w14:textId="77777777" w:rsidR="00F40E20" w:rsidRPr="001F23FC" w:rsidRDefault="00F40E20" w:rsidP="00F40E20">
            <w:pPr>
              <w:pStyle w:val="TAL"/>
            </w:pPr>
          </w:p>
        </w:tc>
      </w:tr>
      <w:tr w:rsidR="00F40E20" w:rsidRPr="001F23FC" w14:paraId="5AAAA3D2"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7A5E2BB8" w14:textId="77777777" w:rsidR="00F40E20" w:rsidRPr="001F23FC" w:rsidRDefault="00F40E20" w:rsidP="00F40E20">
            <w:pPr>
              <w:pStyle w:val="TAL"/>
              <w:rPr>
                <w:lang w:eastAsia="zh-TW"/>
              </w:rPr>
            </w:pPr>
            <w:r w:rsidRPr="001F23FC">
              <w:rPr>
                <w:lang w:eastAsia="zh-TW"/>
              </w:rPr>
              <w:t>6.4A.2.3.5 In-band emissions for CA (6UL CA)</w:t>
            </w:r>
          </w:p>
        </w:tc>
        <w:tc>
          <w:tcPr>
            <w:tcW w:w="3875" w:type="dxa"/>
            <w:tcBorders>
              <w:top w:val="single" w:sz="4" w:space="0" w:color="auto"/>
              <w:left w:val="single" w:sz="4" w:space="0" w:color="auto"/>
              <w:bottom w:val="single" w:sz="4" w:space="0" w:color="auto"/>
              <w:right w:val="single" w:sz="4" w:space="0" w:color="auto"/>
            </w:tcBorders>
          </w:tcPr>
          <w:p w14:paraId="09C01AE6"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29D49025" w14:textId="77777777" w:rsidR="00F40E20" w:rsidRPr="001F23FC" w:rsidRDefault="00F40E20" w:rsidP="00F40E20">
            <w:pPr>
              <w:pStyle w:val="TAL"/>
            </w:pPr>
          </w:p>
        </w:tc>
      </w:tr>
      <w:tr w:rsidR="00F40E20" w:rsidRPr="001F23FC" w14:paraId="593E4180"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F5B9AF6" w14:textId="77777777" w:rsidR="00F40E20" w:rsidRPr="001F23FC" w:rsidRDefault="00F40E20" w:rsidP="00F40E20">
            <w:pPr>
              <w:pStyle w:val="TAL"/>
              <w:rPr>
                <w:lang w:eastAsia="zh-TW"/>
              </w:rPr>
            </w:pPr>
            <w:r w:rsidRPr="001F23FC">
              <w:rPr>
                <w:lang w:eastAsia="zh-TW"/>
              </w:rPr>
              <w:t>6.4A.2.3.6 In-band emissions for CA (7UL CA)</w:t>
            </w:r>
          </w:p>
        </w:tc>
        <w:tc>
          <w:tcPr>
            <w:tcW w:w="3875" w:type="dxa"/>
            <w:tcBorders>
              <w:top w:val="single" w:sz="4" w:space="0" w:color="auto"/>
              <w:left w:val="single" w:sz="4" w:space="0" w:color="auto"/>
              <w:bottom w:val="single" w:sz="4" w:space="0" w:color="auto"/>
              <w:right w:val="single" w:sz="4" w:space="0" w:color="auto"/>
            </w:tcBorders>
          </w:tcPr>
          <w:p w14:paraId="5854A9E1"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30606C3" w14:textId="77777777" w:rsidR="00F40E20" w:rsidRPr="001F23FC" w:rsidRDefault="00F40E20" w:rsidP="00F40E20">
            <w:pPr>
              <w:pStyle w:val="TAL"/>
            </w:pPr>
          </w:p>
        </w:tc>
      </w:tr>
      <w:tr w:rsidR="00F40E20" w:rsidRPr="001F23FC" w14:paraId="0DD65FD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463C376" w14:textId="77777777" w:rsidR="00F40E20" w:rsidRPr="001F23FC" w:rsidRDefault="00F40E20" w:rsidP="00F40E20">
            <w:pPr>
              <w:pStyle w:val="TAL"/>
              <w:rPr>
                <w:lang w:eastAsia="zh-TW"/>
              </w:rPr>
            </w:pPr>
            <w:r w:rsidRPr="001F23FC">
              <w:rPr>
                <w:lang w:eastAsia="zh-TW"/>
              </w:rPr>
              <w:t>6.4A.2.3.7 In-band emissions for CA (8UL CA)</w:t>
            </w:r>
          </w:p>
        </w:tc>
        <w:tc>
          <w:tcPr>
            <w:tcW w:w="3875" w:type="dxa"/>
            <w:tcBorders>
              <w:top w:val="single" w:sz="4" w:space="0" w:color="auto"/>
              <w:left w:val="single" w:sz="4" w:space="0" w:color="auto"/>
              <w:bottom w:val="single" w:sz="4" w:space="0" w:color="auto"/>
              <w:right w:val="single" w:sz="4" w:space="0" w:color="auto"/>
            </w:tcBorders>
          </w:tcPr>
          <w:p w14:paraId="424E584A" w14:textId="77777777" w:rsidR="00F40E20" w:rsidRPr="001F23FC" w:rsidRDefault="00F40E20" w:rsidP="00F40E20">
            <w:pPr>
              <w:pStyle w:val="TAL"/>
              <w:rPr>
                <w:rFonts w:cs="v4.2.0"/>
                <w:u w:val="single"/>
                <w:lang w:eastAsia="zh-TW"/>
              </w:rPr>
            </w:pPr>
            <w:r w:rsidRPr="001F23FC">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529DE13A" w14:textId="77777777" w:rsidR="00F40E20" w:rsidRPr="001F23FC" w:rsidRDefault="00F40E20" w:rsidP="00F40E20">
            <w:pPr>
              <w:pStyle w:val="TAL"/>
            </w:pPr>
          </w:p>
        </w:tc>
      </w:tr>
      <w:tr w:rsidR="00F40E20" w:rsidRPr="001F23FC" w14:paraId="163AA4F8"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22F4BD06" w14:textId="02D2F00C" w:rsidR="00F40E20" w:rsidRPr="001F23FC" w:rsidRDefault="00F40E20" w:rsidP="00F40E20">
            <w:pPr>
              <w:pStyle w:val="TAL"/>
              <w:rPr>
                <w:lang w:eastAsia="zh-TW"/>
              </w:rPr>
            </w:pPr>
            <w:r w:rsidRPr="001F23FC">
              <w:rPr>
                <w:lang w:eastAsia="zh-TW"/>
              </w:rPr>
              <w:t>6.4D.1 Frequency error for UL MIMO</w:t>
            </w:r>
          </w:p>
        </w:tc>
        <w:tc>
          <w:tcPr>
            <w:tcW w:w="3875" w:type="dxa"/>
            <w:tcBorders>
              <w:top w:val="single" w:sz="4" w:space="0" w:color="auto"/>
              <w:left w:val="single" w:sz="4" w:space="0" w:color="auto"/>
              <w:bottom w:val="single" w:sz="4" w:space="0" w:color="auto"/>
              <w:right w:val="single" w:sz="4" w:space="0" w:color="auto"/>
            </w:tcBorders>
          </w:tcPr>
          <w:p w14:paraId="22044129" w14:textId="714FBF6B" w:rsidR="00F40E20" w:rsidRPr="001F23FC" w:rsidRDefault="00F40E20" w:rsidP="00F40E20">
            <w:pPr>
              <w:pStyle w:val="TAL"/>
              <w:rPr>
                <w:rFonts w:cs="v4.2.0"/>
                <w:u w:val="single"/>
                <w:lang w:eastAsia="zh-TW"/>
              </w:rPr>
            </w:pPr>
            <w:r w:rsidRPr="001F23FC">
              <w:rPr>
                <w:rFonts w:cs="v4.2.0"/>
              </w:rPr>
              <w:t>Same as 6.4.1</w:t>
            </w:r>
          </w:p>
        </w:tc>
        <w:tc>
          <w:tcPr>
            <w:tcW w:w="3247" w:type="dxa"/>
            <w:tcBorders>
              <w:top w:val="single" w:sz="4" w:space="0" w:color="auto"/>
              <w:left w:val="single" w:sz="4" w:space="0" w:color="auto"/>
              <w:bottom w:val="single" w:sz="4" w:space="0" w:color="auto"/>
              <w:right w:val="single" w:sz="4" w:space="0" w:color="auto"/>
            </w:tcBorders>
          </w:tcPr>
          <w:p w14:paraId="18447B4B" w14:textId="1B6F5B85" w:rsidR="00F40E20" w:rsidRPr="001F23FC" w:rsidRDefault="00F40E20" w:rsidP="00F40E20">
            <w:pPr>
              <w:pStyle w:val="TAL"/>
            </w:pPr>
            <w:r w:rsidRPr="001F23FC">
              <w:rPr>
                <w:rFonts w:cs="v4.2.0"/>
              </w:rPr>
              <w:t>Same as 6.4.1</w:t>
            </w:r>
          </w:p>
        </w:tc>
      </w:tr>
      <w:tr w:rsidR="00F40E20" w:rsidRPr="001F23FC" w14:paraId="3B433947" w14:textId="77777777" w:rsidTr="00E067D3">
        <w:trPr>
          <w:jc w:val="center"/>
        </w:trPr>
        <w:tc>
          <w:tcPr>
            <w:tcW w:w="2587" w:type="dxa"/>
          </w:tcPr>
          <w:p w14:paraId="0D089A07" w14:textId="77777777" w:rsidR="00F40E20" w:rsidRPr="001F23FC" w:rsidRDefault="00F40E20" w:rsidP="00F40E20">
            <w:pPr>
              <w:pStyle w:val="TAL"/>
              <w:rPr>
                <w:rFonts w:cs="v4.2.0"/>
              </w:rPr>
            </w:pPr>
            <w:r w:rsidRPr="001F23FC">
              <w:rPr>
                <w:rFonts w:cs="v4.2.0"/>
              </w:rPr>
              <w:t>6.5.1 Occupied bandwidth</w:t>
            </w:r>
          </w:p>
        </w:tc>
        <w:tc>
          <w:tcPr>
            <w:tcW w:w="3875" w:type="dxa"/>
          </w:tcPr>
          <w:p w14:paraId="1E09C175" w14:textId="77777777" w:rsidR="00F40E20" w:rsidRPr="001F23FC" w:rsidRDefault="00F40E20" w:rsidP="00F40E20">
            <w:pPr>
              <w:pStyle w:val="TAL"/>
              <w:rPr>
                <w:rFonts w:cs="Arial"/>
                <w:bCs/>
                <w:color w:val="000000"/>
                <w:szCs w:val="18"/>
              </w:rPr>
            </w:pPr>
            <w:r w:rsidRPr="001F23FC">
              <w:rPr>
                <w:rFonts w:cs="v4.2.0"/>
              </w:rPr>
              <w:t>0 kHz</w:t>
            </w:r>
          </w:p>
        </w:tc>
        <w:tc>
          <w:tcPr>
            <w:tcW w:w="3247" w:type="dxa"/>
          </w:tcPr>
          <w:p w14:paraId="774F60D8" w14:textId="77777777" w:rsidR="00F40E20" w:rsidRPr="001F23FC" w:rsidRDefault="00F40E20" w:rsidP="00F40E20">
            <w:pPr>
              <w:pStyle w:val="TAL"/>
            </w:pPr>
            <w:r w:rsidRPr="001F23FC">
              <w:t>Minimum requirement + TT</w:t>
            </w:r>
          </w:p>
        </w:tc>
      </w:tr>
      <w:tr w:rsidR="00F40E20" w:rsidRPr="001F23FC" w14:paraId="623C1ED4" w14:textId="77777777" w:rsidTr="00E067D3">
        <w:trPr>
          <w:jc w:val="center"/>
        </w:trPr>
        <w:tc>
          <w:tcPr>
            <w:tcW w:w="2587" w:type="dxa"/>
          </w:tcPr>
          <w:p w14:paraId="1CF9278C" w14:textId="77777777" w:rsidR="00F40E20" w:rsidRPr="001F23FC" w:rsidRDefault="00F40E20" w:rsidP="00F40E20">
            <w:pPr>
              <w:pStyle w:val="TAL"/>
              <w:rPr>
                <w:rFonts w:cs="v4.2.0"/>
              </w:rPr>
            </w:pPr>
            <w:r w:rsidRPr="001F23FC">
              <w:rPr>
                <w:rFonts w:cs="v4.2.0"/>
              </w:rPr>
              <w:t>6.5.2.1 Spectrum Emission Mask</w:t>
            </w:r>
          </w:p>
        </w:tc>
        <w:tc>
          <w:tcPr>
            <w:tcW w:w="3875" w:type="dxa"/>
          </w:tcPr>
          <w:p w14:paraId="3F671A99" w14:textId="77777777" w:rsidR="00F40E20" w:rsidRPr="001F23FC" w:rsidRDefault="00F40E20" w:rsidP="00F40E20">
            <w:pPr>
              <w:pStyle w:val="TAL"/>
              <w:rPr>
                <w:rFonts w:cs="Arial"/>
                <w:bCs/>
                <w:color w:val="000000"/>
                <w:szCs w:val="18"/>
              </w:rPr>
            </w:pPr>
            <w:r w:rsidRPr="001F23FC">
              <w:rPr>
                <w:rFonts w:cs="Arial"/>
                <w:bCs/>
                <w:color w:val="000000"/>
                <w:szCs w:val="18"/>
              </w:rPr>
              <w:t>PC3</w:t>
            </w:r>
          </w:p>
          <w:p w14:paraId="1D6ED5AB" w14:textId="51E45393" w:rsidR="00F40E20" w:rsidRPr="001F23FC" w:rsidRDefault="00F40E20" w:rsidP="00F40E20">
            <w:pPr>
              <w:pStyle w:val="TAL"/>
              <w:rPr>
                <w:rFonts w:cs="Arial"/>
                <w:bCs/>
                <w:color w:val="000000"/>
                <w:szCs w:val="18"/>
                <w:u w:val="single"/>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4007B040" w14:textId="709F57B9" w:rsidR="00F40E20" w:rsidRPr="001F23FC" w:rsidRDefault="00F40E20" w:rsidP="00F40E20">
            <w:pPr>
              <w:pStyle w:val="TAL"/>
              <w:rPr>
                <w:rFonts w:cs="Arial"/>
                <w:bCs/>
                <w:color w:val="000000"/>
                <w:szCs w:val="18"/>
              </w:rPr>
            </w:pPr>
            <w:r w:rsidRPr="001F23FC">
              <w:rPr>
                <w:rFonts w:cs="Arial"/>
                <w:bCs/>
                <w:color w:val="000000"/>
                <w:szCs w:val="18"/>
              </w:rPr>
              <w:t>3.33 dB (FR2a)</w:t>
            </w:r>
          </w:p>
          <w:p w14:paraId="35D2078D" w14:textId="2BF54F3E" w:rsidR="00F40E20" w:rsidRPr="001F23FC" w:rsidRDefault="00F40E20" w:rsidP="00F40E20">
            <w:pPr>
              <w:pStyle w:val="TAL"/>
              <w:rPr>
                <w:rFonts w:cs="Arial"/>
                <w:bCs/>
                <w:color w:val="000000"/>
                <w:szCs w:val="18"/>
              </w:rPr>
            </w:pPr>
            <w:r w:rsidRPr="001F23FC">
              <w:rPr>
                <w:rFonts w:cs="Arial"/>
                <w:bCs/>
                <w:color w:val="000000"/>
                <w:szCs w:val="18"/>
              </w:rPr>
              <w:t>3.58 dB (FR2b)</w:t>
            </w:r>
          </w:p>
          <w:p w14:paraId="15859FCC" w14:textId="1FFABD1B" w:rsidR="00F40E20" w:rsidRPr="001F23FC" w:rsidRDefault="00F40E20" w:rsidP="00F40E20">
            <w:pPr>
              <w:pStyle w:val="TAL"/>
              <w:rPr>
                <w:rFonts w:cs="Arial"/>
                <w:bCs/>
                <w:color w:val="000000"/>
                <w:szCs w:val="18"/>
              </w:rPr>
            </w:pPr>
            <w:r w:rsidRPr="001F23FC">
              <w:rPr>
                <w:rFonts w:cs="Arial"/>
                <w:bCs/>
                <w:color w:val="000000"/>
                <w:szCs w:val="18"/>
              </w:rPr>
              <w:t>4.46 dB (FR2c)</w:t>
            </w:r>
          </w:p>
          <w:p w14:paraId="4250152C" w14:textId="77777777" w:rsidR="00F40E20" w:rsidRPr="001F23FC" w:rsidRDefault="00F40E20" w:rsidP="00F40E20">
            <w:pPr>
              <w:pStyle w:val="TAL"/>
              <w:rPr>
                <w:rFonts w:cs="Arial"/>
                <w:bCs/>
                <w:color w:val="000000"/>
                <w:szCs w:val="18"/>
              </w:rPr>
            </w:pPr>
          </w:p>
          <w:p w14:paraId="15491E71" w14:textId="77777777" w:rsidR="00F40E20" w:rsidRPr="001F23FC" w:rsidRDefault="00F40E20" w:rsidP="00F40E20">
            <w:pPr>
              <w:pStyle w:val="TAL"/>
              <w:rPr>
                <w:rFonts w:cs="Arial"/>
                <w:bCs/>
                <w:color w:val="000000"/>
                <w:szCs w:val="18"/>
              </w:rPr>
            </w:pPr>
            <w:r w:rsidRPr="001F23FC">
              <w:rPr>
                <w:rFonts w:cs="Arial"/>
                <w:bCs/>
                <w:color w:val="000000"/>
                <w:szCs w:val="18"/>
              </w:rPr>
              <w:t>PC1</w:t>
            </w:r>
          </w:p>
          <w:p w14:paraId="31218648"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6E293898" w14:textId="77777777" w:rsidR="00F40E20" w:rsidRPr="001F23FC" w:rsidRDefault="00F40E20" w:rsidP="00F40E20">
            <w:pPr>
              <w:pStyle w:val="TAL"/>
              <w:rPr>
                <w:rFonts w:cs="Arial"/>
                <w:bCs/>
                <w:color w:val="000000"/>
                <w:szCs w:val="18"/>
              </w:rPr>
            </w:pPr>
            <w:r w:rsidRPr="001F23FC">
              <w:rPr>
                <w:rFonts w:cs="Arial"/>
                <w:bCs/>
                <w:color w:val="000000"/>
                <w:szCs w:val="18"/>
              </w:rPr>
              <w:t>4.11 dB (FR2a)</w:t>
            </w:r>
          </w:p>
          <w:p w14:paraId="507A54EB" w14:textId="77777777" w:rsidR="00F40E20" w:rsidRPr="001F23FC" w:rsidRDefault="00F40E20" w:rsidP="00F40E20">
            <w:pPr>
              <w:pStyle w:val="TAL"/>
              <w:rPr>
                <w:rFonts w:cs="Arial"/>
                <w:bCs/>
                <w:color w:val="000000"/>
                <w:szCs w:val="18"/>
              </w:rPr>
            </w:pPr>
            <w:r w:rsidRPr="001F23FC">
              <w:rPr>
                <w:rFonts w:cs="Arial"/>
                <w:bCs/>
                <w:color w:val="000000"/>
                <w:szCs w:val="18"/>
              </w:rPr>
              <w:t>FFS dB (FR2b)</w:t>
            </w:r>
          </w:p>
          <w:p w14:paraId="0018ADF1" w14:textId="77777777" w:rsidR="00F40E20" w:rsidRPr="001F23FC" w:rsidRDefault="00F40E20" w:rsidP="00F40E20">
            <w:pPr>
              <w:pStyle w:val="TAL"/>
              <w:rPr>
                <w:rFonts w:cs="Arial"/>
                <w:bCs/>
                <w:color w:val="000000"/>
                <w:szCs w:val="18"/>
              </w:rPr>
            </w:pPr>
          </w:p>
          <w:p w14:paraId="4DD59F9C" w14:textId="0ECFD2BF" w:rsidR="00F40E20" w:rsidRPr="001F23FC" w:rsidRDefault="00F40E20" w:rsidP="00F40E20">
            <w:pPr>
              <w:pStyle w:val="TAL"/>
              <w:rPr>
                <w:rFonts w:cs="Arial"/>
                <w:bCs/>
                <w:color w:val="000000"/>
                <w:szCs w:val="18"/>
              </w:rPr>
            </w:pPr>
            <w:r w:rsidRPr="001F23FC">
              <w:rPr>
                <w:rFonts w:cs="Arial"/>
                <w:bCs/>
                <w:color w:val="000000"/>
                <w:szCs w:val="18"/>
              </w:rPr>
              <w:t>PC5, PC6</w:t>
            </w:r>
          </w:p>
          <w:p w14:paraId="17591232"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02016AC2" w14:textId="4E8AD168" w:rsidR="00F40E20" w:rsidRPr="001F23FC" w:rsidRDefault="00F40E20" w:rsidP="00F40E20">
            <w:pPr>
              <w:pStyle w:val="TAL"/>
              <w:rPr>
                <w:rFonts w:cs="Arial"/>
                <w:bCs/>
                <w:color w:val="000000"/>
                <w:szCs w:val="18"/>
              </w:rPr>
            </w:pPr>
            <w:r w:rsidRPr="001F23FC">
              <w:rPr>
                <w:rFonts w:cs="Arial"/>
                <w:bCs/>
                <w:color w:val="000000"/>
                <w:szCs w:val="18"/>
              </w:rPr>
              <w:t>3.33 dB (FR2a)</w:t>
            </w:r>
          </w:p>
        </w:tc>
        <w:tc>
          <w:tcPr>
            <w:tcW w:w="3247" w:type="dxa"/>
          </w:tcPr>
          <w:p w14:paraId="0B695059" w14:textId="77777777" w:rsidR="00F40E20" w:rsidRPr="001F23FC" w:rsidRDefault="00F40E20" w:rsidP="00F40E20">
            <w:pPr>
              <w:pStyle w:val="TAL"/>
            </w:pPr>
            <w:r w:rsidRPr="001F23FC">
              <w:t>TT = 0.65 x MTSU</w:t>
            </w:r>
            <w:r w:rsidRPr="001F23FC">
              <w:rPr>
                <w:vertAlign w:val="subscript"/>
              </w:rPr>
              <w:t>IFF</w:t>
            </w:r>
          </w:p>
        </w:tc>
      </w:tr>
      <w:tr w:rsidR="00F40E20" w:rsidRPr="001F23FC" w14:paraId="45F3218E" w14:textId="77777777" w:rsidTr="00E067D3">
        <w:trPr>
          <w:jc w:val="center"/>
        </w:trPr>
        <w:tc>
          <w:tcPr>
            <w:tcW w:w="2587" w:type="dxa"/>
          </w:tcPr>
          <w:p w14:paraId="78CDAF59" w14:textId="14AD1294" w:rsidR="00F40E20" w:rsidRPr="001F23FC" w:rsidRDefault="00F40E20" w:rsidP="00F40E20">
            <w:pPr>
              <w:pStyle w:val="TAL"/>
              <w:rPr>
                <w:rFonts w:cs="v4.2.0"/>
              </w:rPr>
            </w:pPr>
            <w:r w:rsidRPr="001F23FC">
              <w:rPr>
                <w:rFonts w:cs="v4.2.0"/>
              </w:rPr>
              <w:lastRenderedPageBreak/>
              <w:t>6.5.2.1_1 Spectrum Emission Mask with Power Boost</w:t>
            </w:r>
          </w:p>
        </w:tc>
        <w:tc>
          <w:tcPr>
            <w:tcW w:w="3875" w:type="dxa"/>
          </w:tcPr>
          <w:p w14:paraId="05CCDC5A" w14:textId="4EAE78A7" w:rsidR="00F40E20" w:rsidRPr="001F23FC" w:rsidRDefault="00F40E20" w:rsidP="00F40E20">
            <w:pPr>
              <w:pStyle w:val="TAL"/>
              <w:rPr>
                <w:rFonts w:cs="Arial"/>
                <w:bCs/>
                <w:color w:val="000000"/>
                <w:szCs w:val="18"/>
                <w:u w:val="single"/>
              </w:rPr>
            </w:pPr>
            <w:r w:rsidRPr="001F23FC">
              <w:t>Same as 6.5.2.1</w:t>
            </w:r>
          </w:p>
        </w:tc>
        <w:tc>
          <w:tcPr>
            <w:tcW w:w="3247" w:type="dxa"/>
          </w:tcPr>
          <w:p w14:paraId="1F2E1548" w14:textId="77777777" w:rsidR="00F40E20" w:rsidRPr="001F23FC" w:rsidRDefault="00F40E20" w:rsidP="00F40E20">
            <w:pPr>
              <w:pStyle w:val="TAL"/>
            </w:pPr>
          </w:p>
        </w:tc>
      </w:tr>
      <w:tr w:rsidR="00F40E20" w:rsidRPr="001F23FC" w14:paraId="18A4DE78" w14:textId="77777777" w:rsidTr="00E067D3">
        <w:trPr>
          <w:jc w:val="center"/>
        </w:trPr>
        <w:tc>
          <w:tcPr>
            <w:tcW w:w="2587" w:type="dxa"/>
          </w:tcPr>
          <w:p w14:paraId="37779A33" w14:textId="77777777" w:rsidR="00F40E20" w:rsidRPr="001F23FC" w:rsidRDefault="00F40E20" w:rsidP="00F40E20">
            <w:pPr>
              <w:pStyle w:val="TAL"/>
              <w:rPr>
                <w:rFonts w:cs="v4.2.0"/>
              </w:rPr>
            </w:pPr>
            <w:r w:rsidRPr="001F23FC">
              <w:rPr>
                <w:rFonts w:cs="v4.2.0"/>
              </w:rPr>
              <w:lastRenderedPageBreak/>
              <w:t>6.5.2.3 Adjacent Channel Leakage Ratio</w:t>
            </w:r>
          </w:p>
        </w:tc>
        <w:tc>
          <w:tcPr>
            <w:tcW w:w="3875" w:type="dxa"/>
          </w:tcPr>
          <w:p w14:paraId="634ED8CB"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Absolute requirement</w:t>
            </w:r>
          </w:p>
          <w:p w14:paraId="62DFD88F" w14:textId="77777777" w:rsidR="00F40E20" w:rsidRPr="001F23FC" w:rsidRDefault="00F40E20" w:rsidP="00F40E20">
            <w:pPr>
              <w:pStyle w:val="TAL"/>
              <w:rPr>
                <w:rFonts w:cs="Arial"/>
                <w:bCs/>
                <w:color w:val="000000"/>
                <w:szCs w:val="18"/>
              </w:rPr>
            </w:pPr>
            <w:r w:rsidRPr="001F23FC">
              <w:rPr>
                <w:rFonts w:cs="Arial"/>
                <w:bCs/>
                <w:color w:val="000000"/>
                <w:szCs w:val="18"/>
              </w:rPr>
              <w:t>0 dB</w:t>
            </w:r>
          </w:p>
          <w:p w14:paraId="4083C69B" w14:textId="77777777" w:rsidR="00F40E20" w:rsidRPr="001F23FC" w:rsidRDefault="00F40E20" w:rsidP="00F40E20">
            <w:pPr>
              <w:pStyle w:val="TAL"/>
              <w:rPr>
                <w:rFonts w:cs="Arial"/>
                <w:bCs/>
                <w:color w:val="000000"/>
                <w:szCs w:val="18"/>
              </w:rPr>
            </w:pPr>
          </w:p>
          <w:p w14:paraId="1A670E4A"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Relative requirement</w:t>
            </w:r>
          </w:p>
          <w:p w14:paraId="7E9BE886" w14:textId="77777777" w:rsidR="00F40E20" w:rsidRPr="001F23FC" w:rsidRDefault="00F40E20" w:rsidP="00F40E20">
            <w:pPr>
              <w:pStyle w:val="TAL"/>
              <w:rPr>
                <w:rFonts w:cs="Arial"/>
                <w:bCs/>
                <w:color w:val="000000"/>
                <w:szCs w:val="18"/>
              </w:rPr>
            </w:pPr>
            <w:r w:rsidRPr="001F23FC">
              <w:rPr>
                <w:rFonts w:cs="Arial"/>
                <w:bCs/>
                <w:color w:val="000000"/>
                <w:szCs w:val="18"/>
              </w:rPr>
              <w:t>PC3</w:t>
            </w:r>
          </w:p>
          <w:p w14:paraId="3E344CFF" w14:textId="77777777"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5A262D37" w14:textId="158DF1F7" w:rsidR="00F40E20" w:rsidRPr="001F23FC" w:rsidRDefault="00F40E20" w:rsidP="00F40E20">
            <w:pPr>
              <w:pStyle w:val="TAL"/>
              <w:rPr>
                <w:rFonts w:cs="Arial"/>
                <w:bCs/>
                <w:color w:val="000000"/>
                <w:szCs w:val="18"/>
              </w:rPr>
            </w:pPr>
            <w:r w:rsidRPr="001F23FC">
              <w:rPr>
                <w:rFonts w:cs="Arial"/>
                <w:bCs/>
                <w:color w:val="000000"/>
                <w:szCs w:val="18"/>
              </w:rPr>
              <w:t>FR2a:</w:t>
            </w:r>
          </w:p>
          <w:p w14:paraId="05A17CE3" w14:textId="77777777" w:rsidR="00F40E20" w:rsidRPr="001F23FC" w:rsidRDefault="00F40E20" w:rsidP="00F40E20">
            <w:pPr>
              <w:pStyle w:val="TAL"/>
              <w:rPr>
                <w:rFonts w:cs="Arial"/>
                <w:bCs/>
                <w:color w:val="000000"/>
                <w:szCs w:val="18"/>
                <w:lang w:eastAsia="ja-JP"/>
              </w:rPr>
            </w:pPr>
            <w:r w:rsidRPr="001F23FC">
              <w:rPr>
                <w:rFonts w:cs="Arial"/>
                <w:bCs/>
                <w:szCs w:val="18"/>
              </w:rPr>
              <w:t xml:space="preserve">BW </w:t>
            </w:r>
            <w:r w:rsidRPr="001F23FC">
              <w:rPr>
                <w:rFonts w:cs="Arial"/>
                <w:bCs/>
                <w:color w:val="000000"/>
                <w:szCs w:val="18"/>
              </w:rPr>
              <w:t xml:space="preserve">≤ </w:t>
            </w:r>
            <w:r w:rsidRPr="001F23FC">
              <w:rPr>
                <w:rFonts w:cs="Arial"/>
                <w:bCs/>
                <w:szCs w:val="18"/>
              </w:rPr>
              <w:t>50MHz:</w:t>
            </w:r>
          </w:p>
          <w:p w14:paraId="1F40C524" w14:textId="77777777" w:rsidR="00F40E20" w:rsidRPr="001F23FC" w:rsidRDefault="00F40E20" w:rsidP="00F40E20">
            <w:pPr>
              <w:pStyle w:val="TAL"/>
              <w:rPr>
                <w:rFonts w:cs="Arial"/>
                <w:bCs/>
                <w:szCs w:val="18"/>
              </w:rPr>
            </w:pPr>
            <w:r w:rsidRPr="001F23FC">
              <w:rPr>
                <w:rFonts w:cs="Arial"/>
                <w:bCs/>
                <w:color w:val="000000"/>
                <w:szCs w:val="18"/>
                <w:lang w:eastAsia="ja-JP"/>
              </w:rPr>
              <w:t>4.10 dB (Test ID 1-2, 4-5)</w:t>
            </w:r>
          </w:p>
          <w:p w14:paraId="12D7C428" w14:textId="77777777" w:rsidR="00F40E20" w:rsidRPr="001F23FC" w:rsidRDefault="00F40E20" w:rsidP="00F40E20">
            <w:pPr>
              <w:pStyle w:val="TAL"/>
              <w:rPr>
                <w:rFonts w:cs="Arial"/>
                <w:bCs/>
                <w:szCs w:val="18"/>
              </w:rPr>
            </w:pPr>
            <w:r w:rsidRPr="001F23FC">
              <w:rPr>
                <w:rFonts w:cs="Arial"/>
                <w:bCs/>
                <w:color w:val="000000"/>
                <w:szCs w:val="18"/>
                <w:lang w:eastAsia="ja-JP"/>
              </w:rPr>
              <w:t>4.08 dB (Test ID 3, 6)</w:t>
            </w:r>
          </w:p>
          <w:p w14:paraId="7A8CF058" w14:textId="77777777" w:rsidR="00F40E20" w:rsidRPr="001F23FC" w:rsidRDefault="00F40E20" w:rsidP="00F40E20">
            <w:pPr>
              <w:pStyle w:val="TAL"/>
              <w:rPr>
                <w:rFonts w:cs="Arial"/>
                <w:bCs/>
                <w:szCs w:val="18"/>
              </w:rPr>
            </w:pPr>
            <w:r w:rsidRPr="001F23FC">
              <w:rPr>
                <w:rFonts w:cs="Arial"/>
                <w:bCs/>
                <w:szCs w:val="18"/>
              </w:rPr>
              <w:t>4.15</w:t>
            </w:r>
            <w:r w:rsidRPr="001F23FC">
              <w:rPr>
                <w:rFonts w:cs="Arial"/>
                <w:bCs/>
                <w:szCs w:val="18"/>
                <w:lang w:eastAsia="ja-JP"/>
              </w:rPr>
              <w:t xml:space="preserve"> dB</w:t>
            </w:r>
            <w:r w:rsidRPr="001F23FC">
              <w:rPr>
                <w:rFonts w:cs="Arial"/>
                <w:bCs/>
                <w:color w:val="000000"/>
                <w:szCs w:val="18"/>
                <w:lang w:eastAsia="ja-JP"/>
              </w:rPr>
              <w:t xml:space="preserve"> (Test ID 7-9)</w:t>
            </w:r>
          </w:p>
          <w:p w14:paraId="0BED5A8E" w14:textId="77777777" w:rsidR="00F40E20" w:rsidRPr="001F23FC" w:rsidRDefault="00F40E20" w:rsidP="00F40E20">
            <w:pPr>
              <w:pStyle w:val="TAL"/>
              <w:rPr>
                <w:rFonts w:cs="Arial"/>
                <w:bCs/>
                <w:szCs w:val="18"/>
                <w:lang w:eastAsia="ja-JP"/>
              </w:rPr>
            </w:pPr>
            <w:r w:rsidRPr="001F23FC">
              <w:rPr>
                <w:rFonts w:cs="Arial"/>
                <w:bCs/>
                <w:szCs w:val="18"/>
                <w:lang w:eastAsia="ja-JP"/>
              </w:rPr>
              <w:t>4.36 dB</w:t>
            </w:r>
            <w:r w:rsidRPr="001F23FC">
              <w:rPr>
                <w:rFonts w:cs="Arial"/>
                <w:bCs/>
                <w:color w:val="000000"/>
                <w:szCs w:val="18"/>
                <w:lang w:eastAsia="ja-JP"/>
              </w:rPr>
              <w:t xml:space="preserve"> (Test ID 10-12)</w:t>
            </w:r>
          </w:p>
          <w:p w14:paraId="2BB7B35B" w14:textId="77777777" w:rsidR="00F40E20" w:rsidRPr="001F23FC" w:rsidRDefault="00F40E20" w:rsidP="00F40E20">
            <w:pPr>
              <w:pStyle w:val="TAL"/>
              <w:rPr>
                <w:rFonts w:cs="Arial"/>
                <w:bCs/>
                <w:szCs w:val="18"/>
                <w:lang w:eastAsia="ja-JP"/>
              </w:rPr>
            </w:pPr>
            <w:r w:rsidRPr="001F23FC">
              <w:rPr>
                <w:rFonts w:cs="Arial"/>
                <w:bCs/>
                <w:szCs w:val="18"/>
                <w:lang w:eastAsia="ja-JP"/>
              </w:rPr>
              <w:t>4.17 dB</w:t>
            </w:r>
            <w:r w:rsidRPr="001F23FC">
              <w:rPr>
                <w:rFonts w:cs="Arial"/>
                <w:bCs/>
                <w:color w:val="000000"/>
                <w:szCs w:val="18"/>
                <w:lang w:eastAsia="ja-JP"/>
              </w:rPr>
              <w:t xml:space="preserve"> (Test ID 13-15)</w:t>
            </w:r>
          </w:p>
          <w:p w14:paraId="4168859F" w14:textId="77777777" w:rsidR="00F40E20" w:rsidRPr="001F23FC" w:rsidRDefault="00F40E20" w:rsidP="00F40E20">
            <w:pPr>
              <w:pStyle w:val="TAL"/>
              <w:rPr>
                <w:rFonts w:cs="Arial"/>
                <w:bCs/>
                <w:szCs w:val="18"/>
                <w:lang w:eastAsia="ja-JP"/>
              </w:rPr>
            </w:pPr>
            <w:r w:rsidRPr="001F23FC">
              <w:rPr>
                <w:rFonts w:cs="Arial"/>
                <w:bCs/>
                <w:szCs w:val="18"/>
              </w:rPr>
              <w:t xml:space="preserve">50MHz &lt; BW </w:t>
            </w:r>
            <w:r w:rsidRPr="001F23FC">
              <w:rPr>
                <w:rFonts w:cs="Arial"/>
                <w:bCs/>
                <w:color w:val="000000"/>
                <w:szCs w:val="18"/>
              </w:rPr>
              <w:t xml:space="preserve">≤ </w:t>
            </w:r>
            <w:r w:rsidRPr="001F23FC">
              <w:rPr>
                <w:rFonts w:cs="Arial"/>
                <w:bCs/>
                <w:szCs w:val="18"/>
              </w:rPr>
              <w:t>100MHz:</w:t>
            </w:r>
          </w:p>
          <w:p w14:paraId="61DAFD40" w14:textId="77777777" w:rsidR="00F40E20" w:rsidRPr="001F23FC" w:rsidRDefault="00F40E20" w:rsidP="00F40E20">
            <w:pPr>
              <w:pStyle w:val="TAL"/>
              <w:rPr>
                <w:rFonts w:cs="Arial"/>
                <w:bCs/>
                <w:szCs w:val="18"/>
                <w:lang w:eastAsia="ja-JP"/>
              </w:rPr>
            </w:pPr>
            <w:r w:rsidRPr="001F23FC">
              <w:rPr>
                <w:rFonts w:cs="Arial"/>
                <w:bCs/>
                <w:szCs w:val="18"/>
                <w:lang w:eastAsia="ja-JP"/>
              </w:rPr>
              <w:t>4.49 dB</w:t>
            </w:r>
            <w:r w:rsidRPr="001F23FC">
              <w:rPr>
                <w:rFonts w:cs="Arial"/>
                <w:bCs/>
                <w:color w:val="000000"/>
                <w:szCs w:val="18"/>
                <w:lang w:eastAsia="ja-JP"/>
              </w:rPr>
              <w:t xml:space="preserve"> (Test ID 1-2, 4-5)</w:t>
            </w:r>
          </w:p>
          <w:p w14:paraId="29326DF2" w14:textId="77777777" w:rsidR="00F40E20" w:rsidRPr="001F23FC" w:rsidRDefault="00F40E20" w:rsidP="00F40E20">
            <w:pPr>
              <w:pStyle w:val="TAL"/>
              <w:rPr>
                <w:rFonts w:cs="Arial"/>
                <w:bCs/>
                <w:szCs w:val="18"/>
                <w:lang w:eastAsia="ja-JP"/>
              </w:rPr>
            </w:pPr>
            <w:r w:rsidRPr="001F23FC">
              <w:rPr>
                <w:rFonts w:cs="Arial"/>
                <w:bCs/>
                <w:szCs w:val="18"/>
                <w:lang w:eastAsia="ja-JP"/>
              </w:rPr>
              <w:t>4.45 dB</w:t>
            </w:r>
            <w:r w:rsidRPr="001F23FC">
              <w:rPr>
                <w:rFonts w:cs="Arial"/>
                <w:bCs/>
                <w:color w:val="000000"/>
                <w:szCs w:val="18"/>
                <w:lang w:eastAsia="ja-JP"/>
              </w:rPr>
              <w:t xml:space="preserve"> (Test ID 3, 6)</w:t>
            </w:r>
          </w:p>
          <w:p w14:paraId="0EB0B3C2" w14:textId="77777777" w:rsidR="00F40E20" w:rsidRPr="001F23FC" w:rsidRDefault="00F40E20" w:rsidP="00F40E20">
            <w:pPr>
              <w:pStyle w:val="TAL"/>
              <w:rPr>
                <w:rFonts w:cs="Arial"/>
                <w:bCs/>
                <w:szCs w:val="18"/>
                <w:lang w:eastAsia="ja-JP"/>
              </w:rPr>
            </w:pPr>
            <w:r w:rsidRPr="001F23FC">
              <w:rPr>
                <w:rFonts w:cs="Arial"/>
                <w:bCs/>
                <w:szCs w:val="18"/>
                <w:lang w:eastAsia="ja-JP"/>
              </w:rPr>
              <w:t>4.59 dB</w:t>
            </w:r>
            <w:r w:rsidRPr="001F23FC">
              <w:rPr>
                <w:rFonts w:cs="Arial"/>
                <w:bCs/>
                <w:color w:val="000000"/>
                <w:szCs w:val="18"/>
                <w:lang w:eastAsia="ja-JP"/>
              </w:rPr>
              <w:t xml:space="preserve"> (Test ID 7-9)</w:t>
            </w:r>
          </w:p>
          <w:p w14:paraId="2BECE0F6" w14:textId="77777777" w:rsidR="00F40E20" w:rsidRPr="001F23FC" w:rsidRDefault="00F40E20" w:rsidP="00F40E20">
            <w:pPr>
              <w:pStyle w:val="TAL"/>
              <w:rPr>
                <w:rFonts w:cs="Arial"/>
                <w:bCs/>
                <w:szCs w:val="18"/>
                <w:lang w:eastAsia="ja-JP"/>
              </w:rPr>
            </w:pPr>
            <w:r w:rsidRPr="001F23FC">
              <w:rPr>
                <w:rFonts w:cs="Arial"/>
                <w:bCs/>
                <w:szCs w:val="18"/>
                <w:lang w:eastAsia="ja-JP"/>
              </w:rPr>
              <w:t>4.98 dB</w:t>
            </w:r>
            <w:r w:rsidRPr="001F23FC">
              <w:rPr>
                <w:rFonts w:cs="Arial"/>
                <w:bCs/>
                <w:color w:val="000000"/>
                <w:szCs w:val="18"/>
                <w:lang w:eastAsia="ja-JP"/>
              </w:rPr>
              <w:t xml:space="preserve"> (Test ID 10-12)</w:t>
            </w:r>
          </w:p>
          <w:p w14:paraId="397EFBC8" w14:textId="77777777" w:rsidR="00F40E20" w:rsidRPr="001F23FC" w:rsidRDefault="00F40E20" w:rsidP="00F40E20">
            <w:pPr>
              <w:pStyle w:val="TAL"/>
              <w:rPr>
                <w:rFonts w:cs="Arial"/>
                <w:bCs/>
                <w:szCs w:val="18"/>
                <w:lang w:eastAsia="ja-JP"/>
              </w:rPr>
            </w:pPr>
            <w:r w:rsidRPr="001F23FC">
              <w:rPr>
                <w:rFonts w:cs="Arial"/>
                <w:bCs/>
                <w:szCs w:val="18"/>
                <w:lang w:eastAsia="ja-JP"/>
              </w:rPr>
              <w:t>4.62 dB</w:t>
            </w:r>
            <w:r w:rsidRPr="001F23FC">
              <w:rPr>
                <w:rFonts w:cs="Arial"/>
                <w:bCs/>
                <w:color w:val="000000"/>
                <w:szCs w:val="18"/>
                <w:lang w:eastAsia="ja-JP"/>
              </w:rPr>
              <w:t xml:space="preserve"> (Test ID 13-15)</w:t>
            </w:r>
          </w:p>
          <w:p w14:paraId="578E0D42" w14:textId="77777777" w:rsidR="00F40E20" w:rsidRPr="001F23FC" w:rsidRDefault="00F40E20" w:rsidP="00F40E20">
            <w:pPr>
              <w:pStyle w:val="TAL"/>
              <w:rPr>
                <w:rFonts w:cs="Arial"/>
                <w:bCs/>
                <w:szCs w:val="18"/>
                <w:lang w:eastAsia="ja-JP"/>
              </w:rPr>
            </w:pPr>
            <w:r w:rsidRPr="001F23FC">
              <w:rPr>
                <w:rFonts w:cs="Arial"/>
                <w:bCs/>
                <w:szCs w:val="18"/>
              </w:rPr>
              <w:t xml:space="preserve">100MHz &lt; BW </w:t>
            </w:r>
            <w:r w:rsidRPr="001F23FC">
              <w:rPr>
                <w:rFonts w:cs="Arial"/>
                <w:bCs/>
                <w:color w:val="000000"/>
                <w:szCs w:val="18"/>
              </w:rPr>
              <w:t xml:space="preserve">≤ </w:t>
            </w:r>
            <w:r w:rsidRPr="001F23FC">
              <w:rPr>
                <w:rFonts w:cs="Arial"/>
                <w:bCs/>
                <w:szCs w:val="18"/>
              </w:rPr>
              <w:t>200MHz:</w:t>
            </w:r>
          </w:p>
          <w:p w14:paraId="7F9F8280" w14:textId="77777777" w:rsidR="00F40E20" w:rsidRPr="001F23FC" w:rsidRDefault="00F40E20" w:rsidP="00F40E20">
            <w:pPr>
              <w:pStyle w:val="TAL"/>
              <w:rPr>
                <w:rFonts w:cs="Arial"/>
                <w:bCs/>
                <w:szCs w:val="18"/>
                <w:lang w:eastAsia="ja-JP"/>
              </w:rPr>
            </w:pPr>
            <w:r w:rsidRPr="001F23FC">
              <w:rPr>
                <w:rFonts w:cs="Arial"/>
                <w:bCs/>
                <w:szCs w:val="18"/>
                <w:lang w:eastAsia="ja-JP"/>
              </w:rPr>
              <w:t>4.66 dB</w:t>
            </w:r>
            <w:r w:rsidRPr="001F23FC">
              <w:rPr>
                <w:rFonts w:cs="Arial"/>
                <w:bCs/>
                <w:color w:val="000000"/>
                <w:szCs w:val="18"/>
                <w:lang w:eastAsia="ja-JP"/>
              </w:rPr>
              <w:t xml:space="preserve"> (Test ID 1-2, 4-5)</w:t>
            </w:r>
          </w:p>
          <w:p w14:paraId="255E6D6D" w14:textId="77777777" w:rsidR="00F40E20" w:rsidRPr="001F23FC" w:rsidRDefault="00F40E20" w:rsidP="00F40E20">
            <w:pPr>
              <w:pStyle w:val="TAL"/>
              <w:rPr>
                <w:rFonts w:cs="Arial"/>
                <w:bCs/>
                <w:szCs w:val="18"/>
                <w:lang w:eastAsia="ja-JP"/>
              </w:rPr>
            </w:pPr>
            <w:r w:rsidRPr="001F23FC">
              <w:rPr>
                <w:rFonts w:cs="Arial"/>
                <w:bCs/>
                <w:szCs w:val="18"/>
                <w:lang w:eastAsia="ja-JP"/>
              </w:rPr>
              <w:t>4.59 dB</w:t>
            </w:r>
            <w:r w:rsidRPr="001F23FC">
              <w:rPr>
                <w:rFonts w:cs="Arial"/>
                <w:bCs/>
                <w:color w:val="000000"/>
                <w:szCs w:val="18"/>
                <w:lang w:eastAsia="ja-JP"/>
              </w:rPr>
              <w:t xml:space="preserve"> (Test ID 3, 6)</w:t>
            </w:r>
          </w:p>
          <w:p w14:paraId="3298AB11" w14:textId="77777777" w:rsidR="00F40E20" w:rsidRPr="001F23FC" w:rsidRDefault="00F40E20" w:rsidP="00F40E20">
            <w:pPr>
              <w:pStyle w:val="TAL"/>
              <w:rPr>
                <w:rFonts w:cs="Arial"/>
                <w:bCs/>
                <w:szCs w:val="18"/>
                <w:lang w:eastAsia="ja-JP"/>
              </w:rPr>
            </w:pPr>
            <w:r w:rsidRPr="001F23FC">
              <w:rPr>
                <w:rFonts w:cs="Arial"/>
                <w:bCs/>
                <w:szCs w:val="18"/>
                <w:lang w:eastAsia="ja-JP"/>
              </w:rPr>
              <w:t>4.85 dB</w:t>
            </w:r>
            <w:r w:rsidRPr="001F23FC">
              <w:rPr>
                <w:rFonts w:cs="Arial"/>
                <w:bCs/>
                <w:color w:val="000000"/>
                <w:szCs w:val="18"/>
                <w:lang w:eastAsia="ja-JP"/>
              </w:rPr>
              <w:t xml:space="preserve"> (Test ID 7-9)</w:t>
            </w:r>
          </w:p>
          <w:p w14:paraId="25E7750F" w14:textId="77777777" w:rsidR="00F40E20" w:rsidRPr="001F23FC" w:rsidRDefault="00F40E20" w:rsidP="00F40E20">
            <w:pPr>
              <w:pStyle w:val="TAL"/>
              <w:rPr>
                <w:rFonts w:cs="Arial"/>
                <w:bCs/>
                <w:szCs w:val="18"/>
                <w:lang w:eastAsia="ja-JP"/>
              </w:rPr>
            </w:pPr>
            <w:r w:rsidRPr="001F23FC">
              <w:rPr>
                <w:rFonts w:cs="Arial"/>
                <w:bCs/>
                <w:szCs w:val="18"/>
                <w:lang w:eastAsia="ja-JP"/>
              </w:rPr>
              <w:t>4.06 dB</w:t>
            </w:r>
            <w:r w:rsidRPr="001F23FC">
              <w:rPr>
                <w:rFonts w:cs="Arial"/>
                <w:bCs/>
                <w:color w:val="000000"/>
                <w:szCs w:val="18"/>
                <w:lang w:eastAsia="ja-JP"/>
              </w:rPr>
              <w:t xml:space="preserve"> (Test ID 10-12)</w:t>
            </w:r>
          </w:p>
          <w:p w14:paraId="3B8277AC" w14:textId="77777777" w:rsidR="00F40E20" w:rsidRPr="001F23FC" w:rsidRDefault="00F40E20" w:rsidP="00F40E20">
            <w:pPr>
              <w:pStyle w:val="TAL"/>
              <w:rPr>
                <w:rFonts w:cs="Arial"/>
                <w:bCs/>
                <w:szCs w:val="18"/>
                <w:lang w:eastAsia="ja-JP"/>
              </w:rPr>
            </w:pPr>
            <w:r w:rsidRPr="001F23FC">
              <w:rPr>
                <w:rFonts w:cs="Arial"/>
                <w:bCs/>
                <w:szCs w:val="18"/>
                <w:lang w:eastAsia="ja-JP"/>
              </w:rPr>
              <w:t>4.91 dB</w:t>
            </w:r>
            <w:r w:rsidRPr="001F23FC">
              <w:rPr>
                <w:rFonts w:cs="Arial"/>
                <w:bCs/>
                <w:color w:val="000000"/>
                <w:szCs w:val="18"/>
                <w:lang w:eastAsia="ja-JP"/>
              </w:rPr>
              <w:t xml:space="preserve"> (Test ID 13-15)</w:t>
            </w:r>
          </w:p>
          <w:p w14:paraId="1735D64E" w14:textId="77777777" w:rsidR="00F40E20" w:rsidRPr="001F23FC" w:rsidRDefault="00F40E20" w:rsidP="00F40E20">
            <w:pPr>
              <w:pStyle w:val="TAL"/>
              <w:rPr>
                <w:rFonts w:cs="Arial"/>
                <w:bCs/>
                <w:szCs w:val="18"/>
                <w:lang w:eastAsia="ja-JP"/>
              </w:rPr>
            </w:pPr>
            <w:r w:rsidRPr="001F23FC">
              <w:rPr>
                <w:rFonts w:cs="Arial"/>
                <w:bCs/>
                <w:color w:val="000000"/>
                <w:szCs w:val="18"/>
              </w:rPr>
              <w:t>200MHz &lt; BW ≤ 400MHz:</w:t>
            </w:r>
          </w:p>
          <w:p w14:paraId="076B397E" w14:textId="77777777" w:rsidR="00F40E20" w:rsidRPr="001F23FC" w:rsidRDefault="00F40E20" w:rsidP="00F40E20">
            <w:pPr>
              <w:pStyle w:val="TAL"/>
              <w:rPr>
                <w:rFonts w:cs="Arial"/>
                <w:bCs/>
                <w:szCs w:val="18"/>
                <w:lang w:eastAsia="ja-JP"/>
              </w:rPr>
            </w:pPr>
            <w:r w:rsidRPr="001F23FC">
              <w:rPr>
                <w:rFonts w:cs="Arial"/>
                <w:bCs/>
                <w:szCs w:val="18"/>
                <w:lang w:eastAsia="ja-JP"/>
              </w:rPr>
              <w:t>5.06 dB</w:t>
            </w:r>
            <w:r w:rsidRPr="001F23FC">
              <w:rPr>
                <w:rFonts w:cs="Arial"/>
                <w:bCs/>
                <w:color w:val="000000"/>
                <w:szCs w:val="18"/>
                <w:lang w:eastAsia="ja-JP"/>
              </w:rPr>
              <w:t xml:space="preserve"> (Test ID 1-6)</w:t>
            </w:r>
          </w:p>
          <w:p w14:paraId="3789515E" w14:textId="77777777" w:rsidR="00F40E20" w:rsidRPr="001F23FC" w:rsidRDefault="00F40E20" w:rsidP="00F40E20">
            <w:pPr>
              <w:pStyle w:val="TAL"/>
              <w:rPr>
                <w:rFonts w:cs="Arial"/>
                <w:bCs/>
                <w:szCs w:val="18"/>
                <w:lang w:eastAsia="ja-JP"/>
              </w:rPr>
            </w:pPr>
            <w:r w:rsidRPr="001F23FC">
              <w:rPr>
                <w:rFonts w:cs="Arial"/>
                <w:bCs/>
                <w:szCs w:val="18"/>
                <w:lang w:eastAsia="ja-JP"/>
              </w:rPr>
              <w:t>3.34 dB</w:t>
            </w:r>
            <w:r w:rsidRPr="001F23FC">
              <w:rPr>
                <w:rFonts w:cs="Arial"/>
                <w:bCs/>
                <w:color w:val="000000"/>
                <w:szCs w:val="18"/>
                <w:lang w:eastAsia="ja-JP"/>
              </w:rPr>
              <w:t xml:space="preserve"> (Test ID 7-9)</w:t>
            </w:r>
          </w:p>
          <w:p w14:paraId="2A035EA3" w14:textId="77777777" w:rsidR="00F40E20" w:rsidRPr="001F23FC" w:rsidRDefault="00F40E20" w:rsidP="00F40E20">
            <w:pPr>
              <w:pStyle w:val="TAL"/>
              <w:rPr>
                <w:rFonts w:cs="Arial"/>
                <w:bCs/>
                <w:szCs w:val="18"/>
                <w:lang w:eastAsia="ja-JP"/>
              </w:rPr>
            </w:pPr>
            <w:r w:rsidRPr="001F23FC">
              <w:rPr>
                <w:rFonts w:cs="Arial"/>
                <w:bCs/>
                <w:szCs w:val="18"/>
                <w:lang w:eastAsia="ja-JP"/>
              </w:rPr>
              <w:t>1.46 dB</w:t>
            </w:r>
            <w:r w:rsidRPr="001F23FC">
              <w:rPr>
                <w:rFonts w:cs="Arial"/>
                <w:bCs/>
                <w:color w:val="000000"/>
                <w:szCs w:val="18"/>
                <w:lang w:eastAsia="ja-JP"/>
              </w:rPr>
              <w:t xml:space="preserve"> (Test ID 10-12)</w:t>
            </w:r>
          </w:p>
          <w:p w14:paraId="5E5264BC" w14:textId="77777777" w:rsidR="00F40E20" w:rsidRPr="001F23FC" w:rsidRDefault="00F40E20" w:rsidP="00F40E20">
            <w:pPr>
              <w:pStyle w:val="TAL"/>
              <w:rPr>
                <w:rFonts w:cs="Arial"/>
                <w:bCs/>
                <w:color w:val="000000"/>
                <w:szCs w:val="18"/>
                <w:lang w:eastAsia="ja-JP"/>
              </w:rPr>
            </w:pPr>
            <w:r w:rsidRPr="001F23FC">
              <w:rPr>
                <w:rFonts w:cs="Arial"/>
                <w:bCs/>
                <w:szCs w:val="18"/>
                <w:lang w:eastAsia="ja-JP"/>
              </w:rPr>
              <w:t>2.99 dB</w:t>
            </w:r>
            <w:r w:rsidRPr="001F23FC">
              <w:rPr>
                <w:rFonts w:cs="Arial"/>
                <w:bCs/>
                <w:color w:val="000000"/>
                <w:szCs w:val="18"/>
                <w:lang w:eastAsia="ja-JP"/>
              </w:rPr>
              <w:t xml:space="preserve"> (Test ID 13-15)</w:t>
            </w:r>
          </w:p>
          <w:p w14:paraId="19EF721E" w14:textId="77777777" w:rsidR="00F40E20" w:rsidRPr="001F23FC" w:rsidRDefault="00F40E20" w:rsidP="00F40E20">
            <w:pPr>
              <w:pStyle w:val="TAL"/>
              <w:rPr>
                <w:rFonts w:cs="Arial"/>
                <w:bCs/>
                <w:color w:val="000000"/>
                <w:szCs w:val="18"/>
              </w:rPr>
            </w:pPr>
          </w:p>
          <w:p w14:paraId="4CC1BD78" w14:textId="1CC36FA0" w:rsidR="00F40E20" w:rsidRPr="001F23FC" w:rsidRDefault="00F40E20" w:rsidP="00F40E20">
            <w:pPr>
              <w:pStyle w:val="TAL"/>
              <w:rPr>
                <w:rFonts w:cs="Arial"/>
                <w:bCs/>
                <w:color w:val="000000"/>
                <w:szCs w:val="18"/>
              </w:rPr>
            </w:pPr>
            <w:r w:rsidRPr="001F23FC">
              <w:rPr>
                <w:rFonts w:cs="Arial"/>
                <w:bCs/>
                <w:color w:val="000000"/>
                <w:szCs w:val="18"/>
              </w:rPr>
              <w:t>FR2b:</w:t>
            </w:r>
          </w:p>
          <w:p w14:paraId="3F8E7717" w14:textId="77777777" w:rsidR="00F40E20" w:rsidRPr="001F23FC" w:rsidRDefault="00F40E20" w:rsidP="00F40E20">
            <w:pPr>
              <w:pStyle w:val="TAL"/>
              <w:rPr>
                <w:rFonts w:cs="Arial"/>
                <w:bCs/>
                <w:color w:val="000000"/>
                <w:szCs w:val="18"/>
                <w:lang w:eastAsia="ja-JP"/>
              </w:rPr>
            </w:pPr>
            <w:r w:rsidRPr="001F23FC">
              <w:rPr>
                <w:rFonts w:cs="Arial"/>
                <w:bCs/>
                <w:szCs w:val="18"/>
              </w:rPr>
              <w:t xml:space="preserve">BW </w:t>
            </w:r>
            <w:r w:rsidRPr="001F23FC">
              <w:rPr>
                <w:rFonts w:cs="Arial"/>
                <w:bCs/>
                <w:color w:val="000000"/>
                <w:szCs w:val="18"/>
              </w:rPr>
              <w:t xml:space="preserve">≤ </w:t>
            </w:r>
            <w:r w:rsidRPr="001F23FC">
              <w:rPr>
                <w:rFonts w:cs="Arial"/>
                <w:bCs/>
                <w:szCs w:val="18"/>
              </w:rPr>
              <w:t>50MHz:</w:t>
            </w:r>
          </w:p>
          <w:p w14:paraId="577B9222" w14:textId="77777777" w:rsidR="00F40E20" w:rsidRPr="001F23FC" w:rsidRDefault="00F40E20" w:rsidP="00F40E20">
            <w:pPr>
              <w:pStyle w:val="TAL"/>
              <w:rPr>
                <w:rFonts w:cs="Arial"/>
                <w:bCs/>
                <w:szCs w:val="18"/>
              </w:rPr>
            </w:pPr>
            <w:r w:rsidRPr="001F23FC">
              <w:rPr>
                <w:rFonts w:cs="Arial"/>
                <w:bCs/>
                <w:color w:val="000000"/>
                <w:szCs w:val="18"/>
                <w:lang w:eastAsia="ja-JP"/>
              </w:rPr>
              <w:t>4.48 dB (Test ID 1-2, 4-5)</w:t>
            </w:r>
          </w:p>
          <w:p w14:paraId="3AA207F4" w14:textId="77777777" w:rsidR="00F40E20" w:rsidRPr="001F23FC" w:rsidRDefault="00F40E20" w:rsidP="00F40E20">
            <w:pPr>
              <w:pStyle w:val="TAL"/>
              <w:rPr>
                <w:rFonts w:cs="Arial"/>
                <w:bCs/>
                <w:szCs w:val="18"/>
              </w:rPr>
            </w:pPr>
            <w:r w:rsidRPr="001F23FC">
              <w:rPr>
                <w:rFonts w:cs="Arial"/>
                <w:bCs/>
                <w:color w:val="000000"/>
                <w:szCs w:val="18"/>
                <w:lang w:eastAsia="ja-JP"/>
              </w:rPr>
              <w:t>4.45 dB (Test ID 3, 6)</w:t>
            </w:r>
          </w:p>
          <w:p w14:paraId="7518012A" w14:textId="77777777" w:rsidR="00F40E20" w:rsidRPr="001F23FC" w:rsidRDefault="00F40E20" w:rsidP="00F40E20">
            <w:pPr>
              <w:pStyle w:val="TAL"/>
              <w:rPr>
                <w:rFonts w:cs="Arial"/>
                <w:bCs/>
                <w:szCs w:val="18"/>
              </w:rPr>
            </w:pPr>
            <w:r w:rsidRPr="001F23FC">
              <w:rPr>
                <w:rFonts w:cs="Arial"/>
                <w:bCs/>
                <w:szCs w:val="18"/>
              </w:rPr>
              <w:t>4.58</w:t>
            </w:r>
            <w:r w:rsidRPr="001F23FC">
              <w:rPr>
                <w:rFonts w:cs="Arial"/>
                <w:bCs/>
                <w:szCs w:val="18"/>
                <w:lang w:eastAsia="ja-JP"/>
              </w:rPr>
              <w:t xml:space="preserve"> dB</w:t>
            </w:r>
            <w:r w:rsidRPr="001F23FC">
              <w:rPr>
                <w:rFonts w:cs="Arial"/>
                <w:bCs/>
                <w:color w:val="000000"/>
                <w:szCs w:val="18"/>
                <w:lang w:eastAsia="ja-JP"/>
              </w:rPr>
              <w:t xml:space="preserve"> (Test ID 7-9)</w:t>
            </w:r>
          </w:p>
          <w:p w14:paraId="34F1AD2E" w14:textId="77777777" w:rsidR="00F40E20" w:rsidRPr="001F23FC" w:rsidRDefault="00F40E20" w:rsidP="00F40E20">
            <w:pPr>
              <w:pStyle w:val="TAL"/>
              <w:rPr>
                <w:rFonts w:cs="Arial"/>
                <w:bCs/>
                <w:szCs w:val="18"/>
                <w:lang w:eastAsia="ja-JP"/>
              </w:rPr>
            </w:pPr>
            <w:r w:rsidRPr="001F23FC">
              <w:rPr>
                <w:rFonts w:cs="Arial"/>
                <w:bCs/>
                <w:szCs w:val="18"/>
                <w:lang w:eastAsia="ja-JP"/>
              </w:rPr>
              <w:t>4.97 dB</w:t>
            </w:r>
            <w:r w:rsidRPr="001F23FC">
              <w:rPr>
                <w:rFonts w:cs="Arial"/>
                <w:bCs/>
                <w:color w:val="000000"/>
                <w:szCs w:val="18"/>
                <w:lang w:eastAsia="ja-JP"/>
              </w:rPr>
              <w:t xml:space="preserve"> (Test ID 10-12)</w:t>
            </w:r>
          </w:p>
          <w:p w14:paraId="368DA08B" w14:textId="77777777" w:rsidR="00F40E20" w:rsidRPr="001F23FC" w:rsidRDefault="00F40E20" w:rsidP="00F40E20">
            <w:pPr>
              <w:pStyle w:val="TAL"/>
              <w:rPr>
                <w:rFonts w:cs="Arial"/>
                <w:bCs/>
                <w:szCs w:val="18"/>
                <w:lang w:eastAsia="ja-JP"/>
              </w:rPr>
            </w:pPr>
            <w:r w:rsidRPr="001F23FC">
              <w:rPr>
                <w:rFonts w:cs="Arial"/>
                <w:bCs/>
                <w:szCs w:val="18"/>
                <w:lang w:eastAsia="ja-JP"/>
              </w:rPr>
              <w:t>4.62 dB</w:t>
            </w:r>
            <w:r w:rsidRPr="001F23FC">
              <w:rPr>
                <w:rFonts w:cs="Arial"/>
                <w:bCs/>
                <w:color w:val="000000"/>
                <w:szCs w:val="18"/>
                <w:lang w:eastAsia="ja-JP"/>
              </w:rPr>
              <w:t xml:space="preserve"> (Test ID 13-15)</w:t>
            </w:r>
          </w:p>
          <w:p w14:paraId="7254BE5F" w14:textId="77777777" w:rsidR="00F40E20" w:rsidRPr="001F23FC" w:rsidRDefault="00F40E20" w:rsidP="00F40E20">
            <w:pPr>
              <w:pStyle w:val="TAL"/>
              <w:rPr>
                <w:rFonts w:cs="Arial"/>
                <w:bCs/>
                <w:szCs w:val="18"/>
                <w:lang w:eastAsia="ja-JP"/>
              </w:rPr>
            </w:pPr>
            <w:r w:rsidRPr="001F23FC">
              <w:rPr>
                <w:rFonts w:cs="Arial"/>
                <w:bCs/>
                <w:szCs w:val="18"/>
              </w:rPr>
              <w:t xml:space="preserve">50MHz &lt; BW </w:t>
            </w:r>
            <w:r w:rsidRPr="001F23FC">
              <w:rPr>
                <w:rFonts w:cs="Arial"/>
                <w:bCs/>
                <w:color w:val="000000"/>
                <w:szCs w:val="18"/>
              </w:rPr>
              <w:t xml:space="preserve">≤ </w:t>
            </w:r>
            <w:r w:rsidRPr="001F23FC">
              <w:rPr>
                <w:rFonts w:cs="Arial"/>
                <w:bCs/>
                <w:szCs w:val="18"/>
              </w:rPr>
              <w:t>100MHz:</w:t>
            </w:r>
          </w:p>
          <w:p w14:paraId="38184676" w14:textId="77777777" w:rsidR="00F40E20" w:rsidRPr="001F23FC" w:rsidRDefault="00F40E20" w:rsidP="00F40E20">
            <w:pPr>
              <w:pStyle w:val="TAL"/>
              <w:rPr>
                <w:rFonts w:cs="Arial"/>
                <w:bCs/>
                <w:szCs w:val="18"/>
                <w:lang w:eastAsia="ja-JP"/>
              </w:rPr>
            </w:pPr>
            <w:r w:rsidRPr="001F23FC">
              <w:rPr>
                <w:rFonts w:cs="Arial"/>
                <w:bCs/>
                <w:szCs w:val="18"/>
                <w:lang w:eastAsia="ja-JP"/>
              </w:rPr>
              <w:t>4.65 dB</w:t>
            </w:r>
            <w:r w:rsidRPr="001F23FC">
              <w:rPr>
                <w:rFonts w:cs="Arial"/>
                <w:bCs/>
                <w:color w:val="000000"/>
                <w:szCs w:val="18"/>
                <w:lang w:eastAsia="ja-JP"/>
              </w:rPr>
              <w:t xml:space="preserve"> (Test ID 1-2, 4-5)</w:t>
            </w:r>
          </w:p>
          <w:p w14:paraId="1653F1C4" w14:textId="77777777" w:rsidR="00F40E20" w:rsidRPr="001F23FC" w:rsidRDefault="00F40E20" w:rsidP="00F40E20">
            <w:pPr>
              <w:pStyle w:val="TAL"/>
              <w:rPr>
                <w:rFonts w:cs="Arial"/>
                <w:bCs/>
                <w:szCs w:val="18"/>
                <w:lang w:eastAsia="ja-JP"/>
              </w:rPr>
            </w:pPr>
            <w:r w:rsidRPr="001F23FC">
              <w:rPr>
                <w:rFonts w:cs="Arial"/>
                <w:bCs/>
                <w:szCs w:val="18"/>
                <w:lang w:eastAsia="ja-JP"/>
              </w:rPr>
              <w:t>4.58 dB</w:t>
            </w:r>
            <w:r w:rsidRPr="001F23FC">
              <w:rPr>
                <w:rFonts w:cs="Arial"/>
                <w:bCs/>
                <w:color w:val="000000"/>
                <w:szCs w:val="18"/>
                <w:lang w:eastAsia="ja-JP"/>
              </w:rPr>
              <w:t xml:space="preserve"> (Test ID 3, 6)</w:t>
            </w:r>
          </w:p>
          <w:p w14:paraId="2D6E97F6" w14:textId="77777777" w:rsidR="00F40E20" w:rsidRPr="001F23FC" w:rsidRDefault="00F40E20" w:rsidP="00F40E20">
            <w:pPr>
              <w:pStyle w:val="TAL"/>
              <w:rPr>
                <w:rFonts w:cs="Arial"/>
                <w:bCs/>
                <w:szCs w:val="18"/>
                <w:lang w:eastAsia="ja-JP"/>
              </w:rPr>
            </w:pPr>
            <w:r w:rsidRPr="001F23FC">
              <w:rPr>
                <w:rFonts w:cs="Arial"/>
                <w:bCs/>
                <w:szCs w:val="18"/>
                <w:lang w:eastAsia="ja-JP"/>
              </w:rPr>
              <w:t>4.84 dB</w:t>
            </w:r>
            <w:r w:rsidRPr="001F23FC">
              <w:rPr>
                <w:rFonts w:cs="Arial"/>
                <w:bCs/>
                <w:color w:val="000000"/>
                <w:szCs w:val="18"/>
                <w:lang w:eastAsia="ja-JP"/>
              </w:rPr>
              <w:t xml:space="preserve"> (Test ID 7-9)</w:t>
            </w:r>
          </w:p>
          <w:p w14:paraId="06C89535" w14:textId="77777777" w:rsidR="00F40E20" w:rsidRPr="001F23FC" w:rsidRDefault="00F40E20" w:rsidP="00F40E20">
            <w:pPr>
              <w:pStyle w:val="TAL"/>
              <w:rPr>
                <w:rFonts w:cs="Arial"/>
                <w:bCs/>
                <w:szCs w:val="18"/>
                <w:lang w:eastAsia="ja-JP"/>
              </w:rPr>
            </w:pPr>
            <w:r w:rsidRPr="001F23FC">
              <w:rPr>
                <w:rFonts w:cs="Arial"/>
                <w:bCs/>
                <w:szCs w:val="18"/>
                <w:lang w:eastAsia="ja-JP"/>
              </w:rPr>
              <w:t>4.90 dB</w:t>
            </w:r>
            <w:r w:rsidRPr="001F23FC">
              <w:rPr>
                <w:rFonts w:cs="Arial"/>
                <w:bCs/>
                <w:color w:val="000000"/>
                <w:szCs w:val="18"/>
                <w:lang w:eastAsia="ja-JP"/>
              </w:rPr>
              <w:t xml:space="preserve"> (Test ID 13-15)</w:t>
            </w:r>
          </w:p>
          <w:p w14:paraId="5810C7C0" w14:textId="77777777" w:rsidR="00F40E20" w:rsidRPr="001F23FC" w:rsidRDefault="00F40E20" w:rsidP="00F40E20">
            <w:pPr>
              <w:pStyle w:val="TAL"/>
              <w:rPr>
                <w:rFonts w:cs="Arial"/>
                <w:bCs/>
                <w:szCs w:val="18"/>
                <w:lang w:eastAsia="ja-JP"/>
              </w:rPr>
            </w:pPr>
            <w:r w:rsidRPr="001F23FC">
              <w:rPr>
                <w:rFonts w:cs="Arial"/>
                <w:bCs/>
                <w:szCs w:val="18"/>
              </w:rPr>
              <w:t xml:space="preserve">100MHz &lt; BW </w:t>
            </w:r>
            <w:r w:rsidRPr="001F23FC">
              <w:rPr>
                <w:rFonts w:cs="Arial"/>
                <w:bCs/>
                <w:color w:val="000000"/>
                <w:szCs w:val="18"/>
              </w:rPr>
              <w:t xml:space="preserve">≤ </w:t>
            </w:r>
            <w:r w:rsidRPr="001F23FC">
              <w:rPr>
                <w:rFonts w:cs="Arial"/>
                <w:bCs/>
                <w:szCs w:val="18"/>
              </w:rPr>
              <w:t>200MHz:</w:t>
            </w:r>
          </w:p>
          <w:p w14:paraId="16CC051E" w14:textId="77777777" w:rsidR="00F40E20" w:rsidRPr="001F23FC" w:rsidRDefault="00F40E20" w:rsidP="00F40E20">
            <w:pPr>
              <w:pStyle w:val="TAL"/>
              <w:rPr>
                <w:rFonts w:cs="Arial"/>
                <w:bCs/>
                <w:szCs w:val="18"/>
                <w:lang w:eastAsia="ja-JP"/>
              </w:rPr>
            </w:pPr>
            <w:r w:rsidRPr="001F23FC">
              <w:rPr>
                <w:rFonts w:cs="Arial"/>
                <w:bCs/>
                <w:szCs w:val="18"/>
                <w:lang w:eastAsia="ja-JP"/>
              </w:rPr>
              <w:t>4.97 dB</w:t>
            </w:r>
            <w:r w:rsidRPr="001F23FC">
              <w:rPr>
                <w:rFonts w:cs="Arial"/>
                <w:bCs/>
                <w:color w:val="000000"/>
                <w:szCs w:val="18"/>
                <w:lang w:eastAsia="ja-JP"/>
              </w:rPr>
              <w:t xml:space="preserve"> (Test ID 1-2, 4-5)</w:t>
            </w:r>
          </w:p>
          <w:p w14:paraId="2BED06BF" w14:textId="77777777" w:rsidR="00F40E20" w:rsidRPr="001F23FC" w:rsidRDefault="00F40E20" w:rsidP="00F40E20">
            <w:pPr>
              <w:pStyle w:val="TAL"/>
              <w:rPr>
                <w:rFonts w:cs="Arial"/>
                <w:bCs/>
                <w:szCs w:val="18"/>
                <w:lang w:eastAsia="ja-JP"/>
              </w:rPr>
            </w:pPr>
            <w:r w:rsidRPr="001F23FC">
              <w:rPr>
                <w:rFonts w:cs="Arial"/>
                <w:bCs/>
                <w:szCs w:val="18"/>
                <w:lang w:eastAsia="ja-JP"/>
              </w:rPr>
              <w:t>4.84 dB</w:t>
            </w:r>
            <w:r w:rsidRPr="001F23FC">
              <w:rPr>
                <w:rFonts w:cs="Arial"/>
                <w:bCs/>
                <w:color w:val="000000"/>
                <w:szCs w:val="18"/>
                <w:lang w:eastAsia="ja-JP"/>
              </w:rPr>
              <w:t xml:space="preserve"> (Test ID 3, 6)</w:t>
            </w:r>
          </w:p>
          <w:p w14:paraId="3F28A5BA" w14:textId="77777777" w:rsidR="00F40E20" w:rsidRPr="001F23FC" w:rsidRDefault="00F40E20" w:rsidP="00F40E20">
            <w:pPr>
              <w:pStyle w:val="TAL"/>
              <w:rPr>
                <w:rFonts w:cs="Arial"/>
                <w:bCs/>
                <w:szCs w:val="18"/>
                <w:lang w:eastAsia="ja-JP"/>
              </w:rPr>
            </w:pPr>
            <w:r w:rsidRPr="001F23FC">
              <w:rPr>
                <w:rFonts w:cs="Arial"/>
                <w:bCs/>
                <w:szCs w:val="18"/>
                <w:lang w:eastAsia="ja-JP"/>
              </w:rPr>
              <w:t>5.31 dB</w:t>
            </w:r>
            <w:r w:rsidRPr="001F23FC">
              <w:rPr>
                <w:rFonts w:cs="Arial"/>
                <w:bCs/>
                <w:color w:val="000000"/>
                <w:szCs w:val="18"/>
                <w:lang w:eastAsia="ja-JP"/>
              </w:rPr>
              <w:t xml:space="preserve"> (Test ID 7-9)</w:t>
            </w:r>
          </w:p>
          <w:p w14:paraId="156AB055" w14:textId="77777777" w:rsidR="00F40E20" w:rsidRPr="001F23FC" w:rsidRDefault="00F40E20" w:rsidP="00F40E20">
            <w:pPr>
              <w:pStyle w:val="TAL"/>
              <w:rPr>
                <w:rFonts w:cs="Arial"/>
                <w:bCs/>
                <w:color w:val="000000"/>
                <w:szCs w:val="18"/>
              </w:rPr>
            </w:pPr>
          </w:p>
          <w:p w14:paraId="63A11108" w14:textId="77777777" w:rsidR="00F40E20" w:rsidRPr="001F23FC" w:rsidRDefault="00F40E20" w:rsidP="00F40E20">
            <w:pPr>
              <w:pStyle w:val="TAL"/>
              <w:rPr>
                <w:rFonts w:cs="Arial"/>
                <w:bCs/>
                <w:color w:val="000000"/>
                <w:szCs w:val="18"/>
              </w:rPr>
            </w:pPr>
            <w:r w:rsidRPr="001F23FC">
              <w:rPr>
                <w:rFonts w:cs="Arial"/>
                <w:bCs/>
                <w:color w:val="000000"/>
                <w:szCs w:val="18"/>
              </w:rPr>
              <w:t>FR2</w:t>
            </w:r>
            <w:r w:rsidRPr="001F23FC">
              <w:rPr>
                <w:rFonts w:cs="Arial"/>
                <w:bCs/>
                <w:color w:val="000000"/>
                <w:szCs w:val="18"/>
                <w:lang w:eastAsia="ja-JP"/>
              </w:rPr>
              <w:t>c</w:t>
            </w:r>
            <w:r w:rsidRPr="001F23FC">
              <w:rPr>
                <w:rFonts w:cs="Arial"/>
                <w:bCs/>
                <w:color w:val="000000"/>
                <w:szCs w:val="18"/>
              </w:rPr>
              <w:t>:</w:t>
            </w:r>
          </w:p>
          <w:p w14:paraId="3517468F" w14:textId="77777777" w:rsidR="00F40E20" w:rsidRPr="001F23FC" w:rsidRDefault="00F40E20" w:rsidP="00F40E20">
            <w:pPr>
              <w:pStyle w:val="TAL"/>
              <w:rPr>
                <w:rFonts w:cs="Arial"/>
                <w:bCs/>
                <w:color w:val="000000"/>
                <w:szCs w:val="18"/>
                <w:lang w:eastAsia="ja-JP"/>
              </w:rPr>
            </w:pPr>
            <w:r w:rsidRPr="001F23FC">
              <w:rPr>
                <w:rFonts w:cs="Arial"/>
                <w:bCs/>
                <w:szCs w:val="18"/>
              </w:rPr>
              <w:t xml:space="preserve">BW </w:t>
            </w:r>
            <w:r w:rsidRPr="001F23FC">
              <w:rPr>
                <w:rFonts w:cs="Arial"/>
                <w:bCs/>
                <w:color w:val="000000"/>
                <w:szCs w:val="18"/>
              </w:rPr>
              <w:t xml:space="preserve">≤ </w:t>
            </w:r>
            <w:r w:rsidRPr="001F23FC">
              <w:rPr>
                <w:rFonts w:cs="Arial"/>
                <w:bCs/>
                <w:szCs w:val="18"/>
              </w:rPr>
              <w:t>50MHz:</w:t>
            </w:r>
          </w:p>
          <w:p w14:paraId="58FAAFF1" w14:textId="09063974" w:rsidR="00F40E20" w:rsidRPr="001F23FC" w:rsidRDefault="00F40E20" w:rsidP="00F40E20">
            <w:pPr>
              <w:pStyle w:val="TAL"/>
              <w:rPr>
                <w:rFonts w:cs="Arial"/>
                <w:bCs/>
                <w:szCs w:val="18"/>
              </w:rPr>
            </w:pPr>
            <w:r w:rsidRPr="001F23FC">
              <w:rPr>
                <w:rFonts w:cs="Arial"/>
                <w:bCs/>
                <w:color w:val="000000"/>
                <w:szCs w:val="18"/>
                <w:lang w:eastAsia="ja-JP"/>
              </w:rPr>
              <w:t>5.61 dB (Test ID 1-2, 4-5)</w:t>
            </w:r>
          </w:p>
          <w:p w14:paraId="243CA225" w14:textId="234FC83E" w:rsidR="00F40E20" w:rsidRPr="001F23FC" w:rsidRDefault="00F40E20" w:rsidP="00F40E20">
            <w:pPr>
              <w:pStyle w:val="TAL"/>
              <w:rPr>
                <w:rFonts w:cs="Arial"/>
                <w:bCs/>
                <w:szCs w:val="18"/>
              </w:rPr>
            </w:pPr>
            <w:r w:rsidRPr="001F23FC">
              <w:rPr>
                <w:rFonts w:cs="Arial"/>
                <w:bCs/>
                <w:color w:val="000000"/>
                <w:szCs w:val="18"/>
                <w:lang w:eastAsia="ja-JP"/>
              </w:rPr>
              <w:t>5.55 dB (Test ID 3, 6)</w:t>
            </w:r>
          </w:p>
          <w:p w14:paraId="45252701" w14:textId="1020C79F" w:rsidR="00F40E20" w:rsidRPr="001F23FC" w:rsidRDefault="00F40E20" w:rsidP="00F40E20">
            <w:pPr>
              <w:pStyle w:val="TAL"/>
              <w:rPr>
                <w:rFonts w:cs="Arial"/>
                <w:bCs/>
                <w:color w:val="000000"/>
                <w:szCs w:val="18"/>
                <w:lang w:eastAsia="ja-JP"/>
              </w:rPr>
            </w:pPr>
            <w:r w:rsidRPr="001F23FC">
              <w:rPr>
                <w:rFonts w:cs="Arial"/>
                <w:bCs/>
                <w:szCs w:val="18"/>
                <w:lang w:eastAsia="ja-JP"/>
              </w:rPr>
              <w:t>5.79 dB</w:t>
            </w:r>
            <w:r w:rsidRPr="001F23FC">
              <w:rPr>
                <w:rFonts w:cs="Arial"/>
                <w:bCs/>
                <w:color w:val="000000"/>
                <w:szCs w:val="18"/>
                <w:lang w:eastAsia="ja-JP"/>
              </w:rPr>
              <w:t xml:space="preserve"> (Test ID 7-9)</w:t>
            </w:r>
          </w:p>
          <w:p w14:paraId="3D5628BB" w14:textId="3917BF51" w:rsidR="00F40E20" w:rsidRPr="001F23FC" w:rsidRDefault="00F40E20" w:rsidP="00F40E20">
            <w:pPr>
              <w:pStyle w:val="TAL"/>
              <w:rPr>
                <w:rFonts w:cs="Arial"/>
                <w:bCs/>
                <w:szCs w:val="18"/>
                <w:lang w:eastAsia="ja-JP"/>
              </w:rPr>
            </w:pPr>
            <w:r w:rsidRPr="001F23FC">
              <w:rPr>
                <w:rFonts w:cs="Arial"/>
                <w:bCs/>
                <w:szCs w:val="18"/>
                <w:lang w:eastAsia="ja-JP"/>
              </w:rPr>
              <w:t>6.44 dB (Test ID 10-12)</w:t>
            </w:r>
          </w:p>
          <w:p w14:paraId="2D655FD5" w14:textId="02D73F9B" w:rsidR="00F40E20" w:rsidRPr="001F23FC" w:rsidRDefault="00F40E20" w:rsidP="00F40E20">
            <w:pPr>
              <w:pStyle w:val="TAL"/>
              <w:rPr>
                <w:rFonts w:cs="Arial"/>
                <w:bCs/>
                <w:szCs w:val="18"/>
                <w:lang w:eastAsia="ja-JP"/>
              </w:rPr>
            </w:pPr>
            <w:r w:rsidRPr="001F23FC">
              <w:rPr>
                <w:rFonts w:cs="Arial"/>
                <w:bCs/>
                <w:szCs w:val="18"/>
                <w:lang w:eastAsia="ja-JP"/>
              </w:rPr>
              <w:t>5.84 dB</w:t>
            </w:r>
            <w:r w:rsidRPr="001F23FC">
              <w:rPr>
                <w:rFonts w:cs="Arial"/>
                <w:bCs/>
                <w:color w:val="000000"/>
                <w:szCs w:val="18"/>
                <w:lang w:eastAsia="ja-JP"/>
              </w:rPr>
              <w:t xml:space="preserve"> (Test ID 13-15)</w:t>
            </w:r>
          </w:p>
          <w:p w14:paraId="251A3650" w14:textId="77777777" w:rsidR="00F40E20" w:rsidRPr="001F23FC" w:rsidRDefault="00F40E20" w:rsidP="00F40E20">
            <w:pPr>
              <w:pStyle w:val="TAL"/>
              <w:rPr>
                <w:rFonts w:cs="Arial"/>
                <w:bCs/>
                <w:szCs w:val="18"/>
                <w:lang w:eastAsia="ja-JP"/>
              </w:rPr>
            </w:pPr>
            <w:r w:rsidRPr="001F23FC">
              <w:rPr>
                <w:rFonts w:cs="Arial"/>
                <w:bCs/>
                <w:szCs w:val="18"/>
              </w:rPr>
              <w:t xml:space="preserve">50MHz &lt; BW </w:t>
            </w:r>
            <w:r w:rsidRPr="001F23FC">
              <w:rPr>
                <w:rFonts w:cs="Arial"/>
                <w:bCs/>
                <w:color w:val="000000"/>
                <w:szCs w:val="18"/>
              </w:rPr>
              <w:t xml:space="preserve">≤ </w:t>
            </w:r>
            <w:r w:rsidRPr="001F23FC">
              <w:rPr>
                <w:rFonts w:cs="Arial"/>
                <w:bCs/>
                <w:szCs w:val="18"/>
              </w:rPr>
              <w:t>100MHz:</w:t>
            </w:r>
          </w:p>
          <w:p w14:paraId="79A25CEC" w14:textId="73706F1A" w:rsidR="00F40E20" w:rsidRPr="001F23FC" w:rsidRDefault="00F40E20" w:rsidP="00F40E20">
            <w:pPr>
              <w:pStyle w:val="TAL"/>
              <w:rPr>
                <w:rFonts w:cs="Arial"/>
                <w:bCs/>
                <w:szCs w:val="18"/>
              </w:rPr>
            </w:pPr>
            <w:r w:rsidRPr="001F23FC">
              <w:rPr>
                <w:rFonts w:cs="Arial"/>
                <w:bCs/>
                <w:color w:val="000000"/>
                <w:szCs w:val="18"/>
                <w:lang w:eastAsia="ja-JP"/>
              </w:rPr>
              <w:t>5.91 dB (Test ID 1-2, 4-5)</w:t>
            </w:r>
          </w:p>
          <w:p w14:paraId="64D3BCF9" w14:textId="68616B66" w:rsidR="00F40E20" w:rsidRPr="001F23FC" w:rsidRDefault="00F40E20" w:rsidP="00F40E20">
            <w:pPr>
              <w:pStyle w:val="TAL"/>
              <w:rPr>
                <w:rFonts w:cs="Arial"/>
                <w:bCs/>
                <w:szCs w:val="18"/>
              </w:rPr>
            </w:pPr>
            <w:r w:rsidRPr="001F23FC">
              <w:rPr>
                <w:rFonts w:cs="Arial"/>
                <w:bCs/>
                <w:color w:val="000000"/>
                <w:szCs w:val="18"/>
                <w:lang w:eastAsia="ja-JP"/>
              </w:rPr>
              <w:t>5.79 dB (Test ID 3, 6)</w:t>
            </w:r>
          </w:p>
          <w:p w14:paraId="2A058462" w14:textId="57E9949C" w:rsidR="00F40E20" w:rsidRPr="001F23FC" w:rsidRDefault="00F40E20" w:rsidP="00F40E20">
            <w:pPr>
              <w:pStyle w:val="TAL"/>
              <w:rPr>
                <w:rFonts w:cs="Arial"/>
                <w:bCs/>
                <w:color w:val="000000"/>
                <w:szCs w:val="18"/>
                <w:lang w:eastAsia="ja-JP"/>
              </w:rPr>
            </w:pPr>
            <w:r w:rsidRPr="001F23FC">
              <w:rPr>
                <w:rFonts w:cs="Arial"/>
                <w:bCs/>
                <w:szCs w:val="18"/>
                <w:lang w:eastAsia="ja-JP"/>
              </w:rPr>
              <w:t>6.23 dB</w:t>
            </w:r>
            <w:r w:rsidRPr="001F23FC">
              <w:rPr>
                <w:rFonts w:cs="Arial"/>
                <w:bCs/>
                <w:color w:val="000000"/>
                <w:szCs w:val="18"/>
                <w:lang w:eastAsia="ja-JP"/>
              </w:rPr>
              <w:t xml:space="preserve"> (Test ID 7-9)</w:t>
            </w:r>
          </w:p>
          <w:p w14:paraId="30B47AF8" w14:textId="40434E96" w:rsidR="00F40E20" w:rsidRPr="001F23FC" w:rsidRDefault="00F40E20" w:rsidP="00F40E20">
            <w:pPr>
              <w:pStyle w:val="TAL"/>
              <w:rPr>
                <w:rFonts w:cs="Arial"/>
                <w:bCs/>
                <w:szCs w:val="18"/>
                <w:lang w:eastAsia="ja-JP"/>
              </w:rPr>
            </w:pPr>
            <w:r w:rsidRPr="001F23FC">
              <w:rPr>
                <w:rFonts w:cs="Arial"/>
                <w:bCs/>
                <w:szCs w:val="18"/>
                <w:lang w:eastAsia="ja-JP"/>
              </w:rPr>
              <w:t>6.33 dB (Test ID 13-15)</w:t>
            </w:r>
          </w:p>
          <w:p w14:paraId="16DE4DFE" w14:textId="77777777" w:rsidR="00F40E20" w:rsidRPr="001F23FC" w:rsidRDefault="00F40E20" w:rsidP="00F40E20">
            <w:pPr>
              <w:pStyle w:val="TAL"/>
              <w:rPr>
                <w:rFonts w:cs="Arial"/>
                <w:bCs/>
                <w:szCs w:val="18"/>
              </w:rPr>
            </w:pPr>
            <w:r w:rsidRPr="001F23FC">
              <w:rPr>
                <w:rFonts w:cs="Arial"/>
                <w:bCs/>
                <w:szCs w:val="18"/>
              </w:rPr>
              <w:t xml:space="preserve">100MHz &lt; BW </w:t>
            </w:r>
            <w:r w:rsidRPr="001F23FC">
              <w:rPr>
                <w:rFonts w:cs="Arial"/>
                <w:bCs/>
                <w:color w:val="000000"/>
                <w:szCs w:val="18"/>
              </w:rPr>
              <w:t xml:space="preserve">≤ </w:t>
            </w:r>
            <w:r w:rsidRPr="001F23FC">
              <w:rPr>
                <w:rFonts w:cs="Arial"/>
                <w:bCs/>
                <w:szCs w:val="18"/>
              </w:rPr>
              <w:t>200MHz:</w:t>
            </w:r>
          </w:p>
          <w:p w14:paraId="6962D134" w14:textId="0A2EEF13" w:rsidR="00F40E20" w:rsidRPr="001F23FC" w:rsidRDefault="00F40E20" w:rsidP="00F40E20">
            <w:pPr>
              <w:pStyle w:val="TAL"/>
              <w:rPr>
                <w:rFonts w:cs="Arial"/>
                <w:bCs/>
                <w:szCs w:val="18"/>
                <w:lang w:eastAsia="ja-JP"/>
              </w:rPr>
            </w:pPr>
            <w:r w:rsidRPr="001F23FC">
              <w:rPr>
                <w:rFonts w:cs="Arial"/>
                <w:bCs/>
                <w:szCs w:val="18"/>
                <w:lang w:eastAsia="ja-JP"/>
              </w:rPr>
              <w:t>6.44 dB (Test ID 1-2, 4-5)</w:t>
            </w:r>
          </w:p>
          <w:p w14:paraId="0F00A01F" w14:textId="36CFC726" w:rsidR="00F40E20" w:rsidRPr="001F23FC" w:rsidRDefault="00F40E20" w:rsidP="00F40E20">
            <w:pPr>
              <w:pStyle w:val="TAL"/>
              <w:rPr>
                <w:rFonts w:cs="Arial"/>
                <w:bCs/>
                <w:szCs w:val="18"/>
              </w:rPr>
            </w:pPr>
            <w:r w:rsidRPr="001F23FC">
              <w:rPr>
                <w:rFonts w:cs="Arial"/>
                <w:bCs/>
                <w:color w:val="000000"/>
                <w:szCs w:val="18"/>
                <w:lang w:eastAsia="ja-JP"/>
              </w:rPr>
              <w:t>6.23 dB (Test ID 3, 6)</w:t>
            </w:r>
          </w:p>
          <w:p w14:paraId="260B6BC7" w14:textId="77777777" w:rsidR="00F40E20" w:rsidRPr="001F23FC" w:rsidRDefault="00F40E20" w:rsidP="00F40E20">
            <w:pPr>
              <w:pStyle w:val="TAL"/>
              <w:rPr>
                <w:rFonts w:cs="Arial"/>
                <w:bCs/>
                <w:color w:val="000000"/>
                <w:szCs w:val="18"/>
              </w:rPr>
            </w:pPr>
          </w:p>
          <w:p w14:paraId="38FB659A" w14:textId="77777777" w:rsidR="00F40E20" w:rsidRPr="001F23FC" w:rsidRDefault="00F40E20" w:rsidP="00F40E20">
            <w:pPr>
              <w:pStyle w:val="TAL"/>
              <w:rPr>
                <w:rFonts w:cs="Arial"/>
                <w:bCs/>
                <w:color w:val="000000"/>
                <w:szCs w:val="18"/>
              </w:rPr>
            </w:pPr>
            <w:r w:rsidRPr="001F23FC">
              <w:rPr>
                <w:rFonts w:cs="Arial"/>
                <w:bCs/>
                <w:color w:val="000000"/>
                <w:szCs w:val="18"/>
              </w:rPr>
              <w:t>PC1</w:t>
            </w:r>
          </w:p>
          <w:p w14:paraId="1F758BAE"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7B7C57AB" w14:textId="77777777" w:rsidR="00F40E20" w:rsidRPr="001F23FC" w:rsidRDefault="00F40E20" w:rsidP="00F40E20">
            <w:pPr>
              <w:pStyle w:val="TAL"/>
              <w:rPr>
                <w:rFonts w:cs="Arial"/>
                <w:bCs/>
                <w:color w:val="000000"/>
                <w:szCs w:val="18"/>
              </w:rPr>
            </w:pPr>
            <w:r w:rsidRPr="001F23FC">
              <w:rPr>
                <w:rFonts w:cs="Arial"/>
                <w:bCs/>
                <w:color w:val="000000"/>
                <w:szCs w:val="18"/>
              </w:rPr>
              <w:t>FR2a:</w:t>
            </w:r>
          </w:p>
          <w:p w14:paraId="6C3C2392" w14:textId="77777777" w:rsidR="00F40E20" w:rsidRPr="001F23FC" w:rsidRDefault="00F40E20" w:rsidP="00F40E20">
            <w:pPr>
              <w:pStyle w:val="TAL"/>
              <w:rPr>
                <w:rFonts w:cs="Arial"/>
                <w:bCs/>
                <w:color w:val="000000"/>
                <w:szCs w:val="18"/>
              </w:rPr>
            </w:pPr>
            <w:r w:rsidRPr="001F23FC">
              <w:rPr>
                <w:rFonts w:cs="Arial"/>
                <w:bCs/>
                <w:color w:val="000000"/>
                <w:szCs w:val="18"/>
              </w:rPr>
              <w:t>±5.26 dB (BW ≤ 400MHz)</w:t>
            </w:r>
          </w:p>
          <w:p w14:paraId="5A2D79F8" w14:textId="77777777" w:rsidR="00F40E20" w:rsidRPr="001F23FC" w:rsidRDefault="00F40E20" w:rsidP="00F40E20">
            <w:pPr>
              <w:pStyle w:val="TAL"/>
              <w:rPr>
                <w:rFonts w:cs="Arial"/>
                <w:bCs/>
                <w:color w:val="000000"/>
                <w:szCs w:val="18"/>
              </w:rPr>
            </w:pPr>
          </w:p>
          <w:p w14:paraId="1DAD0885" w14:textId="77777777" w:rsidR="00F40E20" w:rsidRPr="001F23FC" w:rsidRDefault="00F40E20" w:rsidP="00F40E20">
            <w:pPr>
              <w:pStyle w:val="TAL"/>
              <w:rPr>
                <w:rFonts w:cs="Arial"/>
                <w:bCs/>
                <w:color w:val="000000"/>
                <w:szCs w:val="18"/>
              </w:rPr>
            </w:pPr>
            <w:r w:rsidRPr="001F23FC">
              <w:rPr>
                <w:rFonts w:cs="Arial"/>
                <w:bCs/>
                <w:color w:val="000000"/>
                <w:szCs w:val="18"/>
              </w:rPr>
              <w:t>FR2b:</w:t>
            </w:r>
          </w:p>
          <w:p w14:paraId="159A734B" w14:textId="77777777" w:rsidR="00F40E20" w:rsidRPr="001F23FC" w:rsidRDefault="00F40E20" w:rsidP="00F40E20">
            <w:pPr>
              <w:pStyle w:val="TAL"/>
              <w:rPr>
                <w:rFonts w:cs="Arial"/>
                <w:bCs/>
                <w:color w:val="000000"/>
                <w:szCs w:val="18"/>
              </w:rPr>
            </w:pPr>
            <w:r w:rsidRPr="001F23FC">
              <w:rPr>
                <w:rFonts w:cs="Arial"/>
                <w:bCs/>
                <w:color w:val="000000"/>
                <w:szCs w:val="18"/>
              </w:rPr>
              <w:t>±5.26 dB (BW ≤ 400MHz)</w:t>
            </w:r>
          </w:p>
          <w:p w14:paraId="6145BC5E" w14:textId="77777777" w:rsidR="00F40E20" w:rsidRPr="001F23FC" w:rsidRDefault="00F40E20" w:rsidP="00F40E20">
            <w:pPr>
              <w:pStyle w:val="TAL"/>
              <w:rPr>
                <w:rFonts w:cs="Arial"/>
                <w:bCs/>
                <w:color w:val="000000"/>
                <w:szCs w:val="18"/>
              </w:rPr>
            </w:pPr>
          </w:p>
          <w:p w14:paraId="4B583DDC" w14:textId="1EB9F37E" w:rsidR="00F40E20" w:rsidRPr="001F23FC" w:rsidRDefault="00F40E20" w:rsidP="00F40E20">
            <w:pPr>
              <w:pStyle w:val="TAL"/>
              <w:rPr>
                <w:rFonts w:cs="Arial"/>
                <w:bCs/>
                <w:color w:val="000000"/>
                <w:szCs w:val="18"/>
              </w:rPr>
            </w:pPr>
            <w:r w:rsidRPr="001F23FC">
              <w:rPr>
                <w:rFonts w:cs="Arial"/>
                <w:bCs/>
                <w:color w:val="000000"/>
                <w:szCs w:val="18"/>
              </w:rPr>
              <w:t>PC5, PC6</w:t>
            </w:r>
          </w:p>
          <w:p w14:paraId="134A075A" w14:textId="77777777" w:rsidR="00F40E20" w:rsidRPr="001F23FC" w:rsidRDefault="00F40E20" w:rsidP="00F40E20">
            <w:pPr>
              <w:pStyle w:val="TAL"/>
              <w:rPr>
                <w:rFonts w:cs="Arial"/>
                <w:bCs/>
                <w:color w:val="000000"/>
                <w:szCs w:val="18"/>
              </w:rPr>
            </w:pPr>
            <w:r w:rsidRPr="001F23FC">
              <w:rPr>
                <w:rFonts w:cs="Arial"/>
                <w:bCs/>
                <w:color w:val="000000"/>
                <w:szCs w:val="18"/>
              </w:rPr>
              <w:t>IFF (Max Device size ≤ 30 cm)</w:t>
            </w:r>
          </w:p>
          <w:p w14:paraId="1A08C6CA" w14:textId="77777777" w:rsidR="00F40E20" w:rsidRPr="001F23FC" w:rsidRDefault="00F40E20" w:rsidP="00F40E20">
            <w:pPr>
              <w:pStyle w:val="TAL"/>
              <w:rPr>
                <w:rFonts w:cs="Arial"/>
                <w:bCs/>
                <w:color w:val="000000"/>
                <w:szCs w:val="18"/>
              </w:rPr>
            </w:pPr>
            <w:r w:rsidRPr="001F23FC">
              <w:rPr>
                <w:rFonts w:cs="Arial"/>
                <w:bCs/>
                <w:color w:val="000000"/>
                <w:szCs w:val="18"/>
              </w:rPr>
              <w:t>FR2a:</w:t>
            </w:r>
          </w:p>
          <w:p w14:paraId="324BF86E" w14:textId="22DE699E" w:rsidR="00F40E20" w:rsidRPr="001F23FC" w:rsidRDefault="00F40E20" w:rsidP="00F40E20">
            <w:pPr>
              <w:pStyle w:val="TAL"/>
              <w:rPr>
                <w:rFonts w:cs="Arial"/>
                <w:bCs/>
                <w:color w:val="000000"/>
                <w:szCs w:val="18"/>
              </w:rPr>
            </w:pPr>
            <w:r w:rsidRPr="001F23FC">
              <w:rPr>
                <w:rFonts w:cs="Arial"/>
                <w:bCs/>
                <w:color w:val="000000"/>
                <w:szCs w:val="18"/>
              </w:rPr>
              <w:t>±5.26 dB (BW ≤ 400MHz)</w:t>
            </w:r>
          </w:p>
        </w:tc>
        <w:tc>
          <w:tcPr>
            <w:tcW w:w="3247" w:type="dxa"/>
          </w:tcPr>
          <w:p w14:paraId="26C23C75" w14:textId="77777777" w:rsidR="00F40E20" w:rsidRPr="001F23FC" w:rsidRDefault="00F40E20" w:rsidP="00F40E20">
            <w:pPr>
              <w:pStyle w:val="TAL"/>
            </w:pPr>
            <w:r w:rsidRPr="001F23FC">
              <w:lastRenderedPageBreak/>
              <w:t>PC3</w:t>
            </w:r>
          </w:p>
          <w:p w14:paraId="27866A0E" w14:textId="5AA27DD5" w:rsidR="00F40E20" w:rsidRPr="001F23FC" w:rsidRDefault="00F40E20" w:rsidP="00F40E20">
            <w:pPr>
              <w:pStyle w:val="TAL"/>
            </w:pPr>
            <w:r w:rsidRPr="001F23FC">
              <w:t xml:space="preserve">TT = max(R, </w:t>
            </w:r>
            <w:r w:rsidRPr="001F23FC">
              <w:rPr>
                <w:rFonts w:cs="Arial"/>
              </w:rPr>
              <w:t>Δ</w:t>
            </w:r>
            <w:r w:rsidRPr="001F23FC">
              <w:t>SNR</w:t>
            </w:r>
            <w:r w:rsidRPr="001F23FC">
              <w:rPr>
                <w:vertAlign w:val="subscript"/>
              </w:rPr>
              <w:t>mr</w:t>
            </w:r>
            <w:r w:rsidRPr="001F23FC">
              <w:t>+0.65 x (MTSU</w:t>
            </w:r>
            <w:r w:rsidRPr="001F23FC">
              <w:rPr>
                <w:vertAlign w:val="subscript"/>
              </w:rPr>
              <w:t>IFF</w:t>
            </w:r>
            <w:r w:rsidRPr="001F23FC">
              <w:t>-1.0)) -R</w:t>
            </w:r>
            <w:r w:rsidRPr="001F23FC">
              <w:rPr>
                <w:vertAlign w:val="subscript"/>
              </w:rPr>
              <w:t xml:space="preserve"> </w:t>
            </w:r>
            <w:r w:rsidRPr="001F23FC">
              <w:t>+ TT due to metric change</w:t>
            </w:r>
          </w:p>
          <w:p w14:paraId="6A9F699C" w14:textId="77777777" w:rsidR="00F40E20" w:rsidRPr="001F23FC" w:rsidRDefault="00F40E20" w:rsidP="00F40E20">
            <w:pPr>
              <w:pStyle w:val="TAL"/>
            </w:pPr>
          </w:p>
          <w:p w14:paraId="201595C0" w14:textId="77777777" w:rsidR="00F40E20" w:rsidRPr="001F23FC" w:rsidRDefault="00F40E20" w:rsidP="00F40E20">
            <w:pPr>
              <w:pStyle w:val="TAL"/>
            </w:pPr>
            <w:r w:rsidRPr="001F23FC">
              <w:t>TT due to metric change : 1.0 dB</w:t>
            </w:r>
          </w:p>
          <w:p w14:paraId="771E979A" w14:textId="77777777" w:rsidR="00F40E20" w:rsidRPr="001F23FC" w:rsidRDefault="00F40E20" w:rsidP="00F40E20">
            <w:pPr>
              <w:pStyle w:val="TAL"/>
            </w:pPr>
            <w:r w:rsidRPr="001F23FC">
              <w:t>R: Relaxation needed to limit influence of TE noise to 1 dB (specified in clause 6.5.2.3.5)</w:t>
            </w:r>
          </w:p>
          <w:p w14:paraId="6BAAD944" w14:textId="77777777" w:rsidR="00F40E20" w:rsidRPr="001F23FC" w:rsidRDefault="00F40E20" w:rsidP="00F40E20">
            <w:pPr>
              <w:pStyle w:val="TAL"/>
            </w:pPr>
            <w:proofErr w:type="spellStart"/>
            <w:r w:rsidRPr="001F23FC">
              <w:rPr>
                <w:rFonts w:cs="Arial"/>
              </w:rPr>
              <w:t>Δ</w:t>
            </w:r>
            <w:r w:rsidRPr="001F23FC">
              <w:t>SNR</w:t>
            </w:r>
            <w:r w:rsidRPr="001F23FC">
              <w:rPr>
                <w:vertAlign w:val="subscript"/>
              </w:rPr>
              <w:t>mr</w:t>
            </w:r>
            <w:proofErr w:type="spellEnd"/>
            <w:r w:rsidRPr="001F23FC">
              <w:rPr>
                <w:vertAlign w:val="subscript"/>
              </w:rPr>
              <w:t>:</w:t>
            </w:r>
            <w:r w:rsidRPr="001F23FC">
              <w:t xml:space="preserve"> Systematic offset due to noise when measuring ACP at minimum requirement level</w:t>
            </w:r>
          </w:p>
          <w:p w14:paraId="145DFC51" w14:textId="77777777" w:rsidR="00F40E20" w:rsidRPr="001F23FC" w:rsidRDefault="00F40E20" w:rsidP="00F40E20">
            <w:pPr>
              <w:pStyle w:val="TAL"/>
            </w:pPr>
          </w:p>
          <w:p w14:paraId="0AFDB5C2" w14:textId="18B8723A" w:rsidR="00F40E20" w:rsidRPr="001F23FC" w:rsidRDefault="00F40E20" w:rsidP="00F40E20">
            <w:pPr>
              <w:pStyle w:val="TAL"/>
            </w:pPr>
            <w:r w:rsidRPr="001F23FC">
              <w:t>PC1, PC5, PC6</w:t>
            </w:r>
          </w:p>
          <w:p w14:paraId="00A36D4D" w14:textId="7243D878" w:rsidR="00F40E20" w:rsidRPr="001F23FC" w:rsidRDefault="00F40E20" w:rsidP="00F40E20">
            <w:pPr>
              <w:pStyle w:val="TAL"/>
            </w:pPr>
            <w:r w:rsidRPr="001F23FC">
              <w:t>TT = max(R, ΔSNR</w:t>
            </w:r>
            <w:r w:rsidRPr="001F23FC">
              <w:rPr>
                <w:vertAlign w:val="subscript"/>
              </w:rPr>
              <w:t>mr</w:t>
            </w:r>
            <w:r w:rsidRPr="001F23FC">
              <w:t>+0.65 x (MTSU</w:t>
            </w:r>
            <w:r w:rsidRPr="001F23FC">
              <w:rPr>
                <w:vertAlign w:val="subscript"/>
              </w:rPr>
              <w:t>IFF</w:t>
            </w:r>
            <w:r w:rsidRPr="001F23FC">
              <w:t>-0.95)) -R + TT due to metric change</w:t>
            </w:r>
          </w:p>
        </w:tc>
      </w:tr>
      <w:tr w:rsidR="00F40E20" w:rsidRPr="001F23FC" w14:paraId="45822A52" w14:textId="77777777" w:rsidTr="00E067D3">
        <w:trPr>
          <w:jc w:val="center"/>
        </w:trPr>
        <w:tc>
          <w:tcPr>
            <w:tcW w:w="2587" w:type="dxa"/>
          </w:tcPr>
          <w:p w14:paraId="07F75D9E" w14:textId="77777777" w:rsidR="00F40E20" w:rsidRPr="001F23FC" w:rsidRDefault="00F40E20" w:rsidP="00F40E20">
            <w:pPr>
              <w:pStyle w:val="TAL"/>
              <w:rPr>
                <w:rFonts w:cs="v4.2.0"/>
              </w:rPr>
            </w:pPr>
            <w:r w:rsidRPr="001F23FC">
              <w:rPr>
                <w:rFonts w:cs="v4.2.0"/>
              </w:rPr>
              <w:t>6.5.3.1 Transmitter Spurious emissions</w:t>
            </w:r>
          </w:p>
        </w:tc>
        <w:tc>
          <w:tcPr>
            <w:tcW w:w="3875" w:type="dxa"/>
          </w:tcPr>
          <w:p w14:paraId="37CF21F8" w14:textId="77777777" w:rsidR="00F40E20" w:rsidRPr="001F23FC" w:rsidRDefault="00F40E20" w:rsidP="00F40E20">
            <w:pPr>
              <w:pStyle w:val="TAL"/>
              <w:rPr>
                <w:rFonts w:cs="Arial"/>
                <w:bCs/>
                <w:color w:val="000000"/>
                <w:szCs w:val="18"/>
                <w:u w:val="single"/>
              </w:rPr>
            </w:pPr>
            <w:r w:rsidRPr="001F23FC">
              <w:rPr>
                <w:rFonts w:cs="Arial"/>
                <w:bCs/>
                <w:color w:val="000000"/>
                <w:szCs w:val="18"/>
              </w:rPr>
              <w:t>0 dB</w:t>
            </w:r>
          </w:p>
        </w:tc>
        <w:tc>
          <w:tcPr>
            <w:tcW w:w="3247" w:type="dxa"/>
          </w:tcPr>
          <w:p w14:paraId="205705B1" w14:textId="77777777" w:rsidR="00F40E20" w:rsidRPr="001F23FC" w:rsidRDefault="00F40E20" w:rsidP="00F40E20">
            <w:pPr>
              <w:pStyle w:val="TAL"/>
            </w:pPr>
            <w:r w:rsidRPr="001F23FC">
              <w:t>Minimum requirement + TT</w:t>
            </w:r>
          </w:p>
        </w:tc>
      </w:tr>
      <w:tr w:rsidR="00F40E20" w:rsidRPr="001F23FC" w14:paraId="2B09BE99" w14:textId="77777777" w:rsidTr="00E067D3">
        <w:trPr>
          <w:jc w:val="center"/>
        </w:trPr>
        <w:tc>
          <w:tcPr>
            <w:tcW w:w="2587" w:type="dxa"/>
          </w:tcPr>
          <w:p w14:paraId="08F3A558" w14:textId="3C7E9574" w:rsidR="00F40E20" w:rsidRPr="001F23FC" w:rsidRDefault="00F40E20" w:rsidP="00F40E20">
            <w:pPr>
              <w:pStyle w:val="TAL"/>
              <w:rPr>
                <w:rFonts w:cs="v4.2.0"/>
              </w:rPr>
            </w:pPr>
            <w:r w:rsidRPr="001F23FC">
              <w:rPr>
                <w:rFonts w:cs="v4.2.0"/>
              </w:rPr>
              <w:t>6.5.3.1_1 Transmitter Spurious emissions with Power Boost</w:t>
            </w:r>
          </w:p>
        </w:tc>
        <w:tc>
          <w:tcPr>
            <w:tcW w:w="3875" w:type="dxa"/>
          </w:tcPr>
          <w:p w14:paraId="061ACAB5" w14:textId="5F384680" w:rsidR="00F40E20" w:rsidRPr="001F23FC" w:rsidRDefault="00F40E20" w:rsidP="00F40E20">
            <w:pPr>
              <w:pStyle w:val="TAL"/>
              <w:rPr>
                <w:rFonts w:cs="Arial"/>
                <w:bCs/>
                <w:color w:val="000000"/>
                <w:szCs w:val="18"/>
              </w:rPr>
            </w:pPr>
            <w:r w:rsidRPr="001F23FC">
              <w:t>Same as 6.5.3.1</w:t>
            </w:r>
          </w:p>
        </w:tc>
        <w:tc>
          <w:tcPr>
            <w:tcW w:w="3247" w:type="dxa"/>
          </w:tcPr>
          <w:p w14:paraId="4CDF3BE6" w14:textId="77777777" w:rsidR="00F40E20" w:rsidRPr="001F23FC" w:rsidRDefault="00F40E20" w:rsidP="00F40E20">
            <w:pPr>
              <w:pStyle w:val="TAL"/>
            </w:pPr>
          </w:p>
        </w:tc>
      </w:tr>
      <w:tr w:rsidR="00F40E20" w:rsidRPr="001F23FC" w14:paraId="7CB75A82" w14:textId="77777777" w:rsidTr="00E067D3">
        <w:trPr>
          <w:jc w:val="center"/>
        </w:trPr>
        <w:tc>
          <w:tcPr>
            <w:tcW w:w="2587" w:type="dxa"/>
          </w:tcPr>
          <w:p w14:paraId="2D9E6F85" w14:textId="77777777" w:rsidR="00F40E20" w:rsidRPr="001F23FC" w:rsidRDefault="00F40E20" w:rsidP="00F40E20">
            <w:pPr>
              <w:pStyle w:val="TAL"/>
              <w:rPr>
                <w:rFonts w:cs="v4.2.0"/>
              </w:rPr>
            </w:pPr>
            <w:r w:rsidRPr="001F23FC">
              <w:rPr>
                <w:rFonts w:cs="v4.2.0"/>
              </w:rPr>
              <w:t>6.5.3.2 Spurious emission band UE co-existence</w:t>
            </w:r>
          </w:p>
        </w:tc>
        <w:tc>
          <w:tcPr>
            <w:tcW w:w="3875" w:type="dxa"/>
          </w:tcPr>
          <w:p w14:paraId="32291217" w14:textId="77777777" w:rsidR="00F40E20" w:rsidRPr="001F23FC" w:rsidRDefault="00F40E20" w:rsidP="00F40E20">
            <w:pPr>
              <w:pStyle w:val="TAL"/>
              <w:rPr>
                <w:rFonts w:cs="Arial"/>
                <w:bCs/>
                <w:color w:val="000000"/>
                <w:szCs w:val="18"/>
                <w:u w:val="single"/>
              </w:rPr>
            </w:pPr>
            <w:r w:rsidRPr="001F23FC">
              <w:rPr>
                <w:rFonts w:cs="Arial"/>
                <w:bCs/>
                <w:color w:val="000000"/>
                <w:szCs w:val="18"/>
              </w:rPr>
              <w:t>0 dB</w:t>
            </w:r>
          </w:p>
        </w:tc>
        <w:tc>
          <w:tcPr>
            <w:tcW w:w="3247" w:type="dxa"/>
          </w:tcPr>
          <w:p w14:paraId="6CA7CED9" w14:textId="77777777" w:rsidR="00F40E20" w:rsidRPr="001F23FC" w:rsidRDefault="00F40E20" w:rsidP="00F40E20">
            <w:pPr>
              <w:pStyle w:val="TAL"/>
            </w:pPr>
            <w:r w:rsidRPr="001F23FC">
              <w:t>Minimum requirement + TT</w:t>
            </w:r>
          </w:p>
        </w:tc>
      </w:tr>
      <w:tr w:rsidR="00F40E20" w:rsidRPr="001F23FC" w14:paraId="4DACD1A6" w14:textId="77777777" w:rsidTr="00E067D3">
        <w:trPr>
          <w:jc w:val="center"/>
        </w:trPr>
        <w:tc>
          <w:tcPr>
            <w:tcW w:w="2587" w:type="dxa"/>
          </w:tcPr>
          <w:p w14:paraId="43F87DDF" w14:textId="06966FEC" w:rsidR="00F40E20" w:rsidRPr="001F23FC" w:rsidRDefault="00F40E20" w:rsidP="00F40E20">
            <w:pPr>
              <w:pStyle w:val="TAL"/>
              <w:rPr>
                <w:rFonts w:cs="v4.2.0"/>
              </w:rPr>
            </w:pPr>
            <w:r w:rsidRPr="001F23FC">
              <w:rPr>
                <w:rFonts w:cs="v4.2.0"/>
              </w:rPr>
              <w:t>6.5.3.2_1 Spurious emission band UE co-existence with Power Boost</w:t>
            </w:r>
          </w:p>
        </w:tc>
        <w:tc>
          <w:tcPr>
            <w:tcW w:w="3875" w:type="dxa"/>
          </w:tcPr>
          <w:p w14:paraId="2F01B02D" w14:textId="5450761E" w:rsidR="00F40E20" w:rsidRPr="001F23FC" w:rsidRDefault="00F40E20" w:rsidP="00F40E20">
            <w:pPr>
              <w:pStyle w:val="TAL"/>
              <w:rPr>
                <w:rFonts w:cs="Arial"/>
                <w:bCs/>
                <w:color w:val="000000"/>
                <w:szCs w:val="18"/>
              </w:rPr>
            </w:pPr>
            <w:r w:rsidRPr="001F23FC">
              <w:t>Same as 6.5.3.2</w:t>
            </w:r>
          </w:p>
        </w:tc>
        <w:tc>
          <w:tcPr>
            <w:tcW w:w="3247" w:type="dxa"/>
          </w:tcPr>
          <w:p w14:paraId="6ED071DB" w14:textId="77777777" w:rsidR="00F40E20" w:rsidRPr="001F23FC" w:rsidRDefault="00F40E20" w:rsidP="00F40E20">
            <w:pPr>
              <w:pStyle w:val="TAL"/>
            </w:pPr>
          </w:p>
        </w:tc>
      </w:tr>
      <w:tr w:rsidR="00F40E20" w:rsidRPr="001F23FC" w14:paraId="0D5D38CB" w14:textId="77777777" w:rsidTr="00E067D3">
        <w:trPr>
          <w:jc w:val="center"/>
        </w:trPr>
        <w:tc>
          <w:tcPr>
            <w:tcW w:w="2587" w:type="dxa"/>
          </w:tcPr>
          <w:p w14:paraId="7BC2E0F3" w14:textId="2DD03E62" w:rsidR="00F40E20" w:rsidRPr="001F23FC" w:rsidRDefault="00F40E20" w:rsidP="00F40E20">
            <w:pPr>
              <w:pStyle w:val="TAL"/>
              <w:rPr>
                <w:rFonts w:cs="v4.2.0"/>
              </w:rPr>
            </w:pPr>
            <w:r w:rsidRPr="001F23FC">
              <w:rPr>
                <w:rFonts w:cs="v4.2.0"/>
              </w:rPr>
              <w:t>6.5.3.3 Additional spurious emission</w:t>
            </w:r>
          </w:p>
        </w:tc>
        <w:tc>
          <w:tcPr>
            <w:tcW w:w="3875" w:type="dxa"/>
          </w:tcPr>
          <w:p w14:paraId="7E3CB5A5" w14:textId="28F5F524" w:rsidR="00F40E20" w:rsidRPr="001F23FC" w:rsidRDefault="00F40E20" w:rsidP="00F40E20">
            <w:pPr>
              <w:pStyle w:val="TAL"/>
              <w:rPr>
                <w:rFonts w:cs="Arial"/>
                <w:bCs/>
                <w:color w:val="000000"/>
                <w:szCs w:val="18"/>
              </w:rPr>
            </w:pPr>
            <w:r w:rsidRPr="001F23FC">
              <w:rPr>
                <w:bCs/>
                <w:color w:val="000000"/>
                <w:szCs w:val="18"/>
              </w:rPr>
              <w:t>0 dB</w:t>
            </w:r>
          </w:p>
        </w:tc>
        <w:tc>
          <w:tcPr>
            <w:tcW w:w="3247" w:type="dxa"/>
          </w:tcPr>
          <w:p w14:paraId="7A118661" w14:textId="7ECA411D" w:rsidR="00F40E20" w:rsidRPr="001F23FC" w:rsidRDefault="00F40E20" w:rsidP="00F40E20">
            <w:pPr>
              <w:pStyle w:val="TAL"/>
            </w:pPr>
            <w:r w:rsidRPr="001F23FC">
              <w:t>Minimum requirement + TT</w:t>
            </w:r>
          </w:p>
        </w:tc>
      </w:tr>
      <w:tr w:rsidR="00F40E20" w:rsidRPr="001F23FC" w14:paraId="78A4780F" w14:textId="77777777" w:rsidTr="00E067D3">
        <w:trPr>
          <w:jc w:val="center"/>
        </w:trPr>
        <w:tc>
          <w:tcPr>
            <w:tcW w:w="2587" w:type="dxa"/>
          </w:tcPr>
          <w:p w14:paraId="11B11DAD" w14:textId="740F9475" w:rsidR="00F40E20" w:rsidRPr="001F23FC" w:rsidRDefault="00F40E20" w:rsidP="00F40E20">
            <w:pPr>
              <w:pStyle w:val="TAL"/>
              <w:rPr>
                <w:rFonts w:cs="v4.2.0"/>
              </w:rPr>
            </w:pPr>
            <w:r w:rsidRPr="001F23FC">
              <w:rPr>
                <w:rFonts w:cs="v4.2.0"/>
              </w:rPr>
              <w:t>6.5.3.3_1 Additional spurious emissions with Power Boost</w:t>
            </w:r>
          </w:p>
        </w:tc>
        <w:tc>
          <w:tcPr>
            <w:tcW w:w="3875" w:type="dxa"/>
          </w:tcPr>
          <w:p w14:paraId="52CC2ECB" w14:textId="14BF540D" w:rsidR="00F40E20" w:rsidRPr="001F23FC" w:rsidRDefault="00F40E20" w:rsidP="00F40E20">
            <w:pPr>
              <w:pStyle w:val="TAL"/>
              <w:rPr>
                <w:rFonts w:cs="v4.2.0"/>
                <w:u w:val="single"/>
              </w:rPr>
            </w:pPr>
            <w:r w:rsidRPr="001F23FC">
              <w:t>Same as 6.5.3.3</w:t>
            </w:r>
          </w:p>
        </w:tc>
        <w:tc>
          <w:tcPr>
            <w:tcW w:w="3247" w:type="dxa"/>
          </w:tcPr>
          <w:p w14:paraId="7E2BFD61" w14:textId="77777777" w:rsidR="00F40E20" w:rsidRPr="001F23FC" w:rsidRDefault="00F40E20" w:rsidP="00F40E20">
            <w:pPr>
              <w:pStyle w:val="TAL"/>
            </w:pPr>
          </w:p>
        </w:tc>
      </w:tr>
      <w:tr w:rsidR="00F40E20" w:rsidRPr="001F23FC" w14:paraId="38D0CF42" w14:textId="77777777" w:rsidTr="00E067D3">
        <w:trPr>
          <w:jc w:val="center"/>
        </w:trPr>
        <w:tc>
          <w:tcPr>
            <w:tcW w:w="2587" w:type="dxa"/>
          </w:tcPr>
          <w:p w14:paraId="21181AD9" w14:textId="77777777" w:rsidR="00F40E20" w:rsidRPr="001F23FC" w:rsidRDefault="00F40E20" w:rsidP="00F40E20">
            <w:pPr>
              <w:pStyle w:val="TAL"/>
              <w:rPr>
                <w:rFonts w:cs="v4.2.0"/>
              </w:rPr>
            </w:pPr>
            <w:r w:rsidRPr="001F23FC">
              <w:rPr>
                <w:rFonts w:cs="v4.2.0"/>
              </w:rPr>
              <w:t>6.5A.1.1 Occupied bandwidth for CA (2UL CA)</w:t>
            </w:r>
          </w:p>
        </w:tc>
        <w:tc>
          <w:tcPr>
            <w:tcW w:w="3875" w:type="dxa"/>
          </w:tcPr>
          <w:p w14:paraId="34CAC6C8" w14:textId="77777777" w:rsidR="00F40E20" w:rsidRPr="001F23FC" w:rsidRDefault="00F40E20" w:rsidP="00F40E20">
            <w:pPr>
              <w:pStyle w:val="TAL"/>
              <w:rPr>
                <w:rFonts w:cs="v4.2.0"/>
                <w:u w:val="single"/>
              </w:rPr>
            </w:pPr>
            <w:r w:rsidRPr="001F23FC">
              <w:rPr>
                <w:rFonts w:cs="v4.2.0"/>
                <w:u w:val="single"/>
              </w:rPr>
              <w:t>Intra-band contiguous CA</w:t>
            </w:r>
          </w:p>
          <w:p w14:paraId="6238B93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526C65B" w14:textId="77777777" w:rsidR="00F40E20" w:rsidRPr="001F23FC" w:rsidRDefault="00F40E20" w:rsidP="00F40E20">
            <w:pPr>
              <w:pStyle w:val="TAL"/>
              <w:rPr>
                <w:rFonts w:cs="v4.2.0"/>
              </w:rPr>
            </w:pPr>
            <w:r w:rsidRPr="001F23FC">
              <w:rPr>
                <w:rFonts w:cs="v4.2.0"/>
              </w:rPr>
              <w:t>Same as 6.5.1</w:t>
            </w:r>
          </w:p>
          <w:p w14:paraId="2B945432" w14:textId="77777777" w:rsidR="00F40E20" w:rsidRPr="001F23FC" w:rsidRDefault="00F40E20" w:rsidP="00F40E20">
            <w:pPr>
              <w:pStyle w:val="TAL"/>
              <w:rPr>
                <w:rFonts w:cs="v4.2.0"/>
              </w:rPr>
            </w:pPr>
          </w:p>
          <w:p w14:paraId="746ED269"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A8AF496" w14:textId="77777777" w:rsidR="00F40E20" w:rsidRPr="001F23FC" w:rsidRDefault="00F40E20" w:rsidP="00F40E20">
            <w:pPr>
              <w:pStyle w:val="TAL"/>
              <w:rPr>
                <w:rFonts w:cs="v4.2.0"/>
              </w:rPr>
            </w:pPr>
            <w:r w:rsidRPr="001F23FC">
              <w:rPr>
                <w:rFonts w:cs="v4.2.0"/>
              </w:rPr>
              <w:t>TBD</w:t>
            </w:r>
          </w:p>
          <w:p w14:paraId="1FD614CE" w14:textId="77777777" w:rsidR="00F40E20" w:rsidRPr="001F23FC" w:rsidRDefault="00F40E20" w:rsidP="00F40E20">
            <w:pPr>
              <w:pStyle w:val="TAL"/>
              <w:rPr>
                <w:rFonts w:cs="v4.2.0"/>
              </w:rPr>
            </w:pPr>
          </w:p>
          <w:p w14:paraId="72E8F567" w14:textId="77777777" w:rsidR="00F40E20" w:rsidRPr="001F23FC" w:rsidRDefault="00F40E20" w:rsidP="00F40E20">
            <w:pPr>
              <w:pStyle w:val="TAL"/>
              <w:rPr>
                <w:rFonts w:cs="v4.2.0"/>
                <w:u w:val="single"/>
              </w:rPr>
            </w:pPr>
            <w:r w:rsidRPr="001F23FC">
              <w:rPr>
                <w:rFonts w:cs="v4.2.0"/>
                <w:u w:val="single"/>
              </w:rPr>
              <w:t>Intra-band non-contiguous, Inter-band CA</w:t>
            </w:r>
          </w:p>
          <w:p w14:paraId="6E1B7710" w14:textId="77777777" w:rsidR="00F40E20" w:rsidRPr="001F23FC" w:rsidRDefault="00F40E20" w:rsidP="00F40E20">
            <w:pPr>
              <w:pStyle w:val="TAL"/>
              <w:rPr>
                <w:rFonts w:cs="v4.2.0"/>
              </w:rPr>
            </w:pPr>
            <w:r w:rsidRPr="001F23FC">
              <w:rPr>
                <w:rFonts w:cs="v4.2.0"/>
              </w:rPr>
              <w:t>TBD</w:t>
            </w:r>
          </w:p>
        </w:tc>
        <w:tc>
          <w:tcPr>
            <w:tcW w:w="3247" w:type="dxa"/>
          </w:tcPr>
          <w:p w14:paraId="2EB38A63" w14:textId="77777777" w:rsidR="00F40E20" w:rsidRPr="001F23FC" w:rsidRDefault="00F40E20" w:rsidP="00F40E20">
            <w:pPr>
              <w:pStyle w:val="TAL"/>
            </w:pPr>
          </w:p>
        </w:tc>
      </w:tr>
      <w:tr w:rsidR="00F40E20" w:rsidRPr="001F23FC" w14:paraId="75F4EAA2" w14:textId="77777777" w:rsidTr="00E067D3">
        <w:trPr>
          <w:jc w:val="center"/>
        </w:trPr>
        <w:tc>
          <w:tcPr>
            <w:tcW w:w="2587" w:type="dxa"/>
          </w:tcPr>
          <w:p w14:paraId="3DABE1E8" w14:textId="77777777" w:rsidR="00F40E20" w:rsidRPr="001F23FC" w:rsidRDefault="00F40E20" w:rsidP="00F40E20">
            <w:pPr>
              <w:pStyle w:val="TAL"/>
              <w:rPr>
                <w:rFonts w:cs="v4.2.0"/>
              </w:rPr>
            </w:pPr>
            <w:r w:rsidRPr="001F23FC">
              <w:rPr>
                <w:rFonts w:cs="v4.2.0"/>
              </w:rPr>
              <w:t>6.5A.1.2 Occupied bandwidth for CA (3UL CA)</w:t>
            </w:r>
          </w:p>
        </w:tc>
        <w:tc>
          <w:tcPr>
            <w:tcW w:w="3875" w:type="dxa"/>
          </w:tcPr>
          <w:p w14:paraId="06064D56" w14:textId="77777777" w:rsidR="00F40E20" w:rsidRPr="001F23FC" w:rsidRDefault="00F40E20" w:rsidP="00F40E20">
            <w:pPr>
              <w:pStyle w:val="TAL"/>
              <w:rPr>
                <w:rFonts w:cs="v4.2.0"/>
                <w:u w:val="single"/>
              </w:rPr>
            </w:pPr>
            <w:r w:rsidRPr="001F23FC">
              <w:rPr>
                <w:rFonts w:cs="v4.2.0"/>
                <w:u w:val="single"/>
              </w:rPr>
              <w:t>Intra-band contiguous CA</w:t>
            </w:r>
          </w:p>
          <w:p w14:paraId="3AD19DBB"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69CDF56" w14:textId="77777777" w:rsidR="00F40E20" w:rsidRPr="001F23FC" w:rsidRDefault="00F40E20" w:rsidP="00F40E20">
            <w:pPr>
              <w:pStyle w:val="TAL"/>
              <w:rPr>
                <w:rFonts w:cs="v4.2.0"/>
              </w:rPr>
            </w:pPr>
            <w:r w:rsidRPr="001F23FC">
              <w:rPr>
                <w:rFonts w:cs="v4.2.0"/>
              </w:rPr>
              <w:t>Same as 6.5.1</w:t>
            </w:r>
          </w:p>
          <w:p w14:paraId="1B3095E6" w14:textId="77777777" w:rsidR="00F40E20" w:rsidRPr="001F23FC" w:rsidRDefault="00F40E20" w:rsidP="00F40E20">
            <w:pPr>
              <w:pStyle w:val="TAL"/>
              <w:rPr>
                <w:rFonts w:cs="v4.2.0"/>
              </w:rPr>
            </w:pPr>
          </w:p>
          <w:p w14:paraId="31F3601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0BAFDEB" w14:textId="77777777" w:rsidR="00F40E20" w:rsidRPr="001F23FC" w:rsidRDefault="00F40E20" w:rsidP="00F40E20">
            <w:pPr>
              <w:pStyle w:val="TAL"/>
              <w:rPr>
                <w:rFonts w:cs="v4.2.0"/>
              </w:rPr>
            </w:pPr>
            <w:r w:rsidRPr="001F23FC">
              <w:rPr>
                <w:rFonts w:cs="v4.2.0"/>
              </w:rPr>
              <w:t>TBD</w:t>
            </w:r>
          </w:p>
          <w:p w14:paraId="00AC01DB" w14:textId="77777777" w:rsidR="00F40E20" w:rsidRPr="001F23FC" w:rsidRDefault="00F40E20" w:rsidP="00F40E20">
            <w:pPr>
              <w:pStyle w:val="TAL"/>
              <w:rPr>
                <w:rFonts w:cs="v4.2.0"/>
              </w:rPr>
            </w:pPr>
          </w:p>
          <w:p w14:paraId="61CFEE19" w14:textId="77777777" w:rsidR="00F40E20" w:rsidRPr="001F23FC" w:rsidRDefault="00F40E20" w:rsidP="00F40E20">
            <w:pPr>
              <w:pStyle w:val="TAL"/>
              <w:rPr>
                <w:rFonts w:cs="v4.2.0"/>
                <w:u w:val="single"/>
              </w:rPr>
            </w:pPr>
            <w:r w:rsidRPr="001F23FC">
              <w:rPr>
                <w:rFonts w:cs="v4.2.0"/>
                <w:u w:val="single"/>
              </w:rPr>
              <w:t>Intra-band non-contiguous, Inter-band CA</w:t>
            </w:r>
          </w:p>
          <w:p w14:paraId="00EE1020" w14:textId="77777777" w:rsidR="00F40E20" w:rsidRPr="001F23FC" w:rsidRDefault="00F40E20" w:rsidP="00F40E20">
            <w:pPr>
              <w:pStyle w:val="TAL"/>
              <w:rPr>
                <w:rFonts w:cs="v4.2.0"/>
              </w:rPr>
            </w:pPr>
            <w:r w:rsidRPr="001F23FC">
              <w:rPr>
                <w:rFonts w:cs="v4.2.0"/>
              </w:rPr>
              <w:t>TBD</w:t>
            </w:r>
          </w:p>
        </w:tc>
        <w:tc>
          <w:tcPr>
            <w:tcW w:w="3247" w:type="dxa"/>
          </w:tcPr>
          <w:p w14:paraId="47ED4ECD" w14:textId="77777777" w:rsidR="00F40E20" w:rsidRPr="001F23FC" w:rsidRDefault="00F40E20" w:rsidP="00F40E20">
            <w:pPr>
              <w:pStyle w:val="TAL"/>
            </w:pPr>
          </w:p>
        </w:tc>
      </w:tr>
      <w:tr w:rsidR="00F40E20" w:rsidRPr="001F23FC" w14:paraId="422F8CFE" w14:textId="77777777" w:rsidTr="00E067D3">
        <w:trPr>
          <w:jc w:val="center"/>
        </w:trPr>
        <w:tc>
          <w:tcPr>
            <w:tcW w:w="2587" w:type="dxa"/>
          </w:tcPr>
          <w:p w14:paraId="4FDA3E30" w14:textId="77777777" w:rsidR="00F40E20" w:rsidRPr="001F23FC" w:rsidRDefault="00F40E20" w:rsidP="00F40E20">
            <w:pPr>
              <w:pStyle w:val="TAL"/>
              <w:rPr>
                <w:rFonts w:cs="v4.2.0"/>
              </w:rPr>
            </w:pPr>
            <w:r w:rsidRPr="001F23FC">
              <w:rPr>
                <w:rFonts w:cs="v4.2.0"/>
              </w:rPr>
              <w:t>6.5A.1.3 Occupied bandwidth for CA (4UL CA)</w:t>
            </w:r>
          </w:p>
        </w:tc>
        <w:tc>
          <w:tcPr>
            <w:tcW w:w="3875" w:type="dxa"/>
          </w:tcPr>
          <w:p w14:paraId="0290A2AA" w14:textId="77777777" w:rsidR="00F40E20" w:rsidRPr="001F23FC" w:rsidRDefault="00F40E20" w:rsidP="00F40E20">
            <w:pPr>
              <w:pStyle w:val="TAL"/>
              <w:rPr>
                <w:rFonts w:cs="v4.2.0"/>
                <w:u w:val="single"/>
              </w:rPr>
            </w:pPr>
            <w:r w:rsidRPr="001F23FC">
              <w:rPr>
                <w:rFonts w:cs="v4.2.0"/>
                <w:u w:val="single"/>
              </w:rPr>
              <w:t>Intra-band contiguous CA</w:t>
            </w:r>
          </w:p>
          <w:p w14:paraId="01BD0477"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B60FF41" w14:textId="77777777" w:rsidR="00F40E20" w:rsidRPr="001F23FC" w:rsidRDefault="00F40E20" w:rsidP="00F40E20">
            <w:pPr>
              <w:pStyle w:val="TAL"/>
              <w:rPr>
                <w:rFonts w:cs="v4.2.0"/>
              </w:rPr>
            </w:pPr>
            <w:r w:rsidRPr="001F23FC">
              <w:rPr>
                <w:rFonts w:cs="v4.2.0"/>
              </w:rPr>
              <w:t>Same as 6.5.1</w:t>
            </w:r>
          </w:p>
          <w:p w14:paraId="632D5006" w14:textId="77777777" w:rsidR="00F40E20" w:rsidRPr="001F23FC" w:rsidRDefault="00F40E20" w:rsidP="00F40E20">
            <w:pPr>
              <w:pStyle w:val="TAL"/>
              <w:rPr>
                <w:rFonts w:cs="v4.2.0"/>
              </w:rPr>
            </w:pPr>
          </w:p>
          <w:p w14:paraId="5C63F28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15D45E0" w14:textId="77777777" w:rsidR="00F40E20" w:rsidRPr="001F23FC" w:rsidRDefault="00F40E20" w:rsidP="00F40E20">
            <w:pPr>
              <w:pStyle w:val="TAL"/>
              <w:rPr>
                <w:rFonts w:cs="v4.2.0"/>
              </w:rPr>
            </w:pPr>
            <w:r w:rsidRPr="001F23FC">
              <w:rPr>
                <w:rFonts w:cs="v4.2.0"/>
              </w:rPr>
              <w:t>TBD</w:t>
            </w:r>
          </w:p>
          <w:p w14:paraId="724E4164" w14:textId="77777777" w:rsidR="00F40E20" w:rsidRPr="001F23FC" w:rsidRDefault="00F40E20" w:rsidP="00F40E20">
            <w:pPr>
              <w:pStyle w:val="TAL"/>
              <w:rPr>
                <w:rFonts w:cs="v4.2.0"/>
              </w:rPr>
            </w:pPr>
          </w:p>
          <w:p w14:paraId="3F2FA12D" w14:textId="77777777" w:rsidR="00F40E20" w:rsidRPr="001F23FC" w:rsidRDefault="00F40E20" w:rsidP="00F40E20">
            <w:pPr>
              <w:pStyle w:val="TAL"/>
              <w:rPr>
                <w:rFonts w:cs="v4.2.0"/>
                <w:u w:val="single"/>
              </w:rPr>
            </w:pPr>
            <w:r w:rsidRPr="001F23FC">
              <w:rPr>
                <w:rFonts w:cs="v4.2.0"/>
                <w:u w:val="single"/>
              </w:rPr>
              <w:t>Intra-band non-contiguous, Inter-band CA</w:t>
            </w:r>
          </w:p>
          <w:p w14:paraId="21470681" w14:textId="77777777" w:rsidR="00F40E20" w:rsidRPr="001F23FC" w:rsidRDefault="00F40E20" w:rsidP="00F40E20">
            <w:pPr>
              <w:pStyle w:val="TAL"/>
              <w:rPr>
                <w:rFonts w:cs="v4.2.0"/>
              </w:rPr>
            </w:pPr>
            <w:r w:rsidRPr="001F23FC">
              <w:rPr>
                <w:rFonts w:cs="v4.2.0"/>
              </w:rPr>
              <w:t>TBD</w:t>
            </w:r>
          </w:p>
        </w:tc>
        <w:tc>
          <w:tcPr>
            <w:tcW w:w="3247" w:type="dxa"/>
          </w:tcPr>
          <w:p w14:paraId="3CD13D75" w14:textId="77777777" w:rsidR="00F40E20" w:rsidRPr="001F23FC" w:rsidRDefault="00F40E20" w:rsidP="00F40E20">
            <w:pPr>
              <w:pStyle w:val="TAL"/>
            </w:pPr>
          </w:p>
        </w:tc>
      </w:tr>
      <w:tr w:rsidR="00F40E20" w:rsidRPr="001F23FC" w14:paraId="3307FBA9" w14:textId="77777777" w:rsidTr="00E067D3">
        <w:trPr>
          <w:jc w:val="center"/>
        </w:trPr>
        <w:tc>
          <w:tcPr>
            <w:tcW w:w="2587" w:type="dxa"/>
          </w:tcPr>
          <w:p w14:paraId="3540BDCC" w14:textId="77777777" w:rsidR="00F40E20" w:rsidRPr="001F23FC" w:rsidRDefault="00F40E20" w:rsidP="00F40E20">
            <w:pPr>
              <w:pStyle w:val="TAL"/>
              <w:rPr>
                <w:rFonts w:cs="v4.2.0"/>
              </w:rPr>
            </w:pPr>
            <w:r w:rsidRPr="001F23FC">
              <w:rPr>
                <w:rFonts w:cs="v4.2.0"/>
              </w:rPr>
              <w:t>6.5A.1.4 Occupied bandwidth for CA (5UL CA)</w:t>
            </w:r>
          </w:p>
        </w:tc>
        <w:tc>
          <w:tcPr>
            <w:tcW w:w="3875" w:type="dxa"/>
          </w:tcPr>
          <w:p w14:paraId="0FBE0691" w14:textId="77777777" w:rsidR="00F40E20" w:rsidRPr="001F23FC" w:rsidRDefault="00F40E20" w:rsidP="00F40E20">
            <w:pPr>
              <w:pStyle w:val="TAL"/>
              <w:rPr>
                <w:rFonts w:cs="v4.2.0"/>
              </w:rPr>
            </w:pPr>
            <w:r w:rsidRPr="001F23FC">
              <w:rPr>
                <w:rFonts w:cs="v4.2.0"/>
              </w:rPr>
              <w:t>TBD</w:t>
            </w:r>
          </w:p>
        </w:tc>
        <w:tc>
          <w:tcPr>
            <w:tcW w:w="3247" w:type="dxa"/>
          </w:tcPr>
          <w:p w14:paraId="080E98C9" w14:textId="77777777" w:rsidR="00F40E20" w:rsidRPr="001F23FC" w:rsidRDefault="00F40E20" w:rsidP="00F40E20">
            <w:pPr>
              <w:pStyle w:val="TAL"/>
            </w:pPr>
          </w:p>
        </w:tc>
      </w:tr>
      <w:tr w:rsidR="00F40E20" w:rsidRPr="001F23FC" w14:paraId="5D176652" w14:textId="77777777" w:rsidTr="00E067D3">
        <w:trPr>
          <w:jc w:val="center"/>
        </w:trPr>
        <w:tc>
          <w:tcPr>
            <w:tcW w:w="2587" w:type="dxa"/>
          </w:tcPr>
          <w:p w14:paraId="544E556A" w14:textId="77777777" w:rsidR="00F40E20" w:rsidRPr="001F23FC" w:rsidRDefault="00F40E20" w:rsidP="00F40E20">
            <w:pPr>
              <w:pStyle w:val="TAL"/>
              <w:rPr>
                <w:rFonts w:cs="v4.2.0"/>
              </w:rPr>
            </w:pPr>
            <w:r w:rsidRPr="001F23FC">
              <w:rPr>
                <w:rFonts w:cs="v4.2.0"/>
              </w:rPr>
              <w:t>6.5A.1.5 Occupied bandwidth for CA (6UL CA)</w:t>
            </w:r>
          </w:p>
        </w:tc>
        <w:tc>
          <w:tcPr>
            <w:tcW w:w="3875" w:type="dxa"/>
          </w:tcPr>
          <w:p w14:paraId="5C2FA73C" w14:textId="77777777" w:rsidR="00F40E20" w:rsidRPr="001F23FC" w:rsidRDefault="00F40E20" w:rsidP="00F40E20">
            <w:pPr>
              <w:pStyle w:val="TAL"/>
              <w:rPr>
                <w:rFonts w:cs="v4.2.0"/>
              </w:rPr>
            </w:pPr>
            <w:r w:rsidRPr="001F23FC">
              <w:rPr>
                <w:rFonts w:cs="v4.2.0"/>
              </w:rPr>
              <w:t>TBD</w:t>
            </w:r>
          </w:p>
        </w:tc>
        <w:tc>
          <w:tcPr>
            <w:tcW w:w="3247" w:type="dxa"/>
          </w:tcPr>
          <w:p w14:paraId="2B2F9FEF" w14:textId="77777777" w:rsidR="00F40E20" w:rsidRPr="001F23FC" w:rsidRDefault="00F40E20" w:rsidP="00F40E20">
            <w:pPr>
              <w:pStyle w:val="TAL"/>
            </w:pPr>
          </w:p>
        </w:tc>
      </w:tr>
      <w:tr w:rsidR="00F40E20" w:rsidRPr="001F23FC" w14:paraId="7E41CA52" w14:textId="77777777" w:rsidTr="00E067D3">
        <w:trPr>
          <w:jc w:val="center"/>
        </w:trPr>
        <w:tc>
          <w:tcPr>
            <w:tcW w:w="2587" w:type="dxa"/>
          </w:tcPr>
          <w:p w14:paraId="65BD311A" w14:textId="77777777" w:rsidR="00F40E20" w:rsidRPr="001F23FC" w:rsidRDefault="00F40E20" w:rsidP="00F40E20">
            <w:pPr>
              <w:pStyle w:val="TAL"/>
              <w:rPr>
                <w:rFonts w:cs="v4.2.0"/>
              </w:rPr>
            </w:pPr>
            <w:r w:rsidRPr="001F23FC">
              <w:rPr>
                <w:rFonts w:cs="v4.2.0"/>
              </w:rPr>
              <w:t>6.5A.1.6 Occupied bandwidth for CA (7UL CA)</w:t>
            </w:r>
          </w:p>
        </w:tc>
        <w:tc>
          <w:tcPr>
            <w:tcW w:w="3875" w:type="dxa"/>
          </w:tcPr>
          <w:p w14:paraId="2611A011" w14:textId="77777777" w:rsidR="00F40E20" w:rsidRPr="001F23FC" w:rsidRDefault="00F40E20" w:rsidP="00F40E20">
            <w:pPr>
              <w:pStyle w:val="TAL"/>
              <w:rPr>
                <w:rFonts w:cs="v4.2.0"/>
              </w:rPr>
            </w:pPr>
            <w:r w:rsidRPr="001F23FC">
              <w:rPr>
                <w:rFonts w:cs="v4.2.0"/>
              </w:rPr>
              <w:t>TBD</w:t>
            </w:r>
          </w:p>
        </w:tc>
        <w:tc>
          <w:tcPr>
            <w:tcW w:w="3247" w:type="dxa"/>
          </w:tcPr>
          <w:p w14:paraId="0D367C0E" w14:textId="77777777" w:rsidR="00F40E20" w:rsidRPr="001F23FC" w:rsidRDefault="00F40E20" w:rsidP="00F40E20">
            <w:pPr>
              <w:pStyle w:val="TAL"/>
            </w:pPr>
          </w:p>
        </w:tc>
      </w:tr>
      <w:tr w:rsidR="00F40E20" w:rsidRPr="001F23FC" w14:paraId="20D83427" w14:textId="77777777" w:rsidTr="00E067D3">
        <w:trPr>
          <w:jc w:val="center"/>
        </w:trPr>
        <w:tc>
          <w:tcPr>
            <w:tcW w:w="2587" w:type="dxa"/>
          </w:tcPr>
          <w:p w14:paraId="3CFBB68F" w14:textId="77777777" w:rsidR="00F40E20" w:rsidRPr="001F23FC" w:rsidRDefault="00F40E20" w:rsidP="00F40E20">
            <w:pPr>
              <w:pStyle w:val="TAL"/>
              <w:rPr>
                <w:rFonts w:cs="v4.2.0"/>
              </w:rPr>
            </w:pPr>
            <w:r w:rsidRPr="001F23FC">
              <w:rPr>
                <w:rFonts w:cs="v4.2.0"/>
              </w:rPr>
              <w:t>6.5A.1.7 Occupied bandwidth for CA (8UL CA)</w:t>
            </w:r>
          </w:p>
        </w:tc>
        <w:tc>
          <w:tcPr>
            <w:tcW w:w="3875" w:type="dxa"/>
          </w:tcPr>
          <w:p w14:paraId="1F974EB6" w14:textId="77777777" w:rsidR="00F40E20" w:rsidRPr="001F23FC" w:rsidRDefault="00F40E20" w:rsidP="00F40E20">
            <w:pPr>
              <w:pStyle w:val="TAL"/>
              <w:rPr>
                <w:rFonts w:cs="v4.2.0"/>
              </w:rPr>
            </w:pPr>
            <w:r w:rsidRPr="001F23FC">
              <w:rPr>
                <w:rFonts w:cs="v4.2.0"/>
              </w:rPr>
              <w:t>TBD</w:t>
            </w:r>
          </w:p>
        </w:tc>
        <w:tc>
          <w:tcPr>
            <w:tcW w:w="3247" w:type="dxa"/>
          </w:tcPr>
          <w:p w14:paraId="0AB36FE4" w14:textId="77777777" w:rsidR="00F40E20" w:rsidRPr="001F23FC" w:rsidRDefault="00F40E20" w:rsidP="00F40E20">
            <w:pPr>
              <w:pStyle w:val="TAL"/>
            </w:pPr>
          </w:p>
        </w:tc>
      </w:tr>
      <w:tr w:rsidR="00F40E20" w:rsidRPr="001F23FC" w14:paraId="3D624632" w14:textId="77777777" w:rsidTr="00E067D3">
        <w:trPr>
          <w:jc w:val="center"/>
        </w:trPr>
        <w:tc>
          <w:tcPr>
            <w:tcW w:w="2587" w:type="dxa"/>
          </w:tcPr>
          <w:p w14:paraId="21558A18" w14:textId="77777777" w:rsidR="00F40E20" w:rsidRPr="001F23FC" w:rsidRDefault="00F40E20" w:rsidP="00F40E20">
            <w:pPr>
              <w:pStyle w:val="TAL"/>
              <w:rPr>
                <w:rFonts w:cs="v4.2.0"/>
              </w:rPr>
            </w:pPr>
            <w:r w:rsidRPr="001F23FC">
              <w:rPr>
                <w:rFonts w:cs="v4.2.0"/>
              </w:rPr>
              <w:t>6.5A.2.1.1 Spectrum Emission Mask for CA (2UL CA)</w:t>
            </w:r>
          </w:p>
        </w:tc>
        <w:tc>
          <w:tcPr>
            <w:tcW w:w="3875" w:type="dxa"/>
          </w:tcPr>
          <w:p w14:paraId="699F90F6" w14:textId="77777777" w:rsidR="00F40E20" w:rsidRPr="001F23FC" w:rsidRDefault="00F40E20" w:rsidP="00F40E20">
            <w:pPr>
              <w:pStyle w:val="TAL"/>
              <w:rPr>
                <w:rFonts w:cs="v4.2.0"/>
                <w:u w:val="single"/>
              </w:rPr>
            </w:pPr>
            <w:r w:rsidRPr="001F23FC">
              <w:rPr>
                <w:rFonts w:cs="v4.2.0"/>
                <w:u w:val="single"/>
              </w:rPr>
              <w:t>Intra-band contiguous CA</w:t>
            </w:r>
          </w:p>
          <w:p w14:paraId="298909D5"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94AE967" w14:textId="77777777" w:rsidR="00F40E20" w:rsidRPr="001F23FC" w:rsidRDefault="00F40E20" w:rsidP="00F40E20">
            <w:pPr>
              <w:pStyle w:val="TAL"/>
              <w:rPr>
                <w:rFonts w:cs="v4.2.0"/>
              </w:rPr>
            </w:pPr>
            <w:r w:rsidRPr="001F23FC">
              <w:rPr>
                <w:rFonts w:cs="v4.2.0"/>
              </w:rPr>
              <w:t>Same as 6.5.2.1</w:t>
            </w:r>
          </w:p>
          <w:p w14:paraId="19E8D0AA" w14:textId="77777777" w:rsidR="00F40E20" w:rsidRPr="001F23FC" w:rsidRDefault="00F40E20" w:rsidP="00F40E20">
            <w:pPr>
              <w:pStyle w:val="TAL"/>
              <w:rPr>
                <w:rFonts w:cs="v4.2.0"/>
              </w:rPr>
            </w:pPr>
          </w:p>
          <w:p w14:paraId="1399BEBC"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C36F5E3" w14:textId="77777777" w:rsidR="00F40E20" w:rsidRPr="001F23FC" w:rsidRDefault="00F40E20" w:rsidP="00F40E20">
            <w:pPr>
              <w:pStyle w:val="TAL"/>
              <w:rPr>
                <w:rFonts w:cs="v4.2.0"/>
              </w:rPr>
            </w:pPr>
            <w:r w:rsidRPr="001F23FC">
              <w:rPr>
                <w:rFonts w:cs="v4.2.0"/>
              </w:rPr>
              <w:t>TBD</w:t>
            </w:r>
          </w:p>
          <w:p w14:paraId="3383B2CC" w14:textId="77777777" w:rsidR="00F40E20" w:rsidRPr="001F23FC" w:rsidRDefault="00F40E20" w:rsidP="00F40E20">
            <w:pPr>
              <w:pStyle w:val="TAL"/>
              <w:rPr>
                <w:rFonts w:cs="v4.2.0"/>
              </w:rPr>
            </w:pPr>
          </w:p>
          <w:p w14:paraId="5E6F11D3" w14:textId="77777777" w:rsidR="00F40E20" w:rsidRPr="001F23FC" w:rsidRDefault="00F40E20" w:rsidP="00F40E20">
            <w:pPr>
              <w:pStyle w:val="TAL"/>
              <w:rPr>
                <w:rFonts w:cs="v4.2.0"/>
                <w:u w:val="single"/>
              </w:rPr>
            </w:pPr>
            <w:r w:rsidRPr="001F23FC">
              <w:rPr>
                <w:rFonts w:cs="v4.2.0"/>
                <w:u w:val="single"/>
              </w:rPr>
              <w:t>Intra-band non-contiguous, Inter-band CA</w:t>
            </w:r>
          </w:p>
          <w:p w14:paraId="660BC40F" w14:textId="77777777" w:rsidR="00F40E20" w:rsidRPr="001F23FC" w:rsidRDefault="00F40E20" w:rsidP="00F40E20">
            <w:pPr>
              <w:pStyle w:val="TAL"/>
              <w:rPr>
                <w:rFonts w:cs="v4.2.0"/>
              </w:rPr>
            </w:pPr>
            <w:r w:rsidRPr="001F23FC">
              <w:rPr>
                <w:rFonts w:cs="v4.2.0"/>
              </w:rPr>
              <w:t>TBD</w:t>
            </w:r>
          </w:p>
        </w:tc>
        <w:tc>
          <w:tcPr>
            <w:tcW w:w="3247" w:type="dxa"/>
          </w:tcPr>
          <w:p w14:paraId="6C6D6FAE" w14:textId="77777777" w:rsidR="00F40E20" w:rsidRPr="001F23FC" w:rsidRDefault="00F40E20" w:rsidP="00F40E20">
            <w:pPr>
              <w:pStyle w:val="TAL"/>
            </w:pPr>
          </w:p>
        </w:tc>
      </w:tr>
      <w:tr w:rsidR="00F40E20" w:rsidRPr="001F23FC" w14:paraId="25F964E6" w14:textId="77777777" w:rsidTr="00E067D3">
        <w:trPr>
          <w:jc w:val="center"/>
        </w:trPr>
        <w:tc>
          <w:tcPr>
            <w:tcW w:w="2587" w:type="dxa"/>
          </w:tcPr>
          <w:p w14:paraId="7E2BB9DC" w14:textId="77777777" w:rsidR="00F40E20" w:rsidRPr="001F23FC" w:rsidRDefault="00F40E20" w:rsidP="00F40E20">
            <w:pPr>
              <w:pStyle w:val="TAL"/>
              <w:rPr>
                <w:rFonts w:cs="v4.2.0"/>
              </w:rPr>
            </w:pPr>
            <w:r w:rsidRPr="001F23FC">
              <w:rPr>
                <w:rFonts w:cs="v4.2.0"/>
              </w:rPr>
              <w:lastRenderedPageBreak/>
              <w:t>6.5A.2.1.2 Spectrum Emission Mask for CA (3UL CA)</w:t>
            </w:r>
          </w:p>
        </w:tc>
        <w:tc>
          <w:tcPr>
            <w:tcW w:w="3875" w:type="dxa"/>
          </w:tcPr>
          <w:p w14:paraId="6E863AFC" w14:textId="77777777" w:rsidR="00F40E20" w:rsidRPr="001F23FC" w:rsidRDefault="00F40E20" w:rsidP="00F40E20">
            <w:pPr>
              <w:pStyle w:val="TAL"/>
              <w:rPr>
                <w:rFonts w:cs="v4.2.0"/>
                <w:u w:val="single"/>
              </w:rPr>
            </w:pPr>
            <w:r w:rsidRPr="001F23FC">
              <w:rPr>
                <w:rFonts w:cs="v4.2.0"/>
                <w:u w:val="single"/>
              </w:rPr>
              <w:t>Intra-band contiguous CA</w:t>
            </w:r>
          </w:p>
          <w:p w14:paraId="2E91BE5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84120D9" w14:textId="77777777" w:rsidR="00F40E20" w:rsidRPr="001F23FC" w:rsidRDefault="00F40E20" w:rsidP="00F40E20">
            <w:pPr>
              <w:pStyle w:val="TAL"/>
              <w:rPr>
                <w:rFonts w:cs="v4.2.0"/>
              </w:rPr>
            </w:pPr>
            <w:r w:rsidRPr="001F23FC">
              <w:rPr>
                <w:rFonts w:cs="v4.2.0"/>
              </w:rPr>
              <w:t>Same as 6.5.2.1</w:t>
            </w:r>
          </w:p>
          <w:p w14:paraId="6595F29B" w14:textId="77777777" w:rsidR="00F40E20" w:rsidRPr="001F23FC" w:rsidRDefault="00F40E20" w:rsidP="00F40E20">
            <w:pPr>
              <w:pStyle w:val="TAL"/>
              <w:rPr>
                <w:rFonts w:cs="v4.2.0"/>
              </w:rPr>
            </w:pPr>
          </w:p>
          <w:p w14:paraId="448912F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9A9E586" w14:textId="77777777" w:rsidR="00F40E20" w:rsidRPr="001F23FC" w:rsidRDefault="00F40E20" w:rsidP="00F40E20">
            <w:pPr>
              <w:pStyle w:val="TAL"/>
              <w:rPr>
                <w:rFonts w:cs="v4.2.0"/>
              </w:rPr>
            </w:pPr>
            <w:r w:rsidRPr="001F23FC">
              <w:rPr>
                <w:rFonts w:cs="v4.2.0"/>
              </w:rPr>
              <w:t>TBD</w:t>
            </w:r>
          </w:p>
          <w:p w14:paraId="65D72450" w14:textId="77777777" w:rsidR="00F40E20" w:rsidRPr="001F23FC" w:rsidRDefault="00F40E20" w:rsidP="00F40E20">
            <w:pPr>
              <w:pStyle w:val="TAL"/>
              <w:rPr>
                <w:rFonts w:cs="v4.2.0"/>
              </w:rPr>
            </w:pPr>
          </w:p>
          <w:p w14:paraId="0998FAB7" w14:textId="77777777" w:rsidR="00F40E20" w:rsidRPr="001F23FC" w:rsidRDefault="00F40E20" w:rsidP="00F40E20">
            <w:pPr>
              <w:pStyle w:val="TAL"/>
              <w:rPr>
                <w:rFonts w:cs="v4.2.0"/>
                <w:u w:val="single"/>
              </w:rPr>
            </w:pPr>
            <w:r w:rsidRPr="001F23FC">
              <w:rPr>
                <w:rFonts w:cs="v4.2.0"/>
                <w:u w:val="single"/>
              </w:rPr>
              <w:t>Intra-band non-contiguous, Inter-band CA</w:t>
            </w:r>
          </w:p>
          <w:p w14:paraId="4CD6F64D" w14:textId="77777777" w:rsidR="00F40E20" w:rsidRPr="001F23FC" w:rsidRDefault="00F40E20" w:rsidP="00F40E20">
            <w:pPr>
              <w:pStyle w:val="TAL"/>
              <w:rPr>
                <w:rFonts w:cs="v4.2.0"/>
              </w:rPr>
            </w:pPr>
            <w:r w:rsidRPr="001F23FC">
              <w:rPr>
                <w:rFonts w:cs="v4.2.0"/>
              </w:rPr>
              <w:t>TBD</w:t>
            </w:r>
          </w:p>
        </w:tc>
        <w:tc>
          <w:tcPr>
            <w:tcW w:w="3247" w:type="dxa"/>
          </w:tcPr>
          <w:p w14:paraId="6DB3CE2C" w14:textId="77777777" w:rsidR="00F40E20" w:rsidRPr="001F23FC" w:rsidRDefault="00F40E20" w:rsidP="00F40E20">
            <w:pPr>
              <w:pStyle w:val="TAL"/>
            </w:pPr>
          </w:p>
        </w:tc>
      </w:tr>
      <w:tr w:rsidR="00F40E20" w:rsidRPr="001F23FC" w14:paraId="7E6D7D7E" w14:textId="77777777" w:rsidTr="00E067D3">
        <w:trPr>
          <w:jc w:val="center"/>
        </w:trPr>
        <w:tc>
          <w:tcPr>
            <w:tcW w:w="2587" w:type="dxa"/>
          </w:tcPr>
          <w:p w14:paraId="6BA08938" w14:textId="77777777" w:rsidR="00F40E20" w:rsidRPr="001F23FC" w:rsidRDefault="00F40E20" w:rsidP="00F40E20">
            <w:pPr>
              <w:pStyle w:val="TAL"/>
              <w:rPr>
                <w:rFonts w:cs="v4.2.0"/>
              </w:rPr>
            </w:pPr>
            <w:r w:rsidRPr="001F23FC">
              <w:rPr>
                <w:rFonts w:cs="v4.2.0"/>
              </w:rPr>
              <w:t>6.5A.2.1.3 Spectrum Emission Mask for CA (4UL CA)</w:t>
            </w:r>
          </w:p>
        </w:tc>
        <w:tc>
          <w:tcPr>
            <w:tcW w:w="3875" w:type="dxa"/>
          </w:tcPr>
          <w:p w14:paraId="08BD15FE" w14:textId="77777777" w:rsidR="00F40E20" w:rsidRPr="001F23FC" w:rsidRDefault="00F40E20" w:rsidP="00F40E20">
            <w:pPr>
              <w:pStyle w:val="TAL"/>
              <w:rPr>
                <w:rFonts w:cs="v4.2.0"/>
                <w:u w:val="single"/>
              </w:rPr>
            </w:pPr>
            <w:r w:rsidRPr="001F23FC">
              <w:rPr>
                <w:rFonts w:cs="v4.2.0"/>
                <w:u w:val="single"/>
              </w:rPr>
              <w:t>Intra-band contiguous CA</w:t>
            </w:r>
          </w:p>
          <w:p w14:paraId="5901736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7B65213" w14:textId="77777777" w:rsidR="00F40E20" w:rsidRPr="001F23FC" w:rsidRDefault="00F40E20" w:rsidP="00F40E20">
            <w:pPr>
              <w:pStyle w:val="TAL"/>
              <w:rPr>
                <w:rFonts w:cs="v4.2.0"/>
              </w:rPr>
            </w:pPr>
            <w:r w:rsidRPr="001F23FC">
              <w:rPr>
                <w:rFonts w:cs="v4.2.0"/>
              </w:rPr>
              <w:t>Same as 6.5.2.1</w:t>
            </w:r>
          </w:p>
          <w:p w14:paraId="18777A32" w14:textId="77777777" w:rsidR="00F40E20" w:rsidRPr="001F23FC" w:rsidRDefault="00F40E20" w:rsidP="00F40E20">
            <w:pPr>
              <w:pStyle w:val="TAL"/>
              <w:rPr>
                <w:rFonts w:cs="v4.2.0"/>
              </w:rPr>
            </w:pPr>
          </w:p>
          <w:p w14:paraId="3A979B18"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525B3C5" w14:textId="77777777" w:rsidR="00F40E20" w:rsidRPr="001F23FC" w:rsidRDefault="00F40E20" w:rsidP="00F40E20">
            <w:pPr>
              <w:pStyle w:val="TAL"/>
              <w:rPr>
                <w:rFonts w:cs="v4.2.0"/>
              </w:rPr>
            </w:pPr>
            <w:r w:rsidRPr="001F23FC">
              <w:rPr>
                <w:rFonts w:cs="v4.2.0"/>
              </w:rPr>
              <w:t>TBD</w:t>
            </w:r>
          </w:p>
          <w:p w14:paraId="726E746A" w14:textId="77777777" w:rsidR="00F40E20" w:rsidRPr="001F23FC" w:rsidRDefault="00F40E20" w:rsidP="00F40E20">
            <w:pPr>
              <w:pStyle w:val="TAL"/>
              <w:rPr>
                <w:rFonts w:cs="v4.2.0"/>
              </w:rPr>
            </w:pPr>
          </w:p>
          <w:p w14:paraId="1274FD46" w14:textId="77777777" w:rsidR="00F40E20" w:rsidRPr="001F23FC" w:rsidRDefault="00F40E20" w:rsidP="00F40E20">
            <w:pPr>
              <w:pStyle w:val="TAL"/>
              <w:rPr>
                <w:rFonts w:cs="v4.2.0"/>
                <w:u w:val="single"/>
              </w:rPr>
            </w:pPr>
            <w:r w:rsidRPr="001F23FC">
              <w:rPr>
                <w:rFonts w:cs="v4.2.0"/>
                <w:u w:val="single"/>
              </w:rPr>
              <w:t>Intra-band non-contiguous, Inter-band CA</w:t>
            </w:r>
          </w:p>
          <w:p w14:paraId="2D251629" w14:textId="77777777" w:rsidR="00F40E20" w:rsidRPr="001F23FC" w:rsidRDefault="00F40E20" w:rsidP="00F40E20">
            <w:pPr>
              <w:pStyle w:val="TAL"/>
              <w:rPr>
                <w:rFonts w:cs="v4.2.0"/>
              </w:rPr>
            </w:pPr>
            <w:r w:rsidRPr="001F23FC">
              <w:rPr>
                <w:rFonts w:cs="v4.2.0"/>
              </w:rPr>
              <w:t>TBD</w:t>
            </w:r>
          </w:p>
        </w:tc>
        <w:tc>
          <w:tcPr>
            <w:tcW w:w="3247" w:type="dxa"/>
          </w:tcPr>
          <w:p w14:paraId="02CFF16C" w14:textId="77777777" w:rsidR="00F40E20" w:rsidRPr="001F23FC" w:rsidRDefault="00F40E20" w:rsidP="00F40E20">
            <w:pPr>
              <w:pStyle w:val="TAL"/>
            </w:pPr>
          </w:p>
        </w:tc>
      </w:tr>
      <w:tr w:rsidR="00F40E20" w:rsidRPr="001F23FC" w14:paraId="31B0EE81" w14:textId="77777777" w:rsidTr="00E067D3">
        <w:trPr>
          <w:jc w:val="center"/>
        </w:trPr>
        <w:tc>
          <w:tcPr>
            <w:tcW w:w="2587" w:type="dxa"/>
          </w:tcPr>
          <w:p w14:paraId="497452FF" w14:textId="77777777" w:rsidR="00F40E20" w:rsidRPr="001F23FC" w:rsidRDefault="00F40E20" w:rsidP="00F40E20">
            <w:pPr>
              <w:pStyle w:val="TAL"/>
              <w:rPr>
                <w:rFonts w:cs="v4.2.0"/>
              </w:rPr>
            </w:pPr>
            <w:r w:rsidRPr="001F23FC">
              <w:rPr>
                <w:rFonts w:cs="v4.2.0"/>
              </w:rPr>
              <w:t>6.5A.2.1.4 Spectrum Emission Mask for CA (5UL CA)</w:t>
            </w:r>
          </w:p>
        </w:tc>
        <w:tc>
          <w:tcPr>
            <w:tcW w:w="3875" w:type="dxa"/>
          </w:tcPr>
          <w:p w14:paraId="0EA0D3BC" w14:textId="77777777" w:rsidR="00F40E20" w:rsidRPr="001F23FC" w:rsidRDefault="00F40E20" w:rsidP="00F40E20">
            <w:pPr>
              <w:pStyle w:val="TAL"/>
              <w:rPr>
                <w:rFonts w:cs="v4.2.0"/>
              </w:rPr>
            </w:pPr>
            <w:r w:rsidRPr="001F23FC">
              <w:rPr>
                <w:rFonts w:cs="v4.2.0"/>
              </w:rPr>
              <w:t>TBD</w:t>
            </w:r>
          </w:p>
        </w:tc>
        <w:tc>
          <w:tcPr>
            <w:tcW w:w="3247" w:type="dxa"/>
          </w:tcPr>
          <w:p w14:paraId="4AE797A2" w14:textId="77777777" w:rsidR="00F40E20" w:rsidRPr="001F23FC" w:rsidRDefault="00F40E20" w:rsidP="00F40E20">
            <w:pPr>
              <w:pStyle w:val="TAL"/>
            </w:pPr>
          </w:p>
        </w:tc>
      </w:tr>
      <w:tr w:rsidR="00F40E20" w:rsidRPr="001F23FC" w14:paraId="3F24D034" w14:textId="77777777" w:rsidTr="00E067D3">
        <w:trPr>
          <w:jc w:val="center"/>
        </w:trPr>
        <w:tc>
          <w:tcPr>
            <w:tcW w:w="2587" w:type="dxa"/>
          </w:tcPr>
          <w:p w14:paraId="6BBA9DBB" w14:textId="77777777" w:rsidR="00F40E20" w:rsidRPr="001F23FC" w:rsidRDefault="00F40E20" w:rsidP="00F40E20">
            <w:pPr>
              <w:pStyle w:val="TAL"/>
              <w:rPr>
                <w:rFonts w:cs="v4.2.0"/>
              </w:rPr>
            </w:pPr>
            <w:r w:rsidRPr="001F23FC">
              <w:rPr>
                <w:rFonts w:cs="v4.2.0"/>
              </w:rPr>
              <w:t>6.5A.2.1.5 Spectrum Emission Mask for CA (6UL CA)</w:t>
            </w:r>
          </w:p>
        </w:tc>
        <w:tc>
          <w:tcPr>
            <w:tcW w:w="3875" w:type="dxa"/>
          </w:tcPr>
          <w:p w14:paraId="71420B16" w14:textId="77777777" w:rsidR="00F40E20" w:rsidRPr="001F23FC" w:rsidRDefault="00F40E20" w:rsidP="00F40E20">
            <w:pPr>
              <w:pStyle w:val="TAL"/>
              <w:rPr>
                <w:rFonts w:cs="v4.2.0"/>
              </w:rPr>
            </w:pPr>
            <w:r w:rsidRPr="001F23FC">
              <w:rPr>
                <w:rFonts w:cs="v4.2.0"/>
              </w:rPr>
              <w:t>TBD</w:t>
            </w:r>
          </w:p>
        </w:tc>
        <w:tc>
          <w:tcPr>
            <w:tcW w:w="3247" w:type="dxa"/>
          </w:tcPr>
          <w:p w14:paraId="0DB04A73" w14:textId="77777777" w:rsidR="00F40E20" w:rsidRPr="001F23FC" w:rsidRDefault="00F40E20" w:rsidP="00F40E20">
            <w:pPr>
              <w:pStyle w:val="TAL"/>
            </w:pPr>
          </w:p>
        </w:tc>
      </w:tr>
      <w:tr w:rsidR="00F40E20" w:rsidRPr="001F23FC" w14:paraId="01689BAE" w14:textId="77777777" w:rsidTr="00E067D3">
        <w:trPr>
          <w:jc w:val="center"/>
        </w:trPr>
        <w:tc>
          <w:tcPr>
            <w:tcW w:w="2587" w:type="dxa"/>
          </w:tcPr>
          <w:p w14:paraId="02543E1A" w14:textId="77777777" w:rsidR="00F40E20" w:rsidRPr="001F23FC" w:rsidRDefault="00F40E20" w:rsidP="00F40E20">
            <w:pPr>
              <w:pStyle w:val="TAL"/>
              <w:rPr>
                <w:rFonts w:cs="v4.2.0"/>
              </w:rPr>
            </w:pPr>
            <w:r w:rsidRPr="001F23FC">
              <w:rPr>
                <w:rFonts w:cs="v4.2.0"/>
              </w:rPr>
              <w:t>6.5A.2.1.6 Spectrum Emission Mask for CA (7UL CA)</w:t>
            </w:r>
          </w:p>
        </w:tc>
        <w:tc>
          <w:tcPr>
            <w:tcW w:w="3875" w:type="dxa"/>
          </w:tcPr>
          <w:p w14:paraId="74DF0B70" w14:textId="77777777" w:rsidR="00F40E20" w:rsidRPr="001F23FC" w:rsidRDefault="00F40E20" w:rsidP="00F40E20">
            <w:pPr>
              <w:pStyle w:val="TAL"/>
              <w:rPr>
                <w:rFonts w:cs="v4.2.0"/>
              </w:rPr>
            </w:pPr>
            <w:r w:rsidRPr="001F23FC">
              <w:rPr>
                <w:rFonts w:cs="v4.2.0"/>
              </w:rPr>
              <w:t>TBD</w:t>
            </w:r>
          </w:p>
        </w:tc>
        <w:tc>
          <w:tcPr>
            <w:tcW w:w="3247" w:type="dxa"/>
          </w:tcPr>
          <w:p w14:paraId="2BC6B709" w14:textId="77777777" w:rsidR="00F40E20" w:rsidRPr="001F23FC" w:rsidRDefault="00F40E20" w:rsidP="00F40E20">
            <w:pPr>
              <w:pStyle w:val="TAL"/>
            </w:pPr>
          </w:p>
        </w:tc>
      </w:tr>
      <w:tr w:rsidR="00F40E20" w:rsidRPr="001F23FC" w14:paraId="7981FEEE" w14:textId="77777777" w:rsidTr="00E067D3">
        <w:trPr>
          <w:jc w:val="center"/>
        </w:trPr>
        <w:tc>
          <w:tcPr>
            <w:tcW w:w="2587" w:type="dxa"/>
          </w:tcPr>
          <w:p w14:paraId="252919A9" w14:textId="77777777" w:rsidR="00F40E20" w:rsidRPr="001F23FC" w:rsidRDefault="00F40E20" w:rsidP="00F40E20">
            <w:pPr>
              <w:pStyle w:val="TAL"/>
              <w:rPr>
                <w:rFonts w:cs="v4.2.0"/>
              </w:rPr>
            </w:pPr>
            <w:r w:rsidRPr="001F23FC">
              <w:rPr>
                <w:rFonts w:cs="v4.2.0"/>
              </w:rPr>
              <w:t>6.5A.2.1.7 Spectrum Emission Mask for CA (8UL CA)</w:t>
            </w:r>
          </w:p>
        </w:tc>
        <w:tc>
          <w:tcPr>
            <w:tcW w:w="3875" w:type="dxa"/>
          </w:tcPr>
          <w:p w14:paraId="34CA2BC2" w14:textId="77777777" w:rsidR="00F40E20" w:rsidRPr="001F23FC" w:rsidRDefault="00F40E20" w:rsidP="00F40E20">
            <w:pPr>
              <w:pStyle w:val="TAL"/>
              <w:rPr>
                <w:rFonts w:cs="v4.2.0"/>
              </w:rPr>
            </w:pPr>
            <w:r w:rsidRPr="001F23FC">
              <w:rPr>
                <w:rFonts w:cs="v4.2.0"/>
              </w:rPr>
              <w:t>TBD</w:t>
            </w:r>
          </w:p>
        </w:tc>
        <w:tc>
          <w:tcPr>
            <w:tcW w:w="3247" w:type="dxa"/>
          </w:tcPr>
          <w:p w14:paraId="4AFD7BC5" w14:textId="77777777" w:rsidR="00F40E20" w:rsidRPr="001F23FC" w:rsidRDefault="00F40E20" w:rsidP="00F40E20">
            <w:pPr>
              <w:pStyle w:val="TAL"/>
            </w:pPr>
          </w:p>
        </w:tc>
      </w:tr>
      <w:tr w:rsidR="00F40E20" w:rsidRPr="001F23FC" w14:paraId="5719F0FF" w14:textId="77777777" w:rsidTr="00E067D3">
        <w:trPr>
          <w:jc w:val="center"/>
        </w:trPr>
        <w:tc>
          <w:tcPr>
            <w:tcW w:w="2587" w:type="dxa"/>
          </w:tcPr>
          <w:p w14:paraId="0B1DE833" w14:textId="77777777" w:rsidR="00F40E20" w:rsidRPr="001F23FC" w:rsidRDefault="00F40E20" w:rsidP="00F40E20">
            <w:pPr>
              <w:pStyle w:val="TAL"/>
              <w:rPr>
                <w:rFonts w:cs="v4.2.0"/>
              </w:rPr>
            </w:pPr>
            <w:r w:rsidRPr="001F23FC">
              <w:rPr>
                <w:rFonts w:cs="v4.2.0"/>
              </w:rPr>
              <w:t>6.5A.2.2.1 Adjacent channel leakage ratio for CA (2UL CA)</w:t>
            </w:r>
          </w:p>
        </w:tc>
        <w:tc>
          <w:tcPr>
            <w:tcW w:w="3875" w:type="dxa"/>
          </w:tcPr>
          <w:p w14:paraId="1561AA32" w14:textId="77777777" w:rsidR="00F40E20" w:rsidRPr="001F23FC" w:rsidRDefault="00F40E20" w:rsidP="00F40E20">
            <w:pPr>
              <w:pStyle w:val="TAL"/>
              <w:rPr>
                <w:rFonts w:cs="v4.2.0"/>
                <w:u w:val="single"/>
              </w:rPr>
            </w:pPr>
            <w:r w:rsidRPr="001F23FC">
              <w:rPr>
                <w:rFonts w:cs="v4.2.0"/>
                <w:u w:val="single"/>
              </w:rPr>
              <w:t>Intra-band contiguous CA</w:t>
            </w:r>
          </w:p>
          <w:p w14:paraId="5ECB067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DC32BCA" w14:textId="77777777" w:rsidR="00F40E20" w:rsidRPr="001F23FC" w:rsidRDefault="00F40E20" w:rsidP="00F40E20">
            <w:pPr>
              <w:pStyle w:val="TAL"/>
              <w:rPr>
                <w:rFonts w:cs="v4.2.0"/>
              </w:rPr>
            </w:pPr>
            <w:r w:rsidRPr="001F23FC">
              <w:rPr>
                <w:rFonts w:cs="v4.2.0"/>
              </w:rPr>
              <w:t>Same as 6.5.2.3</w:t>
            </w:r>
          </w:p>
          <w:p w14:paraId="3373BF32" w14:textId="77777777" w:rsidR="00F40E20" w:rsidRPr="001F23FC" w:rsidRDefault="00F40E20" w:rsidP="00F40E20">
            <w:pPr>
              <w:pStyle w:val="TAL"/>
              <w:rPr>
                <w:rFonts w:cs="v4.2.0"/>
              </w:rPr>
            </w:pPr>
          </w:p>
          <w:p w14:paraId="7A7AC0B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23F5D35" w14:textId="77777777" w:rsidR="00F40E20" w:rsidRPr="001F23FC" w:rsidRDefault="00F40E20" w:rsidP="00F40E20">
            <w:pPr>
              <w:pStyle w:val="TAL"/>
              <w:rPr>
                <w:rFonts w:cs="v4.2.0"/>
              </w:rPr>
            </w:pPr>
            <w:r w:rsidRPr="001F23FC">
              <w:rPr>
                <w:rFonts w:cs="v4.2.0"/>
              </w:rPr>
              <w:t>TBD</w:t>
            </w:r>
          </w:p>
          <w:p w14:paraId="63E78D7F" w14:textId="77777777" w:rsidR="00F40E20" w:rsidRPr="001F23FC" w:rsidRDefault="00F40E20" w:rsidP="00F40E20">
            <w:pPr>
              <w:pStyle w:val="TAL"/>
              <w:rPr>
                <w:rFonts w:cs="v4.2.0"/>
              </w:rPr>
            </w:pPr>
          </w:p>
          <w:p w14:paraId="452C39C5" w14:textId="77777777" w:rsidR="00F40E20" w:rsidRPr="001F23FC" w:rsidRDefault="00F40E20" w:rsidP="00F40E20">
            <w:pPr>
              <w:pStyle w:val="TAL"/>
              <w:rPr>
                <w:rFonts w:cs="v4.2.0"/>
                <w:u w:val="single"/>
              </w:rPr>
            </w:pPr>
            <w:r w:rsidRPr="001F23FC">
              <w:rPr>
                <w:rFonts w:cs="v4.2.0"/>
                <w:u w:val="single"/>
              </w:rPr>
              <w:t>Intra-band non-contiguous, Inter-band CA</w:t>
            </w:r>
          </w:p>
          <w:p w14:paraId="4CB12557" w14:textId="77777777" w:rsidR="00F40E20" w:rsidRPr="001F23FC" w:rsidRDefault="00F40E20" w:rsidP="00F40E20">
            <w:pPr>
              <w:pStyle w:val="TAL"/>
              <w:rPr>
                <w:rFonts w:cs="v4.2.0"/>
              </w:rPr>
            </w:pPr>
            <w:r w:rsidRPr="001F23FC">
              <w:rPr>
                <w:rFonts w:cs="v4.2.0"/>
              </w:rPr>
              <w:t>TBD</w:t>
            </w:r>
          </w:p>
        </w:tc>
        <w:tc>
          <w:tcPr>
            <w:tcW w:w="3247" w:type="dxa"/>
          </w:tcPr>
          <w:p w14:paraId="42F24E3A" w14:textId="77777777" w:rsidR="00F40E20" w:rsidRPr="001F23FC" w:rsidRDefault="00F40E20" w:rsidP="00F40E20">
            <w:pPr>
              <w:pStyle w:val="TAL"/>
            </w:pPr>
            <w:r w:rsidRPr="001F23FC">
              <w:t>TT = 0.65 x MTSU</w:t>
            </w:r>
            <w:r w:rsidRPr="001F23FC">
              <w:rPr>
                <w:vertAlign w:val="subscript"/>
              </w:rPr>
              <w:t xml:space="preserve">IFF </w:t>
            </w:r>
            <w:r w:rsidRPr="001F23FC">
              <w:t>+ TT due to metric change</w:t>
            </w:r>
          </w:p>
          <w:p w14:paraId="64AFD5D1" w14:textId="77777777" w:rsidR="00F40E20" w:rsidRPr="001F23FC" w:rsidRDefault="00F40E20" w:rsidP="00F40E20">
            <w:pPr>
              <w:pStyle w:val="TAL"/>
            </w:pPr>
          </w:p>
          <w:p w14:paraId="48AAAF75" w14:textId="77777777" w:rsidR="00F40E20" w:rsidRPr="001F23FC" w:rsidRDefault="00F40E20" w:rsidP="00F40E20">
            <w:pPr>
              <w:pStyle w:val="TAL"/>
            </w:pPr>
            <w:r w:rsidRPr="001F23FC">
              <w:t>TT due to metric change : 1.0 dB</w:t>
            </w:r>
          </w:p>
        </w:tc>
      </w:tr>
      <w:tr w:rsidR="00F40E20" w:rsidRPr="001F23FC" w14:paraId="498896DD" w14:textId="77777777" w:rsidTr="00E067D3">
        <w:trPr>
          <w:jc w:val="center"/>
        </w:trPr>
        <w:tc>
          <w:tcPr>
            <w:tcW w:w="2587" w:type="dxa"/>
          </w:tcPr>
          <w:p w14:paraId="193F4A25" w14:textId="77777777" w:rsidR="00F40E20" w:rsidRPr="001F23FC" w:rsidRDefault="00F40E20" w:rsidP="00F40E20">
            <w:pPr>
              <w:pStyle w:val="TAL"/>
              <w:rPr>
                <w:rFonts w:cs="v4.2.0"/>
              </w:rPr>
            </w:pPr>
            <w:r w:rsidRPr="001F23FC">
              <w:rPr>
                <w:rFonts w:cs="v4.2.0"/>
              </w:rPr>
              <w:t>6.5A.2.2.2 Adjacent channel leakage ratio for CA (3UL CA)</w:t>
            </w:r>
          </w:p>
        </w:tc>
        <w:tc>
          <w:tcPr>
            <w:tcW w:w="3875" w:type="dxa"/>
          </w:tcPr>
          <w:p w14:paraId="2C0C2950" w14:textId="77777777" w:rsidR="00F40E20" w:rsidRPr="001F23FC" w:rsidRDefault="00F40E20" w:rsidP="00F40E20">
            <w:pPr>
              <w:pStyle w:val="TAL"/>
              <w:rPr>
                <w:rFonts w:cs="v4.2.0"/>
                <w:u w:val="single"/>
              </w:rPr>
            </w:pPr>
            <w:r w:rsidRPr="001F23FC">
              <w:rPr>
                <w:rFonts w:cs="v4.2.0"/>
                <w:u w:val="single"/>
              </w:rPr>
              <w:t>Intra-band contiguous CA</w:t>
            </w:r>
          </w:p>
          <w:p w14:paraId="69999A8E"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4CB3824" w14:textId="77777777" w:rsidR="00F40E20" w:rsidRPr="001F23FC" w:rsidRDefault="00F40E20" w:rsidP="00F40E20">
            <w:pPr>
              <w:pStyle w:val="TAL"/>
              <w:rPr>
                <w:rFonts w:cs="v4.2.0"/>
              </w:rPr>
            </w:pPr>
            <w:r w:rsidRPr="001F23FC">
              <w:rPr>
                <w:rFonts w:cs="v4.2.0"/>
              </w:rPr>
              <w:t>Same as 6.5.2.3</w:t>
            </w:r>
          </w:p>
          <w:p w14:paraId="43358EE6" w14:textId="77777777" w:rsidR="00F40E20" w:rsidRPr="001F23FC" w:rsidRDefault="00F40E20" w:rsidP="00F40E20">
            <w:pPr>
              <w:pStyle w:val="TAL"/>
              <w:rPr>
                <w:rFonts w:cs="v4.2.0"/>
              </w:rPr>
            </w:pPr>
          </w:p>
          <w:p w14:paraId="78B7F4E1"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43A4816" w14:textId="77777777" w:rsidR="00F40E20" w:rsidRPr="001F23FC" w:rsidRDefault="00F40E20" w:rsidP="00F40E20">
            <w:pPr>
              <w:pStyle w:val="TAL"/>
              <w:rPr>
                <w:rFonts w:cs="v4.2.0"/>
              </w:rPr>
            </w:pPr>
            <w:r w:rsidRPr="001F23FC">
              <w:rPr>
                <w:rFonts w:cs="v4.2.0"/>
              </w:rPr>
              <w:t>TBD</w:t>
            </w:r>
          </w:p>
          <w:p w14:paraId="0AEC40A6" w14:textId="77777777" w:rsidR="00F40E20" w:rsidRPr="001F23FC" w:rsidRDefault="00F40E20" w:rsidP="00F40E20">
            <w:pPr>
              <w:pStyle w:val="TAL"/>
              <w:rPr>
                <w:rFonts w:cs="v4.2.0"/>
              </w:rPr>
            </w:pPr>
          </w:p>
          <w:p w14:paraId="2478CCD0" w14:textId="77777777" w:rsidR="00F40E20" w:rsidRPr="001F23FC" w:rsidRDefault="00F40E20" w:rsidP="00F40E20">
            <w:pPr>
              <w:pStyle w:val="TAL"/>
              <w:rPr>
                <w:rFonts w:cs="v4.2.0"/>
                <w:u w:val="single"/>
              </w:rPr>
            </w:pPr>
            <w:r w:rsidRPr="001F23FC">
              <w:rPr>
                <w:rFonts w:cs="v4.2.0"/>
                <w:u w:val="single"/>
              </w:rPr>
              <w:t>Intra-band non-contiguous, Inter-band CA</w:t>
            </w:r>
          </w:p>
          <w:p w14:paraId="49561D5B" w14:textId="77777777" w:rsidR="00F40E20" w:rsidRPr="001F23FC" w:rsidRDefault="00F40E20" w:rsidP="00F40E20">
            <w:pPr>
              <w:pStyle w:val="TAL"/>
              <w:rPr>
                <w:rFonts w:cs="v4.2.0"/>
              </w:rPr>
            </w:pPr>
            <w:r w:rsidRPr="001F23FC">
              <w:rPr>
                <w:rFonts w:cs="v4.2.0"/>
              </w:rPr>
              <w:t>TBD</w:t>
            </w:r>
          </w:p>
        </w:tc>
        <w:tc>
          <w:tcPr>
            <w:tcW w:w="3247" w:type="dxa"/>
          </w:tcPr>
          <w:p w14:paraId="07B10514" w14:textId="77777777" w:rsidR="00F40E20" w:rsidRPr="001F23FC" w:rsidRDefault="00F40E20" w:rsidP="00F40E20">
            <w:pPr>
              <w:pStyle w:val="TAL"/>
            </w:pPr>
            <w:r w:rsidRPr="001F23FC">
              <w:t>TT = 0.65 x MTSU</w:t>
            </w:r>
            <w:r w:rsidRPr="001F23FC">
              <w:rPr>
                <w:vertAlign w:val="subscript"/>
              </w:rPr>
              <w:t xml:space="preserve">IFF </w:t>
            </w:r>
            <w:r w:rsidRPr="001F23FC">
              <w:t>+ TT due to metric change</w:t>
            </w:r>
          </w:p>
          <w:p w14:paraId="2D1C7BA7" w14:textId="77777777" w:rsidR="00F40E20" w:rsidRPr="001F23FC" w:rsidRDefault="00F40E20" w:rsidP="00F40E20">
            <w:pPr>
              <w:pStyle w:val="TAL"/>
            </w:pPr>
          </w:p>
          <w:p w14:paraId="38C06FAA" w14:textId="77777777" w:rsidR="00F40E20" w:rsidRPr="001F23FC" w:rsidRDefault="00F40E20" w:rsidP="00F40E20">
            <w:pPr>
              <w:pStyle w:val="TAL"/>
            </w:pPr>
            <w:r w:rsidRPr="001F23FC">
              <w:t>TT due to metric change : 1.0 dB</w:t>
            </w:r>
          </w:p>
        </w:tc>
      </w:tr>
      <w:tr w:rsidR="00F40E20" w:rsidRPr="001F23FC" w14:paraId="198DA752" w14:textId="77777777" w:rsidTr="00E067D3">
        <w:trPr>
          <w:jc w:val="center"/>
        </w:trPr>
        <w:tc>
          <w:tcPr>
            <w:tcW w:w="2587" w:type="dxa"/>
          </w:tcPr>
          <w:p w14:paraId="1810686A" w14:textId="77777777" w:rsidR="00F40E20" w:rsidRPr="001F23FC" w:rsidRDefault="00F40E20" w:rsidP="00F40E20">
            <w:pPr>
              <w:pStyle w:val="TAL"/>
              <w:tabs>
                <w:tab w:val="left" w:pos="711"/>
              </w:tabs>
              <w:rPr>
                <w:rFonts w:cs="v4.2.0"/>
              </w:rPr>
            </w:pPr>
            <w:r w:rsidRPr="001F23FC">
              <w:rPr>
                <w:rFonts w:cs="v4.2.0"/>
              </w:rPr>
              <w:t>6.5A.2.2.3 Adjacent channel leakage ratio for CA (4UL CA)</w:t>
            </w:r>
          </w:p>
        </w:tc>
        <w:tc>
          <w:tcPr>
            <w:tcW w:w="3875" w:type="dxa"/>
          </w:tcPr>
          <w:p w14:paraId="488272F7" w14:textId="77777777" w:rsidR="00F40E20" w:rsidRPr="001F23FC" w:rsidRDefault="00F40E20" w:rsidP="00F40E20">
            <w:pPr>
              <w:pStyle w:val="TAL"/>
              <w:rPr>
                <w:rFonts w:cs="v4.2.0"/>
                <w:u w:val="single"/>
              </w:rPr>
            </w:pPr>
            <w:r w:rsidRPr="001F23FC">
              <w:rPr>
                <w:rFonts w:cs="v4.2.0"/>
                <w:u w:val="single"/>
              </w:rPr>
              <w:t>Intra-band contiguous CA</w:t>
            </w:r>
          </w:p>
          <w:p w14:paraId="4F813A0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2B9B351F" w14:textId="77777777" w:rsidR="00F40E20" w:rsidRPr="001F23FC" w:rsidRDefault="00F40E20" w:rsidP="00F40E20">
            <w:pPr>
              <w:pStyle w:val="TAL"/>
              <w:rPr>
                <w:rFonts w:cs="v4.2.0"/>
              </w:rPr>
            </w:pPr>
            <w:r w:rsidRPr="001F23FC">
              <w:rPr>
                <w:rFonts w:cs="v4.2.0"/>
              </w:rPr>
              <w:t>Same as 6.5.2.3</w:t>
            </w:r>
          </w:p>
          <w:p w14:paraId="7C51AA4B" w14:textId="77777777" w:rsidR="00F40E20" w:rsidRPr="001F23FC" w:rsidRDefault="00F40E20" w:rsidP="00F40E20">
            <w:pPr>
              <w:pStyle w:val="TAL"/>
              <w:rPr>
                <w:rFonts w:cs="v4.2.0"/>
              </w:rPr>
            </w:pPr>
          </w:p>
          <w:p w14:paraId="63FEFCC0"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833352E" w14:textId="77777777" w:rsidR="00F40E20" w:rsidRPr="001F23FC" w:rsidRDefault="00F40E20" w:rsidP="00F40E20">
            <w:pPr>
              <w:pStyle w:val="TAL"/>
              <w:rPr>
                <w:rFonts w:cs="v4.2.0"/>
              </w:rPr>
            </w:pPr>
            <w:r w:rsidRPr="001F23FC">
              <w:rPr>
                <w:rFonts w:cs="v4.2.0"/>
              </w:rPr>
              <w:t>TBD</w:t>
            </w:r>
          </w:p>
          <w:p w14:paraId="6F8C00F9" w14:textId="77777777" w:rsidR="00F40E20" w:rsidRPr="001F23FC" w:rsidRDefault="00F40E20" w:rsidP="00F40E20">
            <w:pPr>
              <w:pStyle w:val="TAL"/>
              <w:rPr>
                <w:rFonts w:cs="v4.2.0"/>
              </w:rPr>
            </w:pPr>
          </w:p>
          <w:p w14:paraId="690E336F" w14:textId="77777777" w:rsidR="00F40E20" w:rsidRPr="001F23FC" w:rsidRDefault="00F40E20" w:rsidP="00F40E20">
            <w:pPr>
              <w:pStyle w:val="TAL"/>
              <w:rPr>
                <w:rFonts w:cs="v4.2.0"/>
                <w:u w:val="single"/>
              </w:rPr>
            </w:pPr>
            <w:r w:rsidRPr="001F23FC">
              <w:rPr>
                <w:rFonts w:cs="v4.2.0"/>
                <w:u w:val="single"/>
              </w:rPr>
              <w:t>Intra-band non-contiguous, Inter-band CA</w:t>
            </w:r>
          </w:p>
          <w:p w14:paraId="60D82794" w14:textId="77777777" w:rsidR="00F40E20" w:rsidRPr="001F23FC" w:rsidRDefault="00F40E20" w:rsidP="00F40E20">
            <w:pPr>
              <w:pStyle w:val="TAL"/>
              <w:rPr>
                <w:rFonts w:cs="v4.2.0"/>
              </w:rPr>
            </w:pPr>
            <w:r w:rsidRPr="001F23FC">
              <w:rPr>
                <w:rFonts w:cs="v4.2.0"/>
              </w:rPr>
              <w:t>TBD</w:t>
            </w:r>
          </w:p>
        </w:tc>
        <w:tc>
          <w:tcPr>
            <w:tcW w:w="3247" w:type="dxa"/>
          </w:tcPr>
          <w:p w14:paraId="5F733513" w14:textId="77777777" w:rsidR="00F40E20" w:rsidRPr="001F23FC" w:rsidRDefault="00F40E20" w:rsidP="00F40E20">
            <w:pPr>
              <w:pStyle w:val="TAL"/>
            </w:pPr>
            <w:r w:rsidRPr="001F23FC">
              <w:t>TT = 0.65 x MTSU</w:t>
            </w:r>
            <w:r w:rsidRPr="001F23FC">
              <w:rPr>
                <w:vertAlign w:val="subscript"/>
              </w:rPr>
              <w:t xml:space="preserve">IFF </w:t>
            </w:r>
            <w:r w:rsidRPr="001F23FC">
              <w:t>+ TT due to metric change</w:t>
            </w:r>
          </w:p>
          <w:p w14:paraId="61C811B6" w14:textId="77777777" w:rsidR="00F40E20" w:rsidRPr="001F23FC" w:rsidRDefault="00F40E20" w:rsidP="00F40E20">
            <w:pPr>
              <w:pStyle w:val="TAL"/>
            </w:pPr>
          </w:p>
          <w:p w14:paraId="535C5DF7" w14:textId="77777777" w:rsidR="00F40E20" w:rsidRPr="001F23FC" w:rsidRDefault="00F40E20" w:rsidP="00F40E20">
            <w:pPr>
              <w:pStyle w:val="TAL"/>
            </w:pPr>
            <w:r w:rsidRPr="001F23FC">
              <w:t>TT due to metric change : 1.0 dB</w:t>
            </w:r>
          </w:p>
        </w:tc>
      </w:tr>
      <w:tr w:rsidR="00F40E20" w:rsidRPr="001F23FC" w14:paraId="08867396" w14:textId="77777777" w:rsidTr="00E067D3">
        <w:trPr>
          <w:jc w:val="center"/>
        </w:trPr>
        <w:tc>
          <w:tcPr>
            <w:tcW w:w="2587" w:type="dxa"/>
          </w:tcPr>
          <w:p w14:paraId="6A58BF6A" w14:textId="77777777" w:rsidR="00F40E20" w:rsidRPr="001F23FC" w:rsidRDefault="00F40E20" w:rsidP="00F40E20">
            <w:pPr>
              <w:pStyle w:val="TAL"/>
              <w:tabs>
                <w:tab w:val="left" w:pos="711"/>
              </w:tabs>
              <w:rPr>
                <w:rFonts w:cs="v4.2.0"/>
              </w:rPr>
            </w:pPr>
            <w:r w:rsidRPr="001F23FC">
              <w:rPr>
                <w:rFonts w:cs="v4.2.0"/>
              </w:rPr>
              <w:t>6.5A.2.2.4 Adjacent channel leakage ratio for CA (5UL CA)</w:t>
            </w:r>
          </w:p>
        </w:tc>
        <w:tc>
          <w:tcPr>
            <w:tcW w:w="3875" w:type="dxa"/>
          </w:tcPr>
          <w:p w14:paraId="4CB9B2DE" w14:textId="77777777" w:rsidR="00F40E20" w:rsidRPr="001F23FC" w:rsidRDefault="00F40E20" w:rsidP="00F40E20">
            <w:pPr>
              <w:pStyle w:val="TAL"/>
              <w:rPr>
                <w:rFonts w:eastAsia="PMingLiU"/>
                <w:lang w:eastAsia="zh-TW"/>
              </w:rPr>
            </w:pPr>
            <w:r w:rsidRPr="001F23FC">
              <w:rPr>
                <w:rFonts w:eastAsia="PMingLiU"/>
                <w:lang w:eastAsia="en-US"/>
              </w:rPr>
              <w:t>Intra-band contiguous CA</w:t>
            </w:r>
          </w:p>
          <w:p w14:paraId="0B0FC98A" w14:textId="77777777" w:rsidR="00F40E20" w:rsidRPr="001F23FC" w:rsidRDefault="00F40E20" w:rsidP="00F40E20">
            <w:pPr>
              <w:pStyle w:val="TAL"/>
              <w:rPr>
                <w:rFonts w:eastAsia="PMingLiU" w:cs="v4.2.0"/>
                <w:lang w:eastAsia="en-US"/>
              </w:rPr>
            </w:pPr>
            <w:r w:rsidRPr="001F23FC">
              <w:rPr>
                <w:rFonts w:eastAsia="PMingLiU"/>
                <w:lang w:eastAsia="fr-FR"/>
              </w:rPr>
              <w:t>400 MHz &lt; aggregated BW ≤ TBD MHz</w:t>
            </w:r>
          </w:p>
          <w:p w14:paraId="77B37345" w14:textId="77777777" w:rsidR="00F40E20" w:rsidRPr="001F23FC" w:rsidRDefault="00F40E20" w:rsidP="00F40E20">
            <w:pPr>
              <w:pStyle w:val="TAL"/>
              <w:rPr>
                <w:rFonts w:eastAsia="PMingLiU"/>
                <w:lang w:eastAsia="en-US"/>
              </w:rPr>
            </w:pPr>
          </w:p>
          <w:p w14:paraId="69B44269" w14:textId="0DEDAA94" w:rsidR="00F40E20" w:rsidRPr="001F23FC" w:rsidRDefault="00F40E20" w:rsidP="00F40E20">
            <w:pPr>
              <w:pStyle w:val="TAL"/>
            </w:pPr>
            <w:r w:rsidRPr="001F23FC">
              <w:rPr>
                <w:rFonts w:eastAsia="PMingLiU"/>
                <w:lang w:eastAsia="en-US"/>
              </w:rPr>
              <w:t>Intra-band non-contiguous CA TBD</w:t>
            </w:r>
          </w:p>
        </w:tc>
        <w:tc>
          <w:tcPr>
            <w:tcW w:w="3247" w:type="dxa"/>
          </w:tcPr>
          <w:p w14:paraId="4364AE7B" w14:textId="1E938050" w:rsidR="00F40E20" w:rsidRPr="001F23FC" w:rsidRDefault="00F40E20" w:rsidP="00F40E20">
            <w:pPr>
              <w:pStyle w:val="TAL"/>
            </w:pPr>
            <w:r w:rsidRPr="001F23FC">
              <w:t>TBD</w:t>
            </w:r>
          </w:p>
        </w:tc>
      </w:tr>
      <w:tr w:rsidR="00F40E20" w:rsidRPr="001F23FC" w14:paraId="0F0EB060" w14:textId="77777777" w:rsidTr="00E067D3">
        <w:trPr>
          <w:jc w:val="center"/>
        </w:trPr>
        <w:tc>
          <w:tcPr>
            <w:tcW w:w="2587" w:type="dxa"/>
          </w:tcPr>
          <w:p w14:paraId="290CFF3C" w14:textId="77777777" w:rsidR="00F40E20" w:rsidRPr="001F23FC" w:rsidRDefault="00F40E20" w:rsidP="00F40E20">
            <w:pPr>
              <w:pStyle w:val="TAL"/>
              <w:tabs>
                <w:tab w:val="left" w:pos="711"/>
              </w:tabs>
              <w:rPr>
                <w:rFonts w:cs="v4.2.0"/>
              </w:rPr>
            </w:pPr>
            <w:r w:rsidRPr="001F23FC">
              <w:rPr>
                <w:rFonts w:cs="v4.2.0"/>
              </w:rPr>
              <w:t>6.5A.2.2.5 Adjacent channel leakage ratio for CA (6UL CA)</w:t>
            </w:r>
          </w:p>
        </w:tc>
        <w:tc>
          <w:tcPr>
            <w:tcW w:w="3875" w:type="dxa"/>
          </w:tcPr>
          <w:p w14:paraId="62467F55" w14:textId="77777777" w:rsidR="00F40E20" w:rsidRPr="001F23FC" w:rsidRDefault="00F40E20" w:rsidP="00F40E20">
            <w:pPr>
              <w:pStyle w:val="TAL"/>
              <w:rPr>
                <w:rFonts w:cs="v4.2.0"/>
              </w:rPr>
            </w:pPr>
            <w:r w:rsidRPr="001F23FC">
              <w:rPr>
                <w:rFonts w:cs="v4.2.0"/>
              </w:rPr>
              <w:t>Intra-band contiguous CA</w:t>
            </w:r>
          </w:p>
          <w:p w14:paraId="458FDA29" w14:textId="77777777" w:rsidR="00F40E20" w:rsidRPr="001F23FC" w:rsidRDefault="00F40E20" w:rsidP="00F40E20">
            <w:pPr>
              <w:pStyle w:val="TAL"/>
              <w:rPr>
                <w:rFonts w:cs="v4.2.0"/>
              </w:rPr>
            </w:pPr>
            <w:r w:rsidRPr="001F23FC">
              <w:rPr>
                <w:rFonts w:cs="v4.2.0"/>
              </w:rPr>
              <w:t>400 MHz &lt; aggregated BW ≤ TBD MHz</w:t>
            </w:r>
          </w:p>
          <w:p w14:paraId="3AB14185" w14:textId="77777777" w:rsidR="00F40E20" w:rsidRPr="001F23FC" w:rsidRDefault="00F40E20" w:rsidP="00F40E20">
            <w:pPr>
              <w:pStyle w:val="TAL"/>
              <w:rPr>
                <w:rFonts w:cs="v4.2.0"/>
              </w:rPr>
            </w:pPr>
          </w:p>
          <w:p w14:paraId="72A86E0C" w14:textId="71B5B5F9" w:rsidR="00F40E20" w:rsidRPr="001F23FC" w:rsidRDefault="00F40E20" w:rsidP="00F40E20">
            <w:pPr>
              <w:pStyle w:val="TAL"/>
              <w:rPr>
                <w:rFonts w:cs="v4.2.0"/>
                <w:u w:val="single"/>
              </w:rPr>
            </w:pPr>
            <w:r w:rsidRPr="001F23FC">
              <w:rPr>
                <w:rFonts w:cs="v4.2.0"/>
              </w:rPr>
              <w:t>Intra-band non-contiguous CA TBD</w:t>
            </w:r>
          </w:p>
        </w:tc>
        <w:tc>
          <w:tcPr>
            <w:tcW w:w="3247" w:type="dxa"/>
          </w:tcPr>
          <w:p w14:paraId="4292A69D" w14:textId="180555C9" w:rsidR="00F40E20" w:rsidRPr="001F23FC" w:rsidRDefault="00F40E20" w:rsidP="00F40E20">
            <w:pPr>
              <w:pStyle w:val="TAL"/>
            </w:pPr>
            <w:r w:rsidRPr="001F23FC">
              <w:t>TBD</w:t>
            </w:r>
          </w:p>
        </w:tc>
      </w:tr>
      <w:tr w:rsidR="00F40E20" w:rsidRPr="001F23FC" w14:paraId="243E06F4" w14:textId="77777777" w:rsidTr="00E067D3">
        <w:trPr>
          <w:jc w:val="center"/>
        </w:trPr>
        <w:tc>
          <w:tcPr>
            <w:tcW w:w="2587" w:type="dxa"/>
          </w:tcPr>
          <w:p w14:paraId="41911676" w14:textId="77777777" w:rsidR="00F40E20" w:rsidRPr="001F23FC" w:rsidRDefault="00F40E20" w:rsidP="00F40E20">
            <w:pPr>
              <w:pStyle w:val="TAL"/>
              <w:tabs>
                <w:tab w:val="left" w:pos="711"/>
              </w:tabs>
              <w:rPr>
                <w:rFonts w:cs="v4.2.0"/>
              </w:rPr>
            </w:pPr>
            <w:r w:rsidRPr="001F23FC">
              <w:rPr>
                <w:rFonts w:cs="v4.2.0"/>
              </w:rPr>
              <w:lastRenderedPageBreak/>
              <w:t>6.5A.2.2.6 Adjacent channel leakage ratio for CA (7UL CA)</w:t>
            </w:r>
          </w:p>
        </w:tc>
        <w:tc>
          <w:tcPr>
            <w:tcW w:w="3875" w:type="dxa"/>
          </w:tcPr>
          <w:p w14:paraId="4DCEDCF5" w14:textId="77777777" w:rsidR="00F40E20" w:rsidRPr="001F23FC" w:rsidRDefault="00F40E20" w:rsidP="00F40E20">
            <w:pPr>
              <w:pStyle w:val="TAL"/>
              <w:rPr>
                <w:rFonts w:cs="v4.2.0"/>
              </w:rPr>
            </w:pPr>
            <w:r w:rsidRPr="001F23FC">
              <w:rPr>
                <w:rFonts w:cs="v4.2.0"/>
              </w:rPr>
              <w:t>Intra-band contiguous CA</w:t>
            </w:r>
          </w:p>
          <w:p w14:paraId="13FF85FD" w14:textId="77777777" w:rsidR="00F40E20" w:rsidRPr="001F23FC" w:rsidRDefault="00F40E20" w:rsidP="00F40E20">
            <w:pPr>
              <w:pStyle w:val="TAL"/>
              <w:rPr>
                <w:rFonts w:cs="v4.2.0"/>
              </w:rPr>
            </w:pPr>
            <w:r w:rsidRPr="001F23FC">
              <w:rPr>
                <w:rFonts w:cs="v4.2.0"/>
              </w:rPr>
              <w:t>400 MHz &lt; aggregated BW ≤ TBD MHz</w:t>
            </w:r>
          </w:p>
          <w:p w14:paraId="4CC3EC5D" w14:textId="77777777" w:rsidR="00F40E20" w:rsidRPr="001F23FC" w:rsidRDefault="00F40E20" w:rsidP="00F40E20">
            <w:pPr>
              <w:pStyle w:val="TAL"/>
              <w:rPr>
                <w:rFonts w:cs="v4.2.0"/>
              </w:rPr>
            </w:pPr>
          </w:p>
          <w:p w14:paraId="7617808F" w14:textId="6312F2DD" w:rsidR="00F40E20" w:rsidRPr="001F23FC" w:rsidRDefault="00F40E20" w:rsidP="00F40E20">
            <w:pPr>
              <w:pStyle w:val="TAL"/>
              <w:rPr>
                <w:rFonts w:cs="v4.2.0"/>
                <w:u w:val="single"/>
              </w:rPr>
            </w:pPr>
            <w:r w:rsidRPr="001F23FC">
              <w:rPr>
                <w:rFonts w:cs="v4.2.0"/>
              </w:rPr>
              <w:t>Intra-band non-contiguous CA TBD</w:t>
            </w:r>
          </w:p>
        </w:tc>
        <w:tc>
          <w:tcPr>
            <w:tcW w:w="3247" w:type="dxa"/>
          </w:tcPr>
          <w:p w14:paraId="7EABEA07" w14:textId="1FB8C82E" w:rsidR="00F40E20" w:rsidRPr="001F23FC" w:rsidRDefault="00F40E20" w:rsidP="00F40E20">
            <w:pPr>
              <w:pStyle w:val="TAL"/>
            </w:pPr>
            <w:r w:rsidRPr="001F23FC">
              <w:t>TBD</w:t>
            </w:r>
          </w:p>
        </w:tc>
      </w:tr>
      <w:tr w:rsidR="00F40E20" w:rsidRPr="001F23FC" w14:paraId="2047C334" w14:textId="77777777" w:rsidTr="00E067D3">
        <w:trPr>
          <w:jc w:val="center"/>
        </w:trPr>
        <w:tc>
          <w:tcPr>
            <w:tcW w:w="2587" w:type="dxa"/>
          </w:tcPr>
          <w:p w14:paraId="7A9D9495" w14:textId="77777777" w:rsidR="00F40E20" w:rsidRPr="001F23FC" w:rsidRDefault="00F40E20" w:rsidP="00F40E20">
            <w:pPr>
              <w:pStyle w:val="TAL"/>
              <w:tabs>
                <w:tab w:val="left" w:pos="711"/>
              </w:tabs>
              <w:rPr>
                <w:rFonts w:cs="v4.2.0"/>
              </w:rPr>
            </w:pPr>
            <w:r w:rsidRPr="001F23FC">
              <w:rPr>
                <w:rFonts w:cs="v4.2.0"/>
              </w:rPr>
              <w:t>6.5A.2.2.7 Adjacent channel leakage ratio for CA (8UL CA)</w:t>
            </w:r>
          </w:p>
        </w:tc>
        <w:tc>
          <w:tcPr>
            <w:tcW w:w="3875" w:type="dxa"/>
          </w:tcPr>
          <w:p w14:paraId="49D84380" w14:textId="77777777" w:rsidR="00F40E20" w:rsidRPr="001F23FC" w:rsidRDefault="00F40E20" w:rsidP="00F40E20">
            <w:pPr>
              <w:pStyle w:val="TAL"/>
              <w:rPr>
                <w:rFonts w:cs="v4.2.0"/>
              </w:rPr>
            </w:pPr>
            <w:r w:rsidRPr="001F23FC">
              <w:rPr>
                <w:rFonts w:cs="v4.2.0"/>
              </w:rPr>
              <w:t>Intra-band contiguous CA</w:t>
            </w:r>
          </w:p>
          <w:p w14:paraId="08A26D94" w14:textId="77777777" w:rsidR="00F40E20" w:rsidRPr="001F23FC" w:rsidRDefault="00F40E20" w:rsidP="00F40E20">
            <w:pPr>
              <w:pStyle w:val="TAL"/>
              <w:rPr>
                <w:rFonts w:cs="v4.2.0"/>
              </w:rPr>
            </w:pPr>
            <w:r w:rsidRPr="001F23FC">
              <w:rPr>
                <w:rFonts w:cs="v4.2.0"/>
              </w:rPr>
              <w:t>400 MHz &lt; aggregated BW ≤ TBD MHz</w:t>
            </w:r>
          </w:p>
          <w:p w14:paraId="5A5285B4" w14:textId="77777777" w:rsidR="00F40E20" w:rsidRPr="001F23FC" w:rsidRDefault="00F40E20" w:rsidP="00F40E20">
            <w:pPr>
              <w:pStyle w:val="TAL"/>
              <w:rPr>
                <w:rFonts w:cs="v4.2.0"/>
              </w:rPr>
            </w:pPr>
          </w:p>
          <w:p w14:paraId="0A59FF16" w14:textId="68FBE738" w:rsidR="00F40E20" w:rsidRPr="001F23FC" w:rsidRDefault="00F40E20" w:rsidP="00F40E20">
            <w:pPr>
              <w:pStyle w:val="TAL"/>
              <w:rPr>
                <w:rFonts w:cs="v4.2.0"/>
                <w:u w:val="single"/>
              </w:rPr>
            </w:pPr>
            <w:r w:rsidRPr="001F23FC">
              <w:rPr>
                <w:rFonts w:cs="v4.2.0"/>
              </w:rPr>
              <w:t>Intra-band non-contiguous CA TBD</w:t>
            </w:r>
          </w:p>
        </w:tc>
        <w:tc>
          <w:tcPr>
            <w:tcW w:w="3247" w:type="dxa"/>
          </w:tcPr>
          <w:p w14:paraId="399B9249" w14:textId="0EE43D1E" w:rsidR="00F40E20" w:rsidRPr="001F23FC" w:rsidRDefault="00F40E20" w:rsidP="00F40E20">
            <w:pPr>
              <w:pStyle w:val="TAL"/>
            </w:pPr>
            <w:r w:rsidRPr="001F23FC">
              <w:t>TBD</w:t>
            </w:r>
          </w:p>
        </w:tc>
      </w:tr>
      <w:tr w:rsidR="00F40E20" w:rsidRPr="001F23FC" w14:paraId="3B18C4B0" w14:textId="77777777" w:rsidTr="00E067D3">
        <w:trPr>
          <w:jc w:val="center"/>
        </w:trPr>
        <w:tc>
          <w:tcPr>
            <w:tcW w:w="2587" w:type="dxa"/>
          </w:tcPr>
          <w:p w14:paraId="7C185CB5" w14:textId="77777777" w:rsidR="00F40E20" w:rsidRPr="001F23FC" w:rsidRDefault="00F40E20" w:rsidP="00F40E20">
            <w:pPr>
              <w:pStyle w:val="TAL"/>
              <w:rPr>
                <w:rFonts w:cs="v4.2.0"/>
              </w:rPr>
            </w:pPr>
            <w:r w:rsidRPr="001F23FC">
              <w:rPr>
                <w:rFonts w:cs="v4.2.0"/>
              </w:rPr>
              <w:t>6.5A.3.1.1 Transmitter Spurious emissions for CA (2UL CA)</w:t>
            </w:r>
          </w:p>
        </w:tc>
        <w:tc>
          <w:tcPr>
            <w:tcW w:w="3875" w:type="dxa"/>
          </w:tcPr>
          <w:p w14:paraId="4DA97C25" w14:textId="77777777" w:rsidR="00F40E20" w:rsidRPr="001F23FC" w:rsidRDefault="00F40E20" w:rsidP="00F40E20">
            <w:pPr>
              <w:pStyle w:val="TAL"/>
              <w:rPr>
                <w:rFonts w:cs="v4.2.0"/>
                <w:u w:val="single"/>
              </w:rPr>
            </w:pPr>
            <w:r w:rsidRPr="001F23FC">
              <w:rPr>
                <w:rFonts w:cs="v4.2.0"/>
                <w:u w:val="single"/>
              </w:rPr>
              <w:t>Intra-band contiguous CA</w:t>
            </w:r>
          </w:p>
          <w:p w14:paraId="7A0C82F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D090A4F" w14:textId="77777777" w:rsidR="00F40E20" w:rsidRPr="001F23FC" w:rsidRDefault="00F40E20" w:rsidP="00F40E20">
            <w:pPr>
              <w:pStyle w:val="TAL"/>
              <w:rPr>
                <w:rFonts w:cs="v4.2.0"/>
              </w:rPr>
            </w:pPr>
            <w:r w:rsidRPr="001F23FC">
              <w:rPr>
                <w:rFonts w:cs="v4.2.0"/>
              </w:rPr>
              <w:t>Same as 6.5.3.1</w:t>
            </w:r>
          </w:p>
          <w:p w14:paraId="6EDD44C0" w14:textId="77777777" w:rsidR="00F40E20" w:rsidRPr="001F23FC" w:rsidRDefault="00F40E20" w:rsidP="00F40E20">
            <w:pPr>
              <w:pStyle w:val="TAL"/>
              <w:rPr>
                <w:rFonts w:cs="v4.2.0"/>
              </w:rPr>
            </w:pPr>
          </w:p>
          <w:p w14:paraId="39A3619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4BE4217E" w14:textId="77777777" w:rsidR="00F40E20" w:rsidRPr="001F23FC" w:rsidRDefault="00F40E20" w:rsidP="00F40E20">
            <w:pPr>
              <w:pStyle w:val="TAL"/>
              <w:rPr>
                <w:rFonts w:cs="v4.2.0"/>
              </w:rPr>
            </w:pPr>
            <w:r w:rsidRPr="001F23FC">
              <w:rPr>
                <w:rFonts w:cs="v4.2.0"/>
              </w:rPr>
              <w:t>TBD</w:t>
            </w:r>
          </w:p>
          <w:p w14:paraId="09E5C2BB" w14:textId="77777777" w:rsidR="00F40E20" w:rsidRPr="001F23FC" w:rsidRDefault="00F40E20" w:rsidP="00F40E20">
            <w:pPr>
              <w:pStyle w:val="TAL"/>
              <w:rPr>
                <w:rFonts w:cs="v4.2.0"/>
              </w:rPr>
            </w:pPr>
          </w:p>
          <w:p w14:paraId="4E6C3F3F" w14:textId="77777777" w:rsidR="00F40E20" w:rsidRPr="001F23FC" w:rsidRDefault="00F40E20" w:rsidP="00F40E20">
            <w:pPr>
              <w:pStyle w:val="TAL"/>
              <w:rPr>
                <w:rFonts w:cs="v4.2.0"/>
                <w:u w:val="single"/>
              </w:rPr>
            </w:pPr>
            <w:r w:rsidRPr="001F23FC">
              <w:rPr>
                <w:rFonts w:cs="v4.2.0"/>
                <w:u w:val="single"/>
              </w:rPr>
              <w:t>Intra-band non-contiguous, Inter-band CA</w:t>
            </w:r>
          </w:p>
          <w:p w14:paraId="29C34062" w14:textId="77777777" w:rsidR="00F40E20" w:rsidRPr="001F23FC" w:rsidRDefault="00F40E20" w:rsidP="00F40E20">
            <w:pPr>
              <w:pStyle w:val="TAL"/>
              <w:rPr>
                <w:rFonts w:cs="v4.2.0"/>
              </w:rPr>
            </w:pPr>
            <w:r w:rsidRPr="001F23FC">
              <w:rPr>
                <w:rFonts w:cs="v4.2.0"/>
              </w:rPr>
              <w:t>TBD</w:t>
            </w:r>
          </w:p>
        </w:tc>
        <w:tc>
          <w:tcPr>
            <w:tcW w:w="3247" w:type="dxa"/>
          </w:tcPr>
          <w:p w14:paraId="4289CA0A" w14:textId="77777777" w:rsidR="00F40E20" w:rsidRPr="001F23FC" w:rsidRDefault="00F40E20" w:rsidP="00F40E20">
            <w:pPr>
              <w:pStyle w:val="TAL"/>
            </w:pPr>
          </w:p>
        </w:tc>
      </w:tr>
      <w:tr w:rsidR="00F40E20" w:rsidRPr="001F23FC" w14:paraId="469FBABF" w14:textId="77777777" w:rsidTr="00E067D3">
        <w:trPr>
          <w:jc w:val="center"/>
        </w:trPr>
        <w:tc>
          <w:tcPr>
            <w:tcW w:w="2587" w:type="dxa"/>
          </w:tcPr>
          <w:p w14:paraId="403E72B9" w14:textId="77777777" w:rsidR="00F40E20" w:rsidRPr="001F23FC" w:rsidRDefault="00F40E20" w:rsidP="00F40E20">
            <w:pPr>
              <w:pStyle w:val="TAL"/>
              <w:rPr>
                <w:rFonts w:cs="v4.2.0"/>
              </w:rPr>
            </w:pPr>
            <w:r w:rsidRPr="001F23FC">
              <w:rPr>
                <w:rFonts w:cs="v4.2.0"/>
              </w:rPr>
              <w:t>6.5A.3.1.2 Transmitter Spurious emissions for CA (3UL CA)</w:t>
            </w:r>
          </w:p>
        </w:tc>
        <w:tc>
          <w:tcPr>
            <w:tcW w:w="3875" w:type="dxa"/>
          </w:tcPr>
          <w:p w14:paraId="36C3F46E" w14:textId="77777777" w:rsidR="00F40E20" w:rsidRPr="001F23FC" w:rsidRDefault="00F40E20" w:rsidP="00F40E20">
            <w:pPr>
              <w:pStyle w:val="TAL"/>
              <w:rPr>
                <w:rFonts w:cs="v4.2.0"/>
                <w:u w:val="single"/>
              </w:rPr>
            </w:pPr>
            <w:r w:rsidRPr="001F23FC">
              <w:rPr>
                <w:rFonts w:cs="v4.2.0"/>
                <w:u w:val="single"/>
              </w:rPr>
              <w:t>Intra-band contiguous CA</w:t>
            </w:r>
          </w:p>
          <w:p w14:paraId="1684F5E8"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05DA85E0" w14:textId="77777777" w:rsidR="00F40E20" w:rsidRPr="001F23FC" w:rsidRDefault="00F40E20" w:rsidP="00F40E20">
            <w:pPr>
              <w:pStyle w:val="TAL"/>
              <w:rPr>
                <w:rFonts w:cs="v4.2.0"/>
              </w:rPr>
            </w:pPr>
            <w:r w:rsidRPr="001F23FC">
              <w:rPr>
                <w:rFonts w:cs="v4.2.0"/>
              </w:rPr>
              <w:t>Same as 6.5.3.1</w:t>
            </w:r>
          </w:p>
          <w:p w14:paraId="2B4E8585" w14:textId="77777777" w:rsidR="00F40E20" w:rsidRPr="001F23FC" w:rsidRDefault="00F40E20" w:rsidP="00F40E20">
            <w:pPr>
              <w:pStyle w:val="TAL"/>
              <w:rPr>
                <w:rFonts w:cs="v4.2.0"/>
              </w:rPr>
            </w:pPr>
          </w:p>
          <w:p w14:paraId="7E64FA0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2D9FAE1" w14:textId="77777777" w:rsidR="00F40E20" w:rsidRPr="001F23FC" w:rsidRDefault="00F40E20" w:rsidP="00F40E20">
            <w:pPr>
              <w:pStyle w:val="TAL"/>
              <w:rPr>
                <w:rFonts w:cs="v4.2.0"/>
              </w:rPr>
            </w:pPr>
            <w:r w:rsidRPr="001F23FC">
              <w:rPr>
                <w:rFonts w:cs="v4.2.0"/>
              </w:rPr>
              <w:t>TBD</w:t>
            </w:r>
          </w:p>
          <w:p w14:paraId="7F7A2CBA" w14:textId="77777777" w:rsidR="00F40E20" w:rsidRPr="001F23FC" w:rsidRDefault="00F40E20" w:rsidP="00F40E20">
            <w:pPr>
              <w:pStyle w:val="TAL"/>
              <w:rPr>
                <w:rFonts w:cs="v4.2.0"/>
              </w:rPr>
            </w:pPr>
          </w:p>
          <w:p w14:paraId="0D12D51C" w14:textId="77777777" w:rsidR="00F40E20" w:rsidRPr="001F23FC" w:rsidRDefault="00F40E20" w:rsidP="00F40E20">
            <w:pPr>
              <w:pStyle w:val="TAL"/>
              <w:rPr>
                <w:rFonts w:cs="v4.2.0"/>
                <w:u w:val="single"/>
              </w:rPr>
            </w:pPr>
            <w:r w:rsidRPr="001F23FC">
              <w:rPr>
                <w:rFonts w:cs="v4.2.0"/>
                <w:u w:val="single"/>
              </w:rPr>
              <w:t>Intra-band non-contiguous, Inter-band CA</w:t>
            </w:r>
          </w:p>
          <w:p w14:paraId="26864F31" w14:textId="77777777" w:rsidR="00F40E20" w:rsidRPr="001F23FC" w:rsidRDefault="00F40E20" w:rsidP="00F40E20">
            <w:pPr>
              <w:pStyle w:val="TAL"/>
              <w:rPr>
                <w:rFonts w:cs="v4.2.0"/>
              </w:rPr>
            </w:pPr>
            <w:r w:rsidRPr="001F23FC">
              <w:rPr>
                <w:rFonts w:cs="v4.2.0"/>
              </w:rPr>
              <w:t>TBD</w:t>
            </w:r>
          </w:p>
        </w:tc>
        <w:tc>
          <w:tcPr>
            <w:tcW w:w="3247" w:type="dxa"/>
          </w:tcPr>
          <w:p w14:paraId="0998D13D" w14:textId="77777777" w:rsidR="00F40E20" w:rsidRPr="001F23FC" w:rsidRDefault="00F40E20" w:rsidP="00F40E20">
            <w:pPr>
              <w:pStyle w:val="TAL"/>
            </w:pPr>
          </w:p>
        </w:tc>
      </w:tr>
      <w:tr w:rsidR="00F40E20" w:rsidRPr="001F23FC" w14:paraId="3DF6B4CE" w14:textId="77777777" w:rsidTr="00E067D3">
        <w:trPr>
          <w:jc w:val="center"/>
        </w:trPr>
        <w:tc>
          <w:tcPr>
            <w:tcW w:w="2587" w:type="dxa"/>
          </w:tcPr>
          <w:p w14:paraId="78CC03F4" w14:textId="77777777" w:rsidR="00F40E20" w:rsidRPr="001F23FC" w:rsidRDefault="00F40E20" w:rsidP="00F40E20">
            <w:pPr>
              <w:pStyle w:val="TAL"/>
              <w:rPr>
                <w:rFonts w:cs="v4.2.0"/>
              </w:rPr>
            </w:pPr>
            <w:r w:rsidRPr="001F23FC">
              <w:rPr>
                <w:rFonts w:cs="v4.2.0"/>
              </w:rPr>
              <w:t>6.5A.3.1.3 Transmitter Spurious emissions for CA (4UL CA)</w:t>
            </w:r>
          </w:p>
        </w:tc>
        <w:tc>
          <w:tcPr>
            <w:tcW w:w="3875" w:type="dxa"/>
          </w:tcPr>
          <w:p w14:paraId="45C0AE49" w14:textId="77777777" w:rsidR="00F40E20" w:rsidRPr="001F23FC" w:rsidRDefault="00F40E20" w:rsidP="00F40E20">
            <w:pPr>
              <w:pStyle w:val="TAL"/>
              <w:rPr>
                <w:rFonts w:cs="v4.2.0"/>
                <w:u w:val="single"/>
              </w:rPr>
            </w:pPr>
            <w:r w:rsidRPr="001F23FC">
              <w:rPr>
                <w:rFonts w:cs="v4.2.0"/>
                <w:u w:val="single"/>
              </w:rPr>
              <w:t>Intra-band contiguous CA</w:t>
            </w:r>
          </w:p>
          <w:p w14:paraId="0BEB1019"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53D53FEF" w14:textId="77777777" w:rsidR="00F40E20" w:rsidRPr="001F23FC" w:rsidRDefault="00F40E20" w:rsidP="00F40E20">
            <w:pPr>
              <w:pStyle w:val="TAL"/>
              <w:rPr>
                <w:rFonts w:cs="v4.2.0"/>
              </w:rPr>
            </w:pPr>
            <w:r w:rsidRPr="001F23FC">
              <w:rPr>
                <w:rFonts w:cs="v4.2.0"/>
              </w:rPr>
              <w:t>Same as 6.5.3.1</w:t>
            </w:r>
          </w:p>
          <w:p w14:paraId="37029E26" w14:textId="77777777" w:rsidR="00F40E20" w:rsidRPr="001F23FC" w:rsidRDefault="00F40E20" w:rsidP="00F40E20">
            <w:pPr>
              <w:pStyle w:val="TAL"/>
              <w:rPr>
                <w:rFonts w:cs="v4.2.0"/>
              </w:rPr>
            </w:pPr>
          </w:p>
          <w:p w14:paraId="7A79E7FA"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31C5494C" w14:textId="77777777" w:rsidR="00F40E20" w:rsidRPr="001F23FC" w:rsidRDefault="00F40E20" w:rsidP="00F40E20">
            <w:pPr>
              <w:pStyle w:val="TAL"/>
              <w:rPr>
                <w:rFonts w:cs="v4.2.0"/>
              </w:rPr>
            </w:pPr>
            <w:r w:rsidRPr="001F23FC">
              <w:rPr>
                <w:rFonts w:cs="v4.2.0"/>
              </w:rPr>
              <w:t>TBD</w:t>
            </w:r>
          </w:p>
          <w:p w14:paraId="7899BC9A" w14:textId="77777777" w:rsidR="00F40E20" w:rsidRPr="001F23FC" w:rsidRDefault="00F40E20" w:rsidP="00F40E20">
            <w:pPr>
              <w:pStyle w:val="TAL"/>
              <w:rPr>
                <w:rFonts w:cs="v4.2.0"/>
              </w:rPr>
            </w:pPr>
          </w:p>
          <w:p w14:paraId="3CE5518A" w14:textId="77777777" w:rsidR="00F40E20" w:rsidRPr="001F23FC" w:rsidRDefault="00F40E20" w:rsidP="00F40E20">
            <w:pPr>
              <w:pStyle w:val="TAL"/>
              <w:rPr>
                <w:rFonts w:cs="v4.2.0"/>
                <w:u w:val="single"/>
              </w:rPr>
            </w:pPr>
            <w:r w:rsidRPr="001F23FC">
              <w:rPr>
                <w:rFonts w:cs="v4.2.0"/>
                <w:u w:val="single"/>
              </w:rPr>
              <w:t>Intra-band non-contiguous, Inter-band CA</w:t>
            </w:r>
          </w:p>
          <w:p w14:paraId="4475DCB2" w14:textId="77777777" w:rsidR="00F40E20" w:rsidRPr="001F23FC" w:rsidRDefault="00F40E20" w:rsidP="00F40E20">
            <w:pPr>
              <w:pStyle w:val="TAL"/>
              <w:rPr>
                <w:rFonts w:cs="v4.2.0"/>
              </w:rPr>
            </w:pPr>
            <w:r w:rsidRPr="001F23FC">
              <w:rPr>
                <w:rFonts w:cs="v4.2.0"/>
              </w:rPr>
              <w:t>TBD</w:t>
            </w:r>
          </w:p>
        </w:tc>
        <w:tc>
          <w:tcPr>
            <w:tcW w:w="3247" w:type="dxa"/>
          </w:tcPr>
          <w:p w14:paraId="78A07007" w14:textId="77777777" w:rsidR="00F40E20" w:rsidRPr="001F23FC" w:rsidRDefault="00F40E20" w:rsidP="00F40E20">
            <w:pPr>
              <w:pStyle w:val="TAL"/>
            </w:pPr>
          </w:p>
        </w:tc>
      </w:tr>
      <w:tr w:rsidR="00F40E20" w:rsidRPr="001F23FC" w14:paraId="442D66FC" w14:textId="77777777" w:rsidTr="00E067D3">
        <w:trPr>
          <w:jc w:val="center"/>
        </w:trPr>
        <w:tc>
          <w:tcPr>
            <w:tcW w:w="2587" w:type="dxa"/>
          </w:tcPr>
          <w:p w14:paraId="4BE83647" w14:textId="6A2CF986" w:rsidR="00F40E20" w:rsidRPr="001F23FC" w:rsidRDefault="00F40E20" w:rsidP="00F40E20">
            <w:pPr>
              <w:pStyle w:val="TAL"/>
              <w:rPr>
                <w:rFonts w:cs="v4.2.0"/>
              </w:rPr>
            </w:pPr>
            <w:r w:rsidRPr="001F23FC">
              <w:rPr>
                <w:rFonts w:cs="v4.2.0"/>
              </w:rPr>
              <w:t>6.5A.3.1.4 Transmitter Spurious emissions for CA (5UL CA)</w:t>
            </w:r>
          </w:p>
        </w:tc>
        <w:tc>
          <w:tcPr>
            <w:tcW w:w="3875" w:type="dxa"/>
          </w:tcPr>
          <w:p w14:paraId="5A6D7C8B" w14:textId="77777777" w:rsidR="00F40E20" w:rsidRPr="001F23FC" w:rsidRDefault="00F40E20" w:rsidP="00F40E20">
            <w:pPr>
              <w:pStyle w:val="TAL"/>
              <w:rPr>
                <w:u w:val="single"/>
                <w:lang w:eastAsia="zh-TW"/>
              </w:rPr>
            </w:pPr>
            <w:r w:rsidRPr="001F23FC">
              <w:rPr>
                <w:u w:val="single"/>
              </w:rPr>
              <w:t>Intra-band contiguous CA</w:t>
            </w:r>
          </w:p>
          <w:p w14:paraId="354FCBCB" w14:textId="77777777" w:rsidR="00F40E20" w:rsidRPr="001F23FC" w:rsidRDefault="00F40E20" w:rsidP="00F40E20">
            <w:pPr>
              <w:pStyle w:val="TAL"/>
              <w:rPr>
                <w:rFonts w:cs="v4.2.0"/>
              </w:rPr>
            </w:pPr>
            <w:r w:rsidRPr="001F23FC">
              <w:rPr>
                <w:lang w:eastAsia="fr-FR"/>
              </w:rPr>
              <w:t>400 MHz &lt; aggregated BW ≤ TBD MHz</w:t>
            </w:r>
          </w:p>
          <w:p w14:paraId="514A08C8" w14:textId="77777777" w:rsidR="00F40E20" w:rsidRPr="001F23FC" w:rsidRDefault="00F40E20" w:rsidP="00F40E20">
            <w:pPr>
              <w:pStyle w:val="TAL"/>
              <w:rPr>
                <w:rFonts w:cs="v4.2.0"/>
              </w:rPr>
            </w:pPr>
          </w:p>
          <w:p w14:paraId="26772AC5" w14:textId="203FB8ED" w:rsidR="00F40E20" w:rsidRPr="001F23FC" w:rsidRDefault="00F40E20" w:rsidP="00F40E20">
            <w:pPr>
              <w:pStyle w:val="TAL"/>
              <w:rPr>
                <w:rFonts w:cs="v4.2.0"/>
                <w:u w:val="single"/>
              </w:rPr>
            </w:pPr>
            <w:r w:rsidRPr="001F23FC">
              <w:rPr>
                <w:rFonts w:cs="v4.2.0"/>
              </w:rPr>
              <w:t>Intra-band non-contiguous CA TBD</w:t>
            </w:r>
          </w:p>
        </w:tc>
        <w:tc>
          <w:tcPr>
            <w:tcW w:w="3247" w:type="dxa"/>
          </w:tcPr>
          <w:p w14:paraId="44B08D66" w14:textId="47A60E86" w:rsidR="00F40E20" w:rsidRPr="001F23FC" w:rsidRDefault="00F40E20" w:rsidP="00F40E20">
            <w:pPr>
              <w:pStyle w:val="TAL"/>
            </w:pPr>
            <w:r w:rsidRPr="001F23FC">
              <w:rPr>
                <w:lang w:eastAsia="zh-TW"/>
              </w:rPr>
              <w:t>TBD</w:t>
            </w:r>
          </w:p>
        </w:tc>
      </w:tr>
      <w:tr w:rsidR="00F40E20" w:rsidRPr="001F23FC" w14:paraId="5FCD5A5B" w14:textId="77777777" w:rsidTr="00E067D3">
        <w:trPr>
          <w:jc w:val="center"/>
        </w:trPr>
        <w:tc>
          <w:tcPr>
            <w:tcW w:w="2587" w:type="dxa"/>
          </w:tcPr>
          <w:p w14:paraId="3AC302B1" w14:textId="48880DE2" w:rsidR="00F40E20" w:rsidRPr="001F23FC" w:rsidRDefault="00F40E20" w:rsidP="00F40E20">
            <w:pPr>
              <w:pStyle w:val="TAL"/>
              <w:rPr>
                <w:rFonts w:cs="v4.2.0"/>
              </w:rPr>
            </w:pPr>
            <w:r w:rsidRPr="001F23FC">
              <w:rPr>
                <w:rFonts w:cs="v4.2.0"/>
              </w:rPr>
              <w:t>6.5A.3.1.5 Transmitter Spurious emissions for CA (6UL CA)</w:t>
            </w:r>
          </w:p>
        </w:tc>
        <w:tc>
          <w:tcPr>
            <w:tcW w:w="3875" w:type="dxa"/>
          </w:tcPr>
          <w:p w14:paraId="268983D3" w14:textId="77777777" w:rsidR="00F40E20" w:rsidRPr="001F23FC" w:rsidRDefault="00F40E20" w:rsidP="00F40E20">
            <w:pPr>
              <w:pStyle w:val="TAL"/>
              <w:rPr>
                <w:u w:val="single"/>
                <w:lang w:eastAsia="zh-TW"/>
              </w:rPr>
            </w:pPr>
            <w:r w:rsidRPr="001F23FC">
              <w:rPr>
                <w:u w:val="single"/>
              </w:rPr>
              <w:t>Intra-band contiguous CA</w:t>
            </w:r>
          </w:p>
          <w:p w14:paraId="0492FEA3" w14:textId="77777777" w:rsidR="00F40E20" w:rsidRPr="001F23FC" w:rsidRDefault="00F40E20" w:rsidP="00F40E20">
            <w:pPr>
              <w:pStyle w:val="TAL"/>
              <w:rPr>
                <w:rFonts w:cs="v4.2.0"/>
              </w:rPr>
            </w:pPr>
            <w:r w:rsidRPr="001F23FC">
              <w:rPr>
                <w:lang w:eastAsia="fr-FR"/>
              </w:rPr>
              <w:t>400 MHz &lt; aggregated BW ≤ TBD MHz</w:t>
            </w:r>
          </w:p>
          <w:p w14:paraId="163F638C" w14:textId="77777777" w:rsidR="00F40E20" w:rsidRPr="001F23FC" w:rsidRDefault="00F40E20" w:rsidP="00F40E20">
            <w:pPr>
              <w:pStyle w:val="TAL"/>
              <w:rPr>
                <w:rFonts w:cs="v4.2.0"/>
              </w:rPr>
            </w:pPr>
          </w:p>
          <w:p w14:paraId="664B1531" w14:textId="18DAAB68" w:rsidR="00F40E20" w:rsidRPr="001F23FC" w:rsidRDefault="00F40E20" w:rsidP="00F40E20">
            <w:pPr>
              <w:pStyle w:val="TAL"/>
              <w:rPr>
                <w:rFonts w:cs="v4.2.0"/>
                <w:u w:val="single"/>
              </w:rPr>
            </w:pPr>
            <w:r w:rsidRPr="001F23FC">
              <w:rPr>
                <w:rFonts w:cs="v4.2.0"/>
              </w:rPr>
              <w:t>Intra-band non-contiguous CA TBD</w:t>
            </w:r>
          </w:p>
        </w:tc>
        <w:tc>
          <w:tcPr>
            <w:tcW w:w="3247" w:type="dxa"/>
          </w:tcPr>
          <w:p w14:paraId="6978F149" w14:textId="17EE7B71" w:rsidR="00F40E20" w:rsidRPr="001F23FC" w:rsidRDefault="00F40E20" w:rsidP="00F40E20">
            <w:pPr>
              <w:pStyle w:val="TAL"/>
            </w:pPr>
            <w:r w:rsidRPr="001F23FC">
              <w:rPr>
                <w:lang w:eastAsia="zh-TW"/>
              </w:rPr>
              <w:t>TBD</w:t>
            </w:r>
          </w:p>
        </w:tc>
      </w:tr>
      <w:tr w:rsidR="00F40E20" w:rsidRPr="001F23FC" w14:paraId="0BAC3D5B" w14:textId="77777777" w:rsidTr="00E067D3">
        <w:trPr>
          <w:jc w:val="center"/>
        </w:trPr>
        <w:tc>
          <w:tcPr>
            <w:tcW w:w="2587" w:type="dxa"/>
          </w:tcPr>
          <w:p w14:paraId="0ED49DA8" w14:textId="33025C8B" w:rsidR="00F40E20" w:rsidRPr="001F23FC" w:rsidRDefault="00F40E20" w:rsidP="00F40E20">
            <w:pPr>
              <w:pStyle w:val="TAL"/>
              <w:rPr>
                <w:rFonts w:cs="v4.2.0"/>
              </w:rPr>
            </w:pPr>
            <w:r w:rsidRPr="001F23FC">
              <w:rPr>
                <w:rFonts w:cs="v4.2.0"/>
              </w:rPr>
              <w:t>6.5A.3.1.6 Transmitter Spurious emissions for CA (7UL CA)</w:t>
            </w:r>
          </w:p>
        </w:tc>
        <w:tc>
          <w:tcPr>
            <w:tcW w:w="3875" w:type="dxa"/>
          </w:tcPr>
          <w:p w14:paraId="7CA506B3" w14:textId="77777777" w:rsidR="00F40E20" w:rsidRPr="001F23FC" w:rsidRDefault="00F40E20" w:rsidP="00F40E20">
            <w:pPr>
              <w:pStyle w:val="TAL"/>
              <w:rPr>
                <w:u w:val="single"/>
                <w:lang w:eastAsia="zh-TW"/>
              </w:rPr>
            </w:pPr>
            <w:r w:rsidRPr="001F23FC">
              <w:rPr>
                <w:u w:val="single"/>
              </w:rPr>
              <w:t>Intra-band contiguous CA</w:t>
            </w:r>
          </w:p>
          <w:p w14:paraId="61FF08CC" w14:textId="77777777" w:rsidR="00F40E20" w:rsidRPr="001F23FC" w:rsidRDefault="00F40E20" w:rsidP="00F40E20">
            <w:pPr>
              <w:pStyle w:val="TAL"/>
              <w:rPr>
                <w:rFonts w:cs="v4.2.0"/>
              </w:rPr>
            </w:pPr>
            <w:r w:rsidRPr="001F23FC">
              <w:rPr>
                <w:lang w:eastAsia="fr-FR"/>
              </w:rPr>
              <w:t>400 MHz &lt; aggregated BW ≤ TBD MHz</w:t>
            </w:r>
          </w:p>
          <w:p w14:paraId="1001590C" w14:textId="77777777" w:rsidR="00F40E20" w:rsidRPr="001F23FC" w:rsidRDefault="00F40E20" w:rsidP="00F40E20">
            <w:pPr>
              <w:pStyle w:val="TAL"/>
              <w:rPr>
                <w:rFonts w:cs="v4.2.0"/>
              </w:rPr>
            </w:pPr>
          </w:p>
          <w:p w14:paraId="0DB0ECA8" w14:textId="1EC1DA28" w:rsidR="00F40E20" w:rsidRPr="001F23FC" w:rsidRDefault="00F40E20" w:rsidP="00F40E20">
            <w:pPr>
              <w:pStyle w:val="TAL"/>
              <w:rPr>
                <w:rFonts w:cs="v4.2.0"/>
                <w:u w:val="single"/>
              </w:rPr>
            </w:pPr>
            <w:r w:rsidRPr="001F23FC">
              <w:rPr>
                <w:rFonts w:cs="v4.2.0"/>
              </w:rPr>
              <w:t>Intra-band non-contiguous CA TBD</w:t>
            </w:r>
          </w:p>
        </w:tc>
        <w:tc>
          <w:tcPr>
            <w:tcW w:w="3247" w:type="dxa"/>
          </w:tcPr>
          <w:p w14:paraId="5773AC77" w14:textId="0DDAFE3C" w:rsidR="00F40E20" w:rsidRPr="001F23FC" w:rsidRDefault="00F40E20" w:rsidP="00F40E20">
            <w:pPr>
              <w:pStyle w:val="TAL"/>
            </w:pPr>
            <w:r w:rsidRPr="001F23FC">
              <w:rPr>
                <w:lang w:eastAsia="zh-TW"/>
              </w:rPr>
              <w:t>TBD</w:t>
            </w:r>
          </w:p>
        </w:tc>
      </w:tr>
      <w:tr w:rsidR="00F40E20" w:rsidRPr="001F23FC" w14:paraId="0E9B605A" w14:textId="77777777" w:rsidTr="00E067D3">
        <w:trPr>
          <w:jc w:val="center"/>
        </w:trPr>
        <w:tc>
          <w:tcPr>
            <w:tcW w:w="2587" w:type="dxa"/>
          </w:tcPr>
          <w:p w14:paraId="12DAE13B" w14:textId="25580523" w:rsidR="00F40E20" w:rsidRPr="001F23FC" w:rsidRDefault="00F40E20" w:rsidP="00F40E20">
            <w:pPr>
              <w:pStyle w:val="TAL"/>
              <w:rPr>
                <w:rFonts w:cs="v4.2.0"/>
              </w:rPr>
            </w:pPr>
            <w:r w:rsidRPr="001F23FC">
              <w:rPr>
                <w:rFonts w:cs="v4.2.0"/>
              </w:rPr>
              <w:t>6.5A.3.1.7 Transmitter Spurious emissions for CA (8UL CA)</w:t>
            </w:r>
          </w:p>
        </w:tc>
        <w:tc>
          <w:tcPr>
            <w:tcW w:w="3875" w:type="dxa"/>
          </w:tcPr>
          <w:p w14:paraId="3CC9D22D" w14:textId="77777777" w:rsidR="00F40E20" w:rsidRPr="001F23FC" w:rsidRDefault="00F40E20" w:rsidP="00F40E20">
            <w:pPr>
              <w:pStyle w:val="TAL"/>
              <w:rPr>
                <w:u w:val="single"/>
                <w:lang w:eastAsia="zh-TW"/>
              </w:rPr>
            </w:pPr>
            <w:r w:rsidRPr="001F23FC">
              <w:rPr>
                <w:u w:val="single"/>
              </w:rPr>
              <w:t>Intra-band contiguous CA</w:t>
            </w:r>
          </w:p>
          <w:p w14:paraId="2590E69C" w14:textId="77777777" w:rsidR="00F40E20" w:rsidRPr="001F23FC" w:rsidRDefault="00F40E20" w:rsidP="00F40E20">
            <w:pPr>
              <w:pStyle w:val="TAL"/>
              <w:rPr>
                <w:rFonts w:cs="v4.2.0"/>
              </w:rPr>
            </w:pPr>
            <w:r w:rsidRPr="001F23FC">
              <w:rPr>
                <w:lang w:eastAsia="fr-FR"/>
              </w:rPr>
              <w:t>400 MHz &lt; aggregated BW ≤ TBD MHz</w:t>
            </w:r>
          </w:p>
          <w:p w14:paraId="42EBB57B" w14:textId="77777777" w:rsidR="00F40E20" w:rsidRPr="001F23FC" w:rsidRDefault="00F40E20" w:rsidP="00F40E20">
            <w:pPr>
              <w:pStyle w:val="TAL"/>
              <w:rPr>
                <w:rFonts w:cs="v4.2.0"/>
              </w:rPr>
            </w:pPr>
          </w:p>
          <w:p w14:paraId="71FF5817" w14:textId="679DFC1C" w:rsidR="00F40E20" w:rsidRPr="001F23FC" w:rsidRDefault="00F40E20" w:rsidP="00F40E20">
            <w:pPr>
              <w:pStyle w:val="TAL"/>
              <w:rPr>
                <w:rFonts w:cs="v4.2.0"/>
                <w:u w:val="single"/>
              </w:rPr>
            </w:pPr>
            <w:r w:rsidRPr="001F23FC">
              <w:rPr>
                <w:rFonts w:cs="v4.2.0"/>
              </w:rPr>
              <w:t>Intra-band non-contiguous CA TBD</w:t>
            </w:r>
          </w:p>
        </w:tc>
        <w:tc>
          <w:tcPr>
            <w:tcW w:w="3247" w:type="dxa"/>
          </w:tcPr>
          <w:p w14:paraId="6BE36B61" w14:textId="32DDA281" w:rsidR="00F40E20" w:rsidRPr="001F23FC" w:rsidRDefault="00F40E20" w:rsidP="00F40E20">
            <w:pPr>
              <w:pStyle w:val="TAL"/>
            </w:pPr>
            <w:r w:rsidRPr="001F23FC">
              <w:rPr>
                <w:lang w:eastAsia="zh-TW"/>
              </w:rPr>
              <w:t>TBD</w:t>
            </w:r>
          </w:p>
        </w:tc>
      </w:tr>
      <w:tr w:rsidR="00F40E20" w:rsidRPr="001F23FC" w14:paraId="7B037503" w14:textId="77777777" w:rsidTr="004500DB">
        <w:trPr>
          <w:jc w:val="center"/>
        </w:trPr>
        <w:tc>
          <w:tcPr>
            <w:tcW w:w="2587" w:type="dxa"/>
          </w:tcPr>
          <w:p w14:paraId="01340182" w14:textId="77777777" w:rsidR="00F40E20" w:rsidRPr="001F23FC" w:rsidRDefault="00F40E20" w:rsidP="00F40E20">
            <w:pPr>
              <w:pStyle w:val="TAL"/>
              <w:rPr>
                <w:rFonts w:cs="v4.2.0"/>
              </w:rPr>
            </w:pPr>
            <w:r w:rsidRPr="001F23FC">
              <w:rPr>
                <w:rFonts w:cs="v4.2.0"/>
              </w:rPr>
              <w:t>6.5A.3.2.1 Spurious emission band UE co-existence for CA (2UL CA)</w:t>
            </w:r>
          </w:p>
        </w:tc>
        <w:tc>
          <w:tcPr>
            <w:tcW w:w="3875" w:type="dxa"/>
          </w:tcPr>
          <w:p w14:paraId="432A9B5D" w14:textId="77777777" w:rsidR="00F40E20" w:rsidRPr="001F23FC" w:rsidRDefault="00F40E20" w:rsidP="00F40E20">
            <w:pPr>
              <w:pStyle w:val="TAL"/>
              <w:rPr>
                <w:rFonts w:cs="v4.2.0"/>
                <w:u w:val="single"/>
              </w:rPr>
            </w:pPr>
            <w:r w:rsidRPr="001F23FC">
              <w:rPr>
                <w:rFonts w:cs="v4.2.0"/>
                <w:u w:val="single"/>
              </w:rPr>
              <w:t>Intra-band contiguous CA</w:t>
            </w:r>
          </w:p>
          <w:p w14:paraId="54970F09"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2289FD1" w14:textId="77777777" w:rsidR="00F40E20" w:rsidRPr="001F23FC" w:rsidRDefault="00F40E20" w:rsidP="00F40E20">
            <w:pPr>
              <w:pStyle w:val="TAL"/>
              <w:rPr>
                <w:rFonts w:cs="v4.2.0"/>
              </w:rPr>
            </w:pPr>
            <w:r w:rsidRPr="001F23FC">
              <w:rPr>
                <w:rFonts w:cs="v4.2.0"/>
              </w:rPr>
              <w:t>Same as 6.5.3.2</w:t>
            </w:r>
          </w:p>
          <w:p w14:paraId="2B87DCB5" w14:textId="77777777" w:rsidR="00F40E20" w:rsidRPr="001F23FC" w:rsidRDefault="00F40E20" w:rsidP="00F40E20">
            <w:pPr>
              <w:pStyle w:val="TAL"/>
              <w:rPr>
                <w:rFonts w:cs="v4.2.0"/>
              </w:rPr>
            </w:pPr>
          </w:p>
          <w:p w14:paraId="162AE60C"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06C8091E" w14:textId="77777777" w:rsidR="00F40E20" w:rsidRPr="001F23FC" w:rsidRDefault="00F40E20" w:rsidP="00F40E20">
            <w:pPr>
              <w:pStyle w:val="TAL"/>
              <w:rPr>
                <w:rFonts w:cs="v4.2.0"/>
              </w:rPr>
            </w:pPr>
            <w:r w:rsidRPr="001F23FC">
              <w:rPr>
                <w:rFonts w:cs="v4.2.0"/>
              </w:rPr>
              <w:t>TBD</w:t>
            </w:r>
          </w:p>
          <w:p w14:paraId="43128490" w14:textId="77777777" w:rsidR="00F40E20" w:rsidRPr="001F23FC" w:rsidRDefault="00F40E20" w:rsidP="00F40E20">
            <w:pPr>
              <w:pStyle w:val="TAL"/>
              <w:rPr>
                <w:rFonts w:cs="v4.2.0"/>
              </w:rPr>
            </w:pPr>
          </w:p>
          <w:p w14:paraId="387458C9" w14:textId="77777777" w:rsidR="00F40E20" w:rsidRPr="001F23FC" w:rsidRDefault="00F40E20" w:rsidP="00F40E20">
            <w:pPr>
              <w:pStyle w:val="TAL"/>
              <w:rPr>
                <w:rFonts w:cs="v4.2.0"/>
                <w:u w:val="single"/>
              </w:rPr>
            </w:pPr>
            <w:r w:rsidRPr="001F23FC">
              <w:rPr>
                <w:rFonts w:cs="v4.2.0"/>
                <w:u w:val="single"/>
              </w:rPr>
              <w:t>Intra-band non-contiguous, Inter-band CA</w:t>
            </w:r>
          </w:p>
          <w:p w14:paraId="627EF401" w14:textId="77777777" w:rsidR="00F40E20" w:rsidRPr="001F23FC" w:rsidRDefault="00F40E20" w:rsidP="00F40E20">
            <w:pPr>
              <w:pStyle w:val="TAL"/>
              <w:rPr>
                <w:u w:val="single"/>
              </w:rPr>
            </w:pPr>
            <w:r w:rsidRPr="001F23FC">
              <w:rPr>
                <w:rFonts w:cs="v4.2.0"/>
              </w:rPr>
              <w:t>TBD</w:t>
            </w:r>
          </w:p>
        </w:tc>
        <w:tc>
          <w:tcPr>
            <w:tcW w:w="3247" w:type="dxa"/>
          </w:tcPr>
          <w:p w14:paraId="3B63B42A" w14:textId="77777777" w:rsidR="00F40E20" w:rsidRPr="001F23FC" w:rsidRDefault="00F40E20" w:rsidP="00F40E20">
            <w:pPr>
              <w:pStyle w:val="TAL"/>
              <w:rPr>
                <w:lang w:eastAsia="zh-TW"/>
              </w:rPr>
            </w:pPr>
          </w:p>
        </w:tc>
      </w:tr>
      <w:tr w:rsidR="00F40E20" w:rsidRPr="001F23FC" w14:paraId="657DEDA7" w14:textId="77777777" w:rsidTr="004500DB">
        <w:trPr>
          <w:jc w:val="center"/>
        </w:trPr>
        <w:tc>
          <w:tcPr>
            <w:tcW w:w="2587" w:type="dxa"/>
          </w:tcPr>
          <w:p w14:paraId="4EACF86A" w14:textId="77777777" w:rsidR="00F40E20" w:rsidRPr="001F23FC" w:rsidRDefault="00F40E20" w:rsidP="00F40E20">
            <w:pPr>
              <w:pStyle w:val="TAL"/>
              <w:rPr>
                <w:rFonts w:cs="v4.2.0"/>
              </w:rPr>
            </w:pPr>
            <w:r w:rsidRPr="001F23FC">
              <w:rPr>
                <w:rFonts w:cs="v4.2.0"/>
              </w:rPr>
              <w:lastRenderedPageBreak/>
              <w:t>6.5A.3.2.2 Spurious emission band UE co-existence for CA (3UL CA)</w:t>
            </w:r>
          </w:p>
        </w:tc>
        <w:tc>
          <w:tcPr>
            <w:tcW w:w="3875" w:type="dxa"/>
          </w:tcPr>
          <w:p w14:paraId="5CC2CBF4" w14:textId="77777777" w:rsidR="00F40E20" w:rsidRPr="001F23FC" w:rsidRDefault="00F40E20" w:rsidP="00F40E20">
            <w:pPr>
              <w:pStyle w:val="TAL"/>
              <w:rPr>
                <w:rFonts w:cs="v4.2.0"/>
                <w:u w:val="single"/>
              </w:rPr>
            </w:pPr>
            <w:r w:rsidRPr="001F23FC">
              <w:rPr>
                <w:rFonts w:cs="v4.2.0"/>
                <w:u w:val="single"/>
              </w:rPr>
              <w:t>Intra-band contiguous CA</w:t>
            </w:r>
          </w:p>
          <w:p w14:paraId="38173A7D"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6E2BA7FF" w14:textId="77777777" w:rsidR="00F40E20" w:rsidRPr="001F23FC" w:rsidRDefault="00F40E20" w:rsidP="00F40E20">
            <w:pPr>
              <w:pStyle w:val="TAL"/>
              <w:rPr>
                <w:rFonts w:cs="v4.2.0"/>
              </w:rPr>
            </w:pPr>
            <w:r w:rsidRPr="001F23FC">
              <w:rPr>
                <w:rFonts w:cs="v4.2.0"/>
              </w:rPr>
              <w:t>Same as 6.5.3.2</w:t>
            </w:r>
          </w:p>
          <w:p w14:paraId="1BD8D2A2" w14:textId="77777777" w:rsidR="00F40E20" w:rsidRPr="001F23FC" w:rsidRDefault="00F40E20" w:rsidP="00F40E20">
            <w:pPr>
              <w:pStyle w:val="TAL"/>
              <w:rPr>
                <w:rFonts w:cs="v4.2.0"/>
              </w:rPr>
            </w:pPr>
          </w:p>
          <w:p w14:paraId="68154107"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126CA1E2" w14:textId="77777777" w:rsidR="00F40E20" w:rsidRPr="001F23FC" w:rsidRDefault="00F40E20" w:rsidP="00F40E20">
            <w:pPr>
              <w:pStyle w:val="TAL"/>
              <w:rPr>
                <w:rFonts w:cs="v4.2.0"/>
              </w:rPr>
            </w:pPr>
            <w:r w:rsidRPr="001F23FC">
              <w:rPr>
                <w:rFonts w:cs="v4.2.0"/>
              </w:rPr>
              <w:t>TBD</w:t>
            </w:r>
          </w:p>
          <w:p w14:paraId="6C8B03A3" w14:textId="77777777" w:rsidR="00F40E20" w:rsidRPr="001F23FC" w:rsidRDefault="00F40E20" w:rsidP="00F40E20">
            <w:pPr>
              <w:pStyle w:val="TAL"/>
              <w:rPr>
                <w:rFonts w:cs="v4.2.0"/>
              </w:rPr>
            </w:pPr>
          </w:p>
          <w:p w14:paraId="2C176852" w14:textId="77777777" w:rsidR="00F40E20" w:rsidRPr="001F23FC" w:rsidRDefault="00F40E20" w:rsidP="00F40E20">
            <w:pPr>
              <w:pStyle w:val="TAL"/>
              <w:rPr>
                <w:rFonts w:cs="v4.2.0"/>
                <w:u w:val="single"/>
              </w:rPr>
            </w:pPr>
            <w:r w:rsidRPr="001F23FC">
              <w:rPr>
                <w:rFonts w:cs="v4.2.0"/>
                <w:u w:val="single"/>
              </w:rPr>
              <w:t>Intra-band non-contiguous, Inter-band CA</w:t>
            </w:r>
          </w:p>
          <w:p w14:paraId="1909DF0B" w14:textId="77777777" w:rsidR="00F40E20" w:rsidRPr="001F23FC" w:rsidRDefault="00F40E20" w:rsidP="00F40E20">
            <w:pPr>
              <w:pStyle w:val="TAL"/>
              <w:rPr>
                <w:u w:val="single"/>
              </w:rPr>
            </w:pPr>
            <w:r w:rsidRPr="001F23FC">
              <w:rPr>
                <w:rFonts w:cs="v4.2.0"/>
              </w:rPr>
              <w:t>TBD</w:t>
            </w:r>
          </w:p>
        </w:tc>
        <w:tc>
          <w:tcPr>
            <w:tcW w:w="3247" w:type="dxa"/>
          </w:tcPr>
          <w:p w14:paraId="2ABE66E3" w14:textId="77777777" w:rsidR="00F40E20" w:rsidRPr="001F23FC" w:rsidRDefault="00F40E20" w:rsidP="00F40E20">
            <w:pPr>
              <w:pStyle w:val="TAL"/>
              <w:rPr>
                <w:lang w:eastAsia="zh-TW"/>
              </w:rPr>
            </w:pPr>
          </w:p>
        </w:tc>
      </w:tr>
      <w:tr w:rsidR="00F40E20" w:rsidRPr="001F23FC" w14:paraId="5030DE48" w14:textId="77777777" w:rsidTr="004500DB">
        <w:trPr>
          <w:jc w:val="center"/>
        </w:trPr>
        <w:tc>
          <w:tcPr>
            <w:tcW w:w="2587" w:type="dxa"/>
          </w:tcPr>
          <w:p w14:paraId="2B12FBAE" w14:textId="77777777" w:rsidR="00F40E20" w:rsidRPr="001F23FC" w:rsidRDefault="00F40E20" w:rsidP="00F40E20">
            <w:pPr>
              <w:pStyle w:val="TAL"/>
              <w:rPr>
                <w:rFonts w:cs="v4.2.0"/>
              </w:rPr>
            </w:pPr>
            <w:r w:rsidRPr="001F23FC">
              <w:rPr>
                <w:rFonts w:cs="v4.2.0"/>
              </w:rPr>
              <w:t>6.5A.3.2.3 Spurious emission band UE co-existence for CA (4UL CA)</w:t>
            </w:r>
          </w:p>
        </w:tc>
        <w:tc>
          <w:tcPr>
            <w:tcW w:w="3875" w:type="dxa"/>
          </w:tcPr>
          <w:p w14:paraId="124E1E27" w14:textId="77777777" w:rsidR="00F40E20" w:rsidRPr="001F23FC" w:rsidRDefault="00F40E20" w:rsidP="00F40E20">
            <w:pPr>
              <w:pStyle w:val="TAL"/>
              <w:rPr>
                <w:rFonts w:cs="v4.2.0"/>
                <w:u w:val="single"/>
              </w:rPr>
            </w:pPr>
            <w:r w:rsidRPr="001F23FC">
              <w:rPr>
                <w:rFonts w:cs="v4.2.0"/>
                <w:u w:val="single"/>
              </w:rPr>
              <w:t>Intra-band contiguous CA</w:t>
            </w:r>
          </w:p>
          <w:p w14:paraId="59E76CC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1E44C106" w14:textId="77777777" w:rsidR="00F40E20" w:rsidRPr="001F23FC" w:rsidRDefault="00F40E20" w:rsidP="00F40E20">
            <w:pPr>
              <w:pStyle w:val="TAL"/>
              <w:rPr>
                <w:rFonts w:cs="v4.2.0"/>
              </w:rPr>
            </w:pPr>
            <w:r w:rsidRPr="001F23FC">
              <w:rPr>
                <w:rFonts w:cs="v4.2.0"/>
              </w:rPr>
              <w:t>Same as 6.5.3.2</w:t>
            </w:r>
          </w:p>
          <w:p w14:paraId="4EADB588" w14:textId="77777777" w:rsidR="00F40E20" w:rsidRPr="001F23FC" w:rsidRDefault="00F40E20" w:rsidP="00F40E20">
            <w:pPr>
              <w:pStyle w:val="TAL"/>
              <w:rPr>
                <w:rFonts w:cs="v4.2.0"/>
              </w:rPr>
            </w:pPr>
          </w:p>
          <w:p w14:paraId="7919FEA4"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54ACA6B" w14:textId="77777777" w:rsidR="00F40E20" w:rsidRPr="001F23FC" w:rsidRDefault="00F40E20" w:rsidP="00F40E20">
            <w:pPr>
              <w:pStyle w:val="TAL"/>
              <w:rPr>
                <w:rFonts w:cs="v4.2.0"/>
              </w:rPr>
            </w:pPr>
            <w:r w:rsidRPr="001F23FC">
              <w:rPr>
                <w:rFonts w:cs="v4.2.0"/>
              </w:rPr>
              <w:t>TBD</w:t>
            </w:r>
          </w:p>
          <w:p w14:paraId="514459FD" w14:textId="77777777" w:rsidR="00F40E20" w:rsidRPr="001F23FC" w:rsidRDefault="00F40E20" w:rsidP="00F40E20">
            <w:pPr>
              <w:pStyle w:val="TAL"/>
              <w:rPr>
                <w:rFonts w:cs="v4.2.0"/>
              </w:rPr>
            </w:pPr>
          </w:p>
          <w:p w14:paraId="463D2723" w14:textId="77777777" w:rsidR="00F40E20" w:rsidRPr="001F23FC" w:rsidRDefault="00F40E20" w:rsidP="00F40E20">
            <w:pPr>
              <w:pStyle w:val="TAL"/>
              <w:rPr>
                <w:rFonts w:cs="v4.2.0"/>
                <w:u w:val="single"/>
              </w:rPr>
            </w:pPr>
            <w:r w:rsidRPr="001F23FC">
              <w:rPr>
                <w:rFonts w:cs="v4.2.0"/>
                <w:u w:val="single"/>
              </w:rPr>
              <w:t>Intra-band non-contiguous, Inter-band CA</w:t>
            </w:r>
          </w:p>
          <w:p w14:paraId="33133698" w14:textId="77777777" w:rsidR="00F40E20" w:rsidRPr="001F23FC" w:rsidRDefault="00F40E20" w:rsidP="00F40E20">
            <w:pPr>
              <w:pStyle w:val="TAL"/>
              <w:rPr>
                <w:u w:val="single"/>
              </w:rPr>
            </w:pPr>
            <w:r w:rsidRPr="001F23FC">
              <w:rPr>
                <w:rFonts w:cs="v4.2.0"/>
              </w:rPr>
              <w:t>TBD</w:t>
            </w:r>
          </w:p>
        </w:tc>
        <w:tc>
          <w:tcPr>
            <w:tcW w:w="3247" w:type="dxa"/>
          </w:tcPr>
          <w:p w14:paraId="032226A3" w14:textId="77777777" w:rsidR="00F40E20" w:rsidRPr="001F23FC" w:rsidRDefault="00F40E20" w:rsidP="00F40E20">
            <w:pPr>
              <w:pStyle w:val="TAL"/>
              <w:rPr>
                <w:lang w:eastAsia="zh-TW"/>
              </w:rPr>
            </w:pPr>
          </w:p>
        </w:tc>
      </w:tr>
      <w:tr w:rsidR="00F40E20" w:rsidRPr="001F23FC" w14:paraId="5BF68669" w14:textId="77777777" w:rsidTr="004500DB">
        <w:trPr>
          <w:jc w:val="center"/>
        </w:trPr>
        <w:tc>
          <w:tcPr>
            <w:tcW w:w="2587" w:type="dxa"/>
          </w:tcPr>
          <w:p w14:paraId="7DCC4A4B" w14:textId="77777777" w:rsidR="00F40E20" w:rsidRPr="001F23FC" w:rsidRDefault="00F40E20" w:rsidP="00F40E20">
            <w:pPr>
              <w:pStyle w:val="TAL"/>
              <w:rPr>
                <w:rFonts w:cs="v4.2.0"/>
              </w:rPr>
            </w:pPr>
            <w:r w:rsidRPr="001F23FC">
              <w:rPr>
                <w:rFonts w:cs="v4.2.0"/>
              </w:rPr>
              <w:t>6.5A.3.2.4 Spurious emission band UE co-existence for CA (5UL CA)</w:t>
            </w:r>
          </w:p>
        </w:tc>
        <w:tc>
          <w:tcPr>
            <w:tcW w:w="3875" w:type="dxa"/>
          </w:tcPr>
          <w:p w14:paraId="214B23CC" w14:textId="77777777" w:rsidR="00F40E20" w:rsidRPr="001F23FC" w:rsidRDefault="00F40E20" w:rsidP="00F40E20">
            <w:pPr>
              <w:pStyle w:val="TAL"/>
              <w:rPr>
                <w:u w:val="single"/>
                <w:lang w:eastAsia="zh-TW"/>
              </w:rPr>
            </w:pPr>
            <w:r w:rsidRPr="001F23FC">
              <w:rPr>
                <w:u w:val="single"/>
              </w:rPr>
              <w:t>Intra-band contiguous CA</w:t>
            </w:r>
          </w:p>
          <w:p w14:paraId="5AA90906" w14:textId="77777777" w:rsidR="00F40E20" w:rsidRPr="001F23FC" w:rsidRDefault="00F40E20" w:rsidP="00F40E20">
            <w:pPr>
              <w:pStyle w:val="TAL"/>
              <w:rPr>
                <w:rFonts w:cs="v4.2.0"/>
              </w:rPr>
            </w:pPr>
            <w:r w:rsidRPr="001F23FC">
              <w:rPr>
                <w:lang w:eastAsia="fr-FR"/>
              </w:rPr>
              <w:t>400 MHz &lt; aggregated BW ≤ TBD MHz</w:t>
            </w:r>
          </w:p>
          <w:p w14:paraId="21CC02B3" w14:textId="77777777" w:rsidR="00F40E20" w:rsidRPr="001F23FC" w:rsidRDefault="00F40E20" w:rsidP="00F40E20">
            <w:pPr>
              <w:pStyle w:val="TAL"/>
              <w:rPr>
                <w:rFonts w:cs="v4.2.0"/>
              </w:rPr>
            </w:pPr>
          </w:p>
          <w:p w14:paraId="2A904680" w14:textId="77777777" w:rsidR="00F40E20" w:rsidRPr="001F23FC" w:rsidRDefault="00F40E20" w:rsidP="00F40E20">
            <w:pPr>
              <w:pStyle w:val="TAL"/>
              <w:rPr>
                <w:u w:val="single"/>
              </w:rPr>
            </w:pPr>
            <w:r w:rsidRPr="001F23FC">
              <w:rPr>
                <w:rFonts w:cs="v4.2.0"/>
              </w:rPr>
              <w:t>Intra-band non-contiguous CA TBD</w:t>
            </w:r>
          </w:p>
        </w:tc>
        <w:tc>
          <w:tcPr>
            <w:tcW w:w="3247" w:type="dxa"/>
          </w:tcPr>
          <w:p w14:paraId="7BED5C30" w14:textId="77777777" w:rsidR="00F40E20" w:rsidRPr="001F23FC" w:rsidRDefault="00F40E20" w:rsidP="00F40E20">
            <w:pPr>
              <w:pStyle w:val="TAL"/>
              <w:rPr>
                <w:lang w:eastAsia="zh-TW"/>
              </w:rPr>
            </w:pPr>
            <w:r w:rsidRPr="001F23FC">
              <w:rPr>
                <w:lang w:eastAsia="zh-TW"/>
              </w:rPr>
              <w:t>TBD</w:t>
            </w:r>
          </w:p>
        </w:tc>
      </w:tr>
      <w:tr w:rsidR="00F40E20" w:rsidRPr="001F23FC" w14:paraId="2BEA11DA" w14:textId="77777777" w:rsidTr="004500DB">
        <w:trPr>
          <w:jc w:val="center"/>
        </w:trPr>
        <w:tc>
          <w:tcPr>
            <w:tcW w:w="2587" w:type="dxa"/>
          </w:tcPr>
          <w:p w14:paraId="1B8F566B" w14:textId="77777777" w:rsidR="00F40E20" w:rsidRPr="001F23FC" w:rsidRDefault="00F40E20" w:rsidP="00F40E20">
            <w:pPr>
              <w:pStyle w:val="TAL"/>
              <w:rPr>
                <w:rFonts w:cs="v4.2.0"/>
              </w:rPr>
            </w:pPr>
            <w:r w:rsidRPr="001F23FC">
              <w:rPr>
                <w:rFonts w:cs="v4.2.0"/>
              </w:rPr>
              <w:t>6.5A.3.2.5 Spurious emission band UE co-existence for CA (6UL CA)</w:t>
            </w:r>
          </w:p>
        </w:tc>
        <w:tc>
          <w:tcPr>
            <w:tcW w:w="3875" w:type="dxa"/>
          </w:tcPr>
          <w:p w14:paraId="64F30C67" w14:textId="77777777" w:rsidR="00F40E20" w:rsidRPr="001F23FC" w:rsidRDefault="00F40E20" w:rsidP="00F40E20">
            <w:pPr>
              <w:pStyle w:val="TAL"/>
              <w:rPr>
                <w:u w:val="single"/>
                <w:lang w:eastAsia="zh-TW"/>
              </w:rPr>
            </w:pPr>
            <w:r w:rsidRPr="001F23FC">
              <w:rPr>
                <w:u w:val="single"/>
              </w:rPr>
              <w:t>Intra-band contiguous CA</w:t>
            </w:r>
          </w:p>
          <w:p w14:paraId="5B2FBAD6" w14:textId="77777777" w:rsidR="00F40E20" w:rsidRPr="001F23FC" w:rsidRDefault="00F40E20" w:rsidP="00F40E20">
            <w:pPr>
              <w:pStyle w:val="TAL"/>
              <w:rPr>
                <w:rFonts w:cs="v4.2.0"/>
              </w:rPr>
            </w:pPr>
            <w:r w:rsidRPr="001F23FC">
              <w:rPr>
                <w:lang w:eastAsia="fr-FR"/>
              </w:rPr>
              <w:t>400 MHz &lt; aggregated BW ≤ TBD MHz</w:t>
            </w:r>
          </w:p>
          <w:p w14:paraId="511F8167" w14:textId="77777777" w:rsidR="00F40E20" w:rsidRPr="001F23FC" w:rsidRDefault="00F40E20" w:rsidP="00F40E20">
            <w:pPr>
              <w:pStyle w:val="TAL"/>
              <w:rPr>
                <w:rFonts w:cs="v4.2.0"/>
              </w:rPr>
            </w:pPr>
          </w:p>
          <w:p w14:paraId="40B42835" w14:textId="77777777" w:rsidR="00F40E20" w:rsidRPr="001F23FC" w:rsidRDefault="00F40E20" w:rsidP="00F40E20">
            <w:pPr>
              <w:pStyle w:val="TAL"/>
              <w:rPr>
                <w:u w:val="single"/>
              </w:rPr>
            </w:pPr>
            <w:r w:rsidRPr="001F23FC">
              <w:rPr>
                <w:rFonts w:cs="v4.2.0"/>
              </w:rPr>
              <w:t>Intra-band non-contiguous CA TBD</w:t>
            </w:r>
          </w:p>
        </w:tc>
        <w:tc>
          <w:tcPr>
            <w:tcW w:w="3247" w:type="dxa"/>
          </w:tcPr>
          <w:p w14:paraId="5A774049" w14:textId="77777777" w:rsidR="00F40E20" w:rsidRPr="001F23FC" w:rsidRDefault="00F40E20" w:rsidP="00F40E20">
            <w:pPr>
              <w:pStyle w:val="TAL"/>
              <w:rPr>
                <w:lang w:eastAsia="zh-TW"/>
              </w:rPr>
            </w:pPr>
            <w:r w:rsidRPr="001F23FC">
              <w:rPr>
                <w:lang w:eastAsia="zh-TW"/>
              </w:rPr>
              <w:t>TBD</w:t>
            </w:r>
          </w:p>
        </w:tc>
      </w:tr>
      <w:tr w:rsidR="00F40E20" w:rsidRPr="001F23FC" w14:paraId="6974F743" w14:textId="77777777" w:rsidTr="004500DB">
        <w:trPr>
          <w:jc w:val="center"/>
        </w:trPr>
        <w:tc>
          <w:tcPr>
            <w:tcW w:w="2587" w:type="dxa"/>
          </w:tcPr>
          <w:p w14:paraId="4DBBB029" w14:textId="77777777" w:rsidR="00F40E20" w:rsidRPr="001F23FC" w:rsidRDefault="00F40E20" w:rsidP="00F40E20">
            <w:pPr>
              <w:pStyle w:val="TAL"/>
              <w:rPr>
                <w:rFonts w:cs="v4.2.0"/>
              </w:rPr>
            </w:pPr>
            <w:r w:rsidRPr="001F23FC">
              <w:rPr>
                <w:rFonts w:cs="v4.2.0"/>
              </w:rPr>
              <w:t>6.5A.3.2.6 Spurious emission band UE co-existence for CA (7UL CA)</w:t>
            </w:r>
          </w:p>
        </w:tc>
        <w:tc>
          <w:tcPr>
            <w:tcW w:w="3875" w:type="dxa"/>
          </w:tcPr>
          <w:p w14:paraId="3461F82D" w14:textId="77777777" w:rsidR="00F40E20" w:rsidRPr="001F23FC" w:rsidRDefault="00F40E20" w:rsidP="00F40E20">
            <w:pPr>
              <w:pStyle w:val="TAL"/>
              <w:rPr>
                <w:u w:val="single"/>
                <w:lang w:eastAsia="zh-TW"/>
              </w:rPr>
            </w:pPr>
            <w:r w:rsidRPr="001F23FC">
              <w:rPr>
                <w:u w:val="single"/>
              </w:rPr>
              <w:t>Intra-band contiguous CA</w:t>
            </w:r>
          </w:p>
          <w:p w14:paraId="2D7AA3AD" w14:textId="77777777" w:rsidR="00F40E20" w:rsidRPr="001F23FC" w:rsidRDefault="00F40E20" w:rsidP="00F40E20">
            <w:pPr>
              <w:pStyle w:val="TAL"/>
              <w:rPr>
                <w:rFonts w:cs="v4.2.0"/>
              </w:rPr>
            </w:pPr>
            <w:r w:rsidRPr="001F23FC">
              <w:rPr>
                <w:lang w:eastAsia="fr-FR"/>
              </w:rPr>
              <w:t>400 MHz &lt; aggregated BW ≤ TBD MHz</w:t>
            </w:r>
          </w:p>
          <w:p w14:paraId="54E5E8B5" w14:textId="77777777" w:rsidR="00F40E20" w:rsidRPr="001F23FC" w:rsidRDefault="00F40E20" w:rsidP="00F40E20">
            <w:pPr>
              <w:pStyle w:val="TAL"/>
              <w:rPr>
                <w:rFonts w:cs="v4.2.0"/>
              </w:rPr>
            </w:pPr>
          </w:p>
          <w:p w14:paraId="131D3ED3" w14:textId="77777777" w:rsidR="00F40E20" w:rsidRPr="001F23FC" w:rsidRDefault="00F40E20" w:rsidP="00F40E20">
            <w:pPr>
              <w:pStyle w:val="TAL"/>
              <w:rPr>
                <w:u w:val="single"/>
              </w:rPr>
            </w:pPr>
            <w:r w:rsidRPr="001F23FC">
              <w:rPr>
                <w:rFonts w:cs="v4.2.0"/>
              </w:rPr>
              <w:t>Intra-band non-contiguous CA TBD</w:t>
            </w:r>
          </w:p>
        </w:tc>
        <w:tc>
          <w:tcPr>
            <w:tcW w:w="3247" w:type="dxa"/>
          </w:tcPr>
          <w:p w14:paraId="63FFDAAC" w14:textId="77777777" w:rsidR="00F40E20" w:rsidRPr="001F23FC" w:rsidRDefault="00F40E20" w:rsidP="00F40E20">
            <w:pPr>
              <w:pStyle w:val="TAL"/>
              <w:rPr>
                <w:lang w:eastAsia="zh-TW"/>
              </w:rPr>
            </w:pPr>
            <w:r w:rsidRPr="001F23FC">
              <w:rPr>
                <w:lang w:eastAsia="zh-TW"/>
              </w:rPr>
              <w:t>TBD</w:t>
            </w:r>
          </w:p>
        </w:tc>
      </w:tr>
      <w:tr w:rsidR="00F40E20" w:rsidRPr="001F23FC" w14:paraId="0F1D0E4F" w14:textId="77777777" w:rsidTr="004500DB">
        <w:trPr>
          <w:jc w:val="center"/>
        </w:trPr>
        <w:tc>
          <w:tcPr>
            <w:tcW w:w="2587" w:type="dxa"/>
          </w:tcPr>
          <w:p w14:paraId="473EAC11" w14:textId="77777777" w:rsidR="00F40E20" w:rsidRPr="001F23FC" w:rsidRDefault="00F40E20" w:rsidP="00F40E20">
            <w:pPr>
              <w:pStyle w:val="TAL"/>
              <w:rPr>
                <w:rFonts w:cs="v4.2.0"/>
              </w:rPr>
            </w:pPr>
            <w:r w:rsidRPr="001F23FC">
              <w:rPr>
                <w:rFonts w:cs="v4.2.0"/>
              </w:rPr>
              <w:t>6.5A.3.2.7 Spurious emission band UE co-existence for CA (8UL CA)</w:t>
            </w:r>
          </w:p>
        </w:tc>
        <w:tc>
          <w:tcPr>
            <w:tcW w:w="3875" w:type="dxa"/>
          </w:tcPr>
          <w:p w14:paraId="4A5BE323" w14:textId="77777777" w:rsidR="00F40E20" w:rsidRPr="001F23FC" w:rsidRDefault="00F40E20" w:rsidP="00F40E20">
            <w:pPr>
              <w:pStyle w:val="TAL"/>
              <w:rPr>
                <w:u w:val="single"/>
                <w:lang w:eastAsia="zh-TW"/>
              </w:rPr>
            </w:pPr>
            <w:r w:rsidRPr="001F23FC">
              <w:rPr>
                <w:u w:val="single"/>
              </w:rPr>
              <w:t>Intra-band contiguous CA</w:t>
            </w:r>
          </w:p>
          <w:p w14:paraId="4225A32F" w14:textId="77777777" w:rsidR="00F40E20" w:rsidRPr="001F23FC" w:rsidRDefault="00F40E20" w:rsidP="00F40E20">
            <w:pPr>
              <w:pStyle w:val="TAL"/>
              <w:rPr>
                <w:rFonts w:cs="v4.2.0"/>
              </w:rPr>
            </w:pPr>
            <w:r w:rsidRPr="001F23FC">
              <w:rPr>
                <w:lang w:eastAsia="fr-FR"/>
              </w:rPr>
              <w:t>400 MHz &lt; aggregated BW ≤ TBD MHz</w:t>
            </w:r>
          </w:p>
          <w:p w14:paraId="38F22A60" w14:textId="77777777" w:rsidR="00F40E20" w:rsidRPr="001F23FC" w:rsidRDefault="00F40E20" w:rsidP="00F40E20">
            <w:pPr>
              <w:pStyle w:val="TAL"/>
              <w:rPr>
                <w:rFonts w:cs="v4.2.0"/>
              </w:rPr>
            </w:pPr>
          </w:p>
          <w:p w14:paraId="3D5078B8" w14:textId="77777777" w:rsidR="00F40E20" w:rsidRPr="001F23FC" w:rsidRDefault="00F40E20" w:rsidP="00F40E20">
            <w:pPr>
              <w:pStyle w:val="TAL"/>
              <w:rPr>
                <w:u w:val="single"/>
              </w:rPr>
            </w:pPr>
            <w:r w:rsidRPr="001F23FC">
              <w:rPr>
                <w:rFonts w:cs="v4.2.0"/>
              </w:rPr>
              <w:t>Intra-band non-contiguous CA TBD</w:t>
            </w:r>
          </w:p>
        </w:tc>
        <w:tc>
          <w:tcPr>
            <w:tcW w:w="3247" w:type="dxa"/>
          </w:tcPr>
          <w:p w14:paraId="53340E7F" w14:textId="77777777" w:rsidR="00F40E20" w:rsidRPr="001F23FC" w:rsidRDefault="00F40E20" w:rsidP="00F40E20">
            <w:pPr>
              <w:pStyle w:val="TAL"/>
              <w:rPr>
                <w:lang w:eastAsia="zh-TW"/>
              </w:rPr>
            </w:pPr>
            <w:r w:rsidRPr="001F23FC">
              <w:rPr>
                <w:lang w:eastAsia="zh-TW"/>
              </w:rPr>
              <w:t>TBD</w:t>
            </w:r>
          </w:p>
        </w:tc>
      </w:tr>
      <w:tr w:rsidR="00F40E20" w:rsidRPr="001F23FC" w14:paraId="469DD992" w14:textId="77777777" w:rsidTr="004500DB">
        <w:trPr>
          <w:jc w:val="center"/>
        </w:trPr>
        <w:tc>
          <w:tcPr>
            <w:tcW w:w="2587" w:type="dxa"/>
          </w:tcPr>
          <w:p w14:paraId="68BA9CF3" w14:textId="77777777" w:rsidR="00F40E20" w:rsidRPr="001F23FC" w:rsidRDefault="00F40E20" w:rsidP="00F40E20">
            <w:pPr>
              <w:pStyle w:val="TAL"/>
              <w:rPr>
                <w:rFonts w:cs="v4.2.0"/>
              </w:rPr>
            </w:pPr>
            <w:r w:rsidRPr="001F23FC">
              <w:rPr>
                <w:rFonts w:cs="v4.2.0"/>
              </w:rPr>
              <w:t>6.5A.3.3.1 Additional spurious emissions for CA (2UL CA)</w:t>
            </w:r>
          </w:p>
        </w:tc>
        <w:tc>
          <w:tcPr>
            <w:tcW w:w="3875" w:type="dxa"/>
          </w:tcPr>
          <w:p w14:paraId="5A241594" w14:textId="77777777" w:rsidR="00F40E20" w:rsidRPr="001F23FC" w:rsidRDefault="00F40E20" w:rsidP="00F40E20">
            <w:pPr>
              <w:pStyle w:val="TAL"/>
              <w:rPr>
                <w:rFonts w:cs="v4.2.0"/>
                <w:u w:val="single"/>
              </w:rPr>
            </w:pPr>
            <w:r w:rsidRPr="001F23FC">
              <w:rPr>
                <w:rFonts w:cs="v4.2.0"/>
                <w:u w:val="single"/>
              </w:rPr>
              <w:t>Intra-band contiguous CA</w:t>
            </w:r>
          </w:p>
          <w:p w14:paraId="355CBFE9"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423B0BC3" w14:textId="77777777" w:rsidR="00F40E20" w:rsidRPr="001F23FC" w:rsidRDefault="00F40E20" w:rsidP="00F40E20">
            <w:pPr>
              <w:pStyle w:val="TAL"/>
              <w:rPr>
                <w:rFonts w:cs="v4.2.0"/>
              </w:rPr>
            </w:pPr>
            <w:r w:rsidRPr="001F23FC">
              <w:rPr>
                <w:rFonts w:cs="v4.2.0"/>
              </w:rPr>
              <w:t>Same as 6.5.3.3</w:t>
            </w:r>
          </w:p>
          <w:p w14:paraId="6E3F0191" w14:textId="77777777" w:rsidR="00F40E20" w:rsidRPr="001F23FC" w:rsidRDefault="00F40E20" w:rsidP="00F40E20">
            <w:pPr>
              <w:pStyle w:val="TAL"/>
              <w:rPr>
                <w:rFonts w:cs="v4.2.0"/>
              </w:rPr>
            </w:pPr>
          </w:p>
          <w:p w14:paraId="022C0DB1"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6F15F612" w14:textId="77777777" w:rsidR="00F40E20" w:rsidRPr="001F23FC" w:rsidRDefault="00F40E20" w:rsidP="00F40E20">
            <w:pPr>
              <w:pStyle w:val="TAL"/>
              <w:rPr>
                <w:rFonts w:cs="v4.2.0"/>
              </w:rPr>
            </w:pPr>
            <w:r w:rsidRPr="001F23FC">
              <w:rPr>
                <w:rFonts w:cs="v4.2.0"/>
              </w:rPr>
              <w:t>TBD</w:t>
            </w:r>
          </w:p>
          <w:p w14:paraId="388E0847" w14:textId="77777777" w:rsidR="00F40E20" w:rsidRPr="001F23FC" w:rsidRDefault="00F40E20" w:rsidP="00F40E20">
            <w:pPr>
              <w:pStyle w:val="TAL"/>
              <w:rPr>
                <w:rFonts w:cs="v4.2.0"/>
              </w:rPr>
            </w:pPr>
          </w:p>
          <w:p w14:paraId="3BE06063" w14:textId="77777777" w:rsidR="00F40E20" w:rsidRPr="001F23FC" w:rsidRDefault="00F40E20" w:rsidP="00F40E20">
            <w:pPr>
              <w:pStyle w:val="TAL"/>
              <w:rPr>
                <w:rFonts w:cs="v4.2.0"/>
                <w:u w:val="single"/>
              </w:rPr>
            </w:pPr>
            <w:r w:rsidRPr="001F23FC">
              <w:rPr>
                <w:rFonts w:cs="v4.2.0"/>
                <w:u w:val="single"/>
              </w:rPr>
              <w:t>Intra-band non-contiguous, Inter-band CA</w:t>
            </w:r>
          </w:p>
          <w:p w14:paraId="29DE9294" w14:textId="77777777" w:rsidR="00F40E20" w:rsidRPr="001F23FC" w:rsidRDefault="00F40E20" w:rsidP="00F40E20">
            <w:pPr>
              <w:pStyle w:val="TAL"/>
              <w:rPr>
                <w:u w:val="single"/>
              </w:rPr>
            </w:pPr>
            <w:r w:rsidRPr="001F23FC">
              <w:rPr>
                <w:rFonts w:cs="v4.2.0"/>
              </w:rPr>
              <w:t>TBD</w:t>
            </w:r>
          </w:p>
        </w:tc>
        <w:tc>
          <w:tcPr>
            <w:tcW w:w="3247" w:type="dxa"/>
          </w:tcPr>
          <w:p w14:paraId="5AA9FEB9" w14:textId="77777777" w:rsidR="00F40E20" w:rsidRPr="001F23FC" w:rsidRDefault="00F40E20" w:rsidP="00F40E20">
            <w:pPr>
              <w:pStyle w:val="TAL"/>
              <w:rPr>
                <w:lang w:eastAsia="zh-TW"/>
              </w:rPr>
            </w:pPr>
          </w:p>
        </w:tc>
      </w:tr>
      <w:tr w:rsidR="00F40E20" w:rsidRPr="001F23FC" w14:paraId="33217992" w14:textId="77777777" w:rsidTr="004500DB">
        <w:trPr>
          <w:jc w:val="center"/>
        </w:trPr>
        <w:tc>
          <w:tcPr>
            <w:tcW w:w="2587" w:type="dxa"/>
          </w:tcPr>
          <w:p w14:paraId="30B09221" w14:textId="77777777" w:rsidR="00F40E20" w:rsidRPr="001F23FC" w:rsidRDefault="00F40E20" w:rsidP="00F40E20">
            <w:pPr>
              <w:pStyle w:val="TAL"/>
              <w:rPr>
                <w:rFonts w:cs="v4.2.0"/>
              </w:rPr>
            </w:pPr>
            <w:r w:rsidRPr="001F23FC">
              <w:rPr>
                <w:rFonts w:cs="v4.2.0"/>
              </w:rPr>
              <w:t>6.5A.3.3.2 Additional spurious emissions for CA (3UL CA)</w:t>
            </w:r>
          </w:p>
        </w:tc>
        <w:tc>
          <w:tcPr>
            <w:tcW w:w="3875" w:type="dxa"/>
          </w:tcPr>
          <w:p w14:paraId="00E2B889" w14:textId="77777777" w:rsidR="00F40E20" w:rsidRPr="001F23FC" w:rsidRDefault="00F40E20" w:rsidP="00F40E20">
            <w:pPr>
              <w:pStyle w:val="TAL"/>
              <w:rPr>
                <w:rFonts w:cs="v4.2.0"/>
                <w:u w:val="single"/>
              </w:rPr>
            </w:pPr>
            <w:r w:rsidRPr="001F23FC">
              <w:rPr>
                <w:rFonts w:cs="v4.2.0"/>
                <w:u w:val="single"/>
              </w:rPr>
              <w:t>Intra-band contiguous CA</w:t>
            </w:r>
          </w:p>
          <w:p w14:paraId="14CE0A42"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3F6C3914" w14:textId="77777777" w:rsidR="00F40E20" w:rsidRPr="001F23FC" w:rsidRDefault="00F40E20" w:rsidP="00F40E20">
            <w:pPr>
              <w:pStyle w:val="TAL"/>
              <w:rPr>
                <w:rFonts w:cs="v4.2.0"/>
              </w:rPr>
            </w:pPr>
            <w:r w:rsidRPr="001F23FC">
              <w:rPr>
                <w:rFonts w:cs="v4.2.0"/>
              </w:rPr>
              <w:t>Same as 6.5.3.3</w:t>
            </w:r>
          </w:p>
          <w:p w14:paraId="35D694F6" w14:textId="77777777" w:rsidR="00F40E20" w:rsidRPr="001F23FC" w:rsidRDefault="00F40E20" w:rsidP="00F40E20">
            <w:pPr>
              <w:pStyle w:val="TAL"/>
              <w:rPr>
                <w:rFonts w:cs="v4.2.0"/>
              </w:rPr>
            </w:pPr>
          </w:p>
          <w:p w14:paraId="041D77B0"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79855800" w14:textId="77777777" w:rsidR="00F40E20" w:rsidRPr="001F23FC" w:rsidRDefault="00F40E20" w:rsidP="00F40E20">
            <w:pPr>
              <w:pStyle w:val="TAL"/>
              <w:rPr>
                <w:rFonts w:cs="v4.2.0"/>
              </w:rPr>
            </w:pPr>
            <w:r w:rsidRPr="001F23FC">
              <w:rPr>
                <w:rFonts w:cs="v4.2.0"/>
              </w:rPr>
              <w:t>TBD</w:t>
            </w:r>
          </w:p>
          <w:p w14:paraId="0B8DF9A1" w14:textId="77777777" w:rsidR="00F40E20" w:rsidRPr="001F23FC" w:rsidRDefault="00F40E20" w:rsidP="00F40E20">
            <w:pPr>
              <w:pStyle w:val="TAL"/>
              <w:rPr>
                <w:rFonts w:cs="v4.2.0"/>
              </w:rPr>
            </w:pPr>
          </w:p>
          <w:p w14:paraId="60AE5241" w14:textId="77777777" w:rsidR="00F40E20" w:rsidRPr="001F23FC" w:rsidRDefault="00F40E20" w:rsidP="00F40E20">
            <w:pPr>
              <w:pStyle w:val="TAL"/>
              <w:rPr>
                <w:rFonts w:cs="v4.2.0"/>
                <w:u w:val="single"/>
              </w:rPr>
            </w:pPr>
            <w:r w:rsidRPr="001F23FC">
              <w:rPr>
                <w:rFonts w:cs="v4.2.0"/>
                <w:u w:val="single"/>
              </w:rPr>
              <w:t>Intra-band non-contiguous, Inter-band CA</w:t>
            </w:r>
          </w:p>
          <w:p w14:paraId="1A966D5E" w14:textId="77777777" w:rsidR="00F40E20" w:rsidRPr="001F23FC" w:rsidRDefault="00F40E20" w:rsidP="00F40E20">
            <w:pPr>
              <w:pStyle w:val="TAL"/>
              <w:rPr>
                <w:u w:val="single"/>
              </w:rPr>
            </w:pPr>
            <w:r w:rsidRPr="001F23FC">
              <w:rPr>
                <w:rFonts w:cs="v4.2.0"/>
              </w:rPr>
              <w:t>TBD</w:t>
            </w:r>
          </w:p>
        </w:tc>
        <w:tc>
          <w:tcPr>
            <w:tcW w:w="3247" w:type="dxa"/>
          </w:tcPr>
          <w:p w14:paraId="17EE7C41" w14:textId="77777777" w:rsidR="00F40E20" w:rsidRPr="001F23FC" w:rsidRDefault="00F40E20" w:rsidP="00F40E20">
            <w:pPr>
              <w:pStyle w:val="TAL"/>
              <w:rPr>
                <w:lang w:eastAsia="zh-TW"/>
              </w:rPr>
            </w:pPr>
          </w:p>
        </w:tc>
      </w:tr>
      <w:tr w:rsidR="00F40E20" w:rsidRPr="001F23FC" w14:paraId="6B35A831" w14:textId="77777777" w:rsidTr="004500DB">
        <w:trPr>
          <w:jc w:val="center"/>
        </w:trPr>
        <w:tc>
          <w:tcPr>
            <w:tcW w:w="2587" w:type="dxa"/>
          </w:tcPr>
          <w:p w14:paraId="2641931C" w14:textId="77777777" w:rsidR="00F40E20" w:rsidRPr="001F23FC" w:rsidRDefault="00F40E20" w:rsidP="00F40E20">
            <w:pPr>
              <w:pStyle w:val="TAL"/>
              <w:rPr>
                <w:rFonts w:cs="v4.2.0"/>
              </w:rPr>
            </w:pPr>
            <w:r w:rsidRPr="001F23FC">
              <w:rPr>
                <w:rFonts w:cs="v4.2.0"/>
              </w:rPr>
              <w:t>6.5A.3.3.3 Additional spurious emissions for CA (4UL CA)</w:t>
            </w:r>
          </w:p>
        </w:tc>
        <w:tc>
          <w:tcPr>
            <w:tcW w:w="3875" w:type="dxa"/>
          </w:tcPr>
          <w:p w14:paraId="3CB54E12" w14:textId="77777777" w:rsidR="00F40E20" w:rsidRPr="001F23FC" w:rsidRDefault="00F40E20" w:rsidP="00F40E20">
            <w:pPr>
              <w:pStyle w:val="TAL"/>
              <w:rPr>
                <w:rFonts w:cs="v4.2.0"/>
                <w:u w:val="single"/>
              </w:rPr>
            </w:pPr>
            <w:r w:rsidRPr="001F23FC">
              <w:rPr>
                <w:rFonts w:cs="v4.2.0"/>
                <w:u w:val="single"/>
              </w:rPr>
              <w:t>Intra-band contiguous CA</w:t>
            </w:r>
          </w:p>
          <w:p w14:paraId="1280EB86"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 xml:space="preserve">≤ </w:t>
            </w:r>
            <w:r w:rsidRPr="001F23FC">
              <w:rPr>
                <w:rFonts w:cs="v4.2.0"/>
              </w:rPr>
              <w:t>400MHz</w:t>
            </w:r>
          </w:p>
          <w:p w14:paraId="76D82521" w14:textId="77777777" w:rsidR="00F40E20" w:rsidRPr="001F23FC" w:rsidRDefault="00F40E20" w:rsidP="00F40E20">
            <w:pPr>
              <w:pStyle w:val="TAL"/>
              <w:rPr>
                <w:rFonts w:cs="v4.2.0"/>
              </w:rPr>
            </w:pPr>
            <w:r w:rsidRPr="001F23FC">
              <w:rPr>
                <w:rFonts w:cs="v4.2.0"/>
              </w:rPr>
              <w:t>Same as 6.5.3.3</w:t>
            </w:r>
          </w:p>
          <w:p w14:paraId="5D155EB2" w14:textId="77777777" w:rsidR="00F40E20" w:rsidRPr="001F23FC" w:rsidRDefault="00F40E20" w:rsidP="00F40E20">
            <w:pPr>
              <w:pStyle w:val="TAL"/>
              <w:rPr>
                <w:rFonts w:cs="v4.2.0"/>
              </w:rPr>
            </w:pPr>
          </w:p>
          <w:p w14:paraId="17DEA84F" w14:textId="77777777" w:rsidR="00F40E20" w:rsidRPr="001F23FC" w:rsidRDefault="00F40E20" w:rsidP="00F40E20">
            <w:pPr>
              <w:pStyle w:val="TAL"/>
              <w:rPr>
                <w:rFonts w:cs="v4.2.0"/>
              </w:rPr>
            </w:pPr>
            <w:r w:rsidRPr="001F23FC">
              <w:rPr>
                <w:rFonts w:cs="v4.2.0"/>
              </w:rPr>
              <w:t xml:space="preserve">Maximum aggregated BW </w:t>
            </w:r>
            <w:r w:rsidRPr="001F23FC">
              <w:rPr>
                <w:rFonts w:cs="Arial"/>
                <w:bCs/>
                <w:color w:val="000000"/>
                <w:szCs w:val="18"/>
              </w:rPr>
              <w:t>&gt;</w:t>
            </w:r>
            <w:r w:rsidRPr="001F23FC">
              <w:rPr>
                <w:rFonts w:cs="v4.2.0"/>
              </w:rPr>
              <w:t xml:space="preserve"> 400MHz</w:t>
            </w:r>
          </w:p>
          <w:p w14:paraId="53EBA9C7" w14:textId="77777777" w:rsidR="00F40E20" w:rsidRPr="001F23FC" w:rsidRDefault="00F40E20" w:rsidP="00F40E20">
            <w:pPr>
              <w:pStyle w:val="TAL"/>
              <w:rPr>
                <w:rFonts w:cs="v4.2.0"/>
              </w:rPr>
            </w:pPr>
            <w:r w:rsidRPr="001F23FC">
              <w:rPr>
                <w:rFonts w:cs="v4.2.0"/>
              </w:rPr>
              <w:t>TBD</w:t>
            </w:r>
          </w:p>
          <w:p w14:paraId="12DD1149" w14:textId="77777777" w:rsidR="00F40E20" w:rsidRPr="001F23FC" w:rsidRDefault="00F40E20" w:rsidP="00F40E20">
            <w:pPr>
              <w:pStyle w:val="TAL"/>
              <w:rPr>
                <w:rFonts w:cs="v4.2.0"/>
              </w:rPr>
            </w:pPr>
          </w:p>
          <w:p w14:paraId="45ECD6C4" w14:textId="77777777" w:rsidR="00F40E20" w:rsidRPr="001F23FC" w:rsidRDefault="00F40E20" w:rsidP="00F40E20">
            <w:pPr>
              <w:pStyle w:val="TAL"/>
              <w:rPr>
                <w:rFonts w:cs="v4.2.0"/>
                <w:u w:val="single"/>
              </w:rPr>
            </w:pPr>
            <w:r w:rsidRPr="001F23FC">
              <w:rPr>
                <w:rFonts w:cs="v4.2.0"/>
                <w:u w:val="single"/>
              </w:rPr>
              <w:t>Intra-band non-contiguous, Inter-band CA</w:t>
            </w:r>
          </w:p>
          <w:p w14:paraId="29F7EE5A" w14:textId="77777777" w:rsidR="00F40E20" w:rsidRPr="001F23FC" w:rsidRDefault="00F40E20" w:rsidP="00F40E20">
            <w:pPr>
              <w:pStyle w:val="TAL"/>
              <w:rPr>
                <w:u w:val="single"/>
              </w:rPr>
            </w:pPr>
            <w:r w:rsidRPr="001F23FC">
              <w:rPr>
                <w:rFonts w:cs="v4.2.0"/>
              </w:rPr>
              <w:t>TBD</w:t>
            </w:r>
          </w:p>
        </w:tc>
        <w:tc>
          <w:tcPr>
            <w:tcW w:w="3247" w:type="dxa"/>
          </w:tcPr>
          <w:p w14:paraId="277FC1AC" w14:textId="77777777" w:rsidR="00F40E20" w:rsidRPr="001F23FC" w:rsidRDefault="00F40E20" w:rsidP="00F40E20">
            <w:pPr>
              <w:pStyle w:val="TAL"/>
              <w:rPr>
                <w:lang w:eastAsia="zh-TW"/>
              </w:rPr>
            </w:pPr>
          </w:p>
        </w:tc>
      </w:tr>
      <w:tr w:rsidR="00F40E20" w:rsidRPr="001F23FC" w14:paraId="0000D5E7" w14:textId="77777777" w:rsidTr="004500DB">
        <w:trPr>
          <w:jc w:val="center"/>
        </w:trPr>
        <w:tc>
          <w:tcPr>
            <w:tcW w:w="2587" w:type="dxa"/>
          </w:tcPr>
          <w:p w14:paraId="04824F4C" w14:textId="77777777" w:rsidR="00F40E20" w:rsidRPr="001F23FC" w:rsidRDefault="00F40E20" w:rsidP="00F40E20">
            <w:pPr>
              <w:pStyle w:val="TAL"/>
              <w:rPr>
                <w:rFonts w:cs="v4.2.0"/>
              </w:rPr>
            </w:pPr>
            <w:r w:rsidRPr="001F23FC">
              <w:rPr>
                <w:rFonts w:cs="v4.2.0"/>
              </w:rPr>
              <w:t>6.5A.3.3.4 Additional spurious emissions for CA (5UL CA)</w:t>
            </w:r>
          </w:p>
        </w:tc>
        <w:tc>
          <w:tcPr>
            <w:tcW w:w="3875" w:type="dxa"/>
          </w:tcPr>
          <w:p w14:paraId="1628D4E1" w14:textId="77777777" w:rsidR="00F40E20" w:rsidRPr="001F23FC" w:rsidRDefault="00F40E20" w:rsidP="00F40E20">
            <w:pPr>
              <w:pStyle w:val="TAL"/>
              <w:rPr>
                <w:u w:val="single"/>
                <w:lang w:eastAsia="zh-TW"/>
              </w:rPr>
            </w:pPr>
            <w:r w:rsidRPr="001F23FC">
              <w:rPr>
                <w:u w:val="single"/>
              </w:rPr>
              <w:t>Intra-band contiguous CA</w:t>
            </w:r>
          </w:p>
          <w:p w14:paraId="377B6D0B" w14:textId="77777777" w:rsidR="00F40E20" w:rsidRPr="001F23FC" w:rsidRDefault="00F40E20" w:rsidP="00F40E20">
            <w:pPr>
              <w:pStyle w:val="TAL"/>
              <w:rPr>
                <w:rFonts w:cs="v4.2.0"/>
              </w:rPr>
            </w:pPr>
            <w:r w:rsidRPr="001F23FC">
              <w:rPr>
                <w:lang w:eastAsia="fr-FR"/>
              </w:rPr>
              <w:t>400 MHz &lt; aggregated BW ≤ TBD MHz</w:t>
            </w:r>
          </w:p>
          <w:p w14:paraId="15130668" w14:textId="77777777" w:rsidR="00F40E20" w:rsidRPr="001F23FC" w:rsidRDefault="00F40E20" w:rsidP="00F40E20">
            <w:pPr>
              <w:pStyle w:val="TAL"/>
              <w:rPr>
                <w:rFonts w:cs="v4.2.0"/>
              </w:rPr>
            </w:pPr>
          </w:p>
          <w:p w14:paraId="15E97B3B" w14:textId="77777777" w:rsidR="00F40E20" w:rsidRPr="001F23FC" w:rsidRDefault="00F40E20" w:rsidP="00F40E20">
            <w:pPr>
              <w:pStyle w:val="TAL"/>
              <w:rPr>
                <w:u w:val="single"/>
              </w:rPr>
            </w:pPr>
            <w:r w:rsidRPr="001F23FC">
              <w:rPr>
                <w:rFonts w:cs="v4.2.0"/>
              </w:rPr>
              <w:t>Intra-band non-contiguous CA TBD</w:t>
            </w:r>
          </w:p>
        </w:tc>
        <w:tc>
          <w:tcPr>
            <w:tcW w:w="3247" w:type="dxa"/>
          </w:tcPr>
          <w:p w14:paraId="392949CB" w14:textId="77777777" w:rsidR="00F40E20" w:rsidRPr="001F23FC" w:rsidRDefault="00F40E20" w:rsidP="00F40E20">
            <w:pPr>
              <w:pStyle w:val="TAL"/>
              <w:rPr>
                <w:lang w:eastAsia="zh-TW"/>
              </w:rPr>
            </w:pPr>
            <w:r w:rsidRPr="001F23FC">
              <w:rPr>
                <w:lang w:eastAsia="zh-TW"/>
              </w:rPr>
              <w:t>TBD</w:t>
            </w:r>
          </w:p>
        </w:tc>
      </w:tr>
      <w:tr w:rsidR="00F40E20" w:rsidRPr="001F23FC" w14:paraId="735EE0FE" w14:textId="77777777" w:rsidTr="004500DB">
        <w:trPr>
          <w:jc w:val="center"/>
        </w:trPr>
        <w:tc>
          <w:tcPr>
            <w:tcW w:w="2587" w:type="dxa"/>
          </w:tcPr>
          <w:p w14:paraId="3B1ABAA3" w14:textId="77777777" w:rsidR="00F40E20" w:rsidRPr="001F23FC" w:rsidRDefault="00F40E20" w:rsidP="00F40E20">
            <w:pPr>
              <w:pStyle w:val="TAL"/>
              <w:rPr>
                <w:rFonts w:cs="v4.2.0"/>
              </w:rPr>
            </w:pPr>
            <w:r w:rsidRPr="001F23FC">
              <w:rPr>
                <w:rFonts w:cs="v4.2.0"/>
              </w:rPr>
              <w:lastRenderedPageBreak/>
              <w:t>6.5A.3.3.5 Additional spurious emissions for CA (6UL CA)</w:t>
            </w:r>
          </w:p>
        </w:tc>
        <w:tc>
          <w:tcPr>
            <w:tcW w:w="3875" w:type="dxa"/>
          </w:tcPr>
          <w:p w14:paraId="0B76D024" w14:textId="77777777" w:rsidR="00F40E20" w:rsidRPr="001F23FC" w:rsidRDefault="00F40E20" w:rsidP="00F40E20">
            <w:pPr>
              <w:pStyle w:val="TAL"/>
              <w:rPr>
                <w:u w:val="single"/>
                <w:lang w:eastAsia="zh-TW"/>
              </w:rPr>
            </w:pPr>
            <w:r w:rsidRPr="001F23FC">
              <w:rPr>
                <w:u w:val="single"/>
              </w:rPr>
              <w:t>Intra-band contiguous CA</w:t>
            </w:r>
          </w:p>
          <w:p w14:paraId="681BBCEF" w14:textId="77777777" w:rsidR="00F40E20" w:rsidRPr="001F23FC" w:rsidRDefault="00F40E20" w:rsidP="00F40E20">
            <w:pPr>
              <w:pStyle w:val="TAL"/>
              <w:rPr>
                <w:rFonts w:cs="v4.2.0"/>
              </w:rPr>
            </w:pPr>
            <w:r w:rsidRPr="001F23FC">
              <w:rPr>
                <w:lang w:eastAsia="fr-FR"/>
              </w:rPr>
              <w:t>400 MHz &lt; aggregated BW ≤ TBD MHz</w:t>
            </w:r>
          </w:p>
          <w:p w14:paraId="0B2BFE16" w14:textId="77777777" w:rsidR="00F40E20" w:rsidRPr="001F23FC" w:rsidRDefault="00F40E20" w:rsidP="00F40E20">
            <w:pPr>
              <w:pStyle w:val="TAL"/>
              <w:rPr>
                <w:rFonts w:cs="v4.2.0"/>
              </w:rPr>
            </w:pPr>
          </w:p>
          <w:p w14:paraId="31BF3CA1" w14:textId="77777777" w:rsidR="00F40E20" w:rsidRPr="001F23FC" w:rsidRDefault="00F40E20" w:rsidP="00F40E20">
            <w:pPr>
              <w:pStyle w:val="TAL"/>
              <w:rPr>
                <w:u w:val="single"/>
              </w:rPr>
            </w:pPr>
            <w:r w:rsidRPr="001F23FC">
              <w:rPr>
                <w:rFonts w:cs="v4.2.0"/>
              </w:rPr>
              <w:t>Intra-band non-contiguous CA TBD</w:t>
            </w:r>
          </w:p>
        </w:tc>
        <w:tc>
          <w:tcPr>
            <w:tcW w:w="3247" w:type="dxa"/>
          </w:tcPr>
          <w:p w14:paraId="1085AD87" w14:textId="77777777" w:rsidR="00F40E20" w:rsidRPr="001F23FC" w:rsidRDefault="00F40E20" w:rsidP="00F40E20">
            <w:pPr>
              <w:pStyle w:val="TAL"/>
              <w:rPr>
                <w:lang w:eastAsia="zh-TW"/>
              </w:rPr>
            </w:pPr>
            <w:r w:rsidRPr="001F23FC">
              <w:rPr>
                <w:lang w:eastAsia="zh-TW"/>
              </w:rPr>
              <w:t>TBD</w:t>
            </w:r>
          </w:p>
        </w:tc>
      </w:tr>
      <w:tr w:rsidR="00F40E20" w:rsidRPr="001F23FC" w14:paraId="6166C5FB" w14:textId="77777777" w:rsidTr="004500DB">
        <w:trPr>
          <w:jc w:val="center"/>
        </w:trPr>
        <w:tc>
          <w:tcPr>
            <w:tcW w:w="2587" w:type="dxa"/>
          </w:tcPr>
          <w:p w14:paraId="19EA5F05" w14:textId="77777777" w:rsidR="00F40E20" w:rsidRPr="001F23FC" w:rsidRDefault="00F40E20" w:rsidP="00F40E20">
            <w:pPr>
              <w:pStyle w:val="TAL"/>
              <w:rPr>
                <w:rFonts w:cs="v4.2.0"/>
              </w:rPr>
            </w:pPr>
            <w:r w:rsidRPr="001F23FC">
              <w:rPr>
                <w:rFonts w:cs="v4.2.0"/>
              </w:rPr>
              <w:t>6.5A.3.3.6 Additional spurious emissions for CA (7UL CA)</w:t>
            </w:r>
          </w:p>
        </w:tc>
        <w:tc>
          <w:tcPr>
            <w:tcW w:w="3875" w:type="dxa"/>
          </w:tcPr>
          <w:p w14:paraId="4F4C0846" w14:textId="77777777" w:rsidR="00F40E20" w:rsidRPr="001F23FC" w:rsidRDefault="00F40E20" w:rsidP="00F40E20">
            <w:pPr>
              <w:pStyle w:val="TAL"/>
              <w:rPr>
                <w:u w:val="single"/>
                <w:lang w:eastAsia="zh-TW"/>
              </w:rPr>
            </w:pPr>
            <w:r w:rsidRPr="001F23FC">
              <w:rPr>
                <w:u w:val="single"/>
              </w:rPr>
              <w:t>Intra-band contiguous CA</w:t>
            </w:r>
          </w:p>
          <w:p w14:paraId="32E64DE1" w14:textId="77777777" w:rsidR="00F40E20" w:rsidRPr="001F23FC" w:rsidRDefault="00F40E20" w:rsidP="00F40E20">
            <w:pPr>
              <w:pStyle w:val="TAL"/>
              <w:rPr>
                <w:rFonts w:cs="v4.2.0"/>
              </w:rPr>
            </w:pPr>
            <w:r w:rsidRPr="001F23FC">
              <w:rPr>
                <w:lang w:eastAsia="fr-FR"/>
              </w:rPr>
              <w:t>400 MHz &lt; aggregated BW ≤ TBD MHz</w:t>
            </w:r>
          </w:p>
          <w:p w14:paraId="48469285" w14:textId="77777777" w:rsidR="00F40E20" w:rsidRPr="001F23FC" w:rsidRDefault="00F40E20" w:rsidP="00F40E20">
            <w:pPr>
              <w:pStyle w:val="TAL"/>
              <w:rPr>
                <w:rFonts w:cs="v4.2.0"/>
              </w:rPr>
            </w:pPr>
          </w:p>
          <w:p w14:paraId="566FD3BA" w14:textId="77777777" w:rsidR="00F40E20" w:rsidRPr="001F23FC" w:rsidRDefault="00F40E20" w:rsidP="00F40E20">
            <w:pPr>
              <w:pStyle w:val="TAL"/>
              <w:rPr>
                <w:u w:val="single"/>
              </w:rPr>
            </w:pPr>
            <w:r w:rsidRPr="001F23FC">
              <w:rPr>
                <w:rFonts w:cs="v4.2.0"/>
              </w:rPr>
              <w:t>Intra-band non-contiguous CA TBD</w:t>
            </w:r>
          </w:p>
        </w:tc>
        <w:tc>
          <w:tcPr>
            <w:tcW w:w="3247" w:type="dxa"/>
          </w:tcPr>
          <w:p w14:paraId="1B1A777D" w14:textId="77777777" w:rsidR="00F40E20" w:rsidRPr="001F23FC" w:rsidRDefault="00F40E20" w:rsidP="00F40E20">
            <w:pPr>
              <w:pStyle w:val="TAL"/>
              <w:rPr>
                <w:lang w:eastAsia="zh-TW"/>
              </w:rPr>
            </w:pPr>
            <w:r w:rsidRPr="001F23FC">
              <w:rPr>
                <w:lang w:eastAsia="zh-TW"/>
              </w:rPr>
              <w:t>TBD</w:t>
            </w:r>
          </w:p>
        </w:tc>
      </w:tr>
      <w:tr w:rsidR="00F40E20" w:rsidRPr="001F23FC" w14:paraId="22CC4BF9" w14:textId="77777777" w:rsidTr="004500DB">
        <w:trPr>
          <w:jc w:val="center"/>
        </w:trPr>
        <w:tc>
          <w:tcPr>
            <w:tcW w:w="2587" w:type="dxa"/>
          </w:tcPr>
          <w:p w14:paraId="3EC62AA4" w14:textId="77777777" w:rsidR="00F40E20" w:rsidRPr="001F23FC" w:rsidRDefault="00F40E20" w:rsidP="00F40E20">
            <w:pPr>
              <w:pStyle w:val="TAL"/>
              <w:rPr>
                <w:rFonts w:cs="v4.2.0"/>
              </w:rPr>
            </w:pPr>
            <w:r w:rsidRPr="001F23FC">
              <w:rPr>
                <w:rFonts w:cs="v4.2.0"/>
              </w:rPr>
              <w:t>6.5A.3.3.7 Additional spurious emissions for CA (8UL CA)</w:t>
            </w:r>
          </w:p>
        </w:tc>
        <w:tc>
          <w:tcPr>
            <w:tcW w:w="3875" w:type="dxa"/>
          </w:tcPr>
          <w:p w14:paraId="535EA41A" w14:textId="77777777" w:rsidR="00F40E20" w:rsidRPr="001F23FC" w:rsidRDefault="00F40E20" w:rsidP="00F40E20">
            <w:pPr>
              <w:pStyle w:val="TAL"/>
              <w:rPr>
                <w:u w:val="single"/>
                <w:lang w:eastAsia="zh-TW"/>
              </w:rPr>
            </w:pPr>
            <w:r w:rsidRPr="001F23FC">
              <w:rPr>
                <w:u w:val="single"/>
              </w:rPr>
              <w:t>Intra-band contiguous CA</w:t>
            </w:r>
          </w:p>
          <w:p w14:paraId="70CA6112" w14:textId="77777777" w:rsidR="00F40E20" w:rsidRPr="001F23FC" w:rsidRDefault="00F40E20" w:rsidP="00F40E20">
            <w:pPr>
              <w:pStyle w:val="TAL"/>
              <w:rPr>
                <w:rFonts w:cs="v4.2.0"/>
              </w:rPr>
            </w:pPr>
            <w:r w:rsidRPr="001F23FC">
              <w:rPr>
                <w:lang w:eastAsia="fr-FR"/>
              </w:rPr>
              <w:t>400 MHz &lt; aggregated BW ≤ TBD MHz</w:t>
            </w:r>
          </w:p>
          <w:p w14:paraId="1EFAD166" w14:textId="77777777" w:rsidR="00F40E20" w:rsidRPr="001F23FC" w:rsidRDefault="00F40E20" w:rsidP="00F40E20">
            <w:pPr>
              <w:pStyle w:val="TAL"/>
              <w:rPr>
                <w:rFonts w:cs="v4.2.0"/>
              </w:rPr>
            </w:pPr>
          </w:p>
          <w:p w14:paraId="173FF23A" w14:textId="77777777" w:rsidR="00F40E20" w:rsidRPr="001F23FC" w:rsidRDefault="00F40E20" w:rsidP="00F40E20">
            <w:pPr>
              <w:pStyle w:val="TAL"/>
              <w:rPr>
                <w:u w:val="single"/>
              </w:rPr>
            </w:pPr>
            <w:r w:rsidRPr="001F23FC">
              <w:rPr>
                <w:rFonts w:cs="v4.2.0"/>
              </w:rPr>
              <w:t>Intra-band non-contiguous CA TBD</w:t>
            </w:r>
          </w:p>
        </w:tc>
        <w:tc>
          <w:tcPr>
            <w:tcW w:w="3247" w:type="dxa"/>
          </w:tcPr>
          <w:p w14:paraId="0B3C4914" w14:textId="77777777" w:rsidR="00F40E20" w:rsidRPr="001F23FC" w:rsidRDefault="00F40E20" w:rsidP="00F40E20">
            <w:pPr>
              <w:pStyle w:val="TAL"/>
              <w:rPr>
                <w:lang w:eastAsia="zh-TW"/>
              </w:rPr>
            </w:pPr>
            <w:r w:rsidRPr="001F23FC">
              <w:rPr>
                <w:lang w:eastAsia="zh-TW"/>
              </w:rPr>
              <w:t>TBD</w:t>
            </w:r>
          </w:p>
        </w:tc>
      </w:tr>
      <w:tr w:rsidR="00F40E20" w:rsidRPr="001F23FC" w14:paraId="3F042D6C" w14:textId="77777777" w:rsidTr="004500DB">
        <w:trPr>
          <w:jc w:val="center"/>
        </w:trPr>
        <w:tc>
          <w:tcPr>
            <w:tcW w:w="2587" w:type="dxa"/>
          </w:tcPr>
          <w:p w14:paraId="3E6E6530" w14:textId="44FAE7D5" w:rsidR="00F40E20" w:rsidRPr="001F23FC" w:rsidRDefault="00F40E20" w:rsidP="00F40E20">
            <w:pPr>
              <w:pStyle w:val="TAL"/>
              <w:rPr>
                <w:rFonts w:cs="v4.2.0"/>
              </w:rPr>
            </w:pPr>
            <w:r w:rsidRPr="001F23FC">
              <w:rPr>
                <w:rFonts w:cs="v4.2.0"/>
              </w:rPr>
              <w:t>6.5D.1 Occupied bandwidth for UL MIMO</w:t>
            </w:r>
          </w:p>
        </w:tc>
        <w:tc>
          <w:tcPr>
            <w:tcW w:w="3875" w:type="dxa"/>
          </w:tcPr>
          <w:p w14:paraId="2C2CAA98" w14:textId="7363520D" w:rsidR="00F40E20" w:rsidRPr="001F23FC" w:rsidRDefault="00F40E20" w:rsidP="00F40E20">
            <w:pPr>
              <w:pStyle w:val="TAL"/>
              <w:rPr>
                <w:u w:val="single"/>
              </w:rPr>
            </w:pPr>
            <w:r w:rsidRPr="001F23FC">
              <w:rPr>
                <w:rFonts w:cs="v4.2.0"/>
              </w:rPr>
              <w:t>0 kHz</w:t>
            </w:r>
          </w:p>
        </w:tc>
        <w:tc>
          <w:tcPr>
            <w:tcW w:w="3247" w:type="dxa"/>
          </w:tcPr>
          <w:p w14:paraId="48995FFC" w14:textId="444FC159" w:rsidR="00F40E20" w:rsidRPr="001F23FC" w:rsidRDefault="00F40E20" w:rsidP="00F40E20">
            <w:pPr>
              <w:pStyle w:val="TAL"/>
              <w:rPr>
                <w:lang w:eastAsia="zh-TW"/>
              </w:rPr>
            </w:pPr>
            <w:r w:rsidRPr="001F23FC">
              <w:t>Minimum requirement + TT</w:t>
            </w:r>
          </w:p>
        </w:tc>
      </w:tr>
      <w:tr w:rsidR="00F40E20" w:rsidRPr="001F23FC" w14:paraId="4DAFE0C4" w14:textId="77777777" w:rsidTr="00E067D3">
        <w:trPr>
          <w:jc w:val="center"/>
        </w:trPr>
        <w:tc>
          <w:tcPr>
            <w:tcW w:w="2587" w:type="dxa"/>
          </w:tcPr>
          <w:p w14:paraId="30D9688A" w14:textId="6355DE3D" w:rsidR="00F40E20" w:rsidRPr="001F23FC" w:rsidRDefault="00F40E20" w:rsidP="00F40E20">
            <w:pPr>
              <w:pStyle w:val="TAL"/>
              <w:rPr>
                <w:rFonts w:cs="v4.2.0"/>
              </w:rPr>
            </w:pPr>
            <w:r w:rsidRPr="001F23FC">
              <w:rPr>
                <w:rFonts w:cs="v4.2.0"/>
              </w:rPr>
              <w:t>6.5D.2.1 Spectrum Emission Mask for UL MIMO</w:t>
            </w:r>
          </w:p>
        </w:tc>
        <w:tc>
          <w:tcPr>
            <w:tcW w:w="3875" w:type="dxa"/>
          </w:tcPr>
          <w:p w14:paraId="1F8C48DB" w14:textId="703BB8C0" w:rsidR="00F40E20" w:rsidRPr="001F23FC" w:rsidRDefault="00F40E20" w:rsidP="00F40E20">
            <w:pPr>
              <w:pStyle w:val="TAL"/>
              <w:rPr>
                <w:rFonts w:cs="v4.2.0"/>
                <w:u w:val="single"/>
              </w:rPr>
            </w:pPr>
            <w:r w:rsidRPr="001F23FC">
              <w:rPr>
                <w:rFonts w:cs="v4.2.0"/>
                <w:u w:val="single"/>
              </w:rPr>
              <w:t>Same as 6.5.2.1</w:t>
            </w:r>
          </w:p>
        </w:tc>
        <w:tc>
          <w:tcPr>
            <w:tcW w:w="3247" w:type="dxa"/>
          </w:tcPr>
          <w:p w14:paraId="63D3C16A" w14:textId="77777777" w:rsidR="00F40E20" w:rsidRPr="001F23FC" w:rsidRDefault="00F40E20" w:rsidP="00F40E20">
            <w:pPr>
              <w:pStyle w:val="TAL"/>
            </w:pPr>
          </w:p>
        </w:tc>
      </w:tr>
      <w:tr w:rsidR="00F40E20" w:rsidRPr="001F23FC" w14:paraId="0E81B972" w14:textId="77777777" w:rsidTr="00E067D3">
        <w:trPr>
          <w:jc w:val="center"/>
        </w:trPr>
        <w:tc>
          <w:tcPr>
            <w:tcW w:w="2587" w:type="dxa"/>
          </w:tcPr>
          <w:p w14:paraId="0D49AA69" w14:textId="3E2BA1D9" w:rsidR="00F40E20" w:rsidRPr="001F23FC" w:rsidRDefault="00F40E20" w:rsidP="00F40E20">
            <w:pPr>
              <w:pStyle w:val="TAL"/>
              <w:rPr>
                <w:rFonts w:cs="v4.2.0"/>
              </w:rPr>
            </w:pPr>
            <w:r w:rsidRPr="001F23FC">
              <w:rPr>
                <w:rFonts w:cs="v4.2.0"/>
              </w:rPr>
              <w:t>6.5D.2.2 Adjacent channel leakage ratio for UL MIMO</w:t>
            </w:r>
          </w:p>
        </w:tc>
        <w:tc>
          <w:tcPr>
            <w:tcW w:w="3875" w:type="dxa"/>
          </w:tcPr>
          <w:p w14:paraId="5E1B4241" w14:textId="2AECE4AA" w:rsidR="00F40E20" w:rsidRPr="001F23FC" w:rsidRDefault="00F40E20" w:rsidP="00F40E20">
            <w:pPr>
              <w:pStyle w:val="TAL"/>
              <w:rPr>
                <w:rFonts w:cs="v4.2.0"/>
                <w:u w:val="single"/>
              </w:rPr>
            </w:pPr>
            <w:r w:rsidRPr="001F23FC">
              <w:rPr>
                <w:rFonts w:cs="v4.2.0"/>
                <w:u w:val="single"/>
              </w:rPr>
              <w:t>Same as 6.5.2.3</w:t>
            </w:r>
          </w:p>
        </w:tc>
        <w:tc>
          <w:tcPr>
            <w:tcW w:w="3247" w:type="dxa"/>
          </w:tcPr>
          <w:p w14:paraId="56C995B9" w14:textId="77777777" w:rsidR="00F40E20" w:rsidRPr="001F23FC" w:rsidRDefault="00F40E20" w:rsidP="00F40E20">
            <w:pPr>
              <w:pStyle w:val="TAL"/>
            </w:pPr>
          </w:p>
        </w:tc>
      </w:tr>
      <w:tr w:rsidR="00F40E20" w:rsidRPr="001F23FC" w14:paraId="1041AA92" w14:textId="77777777" w:rsidTr="00E067D3">
        <w:trPr>
          <w:jc w:val="center"/>
        </w:trPr>
        <w:tc>
          <w:tcPr>
            <w:tcW w:w="2587" w:type="dxa"/>
          </w:tcPr>
          <w:p w14:paraId="2E3F23D5" w14:textId="53800FF5" w:rsidR="00F40E20" w:rsidRPr="001F23FC" w:rsidRDefault="00F40E20" w:rsidP="00F40E20">
            <w:pPr>
              <w:pStyle w:val="TAL"/>
              <w:rPr>
                <w:rFonts w:cs="v4.2.0"/>
              </w:rPr>
            </w:pPr>
            <w:r w:rsidRPr="001F23FC">
              <w:t>6.5D.3.1 Transmitter Spurious emissions for UL MIMO</w:t>
            </w:r>
          </w:p>
        </w:tc>
        <w:tc>
          <w:tcPr>
            <w:tcW w:w="3875" w:type="dxa"/>
          </w:tcPr>
          <w:p w14:paraId="474E6BF5" w14:textId="72F10AA9" w:rsidR="00F40E20" w:rsidRPr="001F23FC" w:rsidRDefault="00F40E20" w:rsidP="00F40E20">
            <w:pPr>
              <w:pStyle w:val="TAL"/>
              <w:rPr>
                <w:rFonts w:cs="v4.2.0"/>
                <w:u w:val="single"/>
              </w:rPr>
            </w:pPr>
            <w:r w:rsidRPr="001F23FC">
              <w:rPr>
                <w:rFonts w:cs="v4.2.0"/>
              </w:rPr>
              <w:t>Same ad 6.5.3.1</w:t>
            </w:r>
          </w:p>
        </w:tc>
        <w:tc>
          <w:tcPr>
            <w:tcW w:w="3247" w:type="dxa"/>
          </w:tcPr>
          <w:p w14:paraId="26907E15" w14:textId="77777777" w:rsidR="00F40E20" w:rsidRPr="001F23FC" w:rsidRDefault="00F40E20" w:rsidP="00F40E20">
            <w:pPr>
              <w:pStyle w:val="TAL"/>
            </w:pPr>
          </w:p>
        </w:tc>
      </w:tr>
      <w:tr w:rsidR="00F40E20" w:rsidRPr="001F23FC" w14:paraId="17ABF35B" w14:textId="77777777" w:rsidTr="00E067D3">
        <w:trPr>
          <w:jc w:val="center"/>
        </w:trPr>
        <w:tc>
          <w:tcPr>
            <w:tcW w:w="2587" w:type="dxa"/>
          </w:tcPr>
          <w:p w14:paraId="1A1C542F" w14:textId="2432DB60" w:rsidR="00F40E20" w:rsidRPr="001F23FC" w:rsidRDefault="00F40E20" w:rsidP="00F40E20">
            <w:pPr>
              <w:pStyle w:val="TAL"/>
              <w:rPr>
                <w:rFonts w:cs="v4.2.0"/>
              </w:rPr>
            </w:pPr>
            <w:r w:rsidRPr="001F23FC">
              <w:t>6.5D.3.2 Spurious emission band UE co-existence for UL MIMO</w:t>
            </w:r>
          </w:p>
        </w:tc>
        <w:tc>
          <w:tcPr>
            <w:tcW w:w="3875" w:type="dxa"/>
          </w:tcPr>
          <w:p w14:paraId="4BD64B9E" w14:textId="4E16AD98" w:rsidR="00F40E20" w:rsidRPr="001F23FC" w:rsidRDefault="00F40E20" w:rsidP="00F40E20">
            <w:pPr>
              <w:pStyle w:val="TAL"/>
              <w:rPr>
                <w:rFonts w:cs="v4.2.0"/>
                <w:u w:val="single"/>
              </w:rPr>
            </w:pPr>
            <w:r w:rsidRPr="001F23FC">
              <w:rPr>
                <w:rFonts w:cs="v4.2.0"/>
              </w:rPr>
              <w:t>Same ad 6.5.3.2</w:t>
            </w:r>
          </w:p>
        </w:tc>
        <w:tc>
          <w:tcPr>
            <w:tcW w:w="3247" w:type="dxa"/>
          </w:tcPr>
          <w:p w14:paraId="771FBD3E" w14:textId="77777777" w:rsidR="00F40E20" w:rsidRPr="001F23FC" w:rsidRDefault="00F40E20" w:rsidP="00F40E20">
            <w:pPr>
              <w:pStyle w:val="TAL"/>
            </w:pPr>
          </w:p>
        </w:tc>
      </w:tr>
      <w:tr w:rsidR="00F40E20" w:rsidRPr="001F23FC" w14:paraId="2F05BA57" w14:textId="77777777" w:rsidTr="00E067D3">
        <w:trPr>
          <w:jc w:val="center"/>
        </w:trPr>
        <w:tc>
          <w:tcPr>
            <w:tcW w:w="2587" w:type="dxa"/>
          </w:tcPr>
          <w:p w14:paraId="5C5623A1" w14:textId="570E7124" w:rsidR="00F40E20" w:rsidRPr="001F23FC" w:rsidRDefault="00F40E20" w:rsidP="00F40E20">
            <w:pPr>
              <w:pStyle w:val="TAL"/>
              <w:rPr>
                <w:rFonts w:cs="v4.2.0"/>
              </w:rPr>
            </w:pPr>
            <w:r w:rsidRPr="001F23FC">
              <w:t>6.5D.3.3 Additional spurious emissions for UL MIMO</w:t>
            </w:r>
          </w:p>
        </w:tc>
        <w:tc>
          <w:tcPr>
            <w:tcW w:w="3875" w:type="dxa"/>
          </w:tcPr>
          <w:p w14:paraId="6FA1D1EB" w14:textId="60175282" w:rsidR="00F40E20" w:rsidRPr="001F23FC" w:rsidRDefault="00F40E20" w:rsidP="00F40E20">
            <w:pPr>
              <w:pStyle w:val="TAL"/>
              <w:rPr>
                <w:rFonts w:cs="v4.2.0"/>
                <w:u w:val="single"/>
              </w:rPr>
            </w:pPr>
            <w:r w:rsidRPr="001F23FC">
              <w:rPr>
                <w:rFonts w:cs="v4.2.0"/>
              </w:rPr>
              <w:t>Same ad 6.5.3.3</w:t>
            </w:r>
          </w:p>
        </w:tc>
        <w:tc>
          <w:tcPr>
            <w:tcW w:w="3247" w:type="dxa"/>
          </w:tcPr>
          <w:p w14:paraId="2DFF1CEF" w14:textId="77777777" w:rsidR="00F40E20" w:rsidRPr="001F23FC" w:rsidRDefault="00F40E20" w:rsidP="00F40E20">
            <w:pPr>
              <w:pStyle w:val="TAL"/>
            </w:pPr>
          </w:p>
        </w:tc>
      </w:tr>
      <w:tr w:rsidR="00F40E20" w:rsidRPr="001F23FC" w14:paraId="14A0DAC4" w14:textId="77777777" w:rsidTr="00E067D3">
        <w:trPr>
          <w:jc w:val="center"/>
        </w:trPr>
        <w:tc>
          <w:tcPr>
            <w:tcW w:w="2587" w:type="dxa"/>
          </w:tcPr>
          <w:p w14:paraId="7DF1A308" w14:textId="5D0D17A3" w:rsidR="00F40E20" w:rsidRPr="001F23FC" w:rsidRDefault="00F40E20" w:rsidP="00F40E20">
            <w:pPr>
              <w:pStyle w:val="TAL"/>
              <w:rPr>
                <w:rFonts w:cs="v4.2.0"/>
              </w:rPr>
            </w:pPr>
            <w:r w:rsidRPr="001F23FC">
              <w:rPr>
                <w:rFonts w:cs="v4.2.0"/>
              </w:rPr>
              <w:t>6.6.1 Beam correspondence - EIRP</w:t>
            </w:r>
          </w:p>
        </w:tc>
        <w:tc>
          <w:tcPr>
            <w:tcW w:w="3875" w:type="dxa"/>
          </w:tcPr>
          <w:p w14:paraId="5A50A5CD" w14:textId="77777777" w:rsidR="00F40E20" w:rsidRPr="001F23FC" w:rsidRDefault="00F40E20" w:rsidP="00F40E20">
            <w:pPr>
              <w:pStyle w:val="TAL"/>
              <w:rPr>
                <w:rFonts w:cs="v4.2.0"/>
              </w:rPr>
            </w:pPr>
            <w:r w:rsidRPr="001F23FC">
              <w:rPr>
                <w:rFonts w:cs="v4.2.0"/>
              </w:rPr>
              <w:t>PC3</w:t>
            </w:r>
          </w:p>
          <w:p w14:paraId="3A086B75" w14:textId="62F57E4A" w:rsidR="00F40E20" w:rsidRPr="001F23FC" w:rsidRDefault="00F40E20" w:rsidP="00F40E20">
            <w:pPr>
              <w:pStyle w:val="TAL"/>
              <w:rPr>
                <w:rFonts w:cs="v4.2.0"/>
                <w:u w:val="single"/>
              </w:rPr>
            </w:pPr>
            <w:r w:rsidRPr="001F23FC">
              <w:rPr>
                <w:rFonts w:cs="v4.2.0"/>
              </w:rPr>
              <w:t>1.26 dB (FR2a, FR2b)</w:t>
            </w:r>
          </w:p>
        </w:tc>
        <w:tc>
          <w:tcPr>
            <w:tcW w:w="3247" w:type="dxa"/>
          </w:tcPr>
          <w:p w14:paraId="7EFACE65" w14:textId="77777777" w:rsidR="00F40E20" w:rsidRPr="001F23FC" w:rsidRDefault="00F40E20" w:rsidP="00F40E20">
            <w:pPr>
              <w:pStyle w:val="TAL"/>
            </w:pPr>
            <w:r w:rsidRPr="001F23FC">
              <w:t>PC3</w:t>
            </w:r>
          </w:p>
          <w:p w14:paraId="76CD0002" w14:textId="77777777" w:rsidR="00F40E20" w:rsidRPr="001F23FC" w:rsidRDefault="00F40E20" w:rsidP="00F40E20">
            <w:pPr>
              <w:pStyle w:val="TAL"/>
            </w:pPr>
          </w:p>
          <w:p w14:paraId="31864EBA" w14:textId="77777777" w:rsidR="00F40E20" w:rsidRPr="001F23FC" w:rsidRDefault="00F40E20" w:rsidP="00F40E20">
            <w:pPr>
              <w:pStyle w:val="TAL"/>
            </w:pPr>
            <w:r w:rsidRPr="001F23FC">
              <w:t>TT = 0.60 x (MTSU</w:t>
            </w:r>
            <w:r w:rsidRPr="001F23FC">
              <w:rPr>
                <w:vertAlign w:val="subscript"/>
              </w:rPr>
              <w:t>IFF</w:t>
            </w:r>
            <w:r w:rsidRPr="001F23FC">
              <w:t xml:space="preserve"> - </w:t>
            </w:r>
            <w:proofErr w:type="spellStart"/>
            <w:r w:rsidRPr="001F23FC">
              <w:rPr>
                <w:rFonts w:cs="Arial"/>
              </w:rPr>
              <w:t>Δ</w:t>
            </w:r>
            <w:r w:rsidRPr="001F23FC">
              <w:t>SNR</w:t>
            </w:r>
            <w:r w:rsidRPr="001F23FC">
              <w:rPr>
                <w:vertAlign w:val="subscript"/>
              </w:rPr>
              <w:t>mr</w:t>
            </w:r>
            <w:proofErr w:type="spellEnd"/>
            <w:r w:rsidRPr="001F23FC">
              <w:t xml:space="preserve">) </w:t>
            </w:r>
          </w:p>
          <w:p w14:paraId="0887151C" w14:textId="77777777" w:rsidR="00F40E20" w:rsidRPr="001F23FC" w:rsidRDefault="00F40E20" w:rsidP="00F40E20">
            <w:pPr>
              <w:pStyle w:val="TAL"/>
            </w:pPr>
          </w:p>
          <w:p w14:paraId="700F4397" w14:textId="414176FD" w:rsidR="00F40E20" w:rsidRPr="001F23FC" w:rsidRDefault="00F40E20" w:rsidP="00F40E20">
            <w:pPr>
              <w:pStyle w:val="TAL"/>
            </w:pPr>
            <w:proofErr w:type="spellStart"/>
            <w:r w:rsidRPr="001F23FC">
              <w:rPr>
                <w:rFonts w:cs="Arial"/>
              </w:rPr>
              <w:t>Δ</w:t>
            </w:r>
            <w:r w:rsidRPr="001F23FC">
              <w:t>SNR</w:t>
            </w:r>
            <w:r w:rsidRPr="001F23FC">
              <w:rPr>
                <w:vertAlign w:val="subscript"/>
              </w:rPr>
              <w:t>mr</w:t>
            </w:r>
            <w:proofErr w:type="spellEnd"/>
            <w:r w:rsidRPr="001F23FC">
              <w:rPr>
                <w:vertAlign w:val="subscript"/>
              </w:rPr>
              <w:t>:</w:t>
            </w:r>
            <w:r w:rsidRPr="001F23FC">
              <w:t xml:space="preserve"> Systematic offset due to noise when measuring at minimum requirement level</w:t>
            </w:r>
          </w:p>
        </w:tc>
      </w:tr>
      <w:tr w:rsidR="00F40E20" w:rsidRPr="001F23FC" w14:paraId="5EEE103A" w14:textId="77777777" w:rsidTr="00E067D3">
        <w:trPr>
          <w:jc w:val="center"/>
        </w:trPr>
        <w:tc>
          <w:tcPr>
            <w:tcW w:w="2587" w:type="dxa"/>
          </w:tcPr>
          <w:p w14:paraId="78E2E71D" w14:textId="058140D3" w:rsidR="00F40E20" w:rsidRPr="001F23FC" w:rsidRDefault="00F40E20" w:rsidP="00F40E20">
            <w:pPr>
              <w:pStyle w:val="TAL"/>
              <w:rPr>
                <w:rFonts w:cs="v4.2.0"/>
              </w:rPr>
            </w:pPr>
            <w:r w:rsidRPr="001F23FC">
              <w:rPr>
                <w:rFonts w:cs="v4.2.0"/>
              </w:rPr>
              <w:t>6.6.2 Enhanced Beam correspondence - EIRP</w:t>
            </w:r>
          </w:p>
        </w:tc>
        <w:tc>
          <w:tcPr>
            <w:tcW w:w="3875" w:type="dxa"/>
          </w:tcPr>
          <w:p w14:paraId="33C93966" w14:textId="4AA09A5F" w:rsidR="00F40E20" w:rsidRPr="001F23FC" w:rsidRDefault="00F40E20" w:rsidP="00F40E20">
            <w:pPr>
              <w:pStyle w:val="TAL"/>
              <w:rPr>
                <w:rFonts w:cs="v4.2.0"/>
                <w:u w:val="single"/>
              </w:rPr>
            </w:pPr>
            <w:r w:rsidRPr="001F23FC">
              <w:rPr>
                <w:rFonts w:cs="v4.2.0"/>
              </w:rPr>
              <w:t>Same as 6.6.1</w:t>
            </w:r>
          </w:p>
        </w:tc>
        <w:tc>
          <w:tcPr>
            <w:tcW w:w="3247" w:type="dxa"/>
          </w:tcPr>
          <w:p w14:paraId="49ABCD41" w14:textId="77777777" w:rsidR="00F40E20" w:rsidRPr="001F23FC" w:rsidRDefault="00F40E20" w:rsidP="00F40E20">
            <w:pPr>
              <w:pStyle w:val="TAL"/>
            </w:pPr>
          </w:p>
        </w:tc>
      </w:tr>
      <w:tr w:rsidR="00F40E20" w:rsidRPr="001F23FC" w14:paraId="0A43C94D" w14:textId="77777777" w:rsidTr="00E067D3">
        <w:trPr>
          <w:jc w:val="center"/>
        </w:trPr>
        <w:tc>
          <w:tcPr>
            <w:tcW w:w="9709" w:type="dxa"/>
            <w:gridSpan w:val="3"/>
          </w:tcPr>
          <w:p w14:paraId="3C830AD8" w14:textId="2A9CD0C2" w:rsidR="00F40E20" w:rsidRPr="001F23FC" w:rsidRDefault="00F40E20" w:rsidP="00F40E20">
            <w:pPr>
              <w:pStyle w:val="TAN"/>
            </w:pPr>
            <w:r w:rsidRPr="001F23FC">
              <w:t>NOTE 1:</w:t>
            </w:r>
            <w:r w:rsidRPr="001F23FC">
              <w:tab/>
              <w:t>FR2a, FR2b and FR2c are specified in Table 5.1-2.</w:t>
            </w:r>
          </w:p>
        </w:tc>
      </w:tr>
    </w:tbl>
    <w:p w14:paraId="658E57BA" w14:textId="77777777" w:rsidR="0032234A" w:rsidRPr="001F23FC" w:rsidRDefault="0032234A"/>
    <w:p w14:paraId="20C862B9" w14:textId="77777777" w:rsidR="0032234A" w:rsidRPr="001F23FC" w:rsidRDefault="0032234A">
      <w:pPr>
        <w:pStyle w:val="Heading2"/>
      </w:pPr>
      <w:bookmarkStart w:id="591" w:name="_Toc21026834"/>
      <w:bookmarkStart w:id="592" w:name="_Toc27744132"/>
      <w:bookmarkStart w:id="593" w:name="_Toc36197303"/>
      <w:bookmarkStart w:id="594" w:name="_Toc36197995"/>
      <w:r w:rsidRPr="001F23FC">
        <w:lastRenderedPageBreak/>
        <w:t>F.3.3</w:t>
      </w:r>
      <w:r w:rsidRPr="001F23FC">
        <w:tab/>
      </w:r>
      <w:r w:rsidRPr="001F23FC">
        <w:rPr>
          <w:lang w:eastAsia="sv-SE"/>
        </w:rPr>
        <w:t>Measurement of receiver</w:t>
      </w:r>
      <w:bookmarkEnd w:id="591"/>
      <w:bookmarkEnd w:id="592"/>
      <w:bookmarkEnd w:id="593"/>
      <w:bookmarkEnd w:id="594"/>
    </w:p>
    <w:p w14:paraId="4280191E" w14:textId="77777777" w:rsidR="0032234A" w:rsidRPr="001F23FC" w:rsidRDefault="0032234A">
      <w:pPr>
        <w:pStyle w:val="TH"/>
      </w:pPr>
      <w:bookmarkStart w:id="595" w:name="_CRTableF_3_31"/>
      <w:r w:rsidRPr="001F23FC">
        <w:t xml:space="preserve">Table </w:t>
      </w:r>
      <w:bookmarkEnd w:id="595"/>
      <w:r w:rsidRPr="001F23FC">
        <w:t>F.3.3-1: Derivation of Test Requirements (Receiver tests)</w:t>
      </w:r>
    </w:p>
    <w:tbl>
      <w:tblPr>
        <w:tblW w:w="9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7"/>
        <w:gridCol w:w="3875"/>
        <w:gridCol w:w="3247"/>
      </w:tblGrid>
      <w:tr w:rsidR="0032234A" w:rsidRPr="001F23FC" w14:paraId="6179217D" w14:textId="77777777" w:rsidTr="00E067D3">
        <w:trPr>
          <w:jc w:val="center"/>
        </w:trPr>
        <w:tc>
          <w:tcPr>
            <w:tcW w:w="2587" w:type="dxa"/>
          </w:tcPr>
          <w:p w14:paraId="4750596F" w14:textId="77777777" w:rsidR="0032234A" w:rsidRPr="001F23FC" w:rsidRDefault="0032234A">
            <w:pPr>
              <w:pStyle w:val="TAH"/>
            </w:pPr>
            <w:r w:rsidRPr="001F23FC">
              <w:lastRenderedPageBreak/>
              <w:t>Sub clause</w:t>
            </w:r>
          </w:p>
        </w:tc>
        <w:tc>
          <w:tcPr>
            <w:tcW w:w="3875" w:type="dxa"/>
          </w:tcPr>
          <w:p w14:paraId="7083C060" w14:textId="77777777" w:rsidR="0032234A" w:rsidRPr="001F23FC" w:rsidRDefault="0032234A">
            <w:pPr>
              <w:pStyle w:val="TAH"/>
            </w:pPr>
            <w:r w:rsidRPr="001F23FC">
              <w:t>Test Tolerance (TT)</w:t>
            </w:r>
          </w:p>
        </w:tc>
        <w:tc>
          <w:tcPr>
            <w:tcW w:w="3247" w:type="dxa"/>
          </w:tcPr>
          <w:p w14:paraId="097826E7" w14:textId="77777777" w:rsidR="0032234A" w:rsidRPr="001F23FC" w:rsidRDefault="0032234A">
            <w:pPr>
              <w:pStyle w:val="TAH"/>
            </w:pPr>
            <w:r w:rsidRPr="001F23FC">
              <w:t>Formula for test requirement</w:t>
            </w:r>
          </w:p>
        </w:tc>
      </w:tr>
      <w:tr w:rsidR="00654573" w:rsidRPr="001F23FC" w14:paraId="62A7ECC7" w14:textId="77777777" w:rsidTr="00E067D3">
        <w:trPr>
          <w:jc w:val="center"/>
        </w:trPr>
        <w:tc>
          <w:tcPr>
            <w:tcW w:w="2587" w:type="dxa"/>
          </w:tcPr>
          <w:p w14:paraId="7F06B3BD" w14:textId="77777777" w:rsidR="00654573" w:rsidRPr="001F23FC" w:rsidRDefault="00654573" w:rsidP="00654573">
            <w:pPr>
              <w:pStyle w:val="TAL"/>
            </w:pPr>
            <w:r w:rsidRPr="001F23FC">
              <w:rPr>
                <w:rFonts w:cs="v4.2.0"/>
              </w:rPr>
              <w:t>7.3.2 Reference sensitivity power level</w:t>
            </w:r>
          </w:p>
        </w:tc>
        <w:tc>
          <w:tcPr>
            <w:tcW w:w="3875" w:type="dxa"/>
          </w:tcPr>
          <w:p w14:paraId="77DD0124" w14:textId="77777777" w:rsidR="00654573" w:rsidRPr="001F23FC" w:rsidRDefault="00654573" w:rsidP="00654573">
            <w:pPr>
              <w:pStyle w:val="TAL"/>
              <w:rPr>
                <w:rFonts w:cs="Arial"/>
                <w:bCs/>
                <w:color w:val="000000"/>
                <w:szCs w:val="18"/>
              </w:rPr>
            </w:pPr>
            <w:r w:rsidRPr="001F23FC">
              <w:rPr>
                <w:rFonts w:cs="Arial"/>
                <w:u w:val="single"/>
              </w:rPr>
              <w:t>PC3</w:t>
            </w:r>
          </w:p>
          <w:p w14:paraId="7481AA73" w14:textId="77777777" w:rsidR="00654573" w:rsidRPr="001F23FC" w:rsidRDefault="00654573" w:rsidP="00654573">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2D74FF08" w14:textId="77777777" w:rsidR="00654573" w:rsidRPr="006A33BD" w:rsidRDefault="00654573" w:rsidP="00654573">
            <w:pPr>
              <w:pStyle w:val="TAL"/>
              <w:rPr>
                <w:rFonts w:cs="Arial"/>
                <w:bCs/>
                <w:color w:val="000000"/>
                <w:szCs w:val="18"/>
                <w:lang w:val="fr-FR"/>
              </w:rPr>
            </w:pPr>
            <w:r w:rsidRPr="006A33BD">
              <w:rPr>
                <w:rFonts w:cs="Arial"/>
                <w:bCs/>
                <w:color w:val="000000"/>
                <w:szCs w:val="18"/>
                <w:lang w:val="fr-FR"/>
              </w:rPr>
              <w:t>2.41 dB (FR2a, FR2b, NTC)</w:t>
            </w:r>
          </w:p>
          <w:p w14:paraId="7C68961E" w14:textId="77777777" w:rsidR="00654573" w:rsidRPr="006A33BD" w:rsidRDefault="00654573" w:rsidP="00654573">
            <w:pPr>
              <w:pStyle w:val="TAL"/>
              <w:rPr>
                <w:rFonts w:cs="Arial"/>
                <w:bCs/>
                <w:color w:val="000000"/>
                <w:szCs w:val="18"/>
                <w:lang w:val="fr-FR"/>
              </w:rPr>
            </w:pPr>
            <w:r w:rsidRPr="006A33BD">
              <w:rPr>
                <w:rFonts w:cs="Arial"/>
                <w:bCs/>
                <w:color w:val="000000"/>
                <w:szCs w:val="18"/>
                <w:lang w:val="fr-FR"/>
              </w:rPr>
              <w:t>2.52 dB (FR2a, FR2b, ETC)</w:t>
            </w:r>
          </w:p>
          <w:p w14:paraId="5353F04A" w14:textId="59F2834E" w:rsidR="00654573" w:rsidRPr="006A33BD" w:rsidRDefault="00654573" w:rsidP="00654573">
            <w:pPr>
              <w:pStyle w:val="TAL"/>
              <w:rPr>
                <w:rFonts w:cs="Arial"/>
                <w:bCs/>
                <w:color w:val="000000"/>
                <w:szCs w:val="18"/>
                <w:lang w:val="fr-FR"/>
              </w:rPr>
            </w:pPr>
            <w:r w:rsidRPr="006A33BD">
              <w:rPr>
                <w:rFonts w:cs="Arial"/>
                <w:bCs/>
                <w:color w:val="000000"/>
                <w:szCs w:val="18"/>
                <w:lang w:val="fr-FR"/>
              </w:rPr>
              <w:t>2.85 dB (FR2c, NTC)</w:t>
            </w:r>
          </w:p>
          <w:p w14:paraId="5636163B" w14:textId="47A43A20" w:rsidR="00654573" w:rsidRPr="006A33BD" w:rsidRDefault="00654573" w:rsidP="00654573">
            <w:pPr>
              <w:pStyle w:val="TAL"/>
              <w:rPr>
                <w:rFonts w:cs="Arial"/>
                <w:bCs/>
                <w:color w:val="000000"/>
                <w:szCs w:val="18"/>
                <w:lang w:val="fr-FR"/>
              </w:rPr>
            </w:pPr>
            <w:r w:rsidRPr="006A33BD">
              <w:rPr>
                <w:rFonts w:cs="Arial"/>
                <w:bCs/>
                <w:color w:val="000000"/>
                <w:szCs w:val="18"/>
                <w:lang w:val="fr-FR"/>
              </w:rPr>
              <w:t>2.92 (FR2c, ETC)</w:t>
            </w:r>
          </w:p>
          <w:p w14:paraId="73FFBCFB" w14:textId="77777777" w:rsidR="00654573" w:rsidRPr="006A33BD" w:rsidRDefault="00654573" w:rsidP="00654573">
            <w:pPr>
              <w:pStyle w:val="TAL"/>
              <w:rPr>
                <w:rFonts w:cs="Arial"/>
                <w:bCs/>
                <w:color w:val="000000"/>
                <w:szCs w:val="18"/>
                <w:lang w:val="fr-FR"/>
              </w:rPr>
            </w:pPr>
          </w:p>
          <w:p w14:paraId="3501EA70"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PC1</w:t>
            </w:r>
          </w:p>
          <w:p w14:paraId="258B8AE7" w14:textId="77777777" w:rsidR="00654573" w:rsidRPr="001F23FC" w:rsidRDefault="00654573" w:rsidP="00654573">
            <w:pPr>
              <w:pStyle w:val="TAL"/>
              <w:rPr>
                <w:rFonts w:cs="Arial"/>
                <w:bCs/>
                <w:color w:val="000000"/>
                <w:szCs w:val="18"/>
              </w:rPr>
            </w:pPr>
            <w:r w:rsidRPr="001F23FC">
              <w:rPr>
                <w:rFonts w:cs="Arial"/>
                <w:bCs/>
                <w:color w:val="000000"/>
                <w:szCs w:val="18"/>
              </w:rPr>
              <w:t>IFF (Max Device size ≤ 30 cm)</w:t>
            </w:r>
          </w:p>
          <w:p w14:paraId="755C8CF1" w14:textId="77777777" w:rsidR="00654573" w:rsidRPr="001F23FC" w:rsidRDefault="00654573" w:rsidP="00654573">
            <w:pPr>
              <w:pStyle w:val="TAL"/>
              <w:rPr>
                <w:rFonts w:cs="Arial"/>
                <w:bCs/>
                <w:color w:val="000000"/>
                <w:szCs w:val="18"/>
              </w:rPr>
            </w:pPr>
            <w:r w:rsidRPr="001F23FC">
              <w:rPr>
                <w:rFonts w:cs="Arial"/>
                <w:bCs/>
                <w:color w:val="000000"/>
                <w:szCs w:val="18"/>
              </w:rPr>
              <w:t>2.51 dB (FR2a, FR2b, NTC)</w:t>
            </w:r>
          </w:p>
          <w:p w14:paraId="7A97EF43" w14:textId="77777777" w:rsidR="00654573" w:rsidRPr="001F23FC" w:rsidRDefault="00654573" w:rsidP="00654573">
            <w:pPr>
              <w:pStyle w:val="TAL"/>
              <w:rPr>
                <w:rFonts w:cs="Arial"/>
                <w:bCs/>
                <w:color w:val="000000"/>
                <w:szCs w:val="18"/>
              </w:rPr>
            </w:pPr>
            <w:r w:rsidRPr="001F23FC">
              <w:rPr>
                <w:rFonts w:cs="Arial"/>
                <w:bCs/>
                <w:color w:val="000000"/>
                <w:szCs w:val="18"/>
              </w:rPr>
              <w:t>2.62 dB (FR2a, FR2b, ETC)</w:t>
            </w:r>
          </w:p>
          <w:p w14:paraId="31C2C4F8" w14:textId="77777777" w:rsidR="00654573" w:rsidRPr="001F23FC" w:rsidRDefault="00654573" w:rsidP="00654573">
            <w:pPr>
              <w:pStyle w:val="TAL"/>
              <w:rPr>
                <w:rFonts w:cs="Arial"/>
                <w:bCs/>
                <w:color w:val="000000"/>
                <w:szCs w:val="18"/>
              </w:rPr>
            </w:pPr>
          </w:p>
          <w:p w14:paraId="180B19AA"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PC5</w:t>
            </w:r>
          </w:p>
          <w:p w14:paraId="7CE451BE" w14:textId="77777777" w:rsidR="00654573" w:rsidRPr="001F23FC" w:rsidRDefault="00654573" w:rsidP="00654573">
            <w:pPr>
              <w:pStyle w:val="TAL"/>
              <w:rPr>
                <w:rFonts w:cs="Arial"/>
                <w:bCs/>
                <w:color w:val="000000"/>
                <w:szCs w:val="18"/>
              </w:rPr>
            </w:pPr>
            <w:r w:rsidRPr="001F23FC">
              <w:rPr>
                <w:rFonts w:cs="Arial"/>
                <w:bCs/>
                <w:color w:val="000000"/>
                <w:szCs w:val="18"/>
              </w:rPr>
              <w:t>IFF (Max Device size ≤ 30 cm)</w:t>
            </w:r>
          </w:p>
          <w:p w14:paraId="5E20CEB2" w14:textId="77777777" w:rsidR="00654573" w:rsidRPr="001F23FC" w:rsidRDefault="00654573" w:rsidP="00654573">
            <w:pPr>
              <w:pStyle w:val="TAL"/>
              <w:rPr>
                <w:rFonts w:cs="Arial"/>
                <w:bCs/>
                <w:color w:val="000000"/>
                <w:szCs w:val="18"/>
              </w:rPr>
            </w:pPr>
            <w:r w:rsidRPr="001F23FC">
              <w:rPr>
                <w:rFonts w:cs="Arial"/>
                <w:bCs/>
                <w:color w:val="000000"/>
                <w:szCs w:val="18"/>
              </w:rPr>
              <w:t>2.51 dB (FR2a, NTC)</w:t>
            </w:r>
          </w:p>
          <w:p w14:paraId="30EE521D" w14:textId="77777777" w:rsidR="00BF0EB9" w:rsidRPr="001F23FC" w:rsidRDefault="00654573" w:rsidP="00BF0EB9">
            <w:pPr>
              <w:pStyle w:val="TAL"/>
              <w:rPr>
                <w:rFonts w:cs="Arial"/>
                <w:bCs/>
                <w:color w:val="000000"/>
                <w:szCs w:val="18"/>
              </w:rPr>
            </w:pPr>
            <w:r w:rsidRPr="001F23FC">
              <w:rPr>
                <w:rFonts w:cs="Arial"/>
                <w:bCs/>
                <w:color w:val="000000"/>
                <w:szCs w:val="18"/>
              </w:rPr>
              <w:t>2.62 dB (FR2a, ETC)</w:t>
            </w:r>
          </w:p>
          <w:p w14:paraId="41D0F6AE" w14:textId="77777777" w:rsidR="00BF0EB9" w:rsidRPr="001F23FC" w:rsidRDefault="00BF0EB9" w:rsidP="00BF0EB9">
            <w:pPr>
              <w:pStyle w:val="TAL"/>
              <w:rPr>
                <w:rFonts w:cs="Arial"/>
                <w:bCs/>
                <w:color w:val="000000"/>
                <w:szCs w:val="18"/>
              </w:rPr>
            </w:pPr>
          </w:p>
          <w:p w14:paraId="08944A61" w14:textId="77777777" w:rsidR="00BF0EB9" w:rsidRPr="001F23FC" w:rsidRDefault="00BF0EB9" w:rsidP="00BF0EB9">
            <w:pPr>
              <w:pStyle w:val="TAL"/>
              <w:rPr>
                <w:rFonts w:cs="Arial"/>
                <w:bCs/>
                <w:color w:val="000000"/>
                <w:szCs w:val="18"/>
                <w:u w:val="single"/>
              </w:rPr>
            </w:pPr>
            <w:r w:rsidRPr="001F23FC">
              <w:rPr>
                <w:rFonts w:cs="Arial"/>
                <w:bCs/>
                <w:color w:val="000000"/>
                <w:szCs w:val="18"/>
                <w:u w:val="single"/>
              </w:rPr>
              <w:t>PC6</w:t>
            </w:r>
          </w:p>
          <w:p w14:paraId="3BF6248F" w14:textId="77777777" w:rsidR="00BF0EB9" w:rsidRPr="001F23FC" w:rsidRDefault="00BF0EB9" w:rsidP="00BF0EB9">
            <w:pPr>
              <w:pStyle w:val="TAL"/>
              <w:rPr>
                <w:rFonts w:cs="Arial"/>
                <w:bCs/>
                <w:color w:val="000000"/>
                <w:szCs w:val="18"/>
              </w:rPr>
            </w:pPr>
            <w:r w:rsidRPr="001F23FC">
              <w:rPr>
                <w:rFonts w:cs="Arial"/>
                <w:bCs/>
                <w:color w:val="000000"/>
                <w:szCs w:val="18"/>
              </w:rPr>
              <w:t>IFF (Max Device size ≤ 30 cm)</w:t>
            </w:r>
          </w:p>
          <w:p w14:paraId="6CE55A10" w14:textId="77777777" w:rsidR="00BF0EB9" w:rsidRPr="006A33BD" w:rsidRDefault="00BF0EB9" w:rsidP="00BF0EB9">
            <w:pPr>
              <w:pStyle w:val="TAL"/>
              <w:rPr>
                <w:rFonts w:cs="Arial"/>
                <w:bCs/>
                <w:color w:val="000000"/>
                <w:szCs w:val="18"/>
                <w:lang w:val="fr-FR"/>
              </w:rPr>
            </w:pPr>
            <w:r w:rsidRPr="006A33BD">
              <w:rPr>
                <w:rFonts w:cs="Arial"/>
                <w:bCs/>
                <w:color w:val="000000"/>
                <w:szCs w:val="18"/>
                <w:lang w:val="fr-FR"/>
              </w:rPr>
              <w:t>2.50 dB (FR2a, NTC)</w:t>
            </w:r>
          </w:p>
          <w:p w14:paraId="56D4454F" w14:textId="77777777" w:rsidR="00F40E20" w:rsidRPr="006A33BD" w:rsidRDefault="00BF0EB9" w:rsidP="00F40E20">
            <w:pPr>
              <w:pStyle w:val="TAL"/>
              <w:rPr>
                <w:rFonts w:cs="Arial"/>
                <w:bCs/>
                <w:color w:val="000000"/>
                <w:szCs w:val="18"/>
                <w:lang w:val="fr-FR"/>
              </w:rPr>
            </w:pPr>
            <w:r w:rsidRPr="006A33BD">
              <w:rPr>
                <w:rFonts w:cs="Arial"/>
                <w:bCs/>
                <w:color w:val="000000"/>
                <w:szCs w:val="18"/>
                <w:lang w:val="fr-FR"/>
              </w:rPr>
              <w:t>2.62 dB (FR2a, ETC)</w:t>
            </w:r>
          </w:p>
          <w:p w14:paraId="2873C270" w14:textId="77777777" w:rsidR="00F40E20" w:rsidRPr="006A33BD" w:rsidRDefault="00F40E20" w:rsidP="00F40E20">
            <w:pPr>
              <w:pStyle w:val="TAL"/>
              <w:rPr>
                <w:rFonts w:cs="Arial"/>
                <w:bCs/>
                <w:color w:val="000000"/>
                <w:szCs w:val="18"/>
                <w:lang w:val="fr-FR"/>
              </w:rPr>
            </w:pPr>
          </w:p>
          <w:p w14:paraId="7BF71B40" w14:textId="77777777" w:rsidR="00F40E20" w:rsidRPr="001F23FC" w:rsidRDefault="00F40E20" w:rsidP="00F40E20">
            <w:pPr>
              <w:pStyle w:val="TAL"/>
              <w:rPr>
                <w:rFonts w:cs="Arial"/>
                <w:bCs/>
                <w:color w:val="000000"/>
                <w:szCs w:val="18"/>
              </w:rPr>
            </w:pPr>
            <w:r w:rsidRPr="001F23FC">
              <w:rPr>
                <w:rFonts w:cs="Arial"/>
                <w:u w:val="single"/>
              </w:rPr>
              <w:t>PC7</w:t>
            </w:r>
          </w:p>
          <w:p w14:paraId="51DD5AEA" w14:textId="77777777"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w:t>
            </w:r>
          </w:p>
          <w:p w14:paraId="33F595CE" w14:textId="77777777" w:rsidR="00F40E20" w:rsidRPr="006A33BD" w:rsidRDefault="00F40E20" w:rsidP="00F40E20">
            <w:pPr>
              <w:pStyle w:val="TAL"/>
              <w:rPr>
                <w:rFonts w:cs="Arial"/>
                <w:bCs/>
                <w:color w:val="000000"/>
                <w:szCs w:val="18"/>
                <w:lang w:val="fr-FR"/>
              </w:rPr>
            </w:pPr>
            <w:r w:rsidRPr="006A33BD">
              <w:rPr>
                <w:rFonts w:cs="Arial"/>
                <w:bCs/>
                <w:color w:val="000000"/>
                <w:szCs w:val="18"/>
                <w:lang w:val="fr-FR"/>
              </w:rPr>
              <w:t>2.41 dB (FR2a, NTC)</w:t>
            </w:r>
          </w:p>
          <w:p w14:paraId="56A98653" w14:textId="671FEB17" w:rsidR="00654573" w:rsidRPr="006A33BD" w:rsidRDefault="00F40E20" w:rsidP="00BF0EB9">
            <w:pPr>
              <w:pStyle w:val="TAL"/>
              <w:rPr>
                <w:rFonts w:cs="Arial"/>
                <w:bCs/>
                <w:color w:val="000000"/>
                <w:szCs w:val="18"/>
                <w:lang w:val="fr-FR"/>
              </w:rPr>
            </w:pPr>
            <w:r w:rsidRPr="006A33BD">
              <w:rPr>
                <w:rFonts w:cs="Arial"/>
                <w:bCs/>
                <w:color w:val="000000"/>
                <w:szCs w:val="18"/>
                <w:lang w:val="fr-FR"/>
              </w:rPr>
              <w:t>2.52 dB (FR2a, ETC)</w:t>
            </w:r>
          </w:p>
        </w:tc>
        <w:tc>
          <w:tcPr>
            <w:tcW w:w="3247" w:type="dxa"/>
          </w:tcPr>
          <w:p w14:paraId="4093015C" w14:textId="77777777" w:rsidR="00654573" w:rsidRPr="001F23FC" w:rsidRDefault="00654573" w:rsidP="00654573">
            <w:pPr>
              <w:pStyle w:val="TAL"/>
            </w:pPr>
            <w:r w:rsidRPr="001F23FC">
              <w:t>TT = 0.45 x MTSU</w:t>
            </w:r>
            <w:r w:rsidRPr="001F23FC">
              <w:rPr>
                <w:vertAlign w:val="subscript"/>
              </w:rPr>
              <w:t>IFF</w:t>
            </w:r>
          </w:p>
        </w:tc>
      </w:tr>
      <w:tr w:rsidR="00654573" w:rsidRPr="001F23FC" w14:paraId="21880BB2" w14:textId="77777777" w:rsidTr="00E067D3">
        <w:trPr>
          <w:jc w:val="center"/>
        </w:trPr>
        <w:tc>
          <w:tcPr>
            <w:tcW w:w="2587" w:type="dxa"/>
          </w:tcPr>
          <w:p w14:paraId="1F5790DE" w14:textId="57CA70CD" w:rsidR="00654573" w:rsidRPr="001F23FC" w:rsidRDefault="00654573" w:rsidP="00654573">
            <w:pPr>
              <w:pStyle w:val="TAL"/>
              <w:rPr>
                <w:rFonts w:cs="v4.2.0"/>
              </w:rPr>
            </w:pPr>
            <w:r w:rsidRPr="001F23FC">
              <w:rPr>
                <w:rFonts w:cs="v4.2.0"/>
              </w:rPr>
              <w:t>7.3.4 EIS spherical coverage</w:t>
            </w:r>
          </w:p>
        </w:tc>
        <w:tc>
          <w:tcPr>
            <w:tcW w:w="3875" w:type="dxa"/>
          </w:tcPr>
          <w:p w14:paraId="3D2914F5"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PC3</w:t>
            </w:r>
          </w:p>
          <w:p w14:paraId="6C15C063" w14:textId="77777777" w:rsidR="00654573" w:rsidRPr="001F23FC" w:rsidRDefault="00654573" w:rsidP="00654573">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 FR2a, FR2b)</w:t>
            </w:r>
          </w:p>
          <w:p w14:paraId="19827773" w14:textId="77777777" w:rsidR="00654573" w:rsidRPr="001F23FC" w:rsidRDefault="00654573" w:rsidP="00654573">
            <w:pPr>
              <w:pStyle w:val="TAL"/>
              <w:rPr>
                <w:rFonts w:cs="Arial"/>
                <w:bCs/>
                <w:color w:val="000000"/>
                <w:szCs w:val="18"/>
              </w:rPr>
            </w:pPr>
            <w:r w:rsidRPr="001F23FC">
              <w:rPr>
                <w:rFonts w:cs="Arial"/>
                <w:bCs/>
                <w:color w:val="000000"/>
                <w:szCs w:val="18"/>
              </w:rPr>
              <w:t>2.28 dB</w:t>
            </w:r>
          </w:p>
          <w:p w14:paraId="3D2D3664" w14:textId="77777777" w:rsidR="00654573" w:rsidRPr="001F23FC" w:rsidRDefault="00654573" w:rsidP="00654573">
            <w:pPr>
              <w:pStyle w:val="TAL"/>
              <w:rPr>
                <w:rFonts w:cs="Arial"/>
                <w:bCs/>
                <w:color w:val="000000"/>
                <w:szCs w:val="18"/>
              </w:rPr>
            </w:pPr>
            <w:r w:rsidRPr="001F23FC">
              <w:rPr>
                <w:rFonts w:cs="Arial"/>
                <w:bCs/>
                <w:color w:val="000000"/>
                <w:szCs w:val="18"/>
              </w:rPr>
              <w:t>IFF (Max Device size ≤ 30 cm, FR2c)</w:t>
            </w:r>
          </w:p>
          <w:p w14:paraId="0A8C7C57" w14:textId="0256C1F5" w:rsidR="00654573" w:rsidRPr="001F23FC" w:rsidRDefault="00654573" w:rsidP="00654573">
            <w:pPr>
              <w:pStyle w:val="TAL"/>
              <w:rPr>
                <w:rFonts w:cs="Arial"/>
                <w:bCs/>
                <w:color w:val="000000"/>
                <w:szCs w:val="18"/>
              </w:rPr>
            </w:pPr>
            <w:r w:rsidRPr="001F23FC">
              <w:rPr>
                <w:rFonts w:cs="Arial"/>
                <w:bCs/>
                <w:color w:val="000000"/>
                <w:szCs w:val="18"/>
              </w:rPr>
              <w:t>2.72 dB</w:t>
            </w:r>
          </w:p>
          <w:p w14:paraId="4A8AB932" w14:textId="77777777" w:rsidR="00654573" w:rsidRPr="001F23FC" w:rsidRDefault="00654573" w:rsidP="00654573">
            <w:pPr>
              <w:pStyle w:val="TAL"/>
              <w:rPr>
                <w:rFonts w:cs="Arial"/>
                <w:bCs/>
                <w:color w:val="000000"/>
                <w:szCs w:val="18"/>
              </w:rPr>
            </w:pPr>
          </w:p>
          <w:p w14:paraId="46EF97B8"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PC1</w:t>
            </w:r>
          </w:p>
          <w:p w14:paraId="709C3E8A" w14:textId="77777777" w:rsidR="00654573" w:rsidRPr="001F23FC" w:rsidRDefault="00654573" w:rsidP="00654573">
            <w:pPr>
              <w:pStyle w:val="TAL"/>
              <w:rPr>
                <w:rFonts w:cs="Arial"/>
                <w:bCs/>
                <w:color w:val="000000"/>
                <w:szCs w:val="18"/>
              </w:rPr>
            </w:pPr>
            <w:r w:rsidRPr="001F23FC">
              <w:rPr>
                <w:rFonts w:cs="Arial"/>
                <w:bCs/>
                <w:color w:val="000000"/>
                <w:szCs w:val="18"/>
              </w:rPr>
              <w:t>IFF (Max Device size ≤ 30 cm, FR2a, FR2b)</w:t>
            </w:r>
          </w:p>
          <w:p w14:paraId="35182606" w14:textId="77777777" w:rsidR="00654573" w:rsidRPr="001F23FC" w:rsidRDefault="00654573" w:rsidP="00654573">
            <w:pPr>
              <w:pStyle w:val="TAL"/>
              <w:rPr>
                <w:rFonts w:cs="Arial"/>
                <w:bCs/>
                <w:color w:val="000000"/>
                <w:szCs w:val="18"/>
              </w:rPr>
            </w:pPr>
            <w:r w:rsidRPr="001F23FC">
              <w:rPr>
                <w:rFonts w:cs="Arial"/>
                <w:bCs/>
                <w:color w:val="000000"/>
                <w:szCs w:val="18"/>
              </w:rPr>
              <w:t>2.28 dB</w:t>
            </w:r>
          </w:p>
          <w:p w14:paraId="7A77919D" w14:textId="77777777" w:rsidR="00654573" w:rsidRPr="001F23FC" w:rsidRDefault="00654573" w:rsidP="00654573">
            <w:pPr>
              <w:pStyle w:val="TAL"/>
              <w:rPr>
                <w:rFonts w:cs="Arial"/>
                <w:bCs/>
                <w:color w:val="000000"/>
                <w:szCs w:val="18"/>
              </w:rPr>
            </w:pPr>
          </w:p>
          <w:p w14:paraId="581A2148"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PC5</w:t>
            </w:r>
          </w:p>
          <w:p w14:paraId="7D7B9AB3" w14:textId="77777777" w:rsidR="00654573" w:rsidRPr="001F23FC" w:rsidRDefault="00654573" w:rsidP="00654573">
            <w:pPr>
              <w:pStyle w:val="TAL"/>
              <w:rPr>
                <w:rFonts w:cs="Arial"/>
                <w:bCs/>
                <w:color w:val="000000"/>
                <w:szCs w:val="18"/>
              </w:rPr>
            </w:pPr>
            <w:r w:rsidRPr="001F23FC">
              <w:rPr>
                <w:rFonts w:cs="Arial"/>
                <w:bCs/>
                <w:color w:val="000000"/>
                <w:szCs w:val="18"/>
              </w:rPr>
              <w:t>IFF (Max Device size ≤ 30 cm, FR2a)</w:t>
            </w:r>
          </w:p>
          <w:p w14:paraId="27BE4431" w14:textId="77777777" w:rsidR="00F40E20" w:rsidRPr="001F23FC" w:rsidRDefault="00654573" w:rsidP="00F40E20">
            <w:pPr>
              <w:pStyle w:val="TAL"/>
              <w:rPr>
                <w:rFonts w:cs="Arial"/>
                <w:bCs/>
                <w:color w:val="000000"/>
                <w:szCs w:val="18"/>
              </w:rPr>
            </w:pPr>
            <w:r w:rsidRPr="001F23FC">
              <w:rPr>
                <w:rFonts w:cs="Arial"/>
                <w:bCs/>
                <w:color w:val="000000"/>
                <w:szCs w:val="18"/>
              </w:rPr>
              <w:t>2.28 dB</w:t>
            </w:r>
          </w:p>
          <w:p w14:paraId="494AD275" w14:textId="77777777" w:rsidR="00F40E20" w:rsidRPr="001F23FC" w:rsidRDefault="00F40E20" w:rsidP="00F40E20">
            <w:pPr>
              <w:pStyle w:val="TAL"/>
              <w:rPr>
                <w:rFonts w:cs="Arial"/>
                <w:bCs/>
                <w:color w:val="000000"/>
                <w:szCs w:val="18"/>
              </w:rPr>
            </w:pPr>
          </w:p>
          <w:p w14:paraId="5678B75B"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PC6</w:t>
            </w:r>
          </w:p>
          <w:p w14:paraId="701F0AA1" w14:textId="77777777" w:rsidR="00F40E20" w:rsidRPr="001F23FC" w:rsidRDefault="00F40E20" w:rsidP="00F40E20">
            <w:pPr>
              <w:pStyle w:val="TAL"/>
              <w:rPr>
                <w:rFonts w:cs="Arial"/>
                <w:bCs/>
                <w:color w:val="000000"/>
                <w:szCs w:val="18"/>
              </w:rPr>
            </w:pPr>
            <w:r w:rsidRPr="001F23FC">
              <w:rPr>
                <w:rFonts w:cs="Arial"/>
                <w:bCs/>
                <w:color w:val="000000"/>
                <w:szCs w:val="18"/>
              </w:rPr>
              <w:t>FFS</w:t>
            </w:r>
          </w:p>
          <w:p w14:paraId="71E7A3E4" w14:textId="77777777" w:rsidR="00F40E20" w:rsidRPr="001F23FC" w:rsidRDefault="00F40E20" w:rsidP="00F40E20">
            <w:pPr>
              <w:pStyle w:val="TAL"/>
              <w:rPr>
                <w:rFonts w:cs="Arial"/>
                <w:bCs/>
                <w:color w:val="000000"/>
                <w:szCs w:val="18"/>
              </w:rPr>
            </w:pPr>
          </w:p>
          <w:p w14:paraId="5E876720" w14:textId="77777777" w:rsidR="00F40E20" w:rsidRPr="001F23FC" w:rsidRDefault="00F40E20" w:rsidP="00F40E20">
            <w:pPr>
              <w:pStyle w:val="TAL"/>
              <w:rPr>
                <w:rFonts w:cs="Arial"/>
                <w:bCs/>
                <w:color w:val="000000"/>
                <w:szCs w:val="18"/>
                <w:u w:val="single"/>
              </w:rPr>
            </w:pPr>
            <w:r w:rsidRPr="001F23FC">
              <w:rPr>
                <w:rFonts w:cs="Arial"/>
                <w:bCs/>
                <w:color w:val="000000"/>
                <w:szCs w:val="18"/>
                <w:u w:val="single"/>
              </w:rPr>
              <w:t>PC7</w:t>
            </w:r>
          </w:p>
          <w:p w14:paraId="0B8C15DD" w14:textId="77777777" w:rsidR="00F40E20" w:rsidRPr="001F23FC" w:rsidRDefault="00F40E20" w:rsidP="00F40E20">
            <w:pPr>
              <w:pStyle w:val="TAL"/>
              <w:rPr>
                <w:rFonts w:cs="Arial"/>
                <w:bCs/>
                <w:color w:val="000000"/>
                <w:szCs w:val="18"/>
              </w:rPr>
            </w:pPr>
            <w:r w:rsidRPr="001F23FC">
              <w:rPr>
                <w:rFonts w:cs="Arial"/>
                <w:bCs/>
                <w:color w:val="000000"/>
                <w:szCs w:val="18"/>
              </w:rPr>
              <w:t>IFF (</w:t>
            </w:r>
            <w:r w:rsidRPr="001F23FC">
              <w:t>Max Device size</w:t>
            </w:r>
            <w:r w:rsidRPr="001F23FC">
              <w:rPr>
                <w:b/>
              </w:rPr>
              <w:t xml:space="preserve"> </w:t>
            </w:r>
            <w:r w:rsidRPr="001F23FC">
              <w:rPr>
                <w:rFonts w:cs="Arial"/>
                <w:bCs/>
                <w:color w:val="000000"/>
                <w:szCs w:val="18"/>
              </w:rPr>
              <w:t>≤ 30 cm, FR2a)</w:t>
            </w:r>
          </w:p>
          <w:p w14:paraId="7D5D58D4" w14:textId="33CD5418" w:rsidR="00654573" w:rsidRPr="001F23FC" w:rsidRDefault="00F40E20" w:rsidP="00654573">
            <w:pPr>
              <w:pStyle w:val="TAL"/>
              <w:rPr>
                <w:rFonts w:cs="Arial"/>
                <w:bCs/>
                <w:color w:val="000000"/>
                <w:szCs w:val="18"/>
              </w:rPr>
            </w:pPr>
            <w:r w:rsidRPr="001F23FC">
              <w:rPr>
                <w:rFonts w:cs="Arial"/>
                <w:bCs/>
                <w:color w:val="000000"/>
                <w:szCs w:val="18"/>
              </w:rPr>
              <w:t>2.28 dB</w:t>
            </w:r>
          </w:p>
        </w:tc>
        <w:tc>
          <w:tcPr>
            <w:tcW w:w="3247" w:type="dxa"/>
          </w:tcPr>
          <w:p w14:paraId="0125C876" w14:textId="6D6C7FE1" w:rsidR="00654573" w:rsidRPr="001F23FC" w:rsidRDefault="00654573" w:rsidP="00654573">
            <w:pPr>
              <w:pStyle w:val="TAL"/>
            </w:pPr>
            <w:r w:rsidRPr="001F23FC">
              <w:t>TT = 0.45 x MTSU</w:t>
            </w:r>
            <w:r w:rsidRPr="001F23FC">
              <w:rPr>
                <w:vertAlign w:val="subscript"/>
              </w:rPr>
              <w:t>IFF</w:t>
            </w:r>
          </w:p>
        </w:tc>
      </w:tr>
      <w:tr w:rsidR="00654573" w:rsidRPr="001F23FC" w14:paraId="4E9EDD69" w14:textId="77777777" w:rsidTr="00E067D3">
        <w:trPr>
          <w:jc w:val="center"/>
        </w:trPr>
        <w:tc>
          <w:tcPr>
            <w:tcW w:w="2587" w:type="dxa"/>
          </w:tcPr>
          <w:p w14:paraId="1B630816" w14:textId="3007DF04" w:rsidR="00654573" w:rsidRPr="001F23FC" w:rsidRDefault="00654573" w:rsidP="00654573">
            <w:pPr>
              <w:pStyle w:val="TAL"/>
              <w:rPr>
                <w:rFonts w:cs="v4.2.0"/>
              </w:rPr>
            </w:pPr>
            <w:r w:rsidRPr="001F23FC">
              <w:t>7.3A.2.1 Reference sensitivity power level for CA (2DL CA)</w:t>
            </w:r>
          </w:p>
        </w:tc>
        <w:tc>
          <w:tcPr>
            <w:tcW w:w="3875" w:type="dxa"/>
          </w:tcPr>
          <w:p w14:paraId="39036716" w14:textId="77777777" w:rsidR="00654573" w:rsidRPr="001F23FC" w:rsidRDefault="00654573" w:rsidP="00654573">
            <w:pPr>
              <w:pStyle w:val="TAL"/>
              <w:rPr>
                <w:rFonts w:cs="v4.2.0"/>
                <w:u w:val="single"/>
              </w:rPr>
            </w:pPr>
            <w:r w:rsidRPr="001F23FC">
              <w:rPr>
                <w:rFonts w:cs="v4.2.0"/>
                <w:u w:val="single"/>
              </w:rPr>
              <w:t>Intra-band contiguous CA</w:t>
            </w:r>
          </w:p>
          <w:p w14:paraId="52967E2C"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72734D40"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4C678656" w14:textId="77777777" w:rsidR="00654573" w:rsidRPr="001F23FC" w:rsidRDefault="00654573" w:rsidP="00654573">
            <w:pPr>
              <w:pStyle w:val="TAL"/>
              <w:rPr>
                <w:rFonts w:cs="v4.2.0"/>
              </w:rPr>
            </w:pPr>
          </w:p>
          <w:p w14:paraId="3A997546"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2C34C4B7" w14:textId="77777777" w:rsidR="00654573" w:rsidRPr="001F23FC" w:rsidRDefault="00654573" w:rsidP="00654573">
            <w:pPr>
              <w:pStyle w:val="TAL"/>
              <w:rPr>
                <w:rFonts w:cs="v4.2.0"/>
              </w:rPr>
            </w:pPr>
            <w:r w:rsidRPr="001F23FC">
              <w:rPr>
                <w:rFonts w:cs="v4.2.0"/>
              </w:rPr>
              <w:t>TBD</w:t>
            </w:r>
          </w:p>
          <w:p w14:paraId="7F6B627D" w14:textId="77777777" w:rsidR="00654573" w:rsidRPr="001F23FC" w:rsidRDefault="00654573" w:rsidP="00654573">
            <w:pPr>
              <w:pStyle w:val="TAL"/>
              <w:rPr>
                <w:rFonts w:cs="v4.2.0"/>
              </w:rPr>
            </w:pPr>
          </w:p>
          <w:p w14:paraId="55AE5696" w14:textId="77777777" w:rsidR="00654573" w:rsidRPr="001F23FC" w:rsidRDefault="00654573" w:rsidP="00654573">
            <w:pPr>
              <w:pStyle w:val="TAL"/>
              <w:rPr>
                <w:rFonts w:cs="v4.2.0"/>
                <w:u w:val="single"/>
              </w:rPr>
            </w:pPr>
            <w:r w:rsidRPr="001F23FC">
              <w:rPr>
                <w:rFonts w:cs="v4.2.0"/>
                <w:u w:val="single"/>
              </w:rPr>
              <w:t>Intra-band non-contiguous, Inter-band CA</w:t>
            </w:r>
          </w:p>
          <w:p w14:paraId="4139F029" w14:textId="1C3C9807" w:rsidR="00654573" w:rsidRPr="001F23FC" w:rsidRDefault="00654573" w:rsidP="00654573">
            <w:pPr>
              <w:pStyle w:val="TAL"/>
              <w:rPr>
                <w:rFonts w:cs="Arial"/>
                <w:bCs/>
                <w:color w:val="000000"/>
                <w:szCs w:val="18"/>
              </w:rPr>
            </w:pPr>
            <w:r w:rsidRPr="001F23FC">
              <w:rPr>
                <w:rFonts w:cs="v4.2.0"/>
              </w:rPr>
              <w:t>TBD</w:t>
            </w:r>
          </w:p>
        </w:tc>
        <w:tc>
          <w:tcPr>
            <w:tcW w:w="3247" w:type="dxa"/>
          </w:tcPr>
          <w:p w14:paraId="66BF2943" w14:textId="77777777" w:rsidR="00654573" w:rsidRPr="001F23FC" w:rsidRDefault="00654573" w:rsidP="00654573">
            <w:pPr>
              <w:pStyle w:val="TAL"/>
            </w:pPr>
          </w:p>
        </w:tc>
      </w:tr>
      <w:tr w:rsidR="00654573" w:rsidRPr="001F23FC" w14:paraId="399C73CE" w14:textId="77777777" w:rsidTr="00E067D3">
        <w:trPr>
          <w:jc w:val="center"/>
        </w:trPr>
        <w:tc>
          <w:tcPr>
            <w:tcW w:w="2587" w:type="dxa"/>
          </w:tcPr>
          <w:p w14:paraId="558FF84C" w14:textId="5BA10EB8" w:rsidR="00654573" w:rsidRPr="001F23FC" w:rsidRDefault="00654573" w:rsidP="00654573">
            <w:pPr>
              <w:pStyle w:val="TAL"/>
              <w:rPr>
                <w:rFonts w:cs="v4.2.0"/>
              </w:rPr>
            </w:pPr>
            <w:r w:rsidRPr="001F23FC">
              <w:t>7.3A.2.2 Reference sensitivity power level for CA (3DL CA)</w:t>
            </w:r>
          </w:p>
        </w:tc>
        <w:tc>
          <w:tcPr>
            <w:tcW w:w="3875" w:type="dxa"/>
          </w:tcPr>
          <w:p w14:paraId="4CBEA24D" w14:textId="77777777" w:rsidR="00654573" w:rsidRPr="001F23FC" w:rsidRDefault="00654573" w:rsidP="00654573">
            <w:pPr>
              <w:pStyle w:val="TAL"/>
              <w:rPr>
                <w:rFonts w:cs="v4.2.0"/>
                <w:u w:val="single"/>
              </w:rPr>
            </w:pPr>
            <w:r w:rsidRPr="001F23FC">
              <w:rPr>
                <w:rFonts w:cs="v4.2.0"/>
                <w:u w:val="single"/>
              </w:rPr>
              <w:t>Intra-band contiguous CA</w:t>
            </w:r>
          </w:p>
          <w:p w14:paraId="48654EAC"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7187E922"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0607B697" w14:textId="77777777" w:rsidR="00654573" w:rsidRPr="001F23FC" w:rsidRDefault="00654573" w:rsidP="00654573">
            <w:pPr>
              <w:pStyle w:val="TAL"/>
              <w:rPr>
                <w:rFonts w:cs="v4.2.0"/>
              </w:rPr>
            </w:pPr>
          </w:p>
          <w:p w14:paraId="70F46E6F"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6C3D7F46" w14:textId="77777777" w:rsidR="00654573" w:rsidRPr="001F23FC" w:rsidRDefault="00654573" w:rsidP="00654573">
            <w:pPr>
              <w:pStyle w:val="TAL"/>
              <w:rPr>
                <w:rFonts w:cs="v4.2.0"/>
              </w:rPr>
            </w:pPr>
            <w:r w:rsidRPr="001F23FC">
              <w:rPr>
                <w:rFonts w:cs="v4.2.0"/>
              </w:rPr>
              <w:t>TBD</w:t>
            </w:r>
          </w:p>
          <w:p w14:paraId="0E489073" w14:textId="77777777" w:rsidR="00654573" w:rsidRPr="001F23FC" w:rsidRDefault="00654573" w:rsidP="00654573">
            <w:pPr>
              <w:pStyle w:val="TAL"/>
              <w:rPr>
                <w:rFonts w:cs="v4.2.0"/>
              </w:rPr>
            </w:pPr>
          </w:p>
          <w:p w14:paraId="10DA5489" w14:textId="77777777" w:rsidR="00654573" w:rsidRPr="001F23FC" w:rsidRDefault="00654573" w:rsidP="00654573">
            <w:pPr>
              <w:pStyle w:val="TAL"/>
              <w:rPr>
                <w:rFonts w:cs="v4.2.0"/>
                <w:u w:val="single"/>
              </w:rPr>
            </w:pPr>
            <w:r w:rsidRPr="001F23FC">
              <w:rPr>
                <w:rFonts w:cs="v4.2.0"/>
                <w:u w:val="single"/>
              </w:rPr>
              <w:t>Intra-band non-contiguous, Inter-band CA</w:t>
            </w:r>
          </w:p>
          <w:p w14:paraId="0F35706D" w14:textId="22E9CD8F" w:rsidR="00654573" w:rsidRPr="001F23FC" w:rsidRDefault="00654573" w:rsidP="00654573">
            <w:pPr>
              <w:pStyle w:val="TAL"/>
              <w:rPr>
                <w:rFonts w:cs="Arial"/>
                <w:bCs/>
                <w:color w:val="000000"/>
                <w:szCs w:val="18"/>
              </w:rPr>
            </w:pPr>
            <w:r w:rsidRPr="001F23FC">
              <w:rPr>
                <w:rFonts w:cs="v4.2.0"/>
              </w:rPr>
              <w:t>TBD</w:t>
            </w:r>
          </w:p>
        </w:tc>
        <w:tc>
          <w:tcPr>
            <w:tcW w:w="3247" w:type="dxa"/>
          </w:tcPr>
          <w:p w14:paraId="1026BFE5" w14:textId="77777777" w:rsidR="00654573" w:rsidRPr="001F23FC" w:rsidRDefault="00654573" w:rsidP="00654573">
            <w:pPr>
              <w:pStyle w:val="TAL"/>
            </w:pPr>
          </w:p>
        </w:tc>
      </w:tr>
      <w:tr w:rsidR="00654573" w:rsidRPr="001F23FC" w14:paraId="006729AE" w14:textId="77777777" w:rsidTr="00E067D3">
        <w:trPr>
          <w:jc w:val="center"/>
        </w:trPr>
        <w:tc>
          <w:tcPr>
            <w:tcW w:w="2587" w:type="dxa"/>
          </w:tcPr>
          <w:p w14:paraId="1C8A29D2" w14:textId="7E7FACDB" w:rsidR="00654573" w:rsidRPr="001F23FC" w:rsidRDefault="00654573" w:rsidP="00654573">
            <w:pPr>
              <w:pStyle w:val="TAL"/>
              <w:rPr>
                <w:rFonts w:cs="v4.2.0"/>
              </w:rPr>
            </w:pPr>
            <w:r w:rsidRPr="001F23FC">
              <w:lastRenderedPageBreak/>
              <w:t>7.3A.2.3 Reference sensitivity power level for CA (4DL CA)</w:t>
            </w:r>
          </w:p>
        </w:tc>
        <w:tc>
          <w:tcPr>
            <w:tcW w:w="3875" w:type="dxa"/>
          </w:tcPr>
          <w:p w14:paraId="03173976" w14:textId="77777777" w:rsidR="00654573" w:rsidRPr="001F23FC" w:rsidRDefault="00654573" w:rsidP="00654573">
            <w:pPr>
              <w:pStyle w:val="TAL"/>
              <w:rPr>
                <w:rFonts w:cs="v4.2.0"/>
                <w:u w:val="single"/>
              </w:rPr>
            </w:pPr>
            <w:r w:rsidRPr="001F23FC">
              <w:rPr>
                <w:rFonts w:cs="v4.2.0"/>
                <w:u w:val="single"/>
              </w:rPr>
              <w:t>Intra-band contiguous CA</w:t>
            </w:r>
          </w:p>
          <w:p w14:paraId="2D04068F"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 xml:space="preserve">≤ </w:t>
            </w:r>
            <w:r w:rsidRPr="001F23FC">
              <w:rPr>
                <w:rFonts w:cs="v4.2.0"/>
              </w:rPr>
              <w:t>400MHz</w:t>
            </w:r>
          </w:p>
          <w:p w14:paraId="0E7C799E" w14:textId="77777777" w:rsidR="00654573" w:rsidRPr="001F23FC" w:rsidRDefault="00654573" w:rsidP="00654573">
            <w:pPr>
              <w:pStyle w:val="TAL"/>
              <w:rPr>
                <w:rFonts w:cs="v4.2.0"/>
              </w:rPr>
            </w:pPr>
            <w:r w:rsidRPr="001F23FC">
              <w:rPr>
                <w:rFonts w:cs="v4.2.0"/>
              </w:rPr>
              <w:t>Same as 7.3.2</w:t>
            </w:r>
            <w:r w:rsidRPr="001F23FC">
              <w:t xml:space="preserve"> for each component carrier</w:t>
            </w:r>
          </w:p>
          <w:p w14:paraId="58524876" w14:textId="77777777" w:rsidR="00654573" w:rsidRPr="001F23FC" w:rsidRDefault="00654573" w:rsidP="00654573">
            <w:pPr>
              <w:pStyle w:val="TAL"/>
              <w:rPr>
                <w:rFonts w:cs="v4.2.0"/>
              </w:rPr>
            </w:pPr>
          </w:p>
          <w:p w14:paraId="67B2BB32" w14:textId="77777777" w:rsidR="00654573" w:rsidRPr="001F23FC" w:rsidRDefault="00654573" w:rsidP="00654573">
            <w:pPr>
              <w:pStyle w:val="TAL"/>
              <w:rPr>
                <w:rFonts w:cs="v4.2.0"/>
              </w:rPr>
            </w:pPr>
            <w:r w:rsidRPr="001F23FC">
              <w:rPr>
                <w:rFonts w:cs="v4.2.0"/>
              </w:rPr>
              <w:t xml:space="preserve">Maximum aggregated BW </w:t>
            </w:r>
            <w:r w:rsidRPr="001F23FC">
              <w:rPr>
                <w:rFonts w:cs="Arial"/>
                <w:bCs/>
                <w:szCs w:val="18"/>
              </w:rPr>
              <w:t>&gt;</w:t>
            </w:r>
            <w:r w:rsidRPr="001F23FC">
              <w:rPr>
                <w:rFonts w:cs="v4.2.0"/>
              </w:rPr>
              <w:t xml:space="preserve"> 400MHz</w:t>
            </w:r>
          </w:p>
          <w:p w14:paraId="4EC44F52" w14:textId="77777777" w:rsidR="00654573" w:rsidRPr="001F23FC" w:rsidRDefault="00654573" w:rsidP="00654573">
            <w:pPr>
              <w:pStyle w:val="TAL"/>
              <w:rPr>
                <w:rFonts w:cs="v4.2.0"/>
              </w:rPr>
            </w:pPr>
            <w:r w:rsidRPr="001F23FC">
              <w:rPr>
                <w:rFonts w:cs="v4.2.0"/>
              </w:rPr>
              <w:t>TBD</w:t>
            </w:r>
          </w:p>
          <w:p w14:paraId="5C23D4AE" w14:textId="77777777" w:rsidR="00654573" w:rsidRPr="001F23FC" w:rsidRDefault="00654573" w:rsidP="00654573">
            <w:pPr>
              <w:pStyle w:val="TAL"/>
              <w:rPr>
                <w:rFonts w:cs="v4.2.0"/>
              </w:rPr>
            </w:pPr>
          </w:p>
          <w:p w14:paraId="65A2F385" w14:textId="77777777" w:rsidR="00654573" w:rsidRPr="001F23FC" w:rsidRDefault="00654573" w:rsidP="00654573">
            <w:pPr>
              <w:pStyle w:val="TAL"/>
              <w:rPr>
                <w:rFonts w:cs="v4.2.0"/>
                <w:u w:val="single"/>
              </w:rPr>
            </w:pPr>
            <w:r w:rsidRPr="001F23FC">
              <w:rPr>
                <w:rFonts w:cs="v4.2.0"/>
                <w:u w:val="single"/>
              </w:rPr>
              <w:t>Intra-band non-contiguous, Inter-band CA</w:t>
            </w:r>
          </w:p>
          <w:p w14:paraId="7B73278A" w14:textId="37652D21" w:rsidR="00654573" w:rsidRPr="001F23FC" w:rsidRDefault="00654573" w:rsidP="00654573">
            <w:pPr>
              <w:pStyle w:val="TAL"/>
              <w:rPr>
                <w:rFonts w:cs="Arial"/>
                <w:bCs/>
                <w:color w:val="000000"/>
                <w:szCs w:val="18"/>
              </w:rPr>
            </w:pPr>
            <w:r w:rsidRPr="001F23FC">
              <w:rPr>
                <w:rFonts w:cs="v4.2.0"/>
              </w:rPr>
              <w:t>TBD</w:t>
            </w:r>
          </w:p>
        </w:tc>
        <w:tc>
          <w:tcPr>
            <w:tcW w:w="3247" w:type="dxa"/>
          </w:tcPr>
          <w:p w14:paraId="0BC0D990" w14:textId="77777777" w:rsidR="00654573" w:rsidRPr="001F23FC" w:rsidRDefault="00654573" w:rsidP="00654573">
            <w:pPr>
              <w:pStyle w:val="TAL"/>
            </w:pPr>
          </w:p>
        </w:tc>
      </w:tr>
      <w:tr w:rsidR="00654573" w:rsidRPr="001F23FC" w14:paraId="417519C9" w14:textId="77777777" w:rsidTr="00E067D3">
        <w:trPr>
          <w:jc w:val="center"/>
        </w:trPr>
        <w:tc>
          <w:tcPr>
            <w:tcW w:w="2587" w:type="dxa"/>
          </w:tcPr>
          <w:p w14:paraId="5C65B4CF" w14:textId="56BC24EB" w:rsidR="00654573" w:rsidRPr="001F23FC" w:rsidRDefault="00654573" w:rsidP="00654573">
            <w:pPr>
              <w:pStyle w:val="TAL"/>
              <w:rPr>
                <w:rFonts w:cs="v4.2.0"/>
              </w:rPr>
            </w:pPr>
            <w:r w:rsidRPr="001F23FC">
              <w:t>7.3A.2.4 Reference sensitivity power level for CA (5DL CA)</w:t>
            </w:r>
          </w:p>
        </w:tc>
        <w:tc>
          <w:tcPr>
            <w:tcW w:w="3875" w:type="dxa"/>
          </w:tcPr>
          <w:p w14:paraId="04A2DF6E" w14:textId="77777777" w:rsidR="00654573" w:rsidRPr="001F23FC" w:rsidRDefault="00654573" w:rsidP="00654573">
            <w:pPr>
              <w:pStyle w:val="TAL"/>
              <w:rPr>
                <w:rFonts w:cs="v4.2.0"/>
                <w:u w:val="single"/>
              </w:rPr>
            </w:pPr>
            <w:r w:rsidRPr="001F23FC">
              <w:rPr>
                <w:rFonts w:cs="v4.2.0"/>
                <w:u w:val="single"/>
              </w:rPr>
              <w:t>Intra-band contiguous CA</w:t>
            </w:r>
          </w:p>
          <w:p w14:paraId="77622DCA" w14:textId="77777777" w:rsidR="00654573" w:rsidRPr="001F23FC" w:rsidRDefault="00654573" w:rsidP="00654573">
            <w:pPr>
              <w:pStyle w:val="TAL"/>
              <w:rPr>
                <w:rFonts w:cs="v4.2.0"/>
                <w:u w:val="single"/>
              </w:rPr>
            </w:pPr>
            <w:r w:rsidRPr="001F23FC">
              <w:rPr>
                <w:rFonts w:cs="v4.2.0"/>
                <w:u w:val="single"/>
              </w:rPr>
              <w:t>Maximum aggregated BW ≤ 400MHz</w:t>
            </w:r>
          </w:p>
          <w:p w14:paraId="0C838C62" w14:textId="77777777" w:rsidR="00654573" w:rsidRPr="001F23FC" w:rsidRDefault="00654573" w:rsidP="00654573">
            <w:pPr>
              <w:pStyle w:val="TAL"/>
              <w:rPr>
                <w:rFonts w:cs="v4.2.0"/>
                <w:u w:val="single"/>
              </w:rPr>
            </w:pPr>
            <w:r w:rsidRPr="001F23FC">
              <w:rPr>
                <w:rFonts w:cs="v4.2.0"/>
                <w:u w:val="single"/>
              </w:rPr>
              <w:t>Same as 7.3.2 for each component carrier</w:t>
            </w:r>
          </w:p>
          <w:p w14:paraId="2DAD3197" w14:textId="77777777" w:rsidR="00654573" w:rsidRPr="001F23FC" w:rsidRDefault="00654573" w:rsidP="00654573">
            <w:pPr>
              <w:pStyle w:val="TAL"/>
              <w:rPr>
                <w:rFonts w:cs="v4.2.0"/>
                <w:u w:val="single"/>
              </w:rPr>
            </w:pPr>
          </w:p>
          <w:p w14:paraId="68544B37" w14:textId="77777777" w:rsidR="00654573" w:rsidRPr="001F23FC" w:rsidRDefault="00654573" w:rsidP="00654573">
            <w:pPr>
              <w:pStyle w:val="TAL"/>
              <w:rPr>
                <w:rFonts w:cs="v4.2.0"/>
                <w:u w:val="single"/>
              </w:rPr>
            </w:pPr>
            <w:r w:rsidRPr="001F23FC">
              <w:rPr>
                <w:rFonts w:cs="v4.2.0"/>
                <w:u w:val="single"/>
              </w:rPr>
              <w:t>Maximum aggregated BW &gt; 400MHz</w:t>
            </w:r>
          </w:p>
          <w:p w14:paraId="04D66343" w14:textId="77777777" w:rsidR="00654573" w:rsidRPr="001F23FC" w:rsidRDefault="00654573" w:rsidP="00654573">
            <w:pPr>
              <w:pStyle w:val="TAL"/>
              <w:rPr>
                <w:rFonts w:cs="v4.2.0"/>
                <w:u w:val="single"/>
              </w:rPr>
            </w:pPr>
            <w:r w:rsidRPr="001F23FC">
              <w:rPr>
                <w:rFonts w:cs="v4.2.0"/>
                <w:u w:val="single"/>
              </w:rPr>
              <w:t>TBD</w:t>
            </w:r>
          </w:p>
          <w:p w14:paraId="2FAAB27E" w14:textId="77777777" w:rsidR="00654573" w:rsidRPr="001F23FC" w:rsidRDefault="00654573" w:rsidP="00654573">
            <w:pPr>
              <w:pStyle w:val="TAL"/>
              <w:rPr>
                <w:rFonts w:cs="v4.2.0"/>
                <w:u w:val="single"/>
              </w:rPr>
            </w:pPr>
          </w:p>
          <w:p w14:paraId="428E6B9B" w14:textId="77777777" w:rsidR="00654573" w:rsidRPr="001F23FC" w:rsidRDefault="00654573" w:rsidP="00654573">
            <w:pPr>
              <w:pStyle w:val="TAL"/>
              <w:rPr>
                <w:rFonts w:cs="v4.2.0"/>
                <w:u w:val="single"/>
              </w:rPr>
            </w:pPr>
            <w:r w:rsidRPr="001F23FC">
              <w:rPr>
                <w:rFonts w:cs="v4.2.0"/>
                <w:u w:val="single"/>
              </w:rPr>
              <w:t>Intra-band non-contiguous, Inter-band CA</w:t>
            </w:r>
          </w:p>
          <w:p w14:paraId="44D65D0A" w14:textId="4E5F3CC3" w:rsidR="00654573" w:rsidRPr="001F23FC" w:rsidRDefault="00654573" w:rsidP="00654573">
            <w:pPr>
              <w:pStyle w:val="TAL"/>
              <w:rPr>
                <w:rFonts w:cs="Arial"/>
                <w:bCs/>
                <w:color w:val="000000"/>
                <w:szCs w:val="18"/>
              </w:rPr>
            </w:pPr>
            <w:r w:rsidRPr="001F23FC">
              <w:rPr>
                <w:rFonts w:cs="v4.2.0"/>
                <w:u w:val="single"/>
              </w:rPr>
              <w:t>TBD</w:t>
            </w:r>
          </w:p>
        </w:tc>
        <w:tc>
          <w:tcPr>
            <w:tcW w:w="3247" w:type="dxa"/>
          </w:tcPr>
          <w:p w14:paraId="6EBC1B6D" w14:textId="77777777" w:rsidR="00654573" w:rsidRPr="001F23FC" w:rsidRDefault="00654573" w:rsidP="00654573">
            <w:pPr>
              <w:pStyle w:val="TAL"/>
            </w:pPr>
          </w:p>
        </w:tc>
      </w:tr>
      <w:tr w:rsidR="00654573" w:rsidRPr="001F23FC" w14:paraId="6D5F4981" w14:textId="77777777" w:rsidTr="00E067D3">
        <w:trPr>
          <w:jc w:val="center"/>
        </w:trPr>
        <w:tc>
          <w:tcPr>
            <w:tcW w:w="2587" w:type="dxa"/>
          </w:tcPr>
          <w:p w14:paraId="56ABF9AF" w14:textId="28CE9EB5" w:rsidR="00654573" w:rsidRPr="001F23FC" w:rsidRDefault="00654573" w:rsidP="00654573">
            <w:pPr>
              <w:pStyle w:val="TAL"/>
              <w:rPr>
                <w:rFonts w:cs="v4.2.0"/>
              </w:rPr>
            </w:pPr>
            <w:r w:rsidRPr="001F23FC">
              <w:t>7.3A.2.5 Reference sensitivity power level for CA (6DL CA)</w:t>
            </w:r>
          </w:p>
        </w:tc>
        <w:tc>
          <w:tcPr>
            <w:tcW w:w="3875" w:type="dxa"/>
          </w:tcPr>
          <w:p w14:paraId="0662386F" w14:textId="77777777" w:rsidR="00654573" w:rsidRPr="001F23FC" w:rsidRDefault="00654573" w:rsidP="00654573">
            <w:pPr>
              <w:pStyle w:val="TAL"/>
              <w:rPr>
                <w:rFonts w:cs="v4.2.0"/>
                <w:u w:val="single"/>
              </w:rPr>
            </w:pPr>
            <w:r w:rsidRPr="001F23FC">
              <w:rPr>
                <w:rFonts w:cs="v4.2.0"/>
                <w:u w:val="single"/>
              </w:rPr>
              <w:t>Intra-band contiguous CA</w:t>
            </w:r>
          </w:p>
          <w:p w14:paraId="011BA783" w14:textId="77777777" w:rsidR="00654573" w:rsidRPr="001F23FC" w:rsidRDefault="00654573" w:rsidP="00654573">
            <w:pPr>
              <w:pStyle w:val="TAL"/>
              <w:rPr>
                <w:rFonts w:cs="v4.2.0"/>
                <w:u w:val="single"/>
              </w:rPr>
            </w:pPr>
            <w:r w:rsidRPr="001F23FC">
              <w:rPr>
                <w:rFonts w:cs="v4.2.0"/>
                <w:u w:val="single"/>
              </w:rPr>
              <w:t>Maximum aggregated BW ≤ 400MHz</w:t>
            </w:r>
          </w:p>
          <w:p w14:paraId="1CF5EE03" w14:textId="77777777" w:rsidR="00654573" w:rsidRPr="001F23FC" w:rsidRDefault="00654573" w:rsidP="00654573">
            <w:pPr>
              <w:pStyle w:val="TAL"/>
              <w:rPr>
                <w:rFonts w:cs="v4.2.0"/>
                <w:u w:val="single"/>
              </w:rPr>
            </w:pPr>
            <w:r w:rsidRPr="001F23FC">
              <w:rPr>
                <w:rFonts w:cs="v4.2.0"/>
                <w:u w:val="single"/>
              </w:rPr>
              <w:t>Same as 7.3.2 for each component carrier</w:t>
            </w:r>
          </w:p>
          <w:p w14:paraId="21B89D05" w14:textId="77777777" w:rsidR="00654573" w:rsidRPr="001F23FC" w:rsidRDefault="00654573" w:rsidP="00654573">
            <w:pPr>
              <w:pStyle w:val="TAL"/>
              <w:rPr>
                <w:rFonts w:cs="v4.2.0"/>
                <w:u w:val="single"/>
              </w:rPr>
            </w:pPr>
          </w:p>
          <w:p w14:paraId="426C8313" w14:textId="77777777" w:rsidR="00654573" w:rsidRPr="001F23FC" w:rsidRDefault="00654573" w:rsidP="00654573">
            <w:pPr>
              <w:pStyle w:val="TAL"/>
              <w:rPr>
                <w:rFonts w:cs="v4.2.0"/>
                <w:u w:val="single"/>
              </w:rPr>
            </w:pPr>
            <w:r w:rsidRPr="001F23FC">
              <w:rPr>
                <w:rFonts w:cs="v4.2.0"/>
                <w:u w:val="single"/>
              </w:rPr>
              <w:t>Maximum aggregated BW &gt; 400MHz</w:t>
            </w:r>
          </w:p>
          <w:p w14:paraId="57ED3F36" w14:textId="77777777" w:rsidR="00654573" w:rsidRPr="001F23FC" w:rsidRDefault="00654573" w:rsidP="00654573">
            <w:pPr>
              <w:pStyle w:val="TAL"/>
              <w:rPr>
                <w:rFonts w:cs="v4.2.0"/>
                <w:u w:val="single"/>
              </w:rPr>
            </w:pPr>
            <w:r w:rsidRPr="001F23FC">
              <w:rPr>
                <w:rFonts w:cs="v4.2.0"/>
                <w:u w:val="single"/>
              </w:rPr>
              <w:t>TBD</w:t>
            </w:r>
          </w:p>
          <w:p w14:paraId="439EF1E7" w14:textId="77777777" w:rsidR="00654573" w:rsidRPr="001F23FC" w:rsidRDefault="00654573" w:rsidP="00654573">
            <w:pPr>
              <w:pStyle w:val="TAL"/>
              <w:rPr>
                <w:rFonts w:cs="v4.2.0"/>
                <w:u w:val="single"/>
              </w:rPr>
            </w:pPr>
          </w:p>
          <w:p w14:paraId="43B30B5A" w14:textId="77777777" w:rsidR="00654573" w:rsidRPr="001F23FC" w:rsidRDefault="00654573" w:rsidP="00654573">
            <w:pPr>
              <w:pStyle w:val="TAL"/>
              <w:rPr>
                <w:rFonts w:cs="v4.2.0"/>
                <w:u w:val="single"/>
              </w:rPr>
            </w:pPr>
            <w:r w:rsidRPr="001F23FC">
              <w:rPr>
                <w:rFonts w:cs="v4.2.0"/>
                <w:u w:val="single"/>
              </w:rPr>
              <w:t>Intra-band non-contiguous, Inter-band CA</w:t>
            </w:r>
          </w:p>
          <w:p w14:paraId="1E968B90" w14:textId="48726F8C" w:rsidR="00654573" w:rsidRPr="001F23FC" w:rsidRDefault="00654573" w:rsidP="00654573">
            <w:pPr>
              <w:pStyle w:val="TAL"/>
              <w:rPr>
                <w:rFonts w:cs="Arial"/>
                <w:bCs/>
                <w:color w:val="000000"/>
                <w:szCs w:val="18"/>
              </w:rPr>
            </w:pPr>
            <w:r w:rsidRPr="001F23FC">
              <w:rPr>
                <w:rFonts w:cs="v4.2.0"/>
                <w:u w:val="single"/>
              </w:rPr>
              <w:t>TBD</w:t>
            </w:r>
          </w:p>
        </w:tc>
        <w:tc>
          <w:tcPr>
            <w:tcW w:w="3247" w:type="dxa"/>
          </w:tcPr>
          <w:p w14:paraId="1074D6C0" w14:textId="77777777" w:rsidR="00654573" w:rsidRPr="001F23FC" w:rsidRDefault="00654573" w:rsidP="00654573">
            <w:pPr>
              <w:pStyle w:val="TAL"/>
            </w:pPr>
          </w:p>
        </w:tc>
      </w:tr>
      <w:tr w:rsidR="00654573" w:rsidRPr="001F23FC" w14:paraId="56C86EBB" w14:textId="77777777" w:rsidTr="00E067D3">
        <w:trPr>
          <w:jc w:val="center"/>
        </w:trPr>
        <w:tc>
          <w:tcPr>
            <w:tcW w:w="2587" w:type="dxa"/>
          </w:tcPr>
          <w:p w14:paraId="154320FF" w14:textId="1A754C47" w:rsidR="00654573" w:rsidRPr="001F23FC" w:rsidRDefault="00654573" w:rsidP="00654573">
            <w:pPr>
              <w:pStyle w:val="TAL"/>
              <w:rPr>
                <w:rFonts w:cs="v4.2.0"/>
              </w:rPr>
            </w:pPr>
            <w:r w:rsidRPr="001F23FC">
              <w:t>7.3A.2.6 Reference sensitivity power level for CA (7DL CA)</w:t>
            </w:r>
          </w:p>
        </w:tc>
        <w:tc>
          <w:tcPr>
            <w:tcW w:w="3875" w:type="dxa"/>
          </w:tcPr>
          <w:p w14:paraId="71688040" w14:textId="77777777" w:rsidR="00654573" w:rsidRPr="001F23FC" w:rsidRDefault="00654573" w:rsidP="00654573">
            <w:pPr>
              <w:pStyle w:val="TAL"/>
              <w:rPr>
                <w:rFonts w:cs="v4.2.0"/>
                <w:u w:val="single"/>
              </w:rPr>
            </w:pPr>
            <w:r w:rsidRPr="001F23FC">
              <w:rPr>
                <w:rFonts w:cs="v4.2.0"/>
                <w:u w:val="single"/>
              </w:rPr>
              <w:t>Intra-band contiguous CA</w:t>
            </w:r>
          </w:p>
          <w:p w14:paraId="510D0B63" w14:textId="77777777" w:rsidR="00654573" w:rsidRPr="001F23FC" w:rsidRDefault="00654573" w:rsidP="00654573">
            <w:pPr>
              <w:pStyle w:val="TAL"/>
              <w:rPr>
                <w:rFonts w:cs="v4.2.0"/>
                <w:u w:val="single"/>
              </w:rPr>
            </w:pPr>
            <w:r w:rsidRPr="001F23FC">
              <w:rPr>
                <w:rFonts w:cs="v4.2.0"/>
                <w:u w:val="single"/>
              </w:rPr>
              <w:t>Maximum aggregated BW ≤ 400MHz</w:t>
            </w:r>
          </w:p>
          <w:p w14:paraId="7C7AC3C8" w14:textId="77777777" w:rsidR="00654573" w:rsidRPr="001F23FC" w:rsidRDefault="00654573" w:rsidP="00654573">
            <w:pPr>
              <w:pStyle w:val="TAL"/>
              <w:rPr>
                <w:rFonts w:cs="v4.2.0"/>
                <w:u w:val="single"/>
              </w:rPr>
            </w:pPr>
            <w:r w:rsidRPr="001F23FC">
              <w:rPr>
                <w:rFonts w:cs="v4.2.0"/>
                <w:u w:val="single"/>
              </w:rPr>
              <w:t>Same as 7.3.2 for each component carrier</w:t>
            </w:r>
          </w:p>
          <w:p w14:paraId="0CB5C24D" w14:textId="77777777" w:rsidR="00654573" w:rsidRPr="001F23FC" w:rsidRDefault="00654573" w:rsidP="00654573">
            <w:pPr>
              <w:pStyle w:val="TAL"/>
              <w:rPr>
                <w:rFonts w:cs="v4.2.0"/>
                <w:u w:val="single"/>
              </w:rPr>
            </w:pPr>
          </w:p>
          <w:p w14:paraId="33EBB427" w14:textId="77777777" w:rsidR="00654573" w:rsidRPr="001F23FC" w:rsidRDefault="00654573" w:rsidP="00654573">
            <w:pPr>
              <w:pStyle w:val="TAL"/>
              <w:rPr>
                <w:rFonts w:cs="v4.2.0"/>
                <w:u w:val="single"/>
              </w:rPr>
            </w:pPr>
            <w:r w:rsidRPr="001F23FC">
              <w:rPr>
                <w:rFonts w:cs="v4.2.0"/>
                <w:u w:val="single"/>
              </w:rPr>
              <w:t>Maximum aggregated BW &gt; 400MHz</w:t>
            </w:r>
          </w:p>
          <w:p w14:paraId="746B0E23" w14:textId="77777777" w:rsidR="00654573" w:rsidRPr="001F23FC" w:rsidRDefault="00654573" w:rsidP="00654573">
            <w:pPr>
              <w:pStyle w:val="TAL"/>
              <w:rPr>
                <w:rFonts w:cs="v4.2.0"/>
                <w:u w:val="single"/>
              </w:rPr>
            </w:pPr>
            <w:r w:rsidRPr="001F23FC">
              <w:rPr>
                <w:rFonts w:cs="v4.2.0"/>
                <w:u w:val="single"/>
              </w:rPr>
              <w:t>TBD</w:t>
            </w:r>
          </w:p>
          <w:p w14:paraId="4A0A49FA" w14:textId="77777777" w:rsidR="00654573" w:rsidRPr="001F23FC" w:rsidRDefault="00654573" w:rsidP="00654573">
            <w:pPr>
              <w:pStyle w:val="TAL"/>
              <w:rPr>
                <w:rFonts w:cs="v4.2.0"/>
                <w:u w:val="single"/>
              </w:rPr>
            </w:pPr>
          </w:p>
          <w:p w14:paraId="07C4E001" w14:textId="77777777" w:rsidR="00654573" w:rsidRPr="001F23FC" w:rsidRDefault="00654573" w:rsidP="00654573">
            <w:pPr>
              <w:pStyle w:val="TAL"/>
              <w:rPr>
                <w:rFonts w:cs="v4.2.0"/>
                <w:u w:val="single"/>
              </w:rPr>
            </w:pPr>
            <w:r w:rsidRPr="001F23FC">
              <w:rPr>
                <w:rFonts w:cs="v4.2.0"/>
                <w:u w:val="single"/>
              </w:rPr>
              <w:t>Intra-band non-contiguous, Inter-band CA</w:t>
            </w:r>
          </w:p>
          <w:p w14:paraId="4B559BDF" w14:textId="6CD32099" w:rsidR="00654573" w:rsidRPr="001F23FC" w:rsidRDefault="00654573" w:rsidP="00654573">
            <w:pPr>
              <w:pStyle w:val="TAL"/>
              <w:rPr>
                <w:rFonts w:cs="Arial"/>
                <w:bCs/>
                <w:color w:val="000000"/>
                <w:szCs w:val="18"/>
              </w:rPr>
            </w:pPr>
            <w:r w:rsidRPr="001F23FC">
              <w:rPr>
                <w:rFonts w:cs="v4.2.0"/>
                <w:u w:val="single"/>
              </w:rPr>
              <w:t>TBD</w:t>
            </w:r>
          </w:p>
        </w:tc>
        <w:tc>
          <w:tcPr>
            <w:tcW w:w="3247" w:type="dxa"/>
          </w:tcPr>
          <w:p w14:paraId="2E498D8F" w14:textId="77777777" w:rsidR="00654573" w:rsidRPr="001F23FC" w:rsidRDefault="00654573" w:rsidP="00654573">
            <w:pPr>
              <w:pStyle w:val="TAL"/>
            </w:pPr>
          </w:p>
        </w:tc>
      </w:tr>
      <w:tr w:rsidR="00654573" w:rsidRPr="001F23FC" w14:paraId="6CCCC657" w14:textId="77777777" w:rsidTr="00E067D3">
        <w:trPr>
          <w:jc w:val="center"/>
        </w:trPr>
        <w:tc>
          <w:tcPr>
            <w:tcW w:w="2587" w:type="dxa"/>
          </w:tcPr>
          <w:p w14:paraId="15DCCC0D" w14:textId="6E364F51" w:rsidR="00654573" w:rsidRPr="001F23FC" w:rsidRDefault="00654573" w:rsidP="00654573">
            <w:pPr>
              <w:pStyle w:val="TAL"/>
              <w:rPr>
                <w:rFonts w:cs="v4.2.0"/>
              </w:rPr>
            </w:pPr>
            <w:r w:rsidRPr="001F23FC">
              <w:t>7.3A.2.7 Reference sensitivity power level for CA (8DL CA)</w:t>
            </w:r>
          </w:p>
        </w:tc>
        <w:tc>
          <w:tcPr>
            <w:tcW w:w="3875" w:type="dxa"/>
          </w:tcPr>
          <w:p w14:paraId="7B935D52" w14:textId="77777777" w:rsidR="00654573" w:rsidRPr="001F23FC" w:rsidRDefault="00654573" w:rsidP="00654573">
            <w:pPr>
              <w:pStyle w:val="TAL"/>
              <w:rPr>
                <w:rFonts w:cs="v4.2.0"/>
                <w:u w:val="single"/>
              </w:rPr>
            </w:pPr>
            <w:r w:rsidRPr="001F23FC">
              <w:rPr>
                <w:rFonts w:cs="v4.2.0"/>
                <w:u w:val="single"/>
              </w:rPr>
              <w:t>Intra-band contiguous CA</w:t>
            </w:r>
          </w:p>
          <w:p w14:paraId="5F70061A" w14:textId="77777777" w:rsidR="00654573" w:rsidRPr="001F23FC" w:rsidRDefault="00654573" w:rsidP="00654573">
            <w:pPr>
              <w:pStyle w:val="TAL"/>
              <w:rPr>
                <w:rFonts w:cs="v4.2.0"/>
                <w:u w:val="single"/>
              </w:rPr>
            </w:pPr>
            <w:r w:rsidRPr="001F23FC">
              <w:rPr>
                <w:rFonts w:cs="v4.2.0"/>
                <w:u w:val="single"/>
              </w:rPr>
              <w:t>Maximum aggregated BW ≤ 400MHz</w:t>
            </w:r>
          </w:p>
          <w:p w14:paraId="67A70243" w14:textId="77777777" w:rsidR="00654573" w:rsidRPr="001F23FC" w:rsidRDefault="00654573" w:rsidP="00654573">
            <w:pPr>
              <w:pStyle w:val="TAL"/>
              <w:rPr>
                <w:rFonts w:cs="v4.2.0"/>
                <w:u w:val="single"/>
              </w:rPr>
            </w:pPr>
            <w:r w:rsidRPr="001F23FC">
              <w:rPr>
                <w:rFonts w:cs="v4.2.0"/>
                <w:u w:val="single"/>
              </w:rPr>
              <w:t>Same as 7.3.2 for each component carrier</w:t>
            </w:r>
          </w:p>
          <w:p w14:paraId="0D0EB6FC" w14:textId="77777777" w:rsidR="00654573" w:rsidRPr="001F23FC" w:rsidRDefault="00654573" w:rsidP="00654573">
            <w:pPr>
              <w:pStyle w:val="TAL"/>
              <w:rPr>
                <w:rFonts w:cs="v4.2.0"/>
                <w:u w:val="single"/>
              </w:rPr>
            </w:pPr>
          </w:p>
          <w:p w14:paraId="088E9194" w14:textId="77777777" w:rsidR="00654573" w:rsidRPr="001F23FC" w:rsidRDefault="00654573" w:rsidP="00654573">
            <w:pPr>
              <w:pStyle w:val="TAL"/>
              <w:rPr>
                <w:rFonts w:cs="v4.2.0"/>
                <w:u w:val="single"/>
              </w:rPr>
            </w:pPr>
            <w:r w:rsidRPr="001F23FC">
              <w:rPr>
                <w:rFonts w:cs="v4.2.0"/>
                <w:u w:val="single"/>
              </w:rPr>
              <w:t>Maximum aggregated BW &gt; 400MHz</w:t>
            </w:r>
          </w:p>
          <w:p w14:paraId="60739ECD" w14:textId="77777777" w:rsidR="00654573" w:rsidRPr="001F23FC" w:rsidRDefault="00654573" w:rsidP="00654573">
            <w:pPr>
              <w:pStyle w:val="TAL"/>
              <w:rPr>
                <w:rFonts w:cs="v4.2.0"/>
                <w:u w:val="single"/>
              </w:rPr>
            </w:pPr>
            <w:r w:rsidRPr="001F23FC">
              <w:rPr>
                <w:rFonts w:cs="v4.2.0"/>
                <w:u w:val="single"/>
              </w:rPr>
              <w:t>TBD</w:t>
            </w:r>
          </w:p>
          <w:p w14:paraId="4E9FF59D" w14:textId="77777777" w:rsidR="00654573" w:rsidRPr="001F23FC" w:rsidRDefault="00654573" w:rsidP="00654573">
            <w:pPr>
              <w:pStyle w:val="TAL"/>
              <w:rPr>
                <w:rFonts w:cs="v4.2.0"/>
                <w:u w:val="single"/>
              </w:rPr>
            </w:pPr>
          </w:p>
          <w:p w14:paraId="699E6B63" w14:textId="77777777" w:rsidR="00654573" w:rsidRPr="001F23FC" w:rsidRDefault="00654573" w:rsidP="00654573">
            <w:pPr>
              <w:pStyle w:val="TAL"/>
              <w:rPr>
                <w:rFonts w:cs="v4.2.0"/>
                <w:u w:val="single"/>
              </w:rPr>
            </w:pPr>
            <w:r w:rsidRPr="001F23FC">
              <w:rPr>
                <w:rFonts w:cs="v4.2.0"/>
                <w:u w:val="single"/>
              </w:rPr>
              <w:t>Intra-band non-contiguous, Inter-band CA</w:t>
            </w:r>
          </w:p>
          <w:p w14:paraId="528CC605" w14:textId="4F5A35A7" w:rsidR="00654573" w:rsidRPr="001F23FC" w:rsidRDefault="00654573" w:rsidP="00654573">
            <w:pPr>
              <w:pStyle w:val="TAL"/>
              <w:rPr>
                <w:rFonts w:cs="Arial"/>
                <w:bCs/>
                <w:color w:val="000000"/>
                <w:szCs w:val="18"/>
              </w:rPr>
            </w:pPr>
            <w:r w:rsidRPr="001F23FC">
              <w:rPr>
                <w:rFonts w:cs="v4.2.0"/>
                <w:u w:val="single"/>
              </w:rPr>
              <w:t>TBD</w:t>
            </w:r>
          </w:p>
        </w:tc>
        <w:tc>
          <w:tcPr>
            <w:tcW w:w="3247" w:type="dxa"/>
          </w:tcPr>
          <w:p w14:paraId="7D95899A" w14:textId="77777777" w:rsidR="00654573" w:rsidRPr="001F23FC" w:rsidRDefault="00654573" w:rsidP="00654573">
            <w:pPr>
              <w:pStyle w:val="TAL"/>
            </w:pPr>
          </w:p>
        </w:tc>
      </w:tr>
      <w:tr w:rsidR="00654573" w:rsidRPr="001F23FC" w14:paraId="25260EF0" w14:textId="77777777" w:rsidTr="00E067D3">
        <w:trPr>
          <w:jc w:val="center"/>
        </w:trPr>
        <w:tc>
          <w:tcPr>
            <w:tcW w:w="2587" w:type="dxa"/>
          </w:tcPr>
          <w:p w14:paraId="7272B286" w14:textId="061F275C" w:rsidR="00654573" w:rsidRPr="001F23FC" w:rsidRDefault="00654573" w:rsidP="00654573">
            <w:pPr>
              <w:pStyle w:val="TAL"/>
              <w:rPr>
                <w:rFonts w:cs="v4.2.0"/>
              </w:rPr>
            </w:pPr>
            <w:r w:rsidRPr="001F23FC">
              <w:rPr>
                <w:rFonts w:cs="v4.2.0"/>
              </w:rPr>
              <w:t xml:space="preserve">7.3A.3.1 </w:t>
            </w:r>
            <w:r w:rsidRPr="001F23FC">
              <w:t>EIS spherical coverage for CA (2DL CA)</w:t>
            </w:r>
          </w:p>
        </w:tc>
        <w:tc>
          <w:tcPr>
            <w:tcW w:w="3875" w:type="dxa"/>
          </w:tcPr>
          <w:p w14:paraId="3537B8E4" w14:textId="743597DC"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35BCC032" w14:textId="77777777" w:rsidR="00654573" w:rsidRPr="001F23FC" w:rsidRDefault="00654573" w:rsidP="00654573">
            <w:pPr>
              <w:pStyle w:val="TAL"/>
            </w:pPr>
          </w:p>
        </w:tc>
      </w:tr>
      <w:tr w:rsidR="00654573" w:rsidRPr="001F23FC" w14:paraId="55985DBA" w14:textId="77777777" w:rsidTr="00E067D3">
        <w:trPr>
          <w:jc w:val="center"/>
        </w:trPr>
        <w:tc>
          <w:tcPr>
            <w:tcW w:w="2587" w:type="dxa"/>
          </w:tcPr>
          <w:p w14:paraId="734381C9" w14:textId="470FCFE7" w:rsidR="00654573" w:rsidRPr="001F23FC" w:rsidRDefault="00654573" w:rsidP="00654573">
            <w:pPr>
              <w:pStyle w:val="TAL"/>
              <w:rPr>
                <w:rFonts w:cs="v4.2.0"/>
              </w:rPr>
            </w:pPr>
            <w:r w:rsidRPr="001F23FC">
              <w:rPr>
                <w:rFonts w:cs="v4.2.0"/>
              </w:rPr>
              <w:t xml:space="preserve">7.3A.3.2 </w:t>
            </w:r>
            <w:r w:rsidRPr="001F23FC">
              <w:t>EIS spherical coverage for CA (3DL CA)</w:t>
            </w:r>
          </w:p>
        </w:tc>
        <w:tc>
          <w:tcPr>
            <w:tcW w:w="3875" w:type="dxa"/>
          </w:tcPr>
          <w:p w14:paraId="7FD6E2AB" w14:textId="44A7A9DC"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71C2B4A0" w14:textId="77777777" w:rsidR="00654573" w:rsidRPr="001F23FC" w:rsidRDefault="00654573" w:rsidP="00654573">
            <w:pPr>
              <w:pStyle w:val="TAL"/>
            </w:pPr>
          </w:p>
        </w:tc>
      </w:tr>
      <w:tr w:rsidR="00654573" w:rsidRPr="001F23FC" w14:paraId="7DBF1ABA" w14:textId="77777777" w:rsidTr="00E067D3">
        <w:trPr>
          <w:jc w:val="center"/>
        </w:trPr>
        <w:tc>
          <w:tcPr>
            <w:tcW w:w="2587" w:type="dxa"/>
          </w:tcPr>
          <w:p w14:paraId="5D3A20DB" w14:textId="6F2C27B3" w:rsidR="00654573" w:rsidRPr="001F23FC" w:rsidRDefault="00654573" w:rsidP="00654573">
            <w:pPr>
              <w:pStyle w:val="TAL"/>
              <w:rPr>
                <w:rFonts w:cs="v4.2.0"/>
              </w:rPr>
            </w:pPr>
            <w:r w:rsidRPr="001F23FC">
              <w:rPr>
                <w:rFonts w:cs="v4.2.0"/>
              </w:rPr>
              <w:t xml:space="preserve">7.3A.3.3 </w:t>
            </w:r>
            <w:r w:rsidRPr="001F23FC">
              <w:t>EIS spherical coverage for CA (4DL CA)</w:t>
            </w:r>
          </w:p>
        </w:tc>
        <w:tc>
          <w:tcPr>
            <w:tcW w:w="3875" w:type="dxa"/>
          </w:tcPr>
          <w:p w14:paraId="1A0B5477" w14:textId="0BFBE282"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3FB42A14" w14:textId="77777777" w:rsidR="00654573" w:rsidRPr="001F23FC" w:rsidRDefault="00654573" w:rsidP="00654573">
            <w:pPr>
              <w:pStyle w:val="TAL"/>
            </w:pPr>
          </w:p>
        </w:tc>
      </w:tr>
      <w:tr w:rsidR="00654573" w:rsidRPr="001F23FC" w14:paraId="2F8EDD2E" w14:textId="77777777" w:rsidTr="00E067D3">
        <w:trPr>
          <w:jc w:val="center"/>
        </w:trPr>
        <w:tc>
          <w:tcPr>
            <w:tcW w:w="2587" w:type="dxa"/>
          </w:tcPr>
          <w:p w14:paraId="37C29A80" w14:textId="592D5F08" w:rsidR="00654573" w:rsidRPr="001F23FC" w:rsidRDefault="00654573" w:rsidP="00654573">
            <w:pPr>
              <w:pStyle w:val="TAL"/>
              <w:rPr>
                <w:rFonts w:cs="v4.2.0"/>
              </w:rPr>
            </w:pPr>
            <w:r w:rsidRPr="001F23FC">
              <w:rPr>
                <w:rFonts w:cs="v4.2.0"/>
              </w:rPr>
              <w:t xml:space="preserve">7.3A.3.4 </w:t>
            </w:r>
            <w:r w:rsidRPr="001F23FC">
              <w:t>EIS spherical coverage for CA (5DL CA)</w:t>
            </w:r>
          </w:p>
        </w:tc>
        <w:tc>
          <w:tcPr>
            <w:tcW w:w="3875" w:type="dxa"/>
          </w:tcPr>
          <w:p w14:paraId="3FADF58B" w14:textId="3CA38C86"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0FB1B58F" w14:textId="77777777" w:rsidR="00654573" w:rsidRPr="001F23FC" w:rsidRDefault="00654573" w:rsidP="00654573">
            <w:pPr>
              <w:pStyle w:val="TAL"/>
            </w:pPr>
          </w:p>
        </w:tc>
      </w:tr>
      <w:tr w:rsidR="00654573" w:rsidRPr="001F23FC" w14:paraId="5B3CA7ED" w14:textId="77777777" w:rsidTr="00E067D3">
        <w:trPr>
          <w:jc w:val="center"/>
        </w:trPr>
        <w:tc>
          <w:tcPr>
            <w:tcW w:w="2587" w:type="dxa"/>
          </w:tcPr>
          <w:p w14:paraId="3B0D93B5" w14:textId="6952C99E" w:rsidR="00654573" w:rsidRPr="001F23FC" w:rsidRDefault="00654573" w:rsidP="00654573">
            <w:pPr>
              <w:pStyle w:val="TAL"/>
              <w:rPr>
                <w:rFonts w:cs="v4.2.0"/>
              </w:rPr>
            </w:pPr>
            <w:r w:rsidRPr="001F23FC">
              <w:rPr>
                <w:rFonts w:cs="v4.2.0"/>
              </w:rPr>
              <w:t xml:space="preserve">7.3A.3.5 </w:t>
            </w:r>
            <w:r w:rsidRPr="001F23FC">
              <w:t>EIS spherical coverage for CA (6DL CA)</w:t>
            </w:r>
          </w:p>
        </w:tc>
        <w:tc>
          <w:tcPr>
            <w:tcW w:w="3875" w:type="dxa"/>
          </w:tcPr>
          <w:p w14:paraId="12E84ADE" w14:textId="280DA38B"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748CDE64" w14:textId="77777777" w:rsidR="00654573" w:rsidRPr="001F23FC" w:rsidRDefault="00654573" w:rsidP="00654573">
            <w:pPr>
              <w:pStyle w:val="TAL"/>
            </w:pPr>
          </w:p>
        </w:tc>
      </w:tr>
      <w:tr w:rsidR="00654573" w:rsidRPr="001F23FC" w14:paraId="0C9CA93C" w14:textId="77777777" w:rsidTr="00E067D3">
        <w:trPr>
          <w:jc w:val="center"/>
        </w:trPr>
        <w:tc>
          <w:tcPr>
            <w:tcW w:w="2587" w:type="dxa"/>
          </w:tcPr>
          <w:p w14:paraId="743CEF25" w14:textId="2E47C99D" w:rsidR="00654573" w:rsidRPr="001F23FC" w:rsidRDefault="00654573" w:rsidP="00654573">
            <w:pPr>
              <w:pStyle w:val="TAL"/>
              <w:rPr>
                <w:rFonts w:cs="v4.2.0"/>
              </w:rPr>
            </w:pPr>
            <w:r w:rsidRPr="001F23FC">
              <w:rPr>
                <w:rFonts w:cs="v4.2.0"/>
              </w:rPr>
              <w:t xml:space="preserve">7.3A.3.6 </w:t>
            </w:r>
            <w:r w:rsidRPr="001F23FC">
              <w:t>EIS spherical coverage for CA (7DL CA)</w:t>
            </w:r>
          </w:p>
        </w:tc>
        <w:tc>
          <w:tcPr>
            <w:tcW w:w="3875" w:type="dxa"/>
          </w:tcPr>
          <w:p w14:paraId="60AF5BF2" w14:textId="130E55C5"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42673658" w14:textId="77777777" w:rsidR="00654573" w:rsidRPr="001F23FC" w:rsidRDefault="00654573" w:rsidP="00654573">
            <w:pPr>
              <w:pStyle w:val="TAL"/>
            </w:pPr>
          </w:p>
        </w:tc>
      </w:tr>
      <w:tr w:rsidR="00654573" w:rsidRPr="001F23FC" w14:paraId="256F9024" w14:textId="77777777" w:rsidTr="00E067D3">
        <w:trPr>
          <w:jc w:val="center"/>
        </w:trPr>
        <w:tc>
          <w:tcPr>
            <w:tcW w:w="2587" w:type="dxa"/>
          </w:tcPr>
          <w:p w14:paraId="2AF3B399" w14:textId="27FD0FDB" w:rsidR="00654573" w:rsidRPr="001F23FC" w:rsidRDefault="00654573" w:rsidP="00654573">
            <w:pPr>
              <w:pStyle w:val="TAL"/>
              <w:rPr>
                <w:rFonts w:cs="v4.2.0"/>
              </w:rPr>
            </w:pPr>
            <w:r w:rsidRPr="001F23FC">
              <w:rPr>
                <w:rFonts w:cs="v4.2.0"/>
              </w:rPr>
              <w:t xml:space="preserve">7.3A.3.7 </w:t>
            </w:r>
            <w:r w:rsidRPr="001F23FC">
              <w:t>EIS spherical coverage for CA (8DL CA)</w:t>
            </w:r>
          </w:p>
        </w:tc>
        <w:tc>
          <w:tcPr>
            <w:tcW w:w="3875" w:type="dxa"/>
          </w:tcPr>
          <w:p w14:paraId="623DAE93" w14:textId="3255FB42" w:rsidR="00654573" w:rsidRPr="001F23FC" w:rsidRDefault="00654573" w:rsidP="00654573">
            <w:pPr>
              <w:pStyle w:val="TAL"/>
              <w:rPr>
                <w:rFonts w:cs="Arial"/>
                <w:bCs/>
                <w:color w:val="000000"/>
                <w:szCs w:val="18"/>
              </w:rPr>
            </w:pPr>
            <w:r w:rsidRPr="001F23FC">
              <w:rPr>
                <w:rFonts w:cs="Arial"/>
                <w:u w:val="single"/>
              </w:rPr>
              <w:t>TBD</w:t>
            </w:r>
          </w:p>
        </w:tc>
        <w:tc>
          <w:tcPr>
            <w:tcW w:w="3247" w:type="dxa"/>
          </w:tcPr>
          <w:p w14:paraId="735F2DDE" w14:textId="77777777" w:rsidR="00654573" w:rsidRPr="001F23FC" w:rsidRDefault="00654573" w:rsidP="00654573">
            <w:pPr>
              <w:pStyle w:val="TAL"/>
            </w:pPr>
          </w:p>
        </w:tc>
      </w:tr>
      <w:tr w:rsidR="00654573" w:rsidRPr="001F23FC" w14:paraId="15AE4876" w14:textId="77777777" w:rsidTr="00E067D3">
        <w:trPr>
          <w:jc w:val="center"/>
        </w:trPr>
        <w:tc>
          <w:tcPr>
            <w:tcW w:w="2587" w:type="dxa"/>
          </w:tcPr>
          <w:p w14:paraId="6A66FFA2" w14:textId="77777777" w:rsidR="00654573" w:rsidRPr="001F23FC" w:rsidRDefault="00654573" w:rsidP="00654573">
            <w:pPr>
              <w:pStyle w:val="TAL"/>
              <w:rPr>
                <w:rFonts w:cs="v4.2.0"/>
              </w:rPr>
            </w:pPr>
            <w:r w:rsidRPr="001F23FC">
              <w:rPr>
                <w:rFonts w:cs="v4.2.0"/>
              </w:rPr>
              <w:t>7.4 Maximum input level</w:t>
            </w:r>
          </w:p>
        </w:tc>
        <w:tc>
          <w:tcPr>
            <w:tcW w:w="3875" w:type="dxa"/>
          </w:tcPr>
          <w:p w14:paraId="0C69E6E9"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TBD</w:t>
            </w:r>
          </w:p>
        </w:tc>
        <w:tc>
          <w:tcPr>
            <w:tcW w:w="3247" w:type="dxa"/>
          </w:tcPr>
          <w:p w14:paraId="55CC3230" w14:textId="77777777" w:rsidR="00654573" w:rsidRPr="001F23FC" w:rsidRDefault="00654573" w:rsidP="00654573">
            <w:pPr>
              <w:pStyle w:val="TAL"/>
            </w:pPr>
          </w:p>
        </w:tc>
      </w:tr>
      <w:tr w:rsidR="00654573" w:rsidRPr="001F23FC" w14:paraId="7804E06F" w14:textId="77777777" w:rsidTr="00E067D3">
        <w:trPr>
          <w:jc w:val="center"/>
        </w:trPr>
        <w:tc>
          <w:tcPr>
            <w:tcW w:w="2587" w:type="dxa"/>
          </w:tcPr>
          <w:p w14:paraId="7C7454BE" w14:textId="046D6F07" w:rsidR="00654573" w:rsidRPr="001F23FC" w:rsidRDefault="00654573" w:rsidP="00654573">
            <w:pPr>
              <w:pStyle w:val="TAL"/>
              <w:rPr>
                <w:rFonts w:cs="v4.2.0"/>
              </w:rPr>
            </w:pPr>
            <w:r w:rsidRPr="001F23FC">
              <w:rPr>
                <w:rFonts w:cs="v4.2.0"/>
              </w:rPr>
              <w:t xml:space="preserve">7.4A.1 </w:t>
            </w:r>
            <w:r w:rsidRPr="001F23FC">
              <w:t>Maximum input level for CA (2DL CA)</w:t>
            </w:r>
          </w:p>
        </w:tc>
        <w:tc>
          <w:tcPr>
            <w:tcW w:w="3875" w:type="dxa"/>
          </w:tcPr>
          <w:p w14:paraId="15E3F596" w14:textId="75491F74"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65513902" w14:textId="77777777" w:rsidR="00654573" w:rsidRPr="001F23FC" w:rsidRDefault="00654573" w:rsidP="00654573">
            <w:pPr>
              <w:pStyle w:val="TAL"/>
            </w:pPr>
          </w:p>
        </w:tc>
      </w:tr>
      <w:tr w:rsidR="00654573" w:rsidRPr="001F23FC" w14:paraId="7775707E" w14:textId="77777777" w:rsidTr="00E067D3">
        <w:trPr>
          <w:jc w:val="center"/>
        </w:trPr>
        <w:tc>
          <w:tcPr>
            <w:tcW w:w="2587" w:type="dxa"/>
          </w:tcPr>
          <w:p w14:paraId="2A8C72FD" w14:textId="1148A306" w:rsidR="00654573" w:rsidRPr="001F23FC" w:rsidRDefault="00654573" w:rsidP="00654573">
            <w:pPr>
              <w:pStyle w:val="TAL"/>
              <w:rPr>
                <w:rFonts w:cs="v4.2.0"/>
              </w:rPr>
            </w:pPr>
            <w:r w:rsidRPr="001F23FC">
              <w:rPr>
                <w:rFonts w:cs="v4.2.0"/>
              </w:rPr>
              <w:t xml:space="preserve">7.4A.2 </w:t>
            </w:r>
            <w:r w:rsidRPr="001F23FC">
              <w:t>Maximum input level for CA (3DL CA)</w:t>
            </w:r>
          </w:p>
        </w:tc>
        <w:tc>
          <w:tcPr>
            <w:tcW w:w="3875" w:type="dxa"/>
          </w:tcPr>
          <w:p w14:paraId="6924285A" w14:textId="2AA2D6A7"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B2CF9BC" w14:textId="77777777" w:rsidR="00654573" w:rsidRPr="001F23FC" w:rsidRDefault="00654573" w:rsidP="00654573">
            <w:pPr>
              <w:pStyle w:val="TAL"/>
            </w:pPr>
          </w:p>
        </w:tc>
      </w:tr>
      <w:tr w:rsidR="00654573" w:rsidRPr="001F23FC" w14:paraId="53D19795" w14:textId="77777777" w:rsidTr="00E067D3">
        <w:trPr>
          <w:jc w:val="center"/>
        </w:trPr>
        <w:tc>
          <w:tcPr>
            <w:tcW w:w="2587" w:type="dxa"/>
          </w:tcPr>
          <w:p w14:paraId="1103A840" w14:textId="4411845B" w:rsidR="00654573" w:rsidRPr="001F23FC" w:rsidRDefault="00654573" w:rsidP="00654573">
            <w:pPr>
              <w:pStyle w:val="TAL"/>
              <w:rPr>
                <w:rFonts w:cs="v4.2.0"/>
              </w:rPr>
            </w:pPr>
            <w:r w:rsidRPr="001F23FC">
              <w:rPr>
                <w:rFonts w:cs="v4.2.0"/>
              </w:rPr>
              <w:t xml:space="preserve">7.4A.3 </w:t>
            </w:r>
            <w:r w:rsidRPr="001F23FC">
              <w:t>Maximum input level for CA (4DL CA)</w:t>
            </w:r>
          </w:p>
        </w:tc>
        <w:tc>
          <w:tcPr>
            <w:tcW w:w="3875" w:type="dxa"/>
          </w:tcPr>
          <w:p w14:paraId="545A4E27" w14:textId="6F0F8008"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7752322" w14:textId="77777777" w:rsidR="00654573" w:rsidRPr="001F23FC" w:rsidRDefault="00654573" w:rsidP="00654573">
            <w:pPr>
              <w:pStyle w:val="TAL"/>
            </w:pPr>
          </w:p>
        </w:tc>
      </w:tr>
      <w:tr w:rsidR="00654573" w:rsidRPr="001F23FC" w14:paraId="33C83D76" w14:textId="77777777" w:rsidTr="00E067D3">
        <w:trPr>
          <w:jc w:val="center"/>
        </w:trPr>
        <w:tc>
          <w:tcPr>
            <w:tcW w:w="2587" w:type="dxa"/>
          </w:tcPr>
          <w:p w14:paraId="14A456E7" w14:textId="40AF9F1A" w:rsidR="00654573" w:rsidRPr="001F23FC" w:rsidRDefault="00654573" w:rsidP="00654573">
            <w:pPr>
              <w:pStyle w:val="TAL"/>
              <w:rPr>
                <w:rFonts w:cs="v4.2.0"/>
              </w:rPr>
            </w:pPr>
            <w:r w:rsidRPr="001F23FC">
              <w:rPr>
                <w:rFonts w:cs="v4.2.0"/>
              </w:rPr>
              <w:t xml:space="preserve">7.4A.4 </w:t>
            </w:r>
            <w:r w:rsidRPr="001F23FC">
              <w:t>Maximum input level for CA (5DL CA)</w:t>
            </w:r>
          </w:p>
        </w:tc>
        <w:tc>
          <w:tcPr>
            <w:tcW w:w="3875" w:type="dxa"/>
          </w:tcPr>
          <w:p w14:paraId="7FA696BC" w14:textId="2C778D60"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34F19AB1" w14:textId="77777777" w:rsidR="00654573" w:rsidRPr="001F23FC" w:rsidRDefault="00654573" w:rsidP="00654573">
            <w:pPr>
              <w:pStyle w:val="TAL"/>
            </w:pPr>
          </w:p>
        </w:tc>
      </w:tr>
      <w:tr w:rsidR="00654573" w:rsidRPr="001F23FC" w14:paraId="53920A23" w14:textId="77777777" w:rsidTr="00E067D3">
        <w:trPr>
          <w:jc w:val="center"/>
        </w:trPr>
        <w:tc>
          <w:tcPr>
            <w:tcW w:w="2587" w:type="dxa"/>
          </w:tcPr>
          <w:p w14:paraId="6FEBF422" w14:textId="0177690E" w:rsidR="00654573" w:rsidRPr="001F23FC" w:rsidRDefault="00654573" w:rsidP="00654573">
            <w:pPr>
              <w:pStyle w:val="TAL"/>
              <w:rPr>
                <w:rFonts w:cs="v4.2.0"/>
              </w:rPr>
            </w:pPr>
            <w:r w:rsidRPr="001F23FC">
              <w:rPr>
                <w:rFonts w:cs="v4.2.0"/>
              </w:rPr>
              <w:lastRenderedPageBreak/>
              <w:t xml:space="preserve">7.4A.5 </w:t>
            </w:r>
            <w:r w:rsidRPr="001F23FC">
              <w:t>Maximum input level for CA (6DL CA)</w:t>
            </w:r>
          </w:p>
        </w:tc>
        <w:tc>
          <w:tcPr>
            <w:tcW w:w="3875" w:type="dxa"/>
          </w:tcPr>
          <w:p w14:paraId="4A019D02" w14:textId="5D05F502"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3AF13BDB" w14:textId="77777777" w:rsidR="00654573" w:rsidRPr="001F23FC" w:rsidRDefault="00654573" w:rsidP="00654573">
            <w:pPr>
              <w:pStyle w:val="TAL"/>
            </w:pPr>
          </w:p>
        </w:tc>
      </w:tr>
      <w:tr w:rsidR="00654573" w:rsidRPr="001F23FC" w14:paraId="13497222" w14:textId="77777777" w:rsidTr="00E067D3">
        <w:trPr>
          <w:jc w:val="center"/>
        </w:trPr>
        <w:tc>
          <w:tcPr>
            <w:tcW w:w="2587" w:type="dxa"/>
          </w:tcPr>
          <w:p w14:paraId="6D49304B" w14:textId="48952D09" w:rsidR="00654573" w:rsidRPr="001F23FC" w:rsidRDefault="00654573" w:rsidP="00654573">
            <w:pPr>
              <w:pStyle w:val="TAL"/>
              <w:rPr>
                <w:rFonts w:cs="v4.2.0"/>
              </w:rPr>
            </w:pPr>
            <w:r w:rsidRPr="001F23FC">
              <w:rPr>
                <w:rFonts w:cs="v4.2.0"/>
              </w:rPr>
              <w:t xml:space="preserve">7.4A.6 </w:t>
            </w:r>
            <w:r w:rsidRPr="001F23FC">
              <w:t>Maximum input level for CA (7DL CA)</w:t>
            </w:r>
          </w:p>
        </w:tc>
        <w:tc>
          <w:tcPr>
            <w:tcW w:w="3875" w:type="dxa"/>
          </w:tcPr>
          <w:p w14:paraId="2BCE9134" w14:textId="1DED9960"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EA5375B" w14:textId="77777777" w:rsidR="00654573" w:rsidRPr="001F23FC" w:rsidRDefault="00654573" w:rsidP="00654573">
            <w:pPr>
              <w:pStyle w:val="TAL"/>
            </w:pPr>
          </w:p>
        </w:tc>
      </w:tr>
      <w:tr w:rsidR="00654573" w:rsidRPr="001F23FC" w14:paraId="13AA58D7" w14:textId="77777777" w:rsidTr="00E067D3">
        <w:trPr>
          <w:jc w:val="center"/>
        </w:trPr>
        <w:tc>
          <w:tcPr>
            <w:tcW w:w="2587" w:type="dxa"/>
          </w:tcPr>
          <w:p w14:paraId="49F399E9" w14:textId="3F21A8F4" w:rsidR="00654573" w:rsidRPr="001F23FC" w:rsidRDefault="00654573" w:rsidP="00654573">
            <w:pPr>
              <w:pStyle w:val="TAL"/>
              <w:rPr>
                <w:rFonts w:cs="v4.2.0"/>
              </w:rPr>
            </w:pPr>
            <w:r w:rsidRPr="001F23FC">
              <w:rPr>
                <w:rFonts w:cs="v4.2.0"/>
              </w:rPr>
              <w:t xml:space="preserve">7.4A.7 </w:t>
            </w:r>
            <w:r w:rsidRPr="001F23FC">
              <w:t>Maximum input level for CA ((DL CA)</w:t>
            </w:r>
          </w:p>
        </w:tc>
        <w:tc>
          <w:tcPr>
            <w:tcW w:w="3875" w:type="dxa"/>
          </w:tcPr>
          <w:p w14:paraId="21646E51" w14:textId="095B7182"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4E8D7C5" w14:textId="77777777" w:rsidR="00654573" w:rsidRPr="001F23FC" w:rsidRDefault="00654573" w:rsidP="00654573">
            <w:pPr>
              <w:pStyle w:val="TAL"/>
            </w:pPr>
          </w:p>
        </w:tc>
      </w:tr>
      <w:tr w:rsidR="00654573" w:rsidRPr="001F23FC" w14:paraId="2BC313B9" w14:textId="77777777" w:rsidTr="00E067D3">
        <w:trPr>
          <w:jc w:val="center"/>
        </w:trPr>
        <w:tc>
          <w:tcPr>
            <w:tcW w:w="2587" w:type="dxa"/>
          </w:tcPr>
          <w:p w14:paraId="5A1E955B" w14:textId="77777777" w:rsidR="00654573" w:rsidRPr="001F23FC" w:rsidRDefault="00654573" w:rsidP="00654573">
            <w:pPr>
              <w:pStyle w:val="TAL"/>
              <w:rPr>
                <w:rFonts w:cs="v4.2.0"/>
              </w:rPr>
            </w:pPr>
            <w:r w:rsidRPr="001F23FC">
              <w:rPr>
                <w:rFonts w:cs="v4.2.0"/>
              </w:rPr>
              <w:t>7.5 Adjacent channel selectivity</w:t>
            </w:r>
          </w:p>
        </w:tc>
        <w:tc>
          <w:tcPr>
            <w:tcW w:w="3875" w:type="dxa"/>
          </w:tcPr>
          <w:p w14:paraId="6254B0A1"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0 dB</w:t>
            </w:r>
          </w:p>
        </w:tc>
        <w:tc>
          <w:tcPr>
            <w:tcW w:w="3247" w:type="dxa"/>
          </w:tcPr>
          <w:p w14:paraId="6608F1E5" w14:textId="77777777" w:rsidR="00654573" w:rsidRPr="001F23FC" w:rsidRDefault="00654573" w:rsidP="00654573">
            <w:pPr>
              <w:pStyle w:val="TAL"/>
            </w:pPr>
            <w:r w:rsidRPr="001F23FC">
              <w:t>Wanted signal power + TT</w:t>
            </w:r>
          </w:p>
          <w:p w14:paraId="0034BD21" w14:textId="77777777" w:rsidR="00654573" w:rsidRPr="001F23FC" w:rsidRDefault="00654573" w:rsidP="00654573">
            <w:pPr>
              <w:pStyle w:val="TAL"/>
            </w:pPr>
          </w:p>
          <w:p w14:paraId="024853CA" w14:textId="77777777" w:rsidR="00654573" w:rsidRPr="001F23FC" w:rsidRDefault="00654573" w:rsidP="00654573">
            <w:pPr>
              <w:pStyle w:val="TAL"/>
            </w:pPr>
            <w:r w:rsidRPr="001F23FC">
              <w:t>T-put limit unchanged</w:t>
            </w:r>
          </w:p>
        </w:tc>
      </w:tr>
      <w:tr w:rsidR="00654573" w:rsidRPr="001F23FC" w14:paraId="3B3FF290" w14:textId="77777777" w:rsidTr="00E067D3">
        <w:trPr>
          <w:jc w:val="center"/>
        </w:trPr>
        <w:tc>
          <w:tcPr>
            <w:tcW w:w="2587" w:type="dxa"/>
          </w:tcPr>
          <w:p w14:paraId="18AD0FCE" w14:textId="1E18D7C9" w:rsidR="00654573" w:rsidRPr="001F23FC" w:rsidRDefault="00654573" w:rsidP="00654573">
            <w:pPr>
              <w:pStyle w:val="TAL"/>
              <w:rPr>
                <w:rFonts w:cs="v4.2.0"/>
              </w:rPr>
            </w:pPr>
            <w:r w:rsidRPr="001F23FC">
              <w:rPr>
                <w:rFonts w:cs="v4.2.0"/>
              </w:rPr>
              <w:t xml:space="preserve">7.5A.1 </w:t>
            </w:r>
            <w:r w:rsidRPr="001F23FC">
              <w:t>Adjacent channel selectivity for CA (2UL CA)</w:t>
            </w:r>
          </w:p>
        </w:tc>
        <w:tc>
          <w:tcPr>
            <w:tcW w:w="3875" w:type="dxa"/>
          </w:tcPr>
          <w:p w14:paraId="42440982" w14:textId="3A1AF5F6"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472D987E" w14:textId="77777777" w:rsidR="00654573" w:rsidRPr="001F23FC" w:rsidRDefault="00654573" w:rsidP="00654573">
            <w:pPr>
              <w:pStyle w:val="TAL"/>
            </w:pPr>
          </w:p>
        </w:tc>
      </w:tr>
      <w:tr w:rsidR="00654573" w:rsidRPr="001F23FC" w14:paraId="205E3FB2" w14:textId="77777777" w:rsidTr="00E067D3">
        <w:trPr>
          <w:jc w:val="center"/>
        </w:trPr>
        <w:tc>
          <w:tcPr>
            <w:tcW w:w="2587" w:type="dxa"/>
          </w:tcPr>
          <w:p w14:paraId="48ABE619" w14:textId="375AC432" w:rsidR="00654573" w:rsidRPr="001F23FC" w:rsidRDefault="00654573" w:rsidP="00654573">
            <w:pPr>
              <w:pStyle w:val="TAL"/>
              <w:rPr>
                <w:rFonts w:cs="v4.2.0"/>
              </w:rPr>
            </w:pPr>
            <w:r w:rsidRPr="001F23FC">
              <w:rPr>
                <w:rFonts w:cs="v4.2.0"/>
              </w:rPr>
              <w:t xml:space="preserve">7.5A.2 </w:t>
            </w:r>
            <w:r w:rsidRPr="001F23FC">
              <w:t>Adjacent channel selectivity for CA (3UL CA)</w:t>
            </w:r>
          </w:p>
        </w:tc>
        <w:tc>
          <w:tcPr>
            <w:tcW w:w="3875" w:type="dxa"/>
          </w:tcPr>
          <w:p w14:paraId="05A73396" w14:textId="3025863C"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7A72C78C" w14:textId="77777777" w:rsidR="00654573" w:rsidRPr="001F23FC" w:rsidRDefault="00654573" w:rsidP="00654573">
            <w:pPr>
              <w:pStyle w:val="TAL"/>
            </w:pPr>
          </w:p>
        </w:tc>
      </w:tr>
      <w:tr w:rsidR="00654573" w:rsidRPr="001F23FC" w14:paraId="25908BA9" w14:textId="77777777" w:rsidTr="00E067D3">
        <w:trPr>
          <w:jc w:val="center"/>
        </w:trPr>
        <w:tc>
          <w:tcPr>
            <w:tcW w:w="2587" w:type="dxa"/>
          </w:tcPr>
          <w:p w14:paraId="180E3996" w14:textId="2A9B7DFF" w:rsidR="00654573" w:rsidRPr="001F23FC" w:rsidRDefault="00654573" w:rsidP="00654573">
            <w:pPr>
              <w:pStyle w:val="TAL"/>
              <w:rPr>
                <w:rFonts w:cs="v4.2.0"/>
              </w:rPr>
            </w:pPr>
            <w:r w:rsidRPr="001F23FC">
              <w:rPr>
                <w:rFonts w:cs="v4.2.0"/>
              </w:rPr>
              <w:t xml:space="preserve">7.5A.3 </w:t>
            </w:r>
            <w:r w:rsidRPr="001F23FC">
              <w:t>Adjacent channel selectivity for CA (4UL CA)</w:t>
            </w:r>
          </w:p>
        </w:tc>
        <w:tc>
          <w:tcPr>
            <w:tcW w:w="3875" w:type="dxa"/>
          </w:tcPr>
          <w:p w14:paraId="74C3F0AD" w14:textId="2A3D5D14"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1BF51E1A" w14:textId="77777777" w:rsidR="00654573" w:rsidRPr="001F23FC" w:rsidRDefault="00654573" w:rsidP="00654573">
            <w:pPr>
              <w:pStyle w:val="TAL"/>
            </w:pPr>
          </w:p>
        </w:tc>
      </w:tr>
      <w:tr w:rsidR="00654573" w:rsidRPr="001F23FC" w14:paraId="5947D99D" w14:textId="77777777" w:rsidTr="00E067D3">
        <w:trPr>
          <w:jc w:val="center"/>
        </w:trPr>
        <w:tc>
          <w:tcPr>
            <w:tcW w:w="2587" w:type="dxa"/>
          </w:tcPr>
          <w:p w14:paraId="5B503A7E" w14:textId="0F28A003" w:rsidR="00654573" w:rsidRPr="001F23FC" w:rsidRDefault="00654573" w:rsidP="00654573">
            <w:pPr>
              <w:pStyle w:val="TAL"/>
              <w:rPr>
                <w:rFonts w:cs="v4.2.0"/>
              </w:rPr>
            </w:pPr>
            <w:r w:rsidRPr="001F23FC">
              <w:rPr>
                <w:rFonts w:cs="v4.2.0"/>
              </w:rPr>
              <w:t xml:space="preserve">7.5A.4 </w:t>
            </w:r>
            <w:r w:rsidRPr="001F23FC">
              <w:t>Adjacent channel selectivity for CA (5UL CA)</w:t>
            </w:r>
          </w:p>
        </w:tc>
        <w:tc>
          <w:tcPr>
            <w:tcW w:w="3875" w:type="dxa"/>
          </w:tcPr>
          <w:p w14:paraId="2FE0D04E" w14:textId="248F3B1B"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5EA41F0B" w14:textId="77777777" w:rsidR="00654573" w:rsidRPr="001F23FC" w:rsidRDefault="00654573" w:rsidP="00654573">
            <w:pPr>
              <w:pStyle w:val="TAL"/>
            </w:pPr>
          </w:p>
        </w:tc>
      </w:tr>
      <w:tr w:rsidR="00654573" w:rsidRPr="001F23FC" w14:paraId="1B08CE38" w14:textId="77777777" w:rsidTr="00E067D3">
        <w:trPr>
          <w:jc w:val="center"/>
        </w:trPr>
        <w:tc>
          <w:tcPr>
            <w:tcW w:w="2587" w:type="dxa"/>
          </w:tcPr>
          <w:p w14:paraId="12EC5E09" w14:textId="25DB2E23" w:rsidR="00654573" w:rsidRPr="001F23FC" w:rsidRDefault="00654573" w:rsidP="00654573">
            <w:pPr>
              <w:pStyle w:val="TAL"/>
              <w:rPr>
                <w:rFonts w:cs="v4.2.0"/>
              </w:rPr>
            </w:pPr>
            <w:r w:rsidRPr="001F23FC">
              <w:rPr>
                <w:rFonts w:cs="v4.2.0"/>
              </w:rPr>
              <w:t xml:space="preserve">7.5A.5 </w:t>
            </w:r>
            <w:r w:rsidRPr="001F23FC">
              <w:t>Adjacent channel selectivity for CA (6UL CA)</w:t>
            </w:r>
          </w:p>
        </w:tc>
        <w:tc>
          <w:tcPr>
            <w:tcW w:w="3875" w:type="dxa"/>
          </w:tcPr>
          <w:p w14:paraId="10E03958" w14:textId="6485B873"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05048FAF" w14:textId="77777777" w:rsidR="00654573" w:rsidRPr="001F23FC" w:rsidRDefault="00654573" w:rsidP="00654573">
            <w:pPr>
              <w:pStyle w:val="TAL"/>
            </w:pPr>
          </w:p>
        </w:tc>
      </w:tr>
      <w:tr w:rsidR="00654573" w:rsidRPr="001F23FC" w14:paraId="18B22A7A" w14:textId="77777777" w:rsidTr="00E067D3">
        <w:trPr>
          <w:jc w:val="center"/>
        </w:trPr>
        <w:tc>
          <w:tcPr>
            <w:tcW w:w="2587" w:type="dxa"/>
          </w:tcPr>
          <w:p w14:paraId="467BCF42" w14:textId="7901F568" w:rsidR="00654573" w:rsidRPr="001F23FC" w:rsidRDefault="00654573" w:rsidP="00654573">
            <w:pPr>
              <w:pStyle w:val="TAL"/>
              <w:rPr>
                <w:rFonts w:cs="v4.2.0"/>
              </w:rPr>
            </w:pPr>
            <w:r w:rsidRPr="001F23FC">
              <w:rPr>
                <w:rFonts w:cs="v4.2.0"/>
              </w:rPr>
              <w:t xml:space="preserve">7.5A.6 </w:t>
            </w:r>
            <w:r w:rsidRPr="001F23FC">
              <w:t>Adjacent channel selectivity for CA (7UL CA)</w:t>
            </w:r>
          </w:p>
        </w:tc>
        <w:tc>
          <w:tcPr>
            <w:tcW w:w="3875" w:type="dxa"/>
          </w:tcPr>
          <w:p w14:paraId="16CAF337" w14:textId="5B308A9E"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02E14F77" w14:textId="77777777" w:rsidR="00654573" w:rsidRPr="001F23FC" w:rsidRDefault="00654573" w:rsidP="00654573">
            <w:pPr>
              <w:pStyle w:val="TAL"/>
            </w:pPr>
          </w:p>
        </w:tc>
      </w:tr>
      <w:tr w:rsidR="00654573" w:rsidRPr="001F23FC" w14:paraId="54059247" w14:textId="77777777" w:rsidTr="00E067D3">
        <w:trPr>
          <w:jc w:val="center"/>
        </w:trPr>
        <w:tc>
          <w:tcPr>
            <w:tcW w:w="2587" w:type="dxa"/>
          </w:tcPr>
          <w:p w14:paraId="4DC15251" w14:textId="7042C8B4" w:rsidR="00654573" w:rsidRPr="001F23FC" w:rsidRDefault="00654573" w:rsidP="00654573">
            <w:pPr>
              <w:pStyle w:val="TAL"/>
              <w:rPr>
                <w:rFonts w:cs="v4.2.0"/>
              </w:rPr>
            </w:pPr>
            <w:r w:rsidRPr="001F23FC">
              <w:rPr>
                <w:rFonts w:cs="v4.2.0"/>
              </w:rPr>
              <w:t xml:space="preserve">7.5A.7 </w:t>
            </w:r>
            <w:r w:rsidRPr="001F23FC">
              <w:t>Adjacent channel selectivity for CA (8UL CA)</w:t>
            </w:r>
          </w:p>
        </w:tc>
        <w:tc>
          <w:tcPr>
            <w:tcW w:w="3875" w:type="dxa"/>
          </w:tcPr>
          <w:p w14:paraId="0C7FDF3F" w14:textId="4D1AA484" w:rsidR="00654573" w:rsidRPr="001F23FC" w:rsidRDefault="00654573" w:rsidP="00654573">
            <w:pPr>
              <w:pStyle w:val="TAL"/>
              <w:rPr>
                <w:rFonts w:cs="Arial"/>
                <w:bCs/>
                <w:color w:val="000000"/>
                <w:szCs w:val="18"/>
                <w:u w:val="single"/>
              </w:rPr>
            </w:pPr>
            <w:r w:rsidRPr="001F23FC">
              <w:rPr>
                <w:rFonts w:cs="Arial"/>
                <w:u w:val="single"/>
              </w:rPr>
              <w:t>TBD</w:t>
            </w:r>
          </w:p>
        </w:tc>
        <w:tc>
          <w:tcPr>
            <w:tcW w:w="3247" w:type="dxa"/>
          </w:tcPr>
          <w:p w14:paraId="20A423FE" w14:textId="77777777" w:rsidR="00654573" w:rsidRPr="001F23FC" w:rsidRDefault="00654573" w:rsidP="00654573">
            <w:pPr>
              <w:pStyle w:val="TAL"/>
            </w:pPr>
          </w:p>
        </w:tc>
      </w:tr>
      <w:tr w:rsidR="00654573" w:rsidRPr="001F23FC" w14:paraId="4C77FE53" w14:textId="77777777" w:rsidTr="00E067D3">
        <w:trPr>
          <w:jc w:val="center"/>
        </w:trPr>
        <w:tc>
          <w:tcPr>
            <w:tcW w:w="2587" w:type="dxa"/>
          </w:tcPr>
          <w:p w14:paraId="75D86FEB" w14:textId="77777777" w:rsidR="00654573" w:rsidRPr="001F23FC" w:rsidRDefault="00654573" w:rsidP="00654573">
            <w:pPr>
              <w:pStyle w:val="TAL"/>
              <w:rPr>
                <w:rFonts w:cs="v4.2.0"/>
              </w:rPr>
            </w:pPr>
            <w:r w:rsidRPr="001F23FC">
              <w:rPr>
                <w:rFonts w:cs="v4.2.0"/>
              </w:rPr>
              <w:t>7.6.2 In-band blocking</w:t>
            </w:r>
          </w:p>
        </w:tc>
        <w:tc>
          <w:tcPr>
            <w:tcW w:w="3875" w:type="dxa"/>
          </w:tcPr>
          <w:p w14:paraId="0B4A6E84"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0 dB</w:t>
            </w:r>
          </w:p>
        </w:tc>
        <w:tc>
          <w:tcPr>
            <w:tcW w:w="3247" w:type="dxa"/>
          </w:tcPr>
          <w:p w14:paraId="417E7B9F" w14:textId="77777777" w:rsidR="00654573" w:rsidRPr="001F23FC" w:rsidRDefault="00654573" w:rsidP="00654573">
            <w:pPr>
              <w:pStyle w:val="TAL"/>
            </w:pPr>
            <w:r w:rsidRPr="001F23FC">
              <w:t>Wanted signal power + TT</w:t>
            </w:r>
          </w:p>
          <w:p w14:paraId="2C59490C" w14:textId="77777777" w:rsidR="00654573" w:rsidRPr="001F23FC" w:rsidRDefault="00654573" w:rsidP="00654573">
            <w:pPr>
              <w:pStyle w:val="TAL"/>
            </w:pPr>
          </w:p>
          <w:p w14:paraId="7854135E" w14:textId="77777777" w:rsidR="00654573" w:rsidRPr="001F23FC" w:rsidRDefault="00654573" w:rsidP="00654573">
            <w:pPr>
              <w:pStyle w:val="TAL"/>
            </w:pPr>
            <w:r w:rsidRPr="001F23FC">
              <w:t>T-put limit unchanged</w:t>
            </w:r>
          </w:p>
        </w:tc>
      </w:tr>
      <w:tr w:rsidR="00654573" w:rsidRPr="001F23FC" w14:paraId="1C0E5D88" w14:textId="77777777" w:rsidTr="00E067D3">
        <w:trPr>
          <w:jc w:val="center"/>
        </w:trPr>
        <w:tc>
          <w:tcPr>
            <w:tcW w:w="2587" w:type="dxa"/>
          </w:tcPr>
          <w:p w14:paraId="4272094F" w14:textId="4ABD882A" w:rsidR="00654573" w:rsidRPr="001F23FC" w:rsidRDefault="00654573" w:rsidP="00654573">
            <w:pPr>
              <w:pStyle w:val="TAL"/>
              <w:rPr>
                <w:rFonts w:cs="v4.2.0"/>
              </w:rPr>
            </w:pPr>
            <w:r w:rsidRPr="001F23FC">
              <w:rPr>
                <w:rFonts w:cs="v4.2.0"/>
              </w:rPr>
              <w:t xml:space="preserve">7.6A.2.1 </w:t>
            </w:r>
            <w:r w:rsidRPr="001F23FC">
              <w:t>In-band blocking for CA (2UL CA)</w:t>
            </w:r>
          </w:p>
        </w:tc>
        <w:tc>
          <w:tcPr>
            <w:tcW w:w="3875" w:type="dxa"/>
          </w:tcPr>
          <w:p w14:paraId="2BDBE176" w14:textId="641D7D49"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D652377" w14:textId="77777777" w:rsidR="00654573" w:rsidRPr="001F23FC" w:rsidRDefault="00654573" w:rsidP="00654573">
            <w:pPr>
              <w:pStyle w:val="TAL"/>
            </w:pPr>
          </w:p>
        </w:tc>
      </w:tr>
      <w:tr w:rsidR="00654573" w:rsidRPr="001F23FC" w14:paraId="0DE60A33" w14:textId="77777777" w:rsidTr="00E067D3">
        <w:trPr>
          <w:jc w:val="center"/>
        </w:trPr>
        <w:tc>
          <w:tcPr>
            <w:tcW w:w="2587" w:type="dxa"/>
          </w:tcPr>
          <w:p w14:paraId="426A70BF" w14:textId="5A5C450A" w:rsidR="00654573" w:rsidRPr="001F23FC" w:rsidRDefault="00654573" w:rsidP="00654573">
            <w:pPr>
              <w:pStyle w:val="TAL"/>
              <w:rPr>
                <w:rFonts w:cs="v4.2.0"/>
              </w:rPr>
            </w:pPr>
            <w:r w:rsidRPr="001F23FC">
              <w:rPr>
                <w:rFonts w:cs="v4.2.0"/>
              </w:rPr>
              <w:t xml:space="preserve">7.6A.2.2 </w:t>
            </w:r>
            <w:r w:rsidRPr="001F23FC">
              <w:t>In-band blocking for CA (3UL CA)</w:t>
            </w:r>
          </w:p>
        </w:tc>
        <w:tc>
          <w:tcPr>
            <w:tcW w:w="3875" w:type="dxa"/>
          </w:tcPr>
          <w:p w14:paraId="08742E2D" w14:textId="20D18393"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6C1C1F34" w14:textId="77777777" w:rsidR="00654573" w:rsidRPr="001F23FC" w:rsidRDefault="00654573" w:rsidP="00654573">
            <w:pPr>
              <w:pStyle w:val="TAL"/>
            </w:pPr>
          </w:p>
        </w:tc>
      </w:tr>
      <w:tr w:rsidR="00654573" w:rsidRPr="001F23FC" w14:paraId="5B257099" w14:textId="77777777" w:rsidTr="00E067D3">
        <w:trPr>
          <w:jc w:val="center"/>
        </w:trPr>
        <w:tc>
          <w:tcPr>
            <w:tcW w:w="2587" w:type="dxa"/>
          </w:tcPr>
          <w:p w14:paraId="4FED1E31" w14:textId="20B16A4F" w:rsidR="00654573" w:rsidRPr="001F23FC" w:rsidRDefault="00654573" w:rsidP="00654573">
            <w:pPr>
              <w:pStyle w:val="TAL"/>
              <w:rPr>
                <w:rFonts w:cs="v4.2.0"/>
              </w:rPr>
            </w:pPr>
            <w:r w:rsidRPr="001F23FC">
              <w:rPr>
                <w:rFonts w:cs="v4.2.0"/>
              </w:rPr>
              <w:t xml:space="preserve">7.6A.2.3 </w:t>
            </w:r>
            <w:r w:rsidRPr="001F23FC">
              <w:t>In-band blocking for CA (4UL CA)</w:t>
            </w:r>
          </w:p>
        </w:tc>
        <w:tc>
          <w:tcPr>
            <w:tcW w:w="3875" w:type="dxa"/>
          </w:tcPr>
          <w:p w14:paraId="56AC2400" w14:textId="51480C40"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24EE0AEA" w14:textId="77777777" w:rsidR="00654573" w:rsidRPr="001F23FC" w:rsidRDefault="00654573" w:rsidP="00654573">
            <w:pPr>
              <w:pStyle w:val="TAL"/>
            </w:pPr>
          </w:p>
        </w:tc>
      </w:tr>
      <w:tr w:rsidR="00654573" w:rsidRPr="001F23FC" w14:paraId="73BDF7C0" w14:textId="77777777" w:rsidTr="00E067D3">
        <w:trPr>
          <w:jc w:val="center"/>
        </w:trPr>
        <w:tc>
          <w:tcPr>
            <w:tcW w:w="2587" w:type="dxa"/>
          </w:tcPr>
          <w:p w14:paraId="0BD15C63" w14:textId="540ACBE4" w:rsidR="00654573" w:rsidRPr="001F23FC" w:rsidRDefault="00654573" w:rsidP="00654573">
            <w:pPr>
              <w:pStyle w:val="TAL"/>
              <w:rPr>
                <w:rFonts w:cs="v4.2.0"/>
              </w:rPr>
            </w:pPr>
            <w:r w:rsidRPr="001F23FC">
              <w:rPr>
                <w:rFonts w:cs="v4.2.0"/>
              </w:rPr>
              <w:t xml:space="preserve">7.6A.2.4 </w:t>
            </w:r>
            <w:r w:rsidRPr="001F23FC">
              <w:t>In-band blocking for CA (5UL CA)</w:t>
            </w:r>
          </w:p>
        </w:tc>
        <w:tc>
          <w:tcPr>
            <w:tcW w:w="3875" w:type="dxa"/>
          </w:tcPr>
          <w:p w14:paraId="79D1F297" w14:textId="3D3CBF19"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065486A4" w14:textId="77777777" w:rsidR="00654573" w:rsidRPr="001F23FC" w:rsidRDefault="00654573" w:rsidP="00654573">
            <w:pPr>
              <w:pStyle w:val="TAL"/>
            </w:pPr>
          </w:p>
        </w:tc>
      </w:tr>
      <w:tr w:rsidR="00654573" w:rsidRPr="001F23FC" w14:paraId="5D9AEFA5" w14:textId="77777777" w:rsidTr="00E067D3">
        <w:trPr>
          <w:jc w:val="center"/>
        </w:trPr>
        <w:tc>
          <w:tcPr>
            <w:tcW w:w="2587" w:type="dxa"/>
          </w:tcPr>
          <w:p w14:paraId="58D129A1" w14:textId="5E7BF0AE" w:rsidR="00654573" w:rsidRPr="001F23FC" w:rsidRDefault="00654573" w:rsidP="00654573">
            <w:pPr>
              <w:pStyle w:val="TAL"/>
              <w:rPr>
                <w:rFonts w:cs="v4.2.0"/>
              </w:rPr>
            </w:pPr>
            <w:r w:rsidRPr="001F23FC">
              <w:rPr>
                <w:rFonts w:cs="v4.2.0"/>
              </w:rPr>
              <w:t xml:space="preserve">7.6A.2.5 </w:t>
            </w:r>
            <w:r w:rsidRPr="001F23FC">
              <w:t>In-band blocking for CA (6UL CA)</w:t>
            </w:r>
          </w:p>
        </w:tc>
        <w:tc>
          <w:tcPr>
            <w:tcW w:w="3875" w:type="dxa"/>
          </w:tcPr>
          <w:p w14:paraId="6B36F56E" w14:textId="53CD31CE"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3672650A" w14:textId="77777777" w:rsidR="00654573" w:rsidRPr="001F23FC" w:rsidRDefault="00654573" w:rsidP="00654573">
            <w:pPr>
              <w:pStyle w:val="TAL"/>
            </w:pPr>
          </w:p>
        </w:tc>
      </w:tr>
      <w:tr w:rsidR="00654573" w:rsidRPr="001F23FC" w14:paraId="42FA30C9" w14:textId="77777777" w:rsidTr="00E067D3">
        <w:trPr>
          <w:jc w:val="center"/>
        </w:trPr>
        <w:tc>
          <w:tcPr>
            <w:tcW w:w="2587" w:type="dxa"/>
          </w:tcPr>
          <w:p w14:paraId="5410CBB4" w14:textId="01FC8993" w:rsidR="00654573" w:rsidRPr="001F23FC" w:rsidRDefault="00654573" w:rsidP="00654573">
            <w:pPr>
              <w:pStyle w:val="TAL"/>
              <w:rPr>
                <w:rFonts w:cs="v4.2.0"/>
              </w:rPr>
            </w:pPr>
            <w:r w:rsidRPr="001F23FC">
              <w:rPr>
                <w:rFonts w:cs="v4.2.0"/>
              </w:rPr>
              <w:t xml:space="preserve">7.6A.2.6 </w:t>
            </w:r>
            <w:r w:rsidRPr="001F23FC">
              <w:t>In-band blocking for CA (7UL CA)</w:t>
            </w:r>
          </w:p>
        </w:tc>
        <w:tc>
          <w:tcPr>
            <w:tcW w:w="3875" w:type="dxa"/>
          </w:tcPr>
          <w:p w14:paraId="2363A663" w14:textId="503688CB"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40F2F051" w14:textId="77777777" w:rsidR="00654573" w:rsidRPr="001F23FC" w:rsidRDefault="00654573" w:rsidP="00654573">
            <w:pPr>
              <w:pStyle w:val="TAL"/>
            </w:pPr>
          </w:p>
        </w:tc>
      </w:tr>
      <w:tr w:rsidR="00654573" w:rsidRPr="001F23FC" w14:paraId="6E8A2F2F" w14:textId="77777777" w:rsidTr="00E067D3">
        <w:trPr>
          <w:jc w:val="center"/>
        </w:trPr>
        <w:tc>
          <w:tcPr>
            <w:tcW w:w="2587" w:type="dxa"/>
          </w:tcPr>
          <w:p w14:paraId="122FD397" w14:textId="572ABD06" w:rsidR="00654573" w:rsidRPr="001F23FC" w:rsidRDefault="00654573" w:rsidP="00654573">
            <w:pPr>
              <w:pStyle w:val="TAL"/>
              <w:rPr>
                <w:rFonts w:cs="v4.2.0"/>
              </w:rPr>
            </w:pPr>
            <w:r w:rsidRPr="001F23FC">
              <w:rPr>
                <w:rFonts w:cs="v4.2.0"/>
              </w:rPr>
              <w:t xml:space="preserve">7.6A.2.7 </w:t>
            </w:r>
            <w:r w:rsidRPr="001F23FC">
              <w:t>In-band blocking for CA (8UL CA)</w:t>
            </w:r>
          </w:p>
        </w:tc>
        <w:tc>
          <w:tcPr>
            <w:tcW w:w="3875" w:type="dxa"/>
          </w:tcPr>
          <w:p w14:paraId="4FD50ED0" w14:textId="1DA26187" w:rsidR="00654573" w:rsidRPr="001F23FC" w:rsidRDefault="00654573" w:rsidP="00654573">
            <w:pPr>
              <w:pStyle w:val="TAL"/>
              <w:rPr>
                <w:rFonts w:cs="Arial"/>
                <w:bCs/>
                <w:color w:val="000000"/>
                <w:szCs w:val="18"/>
                <w:u w:val="single"/>
              </w:rPr>
            </w:pPr>
            <w:r w:rsidRPr="001F23FC">
              <w:rPr>
                <w:rFonts w:cs="v4.2.0"/>
              </w:rPr>
              <w:t>TBD</w:t>
            </w:r>
          </w:p>
        </w:tc>
        <w:tc>
          <w:tcPr>
            <w:tcW w:w="3247" w:type="dxa"/>
          </w:tcPr>
          <w:p w14:paraId="3BA61BED" w14:textId="77777777" w:rsidR="00654573" w:rsidRPr="001F23FC" w:rsidRDefault="00654573" w:rsidP="00654573">
            <w:pPr>
              <w:pStyle w:val="TAL"/>
            </w:pPr>
          </w:p>
        </w:tc>
      </w:tr>
      <w:tr w:rsidR="00654573" w:rsidRPr="001F23FC" w14:paraId="3933A81E" w14:textId="77777777" w:rsidTr="00E067D3">
        <w:trPr>
          <w:jc w:val="center"/>
        </w:trPr>
        <w:tc>
          <w:tcPr>
            <w:tcW w:w="2587" w:type="dxa"/>
          </w:tcPr>
          <w:p w14:paraId="326495B0" w14:textId="77777777" w:rsidR="00654573" w:rsidRPr="001F23FC" w:rsidRDefault="00654573" w:rsidP="00654573">
            <w:pPr>
              <w:pStyle w:val="TAL"/>
              <w:rPr>
                <w:rFonts w:cs="v4.2.0"/>
              </w:rPr>
            </w:pPr>
            <w:r w:rsidRPr="001F23FC">
              <w:rPr>
                <w:rFonts w:cs="v4.2.0"/>
              </w:rPr>
              <w:t>7.9 Spurious emissions</w:t>
            </w:r>
          </w:p>
        </w:tc>
        <w:tc>
          <w:tcPr>
            <w:tcW w:w="3875" w:type="dxa"/>
          </w:tcPr>
          <w:p w14:paraId="57CF4B1E" w14:textId="77777777" w:rsidR="00654573" w:rsidRPr="001F23FC" w:rsidRDefault="00654573" w:rsidP="00654573">
            <w:pPr>
              <w:pStyle w:val="TAL"/>
              <w:rPr>
                <w:rFonts w:cs="Arial"/>
                <w:bCs/>
                <w:color w:val="000000"/>
                <w:szCs w:val="18"/>
                <w:u w:val="single"/>
              </w:rPr>
            </w:pPr>
            <w:r w:rsidRPr="001F23FC">
              <w:rPr>
                <w:rFonts w:cs="Arial"/>
                <w:bCs/>
                <w:color w:val="000000"/>
                <w:szCs w:val="18"/>
                <w:u w:val="single"/>
              </w:rPr>
              <w:t>0 dB</w:t>
            </w:r>
          </w:p>
        </w:tc>
        <w:tc>
          <w:tcPr>
            <w:tcW w:w="3247" w:type="dxa"/>
          </w:tcPr>
          <w:p w14:paraId="468190FE" w14:textId="77777777" w:rsidR="00654573" w:rsidRPr="001F23FC" w:rsidRDefault="00654573" w:rsidP="00654573">
            <w:pPr>
              <w:pStyle w:val="TAL"/>
            </w:pPr>
            <w:r w:rsidRPr="001F23FC">
              <w:t>Minimum requirement + TT</w:t>
            </w:r>
          </w:p>
          <w:p w14:paraId="73A44AF8" w14:textId="77777777" w:rsidR="00654573" w:rsidRPr="001F23FC" w:rsidRDefault="00654573" w:rsidP="00654573">
            <w:pPr>
              <w:pStyle w:val="TAL"/>
            </w:pPr>
          </w:p>
          <w:p w14:paraId="00DCFF1D" w14:textId="77777777" w:rsidR="00654573" w:rsidRPr="001F23FC" w:rsidRDefault="00654573" w:rsidP="00654573">
            <w:pPr>
              <w:pStyle w:val="TAL"/>
            </w:pPr>
            <w:r w:rsidRPr="001F23FC">
              <w:t>T-put limit unchanged</w:t>
            </w:r>
          </w:p>
        </w:tc>
      </w:tr>
      <w:tr w:rsidR="00654573" w:rsidRPr="001F23FC" w14:paraId="688D2AC0" w14:textId="77777777" w:rsidTr="00E067D3">
        <w:trPr>
          <w:jc w:val="center"/>
        </w:trPr>
        <w:tc>
          <w:tcPr>
            <w:tcW w:w="9709" w:type="dxa"/>
            <w:gridSpan w:val="3"/>
          </w:tcPr>
          <w:p w14:paraId="0DC563AA" w14:textId="52C92BB2" w:rsidR="00654573" w:rsidRPr="001F23FC" w:rsidRDefault="00654573" w:rsidP="00654573">
            <w:pPr>
              <w:pStyle w:val="TAN"/>
            </w:pPr>
            <w:r w:rsidRPr="001F23FC">
              <w:t>NOTE 1:</w:t>
            </w:r>
            <w:r w:rsidRPr="001F23FC">
              <w:tab/>
              <w:t>FR2a, FR2b and FR2c are specified in Table 5.1-2.</w:t>
            </w:r>
          </w:p>
        </w:tc>
      </w:tr>
    </w:tbl>
    <w:p w14:paraId="0AADF839" w14:textId="1447E477" w:rsidR="0032234A" w:rsidRPr="001F23FC" w:rsidRDefault="0032234A"/>
    <w:p w14:paraId="648FB52E" w14:textId="77777777" w:rsidR="00B971AA" w:rsidRPr="001F23FC" w:rsidRDefault="00B971AA" w:rsidP="00734697">
      <w:pPr>
        <w:pStyle w:val="Heading1"/>
      </w:pPr>
      <w:r w:rsidRPr="001F23FC">
        <w:t>F.4</w:t>
      </w:r>
      <w:r w:rsidRPr="001F23FC">
        <w:tab/>
        <w:t>Uplink power window</w:t>
      </w:r>
    </w:p>
    <w:p w14:paraId="7826859E" w14:textId="77777777" w:rsidR="00B971AA" w:rsidRPr="001F23FC" w:rsidRDefault="00B971AA" w:rsidP="00734697">
      <w:pPr>
        <w:pStyle w:val="Heading2"/>
        <w:rPr>
          <w:lang w:eastAsia="ko-KR"/>
        </w:rPr>
      </w:pPr>
      <w:bookmarkStart w:id="596" w:name="_Toc27478782"/>
      <w:bookmarkStart w:id="597" w:name="_Toc36227496"/>
      <w:r w:rsidRPr="001F23FC">
        <w:rPr>
          <w:lang w:eastAsia="ko-KR"/>
        </w:rPr>
        <w:t>F.4.1</w:t>
      </w:r>
      <w:r w:rsidRPr="001F23FC">
        <w:rPr>
          <w:lang w:eastAsia="ko-KR"/>
        </w:rPr>
        <w:tab/>
      </w:r>
      <w:r w:rsidRPr="001F23FC">
        <w:rPr>
          <w:lang w:eastAsia="sv-SE"/>
        </w:rPr>
        <w:t>Introduction</w:t>
      </w:r>
      <w:bookmarkEnd w:id="596"/>
      <w:bookmarkEnd w:id="597"/>
    </w:p>
    <w:p w14:paraId="78E0EB6A" w14:textId="77777777" w:rsidR="00B971AA" w:rsidRPr="001F23FC" w:rsidRDefault="00B971AA" w:rsidP="00B971AA">
      <w:pPr>
        <w:rPr>
          <w:lang w:eastAsia="ko-KR"/>
        </w:rPr>
      </w:pPr>
      <w:r w:rsidRPr="001F23FC">
        <w:rPr>
          <w:lang w:eastAsia="ko-KR"/>
        </w:rPr>
        <w:t>A number of Tx and Rx Test cases set the UE uplink power to be within a defined window to ensure the test is carried out in the intended conditions. This clause gives the method for calculating the uplink power window used in Tx test cases and Rx Test cases.</w:t>
      </w:r>
    </w:p>
    <w:p w14:paraId="67B44CCC" w14:textId="77777777" w:rsidR="00B971AA" w:rsidRPr="001F23FC" w:rsidRDefault="00B971AA" w:rsidP="00734697">
      <w:pPr>
        <w:pStyle w:val="Heading2"/>
        <w:rPr>
          <w:lang w:eastAsia="ko-KR"/>
        </w:rPr>
      </w:pPr>
      <w:bookmarkStart w:id="598" w:name="_Toc27478783"/>
      <w:bookmarkStart w:id="599" w:name="_Toc36227497"/>
      <w:r w:rsidRPr="001F23FC">
        <w:rPr>
          <w:lang w:eastAsia="ko-KR"/>
        </w:rPr>
        <w:t>F.4.2</w:t>
      </w:r>
      <w:r w:rsidRPr="001F23FC">
        <w:rPr>
          <w:lang w:eastAsia="ko-KR"/>
        </w:rPr>
        <w:tab/>
      </w:r>
      <w:r w:rsidRPr="001F23FC">
        <w:rPr>
          <w:lang w:eastAsia="sv-SE"/>
        </w:rPr>
        <w:t>Setting the power window above a requirement</w:t>
      </w:r>
      <w:bookmarkEnd w:id="598"/>
      <w:bookmarkEnd w:id="599"/>
    </w:p>
    <w:p w14:paraId="0AF321BA" w14:textId="77777777" w:rsidR="00B971AA" w:rsidRPr="001F23FC" w:rsidRDefault="00B971AA" w:rsidP="00B971AA">
      <w:pPr>
        <w:rPr>
          <w:lang w:eastAsia="ko-KR"/>
        </w:rPr>
      </w:pPr>
      <w:r w:rsidRPr="001F23FC">
        <w:rPr>
          <w:lang w:eastAsia="ko-KR"/>
        </w:rPr>
        <w:t>The method used to derive the uplink power window for NR FR2 is defined in TS 38.521-3 [14] clause F.4.2.2.</w:t>
      </w:r>
    </w:p>
    <w:p w14:paraId="2C619A76" w14:textId="77777777" w:rsidR="00B971AA" w:rsidRPr="001F23FC" w:rsidRDefault="00B971AA" w:rsidP="00734697">
      <w:pPr>
        <w:pStyle w:val="Heading2"/>
        <w:rPr>
          <w:lang w:eastAsia="ko-KR"/>
        </w:rPr>
      </w:pPr>
      <w:bookmarkStart w:id="600" w:name="_Toc27478785"/>
      <w:bookmarkStart w:id="601" w:name="_Toc36227499"/>
      <w:r w:rsidRPr="001F23FC">
        <w:rPr>
          <w:lang w:eastAsia="ko-KR"/>
        </w:rPr>
        <w:lastRenderedPageBreak/>
        <w:t>F.4.3</w:t>
      </w:r>
      <w:r w:rsidRPr="001F23FC">
        <w:rPr>
          <w:lang w:eastAsia="ko-KR"/>
        </w:rPr>
        <w:tab/>
      </w:r>
      <w:r w:rsidRPr="001F23FC">
        <w:rPr>
          <w:lang w:eastAsia="sv-SE"/>
        </w:rPr>
        <w:t>Setting the power window below a requirement</w:t>
      </w:r>
      <w:bookmarkEnd w:id="600"/>
      <w:bookmarkEnd w:id="601"/>
    </w:p>
    <w:p w14:paraId="376F7C0E" w14:textId="77777777" w:rsidR="00B971AA" w:rsidRPr="001F23FC" w:rsidRDefault="00B971AA" w:rsidP="00B971AA">
      <w:pPr>
        <w:rPr>
          <w:lang w:eastAsia="ko-KR"/>
        </w:rPr>
      </w:pPr>
      <w:r w:rsidRPr="001F23FC">
        <w:rPr>
          <w:lang w:eastAsia="ko-KR"/>
        </w:rPr>
        <w:t>The method used to derive the uplink power window for NR FR2 is defined in TS 38.521-3 [14] clause F.4.3.2.</w:t>
      </w:r>
    </w:p>
    <w:p w14:paraId="4AF70119" w14:textId="77777777" w:rsidR="00B971AA" w:rsidRPr="001F23FC" w:rsidRDefault="00B971AA" w:rsidP="00734697">
      <w:pPr>
        <w:pStyle w:val="Heading2"/>
        <w:rPr>
          <w:lang w:eastAsia="ko-KR"/>
        </w:rPr>
      </w:pPr>
      <w:bookmarkStart w:id="602" w:name="_Toc27478787"/>
      <w:bookmarkStart w:id="603" w:name="_Toc36227501"/>
      <w:r w:rsidRPr="001F23FC">
        <w:rPr>
          <w:lang w:eastAsia="ko-KR"/>
        </w:rPr>
        <w:t>F.4.4</w:t>
      </w:r>
      <w:r w:rsidRPr="001F23FC">
        <w:rPr>
          <w:lang w:eastAsia="ko-KR"/>
        </w:rPr>
        <w:tab/>
      </w:r>
      <w:r w:rsidRPr="001F23FC">
        <w:rPr>
          <w:lang w:eastAsia="sv-SE"/>
        </w:rPr>
        <w:t xml:space="preserve">Setting the power window </w:t>
      </w:r>
      <w:r w:rsidRPr="001F23FC">
        <w:rPr>
          <w:lang w:eastAsia="ko-KR"/>
        </w:rPr>
        <w:t>centred on a target value</w:t>
      </w:r>
      <w:bookmarkEnd w:id="602"/>
      <w:bookmarkEnd w:id="603"/>
    </w:p>
    <w:p w14:paraId="25146A32" w14:textId="00E43A5B" w:rsidR="00B971AA" w:rsidRPr="001F23FC" w:rsidRDefault="00B971AA">
      <w:pPr>
        <w:rPr>
          <w:lang w:eastAsia="ko-KR"/>
        </w:rPr>
      </w:pPr>
      <w:r w:rsidRPr="001F23FC">
        <w:rPr>
          <w:lang w:eastAsia="ko-KR"/>
        </w:rPr>
        <w:t>The method used to derive the uplink power window for NR FR2 is defined in TS 38.521-3 [14] clause F.4.4.2.</w:t>
      </w:r>
    </w:p>
    <w:p w14:paraId="3D67E288" w14:textId="7135802F" w:rsidR="00CD0616" w:rsidRPr="001F23FC" w:rsidRDefault="0032234A" w:rsidP="00CD0616">
      <w:pPr>
        <w:pStyle w:val="Heading1"/>
        <w:rPr>
          <w:rFonts w:eastAsia="MS Mincho"/>
        </w:rPr>
      </w:pPr>
      <w:r w:rsidRPr="001F23FC">
        <w:br w:type="page"/>
      </w:r>
      <w:bookmarkStart w:id="604" w:name="_Toc83581044"/>
      <w:bookmarkStart w:id="605" w:name="_Toc84405553"/>
      <w:bookmarkStart w:id="606" w:name="_Toc84414162"/>
      <w:bookmarkStart w:id="607" w:name="_Toc98864480"/>
      <w:bookmarkStart w:id="608" w:name="_Toc99733729"/>
      <w:bookmarkStart w:id="609" w:name="_Toc106577634"/>
      <w:bookmarkStart w:id="610" w:name="_Toc114537385"/>
      <w:bookmarkStart w:id="611" w:name="_Toc115257653"/>
      <w:bookmarkStart w:id="612" w:name="_Toc21026835"/>
      <w:bookmarkStart w:id="613" w:name="_Toc27744133"/>
      <w:bookmarkStart w:id="614" w:name="_Toc36197304"/>
      <w:bookmarkStart w:id="615" w:name="_Toc36197996"/>
      <w:r w:rsidR="00DD73A7" w:rsidRPr="001F23FC">
        <w:rPr>
          <w:rFonts w:eastAsia="MS Mincho"/>
        </w:rPr>
        <w:lastRenderedPageBreak/>
        <w:t>F.8</w:t>
      </w:r>
      <w:r w:rsidR="00DD73A7" w:rsidRPr="001F23FC">
        <w:rPr>
          <w:rFonts w:eastAsia="MS Mincho"/>
        </w:rPr>
        <w:tab/>
      </w:r>
      <w:bookmarkStart w:id="616" w:name="_Toc130572589"/>
      <w:bookmarkStart w:id="617" w:name="_Toc131708588"/>
      <w:bookmarkStart w:id="618" w:name="_Toc137458395"/>
      <w:bookmarkStart w:id="619" w:name="_Toc138887882"/>
      <w:bookmarkStart w:id="620" w:name="_Toc138969969"/>
      <w:bookmarkEnd w:id="604"/>
      <w:bookmarkEnd w:id="605"/>
      <w:bookmarkEnd w:id="606"/>
      <w:bookmarkEnd w:id="607"/>
      <w:bookmarkEnd w:id="608"/>
      <w:bookmarkEnd w:id="609"/>
      <w:bookmarkEnd w:id="610"/>
      <w:bookmarkEnd w:id="611"/>
      <w:r w:rsidR="00CD0616" w:rsidRPr="001F23FC">
        <w:t>FFS</w:t>
      </w:r>
    </w:p>
    <w:p w14:paraId="36902565" w14:textId="27FFCFDE" w:rsidR="001D549F" w:rsidRPr="001F23FC" w:rsidRDefault="001D549F" w:rsidP="00CD0616">
      <w:pPr>
        <w:pStyle w:val="Heading1"/>
        <w:rPr>
          <w:rFonts w:eastAsia="MS Mincho"/>
        </w:rPr>
      </w:pPr>
      <w:r w:rsidRPr="001F23FC">
        <w:rPr>
          <w:rFonts w:eastAsia="MS Mincho"/>
        </w:rPr>
        <w:t>F.9</w:t>
      </w:r>
      <w:r w:rsidRPr="001F23FC">
        <w:rPr>
          <w:rFonts w:eastAsia="MS Mincho"/>
        </w:rPr>
        <w:tab/>
      </w:r>
      <w:bookmarkEnd w:id="616"/>
      <w:bookmarkEnd w:id="617"/>
      <w:bookmarkEnd w:id="618"/>
      <w:bookmarkEnd w:id="619"/>
      <w:bookmarkEnd w:id="620"/>
      <w:r w:rsidRPr="001F23FC">
        <w:rPr>
          <w:rFonts w:eastAsia="MS Mincho"/>
        </w:rPr>
        <w:t>FFS</w:t>
      </w:r>
    </w:p>
    <w:p w14:paraId="52F762E4" w14:textId="77777777" w:rsidR="001D549F" w:rsidRPr="001F23FC" w:rsidRDefault="001D549F" w:rsidP="001D549F">
      <w:pPr>
        <w:rPr>
          <w:rFonts w:eastAsia="MS Mincho"/>
        </w:rPr>
      </w:pPr>
    </w:p>
    <w:p w14:paraId="1ADE2D56" w14:textId="0AE7FA49" w:rsidR="00CD0616" w:rsidRPr="001F23FC" w:rsidRDefault="001D549F" w:rsidP="00CD0616">
      <w:pPr>
        <w:pStyle w:val="Heading1"/>
        <w:rPr>
          <w:rFonts w:eastAsia="MS Mincho"/>
        </w:rPr>
      </w:pPr>
      <w:bookmarkStart w:id="621" w:name="_Toc130572590"/>
      <w:bookmarkStart w:id="622" w:name="_Toc131708589"/>
      <w:bookmarkStart w:id="623" w:name="_Toc137458396"/>
      <w:bookmarkStart w:id="624" w:name="_Toc138887883"/>
      <w:bookmarkStart w:id="625" w:name="_Toc138969970"/>
      <w:r w:rsidRPr="001F23FC">
        <w:rPr>
          <w:rFonts w:eastAsia="MS Mincho"/>
        </w:rPr>
        <w:t>F.10</w:t>
      </w:r>
      <w:r w:rsidRPr="001F23FC">
        <w:rPr>
          <w:rFonts w:eastAsia="MS Mincho"/>
        </w:rPr>
        <w:tab/>
      </w:r>
      <w:bookmarkEnd w:id="621"/>
      <w:bookmarkEnd w:id="622"/>
      <w:bookmarkEnd w:id="623"/>
      <w:bookmarkEnd w:id="624"/>
      <w:bookmarkEnd w:id="625"/>
      <w:r w:rsidR="00CD0616" w:rsidRPr="001F23FC">
        <w:rPr>
          <w:rFonts w:eastAsia="MS Mincho"/>
        </w:rPr>
        <w:t>FFS</w:t>
      </w:r>
    </w:p>
    <w:p w14:paraId="4F184878" w14:textId="25219F10" w:rsidR="0032234A" w:rsidRPr="001F23FC" w:rsidRDefault="0032234A" w:rsidP="00CD0616">
      <w:pPr>
        <w:pStyle w:val="Heading1"/>
      </w:pPr>
      <w:r w:rsidRPr="001F23FC">
        <w:t xml:space="preserve">Annex </w:t>
      </w:r>
      <w:r w:rsidRPr="001F23FC">
        <w:rPr>
          <w:rFonts w:eastAsia="SimSun"/>
        </w:rPr>
        <w:t>G</w:t>
      </w:r>
      <w:r w:rsidRPr="001F23FC">
        <w:t xml:space="preserve"> (normative): Uplink Physical Channels</w:t>
      </w:r>
      <w:bookmarkEnd w:id="612"/>
      <w:bookmarkEnd w:id="613"/>
      <w:bookmarkEnd w:id="614"/>
      <w:bookmarkEnd w:id="615"/>
    </w:p>
    <w:p w14:paraId="71A11269" w14:textId="77777777" w:rsidR="0032234A" w:rsidRPr="001F23FC" w:rsidRDefault="0032234A">
      <w:pPr>
        <w:pStyle w:val="Heading1"/>
      </w:pPr>
      <w:bookmarkStart w:id="626" w:name="_Toc21026836"/>
      <w:bookmarkStart w:id="627" w:name="_Toc27744134"/>
      <w:bookmarkStart w:id="628" w:name="_Toc36197305"/>
      <w:bookmarkStart w:id="629" w:name="_Toc36197997"/>
      <w:r w:rsidRPr="001F23FC">
        <w:t>G.0</w:t>
      </w:r>
      <w:r w:rsidRPr="001F23FC">
        <w:tab/>
        <w:t>Uplink Signal Levels</w:t>
      </w:r>
      <w:bookmarkEnd w:id="626"/>
      <w:bookmarkEnd w:id="627"/>
      <w:bookmarkEnd w:id="628"/>
      <w:bookmarkEnd w:id="629"/>
    </w:p>
    <w:p w14:paraId="4B4C38C9" w14:textId="77777777" w:rsidR="0032234A" w:rsidRPr="001F23FC" w:rsidRDefault="0032234A">
      <w:r w:rsidRPr="001F23FC">
        <w:t>Please refer to Annex G.0 in TS 38.521-1 [13].</w:t>
      </w:r>
    </w:p>
    <w:p w14:paraId="462B4D90" w14:textId="77777777" w:rsidR="0032234A" w:rsidRPr="001F23FC" w:rsidRDefault="0032234A">
      <w:pPr>
        <w:pStyle w:val="Heading1"/>
      </w:pPr>
      <w:bookmarkStart w:id="630" w:name="_Toc21026837"/>
      <w:bookmarkStart w:id="631" w:name="_Toc27744135"/>
      <w:bookmarkStart w:id="632" w:name="_Toc36197306"/>
      <w:bookmarkStart w:id="633" w:name="_Toc36197998"/>
      <w:r w:rsidRPr="001F23FC">
        <w:t>G.1</w:t>
      </w:r>
      <w:r w:rsidRPr="001F23FC">
        <w:tab/>
        <w:t>General</w:t>
      </w:r>
      <w:bookmarkEnd w:id="630"/>
      <w:bookmarkEnd w:id="631"/>
      <w:bookmarkEnd w:id="632"/>
      <w:bookmarkEnd w:id="633"/>
    </w:p>
    <w:p w14:paraId="064B5F4A" w14:textId="77777777" w:rsidR="0032234A" w:rsidRPr="001F23FC" w:rsidRDefault="0032234A">
      <w:r w:rsidRPr="001F23FC">
        <w:t>Please refer to Annex G.1 in TS 38.521-1 [13].</w:t>
      </w:r>
    </w:p>
    <w:p w14:paraId="1493426C" w14:textId="77777777" w:rsidR="0032234A" w:rsidRPr="001F23FC" w:rsidRDefault="0032234A">
      <w:pPr>
        <w:pStyle w:val="Heading1"/>
      </w:pPr>
      <w:bookmarkStart w:id="634" w:name="_Toc21026838"/>
      <w:bookmarkStart w:id="635" w:name="_Toc27744136"/>
      <w:bookmarkStart w:id="636" w:name="_Toc36197307"/>
      <w:bookmarkStart w:id="637" w:name="_Toc36197999"/>
      <w:r w:rsidRPr="001F23FC">
        <w:t>G.2</w:t>
      </w:r>
      <w:r w:rsidRPr="001F23FC">
        <w:tab/>
        <w:t>Set-up</w:t>
      </w:r>
      <w:bookmarkEnd w:id="634"/>
      <w:bookmarkEnd w:id="635"/>
      <w:bookmarkEnd w:id="636"/>
      <w:bookmarkEnd w:id="637"/>
    </w:p>
    <w:p w14:paraId="7067E6F9" w14:textId="77777777" w:rsidR="0032234A" w:rsidRPr="001F23FC" w:rsidRDefault="0032234A">
      <w:r w:rsidRPr="001F23FC">
        <w:t>Please refer to Annex G.2 in TS 38.521-1 [13].</w:t>
      </w:r>
    </w:p>
    <w:p w14:paraId="5D14D212" w14:textId="77777777" w:rsidR="0032234A" w:rsidRPr="001F23FC" w:rsidRDefault="0032234A">
      <w:pPr>
        <w:pStyle w:val="Heading1"/>
      </w:pPr>
      <w:bookmarkStart w:id="638" w:name="_Toc21026839"/>
      <w:bookmarkStart w:id="639" w:name="_Toc27744137"/>
      <w:bookmarkStart w:id="640" w:name="_Toc36197308"/>
      <w:bookmarkStart w:id="641" w:name="_Toc36198000"/>
      <w:r w:rsidRPr="001F23FC">
        <w:t>G.3</w:t>
      </w:r>
      <w:r w:rsidRPr="001F23FC">
        <w:tab/>
        <w:t>Connection</w:t>
      </w:r>
      <w:bookmarkEnd w:id="638"/>
      <w:bookmarkEnd w:id="639"/>
      <w:bookmarkEnd w:id="640"/>
      <w:bookmarkEnd w:id="641"/>
    </w:p>
    <w:p w14:paraId="02CBE0DF" w14:textId="77777777" w:rsidR="0032234A" w:rsidRPr="001F23FC" w:rsidRDefault="0032234A">
      <w:r w:rsidRPr="001F23FC">
        <w:t>Please refer to Annex G.3 in TS 38.521-1 [13].</w:t>
      </w:r>
    </w:p>
    <w:p w14:paraId="627E86CD" w14:textId="77777777" w:rsidR="0032234A" w:rsidRPr="001F23FC" w:rsidRDefault="0032234A">
      <w:pPr>
        <w:pStyle w:val="Heading2"/>
      </w:pPr>
      <w:bookmarkStart w:id="642" w:name="_Toc21026840"/>
      <w:bookmarkStart w:id="643" w:name="_Toc27744138"/>
      <w:bookmarkStart w:id="644" w:name="_Toc36197309"/>
      <w:bookmarkStart w:id="645" w:name="_Toc36198001"/>
      <w:r w:rsidRPr="001F23FC">
        <w:t>G.3.0</w:t>
      </w:r>
      <w:r w:rsidRPr="001F23FC">
        <w:tab/>
        <w:t>Measurement of Transmitter Characteristics</w:t>
      </w:r>
      <w:bookmarkEnd w:id="642"/>
      <w:bookmarkEnd w:id="643"/>
      <w:bookmarkEnd w:id="644"/>
      <w:bookmarkEnd w:id="645"/>
    </w:p>
    <w:p w14:paraId="2B0664BB" w14:textId="77777777" w:rsidR="0032234A" w:rsidRPr="001F23FC" w:rsidRDefault="0032234A">
      <w:r w:rsidRPr="001F23FC">
        <w:t>Please refer to Annex G.3.0 in TS 38.521-1 [13].</w:t>
      </w:r>
    </w:p>
    <w:p w14:paraId="2F5326E3" w14:textId="77777777" w:rsidR="0032234A" w:rsidRPr="001F23FC" w:rsidRDefault="0032234A">
      <w:pPr>
        <w:pStyle w:val="Heading2"/>
      </w:pPr>
      <w:bookmarkStart w:id="646" w:name="_Toc21026841"/>
      <w:bookmarkStart w:id="647" w:name="_Toc27744139"/>
      <w:bookmarkStart w:id="648" w:name="_Toc36197310"/>
      <w:bookmarkStart w:id="649" w:name="_Toc36198002"/>
      <w:r w:rsidRPr="001F23FC">
        <w:t>G.3.1</w:t>
      </w:r>
      <w:r w:rsidRPr="001F23FC">
        <w:tab/>
        <w:t>Measurement of Receiver Characteristics</w:t>
      </w:r>
      <w:bookmarkEnd w:id="646"/>
      <w:bookmarkEnd w:id="647"/>
      <w:bookmarkEnd w:id="648"/>
      <w:bookmarkEnd w:id="649"/>
    </w:p>
    <w:p w14:paraId="24079AD9" w14:textId="77777777" w:rsidR="0032234A" w:rsidRPr="001F23FC" w:rsidRDefault="0032234A">
      <w:r w:rsidRPr="001F23FC">
        <w:t>Please refer to Annex G.3.1 in TS 38.521-1 [13].</w:t>
      </w:r>
    </w:p>
    <w:p w14:paraId="52CC3C24" w14:textId="77777777" w:rsidR="0032234A" w:rsidRPr="001F23FC" w:rsidRDefault="0032234A">
      <w:pPr>
        <w:pStyle w:val="Heading8"/>
      </w:pPr>
      <w:r w:rsidRPr="001F23FC">
        <w:br w:type="page"/>
      </w:r>
      <w:bookmarkStart w:id="650" w:name="_Toc21026842"/>
      <w:bookmarkStart w:id="651" w:name="_Toc27744140"/>
      <w:bookmarkStart w:id="652" w:name="_Toc36197311"/>
      <w:bookmarkStart w:id="653" w:name="_Toc36198003"/>
      <w:r w:rsidRPr="001F23FC">
        <w:lastRenderedPageBreak/>
        <w:t>Annex H (normative):</w:t>
      </w:r>
      <w:r w:rsidRPr="001F23FC">
        <w:br/>
        <w:t>Statistical Testing</w:t>
      </w:r>
      <w:bookmarkEnd w:id="650"/>
      <w:bookmarkEnd w:id="651"/>
      <w:bookmarkEnd w:id="652"/>
      <w:bookmarkEnd w:id="653"/>
    </w:p>
    <w:p w14:paraId="34C589E1" w14:textId="77777777" w:rsidR="0032234A" w:rsidRPr="001F23FC" w:rsidRDefault="0032234A">
      <w:pPr>
        <w:pStyle w:val="Heading1"/>
      </w:pPr>
      <w:bookmarkStart w:id="654" w:name="_Toc21026843"/>
      <w:bookmarkStart w:id="655" w:name="_Toc27744141"/>
      <w:bookmarkStart w:id="656" w:name="_Toc36197312"/>
      <w:bookmarkStart w:id="657" w:name="_Toc36198004"/>
      <w:r w:rsidRPr="001F23FC">
        <w:t>H.1</w:t>
      </w:r>
      <w:r w:rsidRPr="001F23FC">
        <w:tab/>
        <w:t>General</w:t>
      </w:r>
      <w:bookmarkEnd w:id="654"/>
      <w:bookmarkEnd w:id="655"/>
      <w:bookmarkEnd w:id="656"/>
      <w:bookmarkEnd w:id="657"/>
    </w:p>
    <w:p w14:paraId="19475768" w14:textId="77777777" w:rsidR="00720E29" w:rsidRPr="001F23FC" w:rsidRDefault="00720E29" w:rsidP="00720E29">
      <w:r w:rsidRPr="001F23FC">
        <w:t>This annex specifies mapping throughput to error ratio, pass fail limits and pass fail decision rules that are needed for measuring average throughput for a duration sufficient to achieve statistical significance for testing receiver characteristics.</w:t>
      </w:r>
    </w:p>
    <w:p w14:paraId="60F0EA66" w14:textId="77777777" w:rsidR="0032234A" w:rsidRPr="001F23FC" w:rsidRDefault="0032234A">
      <w:pPr>
        <w:pStyle w:val="Heading1"/>
      </w:pPr>
      <w:bookmarkStart w:id="658" w:name="_Toc21026844"/>
      <w:bookmarkStart w:id="659" w:name="_Toc27744142"/>
      <w:bookmarkStart w:id="660" w:name="_Toc36197313"/>
      <w:bookmarkStart w:id="661" w:name="_Toc36198005"/>
      <w:r w:rsidRPr="001F23FC">
        <w:t>H.2</w:t>
      </w:r>
      <w:r w:rsidRPr="001F23FC">
        <w:tab/>
        <w:t>Statistical testing of receiver characteristics</w:t>
      </w:r>
      <w:bookmarkEnd w:id="658"/>
      <w:bookmarkEnd w:id="659"/>
      <w:bookmarkEnd w:id="660"/>
      <w:bookmarkEnd w:id="661"/>
    </w:p>
    <w:p w14:paraId="155D3F0C" w14:textId="77777777" w:rsidR="0032234A" w:rsidRPr="001F23FC" w:rsidRDefault="0032234A">
      <w:pPr>
        <w:pStyle w:val="Heading2"/>
      </w:pPr>
      <w:bookmarkStart w:id="662" w:name="_Toc21026845"/>
      <w:bookmarkStart w:id="663" w:name="_Toc27744143"/>
      <w:bookmarkStart w:id="664" w:name="_Toc36197314"/>
      <w:bookmarkStart w:id="665" w:name="_Toc36198006"/>
      <w:r w:rsidRPr="001F23FC">
        <w:t>H.2.1</w:t>
      </w:r>
      <w:r w:rsidRPr="001F23FC">
        <w:tab/>
        <w:t>General</w:t>
      </w:r>
      <w:bookmarkEnd w:id="662"/>
      <w:bookmarkEnd w:id="663"/>
      <w:bookmarkEnd w:id="664"/>
      <w:bookmarkEnd w:id="665"/>
    </w:p>
    <w:p w14:paraId="354869BB" w14:textId="77777777" w:rsidR="0032234A" w:rsidRPr="001F23FC" w:rsidRDefault="0032234A">
      <w:r w:rsidRPr="001F23FC">
        <w:t>The test of receiver characteristics is twofold.</w:t>
      </w:r>
    </w:p>
    <w:p w14:paraId="360CF184" w14:textId="77777777" w:rsidR="0032234A" w:rsidRPr="001F23FC" w:rsidRDefault="0032234A">
      <w:pPr>
        <w:pStyle w:val="B10"/>
      </w:pPr>
      <w:r w:rsidRPr="001F23FC">
        <w:t>1.</w:t>
      </w:r>
      <w:r w:rsidRPr="001F23FC">
        <w:tab/>
        <w:t>A signal or a combination of signals is offered to the RX port(s) of the receiver.</w:t>
      </w:r>
    </w:p>
    <w:p w14:paraId="299A32D7" w14:textId="77777777" w:rsidR="0032234A" w:rsidRPr="001F23FC" w:rsidRDefault="0032234A">
      <w:pPr>
        <w:pStyle w:val="B10"/>
      </w:pPr>
      <w:r w:rsidRPr="001F23FC">
        <w:t>2.</w:t>
      </w:r>
      <w:r w:rsidRPr="001F23FC">
        <w:tab/>
        <w:t>The ability of the receiver to demodulate /decode this signal is verified by measuring the throughput.</w:t>
      </w:r>
    </w:p>
    <w:p w14:paraId="1B9D2C70" w14:textId="77777777" w:rsidR="0032234A" w:rsidRPr="001F23FC" w:rsidRDefault="0032234A">
      <w:r w:rsidRPr="001F23FC">
        <w:t>In (2) is the statistical aspect of the test and is treated here.</w:t>
      </w:r>
    </w:p>
    <w:p w14:paraId="77BE7F5A" w14:textId="77777777" w:rsidR="0032234A" w:rsidRPr="001F23FC" w:rsidRDefault="0032234A">
      <w:r w:rsidRPr="001F23FC">
        <w:t>The minimum requirement for all receiver tests is &gt;95% of the maximum throughput.</w:t>
      </w:r>
    </w:p>
    <w:p w14:paraId="6228A883" w14:textId="77777777" w:rsidR="0032234A" w:rsidRPr="001F23FC" w:rsidRDefault="0032234A">
      <w:r w:rsidRPr="001F23FC">
        <w:t xml:space="preserve">All receiver tests are performed in static propagation conditions. No fading conditions are applied. </w:t>
      </w:r>
    </w:p>
    <w:p w14:paraId="4CD59D81" w14:textId="77777777" w:rsidR="0032234A" w:rsidRPr="001F23FC" w:rsidRDefault="0032234A">
      <w:pPr>
        <w:pStyle w:val="Heading2"/>
      </w:pPr>
      <w:bookmarkStart w:id="666" w:name="_Toc21026846"/>
      <w:bookmarkStart w:id="667" w:name="_Toc27744144"/>
      <w:bookmarkStart w:id="668" w:name="_Toc36197315"/>
      <w:bookmarkStart w:id="669" w:name="_Toc36198007"/>
      <w:r w:rsidRPr="001F23FC">
        <w:t>H.2.2</w:t>
      </w:r>
      <w:r w:rsidRPr="001F23FC">
        <w:tab/>
        <w:t>Mapping throughput to error ratio</w:t>
      </w:r>
      <w:bookmarkEnd w:id="666"/>
      <w:bookmarkEnd w:id="667"/>
      <w:bookmarkEnd w:id="668"/>
      <w:bookmarkEnd w:id="669"/>
    </w:p>
    <w:p w14:paraId="3A0837A1" w14:textId="77777777" w:rsidR="0032234A" w:rsidRPr="001F23FC" w:rsidRDefault="0032234A">
      <w:pPr>
        <w:pStyle w:val="B10"/>
      </w:pPr>
      <w:r w:rsidRPr="001F23FC">
        <w:t>a)</w:t>
      </w:r>
      <w:r w:rsidRPr="001F23FC">
        <w:tab/>
        <w:t>The measured information bit throughput R is defined as the sum (in kilobits) of the information bit payloads successfully received during the test interval, divided by the duration of the test interval (in seconds).</w:t>
      </w:r>
    </w:p>
    <w:p w14:paraId="684AE631" w14:textId="77777777" w:rsidR="0032234A" w:rsidRPr="001F23FC" w:rsidRDefault="0032234A">
      <w:pPr>
        <w:pStyle w:val="B10"/>
      </w:pPr>
      <w:r w:rsidRPr="001F23FC">
        <w:t>b)</w:t>
      </w:r>
      <w:r w:rsidRPr="001F23FC">
        <w:tab/>
        <w:t xml:space="preserve">In measurement practice the UE indicates successfully received information bit payload by signalling an </w:t>
      </w:r>
      <w:smartTag w:uri="urn:schemas-microsoft-com:office:smarttags" w:element="chsdate">
        <w:r w:rsidRPr="001F23FC">
          <w:t>ACK</w:t>
        </w:r>
      </w:smartTag>
      <w:r w:rsidRPr="001F23FC">
        <w:t xml:space="preserve"> to the SS.</w:t>
      </w:r>
      <w:r w:rsidRPr="001F23FC">
        <w:br/>
        <w:t>If payload is received, but damaged and cannot be decoded, the UE signals a NACK.</w:t>
      </w:r>
    </w:p>
    <w:p w14:paraId="1C6DC350" w14:textId="77777777" w:rsidR="0032234A" w:rsidRPr="001F23FC" w:rsidRDefault="0032234A">
      <w:pPr>
        <w:pStyle w:val="B10"/>
      </w:pPr>
      <w:r w:rsidRPr="001F23FC">
        <w:t>c)</w:t>
      </w:r>
      <w:r w:rsidRPr="001F23FC">
        <w:tab/>
        <w:t xml:space="preserve">Only the </w:t>
      </w:r>
      <w:smartTag w:uri="urn:schemas-microsoft-com:office:smarttags" w:element="chsdate">
        <w:r w:rsidRPr="001F23FC">
          <w:t>ACK</w:t>
        </w:r>
      </w:smartTag>
      <w:r w:rsidRPr="001F23FC">
        <w:t xml:space="preserve"> and NACK signals, not the data bits received, are accessible to the SS.</w:t>
      </w:r>
      <w:r w:rsidRPr="001F23FC">
        <w:br/>
        <w:t>The number of bits is known in the SS from knowledge of what payload was sent.</w:t>
      </w:r>
    </w:p>
    <w:p w14:paraId="39EAA1EA" w14:textId="7B268F49" w:rsidR="0032234A" w:rsidRPr="001F23FC" w:rsidRDefault="0032234A">
      <w:pPr>
        <w:pStyle w:val="B10"/>
      </w:pPr>
      <w:r w:rsidRPr="001F23FC">
        <w:t>d)</w:t>
      </w:r>
      <w:r w:rsidRPr="001F23FC">
        <w:tab/>
        <w:t xml:space="preserve">For the reference measurement channel, applied for testing, the number of bits is different in different </w:t>
      </w:r>
      <w:r w:rsidR="00CF0C41" w:rsidRPr="001F23FC">
        <w:t>slots</w:t>
      </w:r>
      <w:r w:rsidRPr="001F23FC">
        <w:t>, however in a radio frame it is fixed during one test.</w:t>
      </w:r>
    </w:p>
    <w:p w14:paraId="79525D47" w14:textId="3463E7AC" w:rsidR="0032234A" w:rsidRPr="001F23FC" w:rsidRDefault="0032234A">
      <w:pPr>
        <w:pStyle w:val="B10"/>
      </w:pPr>
      <w:r w:rsidRPr="001F23FC">
        <w:t>e)</w:t>
      </w:r>
      <w:r w:rsidRPr="001F23FC">
        <w:tab/>
        <w:t xml:space="preserve">The time in the measurement interval is composed of successfully received </w:t>
      </w:r>
      <w:r w:rsidR="00CF0C41" w:rsidRPr="001F23FC">
        <w:t>slots</w:t>
      </w:r>
      <w:r w:rsidRPr="001F23FC">
        <w:t xml:space="preserve"> (</w:t>
      </w:r>
      <w:smartTag w:uri="urn:schemas-microsoft-com:office:smarttags" w:element="chsdate">
        <w:r w:rsidRPr="001F23FC">
          <w:t>ACK</w:t>
        </w:r>
      </w:smartTag>
      <w:r w:rsidRPr="001F23FC">
        <w:t xml:space="preserve">), unsuccessfully received </w:t>
      </w:r>
      <w:r w:rsidR="00CF0C41" w:rsidRPr="001F23FC">
        <w:t>slots</w:t>
      </w:r>
      <w:r w:rsidRPr="001F23FC">
        <w:t xml:space="preserve"> (NACK) and no reception at all (DTX-</w:t>
      </w:r>
      <w:r w:rsidR="00CF0C41" w:rsidRPr="001F23FC">
        <w:t>slots</w:t>
      </w:r>
      <w:r w:rsidRPr="001F23FC">
        <w:t>).</w:t>
      </w:r>
    </w:p>
    <w:p w14:paraId="67D173BD" w14:textId="6DEBA2B5" w:rsidR="0032234A" w:rsidRPr="001F23FC" w:rsidRDefault="0032234A">
      <w:pPr>
        <w:pStyle w:val="B10"/>
      </w:pPr>
      <w:r w:rsidRPr="001F23FC">
        <w:t>f)</w:t>
      </w:r>
      <w:r w:rsidRPr="001F23FC">
        <w:tab/>
        <w:t>DTX-</w:t>
      </w:r>
      <w:r w:rsidR="00CF0C41" w:rsidRPr="001F23FC">
        <w:t>slots</w:t>
      </w:r>
      <w:r w:rsidRPr="001F23FC">
        <w:t xml:space="preserve"> may occur regularly according the applicable reference measurement channel (</w:t>
      </w:r>
      <w:proofErr w:type="spellStart"/>
      <w:r w:rsidRPr="001F23FC">
        <w:t>regDTX</w:t>
      </w:r>
      <w:proofErr w:type="spellEnd"/>
      <w:r w:rsidRPr="001F23FC">
        <w:t>).</w:t>
      </w:r>
      <w:r w:rsidRPr="001F23FC">
        <w:br/>
        <w:t xml:space="preserve">In real live networks this is the time when other UEs are served. In TDD these are the UL and special </w:t>
      </w:r>
      <w:r w:rsidR="00CF0C41" w:rsidRPr="001F23FC">
        <w:t>slots</w:t>
      </w:r>
      <w:r w:rsidRPr="001F23FC">
        <w:t>.</w:t>
      </w:r>
      <w:r w:rsidRPr="001F23FC">
        <w:br/>
      </w:r>
      <w:proofErr w:type="spellStart"/>
      <w:r w:rsidRPr="001F23FC">
        <w:t>regDTX</w:t>
      </w:r>
      <w:proofErr w:type="spellEnd"/>
      <w:r w:rsidRPr="001F23FC">
        <w:t xml:space="preserve"> vary from test to test but are fixed within the test.</w:t>
      </w:r>
    </w:p>
    <w:p w14:paraId="6951F8BE" w14:textId="03CDD8B1" w:rsidR="0032234A" w:rsidRPr="001F23FC" w:rsidRDefault="0032234A">
      <w:pPr>
        <w:pStyle w:val="B10"/>
      </w:pPr>
      <w:r w:rsidRPr="001F23FC">
        <w:t>g)</w:t>
      </w:r>
      <w:r w:rsidRPr="001F23FC">
        <w:tab/>
        <w:t>Additional DTX-</w:t>
      </w:r>
      <w:r w:rsidR="00CF0C41" w:rsidRPr="001F23FC">
        <w:t>slots</w:t>
      </w:r>
      <w:r w:rsidRPr="001F23FC">
        <w:t xml:space="preserve"> occur statistically when the UE is not responding ACK or NACK where it should. (</w:t>
      </w:r>
      <w:proofErr w:type="spellStart"/>
      <w:r w:rsidRPr="001F23FC">
        <w:t>statDTX</w:t>
      </w:r>
      <w:proofErr w:type="spellEnd"/>
      <w:r w:rsidRPr="001F23FC">
        <w:t>)</w:t>
      </w:r>
      <w:r w:rsidRPr="001F23FC">
        <w:br/>
        <w:t>This may happen when the UE was not expecting data or decided that the data were not intended for it.</w:t>
      </w:r>
    </w:p>
    <w:p w14:paraId="08C07E1F" w14:textId="77777777" w:rsidR="0032234A" w:rsidRPr="001F23FC" w:rsidRDefault="0032234A">
      <w:r w:rsidRPr="001F23FC">
        <w:t>The pass / fail decision is done by observing the:</w:t>
      </w:r>
    </w:p>
    <w:p w14:paraId="5BB330B8" w14:textId="77777777" w:rsidR="0032234A" w:rsidRPr="001F23FC" w:rsidRDefault="0032234A">
      <w:pPr>
        <w:pStyle w:val="B10"/>
      </w:pPr>
      <w:r w:rsidRPr="001F23FC">
        <w:t>-</w:t>
      </w:r>
      <w:r w:rsidRPr="001F23FC">
        <w:tab/>
        <w:t>number of NACKs</w:t>
      </w:r>
    </w:p>
    <w:p w14:paraId="0460EB4C" w14:textId="77777777" w:rsidR="0032234A" w:rsidRPr="001F23FC" w:rsidRDefault="0032234A">
      <w:pPr>
        <w:pStyle w:val="B10"/>
      </w:pPr>
      <w:r w:rsidRPr="001F23FC">
        <w:t>-</w:t>
      </w:r>
      <w:r w:rsidRPr="001F23FC">
        <w:tab/>
        <w:t>number of ACKs and</w:t>
      </w:r>
    </w:p>
    <w:p w14:paraId="152F7E08" w14:textId="77777777" w:rsidR="0032234A" w:rsidRPr="001F23FC" w:rsidRDefault="0032234A">
      <w:pPr>
        <w:pStyle w:val="B10"/>
      </w:pPr>
      <w:r w:rsidRPr="001F23FC">
        <w:t>-</w:t>
      </w:r>
      <w:r w:rsidRPr="001F23FC">
        <w:tab/>
        <w:t xml:space="preserve">number of </w:t>
      </w:r>
      <w:proofErr w:type="spellStart"/>
      <w:r w:rsidRPr="001F23FC">
        <w:t>statDTXs</w:t>
      </w:r>
      <w:proofErr w:type="spellEnd"/>
      <w:r w:rsidRPr="001F23FC">
        <w:t xml:space="preserve"> (</w:t>
      </w:r>
      <w:proofErr w:type="spellStart"/>
      <w:r w:rsidRPr="001F23FC">
        <w:t>regDTX</w:t>
      </w:r>
      <w:proofErr w:type="spellEnd"/>
      <w:r w:rsidRPr="001F23FC">
        <w:t xml:space="preserve"> is implicitly known to the SS)</w:t>
      </w:r>
    </w:p>
    <w:p w14:paraId="5A02ADF4" w14:textId="77777777" w:rsidR="0032234A" w:rsidRPr="001F23FC" w:rsidRDefault="0032234A">
      <w:r w:rsidRPr="001F23FC">
        <w:lastRenderedPageBreak/>
        <w:t xml:space="preserve">The ratio </w:t>
      </w:r>
      <w:r w:rsidRPr="001F23FC">
        <w:rPr>
          <w:rFonts w:ascii="Courier New" w:hAnsi="Courier New"/>
          <w:sz w:val="18"/>
          <w:szCs w:val="18"/>
        </w:rPr>
        <w:t xml:space="preserve">(NACK + </w:t>
      </w:r>
      <w:proofErr w:type="spellStart"/>
      <w:r w:rsidRPr="001F23FC">
        <w:rPr>
          <w:rFonts w:ascii="Courier New" w:hAnsi="Courier New"/>
          <w:sz w:val="18"/>
          <w:szCs w:val="18"/>
        </w:rPr>
        <w:t>statDTX</w:t>
      </w:r>
      <w:proofErr w:type="spellEnd"/>
      <w:r w:rsidRPr="001F23FC">
        <w:rPr>
          <w:rFonts w:ascii="Courier New" w:hAnsi="Courier New"/>
          <w:sz w:val="18"/>
          <w:szCs w:val="18"/>
        </w:rPr>
        <w:t xml:space="preserve">)/(NACK+ </w:t>
      </w:r>
      <w:proofErr w:type="spellStart"/>
      <w:r w:rsidRPr="001F23FC">
        <w:rPr>
          <w:rFonts w:ascii="Courier New" w:hAnsi="Courier New"/>
          <w:sz w:val="18"/>
          <w:szCs w:val="18"/>
        </w:rPr>
        <w:t>statDTX</w:t>
      </w:r>
      <w:proofErr w:type="spellEnd"/>
      <w:r w:rsidRPr="001F23FC">
        <w:rPr>
          <w:rFonts w:ascii="Courier New" w:hAnsi="Courier New"/>
          <w:sz w:val="18"/>
          <w:szCs w:val="18"/>
        </w:rPr>
        <w:t xml:space="preserve"> + </w:t>
      </w:r>
      <w:smartTag w:uri="urn:schemas-microsoft-com:office:smarttags" w:element="chsdate">
        <w:r w:rsidRPr="001F23FC">
          <w:rPr>
            <w:rFonts w:ascii="Courier New" w:hAnsi="Courier New"/>
            <w:sz w:val="18"/>
            <w:szCs w:val="18"/>
          </w:rPr>
          <w:t>ACK</w:t>
        </w:r>
      </w:smartTag>
      <w:r w:rsidRPr="001F23FC">
        <w:rPr>
          <w:rFonts w:ascii="Courier New" w:hAnsi="Courier New"/>
          <w:sz w:val="18"/>
          <w:szCs w:val="18"/>
        </w:rPr>
        <w:t>)</w:t>
      </w:r>
      <w:r w:rsidRPr="001F23FC">
        <w:t xml:space="preserve">is the Error Ratio (ER). Taking into account the time consumed by the </w:t>
      </w:r>
      <w:smartTag w:uri="urn:schemas-microsoft-com:office:smarttags" w:element="chsdate">
        <w:r w:rsidRPr="001F23FC">
          <w:t>ACK</w:t>
        </w:r>
      </w:smartTag>
      <w:r w:rsidRPr="001F23FC">
        <w:t>, NACK, and DTX-TTIs (regular and statistical), ER can be mapped unambiguously to throughput for any single reference measurement channel test.</w:t>
      </w:r>
    </w:p>
    <w:p w14:paraId="33D85A8F" w14:textId="77777777" w:rsidR="0032234A" w:rsidRPr="001F23FC" w:rsidRDefault="0032234A">
      <w:pPr>
        <w:pStyle w:val="Heading2"/>
      </w:pPr>
      <w:bookmarkStart w:id="670" w:name="_Toc21026847"/>
      <w:bookmarkStart w:id="671" w:name="_Toc27744145"/>
      <w:bookmarkStart w:id="672" w:name="_Toc36197316"/>
      <w:bookmarkStart w:id="673" w:name="_Toc36198008"/>
      <w:r w:rsidRPr="001F23FC">
        <w:t>H.2.3</w:t>
      </w:r>
      <w:r w:rsidRPr="001F23FC">
        <w:tab/>
        <w:t>Design of the test</w:t>
      </w:r>
      <w:bookmarkEnd w:id="670"/>
      <w:bookmarkEnd w:id="671"/>
      <w:bookmarkEnd w:id="672"/>
      <w:bookmarkEnd w:id="673"/>
    </w:p>
    <w:p w14:paraId="0E16EF87" w14:textId="4AFBD1E7" w:rsidR="0032234A" w:rsidRPr="001F23FC" w:rsidRDefault="0032234A">
      <w:r w:rsidRPr="001F23FC">
        <w:t>The test is defined by the following design principles (see clause H.</w:t>
      </w:r>
      <w:r w:rsidR="00CE3B39" w:rsidRPr="001F23FC">
        <w:t xml:space="preserve"> 2.6</w:t>
      </w:r>
      <w:r w:rsidRPr="001F23FC">
        <w:t>, Theory….):</w:t>
      </w:r>
    </w:p>
    <w:p w14:paraId="20EFBDC6" w14:textId="77777777" w:rsidR="0032234A" w:rsidRPr="001F23FC" w:rsidRDefault="0032234A">
      <w:pPr>
        <w:pStyle w:val="B10"/>
      </w:pPr>
      <w:r w:rsidRPr="001F23FC">
        <w:t>1.</w:t>
      </w:r>
      <w:r w:rsidRPr="001F23FC">
        <w:tab/>
        <w:t>The early decision concept is applied.</w:t>
      </w:r>
    </w:p>
    <w:p w14:paraId="28502375" w14:textId="77777777" w:rsidR="0032234A" w:rsidRPr="001F23FC" w:rsidRDefault="0032234A">
      <w:pPr>
        <w:pStyle w:val="B10"/>
      </w:pPr>
      <w:r w:rsidRPr="001F23FC">
        <w:t>2.</w:t>
      </w:r>
      <w:r w:rsidRPr="001F23FC">
        <w:tab/>
        <w:t>A second limit is introduced: Bad DUT factor M&gt;1</w:t>
      </w:r>
    </w:p>
    <w:p w14:paraId="256D00C5" w14:textId="77777777" w:rsidR="0032234A" w:rsidRPr="001F23FC" w:rsidRDefault="0032234A">
      <w:pPr>
        <w:pStyle w:val="B10"/>
      </w:pPr>
      <w:r w:rsidRPr="001F23FC">
        <w:t>3.</w:t>
      </w:r>
      <w:r w:rsidRPr="001F23FC">
        <w:tab/>
        <w:t>To decide the test pass:</w:t>
      </w:r>
    </w:p>
    <w:p w14:paraId="61C3410F" w14:textId="77777777" w:rsidR="0032234A" w:rsidRPr="001F23FC" w:rsidRDefault="0032234A">
      <w:pPr>
        <w:pStyle w:val="B20"/>
      </w:pPr>
      <w:r w:rsidRPr="001F23FC">
        <w:t>Supplier risk is applied based on the Bad DUT quality</w:t>
      </w:r>
    </w:p>
    <w:p w14:paraId="1AA3BED5" w14:textId="77777777" w:rsidR="0032234A" w:rsidRPr="001F23FC" w:rsidRDefault="0032234A">
      <w:pPr>
        <w:pStyle w:val="B20"/>
      </w:pPr>
      <w:r w:rsidRPr="001F23FC">
        <w:t>To decide the test fail</w:t>
      </w:r>
    </w:p>
    <w:p w14:paraId="16DCB7D0" w14:textId="77777777" w:rsidR="0032234A" w:rsidRPr="001F23FC" w:rsidRDefault="0032234A">
      <w:pPr>
        <w:pStyle w:val="B20"/>
      </w:pPr>
      <w:r w:rsidRPr="001F23FC">
        <w:t>Customer Risk is applied based on the specified DUT quality</w:t>
      </w:r>
    </w:p>
    <w:p w14:paraId="2C847683" w14:textId="77777777" w:rsidR="0032234A" w:rsidRPr="001F23FC" w:rsidRDefault="0032234A">
      <w:r w:rsidRPr="001F23FC">
        <w:t>The test is defined by the following parameters:</w:t>
      </w:r>
    </w:p>
    <w:p w14:paraId="70C35228" w14:textId="77777777" w:rsidR="0032234A" w:rsidRPr="001F23FC" w:rsidRDefault="0032234A">
      <w:pPr>
        <w:pStyle w:val="B10"/>
      </w:pPr>
      <w:r w:rsidRPr="001F23FC">
        <w:t>1.</w:t>
      </w:r>
      <w:r w:rsidRPr="001F23FC">
        <w:tab/>
        <w:t>Limit ER = 0.05 (Throughput limit = 95%)</w:t>
      </w:r>
    </w:p>
    <w:p w14:paraId="1033CF2E" w14:textId="77777777" w:rsidR="0032234A" w:rsidRPr="001F23FC" w:rsidRDefault="0032234A">
      <w:pPr>
        <w:pStyle w:val="B10"/>
      </w:pPr>
      <w:r w:rsidRPr="001F23FC">
        <w:t>2.</w:t>
      </w:r>
      <w:r w:rsidRPr="001F23FC">
        <w:tab/>
        <w:t>Bad DUT factor M=1.5 (selectivity)</w:t>
      </w:r>
    </w:p>
    <w:p w14:paraId="2E9FDAEC" w14:textId="77777777" w:rsidR="0032234A" w:rsidRPr="001F23FC" w:rsidRDefault="0032234A">
      <w:pPr>
        <w:pStyle w:val="B10"/>
      </w:pPr>
      <w:r w:rsidRPr="001F23FC">
        <w:t>3.</w:t>
      </w:r>
      <w:r w:rsidRPr="001F23FC">
        <w:tab/>
        <w:t>Confidence level CL = 95% (for specified DUT and Bad DUT-quality)</w:t>
      </w:r>
    </w:p>
    <w:p w14:paraId="459E66F3" w14:textId="77777777" w:rsidR="0032234A" w:rsidRPr="001F23FC" w:rsidRDefault="0032234A">
      <w:pPr>
        <w:pStyle w:val="Heading2"/>
      </w:pPr>
      <w:bookmarkStart w:id="674" w:name="_Toc21026848"/>
      <w:bookmarkStart w:id="675" w:name="_Toc27744146"/>
      <w:bookmarkStart w:id="676" w:name="_Toc36197317"/>
      <w:bookmarkStart w:id="677" w:name="_Toc36198009"/>
      <w:r w:rsidRPr="001F23FC">
        <w:lastRenderedPageBreak/>
        <w:t>H.2.4</w:t>
      </w:r>
      <w:r w:rsidRPr="001F23FC">
        <w:tab/>
        <w:t>Numerical definition of the pass fail limits</w:t>
      </w:r>
      <w:bookmarkEnd w:id="674"/>
      <w:bookmarkEnd w:id="675"/>
      <w:bookmarkEnd w:id="676"/>
      <w:bookmarkEnd w:id="677"/>
    </w:p>
    <w:p w14:paraId="68E06299" w14:textId="77777777" w:rsidR="0032234A" w:rsidRPr="001F23FC" w:rsidRDefault="0032234A">
      <w:pPr>
        <w:pStyle w:val="TH"/>
        <w:rPr>
          <w:lang w:eastAsia="ko-KR"/>
        </w:rPr>
      </w:pPr>
      <w:bookmarkStart w:id="678" w:name="_CRTableH_2_41"/>
      <w:r w:rsidRPr="001F23FC">
        <w:t xml:space="preserve">Table </w:t>
      </w:r>
      <w:bookmarkEnd w:id="678"/>
      <w:r w:rsidRPr="001F23FC">
        <w:t>H.2.4-1: pass fail limits</w:t>
      </w:r>
    </w:p>
    <w:tbl>
      <w:tblPr>
        <w:tblW w:w="6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
        <w:gridCol w:w="536"/>
        <w:gridCol w:w="535"/>
        <w:gridCol w:w="442"/>
        <w:gridCol w:w="638"/>
        <w:gridCol w:w="638"/>
        <w:gridCol w:w="535"/>
        <w:gridCol w:w="638"/>
        <w:gridCol w:w="638"/>
        <w:gridCol w:w="535"/>
        <w:gridCol w:w="638"/>
        <w:gridCol w:w="638"/>
      </w:tblGrid>
      <w:tr w:rsidR="00D37270" w:rsidRPr="001F23FC" w14:paraId="695F6039" w14:textId="77777777" w:rsidTr="00BB50F0">
        <w:trPr>
          <w:trHeight w:val="270"/>
          <w:jc w:val="center"/>
        </w:trPr>
        <w:tc>
          <w:tcPr>
            <w:tcW w:w="0" w:type="auto"/>
            <w:shd w:val="clear" w:color="auto" w:fill="auto"/>
            <w:noWrap/>
          </w:tcPr>
          <w:p w14:paraId="1FFFFE30" w14:textId="77777777" w:rsidR="00D37270" w:rsidRPr="001F23FC" w:rsidRDefault="00D37270" w:rsidP="00BB50F0">
            <w:pPr>
              <w:pStyle w:val="TAH"/>
            </w:pPr>
            <w:r w:rsidRPr="001F23FC">
              <w:t>ne</w:t>
            </w:r>
          </w:p>
        </w:tc>
        <w:tc>
          <w:tcPr>
            <w:tcW w:w="0" w:type="auto"/>
            <w:shd w:val="clear" w:color="auto" w:fill="auto"/>
            <w:noWrap/>
          </w:tcPr>
          <w:p w14:paraId="3AC7358E" w14:textId="77777777" w:rsidR="00D37270" w:rsidRPr="001F23FC" w:rsidRDefault="00D37270" w:rsidP="00BB50F0">
            <w:pPr>
              <w:pStyle w:val="TAH"/>
            </w:pPr>
            <w:proofErr w:type="spellStart"/>
            <w:r w:rsidRPr="001F23FC">
              <w:t>ns</w:t>
            </w:r>
            <w:r w:rsidRPr="001F23FC">
              <w:rPr>
                <w:vertAlign w:val="subscript"/>
              </w:rPr>
              <w:t>p</w:t>
            </w:r>
            <w:proofErr w:type="spellEnd"/>
          </w:p>
        </w:tc>
        <w:tc>
          <w:tcPr>
            <w:tcW w:w="0" w:type="auto"/>
            <w:shd w:val="clear" w:color="auto" w:fill="auto"/>
            <w:noWrap/>
          </w:tcPr>
          <w:p w14:paraId="075E5252" w14:textId="77777777" w:rsidR="00D37270" w:rsidRPr="001F23FC" w:rsidRDefault="00D37270" w:rsidP="00BB50F0">
            <w:pPr>
              <w:pStyle w:val="TAH"/>
            </w:pPr>
            <w:proofErr w:type="spellStart"/>
            <w:r w:rsidRPr="001F23FC">
              <w:t>ns</w:t>
            </w:r>
            <w:r w:rsidRPr="001F23FC">
              <w:rPr>
                <w:vertAlign w:val="subscript"/>
              </w:rPr>
              <w:t>f</w:t>
            </w:r>
            <w:proofErr w:type="spellEnd"/>
          </w:p>
        </w:tc>
        <w:tc>
          <w:tcPr>
            <w:tcW w:w="0" w:type="auto"/>
            <w:shd w:val="clear" w:color="auto" w:fill="auto"/>
            <w:noWrap/>
          </w:tcPr>
          <w:p w14:paraId="4888BD13" w14:textId="77777777" w:rsidR="00D37270" w:rsidRPr="001F23FC" w:rsidRDefault="00D37270" w:rsidP="00BB50F0">
            <w:pPr>
              <w:pStyle w:val="TAH"/>
            </w:pPr>
            <w:r w:rsidRPr="001F23FC">
              <w:t>ne</w:t>
            </w:r>
          </w:p>
        </w:tc>
        <w:tc>
          <w:tcPr>
            <w:tcW w:w="0" w:type="auto"/>
            <w:shd w:val="clear" w:color="auto" w:fill="auto"/>
            <w:noWrap/>
          </w:tcPr>
          <w:p w14:paraId="40CA5EF7" w14:textId="77777777" w:rsidR="00D37270" w:rsidRPr="001F23FC" w:rsidRDefault="00D37270" w:rsidP="00BB50F0">
            <w:pPr>
              <w:pStyle w:val="TAH"/>
            </w:pPr>
            <w:proofErr w:type="spellStart"/>
            <w:r w:rsidRPr="001F23FC">
              <w:t>ns</w:t>
            </w:r>
            <w:r w:rsidRPr="001F23FC">
              <w:rPr>
                <w:vertAlign w:val="subscript"/>
              </w:rPr>
              <w:t>p</w:t>
            </w:r>
            <w:proofErr w:type="spellEnd"/>
          </w:p>
        </w:tc>
        <w:tc>
          <w:tcPr>
            <w:tcW w:w="0" w:type="auto"/>
            <w:shd w:val="clear" w:color="auto" w:fill="auto"/>
            <w:noWrap/>
          </w:tcPr>
          <w:p w14:paraId="2EA9F423" w14:textId="77777777" w:rsidR="00D37270" w:rsidRPr="001F23FC" w:rsidRDefault="00D37270" w:rsidP="00BB50F0">
            <w:pPr>
              <w:pStyle w:val="TAH"/>
            </w:pPr>
            <w:proofErr w:type="spellStart"/>
            <w:r w:rsidRPr="001F23FC">
              <w:t>ns</w:t>
            </w:r>
            <w:r w:rsidRPr="001F23FC">
              <w:rPr>
                <w:vertAlign w:val="subscript"/>
              </w:rPr>
              <w:t>f</w:t>
            </w:r>
            <w:proofErr w:type="spellEnd"/>
          </w:p>
        </w:tc>
        <w:tc>
          <w:tcPr>
            <w:tcW w:w="0" w:type="auto"/>
            <w:shd w:val="clear" w:color="auto" w:fill="auto"/>
            <w:noWrap/>
          </w:tcPr>
          <w:p w14:paraId="4907A45A" w14:textId="77777777" w:rsidR="00D37270" w:rsidRPr="001F23FC" w:rsidRDefault="00D37270" w:rsidP="00BB50F0">
            <w:pPr>
              <w:pStyle w:val="TAH"/>
            </w:pPr>
            <w:r w:rsidRPr="001F23FC">
              <w:t>ne</w:t>
            </w:r>
          </w:p>
        </w:tc>
        <w:tc>
          <w:tcPr>
            <w:tcW w:w="0" w:type="auto"/>
            <w:shd w:val="clear" w:color="auto" w:fill="auto"/>
            <w:noWrap/>
          </w:tcPr>
          <w:p w14:paraId="4538EF08" w14:textId="77777777" w:rsidR="00D37270" w:rsidRPr="001F23FC" w:rsidRDefault="00D37270" w:rsidP="00BB50F0">
            <w:pPr>
              <w:pStyle w:val="TAH"/>
            </w:pPr>
            <w:proofErr w:type="spellStart"/>
            <w:r w:rsidRPr="001F23FC">
              <w:t>ns</w:t>
            </w:r>
            <w:r w:rsidRPr="001F23FC">
              <w:rPr>
                <w:vertAlign w:val="subscript"/>
              </w:rPr>
              <w:t>p</w:t>
            </w:r>
            <w:proofErr w:type="spellEnd"/>
          </w:p>
        </w:tc>
        <w:tc>
          <w:tcPr>
            <w:tcW w:w="0" w:type="auto"/>
            <w:shd w:val="clear" w:color="auto" w:fill="auto"/>
            <w:noWrap/>
          </w:tcPr>
          <w:p w14:paraId="3436D3AF" w14:textId="77777777" w:rsidR="00D37270" w:rsidRPr="001F23FC" w:rsidRDefault="00D37270" w:rsidP="00BB50F0">
            <w:pPr>
              <w:pStyle w:val="TAH"/>
            </w:pPr>
            <w:proofErr w:type="spellStart"/>
            <w:r w:rsidRPr="001F23FC">
              <w:t>ns</w:t>
            </w:r>
            <w:r w:rsidRPr="001F23FC">
              <w:rPr>
                <w:vertAlign w:val="subscript"/>
              </w:rPr>
              <w:t>f</w:t>
            </w:r>
            <w:proofErr w:type="spellEnd"/>
          </w:p>
        </w:tc>
        <w:tc>
          <w:tcPr>
            <w:tcW w:w="0" w:type="auto"/>
            <w:shd w:val="clear" w:color="auto" w:fill="auto"/>
            <w:noWrap/>
          </w:tcPr>
          <w:p w14:paraId="3663A8E2" w14:textId="77777777" w:rsidR="00D37270" w:rsidRPr="001F23FC" w:rsidRDefault="00D37270" w:rsidP="00BB50F0">
            <w:pPr>
              <w:pStyle w:val="TAH"/>
            </w:pPr>
            <w:r w:rsidRPr="001F23FC">
              <w:t>ne</w:t>
            </w:r>
          </w:p>
        </w:tc>
        <w:tc>
          <w:tcPr>
            <w:tcW w:w="0" w:type="auto"/>
            <w:shd w:val="clear" w:color="auto" w:fill="auto"/>
            <w:noWrap/>
          </w:tcPr>
          <w:p w14:paraId="2852A472" w14:textId="77777777" w:rsidR="00D37270" w:rsidRPr="001F23FC" w:rsidRDefault="00D37270" w:rsidP="00BB50F0">
            <w:pPr>
              <w:pStyle w:val="TAH"/>
            </w:pPr>
            <w:proofErr w:type="spellStart"/>
            <w:r w:rsidRPr="001F23FC">
              <w:t>ns</w:t>
            </w:r>
            <w:r w:rsidRPr="001F23FC">
              <w:rPr>
                <w:vertAlign w:val="subscript"/>
              </w:rPr>
              <w:t>p</w:t>
            </w:r>
            <w:proofErr w:type="spellEnd"/>
          </w:p>
        </w:tc>
        <w:tc>
          <w:tcPr>
            <w:tcW w:w="0" w:type="auto"/>
            <w:shd w:val="clear" w:color="auto" w:fill="auto"/>
            <w:noWrap/>
          </w:tcPr>
          <w:p w14:paraId="057B61B0" w14:textId="77777777" w:rsidR="00D37270" w:rsidRPr="001F23FC" w:rsidRDefault="00D37270" w:rsidP="00BB50F0">
            <w:pPr>
              <w:pStyle w:val="TAH"/>
            </w:pPr>
            <w:proofErr w:type="spellStart"/>
            <w:r w:rsidRPr="001F23FC">
              <w:t>ns</w:t>
            </w:r>
            <w:r w:rsidRPr="001F23FC">
              <w:rPr>
                <w:vertAlign w:val="subscript"/>
              </w:rPr>
              <w:t>f</w:t>
            </w:r>
            <w:proofErr w:type="spellEnd"/>
          </w:p>
        </w:tc>
      </w:tr>
      <w:tr w:rsidR="00D37270" w:rsidRPr="001F23FC" w14:paraId="3311F15B" w14:textId="77777777" w:rsidTr="00BB50F0">
        <w:trPr>
          <w:trHeight w:val="270"/>
          <w:jc w:val="center"/>
        </w:trPr>
        <w:tc>
          <w:tcPr>
            <w:tcW w:w="0" w:type="auto"/>
            <w:shd w:val="clear" w:color="auto" w:fill="auto"/>
            <w:noWrap/>
            <w:vAlign w:val="center"/>
            <w:hideMark/>
          </w:tcPr>
          <w:p w14:paraId="0AFB48E5" w14:textId="77777777" w:rsidR="00D37270" w:rsidRPr="001F23FC" w:rsidRDefault="00D37270" w:rsidP="00BB50F0">
            <w:pPr>
              <w:pStyle w:val="TAC"/>
            </w:pPr>
            <w:r w:rsidRPr="001F23FC">
              <w:t>0</w:t>
            </w:r>
          </w:p>
        </w:tc>
        <w:tc>
          <w:tcPr>
            <w:tcW w:w="0" w:type="auto"/>
            <w:shd w:val="clear" w:color="auto" w:fill="auto"/>
            <w:noWrap/>
            <w:vAlign w:val="center"/>
            <w:hideMark/>
          </w:tcPr>
          <w:p w14:paraId="65283907" w14:textId="77777777" w:rsidR="00D37270" w:rsidRPr="001F23FC" w:rsidRDefault="00D37270" w:rsidP="00BB50F0">
            <w:pPr>
              <w:pStyle w:val="TAC"/>
            </w:pPr>
            <w:r w:rsidRPr="001F23FC">
              <w:t>67</w:t>
            </w:r>
          </w:p>
        </w:tc>
        <w:tc>
          <w:tcPr>
            <w:tcW w:w="0" w:type="auto"/>
            <w:shd w:val="clear" w:color="auto" w:fill="auto"/>
            <w:noWrap/>
            <w:vAlign w:val="center"/>
            <w:hideMark/>
          </w:tcPr>
          <w:p w14:paraId="5320B874" w14:textId="77777777" w:rsidR="00D37270" w:rsidRPr="001F23FC" w:rsidRDefault="00D37270" w:rsidP="00BB50F0">
            <w:pPr>
              <w:pStyle w:val="TAC"/>
            </w:pPr>
            <w:r w:rsidRPr="001F23FC">
              <w:t>NA</w:t>
            </w:r>
          </w:p>
        </w:tc>
        <w:tc>
          <w:tcPr>
            <w:tcW w:w="0" w:type="auto"/>
            <w:shd w:val="clear" w:color="auto" w:fill="auto"/>
            <w:noWrap/>
            <w:vAlign w:val="center"/>
          </w:tcPr>
          <w:p w14:paraId="29511E19" w14:textId="77777777" w:rsidR="00D37270" w:rsidRPr="001F23FC" w:rsidRDefault="00D37270" w:rsidP="00BB50F0">
            <w:pPr>
              <w:pStyle w:val="TAC"/>
            </w:pPr>
            <w:r w:rsidRPr="001F23FC">
              <w:t>37</w:t>
            </w:r>
          </w:p>
        </w:tc>
        <w:tc>
          <w:tcPr>
            <w:tcW w:w="0" w:type="auto"/>
            <w:shd w:val="clear" w:color="auto" w:fill="auto"/>
            <w:noWrap/>
            <w:vAlign w:val="center"/>
          </w:tcPr>
          <w:p w14:paraId="27FC6466" w14:textId="77777777" w:rsidR="00D37270" w:rsidRPr="001F23FC" w:rsidRDefault="00D37270" w:rsidP="00BB50F0">
            <w:pPr>
              <w:pStyle w:val="TAC"/>
            </w:pPr>
            <w:r w:rsidRPr="001F23FC">
              <w:t>715</w:t>
            </w:r>
          </w:p>
        </w:tc>
        <w:tc>
          <w:tcPr>
            <w:tcW w:w="0" w:type="auto"/>
            <w:shd w:val="clear" w:color="auto" w:fill="auto"/>
            <w:noWrap/>
            <w:vAlign w:val="center"/>
          </w:tcPr>
          <w:p w14:paraId="18A46331" w14:textId="77777777" w:rsidR="00D37270" w:rsidRPr="001F23FC" w:rsidRDefault="00D37270" w:rsidP="00BB50F0">
            <w:pPr>
              <w:pStyle w:val="TAC"/>
            </w:pPr>
            <w:r w:rsidRPr="001F23FC">
              <w:t>477</w:t>
            </w:r>
          </w:p>
        </w:tc>
        <w:tc>
          <w:tcPr>
            <w:tcW w:w="0" w:type="auto"/>
            <w:shd w:val="clear" w:color="auto" w:fill="auto"/>
            <w:noWrap/>
            <w:vAlign w:val="center"/>
          </w:tcPr>
          <w:p w14:paraId="757E02DF" w14:textId="77777777" w:rsidR="00D37270" w:rsidRPr="001F23FC" w:rsidRDefault="00D37270" w:rsidP="00BB50F0">
            <w:pPr>
              <w:pStyle w:val="TAC"/>
            </w:pPr>
            <w:r w:rsidRPr="001F23FC">
              <w:t>74</w:t>
            </w:r>
          </w:p>
        </w:tc>
        <w:tc>
          <w:tcPr>
            <w:tcW w:w="0" w:type="auto"/>
            <w:shd w:val="clear" w:color="auto" w:fill="auto"/>
            <w:noWrap/>
            <w:vAlign w:val="center"/>
          </w:tcPr>
          <w:p w14:paraId="7E412E6D" w14:textId="77777777" w:rsidR="00D37270" w:rsidRPr="001F23FC" w:rsidRDefault="00D37270" w:rsidP="00BB50F0">
            <w:pPr>
              <w:pStyle w:val="TAC"/>
            </w:pPr>
            <w:r w:rsidRPr="001F23FC">
              <w:t>1290</w:t>
            </w:r>
          </w:p>
        </w:tc>
        <w:tc>
          <w:tcPr>
            <w:tcW w:w="0" w:type="auto"/>
            <w:shd w:val="clear" w:color="auto" w:fill="auto"/>
            <w:noWrap/>
            <w:vAlign w:val="center"/>
          </w:tcPr>
          <w:p w14:paraId="259F10E6" w14:textId="77777777" w:rsidR="00D37270" w:rsidRPr="001F23FC" w:rsidRDefault="00D37270" w:rsidP="00BB50F0">
            <w:pPr>
              <w:pStyle w:val="TAC"/>
            </w:pPr>
            <w:r w:rsidRPr="001F23FC">
              <w:t>1093</w:t>
            </w:r>
          </w:p>
        </w:tc>
        <w:tc>
          <w:tcPr>
            <w:tcW w:w="0" w:type="auto"/>
            <w:shd w:val="clear" w:color="auto" w:fill="auto"/>
            <w:noWrap/>
            <w:vAlign w:val="center"/>
          </w:tcPr>
          <w:p w14:paraId="6258006C" w14:textId="77777777" w:rsidR="00D37270" w:rsidRPr="001F23FC" w:rsidRDefault="00D37270" w:rsidP="00BB50F0">
            <w:pPr>
              <w:pStyle w:val="TAC"/>
            </w:pPr>
            <w:r w:rsidRPr="001F23FC">
              <w:t>111</w:t>
            </w:r>
          </w:p>
        </w:tc>
        <w:tc>
          <w:tcPr>
            <w:tcW w:w="0" w:type="auto"/>
            <w:shd w:val="clear" w:color="auto" w:fill="auto"/>
            <w:noWrap/>
            <w:vAlign w:val="center"/>
          </w:tcPr>
          <w:p w14:paraId="65152A44" w14:textId="77777777" w:rsidR="00D37270" w:rsidRPr="001F23FC" w:rsidRDefault="00D37270" w:rsidP="00BB50F0">
            <w:pPr>
              <w:pStyle w:val="TAC"/>
            </w:pPr>
            <w:r w:rsidRPr="001F23FC">
              <w:t>1847</w:t>
            </w:r>
          </w:p>
        </w:tc>
        <w:tc>
          <w:tcPr>
            <w:tcW w:w="0" w:type="auto"/>
            <w:shd w:val="clear" w:color="auto" w:fill="auto"/>
            <w:noWrap/>
            <w:vAlign w:val="center"/>
          </w:tcPr>
          <w:p w14:paraId="78035648" w14:textId="77777777" w:rsidR="00D37270" w:rsidRPr="001F23FC" w:rsidRDefault="00D37270" w:rsidP="00BB50F0">
            <w:pPr>
              <w:pStyle w:val="TAC"/>
            </w:pPr>
            <w:r w:rsidRPr="001F23FC">
              <w:t>1739</w:t>
            </w:r>
          </w:p>
        </w:tc>
      </w:tr>
      <w:tr w:rsidR="00D37270" w:rsidRPr="001F23FC" w14:paraId="760B7418" w14:textId="77777777" w:rsidTr="00BB50F0">
        <w:trPr>
          <w:trHeight w:val="270"/>
          <w:jc w:val="center"/>
        </w:trPr>
        <w:tc>
          <w:tcPr>
            <w:tcW w:w="0" w:type="auto"/>
            <w:shd w:val="clear" w:color="auto" w:fill="auto"/>
            <w:noWrap/>
            <w:vAlign w:val="center"/>
            <w:hideMark/>
          </w:tcPr>
          <w:p w14:paraId="52650ACC" w14:textId="77777777" w:rsidR="00D37270" w:rsidRPr="001F23FC" w:rsidRDefault="00D37270" w:rsidP="00BB50F0">
            <w:pPr>
              <w:pStyle w:val="TAC"/>
            </w:pPr>
            <w:r w:rsidRPr="001F23FC">
              <w:t>1</w:t>
            </w:r>
          </w:p>
        </w:tc>
        <w:tc>
          <w:tcPr>
            <w:tcW w:w="0" w:type="auto"/>
            <w:shd w:val="clear" w:color="auto" w:fill="auto"/>
            <w:noWrap/>
            <w:vAlign w:val="center"/>
            <w:hideMark/>
          </w:tcPr>
          <w:p w14:paraId="095C0CAE" w14:textId="77777777" w:rsidR="00D37270" w:rsidRPr="001F23FC" w:rsidRDefault="00D37270" w:rsidP="00BB50F0">
            <w:pPr>
              <w:pStyle w:val="TAC"/>
            </w:pPr>
            <w:r w:rsidRPr="001F23FC">
              <w:t>67</w:t>
            </w:r>
          </w:p>
        </w:tc>
        <w:tc>
          <w:tcPr>
            <w:tcW w:w="0" w:type="auto"/>
            <w:shd w:val="clear" w:color="auto" w:fill="auto"/>
            <w:noWrap/>
            <w:vAlign w:val="center"/>
            <w:hideMark/>
          </w:tcPr>
          <w:p w14:paraId="2B5F1726" w14:textId="77777777" w:rsidR="00D37270" w:rsidRPr="001F23FC" w:rsidRDefault="00D37270" w:rsidP="00BB50F0">
            <w:pPr>
              <w:pStyle w:val="TAC"/>
            </w:pPr>
            <w:r w:rsidRPr="001F23FC">
              <w:t>NA</w:t>
            </w:r>
          </w:p>
        </w:tc>
        <w:tc>
          <w:tcPr>
            <w:tcW w:w="0" w:type="auto"/>
            <w:shd w:val="clear" w:color="auto" w:fill="auto"/>
            <w:noWrap/>
            <w:vAlign w:val="center"/>
          </w:tcPr>
          <w:p w14:paraId="7A07DF86" w14:textId="77777777" w:rsidR="00D37270" w:rsidRPr="001F23FC" w:rsidRDefault="00D37270" w:rsidP="00BB50F0">
            <w:pPr>
              <w:pStyle w:val="TAC"/>
            </w:pPr>
            <w:r w:rsidRPr="001F23FC">
              <w:t>38</w:t>
            </w:r>
          </w:p>
        </w:tc>
        <w:tc>
          <w:tcPr>
            <w:tcW w:w="0" w:type="auto"/>
            <w:shd w:val="clear" w:color="auto" w:fill="auto"/>
            <w:noWrap/>
            <w:vAlign w:val="center"/>
          </w:tcPr>
          <w:p w14:paraId="1B1705E7" w14:textId="77777777" w:rsidR="00D37270" w:rsidRPr="001F23FC" w:rsidRDefault="00D37270" w:rsidP="00BB50F0">
            <w:pPr>
              <w:pStyle w:val="TAC"/>
            </w:pPr>
            <w:r w:rsidRPr="001F23FC">
              <w:t>731</w:t>
            </w:r>
          </w:p>
        </w:tc>
        <w:tc>
          <w:tcPr>
            <w:tcW w:w="0" w:type="auto"/>
            <w:shd w:val="clear" w:color="auto" w:fill="auto"/>
            <w:noWrap/>
            <w:vAlign w:val="center"/>
          </w:tcPr>
          <w:p w14:paraId="5D4A29E3" w14:textId="77777777" w:rsidR="00D37270" w:rsidRPr="001F23FC" w:rsidRDefault="00D37270" w:rsidP="00BB50F0">
            <w:pPr>
              <w:pStyle w:val="TAC"/>
            </w:pPr>
            <w:r w:rsidRPr="001F23FC">
              <w:t>493</w:t>
            </w:r>
          </w:p>
        </w:tc>
        <w:tc>
          <w:tcPr>
            <w:tcW w:w="0" w:type="auto"/>
            <w:shd w:val="clear" w:color="auto" w:fill="auto"/>
            <w:noWrap/>
            <w:vAlign w:val="center"/>
          </w:tcPr>
          <w:p w14:paraId="0135C16F" w14:textId="77777777" w:rsidR="00D37270" w:rsidRPr="001F23FC" w:rsidRDefault="00D37270" w:rsidP="00BB50F0">
            <w:pPr>
              <w:pStyle w:val="TAC"/>
            </w:pPr>
            <w:r w:rsidRPr="001F23FC">
              <w:t>75</w:t>
            </w:r>
          </w:p>
        </w:tc>
        <w:tc>
          <w:tcPr>
            <w:tcW w:w="0" w:type="auto"/>
            <w:shd w:val="clear" w:color="auto" w:fill="auto"/>
            <w:noWrap/>
            <w:vAlign w:val="center"/>
          </w:tcPr>
          <w:p w14:paraId="064A7C3F" w14:textId="77777777" w:rsidR="00D37270" w:rsidRPr="001F23FC" w:rsidRDefault="00D37270" w:rsidP="00BB50F0">
            <w:pPr>
              <w:pStyle w:val="TAC"/>
            </w:pPr>
            <w:r w:rsidRPr="001F23FC">
              <w:t>1306</w:t>
            </w:r>
          </w:p>
        </w:tc>
        <w:tc>
          <w:tcPr>
            <w:tcW w:w="0" w:type="auto"/>
            <w:shd w:val="clear" w:color="auto" w:fill="auto"/>
            <w:noWrap/>
            <w:vAlign w:val="center"/>
          </w:tcPr>
          <w:p w14:paraId="728D23D9" w14:textId="77777777" w:rsidR="00D37270" w:rsidRPr="001F23FC" w:rsidRDefault="00D37270" w:rsidP="00BB50F0">
            <w:pPr>
              <w:pStyle w:val="TAC"/>
            </w:pPr>
            <w:r w:rsidRPr="001F23FC">
              <w:t>1110</w:t>
            </w:r>
          </w:p>
        </w:tc>
        <w:tc>
          <w:tcPr>
            <w:tcW w:w="0" w:type="auto"/>
            <w:shd w:val="clear" w:color="auto" w:fill="auto"/>
            <w:noWrap/>
            <w:vAlign w:val="center"/>
          </w:tcPr>
          <w:p w14:paraId="2BA5328E" w14:textId="77777777" w:rsidR="00D37270" w:rsidRPr="001F23FC" w:rsidRDefault="00D37270" w:rsidP="00BB50F0">
            <w:pPr>
              <w:pStyle w:val="TAC"/>
            </w:pPr>
            <w:r w:rsidRPr="001F23FC">
              <w:t>112</w:t>
            </w:r>
          </w:p>
        </w:tc>
        <w:tc>
          <w:tcPr>
            <w:tcW w:w="0" w:type="auto"/>
            <w:shd w:val="clear" w:color="auto" w:fill="auto"/>
            <w:noWrap/>
            <w:vAlign w:val="center"/>
          </w:tcPr>
          <w:p w14:paraId="7B912967" w14:textId="77777777" w:rsidR="00D37270" w:rsidRPr="001F23FC" w:rsidRDefault="00D37270" w:rsidP="00BB50F0">
            <w:pPr>
              <w:pStyle w:val="TAC"/>
            </w:pPr>
            <w:r w:rsidRPr="001F23FC">
              <w:t>1862</w:t>
            </w:r>
          </w:p>
        </w:tc>
        <w:tc>
          <w:tcPr>
            <w:tcW w:w="0" w:type="auto"/>
            <w:shd w:val="clear" w:color="auto" w:fill="auto"/>
            <w:noWrap/>
            <w:vAlign w:val="center"/>
          </w:tcPr>
          <w:p w14:paraId="0AEE60FD" w14:textId="77777777" w:rsidR="00D37270" w:rsidRPr="001F23FC" w:rsidRDefault="00D37270" w:rsidP="00BB50F0">
            <w:pPr>
              <w:pStyle w:val="TAC"/>
            </w:pPr>
            <w:r w:rsidRPr="001F23FC">
              <w:t>1756</w:t>
            </w:r>
          </w:p>
        </w:tc>
      </w:tr>
      <w:tr w:rsidR="00D37270" w:rsidRPr="001F23FC" w14:paraId="44862EE2" w14:textId="77777777" w:rsidTr="00BB50F0">
        <w:trPr>
          <w:trHeight w:val="270"/>
          <w:jc w:val="center"/>
        </w:trPr>
        <w:tc>
          <w:tcPr>
            <w:tcW w:w="0" w:type="auto"/>
            <w:shd w:val="clear" w:color="auto" w:fill="auto"/>
            <w:noWrap/>
            <w:vAlign w:val="center"/>
            <w:hideMark/>
          </w:tcPr>
          <w:p w14:paraId="3071A0AD" w14:textId="77777777" w:rsidR="00D37270" w:rsidRPr="001F23FC" w:rsidRDefault="00D37270" w:rsidP="00BB50F0">
            <w:pPr>
              <w:pStyle w:val="TAC"/>
            </w:pPr>
            <w:r w:rsidRPr="001F23FC">
              <w:t>2</w:t>
            </w:r>
          </w:p>
        </w:tc>
        <w:tc>
          <w:tcPr>
            <w:tcW w:w="0" w:type="auto"/>
            <w:shd w:val="clear" w:color="auto" w:fill="auto"/>
            <w:noWrap/>
            <w:vAlign w:val="center"/>
            <w:hideMark/>
          </w:tcPr>
          <w:p w14:paraId="122DCC51" w14:textId="77777777" w:rsidR="00D37270" w:rsidRPr="001F23FC" w:rsidRDefault="00D37270" w:rsidP="00BB50F0">
            <w:pPr>
              <w:pStyle w:val="TAC"/>
            </w:pPr>
            <w:r w:rsidRPr="001F23FC">
              <w:t>95</w:t>
            </w:r>
          </w:p>
        </w:tc>
        <w:tc>
          <w:tcPr>
            <w:tcW w:w="0" w:type="auto"/>
            <w:shd w:val="clear" w:color="auto" w:fill="auto"/>
            <w:noWrap/>
            <w:vAlign w:val="center"/>
            <w:hideMark/>
          </w:tcPr>
          <w:p w14:paraId="0203ED23" w14:textId="77777777" w:rsidR="00D37270" w:rsidRPr="001F23FC" w:rsidRDefault="00D37270" w:rsidP="00BB50F0">
            <w:pPr>
              <w:pStyle w:val="TAC"/>
            </w:pPr>
            <w:r w:rsidRPr="001F23FC">
              <w:t>NA</w:t>
            </w:r>
          </w:p>
        </w:tc>
        <w:tc>
          <w:tcPr>
            <w:tcW w:w="0" w:type="auto"/>
            <w:shd w:val="clear" w:color="auto" w:fill="auto"/>
            <w:noWrap/>
            <w:vAlign w:val="center"/>
          </w:tcPr>
          <w:p w14:paraId="6BAD038C" w14:textId="77777777" w:rsidR="00D37270" w:rsidRPr="001F23FC" w:rsidRDefault="00D37270" w:rsidP="00BB50F0">
            <w:pPr>
              <w:pStyle w:val="TAC"/>
            </w:pPr>
            <w:r w:rsidRPr="001F23FC">
              <w:t>39</w:t>
            </w:r>
          </w:p>
        </w:tc>
        <w:tc>
          <w:tcPr>
            <w:tcW w:w="0" w:type="auto"/>
            <w:shd w:val="clear" w:color="auto" w:fill="auto"/>
            <w:noWrap/>
            <w:vAlign w:val="center"/>
          </w:tcPr>
          <w:p w14:paraId="676DF5AA" w14:textId="77777777" w:rsidR="00D37270" w:rsidRPr="001F23FC" w:rsidRDefault="00D37270" w:rsidP="00BB50F0">
            <w:pPr>
              <w:pStyle w:val="TAC"/>
            </w:pPr>
            <w:r w:rsidRPr="001F23FC">
              <w:t>747</w:t>
            </w:r>
          </w:p>
        </w:tc>
        <w:tc>
          <w:tcPr>
            <w:tcW w:w="0" w:type="auto"/>
            <w:shd w:val="clear" w:color="auto" w:fill="auto"/>
            <w:noWrap/>
            <w:vAlign w:val="center"/>
          </w:tcPr>
          <w:p w14:paraId="00766995" w14:textId="77777777" w:rsidR="00D37270" w:rsidRPr="001F23FC" w:rsidRDefault="00D37270" w:rsidP="00BB50F0">
            <w:pPr>
              <w:pStyle w:val="TAC"/>
            </w:pPr>
            <w:r w:rsidRPr="001F23FC">
              <w:t>509</w:t>
            </w:r>
          </w:p>
        </w:tc>
        <w:tc>
          <w:tcPr>
            <w:tcW w:w="0" w:type="auto"/>
            <w:shd w:val="clear" w:color="auto" w:fill="auto"/>
            <w:noWrap/>
            <w:vAlign w:val="center"/>
          </w:tcPr>
          <w:p w14:paraId="59BD1F0B" w14:textId="77777777" w:rsidR="00D37270" w:rsidRPr="001F23FC" w:rsidRDefault="00D37270" w:rsidP="00BB50F0">
            <w:pPr>
              <w:pStyle w:val="TAC"/>
            </w:pPr>
            <w:r w:rsidRPr="001F23FC">
              <w:t>76</w:t>
            </w:r>
          </w:p>
        </w:tc>
        <w:tc>
          <w:tcPr>
            <w:tcW w:w="0" w:type="auto"/>
            <w:shd w:val="clear" w:color="auto" w:fill="auto"/>
            <w:noWrap/>
            <w:vAlign w:val="center"/>
          </w:tcPr>
          <w:p w14:paraId="475CBF64" w14:textId="77777777" w:rsidR="00D37270" w:rsidRPr="001F23FC" w:rsidRDefault="00D37270" w:rsidP="00BB50F0">
            <w:pPr>
              <w:pStyle w:val="TAC"/>
            </w:pPr>
            <w:r w:rsidRPr="001F23FC">
              <w:t>1321</w:t>
            </w:r>
          </w:p>
        </w:tc>
        <w:tc>
          <w:tcPr>
            <w:tcW w:w="0" w:type="auto"/>
            <w:shd w:val="clear" w:color="auto" w:fill="auto"/>
            <w:noWrap/>
            <w:vAlign w:val="center"/>
          </w:tcPr>
          <w:p w14:paraId="4C272ED4" w14:textId="77777777" w:rsidR="00D37270" w:rsidRPr="001F23FC" w:rsidRDefault="00D37270" w:rsidP="00BB50F0">
            <w:pPr>
              <w:pStyle w:val="TAC"/>
            </w:pPr>
            <w:r w:rsidRPr="001F23FC">
              <w:t>1128</w:t>
            </w:r>
          </w:p>
        </w:tc>
        <w:tc>
          <w:tcPr>
            <w:tcW w:w="0" w:type="auto"/>
            <w:shd w:val="clear" w:color="auto" w:fill="auto"/>
            <w:noWrap/>
            <w:vAlign w:val="center"/>
          </w:tcPr>
          <w:p w14:paraId="163C4A25" w14:textId="77777777" w:rsidR="00D37270" w:rsidRPr="001F23FC" w:rsidRDefault="00D37270" w:rsidP="00BB50F0">
            <w:pPr>
              <w:pStyle w:val="TAC"/>
            </w:pPr>
            <w:r w:rsidRPr="001F23FC">
              <w:t>113</w:t>
            </w:r>
          </w:p>
        </w:tc>
        <w:tc>
          <w:tcPr>
            <w:tcW w:w="0" w:type="auto"/>
            <w:shd w:val="clear" w:color="auto" w:fill="auto"/>
            <w:noWrap/>
            <w:vAlign w:val="center"/>
          </w:tcPr>
          <w:p w14:paraId="21F519BA" w14:textId="77777777" w:rsidR="00D37270" w:rsidRPr="001F23FC" w:rsidRDefault="00D37270" w:rsidP="00BB50F0">
            <w:pPr>
              <w:pStyle w:val="TAC"/>
            </w:pPr>
            <w:r w:rsidRPr="001F23FC">
              <w:t>1877</w:t>
            </w:r>
          </w:p>
        </w:tc>
        <w:tc>
          <w:tcPr>
            <w:tcW w:w="0" w:type="auto"/>
            <w:shd w:val="clear" w:color="auto" w:fill="auto"/>
            <w:noWrap/>
            <w:vAlign w:val="center"/>
          </w:tcPr>
          <w:p w14:paraId="52E8B575" w14:textId="77777777" w:rsidR="00D37270" w:rsidRPr="001F23FC" w:rsidRDefault="00D37270" w:rsidP="00BB50F0">
            <w:pPr>
              <w:pStyle w:val="TAC"/>
            </w:pPr>
            <w:r w:rsidRPr="001F23FC">
              <w:t>1774</w:t>
            </w:r>
          </w:p>
        </w:tc>
      </w:tr>
      <w:tr w:rsidR="00D37270" w:rsidRPr="001F23FC" w14:paraId="58AA3276" w14:textId="77777777" w:rsidTr="00BB50F0">
        <w:trPr>
          <w:trHeight w:val="270"/>
          <w:jc w:val="center"/>
        </w:trPr>
        <w:tc>
          <w:tcPr>
            <w:tcW w:w="0" w:type="auto"/>
            <w:shd w:val="clear" w:color="auto" w:fill="auto"/>
            <w:noWrap/>
            <w:vAlign w:val="center"/>
            <w:hideMark/>
          </w:tcPr>
          <w:p w14:paraId="6AC164B9" w14:textId="77777777" w:rsidR="00D37270" w:rsidRPr="001F23FC" w:rsidRDefault="00D37270" w:rsidP="00BB50F0">
            <w:pPr>
              <w:pStyle w:val="TAC"/>
            </w:pPr>
            <w:r w:rsidRPr="001F23FC">
              <w:t>3</w:t>
            </w:r>
          </w:p>
        </w:tc>
        <w:tc>
          <w:tcPr>
            <w:tcW w:w="0" w:type="auto"/>
            <w:shd w:val="clear" w:color="auto" w:fill="auto"/>
            <w:noWrap/>
            <w:vAlign w:val="center"/>
            <w:hideMark/>
          </w:tcPr>
          <w:p w14:paraId="1841F822" w14:textId="77777777" w:rsidR="00D37270" w:rsidRPr="001F23FC" w:rsidRDefault="00D37270" w:rsidP="00BB50F0">
            <w:pPr>
              <w:pStyle w:val="TAC"/>
            </w:pPr>
            <w:r w:rsidRPr="001F23FC">
              <w:t>119</w:t>
            </w:r>
          </w:p>
        </w:tc>
        <w:tc>
          <w:tcPr>
            <w:tcW w:w="0" w:type="auto"/>
            <w:shd w:val="clear" w:color="auto" w:fill="auto"/>
            <w:noWrap/>
            <w:vAlign w:val="center"/>
            <w:hideMark/>
          </w:tcPr>
          <w:p w14:paraId="35D8EB8C" w14:textId="77777777" w:rsidR="00D37270" w:rsidRPr="001F23FC" w:rsidRDefault="00D37270" w:rsidP="00BB50F0">
            <w:pPr>
              <w:pStyle w:val="TAC"/>
            </w:pPr>
            <w:r w:rsidRPr="001F23FC">
              <w:t>NA</w:t>
            </w:r>
          </w:p>
        </w:tc>
        <w:tc>
          <w:tcPr>
            <w:tcW w:w="0" w:type="auto"/>
            <w:shd w:val="clear" w:color="auto" w:fill="auto"/>
            <w:noWrap/>
            <w:vAlign w:val="center"/>
          </w:tcPr>
          <w:p w14:paraId="5DD1205E" w14:textId="77777777" w:rsidR="00D37270" w:rsidRPr="001F23FC" w:rsidRDefault="00D37270" w:rsidP="00BB50F0">
            <w:pPr>
              <w:pStyle w:val="TAC"/>
            </w:pPr>
            <w:r w:rsidRPr="001F23FC">
              <w:t>40</w:t>
            </w:r>
          </w:p>
        </w:tc>
        <w:tc>
          <w:tcPr>
            <w:tcW w:w="0" w:type="auto"/>
            <w:shd w:val="clear" w:color="auto" w:fill="auto"/>
            <w:noWrap/>
            <w:vAlign w:val="center"/>
          </w:tcPr>
          <w:p w14:paraId="3AD38D11" w14:textId="77777777" w:rsidR="00D37270" w:rsidRPr="001F23FC" w:rsidRDefault="00D37270" w:rsidP="00BB50F0">
            <w:pPr>
              <w:pStyle w:val="TAC"/>
            </w:pPr>
            <w:r w:rsidRPr="001F23FC">
              <w:t>763</w:t>
            </w:r>
          </w:p>
        </w:tc>
        <w:tc>
          <w:tcPr>
            <w:tcW w:w="0" w:type="auto"/>
            <w:shd w:val="clear" w:color="auto" w:fill="auto"/>
            <w:noWrap/>
            <w:vAlign w:val="center"/>
          </w:tcPr>
          <w:p w14:paraId="60D793A0" w14:textId="77777777" w:rsidR="00D37270" w:rsidRPr="001F23FC" w:rsidRDefault="00D37270" w:rsidP="00BB50F0">
            <w:pPr>
              <w:pStyle w:val="TAC"/>
            </w:pPr>
            <w:r w:rsidRPr="001F23FC">
              <w:t>525</w:t>
            </w:r>
          </w:p>
        </w:tc>
        <w:tc>
          <w:tcPr>
            <w:tcW w:w="0" w:type="auto"/>
            <w:shd w:val="clear" w:color="auto" w:fill="auto"/>
            <w:noWrap/>
            <w:vAlign w:val="center"/>
          </w:tcPr>
          <w:p w14:paraId="494741C8" w14:textId="77777777" w:rsidR="00D37270" w:rsidRPr="001F23FC" w:rsidRDefault="00D37270" w:rsidP="00BB50F0">
            <w:pPr>
              <w:pStyle w:val="TAC"/>
            </w:pPr>
            <w:r w:rsidRPr="001F23FC">
              <w:t>77</w:t>
            </w:r>
          </w:p>
        </w:tc>
        <w:tc>
          <w:tcPr>
            <w:tcW w:w="0" w:type="auto"/>
            <w:shd w:val="clear" w:color="auto" w:fill="auto"/>
            <w:noWrap/>
            <w:vAlign w:val="center"/>
          </w:tcPr>
          <w:p w14:paraId="4DB37BA2" w14:textId="77777777" w:rsidR="00D37270" w:rsidRPr="001F23FC" w:rsidRDefault="00D37270" w:rsidP="00BB50F0">
            <w:pPr>
              <w:pStyle w:val="TAC"/>
            </w:pPr>
            <w:r w:rsidRPr="001F23FC">
              <w:t>1336</w:t>
            </w:r>
          </w:p>
        </w:tc>
        <w:tc>
          <w:tcPr>
            <w:tcW w:w="0" w:type="auto"/>
            <w:shd w:val="clear" w:color="auto" w:fill="auto"/>
            <w:noWrap/>
            <w:vAlign w:val="center"/>
          </w:tcPr>
          <w:p w14:paraId="799AD7DB" w14:textId="77777777" w:rsidR="00D37270" w:rsidRPr="001F23FC" w:rsidRDefault="00D37270" w:rsidP="00BB50F0">
            <w:pPr>
              <w:pStyle w:val="TAC"/>
            </w:pPr>
            <w:r w:rsidRPr="001F23FC">
              <w:t>1145</w:t>
            </w:r>
          </w:p>
        </w:tc>
        <w:tc>
          <w:tcPr>
            <w:tcW w:w="0" w:type="auto"/>
            <w:shd w:val="clear" w:color="auto" w:fill="auto"/>
            <w:noWrap/>
            <w:vAlign w:val="center"/>
          </w:tcPr>
          <w:p w14:paraId="4457DCE0" w14:textId="77777777" w:rsidR="00D37270" w:rsidRPr="001F23FC" w:rsidRDefault="00D37270" w:rsidP="00BB50F0">
            <w:pPr>
              <w:pStyle w:val="TAC"/>
            </w:pPr>
            <w:r w:rsidRPr="001F23FC">
              <w:t>114</w:t>
            </w:r>
          </w:p>
        </w:tc>
        <w:tc>
          <w:tcPr>
            <w:tcW w:w="0" w:type="auto"/>
            <w:shd w:val="clear" w:color="auto" w:fill="auto"/>
            <w:noWrap/>
            <w:vAlign w:val="center"/>
          </w:tcPr>
          <w:p w14:paraId="79C16200" w14:textId="77777777" w:rsidR="00D37270" w:rsidRPr="001F23FC" w:rsidRDefault="00D37270" w:rsidP="00BB50F0">
            <w:pPr>
              <w:pStyle w:val="TAC"/>
            </w:pPr>
            <w:r w:rsidRPr="001F23FC">
              <w:t>1891</w:t>
            </w:r>
          </w:p>
        </w:tc>
        <w:tc>
          <w:tcPr>
            <w:tcW w:w="0" w:type="auto"/>
            <w:shd w:val="clear" w:color="auto" w:fill="auto"/>
            <w:noWrap/>
            <w:vAlign w:val="center"/>
          </w:tcPr>
          <w:p w14:paraId="0AD99808" w14:textId="77777777" w:rsidR="00D37270" w:rsidRPr="001F23FC" w:rsidRDefault="00D37270" w:rsidP="00BB50F0">
            <w:pPr>
              <w:pStyle w:val="TAC"/>
            </w:pPr>
            <w:r w:rsidRPr="001F23FC">
              <w:t>1792</w:t>
            </w:r>
          </w:p>
        </w:tc>
      </w:tr>
      <w:tr w:rsidR="00D37270" w:rsidRPr="001F23FC" w14:paraId="610A47FA" w14:textId="77777777" w:rsidTr="00BB50F0">
        <w:trPr>
          <w:trHeight w:val="270"/>
          <w:jc w:val="center"/>
        </w:trPr>
        <w:tc>
          <w:tcPr>
            <w:tcW w:w="0" w:type="auto"/>
            <w:shd w:val="clear" w:color="auto" w:fill="auto"/>
            <w:noWrap/>
            <w:vAlign w:val="center"/>
            <w:hideMark/>
          </w:tcPr>
          <w:p w14:paraId="145EC49E" w14:textId="77777777" w:rsidR="00D37270" w:rsidRPr="001F23FC" w:rsidRDefault="00D37270" w:rsidP="00BB50F0">
            <w:pPr>
              <w:pStyle w:val="TAC"/>
            </w:pPr>
            <w:r w:rsidRPr="001F23FC">
              <w:t>4</w:t>
            </w:r>
          </w:p>
        </w:tc>
        <w:tc>
          <w:tcPr>
            <w:tcW w:w="0" w:type="auto"/>
            <w:shd w:val="clear" w:color="auto" w:fill="auto"/>
            <w:noWrap/>
            <w:vAlign w:val="center"/>
            <w:hideMark/>
          </w:tcPr>
          <w:p w14:paraId="12A99C85" w14:textId="77777777" w:rsidR="00D37270" w:rsidRPr="001F23FC" w:rsidRDefault="00D37270" w:rsidP="00BB50F0">
            <w:pPr>
              <w:pStyle w:val="TAC"/>
            </w:pPr>
            <w:r w:rsidRPr="001F23FC">
              <w:t>141</w:t>
            </w:r>
          </w:p>
        </w:tc>
        <w:tc>
          <w:tcPr>
            <w:tcW w:w="0" w:type="auto"/>
            <w:shd w:val="clear" w:color="auto" w:fill="auto"/>
            <w:noWrap/>
            <w:vAlign w:val="center"/>
            <w:hideMark/>
          </w:tcPr>
          <w:p w14:paraId="0FE659DC" w14:textId="77777777" w:rsidR="00D37270" w:rsidRPr="001F23FC" w:rsidRDefault="00D37270" w:rsidP="00BB50F0">
            <w:pPr>
              <w:pStyle w:val="TAC"/>
            </w:pPr>
            <w:r w:rsidRPr="001F23FC">
              <w:t>NA</w:t>
            </w:r>
          </w:p>
        </w:tc>
        <w:tc>
          <w:tcPr>
            <w:tcW w:w="0" w:type="auto"/>
            <w:shd w:val="clear" w:color="auto" w:fill="auto"/>
            <w:noWrap/>
            <w:vAlign w:val="center"/>
          </w:tcPr>
          <w:p w14:paraId="13120199" w14:textId="77777777" w:rsidR="00D37270" w:rsidRPr="001F23FC" w:rsidRDefault="00D37270" w:rsidP="00BB50F0">
            <w:pPr>
              <w:pStyle w:val="TAC"/>
            </w:pPr>
            <w:r w:rsidRPr="001F23FC">
              <w:t>41</w:t>
            </w:r>
          </w:p>
        </w:tc>
        <w:tc>
          <w:tcPr>
            <w:tcW w:w="0" w:type="auto"/>
            <w:shd w:val="clear" w:color="auto" w:fill="auto"/>
            <w:noWrap/>
            <w:vAlign w:val="center"/>
          </w:tcPr>
          <w:p w14:paraId="34D418A9" w14:textId="77777777" w:rsidR="00D37270" w:rsidRPr="001F23FC" w:rsidRDefault="00D37270" w:rsidP="00BB50F0">
            <w:pPr>
              <w:pStyle w:val="TAC"/>
            </w:pPr>
            <w:r w:rsidRPr="001F23FC">
              <w:t>779</w:t>
            </w:r>
          </w:p>
        </w:tc>
        <w:tc>
          <w:tcPr>
            <w:tcW w:w="0" w:type="auto"/>
            <w:shd w:val="clear" w:color="auto" w:fill="auto"/>
            <w:noWrap/>
            <w:vAlign w:val="center"/>
          </w:tcPr>
          <w:p w14:paraId="47C2C936" w14:textId="77777777" w:rsidR="00D37270" w:rsidRPr="001F23FC" w:rsidRDefault="00D37270" w:rsidP="00BB50F0">
            <w:pPr>
              <w:pStyle w:val="TAC"/>
            </w:pPr>
            <w:r w:rsidRPr="001F23FC">
              <w:t>541</w:t>
            </w:r>
          </w:p>
        </w:tc>
        <w:tc>
          <w:tcPr>
            <w:tcW w:w="0" w:type="auto"/>
            <w:shd w:val="clear" w:color="auto" w:fill="auto"/>
            <w:noWrap/>
            <w:vAlign w:val="center"/>
          </w:tcPr>
          <w:p w14:paraId="16ADF0D7" w14:textId="77777777" w:rsidR="00D37270" w:rsidRPr="001F23FC" w:rsidRDefault="00D37270" w:rsidP="00BB50F0">
            <w:pPr>
              <w:pStyle w:val="TAC"/>
            </w:pPr>
            <w:r w:rsidRPr="001F23FC">
              <w:t>78</w:t>
            </w:r>
          </w:p>
        </w:tc>
        <w:tc>
          <w:tcPr>
            <w:tcW w:w="0" w:type="auto"/>
            <w:shd w:val="clear" w:color="auto" w:fill="auto"/>
            <w:noWrap/>
            <w:vAlign w:val="center"/>
          </w:tcPr>
          <w:p w14:paraId="29FD21E0" w14:textId="77777777" w:rsidR="00D37270" w:rsidRPr="001F23FC" w:rsidRDefault="00D37270" w:rsidP="00BB50F0">
            <w:pPr>
              <w:pStyle w:val="TAC"/>
            </w:pPr>
            <w:r w:rsidRPr="001F23FC">
              <w:t>1351</w:t>
            </w:r>
          </w:p>
        </w:tc>
        <w:tc>
          <w:tcPr>
            <w:tcW w:w="0" w:type="auto"/>
            <w:shd w:val="clear" w:color="auto" w:fill="auto"/>
            <w:noWrap/>
            <w:vAlign w:val="center"/>
          </w:tcPr>
          <w:p w14:paraId="6F0969EF" w14:textId="77777777" w:rsidR="00D37270" w:rsidRPr="001F23FC" w:rsidRDefault="00D37270" w:rsidP="00BB50F0">
            <w:pPr>
              <w:pStyle w:val="TAC"/>
            </w:pPr>
            <w:r w:rsidRPr="001F23FC">
              <w:t>1162</w:t>
            </w:r>
          </w:p>
        </w:tc>
        <w:tc>
          <w:tcPr>
            <w:tcW w:w="0" w:type="auto"/>
            <w:shd w:val="clear" w:color="auto" w:fill="auto"/>
            <w:noWrap/>
            <w:vAlign w:val="center"/>
          </w:tcPr>
          <w:p w14:paraId="5731F4AD" w14:textId="77777777" w:rsidR="00D37270" w:rsidRPr="001F23FC" w:rsidRDefault="00D37270" w:rsidP="00BB50F0">
            <w:pPr>
              <w:pStyle w:val="TAC"/>
            </w:pPr>
            <w:r w:rsidRPr="001F23FC">
              <w:t>115</w:t>
            </w:r>
          </w:p>
        </w:tc>
        <w:tc>
          <w:tcPr>
            <w:tcW w:w="0" w:type="auto"/>
            <w:shd w:val="clear" w:color="auto" w:fill="auto"/>
            <w:noWrap/>
            <w:vAlign w:val="center"/>
          </w:tcPr>
          <w:p w14:paraId="32847E9E" w14:textId="77777777" w:rsidR="00D37270" w:rsidRPr="001F23FC" w:rsidRDefault="00D37270" w:rsidP="00BB50F0">
            <w:pPr>
              <w:pStyle w:val="TAC"/>
            </w:pPr>
            <w:r w:rsidRPr="001F23FC">
              <w:t>1906</w:t>
            </w:r>
          </w:p>
        </w:tc>
        <w:tc>
          <w:tcPr>
            <w:tcW w:w="0" w:type="auto"/>
            <w:shd w:val="clear" w:color="auto" w:fill="auto"/>
            <w:noWrap/>
            <w:vAlign w:val="center"/>
          </w:tcPr>
          <w:p w14:paraId="1FFA5136" w14:textId="77777777" w:rsidR="00D37270" w:rsidRPr="001F23FC" w:rsidRDefault="00D37270" w:rsidP="00BB50F0">
            <w:pPr>
              <w:pStyle w:val="TAC"/>
            </w:pPr>
            <w:r w:rsidRPr="001F23FC">
              <w:t>1809</w:t>
            </w:r>
          </w:p>
        </w:tc>
      </w:tr>
      <w:tr w:rsidR="00D37270" w:rsidRPr="001F23FC" w14:paraId="275B0B3D" w14:textId="77777777" w:rsidTr="00BB50F0">
        <w:trPr>
          <w:trHeight w:val="270"/>
          <w:jc w:val="center"/>
        </w:trPr>
        <w:tc>
          <w:tcPr>
            <w:tcW w:w="0" w:type="auto"/>
            <w:shd w:val="clear" w:color="auto" w:fill="auto"/>
            <w:noWrap/>
            <w:vAlign w:val="center"/>
            <w:hideMark/>
          </w:tcPr>
          <w:p w14:paraId="627826F9" w14:textId="77777777" w:rsidR="00D37270" w:rsidRPr="001F23FC" w:rsidRDefault="00D37270" w:rsidP="00BB50F0">
            <w:pPr>
              <w:pStyle w:val="TAC"/>
            </w:pPr>
            <w:r w:rsidRPr="001F23FC">
              <w:t>5</w:t>
            </w:r>
          </w:p>
        </w:tc>
        <w:tc>
          <w:tcPr>
            <w:tcW w:w="0" w:type="auto"/>
            <w:shd w:val="clear" w:color="auto" w:fill="auto"/>
            <w:noWrap/>
            <w:vAlign w:val="center"/>
            <w:hideMark/>
          </w:tcPr>
          <w:p w14:paraId="367C008A" w14:textId="77777777" w:rsidR="00D37270" w:rsidRPr="001F23FC" w:rsidRDefault="00D37270" w:rsidP="00BB50F0">
            <w:pPr>
              <w:pStyle w:val="TAC"/>
            </w:pPr>
            <w:r w:rsidRPr="001F23FC">
              <w:t>162</w:t>
            </w:r>
          </w:p>
        </w:tc>
        <w:tc>
          <w:tcPr>
            <w:tcW w:w="0" w:type="auto"/>
            <w:shd w:val="clear" w:color="auto" w:fill="auto"/>
            <w:noWrap/>
            <w:vAlign w:val="center"/>
            <w:hideMark/>
          </w:tcPr>
          <w:p w14:paraId="4E2D7F0E" w14:textId="77777777" w:rsidR="00D37270" w:rsidRPr="001F23FC" w:rsidRDefault="00D37270" w:rsidP="00BB50F0">
            <w:pPr>
              <w:pStyle w:val="TAC"/>
            </w:pPr>
            <w:r w:rsidRPr="001F23FC">
              <w:t>NA</w:t>
            </w:r>
          </w:p>
        </w:tc>
        <w:tc>
          <w:tcPr>
            <w:tcW w:w="0" w:type="auto"/>
            <w:shd w:val="clear" w:color="auto" w:fill="auto"/>
            <w:noWrap/>
            <w:vAlign w:val="center"/>
          </w:tcPr>
          <w:p w14:paraId="42701C85" w14:textId="77777777" w:rsidR="00D37270" w:rsidRPr="001F23FC" w:rsidRDefault="00D37270" w:rsidP="00BB50F0">
            <w:pPr>
              <w:pStyle w:val="TAC"/>
            </w:pPr>
            <w:r w:rsidRPr="001F23FC">
              <w:t>42</w:t>
            </w:r>
          </w:p>
        </w:tc>
        <w:tc>
          <w:tcPr>
            <w:tcW w:w="0" w:type="auto"/>
            <w:shd w:val="clear" w:color="auto" w:fill="auto"/>
            <w:noWrap/>
            <w:vAlign w:val="center"/>
          </w:tcPr>
          <w:p w14:paraId="6202EB63" w14:textId="77777777" w:rsidR="00D37270" w:rsidRPr="001F23FC" w:rsidRDefault="00D37270" w:rsidP="00BB50F0">
            <w:pPr>
              <w:pStyle w:val="TAC"/>
            </w:pPr>
            <w:r w:rsidRPr="001F23FC">
              <w:t>795</w:t>
            </w:r>
          </w:p>
        </w:tc>
        <w:tc>
          <w:tcPr>
            <w:tcW w:w="0" w:type="auto"/>
            <w:shd w:val="clear" w:color="auto" w:fill="auto"/>
            <w:noWrap/>
            <w:vAlign w:val="center"/>
          </w:tcPr>
          <w:p w14:paraId="250D2356" w14:textId="77777777" w:rsidR="00D37270" w:rsidRPr="001F23FC" w:rsidRDefault="00D37270" w:rsidP="00BB50F0">
            <w:pPr>
              <w:pStyle w:val="TAC"/>
            </w:pPr>
            <w:r w:rsidRPr="001F23FC">
              <w:t>557</w:t>
            </w:r>
          </w:p>
        </w:tc>
        <w:tc>
          <w:tcPr>
            <w:tcW w:w="0" w:type="auto"/>
            <w:shd w:val="clear" w:color="auto" w:fill="auto"/>
            <w:noWrap/>
            <w:vAlign w:val="center"/>
          </w:tcPr>
          <w:p w14:paraId="04116314" w14:textId="77777777" w:rsidR="00D37270" w:rsidRPr="001F23FC" w:rsidRDefault="00D37270" w:rsidP="00BB50F0">
            <w:pPr>
              <w:pStyle w:val="TAC"/>
            </w:pPr>
            <w:r w:rsidRPr="001F23FC">
              <w:t>79</w:t>
            </w:r>
          </w:p>
        </w:tc>
        <w:tc>
          <w:tcPr>
            <w:tcW w:w="0" w:type="auto"/>
            <w:shd w:val="clear" w:color="auto" w:fill="auto"/>
            <w:noWrap/>
            <w:vAlign w:val="center"/>
          </w:tcPr>
          <w:p w14:paraId="2A1298A9" w14:textId="77777777" w:rsidR="00D37270" w:rsidRPr="001F23FC" w:rsidRDefault="00D37270" w:rsidP="00BB50F0">
            <w:pPr>
              <w:pStyle w:val="TAC"/>
            </w:pPr>
            <w:r w:rsidRPr="001F23FC">
              <w:t>1366</w:t>
            </w:r>
          </w:p>
        </w:tc>
        <w:tc>
          <w:tcPr>
            <w:tcW w:w="0" w:type="auto"/>
            <w:shd w:val="clear" w:color="auto" w:fill="auto"/>
            <w:noWrap/>
            <w:vAlign w:val="center"/>
          </w:tcPr>
          <w:p w14:paraId="26774D2F" w14:textId="77777777" w:rsidR="00D37270" w:rsidRPr="001F23FC" w:rsidRDefault="00D37270" w:rsidP="00BB50F0">
            <w:pPr>
              <w:pStyle w:val="TAC"/>
            </w:pPr>
            <w:r w:rsidRPr="001F23FC">
              <w:t>1179</w:t>
            </w:r>
          </w:p>
        </w:tc>
        <w:tc>
          <w:tcPr>
            <w:tcW w:w="0" w:type="auto"/>
            <w:shd w:val="clear" w:color="auto" w:fill="auto"/>
            <w:noWrap/>
            <w:vAlign w:val="center"/>
          </w:tcPr>
          <w:p w14:paraId="49D8C9FB" w14:textId="77777777" w:rsidR="00D37270" w:rsidRPr="001F23FC" w:rsidRDefault="00D37270" w:rsidP="00BB50F0">
            <w:pPr>
              <w:pStyle w:val="TAC"/>
            </w:pPr>
            <w:r w:rsidRPr="001F23FC">
              <w:t>116</w:t>
            </w:r>
          </w:p>
        </w:tc>
        <w:tc>
          <w:tcPr>
            <w:tcW w:w="0" w:type="auto"/>
            <w:shd w:val="clear" w:color="auto" w:fill="auto"/>
            <w:noWrap/>
            <w:vAlign w:val="center"/>
          </w:tcPr>
          <w:p w14:paraId="1CC98E15" w14:textId="77777777" w:rsidR="00D37270" w:rsidRPr="001F23FC" w:rsidRDefault="00D37270" w:rsidP="00BB50F0">
            <w:pPr>
              <w:pStyle w:val="TAC"/>
            </w:pPr>
            <w:r w:rsidRPr="001F23FC">
              <w:t>1921</w:t>
            </w:r>
          </w:p>
        </w:tc>
        <w:tc>
          <w:tcPr>
            <w:tcW w:w="0" w:type="auto"/>
            <w:shd w:val="clear" w:color="auto" w:fill="auto"/>
            <w:noWrap/>
            <w:vAlign w:val="center"/>
          </w:tcPr>
          <w:p w14:paraId="7B5C84AE" w14:textId="77777777" w:rsidR="00D37270" w:rsidRPr="001F23FC" w:rsidRDefault="00D37270" w:rsidP="00BB50F0">
            <w:pPr>
              <w:pStyle w:val="TAC"/>
            </w:pPr>
            <w:r w:rsidRPr="001F23FC">
              <w:t>1827</w:t>
            </w:r>
          </w:p>
        </w:tc>
      </w:tr>
      <w:tr w:rsidR="00D37270" w:rsidRPr="001F23FC" w14:paraId="0311DACC" w14:textId="77777777" w:rsidTr="00BB50F0">
        <w:trPr>
          <w:trHeight w:val="270"/>
          <w:jc w:val="center"/>
        </w:trPr>
        <w:tc>
          <w:tcPr>
            <w:tcW w:w="0" w:type="auto"/>
            <w:shd w:val="clear" w:color="auto" w:fill="auto"/>
            <w:noWrap/>
            <w:vAlign w:val="center"/>
            <w:hideMark/>
          </w:tcPr>
          <w:p w14:paraId="6ACAD8BB" w14:textId="77777777" w:rsidR="00D37270" w:rsidRPr="001F23FC" w:rsidRDefault="00D37270" w:rsidP="00BB50F0">
            <w:pPr>
              <w:pStyle w:val="TAC"/>
            </w:pPr>
            <w:r w:rsidRPr="001F23FC">
              <w:t>6</w:t>
            </w:r>
          </w:p>
        </w:tc>
        <w:tc>
          <w:tcPr>
            <w:tcW w:w="0" w:type="auto"/>
            <w:shd w:val="clear" w:color="auto" w:fill="auto"/>
            <w:noWrap/>
            <w:vAlign w:val="center"/>
            <w:hideMark/>
          </w:tcPr>
          <w:p w14:paraId="02E97945" w14:textId="77777777" w:rsidR="00D37270" w:rsidRPr="001F23FC" w:rsidRDefault="00D37270" w:rsidP="00BB50F0">
            <w:pPr>
              <w:pStyle w:val="TAC"/>
            </w:pPr>
            <w:r w:rsidRPr="001F23FC">
              <w:t>183</w:t>
            </w:r>
          </w:p>
        </w:tc>
        <w:tc>
          <w:tcPr>
            <w:tcW w:w="0" w:type="auto"/>
            <w:shd w:val="clear" w:color="auto" w:fill="auto"/>
            <w:noWrap/>
            <w:vAlign w:val="center"/>
            <w:hideMark/>
          </w:tcPr>
          <w:p w14:paraId="51DDFEF1" w14:textId="77777777" w:rsidR="00D37270" w:rsidRPr="001F23FC" w:rsidRDefault="00D37270" w:rsidP="00BB50F0">
            <w:pPr>
              <w:pStyle w:val="TAC"/>
            </w:pPr>
            <w:r w:rsidRPr="001F23FC">
              <w:t>NA</w:t>
            </w:r>
          </w:p>
        </w:tc>
        <w:tc>
          <w:tcPr>
            <w:tcW w:w="0" w:type="auto"/>
            <w:shd w:val="clear" w:color="auto" w:fill="auto"/>
            <w:noWrap/>
            <w:vAlign w:val="center"/>
          </w:tcPr>
          <w:p w14:paraId="4C8A4A34" w14:textId="77777777" w:rsidR="00D37270" w:rsidRPr="001F23FC" w:rsidRDefault="00D37270" w:rsidP="00BB50F0">
            <w:pPr>
              <w:pStyle w:val="TAC"/>
            </w:pPr>
            <w:r w:rsidRPr="001F23FC">
              <w:t>43</w:t>
            </w:r>
          </w:p>
        </w:tc>
        <w:tc>
          <w:tcPr>
            <w:tcW w:w="0" w:type="auto"/>
            <w:shd w:val="clear" w:color="auto" w:fill="auto"/>
            <w:noWrap/>
            <w:vAlign w:val="center"/>
          </w:tcPr>
          <w:p w14:paraId="704D97E3" w14:textId="77777777" w:rsidR="00D37270" w:rsidRPr="001F23FC" w:rsidRDefault="00D37270" w:rsidP="00BB50F0">
            <w:pPr>
              <w:pStyle w:val="TAC"/>
            </w:pPr>
            <w:r w:rsidRPr="001F23FC">
              <w:t>810</w:t>
            </w:r>
          </w:p>
        </w:tc>
        <w:tc>
          <w:tcPr>
            <w:tcW w:w="0" w:type="auto"/>
            <w:shd w:val="clear" w:color="auto" w:fill="auto"/>
            <w:noWrap/>
            <w:vAlign w:val="center"/>
          </w:tcPr>
          <w:p w14:paraId="6BC8C7FD" w14:textId="77777777" w:rsidR="00D37270" w:rsidRPr="001F23FC" w:rsidRDefault="00D37270" w:rsidP="00BB50F0">
            <w:pPr>
              <w:pStyle w:val="TAC"/>
            </w:pPr>
            <w:r w:rsidRPr="001F23FC">
              <w:t>573</w:t>
            </w:r>
          </w:p>
        </w:tc>
        <w:tc>
          <w:tcPr>
            <w:tcW w:w="0" w:type="auto"/>
            <w:shd w:val="clear" w:color="auto" w:fill="auto"/>
            <w:noWrap/>
            <w:vAlign w:val="center"/>
          </w:tcPr>
          <w:p w14:paraId="10AD1DBD" w14:textId="77777777" w:rsidR="00D37270" w:rsidRPr="001F23FC" w:rsidRDefault="00D37270" w:rsidP="00BB50F0">
            <w:pPr>
              <w:pStyle w:val="TAC"/>
            </w:pPr>
            <w:r w:rsidRPr="001F23FC">
              <w:t>80</w:t>
            </w:r>
          </w:p>
        </w:tc>
        <w:tc>
          <w:tcPr>
            <w:tcW w:w="0" w:type="auto"/>
            <w:shd w:val="clear" w:color="auto" w:fill="auto"/>
            <w:noWrap/>
            <w:vAlign w:val="center"/>
          </w:tcPr>
          <w:p w14:paraId="5C5A93A1" w14:textId="77777777" w:rsidR="00D37270" w:rsidRPr="001F23FC" w:rsidRDefault="00D37270" w:rsidP="00BB50F0">
            <w:pPr>
              <w:pStyle w:val="TAC"/>
            </w:pPr>
            <w:r w:rsidRPr="001F23FC">
              <w:t>1382</w:t>
            </w:r>
          </w:p>
        </w:tc>
        <w:tc>
          <w:tcPr>
            <w:tcW w:w="0" w:type="auto"/>
            <w:shd w:val="clear" w:color="auto" w:fill="auto"/>
            <w:noWrap/>
            <w:vAlign w:val="center"/>
          </w:tcPr>
          <w:p w14:paraId="19DE7BA1" w14:textId="77777777" w:rsidR="00D37270" w:rsidRPr="001F23FC" w:rsidRDefault="00D37270" w:rsidP="00BB50F0">
            <w:pPr>
              <w:pStyle w:val="TAC"/>
            </w:pPr>
            <w:r w:rsidRPr="001F23FC">
              <w:t>1197</w:t>
            </w:r>
          </w:p>
        </w:tc>
        <w:tc>
          <w:tcPr>
            <w:tcW w:w="0" w:type="auto"/>
            <w:shd w:val="clear" w:color="auto" w:fill="auto"/>
            <w:noWrap/>
            <w:vAlign w:val="center"/>
          </w:tcPr>
          <w:p w14:paraId="073997CC" w14:textId="77777777" w:rsidR="00D37270" w:rsidRPr="001F23FC" w:rsidRDefault="00D37270" w:rsidP="00BB50F0">
            <w:pPr>
              <w:pStyle w:val="TAC"/>
            </w:pPr>
            <w:r w:rsidRPr="001F23FC">
              <w:t>117</w:t>
            </w:r>
          </w:p>
        </w:tc>
        <w:tc>
          <w:tcPr>
            <w:tcW w:w="0" w:type="auto"/>
            <w:shd w:val="clear" w:color="auto" w:fill="auto"/>
            <w:noWrap/>
            <w:vAlign w:val="center"/>
          </w:tcPr>
          <w:p w14:paraId="47812B73" w14:textId="77777777" w:rsidR="00D37270" w:rsidRPr="001F23FC" w:rsidRDefault="00D37270" w:rsidP="00BB50F0">
            <w:pPr>
              <w:pStyle w:val="TAC"/>
            </w:pPr>
            <w:r w:rsidRPr="001F23FC">
              <w:t>1936</w:t>
            </w:r>
          </w:p>
        </w:tc>
        <w:tc>
          <w:tcPr>
            <w:tcW w:w="0" w:type="auto"/>
            <w:shd w:val="clear" w:color="auto" w:fill="auto"/>
            <w:noWrap/>
            <w:vAlign w:val="center"/>
          </w:tcPr>
          <w:p w14:paraId="416CB969" w14:textId="77777777" w:rsidR="00D37270" w:rsidRPr="001F23FC" w:rsidRDefault="00D37270" w:rsidP="00BB50F0">
            <w:pPr>
              <w:pStyle w:val="TAC"/>
            </w:pPr>
            <w:r w:rsidRPr="001F23FC">
              <w:t>1845</w:t>
            </w:r>
          </w:p>
        </w:tc>
      </w:tr>
      <w:tr w:rsidR="00D37270" w:rsidRPr="001F23FC" w14:paraId="709FD48C" w14:textId="77777777" w:rsidTr="00BB50F0">
        <w:trPr>
          <w:trHeight w:val="270"/>
          <w:jc w:val="center"/>
        </w:trPr>
        <w:tc>
          <w:tcPr>
            <w:tcW w:w="0" w:type="auto"/>
            <w:shd w:val="clear" w:color="auto" w:fill="auto"/>
            <w:noWrap/>
            <w:vAlign w:val="center"/>
            <w:hideMark/>
          </w:tcPr>
          <w:p w14:paraId="5F037BEE" w14:textId="77777777" w:rsidR="00D37270" w:rsidRPr="001F23FC" w:rsidRDefault="00D37270" w:rsidP="00BB50F0">
            <w:pPr>
              <w:pStyle w:val="TAC"/>
            </w:pPr>
            <w:r w:rsidRPr="001F23FC">
              <w:t>7</w:t>
            </w:r>
          </w:p>
        </w:tc>
        <w:tc>
          <w:tcPr>
            <w:tcW w:w="0" w:type="auto"/>
            <w:shd w:val="clear" w:color="auto" w:fill="auto"/>
            <w:noWrap/>
            <w:vAlign w:val="center"/>
            <w:hideMark/>
          </w:tcPr>
          <w:p w14:paraId="23B63FAB" w14:textId="77777777" w:rsidR="00D37270" w:rsidRPr="001F23FC" w:rsidRDefault="00D37270" w:rsidP="00BB50F0">
            <w:pPr>
              <w:pStyle w:val="TAC"/>
            </w:pPr>
            <w:r w:rsidRPr="001F23FC">
              <w:t>203</w:t>
            </w:r>
          </w:p>
        </w:tc>
        <w:tc>
          <w:tcPr>
            <w:tcW w:w="0" w:type="auto"/>
            <w:shd w:val="clear" w:color="auto" w:fill="auto"/>
            <w:noWrap/>
            <w:vAlign w:val="center"/>
            <w:hideMark/>
          </w:tcPr>
          <w:p w14:paraId="21B54450" w14:textId="77777777" w:rsidR="00D37270" w:rsidRPr="001F23FC" w:rsidRDefault="00D37270" w:rsidP="00BB50F0">
            <w:pPr>
              <w:pStyle w:val="TAC"/>
            </w:pPr>
            <w:r w:rsidRPr="001F23FC">
              <w:t>NA</w:t>
            </w:r>
          </w:p>
        </w:tc>
        <w:tc>
          <w:tcPr>
            <w:tcW w:w="0" w:type="auto"/>
            <w:shd w:val="clear" w:color="auto" w:fill="auto"/>
            <w:noWrap/>
            <w:vAlign w:val="center"/>
          </w:tcPr>
          <w:p w14:paraId="420A6596" w14:textId="77777777" w:rsidR="00D37270" w:rsidRPr="001F23FC" w:rsidRDefault="00D37270" w:rsidP="00BB50F0">
            <w:pPr>
              <w:pStyle w:val="TAC"/>
            </w:pPr>
            <w:r w:rsidRPr="001F23FC">
              <w:t>44</w:t>
            </w:r>
          </w:p>
        </w:tc>
        <w:tc>
          <w:tcPr>
            <w:tcW w:w="0" w:type="auto"/>
            <w:shd w:val="clear" w:color="auto" w:fill="auto"/>
            <w:noWrap/>
            <w:vAlign w:val="center"/>
          </w:tcPr>
          <w:p w14:paraId="23E811FF" w14:textId="77777777" w:rsidR="00D37270" w:rsidRPr="001F23FC" w:rsidRDefault="00D37270" w:rsidP="00BB50F0">
            <w:pPr>
              <w:pStyle w:val="TAC"/>
            </w:pPr>
            <w:r w:rsidRPr="001F23FC">
              <w:t>826</w:t>
            </w:r>
          </w:p>
        </w:tc>
        <w:tc>
          <w:tcPr>
            <w:tcW w:w="0" w:type="auto"/>
            <w:shd w:val="clear" w:color="auto" w:fill="auto"/>
            <w:noWrap/>
            <w:vAlign w:val="center"/>
          </w:tcPr>
          <w:p w14:paraId="190729B3" w14:textId="77777777" w:rsidR="00D37270" w:rsidRPr="001F23FC" w:rsidRDefault="00D37270" w:rsidP="00BB50F0">
            <w:pPr>
              <w:pStyle w:val="TAC"/>
            </w:pPr>
            <w:r w:rsidRPr="001F23FC">
              <w:t>590</w:t>
            </w:r>
          </w:p>
        </w:tc>
        <w:tc>
          <w:tcPr>
            <w:tcW w:w="0" w:type="auto"/>
            <w:shd w:val="clear" w:color="auto" w:fill="auto"/>
            <w:noWrap/>
            <w:vAlign w:val="center"/>
          </w:tcPr>
          <w:p w14:paraId="42D76522" w14:textId="77777777" w:rsidR="00D37270" w:rsidRPr="001F23FC" w:rsidRDefault="00D37270" w:rsidP="00BB50F0">
            <w:pPr>
              <w:pStyle w:val="TAC"/>
            </w:pPr>
            <w:r w:rsidRPr="001F23FC">
              <w:t>81</w:t>
            </w:r>
          </w:p>
        </w:tc>
        <w:tc>
          <w:tcPr>
            <w:tcW w:w="0" w:type="auto"/>
            <w:shd w:val="clear" w:color="auto" w:fill="auto"/>
            <w:noWrap/>
            <w:vAlign w:val="center"/>
          </w:tcPr>
          <w:p w14:paraId="5C4FB087" w14:textId="77777777" w:rsidR="00D37270" w:rsidRPr="001F23FC" w:rsidRDefault="00D37270" w:rsidP="00BB50F0">
            <w:pPr>
              <w:pStyle w:val="TAC"/>
            </w:pPr>
            <w:r w:rsidRPr="001F23FC">
              <w:t>1397</w:t>
            </w:r>
          </w:p>
        </w:tc>
        <w:tc>
          <w:tcPr>
            <w:tcW w:w="0" w:type="auto"/>
            <w:shd w:val="clear" w:color="auto" w:fill="auto"/>
            <w:noWrap/>
            <w:vAlign w:val="center"/>
          </w:tcPr>
          <w:p w14:paraId="78340973" w14:textId="77777777" w:rsidR="00D37270" w:rsidRPr="001F23FC" w:rsidRDefault="00D37270" w:rsidP="00BB50F0">
            <w:pPr>
              <w:pStyle w:val="TAC"/>
            </w:pPr>
            <w:r w:rsidRPr="001F23FC">
              <w:t>1214</w:t>
            </w:r>
          </w:p>
        </w:tc>
        <w:tc>
          <w:tcPr>
            <w:tcW w:w="0" w:type="auto"/>
            <w:shd w:val="clear" w:color="auto" w:fill="auto"/>
            <w:noWrap/>
            <w:vAlign w:val="center"/>
          </w:tcPr>
          <w:p w14:paraId="7F5B7BE2" w14:textId="77777777" w:rsidR="00D37270" w:rsidRPr="001F23FC" w:rsidRDefault="00D37270" w:rsidP="00BB50F0">
            <w:pPr>
              <w:pStyle w:val="TAC"/>
            </w:pPr>
            <w:r w:rsidRPr="001F23FC">
              <w:t>118</w:t>
            </w:r>
          </w:p>
        </w:tc>
        <w:tc>
          <w:tcPr>
            <w:tcW w:w="0" w:type="auto"/>
            <w:shd w:val="clear" w:color="auto" w:fill="auto"/>
            <w:noWrap/>
            <w:vAlign w:val="center"/>
          </w:tcPr>
          <w:p w14:paraId="73AC77B9" w14:textId="77777777" w:rsidR="00D37270" w:rsidRPr="001F23FC" w:rsidRDefault="00D37270" w:rsidP="00BB50F0">
            <w:pPr>
              <w:pStyle w:val="TAC"/>
            </w:pPr>
            <w:r w:rsidRPr="001F23FC">
              <w:t>1951</w:t>
            </w:r>
          </w:p>
        </w:tc>
        <w:tc>
          <w:tcPr>
            <w:tcW w:w="0" w:type="auto"/>
            <w:shd w:val="clear" w:color="auto" w:fill="auto"/>
            <w:noWrap/>
            <w:vAlign w:val="center"/>
          </w:tcPr>
          <w:p w14:paraId="3A79E054" w14:textId="77777777" w:rsidR="00D37270" w:rsidRPr="001F23FC" w:rsidRDefault="00D37270" w:rsidP="00BB50F0">
            <w:pPr>
              <w:pStyle w:val="TAC"/>
            </w:pPr>
            <w:r w:rsidRPr="001F23FC">
              <w:t>1863</w:t>
            </w:r>
          </w:p>
        </w:tc>
      </w:tr>
      <w:tr w:rsidR="00D37270" w:rsidRPr="001F23FC" w14:paraId="79516CAE" w14:textId="77777777" w:rsidTr="00BB50F0">
        <w:trPr>
          <w:trHeight w:val="270"/>
          <w:jc w:val="center"/>
        </w:trPr>
        <w:tc>
          <w:tcPr>
            <w:tcW w:w="0" w:type="auto"/>
            <w:shd w:val="clear" w:color="auto" w:fill="auto"/>
            <w:noWrap/>
            <w:vAlign w:val="center"/>
            <w:hideMark/>
          </w:tcPr>
          <w:p w14:paraId="3EA9FD7D" w14:textId="77777777" w:rsidR="00D37270" w:rsidRPr="001F23FC" w:rsidRDefault="00D37270" w:rsidP="00BB50F0">
            <w:pPr>
              <w:pStyle w:val="TAC"/>
            </w:pPr>
            <w:r w:rsidRPr="001F23FC">
              <w:t>8</w:t>
            </w:r>
          </w:p>
        </w:tc>
        <w:tc>
          <w:tcPr>
            <w:tcW w:w="0" w:type="auto"/>
            <w:shd w:val="clear" w:color="auto" w:fill="auto"/>
            <w:noWrap/>
            <w:vAlign w:val="center"/>
            <w:hideMark/>
          </w:tcPr>
          <w:p w14:paraId="1A6E7D5A" w14:textId="77777777" w:rsidR="00D37270" w:rsidRPr="001F23FC" w:rsidRDefault="00D37270" w:rsidP="00BB50F0">
            <w:pPr>
              <w:pStyle w:val="TAC"/>
            </w:pPr>
            <w:r w:rsidRPr="001F23FC">
              <w:t>222</w:t>
            </w:r>
          </w:p>
        </w:tc>
        <w:tc>
          <w:tcPr>
            <w:tcW w:w="0" w:type="auto"/>
            <w:shd w:val="clear" w:color="auto" w:fill="auto"/>
            <w:noWrap/>
            <w:vAlign w:val="center"/>
            <w:hideMark/>
          </w:tcPr>
          <w:p w14:paraId="1BCBB07A" w14:textId="77777777" w:rsidR="00D37270" w:rsidRPr="001F23FC" w:rsidRDefault="00D37270" w:rsidP="00BB50F0">
            <w:pPr>
              <w:pStyle w:val="TAC"/>
            </w:pPr>
            <w:r w:rsidRPr="001F23FC">
              <w:t>NA</w:t>
            </w:r>
          </w:p>
        </w:tc>
        <w:tc>
          <w:tcPr>
            <w:tcW w:w="0" w:type="auto"/>
            <w:shd w:val="clear" w:color="auto" w:fill="auto"/>
            <w:noWrap/>
            <w:vAlign w:val="center"/>
          </w:tcPr>
          <w:p w14:paraId="703DF66F" w14:textId="77777777" w:rsidR="00D37270" w:rsidRPr="001F23FC" w:rsidRDefault="00D37270" w:rsidP="00BB50F0">
            <w:pPr>
              <w:pStyle w:val="TAC"/>
            </w:pPr>
            <w:r w:rsidRPr="001F23FC">
              <w:t>45</w:t>
            </w:r>
          </w:p>
        </w:tc>
        <w:tc>
          <w:tcPr>
            <w:tcW w:w="0" w:type="auto"/>
            <w:shd w:val="clear" w:color="auto" w:fill="auto"/>
            <w:noWrap/>
            <w:vAlign w:val="center"/>
          </w:tcPr>
          <w:p w14:paraId="1423F06C" w14:textId="77777777" w:rsidR="00D37270" w:rsidRPr="001F23FC" w:rsidRDefault="00D37270" w:rsidP="00BB50F0">
            <w:pPr>
              <w:pStyle w:val="TAC"/>
            </w:pPr>
            <w:r w:rsidRPr="001F23FC">
              <w:t>842</w:t>
            </w:r>
          </w:p>
        </w:tc>
        <w:tc>
          <w:tcPr>
            <w:tcW w:w="0" w:type="auto"/>
            <w:shd w:val="clear" w:color="auto" w:fill="auto"/>
            <w:noWrap/>
            <w:vAlign w:val="center"/>
          </w:tcPr>
          <w:p w14:paraId="41CB0885" w14:textId="77777777" w:rsidR="00D37270" w:rsidRPr="001F23FC" w:rsidRDefault="00D37270" w:rsidP="00BB50F0">
            <w:pPr>
              <w:pStyle w:val="TAC"/>
            </w:pPr>
            <w:r w:rsidRPr="001F23FC">
              <w:t>606</w:t>
            </w:r>
          </w:p>
        </w:tc>
        <w:tc>
          <w:tcPr>
            <w:tcW w:w="0" w:type="auto"/>
            <w:shd w:val="clear" w:color="auto" w:fill="auto"/>
            <w:noWrap/>
            <w:vAlign w:val="center"/>
          </w:tcPr>
          <w:p w14:paraId="2512B361" w14:textId="77777777" w:rsidR="00D37270" w:rsidRPr="001F23FC" w:rsidRDefault="00D37270" w:rsidP="00BB50F0">
            <w:pPr>
              <w:pStyle w:val="TAC"/>
            </w:pPr>
            <w:r w:rsidRPr="001F23FC">
              <w:t>82</w:t>
            </w:r>
          </w:p>
        </w:tc>
        <w:tc>
          <w:tcPr>
            <w:tcW w:w="0" w:type="auto"/>
            <w:shd w:val="clear" w:color="auto" w:fill="auto"/>
            <w:noWrap/>
            <w:vAlign w:val="center"/>
          </w:tcPr>
          <w:p w14:paraId="59785AA4" w14:textId="77777777" w:rsidR="00D37270" w:rsidRPr="001F23FC" w:rsidRDefault="00D37270" w:rsidP="00BB50F0">
            <w:pPr>
              <w:pStyle w:val="TAC"/>
            </w:pPr>
            <w:r w:rsidRPr="001F23FC">
              <w:t>1412</w:t>
            </w:r>
          </w:p>
        </w:tc>
        <w:tc>
          <w:tcPr>
            <w:tcW w:w="0" w:type="auto"/>
            <w:shd w:val="clear" w:color="auto" w:fill="auto"/>
            <w:noWrap/>
            <w:vAlign w:val="center"/>
          </w:tcPr>
          <w:p w14:paraId="793A2D93" w14:textId="77777777" w:rsidR="00D37270" w:rsidRPr="001F23FC" w:rsidRDefault="00D37270" w:rsidP="00BB50F0">
            <w:pPr>
              <w:pStyle w:val="TAC"/>
            </w:pPr>
            <w:r w:rsidRPr="001F23FC">
              <w:t>1231</w:t>
            </w:r>
          </w:p>
        </w:tc>
        <w:tc>
          <w:tcPr>
            <w:tcW w:w="0" w:type="auto"/>
            <w:shd w:val="clear" w:color="auto" w:fill="auto"/>
            <w:noWrap/>
            <w:vAlign w:val="center"/>
          </w:tcPr>
          <w:p w14:paraId="47F3651A" w14:textId="77777777" w:rsidR="00D37270" w:rsidRPr="001F23FC" w:rsidRDefault="00D37270" w:rsidP="00BB50F0">
            <w:pPr>
              <w:pStyle w:val="TAC"/>
            </w:pPr>
            <w:r w:rsidRPr="001F23FC">
              <w:t>119</w:t>
            </w:r>
          </w:p>
        </w:tc>
        <w:tc>
          <w:tcPr>
            <w:tcW w:w="0" w:type="auto"/>
            <w:shd w:val="clear" w:color="auto" w:fill="auto"/>
            <w:noWrap/>
            <w:vAlign w:val="center"/>
          </w:tcPr>
          <w:p w14:paraId="5F7A644B" w14:textId="77777777" w:rsidR="00D37270" w:rsidRPr="001F23FC" w:rsidRDefault="00D37270" w:rsidP="00BB50F0">
            <w:pPr>
              <w:pStyle w:val="TAC"/>
            </w:pPr>
            <w:r w:rsidRPr="001F23FC">
              <w:t>1966</w:t>
            </w:r>
          </w:p>
        </w:tc>
        <w:tc>
          <w:tcPr>
            <w:tcW w:w="0" w:type="auto"/>
            <w:shd w:val="clear" w:color="auto" w:fill="auto"/>
            <w:noWrap/>
            <w:vAlign w:val="center"/>
          </w:tcPr>
          <w:p w14:paraId="756686E1" w14:textId="77777777" w:rsidR="00D37270" w:rsidRPr="001F23FC" w:rsidRDefault="00D37270" w:rsidP="00BB50F0">
            <w:pPr>
              <w:pStyle w:val="TAC"/>
            </w:pPr>
            <w:r w:rsidRPr="001F23FC">
              <w:t>1880</w:t>
            </w:r>
          </w:p>
        </w:tc>
      </w:tr>
      <w:tr w:rsidR="00D37270" w:rsidRPr="001F23FC" w14:paraId="4BCBC6AC" w14:textId="77777777" w:rsidTr="00BB50F0">
        <w:trPr>
          <w:trHeight w:val="270"/>
          <w:jc w:val="center"/>
        </w:trPr>
        <w:tc>
          <w:tcPr>
            <w:tcW w:w="0" w:type="auto"/>
            <w:shd w:val="clear" w:color="auto" w:fill="auto"/>
            <w:noWrap/>
            <w:vAlign w:val="center"/>
            <w:hideMark/>
          </w:tcPr>
          <w:p w14:paraId="43C354A9" w14:textId="77777777" w:rsidR="00D37270" w:rsidRPr="001F23FC" w:rsidRDefault="00D37270" w:rsidP="00BB50F0">
            <w:pPr>
              <w:pStyle w:val="TAC"/>
            </w:pPr>
            <w:r w:rsidRPr="001F23FC">
              <w:t>9</w:t>
            </w:r>
          </w:p>
        </w:tc>
        <w:tc>
          <w:tcPr>
            <w:tcW w:w="0" w:type="auto"/>
            <w:shd w:val="clear" w:color="auto" w:fill="auto"/>
            <w:noWrap/>
            <w:vAlign w:val="center"/>
            <w:hideMark/>
          </w:tcPr>
          <w:p w14:paraId="37939E34" w14:textId="77777777" w:rsidR="00D37270" w:rsidRPr="001F23FC" w:rsidRDefault="00D37270" w:rsidP="00BB50F0">
            <w:pPr>
              <w:pStyle w:val="TAC"/>
            </w:pPr>
            <w:r w:rsidRPr="001F23FC">
              <w:t>241</w:t>
            </w:r>
          </w:p>
        </w:tc>
        <w:tc>
          <w:tcPr>
            <w:tcW w:w="0" w:type="auto"/>
            <w:shd w:val="clear" w:color="auto" w:fill="auto"/>
            <w:noWrap/>
            <w:vAlign w:val="center"/>
            <w:hideMark/>
          </w:tcPr>
          <w:p w14:paraId="3528FD52" w14:textId="77777777" w:rsidR="00D37270" w:rsidRPr="001F23FC" w:rsidRDefault="00D37270" w:rsidP="00BB50F0">
            <w:pPr>
              <w:pStyle w:val="TAC"/>
            </w:pPr>
            <w:r w:rsidRPr="001F23FC">
              <w:t>67</w:t>
            </w:r>
          </w:p>
        </w:tc>
        <w:tc>
          <w:tcPr>
            <w:tcW w:w="0" w:type="auto"/>
            <w:shd w:val="clear" w:color="auto" w:fill="auto"/>
            <w:noWrap/>
            <w:vAlign w:val="center"/>
          </w:tcPr>
          <w:p w14:paraId="008AF0C2" w14:textId="77777777" w:rsidR="00D37270" w:rsidRPr="001F23FC" w:rsidRDefault="00D37270" w:rsidP="00BB50F0">
            <w:pPr>
              <w:pStyle w:val="TAC"/>
            </w:pPr>
            <w:r w:rsidRPr="001F23FC">
              <w:t>46</w:t>
            </w:r>
          </w:p>
        </w:tc>
        <w:tc>
          <w:tcPr>
            <w:tcW w:w="0" w:type="auto"/>
            <w:shd w:val="clear" w:color="auto" w:fill="auto"/>
            <w:noWrap/>
            <w:vAlign w:val="center"/>
          </w:tcPr>
          <w:p w14:paraId="6D42FE44" w14:textId="77777777" w:rsidR="00D37270" w:rsidRPr="001F23FC" w:rsidRDefault="00D37270" w:rsidP="00BB50F0">
            <w:pPr>
              <w:pStyle w:val="TAC"/>
            </w:pPr>
            <w:r w:rsidRPr="001F23FC">
              <w:t>858</w:t>
            </w:r>
          </w:p>
        </w:tc>
        <w:tc>
          <w:tcPr>
            <w:tcW w:w="0" w:type="auto"/>
            <w:shd w:val="clear" w:color="auto" w:fill="auto"/>
            <w:noWrap/>
            <w:vAlign w:val="center"/>
          </w:tcPr>
          <w:p w14:paraId="3E2174F5" w14:textId="77777777" w:rsidR="00D37270" w:rsidRPr="001F23FC" w:rsidRDefault="00D37270" w:rsidP="00BB50F0">
            <w:pPr>
              <w:pStyle w:val="TAC"/>
            </w:pPr>
            <w:r w:rsidRPr="001F23FC">
              <w:t>622</w:t>
            </w:r>
          </w:p>
        </w:tc>
        <w:tc>
          <w:tcPr>
            <w:tcW w:w="0" w:type="auto"/>
            <w:shd w:val="clear" w:color="auto" w:fill="auto"/>
            <w:noWrap/>
            <w:vAlign w:val="center"/>
          </w:tcPr>
          <w:p w14:paraId="2490C2EE" w14:textId="77777777" w:rsidR="00D37270" w:rsidRPr="001F23FC" w:rsidRDefault="00D37270" w:rsidP="00BB50F0">
            <w:pPr>
              <w:pStyle w:val="TAC"/>
            </w:pPr>
            <w:r w:rsidRPr="001F23FC">
              <w:t>83</w:t>
            </w:r>
          </w:p>
        </w:tc>
        <w:tc>
          <w:tcPr>
            <w:tcW w:w="0" w:type="auto"/>
            <w:shd w:val="clear" w:color="auto" w:fill="auto"/>
            <w:noWrap/>
            <w:vAlign w:val="center"/>
          </w:tcPr>
          <w:p w14:paraId="6092FBD3" w14:textId="77777777" w:rsidR="00D37270" w:rsidRPr="001F23FC" w:rsidRDefault="00D37270" w:rsidP="00BB50F0">
            <w:pPr>
              <w:pStyle w:val="TAC"/>
            </w:pPr>
            <w:r w:rsidRPr="001F23FC">
              <w:t>1427</w:t>
            </w:r>
          </w:p>
        </w:tc>
        <w:tc>
          <w:tcPr>
            <w:tcW w:w="0" w:type="auto"/>
            <w:shd w:val="clear" w:color="auto" w:fill="auto"/>
            <w:noWrap/>
            <w:vAlign w:val="center"/>
          </w:tcPr>
          <w:p w14:paraId="01D3C5EB" w14:textId="77777777" w:rsidR="00D37270" w:rsidRPr="001F23FC" w:rsidRDefault="00D37270" w:rsidP="00BB50F0">
            <w:pPr>
              <w:pStyle w:val="TAC"/>
            </w:pPr>
            <w:r w:rsidRPr="001F23FC">
              <w:t>1248</w:t>
            </w:r>
          </w:p>
        </w:tc>
        <w:tc>
          <w:tcPr>
            <w:tcW w:w="0" w:type="auto"/>
            <w:shd w:val="clear" w:color="auto" w:fill="auto"/>
            <w:noWrap/>
            <w:vAlign w:val="center"/>
          </w:tcPr>
          <w:p w14:paraId="345C69F1" w14:textId="77777777" w:rsidR="00D37270" w:rsidRPr="001F23FC" w:rsidRDefault="00D37270" w:rsidP="00BB50F0">
            <w:pPr>
              <w:pStyle w:val="TAC"/>
            </w:pPr>
            <w:r w:rsidRPr="001F23FC">
              <w:t>120</w:t>
            </w:r>
          </w:p>
        </w:tc>
        <w:tc>
          <w:tcPr>
            <w:tcW w:w="0" w:type="auto"/>
            <w:shd w:val="clear" w:color="auto" w:fill="auto"/>
            <w:noWrap/>
            <w:vAlign w:val="center"/>
          </w:tcPr>
          <w:p w14:paraId="5859046A" w14:textId="77777777" w:rsidR="00D37270" w:rsidRPr="001F23FC" w:rsidRDefault="00D37270" w:rsidP="00BB50F0">
            <w:pPr>
              <w:pStyle w:val="TAC"/>
            </w:pPr>
            <w:r w:rsidRPr="001F23FC">
              <w:t>1981</w:t>
            </w:r>
          </w:p>
        </w:tc>
        <w:tc>
          <w:tcPr>
            <w:tcW w:w="0" w:type="auto"/>
            <w:shd w:val="clear" w:color="auto" w:fill="auto"/>
            <w:noWrap/>
            <w:vAlign w:val="center"/>
          </w:tcPr>
          <w:p w14:paraId="6A0B3A63" w14:textId="77777777" w:rsidR="00D37270" w:rsidRPr="001F23FC" w:rsidRDefault="00D37270" w:rsidP="00BB50F0">
            <w:pPr>
              <w:pStyle w:val="TAC"/>
            </w:pPr>
            <w:r w:rsidRPr="001F23FC">
              <w:t>1898</w:t>
            </w:r>
          </w:p>
        </w:tc>
      </w:tr>
      <w:tr w:rsidR="00D37270" w:rsidRPr="001F23FC" w14:paraId="5032DCDA" w14:textId="77777777" w:rsidTr="00BB50F0">
        <w:trPr>
          <w:trHeight w:val="270"/>
          <w:jc w:val="center"/>
        </w:trPr>
        <w:tc>
          <w:tcPr>
            <w:tcW w:w="0" w:type="auto"/>
            <w:shd w:val="clear" w:color="auto" w:fill="auto"/>
            <w:noWrap/>
            <w:vAlign w:val="center"/>
            <w:hideMark/>
          </w:tcPr>
          <w:p w14:paraId="6391A51A" w14:textId="77777777" w:rsidR="00D37270" w:rsidRPr="001F23FC" w:rsidRDefault="00D37270" w:rsidP="00BB50F0">
            <w:pPr>
              <w:pStyle w:val="TAC"/>
            </w:pPr>
            <w:r w:rsidRPr="001F23FC">
              <w:t>10</w:t>
            </w:r>
          </w:p>
        </w:tc>
        <w:tc>
          <w:tcPr>
            <w:tcW w:w="0" w:type="auto"/>
            <w:shd w:val="clear" w:color="auto" w:fill="auto"/>
            <w:noWrap/>
            <w:vAlign w:val="center"/>
            <w:hideMark/>
          </w:tcPr>
          <w:p w14:paraId="6577B082" w14:textId="77777777" w:rsidR="00D37270" w:rsidRPr="001F23FC" w:rsidRDefault="00D37270" w:rsidP="00BB50F0">
            <w:pPr>
              <w:pStyle w:val="TAC"/>
            </w:pPr>
            <w:r w:rsidRPr="001F23FC">
              <w:t>259</w:t>
            </w:r>
          </w:p>
        </w:tc>
        <w:tc>
          <w:tcPr>
            <w:tcW w:w="0" w:type="auto"/>
            <w:shd w:val="clear" w:color="auto" w:fill="auto"/>
            <w:noWrap/>
            <w:vAlign w:val="center"/>
            <w:hideMark/>
          </w:tcPr>
          <w:p w14:paraId="3BBB51CE" w14:textId="77777777" w:rsidR="00D37270" w:rsidRPr="001F23FC" w:rsidRDefault="00D37270" w:rsidP="00BB50F0">
            <w:pPr>
              <w:pStyle w:val="TAC"/>
            </w:pPr>
            <w:r w:rsidRPr="001F23FC">
              <w:t>80</w:t>
            </w:r>
          </w:p>
        </w:tc>
        <w:tc>
          <w:tcPr>
            <w:tcW w:w="0" w:type="auto"/>
            <w:shd w:val="clear" w:color="auto" w:fill="auto"/>
            <w:noWrap/>
            <w:vAlign w:val="center"/>
          </w:tcPr>
          <w:p w14:paraId="1C3E18DD" w14:textId="77777777" w:rsidR="00D37270" w:rsidRPr="001F23FC" w:rsidRDefault="00D37270" w:rsidP="00BB50F0">
            <w:pPr>
              <w:pStyle w:val="TAC"/>
            </w:pPr>
            <w:r w:rsidRPr="001F23FC">
              <w:t>47</w:t>
            </w:r>
          </w:p>
        </w:tc>
        <w:tc>
          <w:tcPr>
            <w:tcW w:w="0" w:type="auto"/>
            <w:shd w:val="clear" w:color="auto" w:fill="auto"/>
            <w:noWrap/>
            <w:vAlign w:val="center"/>
          </w:tcPr>
          <w:p w14:paraId="154CA5A3" w14:textId="77777777" w:rsidR="00D37270" w:rsidRPr="001F23FC" w:rsidRDefault="00D37270" w:rsidP="00BB50F0">
            <w:pPr>
              <w:pStyle w:val="TAC"/>
            </w:pPr>
            <w:r w:rsidRPr="001F23FC">
              <w:t>873</w:t>
            </w:r>
          </w:p>
        </w:tc>
        <w:tc>
          <w:tcPr>
            <w:tcW w:w="0" w:type="auto"/>
            <w:shd w:val="clear" w:color="auto" w:fill="auto"/>
            <w:noWrap/>
            <w:vAlign w:val="center"/>
          </w:tcPr>
          <w:p w14:paraId="387B1F67" w14:textId="77777777" w:rsidR="00D37270" w:rsidRPr="001F23FC" w:rsidRDefault="00D37270" w:rsidP="00BB50F0">
            <w:pPr>
              <w:pStyle w:val="TAC"/>
            </w:pPr>
            <w:r w:rsidRPr="001F23FC">
              <w:t>639</w:t>
            </w:r>
          </w:p>
        </w:tc>
        <w:tc>
          <w:tcPr>
            <w:tcW w:w="0" w:type="auto"/>
            <w:shd w:val="clear" w:color="auto" w:fill="auto"/>
            <w:noWrap/>
            <w:vAlign w:val="center"/>
          </w:tcPr>
          <w:p w14:paraId="66708D4E" w14:textId="77777777" w:rsidR="00D37270" w:rsidRPr="001F23FC" w:rsidRDefault="00D37270" w:rsidP="00BB50F0">
            <w:pPr>
              <w:pStyle w:val="TAC"/>
            </w:pPr>
            <w:r w:rsidRPr="001F23FC">
              <w:t>84</w:t>
            </w:r>
          </w:p>
        </w:tc>
        <w:tc>
          <w:tcPr>
            <w:tcW w:w="0" w:type="auto"/>
            <w:shd w:val="clear" w:color="auto" w:fill="auto"/>
            <w:noWrap/>
            <w:vAlign w:val="center"/>
          </w:tcPr>
          <w:p w14:paraId="06E9CFD7" w14:textId="77777777" w:rsidR="00D37270" w:rsidRPr="001F23FC" w:rsidRDefault="00D37270" w:rsidP="00BB50F0">
            <w:pPr>
              <w:pStyle w:val="TAC"/>
            </w:pPr>
            <w:r w:rsidRPr="001F23FC">
              <w:t>1442</w:t>
            </w:r>
          </w:p>
        </w:tc>
        <w:tc>
          <w:tcPr>
            <w:tcW w:w="0" w:type="auto"/>
            <w:shd w:val="clear" w:color="auto" w:fill="auto"/>
            <w:noWrap/>
            <w:vAlign w:val="center"/>
          </w:tcPr>
          <w:p w14:paraId="52D7312A" w14:textId="77777777" w:rsidR="00D37270" w:rsidRPr="001F23FC" w:rsidRDefault="00D37270" w:rsidP="00BB50F0">
            <w:pPr>
              <w:pStyle w:val="TAC"/>
            </w:pPr>
            <w:r w:rsidRPr="001F23FC">
              <w:t>1266</w:t>
            </w:r>
          </w:p>
        </w:tc>
        <w:tc>
          <w:tcPr>
            <w:tcW w:w="0" w:type="auto"/>
            <w:shd w:val="clear" w:color="auto" w:fill="auto"/>
            <w:noWrap/>
            <w:vAlign w:val="center"/>
          </w:tcPr>
          <w:p w14:paraId="2485EBBB" w14:textId="77777777" w:rsidR="00D37270" w:rsidRPr="001F23FC" w:rsidRDefault="00D37270" w:rsidP="00BB50F0">
            <w:pPr>
              <w:pStyle w:val="TAC"/>
            </w:pPr>
            <w:r w:rsidRPr="001F23FC">
              <w:t>121</w:t>
            </w:r>
          </w:p>
        </w:tc>
        <w:tc>
          <w:tcPr>
            <w:tcW w:w="0" w:type="auto"/>
            <w:shd w:val="clear" w:color="auto" w:fill="auto"/>
            <w:noWrap/>
            <w:vAlign w:val="center"/>
          </w:tcPr>
          <w:p w14:paraId="40B125BF" w14:textId="77777777" w:rsidR="00D37270" w:rsidRPr="001F23FC" w:rsidRDefault="00D37270" w:rsidP="00BB50F0">
            <w:pPr>
              <w:pStyle w:val="TAC"/>
            </w:pPr>
            <w:r w:rsidRPr="001F23FC">
              <w:t>1995</w:t>
            </w:r>
          </w:p>
        </w:tc>
        <w:tc>
          <w:tcPr>
            <w:tcW w:w="0" w:type="auto"/>
            <w:shd w:val="clear" w:color="auto" w:fill="auto"/>
            <w:noWrap/>
            <w:vAlign w:val="center"/>
          </w:tcPr>
          <w:p w14:paraId="6701EECB" w14:textId="77777777" w:rsidR="00D37270" w:rsidRPr="001F23FC" w:rsidRDefault="00D37270" w:rsidP="00BB50F0">
            <w:pPr>
              <w:pStyle w:val="TAC"/>
            </w:pPr>
            <w:r w:rsidRPr="001F23FC">
              <w:t>1916</w:t>
            </w:r>
          </w:p>
        </w:tc>
      </w:tr>
      <w:tr w:rsidR="00D37270" w:rsidRPr="001F23FC" w14:paraId="3CA3867F" w14:textId="77777777" w:rsidTr="00BB50F0">
        <w:trPr>
          <w:trHeight w:val="270"/>
          <w:jc w:val="center"/>
        </w:trPr>
        <w:tc>
          <w:tcPr>
            <w:tcW w:w="0" w:type="auto"/>
            <w:shd w:val="clear" w:color="auto" w:fill="auto"/>
            <w:noWrap/>
            <w:vAlign w:val="center"/>
            <w:hideMark/>
          </w:tcPr>
          <w:p w14:paraId="4A4F81BE" w14:textId="77777777" w:rsidR="00D37270" w:rsidRPr="001F23FC" w:rsidRDefault="00D37270" w:rsidP="00BB50F0">
            <w:pPr>
              <w:pStyle w:val="TAC"/>
            </w:pPr>
            <w:r w:rsidRPr="001F23FC">
              <w:t>11</w:t>
            </w:r>
          </w:p>
        </w:tc>
        <w:tc>
          <w:tcPr>
            <w:tcW w:w="0" w:type="auto"/>
            <w:shd w:val="clear" w:color="auto" w:fill="auto"/>
            <w:noWrap/>
            <w:vAlign w:val="center"/>
            <w:hideMark/>
          </w:tcPr>
          <w:p w14:paraId="67313B1A" w14:textId="77777777" w:rsidR="00D37270" w:rsidRPr="001F23FC" w:rsidRDefault="00D37270" w:rsidP="00BB50F0">
            <w:pPr>
              <w:pStyle w:val="TAC"/>
            </w:pPr>
            <w:r w:rsidRPr="001F23FC">
              <w:t>278</w:t>
            </w:r>
          </w:p>
        </w:tc>
        <w:tc>
          <w:tcPr>
            <w:tcW w:w="0" w:type="auto"/>
            <w:shd w:val="clear" w:color="auto" w:fill="auto"/>
            <w:noWrap/>
            <w:vAlign w:val="center"/>
            <w:hideMark/>
          </w:tcPr>
          <w:p w14:paraId="66B52F8E" w14:textId="77777777" w:rsidR="00D37270" w:rsidRPr="001F23FC" w:rsidRDefault="00D37270" w:rsidP="00BB50F0">
            <w:pPr>
              <w:pStyle w:val="TAC"/>
            </w:pPr>
            <w:r w:rsidRPr="001F23FC">
              <w:t>92</w:t>
            </w:r>
          </w:p>
        </w:tc>
        <w:tc>
          <w:tcPr>
            <w:tcW w:w="0" w:type="auto"/>
            <w:shd w:val="clear" w:color="auto" w:fill="auto"/>
            <w:noWrap/>
            <w:vAlign w:val="center"/>
          </w:tcPr>
          <w:p w14:paraId="4FEE55FE" w14:textId="77777777" w:rsidR="00D37270" w:rsidRPr="001F23FC" w:rsidRDefault="00D37270" w:rsidP="00BB50F0">
            <w:pPr>
              <w:pStyle w:val="TAC"/>
            </w:pPr>
            <w:r w:rsidRPr="001F23FC">
              <w:t>48</w:t>
            </w:r>
          </w:p>
        </w:tc>
        <w:tc>
          <w:tcPr>
            <w:tcW w:w="0" w:type="auto"/>
            <w:shd w:val="clear" w:color="auto" w:fill="auto"/>
            <w:noWrap/>
            <w:vAlign w:val="center"/>
          </w:tcPr>
          <w:p w14:paraId="0565D156" w14:textId="77777777" w:rsidR="00D37270" w:rsidRPr="001F23FC" w:rsidRDefault="00D37270" w:rsidP="00BB50F0">
            <w:pPr>
              <w:pStyle w:val="TAC"/>
            </w:pPr>
            <w:r w:rsidRPr="001F23FC">
              <w:t>889</w:t>
            </w:r>
          </w:p>
        </w:tc>
        <w:tc>
          <w:tcPr>
            <w:tcW w:w="0" w:type="auto"/>
            <w:shd w:val="clear" w:color="auto" w:fill="auto"/>
            <w:noWrap/>
            <w:vAlign w:val="center"/>
          </w:tcPr>
          <w:p w14:paraId="2E1C7E79" w14:textId="77777777" w:rsidR="00D37270" w:rsidRPr="001F23FC" w:rsidRDefault="00D37270" w:rsidP="00BB50F0">
            <w:pPr>
              <w:pStyle w:val="TAC"/>
            </w:pPr>
            <w:r w:rsidRPr="001F23FC">
              <w:t>655</w:t>
            </w:r>
          </w:p>
        </w:tc>
        <w:tc>
          <w:tcPr>
            <w:tcW w:w="0" w:type="auto"/>
            <w:shd w:val="clear" w:color="auto" w:fill="auto"/>
            <w:noWrap/>
            <w:vAlign w:val="center"/>
          </w:tcPr>
          <w:p w14:paraId="162CC492" w14:textId="77777777" w:rsidR="00D37270" w:rsidRPr="001F23FC" w:rsidRDefault="00D37270" w:rsidP="00BB50F0">
            <w:pPr>
              <w:pStyle w:val="TAC"/>
            </w:pPr>
            <w:r w:rsidRPr="001F23FC">
              <w:t>85</w:t>
            </w:r>
          </w:p>
        </w:tc>
        <w:tc>
          <w:tcPr>
            <w:tcW w:w="0" w:type="auto"/>
            <w:shd w:val="clear" w:color="auto" w:fill="auto"/>
            <w:noWrap/>
            <w:vAlign w:val="center"/>
          </w:tcPr>
          <w:p w14:paraId="4E7DDBFF" w14:textId="77777777" w:rsidR="00D37270" w:rsidRPr="001F23FC" w:rsidRDefault="00D37270" w:rsidP="00BB50F0">
            <w:pPr>
              <w:pStyle w:val="TAC"/>
            </w:pPr>
            <w:r w:rsidRPr="001F23FC">
              <w:t>1457</w:t>
            </w:r>
          </w:p>
        </w:tc>
        <w:tc>
          <w:tcPr>
            <w:tcW w:w="0" w:type="auto"/>
            <w:shd w:val="clear" w:color="auto" w:fill="auto"/>
            <w:noWrap/>
            <w:vAlign w:val="center"/>
          </w:tcPr>
          <w:p w14:paraId="4D6DA000" w14:textId="77777777" w:rsidR="00D37270" w:rsidRPr="001F23FC" w:rsidRDefault="00D37270" w:rsidP="00BB50F0">
            <w:pPr>
              <w:pStyle w:val="TAC"/>
            </w:pPr>
            <w:r w:rsidRPr="001F23FC">
              <w:t>1283</w:t>
            </w:r>
          </w:p>
        </w:tc>
        <w:tc>
          <w:tcPr>
            <w:tcW w:w="0" w:type="auto"/>
            <w:shd w:val="clear" w:color="auto" w:fill="auto"/>
            <w:noWrap/>
            <w:vAlign w:val="center"/>
          </w:tcPr>
          <w:p w14:paraId="019FFC17" w14:textId="77777777" w:rsidR="00D37270" w:rsidRPr="001F23FC" w:rsidRDefault="00D37270" w:rsidP="00BB50F0">
            <w:pPr>
              <w:pStyle w:val="TAC"/>
            </w:pPr>
            <w:r w:rsidRPr="001F23FC">
              <w:t>122</w:t>
            </w:r>
          </w:p>
        </w:tc>
        <w:tc>
          <w:tcPr>
            <w:tcW w:w="0" w:type="auto"/>
            <w:shd w:val="clear" w:color="auto" w:fill="auto"/>
            <w:noWrap/>
            <w:vAlign w:val="center"/>
          </w:tcPr>
          <w:p w14:paraId="7196BAE5" w14:textId="77777777" w:rsidR="00D37270" w:rsidRPr="001F23FC" w:rsidRDefault="00D37270" w:rsidP="00BB50F0">
            <w:pPr>
              <w:pStyle w:val="TAC"/>
            </w:pPr>
            <w:r w:rsidRPr="001F23FC">
              <w:t>2010</w:t>
            </w:r>
          </w:p>
        </w:tc>
        <w:tc>
          <w:tcPr>
            <w:tcW w:w="0" w:type="auto"/>
            <w:shd w:val="clear" w:color="auto" w:fill="auto"/>
            <w:noWrap/>
            <w:vAlign w:val="center"/>
          </w:tcPr>
          <w:p w14:paraId="3E8CDA67" w14:textId="77777777" w:rsidR="00D37270" w:rsidRPr="001F23FC" w:rsidRDefault="00D37270" w:rsidP="00BB50F0">
            <w:pPr>
              <w:pStyle w:val="TAC"/>
            </w:pPr>
            <w:r w:rsidRPr="001F23FC">
              <w:t>1934</w:t>
            </w:r>
          </w:p>
        </w:tc>
      </w:tr>
      <w:tr w:rsidR="00D37270" w:rsidRPr="001F23FC" w14:paraId="644AB14D" w14:textId="77777777" w:rsidTr="00BB50F0">
        <w:trPr>
          <w:trHeight w:val="270"/>
          <w:jc w:val="center"/>
        </w:trPr>
        <w:tc>
          <w:tcPr>
            <w:tcW w:w="0" w:type="auto"/>
            <w:shd w:val="clear" w:color="auto" w:fill="auto"/>
            <w:noWrap/>
            <w:vAlign w:val="center"/>
            <w:hideMark/>
          </w:tcPr>
          <w:p w14:paraId="686B913F" w14:textId="77777777" w:rsidR="00D37270" w:rsidRPr="001F23FC" w:rsidRDefault="00D37270" w:rsidP="00BB50F0">
            <w:pPr>
              <w:pStyle w:val="TAC"/>
            </w:pPr>
            <w:r w:rsidRPr="001F23FC">
              <w:t>12</w:t>
            </w:r>
          </w:p>
        </w:tc>
        <w:tc>
          <w:tcPr>
            <w:tcW w:w="0" w:type="auto"/>
            <w:shd w:val="clear" w:color="auto" w:fill="auto"/>
            <w:noWrap/>
            <w:vAlign w:val="center"/>
            <w:hideMark/>
          </w:tcPr>
          <w:p w14:paraId="01B0194C" w14:textId="77777777" w:rsidR="00D37270" w:rsidRPr="001F23FC" w:rsidRDefault="00D37270" w:rsidP="00BB50F0">
            <w:pPr>
              <w:pStyle w:val="TAC"/>
            </w:pPr>
            <w:r w:rsidRPr="001F23FC">
              <w:t>296</w:t>
            </w:r>
          </w:p>
        </w:tc>
        <w:tc>
          <w:tcPr>
            <w:tcW w:w="0" w:type="auto"/>
            <w:shd w:val="clear" w:color="auto" w:fill="auto"/>
            <w:noWrap/>
            <w:vAlign w:val="center"/>
            <w:hideMark/>
          </w:tcPr>
          <w:p w14:paraId="5BC7324E" w14:textId="77777777" w:rsidR="00D37270" w:rsidRPr="001F23FC" w:rsidRDefault="00D37270" w:rsidP="00BB50F0">
            <w:pPr>
              <w:pStyle w:val="TAC"/>
            </w:pPr>
            <w:r w:rsidRPr="001F23FC">
              <w:t>105</w:t>
            </w:r>
          </w:p>
        </w:tc>
        <w:tc>
          <w:tcPr>
            <w:tcW w:w="0" w:type="auto"/>
            <w:shd w:val="clear" w:color="auto" w:fill="auto"/>
            <w:noWrap/>
            <w:vAlign w:val="center"/>
          </w:tcPr>
          <w:p w14:paraId="03E1AEF0" w14:textId="77777777" w:rsidR="00D37270" w:rsidRPr="001F23FC" w:rsidRDefault="00D37270" w:rsidP="00BB50F0">
            <w:pPr>
              <w:pStyle w:val="TAC"/>
            </w:pPr>
            <w:r w:rsidRPr="001F23FC">
              <w:t>49</w:t>
            </w:r>
          </w:p>
        </w:tc>
        <w:tc>
          <w:tcPr>
            <w:tcW w:w="0" w:type="auto"/>
            <w:shd w:val="clear" w:color="auto" w:fill="auto"/>
            <w:noWrap/>
            <w:vAlign w:val="center"/>
          </w:tcPr>
          <w:p w14:paraId="0400D414" w14:textId="77777777" w:rsidR="00D37270" w:rsidRPr="001F23FC" w:rsidRDefault="00D37270" w:rsidP="00BB50F0">
            <w:pPr>
              <w:pStyle w:val="TAC"/>
            </w:pPr>
            <w:r w:rsidRPr="001F23FC">
              <w:t>905</w:t>
            </w:r>
          </w:p>
        </w:tc>
        <w:tc>
          <w:tcPr>
            <w:tcW w:w="0" w:type="auto"/>
            <w:shd w:val="clear" w:color="auto" w:fill="auto"/>
            <w:noWrap/>
            <w:vAlign w:val="center"/>
          </w:tcPr>
          <w:p w14:paraId="2ED4C128" w14:textId="77777777" w:rsidR="00D37270" w:rsidRPr="001F23FC" w:rsidRDefault="00D37270" w:rsidP="00BB50F0">
            <w:pPr>
              <w:pStyle w:val="TAC"/>
            </w:pPr>
            <w:r w:rsidRPr="001F23FC">
              <w:t>672</w:t>
            </w:r>
          </w:p>
        </w:tc>
        <w:tc>
          <w:tcPr>
            <w:tcW w:w="0" w:type="auto"/>
            <w:shd w:val="clear" w:color="auto" w:fill="auto"/>
            <w:noWrap/>
            <w:vAlign w:val="center"/>
          </w:tcPr>
          <w:p w14:paraId="3302F6B8" w14:textId="77777777" w:rsidR="00D37270" w:rsidRPr="001F23FC" w:rsidRDefault="00D37270" w:rsidP="00BB50F0">
            <w:pPr>
              <w:pStyle w:val="TAC"/>
            </w:pPr>
            <w:r w:rsidRPr="001F23FC">
              <w:t>86</w:t>
            </w:r>
          </w:p>
        </w:tc>
        <w:tc>
          <w:tcPr>
            <w:tcW w:w="0" w:type="auto"/>
            <w:shd w:val="clear" w:color="auto" w:fill="auto"/>
            <w:noWrap/>
            <w:vAlign w:val="center"/>
          </w:tcPr>
          <w:p w14:paraId="13BFCCDC" w14:textId="77777777" w:rsidR="00D37270" w:rsidRPr="001F23FC" w:rsidRDefault="00D37270" w:rsidP="00BB50F0">
            <w:pPr>
              <w:pStyle w:val="TAC"/>
            </w:pPr>
            <w:r w:rsidRPr="001F23FC">
              <w:t>1472</w:t>
            </w:r>
          </w:p>
        </w:tc>
        <w:tc>
          <w:tcPr>
            <w:tcW w:w="0" w:type="auto"/>
            <w:shd w:val="clear" w:color="auto" w:fill="auto"/>
            <w:noWrap/>
            <w:vAlign w:val="center"/>
          </w:tcPr>
          <w:p w14:paraId="4022C97F" w14:textId="77777777" w:rsidR="00D37270" w:rsidRPr="001F23FC" w:rsidRDefault="00D37270" w:rsidP="00BB50F0">
            <w:pPr>
              <w:pStyle w:val="TAC"/>
            </w:pPr>
            <w:r w:rsidRPr="001F23FC">
              <w:t>1300</w:t>
            </w:r>
          </w:p>
        </w:tc>
        <w:tc>
          <w:tcPr>
            <w:tcW w:w="0" w:type="auto"/>
            <w:shd w:val="clear" w:color="auto" w:fill="auto"/>
            <w:noWrap/>
            <w:vAlign w:val="center"/>
          </w:tcPr>
          <w:p w14:paraId="1198E21C" w14:textId="77777777" w:rsidR="00D37270" w:rsidRPr="001F23FC" w:rsidRDefault="00D37270" w:rsidP="00BB50F0">
            <w:pPr>
              <w:pStyle w:val="TAC"/>
            </w:pPr>
            <w:r w:rsidRPr="001F23FC">
              <w:t>123</w:t>
            </w:r>
          </w:p>
        </w:tc>
        <w:tc>
          <w:tcPr>
            <w:tcW w:w="0" w:type="auto"/>
            <w:shd w:val="clear" w:color="auto" w:fill="auto"/>
            <w:noWrap/>
            <w:vAlign w:val="center"/>
          </w:tcPr>
          <w:p w14:paraId="3126FEE6" w14:textId="77777777" w:rsidR="00D37270" w:rsidRPr="001F23FC" w:rsidRDefault="00D37270" w:rsidP="00BB50F0">
            <w:pPr>
              <w:pStyle w:val="TAC"/>
            </w:pPr>
            <w:r w:rsidRPr="001F23FC">
              <w:t>2025</w:t>
            </w:r>
          </w:p>
        </w:tc>
        <w:tc>
          <w:tcPr>
            <w:tcW w:w="0" w:type="auto"/>
            <w:shd w:val="clear" w:color="auto" w:fill="auto"/>
            <w:noWrap/>
            <w:vAlign w:val="center"/>
          </w:tcPr>
          <w:p w14:paraId="400D9645" w14:textId="77777777" w:rsidR="00D37270" w:rsidRPr="001F23FC" w:rsidRDefault="00D37270" w:rsidP="00BB50F0">
            <w:pPr>
              <w:pStyle w:val="TAC"/>
            </w:pPr>
            <w:r w:rsidRPr="001F23FC">
              <w:t>1951</w:t>
            </w:r>
          </w:p>
        </w:tc>
      </w:tr>
      <w:tr w:rsidR="00D37270" w:rsidRPr="001F23FC" w14:paraId="637D148D" w14:textId="77777777" w:rsidTr="00BB50F0">
        <w:trPr>
          <w:trHeight w:val="270"/>
          <w:jc w:val="center"/>
        </w:trPr>
        <w:tc>
          <w:tcPr>
            <w:tcW w:w="0" w:type="auto"/>
            <w:shd w:val="clear" w:color="auto" w:fill="auto"/>
            <w:noWrap/>
            <w:vAlign w:val="center"/>
            <w:hideMark/>
          </w:tcPr>
          <w:p w14:paraId="2080C7D1" w14:textId="77777777" w:rsidR="00D37270" w:rsidRPr="001F23FC" w:rsidRDefault="00D37270" w:rsidP="00BB50F0">
            <w:pPr>
              <w:pStyle w:val="TAC"/>
            </w:pPr>
            <w:r w:rsidRPr="001F23FC">
              <w:t>13</w:t>
            </w:r>
          </w:p>
        </w:tc>
        <w:tc>
          <w:tcPr>
            <w:tcW w:w="0" w:type="auto"/>
            <w:shd w:val="clear" w:color="auto" w:fill="auto"/>
            <w:noWrap/>
            <w:vAlign w:val="center"/>
            <w:hideMark/>
          </w:tcPr>
          <w:p w14:paraId="077E6589" w14:textId="77777777" w:rsidR="00D37270" w:rsidRPr="001F23FC" w:rsidRDefault="00D37270" w:rsidP="00BB50F0">
            <w:pPr>
              <w:pStyle w:val="TAC"/>
            </w:pPr>
            <w:r w:rsidRPr="001F23FC">
              <w:t>314</w:t>
            </w:r>
          </w:p>
        </w:tc>
        <w:tc>
          <w:tcPr>
            <w:tcW w:w="0" w:type="auto"/>
            <w:shd w:val="clear" w:color="auto" w:fill="auto"/>
            <w:noWrap/>
            <w:vAlign w:val="center"/>
            <w:hideMark/>
          </w:tcPr>
          <w:p w14:paraId="1709EC9F" w14:textId="77777777" w:rsidR="00D37270" w:rsidRPr="001F23FC" w:rsidRDefault="00D37270" w:rsidP="00BB50F0">
            <w:pPr>
              <w:pStyle w:val="TAC"/>
            </w:pPr>
            <w:r w:rsidRPr="001F23FC">
              <w:t>118</w:t>
            </w:r>
          </w:p>
        </w:tc>
        <w:tc>
          <w:tcPr>
            <w:tcW w:w="0" w:type="auto"/>
            <w:shd w:val="clear" w:color="auto" w:fill="auto"/>
            <w:noWrap/>
            <w:vAlign w:val="center"/>
          </w:tcPr>
          <w:p w14:paraId="72C75DE9" w14:textId="77777777" w:rsidR="00D37270" w:rsidRPr="001F23FC" w:rsidRDefault="00D37270" w:rsidP="00BB50F0">
            <w:pPr>
              <w:pStyle w:val="TAC"/>
            </w:pPr>
            <w:r w:rsidRPr="001F23FC">
              <w:t>50</w:t>
            </w:r>
          </w:p>
        </w:tc>
        <w:tc>
          <w:tcPr>
            <w:tcW w:w="0" w:type="auto"/>
            <w:shd w:val="clear" w:color="auto" w:fill="auto"/>
            <w:noWrap/>
            <w:vAlign w:val="center"/>
          </w:tcPr>
          <w:p w14:paraId="656A9ECA" w14:textId="77777777" w:rsidR="00D37270" w:rsidRPr="001F23FC" w:rsidRDefault="00D37270" w:rsidP="00BB50F0">
            <w:pPr>
              <w:pStyle w:val="TAC"/>
            </w:pPr>
            <w:r w:rsidRPr="001F23FC">
              <w:t>920</w:t>
            </w:r>
          </w:p>
        </w:tc>
        <w:tc>
          <w:tcPr>
            <w:tcW w:w="0" w:type="auto"/>
            <w:shd w:val="clear" w:color="auto" w:fill="auto"/>
            <w:noWrap/>
            <w:vAlign w:val="center"/>
          </w:tcPr>
          <w:p w14:paraId="465AA1FF" w14:textId="77777777" w:rsidR="00D37270" w:rsidRPr="001F23FC" w:rsidRDefault="00D37270" w:rsidP="00BB50F0">
            <w:pPr>
              <w:pStyle w:val="TAC"/>
            </w:pPr>
            <w:r w:rsidRPr="001F23FC">
              <w:t>688</w:t>
            </w:r>
          </w:p>
        </w:tc>
        <w:tc>
          <w:tcPr>
            <w:tcW w:w="0" w:type="auto"/>
            <w:shd w:val="clear" w:color="auto" w:fill="auto"/>
            <w:noWrap/>
            <w:vAlign w:val="center"/>
          </w:tcPr>
          <w:p w14:paraId="1E057BB8" w14:textId="77777777" w:rsidR="00D37270" w:rsidRPr="001F23FC" w:rsidRDefault="00D37270" w:rsidP="00BB50F0">
            <w:pPr>
              <w:pStyle w:val="TAC"/>
            </w:pPr>
            <w:r w:rsidRPr="001F23FC">
              <w:t>87</w:t>
            </w:r>
          </w:p>
        </w:tc>
        <w:tc>
          <w:tcPr>
            <w:tcW w:w="0" w:type="auto"/>
            <w:shd w:val="clear" w:color="auto" w:fill="auto"/>
            <w:noWrap/>
            <w:vAlign w:val="center"/>
          </w:tcPr>
          <w:p w14:paraId="536811A4" w14:textId="77777777" w:rsidR="00D37270" w:rsidRPr="001F23FC" w:rsidRDefault="00D37270" w:rsidP="00BB50F0">
            <w:pPr>
              <w:pStyle w:val="TAC"/>
            </w:pPr>
            <w:r w:rsidRPr="001F23FC">
              <w:t>1487</w:t>
            </w:r>
          </w:p>
        </w:tc>
        <w:tc>
          <w:tcPr>
            <w:tcW w:w="0" w:type="auto"/>
            <w:shd w:val="clear" w:color="auto" w:fill="auto"/>
            <w:noWrap/>
            <w:vAlign w:val="center"/>
          </w:tcPr>
          <w:p w14:paraId="5A79AB93" w14:textId="77777777" w:rsidR="00D37270" w:rsidRPr="001F23FC" w:rsidRDefault="00D37270" w:rsidP="00BB50F0">
            <w:pPr>
              <w:pStyle w:val="TAC"/>
            </w:pPr>
            <w:r w:rsidRPr="001F23FC">
              <w:t>1318</w:t>
            </w:r>
          </w:p>
        </w:tc>
        <w:tc>
          <w:tcPr>
            <w:tcW w:w="0" w:type="auto"/>
            <w:shd w:val="clear" w:color="auto" w:fill="auto"/>
            <w:noWrap/>
            <w:vAlign w:val="center"/>
          </w:tcPr>
          <w:p w14:paraId="08B80EEE" w14:textId="77777777" w:rsidR="00D37270" w:rsidRPr="001F23FC" w:rsidRDefault="00D37270" w:rsidP="00BB50F0">
            <w:pPr>
              <w:pStyle w:val="TAC"/>
            </w:pPr>
            <w:r w:rsidRPr="001F23FC">
              <w:t>124</w:t>
            </w:r>
          </w:p>
        </w:tc>
        <w:tc>
          <w:tcPr>
            <w:tcW w:w="0" w:type="auto"/>
            <w:shd w:val="clear" w:color="auto" w:fill="auto"/>
            <w:noWrap/>
            <w:vAlign w:val="center"/>
          </w:tcPr>
          <w:p w14:paraId="182182DA" w14:textId="77777777" w:rsidR="00D37270" w:rsidRPr="001F23FC" w:rsidRDefault="00D37270" w:rsidP="00BB50F0">
            <w:pPr>
              <w:pStyle w:val="TAC"/>
            </w:pPr>
            <w:r w:rsidRPr="001F23FC">
              <w:t>2040</w:t>
            </w:r>
          </w:p>
        </w:tc>
        <w:tc>
          <w:tcPr>
            <w:tcW w:w="0" w:type="auto"/>
            <w:shd w:val="clear" w:color="auto" w:fill="auto"/>
            <w:noWrap/>
            <w:vAlign w:val="center"/>
          </w:tcPr>
          <w:p w14:paraId="58A5961F" w14:textId="77777777" w:rsidR="00D37270" w:rsidRPr="001F23FC" w:rsidRDefault="00D37270" w:rsidP="00BB50F0">
            <w:pPr>
              <w:pStyle w:val="TAC"/>
            </w:pPr>
            <w:r w:rsidRPr="001F23FC">
              <w:t>1969</w:t>
            </w:r>
          </w:p>
        </w:tc>
      </w:tr>
      <w:tr w:rsidR="00D37270" w:rsidRPr="001F23FC" w14:paraId="5366CFB4" w14:textId="77777777" w:rsidTr="00BB50F0">
        <w:trPr>
          <w:trHeight w:val="270"/>
          <w:jc w:val="center"/>
        </w:trPr>
        <w:tc>
          <w:tcPr>
            <w:tcW w:w="0" w:type="auto"/>
            <w:shd w:val="clear" w:color="auto" w:fill="auto"/>
            <w:noWrap/>
            <w:vAlign w:val="center"/>
            <w:hideMark/>
          </w:tcPr>
          <w:p w14:paraId="508A57A3" w14:textId="77777777" w:rsidR="00D37270" w:rsidRPr="001F23FC" w:rsidRDefault="00D37270" w:rsidP="00BB50F0">
            <w:pPr>
              <w:pStyle w:val="TAC"/>
            </w:pPr>
            <w:r w:rsidRPr="001F23FC">
              <w:t>14</w:t>
            </w:r>
          </w:p>
        </w:tc>
        <w:tc>
          <w:tcPr>
            <w:tcW w:w="0" w:type="auto"/>
            <w:shd w:val="clear" w:color="auto" w:fill="auto"/>
            <w:noWrap/>
            <w:vAlign w:val="center"/>
            <w:hideMark/>
          </w:tcPr>
          <w:p w14:paraId="6650F010" w14:textId="77777777" w:rsidR="00D37270" w:rsidRPr="001F23FC" w:rsidRDefault="00D37270" w:rsidP="00BB50F0">
            <w:pPr>
              <w:pStyle w:val="TAC"/>
            </w:pPr>
            <w:r w:rsidRPr="001F23FC">
              <w:t>332</w:t>
            </w:r>
          </w:p>
        </w:tc>
        <w:tc>
          <w:tcPr>
            <w:tcW w:w="0" w:type="auto"/>
            <w:shd w:val="clear" w:color="auto" w:fill="auto"/>
            <w:noWrap/>
            <w:vAlign w:val="center"/>
            <w:hideMark/>
          </w:tcPr>
          <w:p w14:paraId="4A168C93" w14:textId="77777777" w:rsidR="00D37270" w:rsidRPr="001F23FC" w:rsidRDefault="00D37270" w:rsidP="00BB50F0">
            <w:pPr>
              <w:pStyle w:val="TAC"/>
            </w:pPr>
            <w:r w:rsidRPr="001F23FC">
              <w:t>131</w:t>
            </w:r>
          </w:p>
        </w:tc>
        <w:tc>
          <w:tcPr>
            <w:tcW w:w="0" w:type="auto"/>
            <w:shd w:val="clear" w:color="auto" w:fill="auto"/>
            <w:noWrap/>
            <w:vAlign w:val="center"/>
          </w:tcPr>
          <w:p w14:paraId="5E1BB96B" w14:textId="77777777" w:rsidR="00D37270" w:rsidRPr="001F23FC" w:rsidRDefault="00D37270" w:rsidP="00BB50F0">
            <w:pPr>
              <w:pStyle w:val="TAC"/>
            </w:pPr>
            <w:r w:rsidRPr="001F23FC">
              <w:t>51</w:t>
            </w:r>
          </w:p>
        </w:tc>
        <w:tc>
          <w:tcPr>
            <w:tcW w:w="0" w:type="auto"/>
            <w:shd w:val="clear" w:color="auto" w:fill="auto"/>
            <w:noWrap/>
            <w:vAlign w:val="center"/>
          </w:tcPr>
          <w:p w14:paraId="68A52BCA" w14:textId="77777777" w:rsidR="00D37270" w:rsidRPr="001F23FC" w:rsidRDefault="00D37270" w:rsidP="00BB50F0">
            <w:pPr>
              <w:pStyle w:val="TAC"/>
            </w:pPr>
            <w:r w:rsidRPr="001F23FC">
              <w:t>936</w:t>
            </w:r>
          </w:p>
        </w:tc>
        <w:tc>
          <w:tcPr>
            <w:tcW w:w="0" w:type="auto"/>
            <w:shd w:val="clear" w:color="auto" w:fill="auto"/>
            <w:noWrap/>
            <w:vAlign w:val="center"/>
          </w:tcPr>
          <w:p w14:paraId="238DD022" w14:textId="77777777" w:rsidR="00D37270" w:rsidRPr="001F23FC" w:rsidRDefault="00D37270" w:rsidP="00BB50F0">
            <w:pPr>
              <w:pStyle w:val="TAC"/>
            </w:pPr>
            <w:r w:rsidRPr="001F23FC">
              <w:t>705</w:t>
            </w:r>
          </w:p>
        </w:tc>
        <w:tc>
          <w:tcPr>
            <w:tcW w:w="0" w:type="auto"/>
            <w:shd w:val="clear" w:color="auto" w:fill="auto"/>
            <w:noWrap/>
            <w:vAlign w:val="center"/>
          </w:tcPr>
          <w:p w14:paraId="12766379" w14:textId="77777777" w:rsidR="00D37270" w:rsidRPr="001F23FC" w:rsidRDefault="00D37270" w:rsidP="00BB50F0">
            <w:pPr>
              <w:pStyle w:val="TAC"/>
            </w:pPr>
            <w:r w:rsidRPr="001F23FC">
              <w:t>88</w:t>
            </w:r>
          </w:p>
        </w:tc>
        <w:tc>
          <w:tcPr>
            <w:tcW w:w="0" w:type="auto"/>
            <w:shd w:val="clear" w:color="auto" w:fill="auto"/>
            <w:noWrap/>
            <w:vAlign w:val="center"/>
          </w:tcPr>
          <w:p w14:paraId="62D2D87F" w14:textId="77777777" w:rsidR="00D37270" w:rsidRPr="001F23FC" w:rsidRDefault="00D37270" w:rsidP="00BB50F0">
            <w:pPr>
              <w:pStyle w:val="TAC"/>
            </w:pPr>
            <w:r w:rsidRPr="001F23FC">
              <w:t>1503</w:t>
            </w:r>
          </w:p>
        </w:tc>
        <w:tc>
          <w:tcPr>
            <w:tcW w:w="0" w:type="auto"/>
            <w:shd w:val="clear" w:color="auto" w:fill="auto"/>
            <w:noWrap/>
            <w:vAlign w:val="center"/>
          </w:tcPr>
          <w:p w14:paraId="4DC85B2D" w14:textId="77777777" w:rsidR="00D37270" w:rsidRPr="001F23FC" w:rsidRDefault="00D37270" w:rsidP="00BB50F0">
            <w:pPr>
              <w:pStyle w:val="TAC"/>
            </w:pPr>
            <w:r w:rsidRPr="001F23FC">
              <w:t>1335</w:t>
            </w:r>
          </w:p>
        </w:tc>
        <w:tc>
          <w:tcPr>
            <w:tcW w:w="0" w:type="auto"/>
            <w:shd w:val="clear" w:color="auto" w:fill="auto"/>
            <w:noWrap/>
            <w:vAlign w:val="center"/>
          </w:tcPr>
          <w:p w14:paraId="1A5E9B6D" w14:textId="77777777" w:rsidR="00D37270" w:rsidRPr="001F23FC" w:rsidRDefault="00D37270" w:rsidP="00BB50F0">
            <w:pPr>
              <w:pStyle w:val="TAC"/>
            </w:pPr>
            <w:r w:rsidRPr="001F23FC">
              <w:t>125</w:t>
            </w:r>
          </w:p>
        </w:tc>
        <w:tc>
          <w:tcPr>
            <w:tcW w:w="0" w:type="auto"/>
            <w:shd w:val="clear" w:color="auto" w:fill="auto"/>
            <w:noWrap/>
            <w:vAlign w:val="center"/>
          </w:tcPr>
          <w:p w14:paraId="3A7D626A" w14:textId="77777777" w:rsidR="00D37270" w:rsidRPr="001F23FC" w:rsidRDefault="00D37270" w:rsidP="00BB50F0">
            <w:pPr>
              <w:pStyle w:val="TAC"/>
            </w:pPr>
            <w:r w:rsidRPr="001F23FC">
              <w:t>2055</w:t>
            </w:r>
          </w:p>
        </w:tc>
        <w:tc>
          <w:tcPr>
            <w:tcW w:w="0" w:type="auto"/>
            <w:shd w:val="clear" w:color="auto" w:fill="auto"/>
            <w:noWrap/>
            <w:vAlign w:val="center"/>
          </w:tcPr>
          <w:p w14:paraId="773550B9" w14:textId="77777777" w:rsidR="00D37270" w:rsidRPr="001F23FC" w:rsidRDefault="00D37270" w:rsidP="00BB50F0">
            <w:pPr>
              <w:pStyle w:val="TAC"/>
            </w:pPr>
            <w:r w:rsidRPr="001F23FC">
              <w:t>1987</w:t>
            </w:r>
          </w:p>
        </w:tc>
      </w:tr>
      <w:tr w:rsidR="00D37270" w:rsidRPr="001F23FC" w14:paraId="5D6C0D3B" w14:textId="77777777" w:rsidTr="00BB50F0">
        <w:trPr>
          <w:trHeight w:val="270"/>
          <w:jc w:val="center"/>
        </w:trPr>
        <w:tc>
          <w:tcPr>
            <w:tcW w:w="0" w:type="auto"/>
            <w:shd w:val="clear" w:color="auto" w:fill="auto"/>
            <w:noWrap/>
            <w:vAlign w:val="center"/>
            <w:hideMark/>
          </w:tcPr>
          <w:p w14:paraId="2A3B0808" w14:textId="77777777" w:rsidR="00D37270" w:rsidRPr="001F23FC" w:rsidRDefault="00D37270" w:rsidP="00BB50F0">
            <w:pPr>
              <w:pStyle w:val="TAC"/>
            </w:pPr>
            <w:r w:rsidRPr="001F23FC">
              <w:t>15</w:t>
            </w:r>
          </w:p>
        </w:tc>
        <w:tc>
          <w:tcPr>
            <w:tcW w:w="0" w:type="auto"/>
            <w:shd w:val="clear" w:color="auto" w:fill="auto"/>
            <w:noWrap/>
            <w:vAlign w:val="center"/>
            <w:hideMark/>
          </w:tcPr>
          <w:p w14:paraId="35AFD401" w14:textId="77777777" w:rsidR="00D37270" w:rsidRPr="001F23FC" w:rsidRDefault="00D37270" w:rsidP="00BB50F0">
            <w:pPr>
              <w:pStyle w:val="TAC"/>
            </w:pPr>
            <w:r w:rsidRPr="001F23FC">
              <w:t>349</w:t>
            </w:r>
          </w:p>
        </w:tc>
        <w:tc>
          <w:tcPr>
            <w:tcW w:w="0" w:type="auto"/>
            <w:shd w:val="clear" w:color="auto" w:fill="auto"/>
            <w:noWrap/>
            <w:vAlign w:val="center"/>
            <w:hideMark/>
          </w:tcPr>
          <w:p w14:paraId="3564ED93" w14:textId="77777777" w:rsidR="00D37270" w:rsidRPr="001F23FC" w:rsidRDefault="00D37270" w:rsidP="00BB50F0">
            <w:pPr>
              <w:pStyle w:val="TAC"/>
            </w:pPr>
            <w:r w:rsidRPr="001F23FC">
              <w:t>145</w:t>
            </w:r>
          </w:p>
        </w:tc>
        <w:tc>
          <w:tcPr>
            <w:tcW w:w="0" w:type="auto"/>
            <w:shd w:val="clear" w:color="auto" w:fill="auto"/>
            <w:noWrap/>
            <w:vAlign w:val="center"/>
          </w:tcPr>
          <w:p w14:paraId="7BFAF79E" w14:textId="77777777" w:rsidR="00D37270" w:rsidRPr="001F23FC" w:rsidRDefault="00D37270" w:rsidP="00BB50F0">
            <w:pPr>
              <w:pStyle w:val="TAC"/>
            </w:pPr>
            <w:r w:rsidRPr="001F23FC">
              <w:t>52</w:t>
            </w:r>
          </w:p>
        </w:tc>
        <w:tc>
          <w:tcPr>
            <w:tcW w:w="0" w:type="auto"/>
            <w:shd w:val="clear" w:color="auto" w:fill="auto"/>
            <w:noWrap/>
            <w:vAlign w:val="center"/>
          </w:tcPr>
          <w:p w14:paraId="65FA52B8" w14:textId="77777777" w:rsidR="00D37270" w:rsidRPr="001F23FC" w:rsidRDefault="00D37270" w:rsidP="00BB50F0">
            <w:pPr>
              <w:pStyle w:val="TAC"/>
            </w:pPr>
            <w:r w:rsidRPr="001F23FC">
              <w:t>952</w:t>
            </w:r>
          </w:p>
        </w:tc>
        <w:tc>
          <w:tcPr>
            <w:tcW w:w="0" w:type="auto"/>
            <w:shd w:val="clear" w:color="auto" w:fill="auto"/>
            <w:noWrap/>
            <w:vAlign w:val="center"/>
          </w:tcPr>
          <w:p w14:paraId="4F445374" w14:textId="77777777" w:rsidR="00D37270" w:rsidRPr="001F23FC" w:rsidRDefault="00D37270" w:rsidP="00BB50F0">
            <w:pPr>
              <w:pStyle w:val="TAC"/>
            </w:pPr>
            <w:r w:rsidRPr="001F23FC">
              <w:t>721</w:t>
            </w:r>
          </w:p>
        </w:tc>
        <w:tc>
          <w:tcPr>
            <w:tcW w:w="0" w:type="auto"/>
            <w:shd w:val="clear" w:color="auto" w:fill="auto"/>
            <w:noWrap/>
            <w:vAlign w:val="center"/>
          </w:tcPr>
          <w:p w14:paraId="0B427797" w14:textId="77777777" w:rsidR="00D37270" w:rsidRPr="001F23FC" w:rsidRDefault="00D37270" w:rsidP="00BB50F0">
            <w:pPr>
              <w:pStyle w:val="TAC"/>
            </w:pPr>
            <w:r w:rsidRPr="001F23FC">
              <w:t>89</w:t>
            </w:r>
          </w:p>
        </w:tc>
        <w:tc>
          <w:tcPr>
            <w:tcW w:w="0" w:type="auto"/>
            <w:shd w:val="clear" w:color="auto" w:fill="auto"/>
            <w:noWrap/>
            <w:vAlign w:val="center"/>
          </w:tcPr>
          <w:p w14:paraId="0FF2854B" w14:textId="77777777" w:rsidR="00D37270" w:rsidRPr="001F23FC" w:rsidRDefault="00D37270" w:rsidP="00BB50F0">
            <w:pPr>
              <w:pStyle w:val="TAC"/>
            </w:pPr>
            <w:r w:rsidRPr="001F23FC">
              <w:t>1518</w:t>
            </w:r>
          </w:p>
        </w:tc>
        <w:tc>
          <w:tcPr>
            <w:tcW w:w="0" w:type="auto"/>
            <w:shd w:val="clear" w:color="auto" w:fill="auto"/>
            <w:noWrap/>
            <w:vAlign w:val="center"/>
          </w:tcPr>
          <w:p w14:paraId="65F052E1" w14:textId="77777777" w:rsidR="00D37270" w:rsidRPr="001F23FC" w:rsidRDefault="00D37270" w:rsidP="00BB50F0">
            <w:pPr>
              <w:pStyle w:val="TAC"/>
            </w:pPr>
            <w:r w:rsidRPr="001F23FC">
              <w:t>1353</w:t>
            </w:r>
          </w:p>
        </w:tc>
        <w:tc>
          <w:tcPr>
            <w:tcW w:w="0" w:type="auto"/>
            <w:shd w:val="clear" w:color="auto" w:fill="auto"/>
            <w:noWrap/>
            <w:vAlign w:val="center"/>
          </w:tcPr>
          <w:p w14:paraId="4FA86A43" w14:textId="77777777" w:rsidR="00D37270" w:rsidRPr="001F23FC" w:rsidRDefault="00D37270" w:rsidP="00BB50F0">
            <w:pPr>
              <w:pStyle w:val="TAC"/>
            </w:pPr>
            <w:r w:rsidRPr="001F23FC">
              <w:t>126</w:t>
            </w:r>
          </w:p>
        </w:tc>
        <w:tc>
          <w:tcPr>
            <w:tcW w:w="0" w:type="auto"/>
            <w:shd w:val="clear" w:color="auto" w:fill="auto"/>
            <w:noWrap/>
            <w:vAlign w:val="center"/>
          </w:tcPr>
          <w:p w14:paraId="0B017518" w14:textId="77777777" w:rsidR="00D37270" w:rsidRPr="001F23FC" w:rsidRDefault="00D37270" w:rsidP="00BB50F0">
            <w:pPr>
              <w:pStyle w:val="TAC"/>
            </w:pPr>
            <w:r w:rsidRPr="001F23FC">
              <w:t>2069</w:t>
            </w:r>
          </w:p>
        </w:tc>
        <w:tc>
          <w:tcPr>
            <w:tcW w:w="0" w:type="auto"/>
            <w:shd w:val="clear" w:color="auto" w:fill="auto"/>
            <w:noWrap/>
            <w:vAlign w:val="center"/>
          </w:tcPr>
          <w:p w14:paraId="51F5CAA5" w14:textId="77777777" w:rsidR="00D37270" w:rsidRPr="001F23FC" w:rsidRDefault="00D37270" w:rsidP="00BB50F0">
            <w:pPr>
              <w:pStyle w:val="TAC"/>
            </w:pPr>
            <w:r w:rsidRPr="001F23FC">
              <w:t>2005</w:t>
            </w:r>
          </w:p>
        </w:tc>
      </w:tr>
      <w:tr w:rsidR="00D37270" w:rsidRPr="001F23FC" w14:paraId="6615CF33" w14:textId="77777777" w:rsidTr="00BB50F0">
        <w:trPr>
          <w:trHeight w:val="270"/>
          <w:jc w:val="center"/>
        </w:trPr>
        <w:tc>
          <w:tcPr>
            <w:tcW w:w="0" w:type="auto"/>
            <w:shd w:val="clear" w:color="auto" w:fill="auto"/>
            <w:noWrap/>
            <w:vAlign w:val="center"/>
            <w:hideMark/>
          </w:tcPr>
          <w:p w14:paraId="154482DA" w14:textId="77777777" w:rsidR="00D37270" w:rsidRPr="001F23FC" w:rsidRDefault="00D37270" w:rsidP="00BB50F0">
            <w:pPr>
              <w:pStyle w:val="TAC"/>
            </w:pPr>
            <w:r w:rsidRPr="001F23FC">
              <w:t>16</w:t>
            </w:r>
          </w:p>
        </w:tc>
        <w:tc>
          <w:tcPr>
            <w:tcW w:w="0" w:type="auto"/>
            <w:shd w:val="clear" w:color="auto" w:fill="auto"/>
            <w:noWrap/>
            <w:vAlign w:val="center"/>
            <w:hideMark/>
          </w:tcPr>
          <w:p w14:paraId="005CA6B0" w14:textId="77777777" w:rsidR="00D37270" w:rsidRPr="001F23FC" w:rsidRDefault="00D37270" w:rsidP="00BB50F0">
            <w:pPr>
              <w:pStyle w:val="TAC"/>
            </w:pPr>
            <w:r w:rsidRPr="001F23FC">
              <w:t>367</w:t>
            </w:r>
          </w:p>
        </w:tc>
        <w:tc>
          <w:tcPr>
            <w:tcW w:w="0" w:type="auto"/>
            <w:shd w:val="clear" w:color="auto" w:fill="auto"/>
            <w:noWrap/>
            <w:vAlign w:val="center"/>
            <w:hideMark/>
          </w:tcPr>
          <w:p w14:paraId="7D7357F8" w14:textId="77777777" w:rsidR="00D37270" w:rsidRPr="001F23FC" w:rsidRDefault="00D37270" w:rsidP="00BB50F0">
            <w:pPr>
              <w:pStyle w:val="TAC"/>
            </w:pPr>
            <w:r w:rsidRPr="001F23FC">
              <w:t>159</w:t>
            </w:r>
          </w:p>
        </w:tc>
        <w:tc>
          <w:tcPr>
            <w:tcW w:w="0" w:type="auto"/>
            <w:shd w:val="clear" w:color="auto" w:fill="auto"/>
            <w:noWrap/>
            <w:vAlign w:val="center"/>
          </w:tcPr>
          <w:p w14:paraId="4D02C17A" w14:textId="77777777" w:rsidR="00D37270" w:rsidRPr="001F23FC" w:rsidRDefault="00D37270" w:rsidP="00BB50F0">
            <w:pPr>
              <w:pStyle w:val="TAC"/>
            </w:pPr>
            <w:r w:rsidRPr="001F23FC">
              <w:t>53</w:t>
            </w:r>
          </w:p>
        </w:tc>
        <w:tc>
          <w:tcPr>
            <w:tcW w:w="0" w:type="auto"/>
            <w:shd w:val="clear" w:color="auto" w:fill="auto"/>
            <w:noWrap/>
            <w:vAlign w:val="center"/>
          </w:tcPr>
          <w:p w14:paraId="7DC53B42" w14:textId="77777777" w:rsidR="00D37270" w:rsidRPr="001F23FC" w:rsidRDefault="00D37270" w:rsidP="00BB50F0">
            <w:pPr>
              <w:pStyle w:val="TAC"/>
            </w:pPr>
            <w:r w:rsidRPr="001F23FC">
              <w:t>967</w:t>
            </w:r>
          </w:p>
        </w:tc>
        <w:tc>
          <w:tcPr>
            <w:tcW w:w="0" w:type="auto"/>
            <w:shd w:val="clear" w:color="auto" w:fill="auto"/>
            <w:noWrap/>
            <w:vAlign w:val="center"/>
          </w:tcPr>
          <w:p w14:paraId="127F604B" w14:textId="77777777" w:rsidR="00D37270" w:rsidRPr="001F23FC" w:rsidRDefault="00D37270" w:rsidP="00BB50F0">
            <w:pPr>
              <w:pStyle w:val="TAC"/>
            </w:pPr>
            <w:r w:rsidRPr="001F23FC">
              <w:t>738</w:t>
            </w:r>
          </w:p>
        </w:tc>
        <w:tc>
          <w:tcPr>
            <w:tcW w:w="0" w:type="auto"/>
            <w:shd w:val="clear" w:color="auto" w:fill="auto"/>
            <w:noWrap/>
            <w:vAlign w:val="center"/>
          </w:tcPr>
          <w:p w14:paraId="3B9DE6E7" w14:textId="77777777" w:rsidR="00D37270" w:rsidRPr="001F23FC" w:rsidRDefault="00D37270" w:rsidP="00BB50F0">
            <w:pPr>
              <w:pStyle w:val="TAC"/>
            </w:pPr>
            <w:r w:rsidRPr="001F23FC">
              <w:t>90</w:t>
            </w:r>
          </w:p>
        </w:tc>
        <w:tc>
          <w:tcPr>
            <w:tcW w:w="0" w:type="auto"/>
            <w:shd w:val="clear" w:color="auto" w:fill="auto"/>
            <w:noWrap/>
            <w:vAlign w:val="center"/>
          </w:tcPr>
          <w:p w14:paraId="33AFF499" w14:textId="77777777" w:rsidR="00D37270" w:rsidRPr="001F23FC" w:rsidRDefault="00D37270" w:rsidP="00BB50F0">
            <w:pPr>
              <w:pStyle w:val="TAC"/>
            </w:pPr>
            <w:r w:rsidRPr="001F23FC">
              <w:t>1533</w:t>
            </w:r>
          </w:p>
        </w:tc>
        <w:tc>
          <w:tcPr>
            <w:tcW w:w="0" w:type="auto"/>
            <w:shd w:val="clear" w:color="auto" w:fill="auto"/>
            <w:noWrap/>
            <w:vAlign w:val="center"/>
          </w:tcPr>
          <w:p w14:paraId="004772C5" w14:textId="77777777" w:rsidR="00D37270" w:rsidRPr="001F23FC" w:rsidRDefault="00D37270" w:rsidP="00BB50F0">
            <w:pPr>
              <w:pStyle w:val="TAC"/>
            </w:pPr>
            <w:r w:rsidRPr="001F23FC">
              <w:t>1370</w:t>
            </w:r>
          </w:p>
        </w:tc>
        <w:tc>
          <w:tcPr>
            <w:tcW w:w="0" w:type="auto"/>
            <w:shd w:val="clear" w:color="auto" w:fill="auto"/>
            <w:noWrap/>
            <w:vAlign w:val="center"/>
          </w:tcPr>
          <w:p w14:paraId="500A933B" w14:textId="77777777" w:rsidR="00D37270" w:rsidRPr="001F23FC" w:rsidRDefault="00D37270" w:rsidP="00BB50F0">
            <w:pPr>
              <w:pStyle w:val="TAC"/>
            </w:pPr>
            <w:r w:rsidRPr="001F23FC">
              <w:t>127</w:t>
            </w:r>
          </w:p>
        </w:tc>
        <w:tc>
          <w:tcPr>
            <w:tcW w:w="0" w:type="auto"/>
            <w:shd w:val="clear" w:color="auto" w:fill="auto"/>
            <w:noWrap/>
            <w:vAlign w:val="center"/>
          </w:tcPr>
          <w:p w14:paraId="40BF29F5" w14:textId="77777777" w:rsidR="00D37270" w:rsidRPr="001F23FC" w:rsidRDefault="00D37270" w:rsidP="00BB50F0">
            <w:pPr>
              <w:pStyle w:val="TAC"/>
            </w:pPr>
            <w:r w:rsidRPr="001F23FC">
              <w:t>2084</w:t>
            </w:r>
          </w:p>
        </w:tc>
        <w:tc>
          <w:tcPr>
            <w:tcW w:w="0" w:type="auto"/>
            <w:shd w:val="clear" w:color="auto" w:fill="auto"/>
            <w:noWrap/>
            <w:vAlign w:val="center"/>
          </w:tcPr>
          <w:p w14:paraId="00B976F9" w14:textId="77777777" w:rsidR="00D37270" w:rsidRPr="001F23FC" w:rsidRDefault="00D37270" w:rsidP="00BB50F0">
            <w:pPr>
              <w:pStyle w:val="TAC"/>
            </w:pPr>
            <w:r w:rsidRPr="001F23FC">
              <w:t>2023</w:t>
            </w:r>
          </w:p>
        </w:tc>
      </w:tr>
      <w:tr w:rsidR="00D37270" w:rsidRPr="001F23FC" w14:paraId="1E8B192A" w14:textId="77777777" w:rsidTr="00BB50F0">
        <w:trPr>
          <w:trHeight w:val="270"/>
          <w:jc w:val="center"/>
        </w:trPr>
        <w:tc>
          <w:tcPr>
            <w:tcW w:w="0" w:type="auto"/>
            <w:shd w:val="clear" w:color="auto" w:fill="auto"/>
            <w:noWrap/>
            <w:vAlign w:val="center"/>
            <w:hideMark/>
          </w:tcPr>
          <w:p w14:paraId="6DBABFD4" w14:textId="77777777" w:rsidR="00D37270" w:rsidRPr="001F23FC" w:rsidRDefault="00D37270" w:rsidP="00BB50F0">
            <w:pPr>
              <w:pStyle w:val="TAC"/>
            </w:pPr>
            <w:r w:rsidRPr="001F23FC">
              <w:t>17</w:t>
            </w:r>
          </w:p>
        </w:tc>
        <w:tc>
          <w:tcPr>
            <w:tcW w:w="0" w:type="auto"/>
            <w:shd w:val="clear" w:color="auto" w:fill="auto"/>
            <w:noWrap/>
            <w:vAlign w:val="center"/>
            <w:hideMark/>
          </w:tcPr>
          <w:p w14:paraId="305E0753" w14:textId="77777777" w:rsidR="00D37270" w:rsidRPr="001F23FC" w:rsidRDefault="00D37270" w:rsidP="00BB50F0">
            <w:pPr>
              <w:pStyle w:val="TAC"/>
            </w:pPr>
            <w:r w:rsidRPr="001F23FC">
              <w:t>384</w:t>
            </w:r>
          </w:p>
        </w:tc>
        <w:tc>
          <w:tcPr>
            <w:tcW w:w="0" w:type="auto"/>
            <w:shd w:val="clear" w:color="auto" w:fill="auto"/>
            <w:noWrap/>
            <w:vAlign w:val="center"/>
            <w:hideMark/>
          </w:tcPr>
          <w:p w14:paraId="224BD6CB" w14:textId="77777777" w:rsidR="00D37270" w:rsidRPr="001F23FC" w:rsidRDefault="00D37270" w:rsidP="00BB50F0">
            <w:pPr>
              <w:pStyle w:val="TAC"/>
            </w:pPr>
            <w:r w:rsidRPr="001F23FC">
              <w:t>173</w:t>
            </w:r>
          </w:p>
        </w:tc>
        <w:tc>
          <w:tcPr>
            <w:tcW w:w="0" w:type="auto"/>
            <w:shd w:val="clear" w:color="auto" w:fill="auto"/>
            <w:noWrap/>
            <w:vAlign w:val="center"/>
          </w:tcPr>
          <w:p w14:paraId="527BE2D7" w14:textId="77777777" w:rsidR="00D37270" w:rsidRPr="001F23FC" w:rsidRDefault="00D37270" w:rsidP="00BB50F0">
            <w:pPr>
              <w:pStyle w:val="TAC"/>
            </w:pPr>
            <w:r w:rsidRPr="001F23FC">
              <w:t>54</w:t>
            </w:r>
          </w:p>
        </w:tc>
        <w:tc>
          <w:tcPr>
            <w:tcW w:w="0" w:type="auto"/>
            <w:shd w:val="clear" w:color="auto" w:fill="auto"/>
            <w:noWrap/>
            <w:vAlign w:val="center"/>
          </w:tcPr>
          <w:p w14:paraId="75BA3BAD" w14:textId="77777777" w:rsidR="00D37270" w:rsidRPr="001F23FC" w:rsidRDefault="00D37270" w:rsidP="00BB50F0">
            <w:pPr>
              <w:pStyle w:val="TAC"/>
            </w:pPr>
            <w:r w:rsidRPr="001F23FC">
              <w:t>983</w:t>
            </w:r>
          </w:p>
        </w:tc>
        <w:tc>
          <w:tcPr>
            <w:tcW w:w="0" w:type="auto"/>
            <w:shd w:val="clear" w:color="auto" w:fill="auto"/>
            <w:noWrap/>
            <w:vAlign w:val="center"/>
          </w:tcPr>
          <w:p w14:paraId="0490596E" w14:textId="77777777" w:rsidR="00D37270" w:rsidRPr="001F23FC" w:rsidRDefault="00D37270" w:rsidP="00BB50F0">
            <w:pPr>
              <w:pStyle w:val="TAC"/>
            </w:pPr>
            <w:r w:rsidRPr="001F23FC">
              <w:t>755</w:t>
            </w:r>
          </w:p>
        </w:tc>
        <w:tc>
          <w:tcPr>
            <w:tcW w:w="0" w:type="auto"/>
            <w:shd w:val="clear" w:color="auto" w:fill="auto"/>
            <w:noWrap/>
            <w:vAlign w:val="center"/>
          </w:tcPr>
          <w:p w14:paraId="30C394EC" w14:textId="77777777" w:rsidR="00D37270" w:rsidRPr="001F23FC" w:rsidRDefault="00D37270" w:rsidP="00BB50F0">
            <w:pPr>
              <w:pStyle w:val="TAC"/>
            </w:pPr>
            <w:r w:rsidRPr="001F23FC">
              <w:t>91</w:t>
            </w:r>
          </w:p>
        </w:tc>
        <w:tc>
          <w:tcPr>
            <w:tcW w:w="0" w:type="auto"/>
            <w:shd w:val="clear" w:color="auto" w:fill="auto"/>
            <w:noWrap/>
            <w:vAlign w:val="center"/>
          </w:tcPr>
          <w:p w14:paraId="5A34F1E8" w14:textId="77777777" w:rsidR="00D37270" w:rsidRPr="001F23FC" w:rsidRDefault="00D37270" w:rsidP="00BB50F0">
            <w:pPr>
              <w:pStyle w:val="TAC"/>
            </w:pPr>
            <w:r w:rsidRPr="001F23FC">
              <w:t>1548</w:t>
            </w:r>
          </w:p>
        </w:tc>
        <w:tc>
          <w:tcPr>
            <w:tcW w:w="0" w:type="auto"/>
            <w:shd w:val="clear" w:color="auto" w:fill="auto"/>
            <w:noWrap/>
            <w:vAlign w:val="center"/>
          </w:tcPr>
          <w:p w14:paraId="3C3138C2" w14:textId="77777777" w:rsidR="00D37270" w:rsidRPr="001F23FC" w:rsidRDefault="00D37270" w:rsidP="00BB50F0">
            <w:pPr>
              <w:pStyle w:val="TAC"/>
            </w:pPr>
            <w:r w:rsidRPr="001F23FC">
              <w:t>1387</w:t>
            </w:r>
          </w:p>
        </w:tc>
        <w:tc>
          <w:tcPr>
            <w:tcW w:w="0" w:type="auto"/>
            <w:shd w:val="clear" w:color="auto" w:fill="auto"/>
            <w:noWrap/>
            <w:vAlign w:val="center"/>
          </w:tcPr>
          <w:p w14:paraId="475B3E65" w14:textId="77777777" w:rsidR="00D37270" w:rsidRPr="001F23FC" w:rsidRDefault="00D37270" w:rsidP="00BB50F0">
            <w:pPr>
              <w:pStyle w:val="TAC"/>
            </w:pPr>
            <w:r w:rsidRPr="001F23FC">
              <w:t>128</w:t>
            </w:r>
          </w:p>
        </w:tc>
        <w:tc>
          <w:tcPr>
            <w:tcW w:w="0" w:type="auto"/>
            <w:shd w:val="clear" w:color="auto" w:fill="auto"/>
            <w:noWrap/>
            <w:vAlign w:val="center"/>
          </w:tcPr>
          <w:p w14:paraId="12759351" w14:textId="77777777" w:rsidR="00D37270" w:rsidRPr="001F23FC" w:rsidRDefault="00D37270" w:rsidP="00BB50F0">
            <w:pPr>
              <w:pStyle w:val="TAC"/>
            </w:pPr>
            <w:r w:rsidRPr="001F23FC">
              <w:t>2099</w:t>
            </w:r>
          </w:p>
        </w:tc>
        <w:tc>
          <w:tcPr>
            <w:tcW w:w="0" w:type="auto"/>
            <w:shd w:val="clear" w:color="auto" w:fill="auto"/>
            <w:noWrap/>
            <w:vAlign w:val="center"/>
          </w:tcPr>
          <w:p w14:paraId="43A1501C" w14:textId="77777777" w:rsidR="00D37270" w:rsidRPr="001F23FC" w:rsidRDefault="00D37270" w:rsidP="00BB50F0">
            <w:pPr>
              <w:pStyle w:val="TAC"/>
            </w:pPr>
            <w:r w:rsidRPr="001F23FC">
              <w:t>2041</w:t>
            </w:r>
          </w:p>
        </w:tc>
      </w:tr>
      <w:tr w:rsidR="00D37270" w:rsidRPr="001F23FC" w14:paraId="10546F4A" w14:textId="77777777" w:rsidTr="00BB50F0">
        <w:trPr>
          <w:trHeight w:val="270"/>
          <w:jc w:val="center"/>
        </w:trPr>
        <w:tc>
          <w:tcPr>
            <w:tcW w:w="0" w:type="auto"/>
            <w:shd w:val="clear" w:color="auto" w:fill="auto"/>
            <w:noWrap/>
            <w:vAlign w:val="center"/>
            <w:hideMark/>
          </w:tcPr>
          <w:p w14:paraId="595135AD" w14:textId="77777777" w:rsidR="00D37270" w:rsidRPr="001F23FC" w:rsidRDefault="00D37270" w:rsidP="00BB50F0">
            <w:pPr>
              <w:pStyle w:val="TAC"/>
            </w:pPr>
            <w:r w:rsidRPr="001F23FC">
              <w:t>18</w:t>
            </w:r>
          </w:p>
        </w:tc>
        <w:tc>
          <w:tcPr>
            <w:tcW w:w="0" w:type="auto"/>
            <w:shd w:val="clear" w:color="auto" w:fill="auto"/>
            <w:noWrap/>
            <w:vAlign w:val="center"/>
            <w:hideMark/>
          </w:tcPr>
          <w:p w14:paraId="1B850A63" w14:textId="77777777" w:rsidR="00D37270" w:rsidRPr="001F23FC" w:rsidRDefault="00D37270" w:rsidP="00BB50F0">
            <w:pPr>
              <w:pStyle w:val="TAC"/>
            </w:pPr>
            <w:r w:rsidRPr="001F23FC">
              <w:t>401</w:t>
            </w:r>
          </w:p>
        </w:tc>
        <w:tc>
          <w:tcPr>
            <w:tcW w:w="0" w:type="auto"/>
            <w:shd w:val="clear" w:color="auto" w:fill="auto"/>
            <w:noWrap/>
            <w:vAlign w:val="center"/>
            <w:hideMark/>
          </w:tcPr>
          <w:p w14:paraId="59EC37F4" w14:textId="77777777" w:rsidR="00D37270" w:rsidRPr="001F23FC" w:rsidRDefault="00D37270" w:rsidP="00BB50F0">
            <w:pPr>
              <w:pStyle w:val="TAC"/>
            </w:pPr>
            <w:r w:rsidRPr="001F23FC">
              <w:t>187</w:t>
            </w:r>
          </w:p>
        </w:tc>
        <w:tc>
          <w:tcPr>
            <w:tcW w:w="0" w:type="auto"/>
            <w:shd w:val="clear" w:color="auto" w:fill="auto"/>
            <w:noWrap/>
            <w:vAlign w:val="center"/>
          </w:tcPr>
          <w:p w14:paraId="562B6A20" w14:textId="77777777" w:rsidR="00D37270" w:rsidRPr="001F23FC" w:rsidRDefault="00D37270" w:rsidP="00BB50F0">
            <w:pPr>
              <w:pStyle w:val="TAC"/>
            </w:pPr>
            <w:r w:rsidRPr="001F23FC">
              <w:t>55</w:t>
            </w:r>
          </w:p>
        </w:tc>
        <w:tc>
          <w:tcPr>
            <w:tcW w:w="0" w:type="auto"/>
            <w:shd w:val="clear" w:color="auto" w:fill="auto"/>
            <w:noWrap/>
            <w:vAlign w:val="center"/>
          </w:tcPr>
          <w:p w14:paraId="5A932956" w14:textId="77777777" w:rsidR="00D37270" w:rsidRPr="001F23FC" w:rsidRDefault="00D37270" w:rsidP="00BB50F0">
            <w:pPr>
              <w:pStyle w:val="TAC"/>
            </w:pPr>
            <w:r w:rsidRPr="001F23FC">
              <w:t>998</w:t>
            </w:r>
          </w:p>
        </w:tc>
        <w:tc>
          <w:tcPr>
            <w:tcW w:w="0" w:type="auto"/>
            <w:shd w:val="clear" w:color="auto" w:fill="auto"/>
            <w:noWrap/>
            <w:vAlign w:val="center"/>
          </w:tcPr>
          <w:p w14:paraId="5AA5AEAB" w14:textId="77777777" w:rsidR="00D37270" w:rsidRPr="001F23FC" w:rsidRDefault="00D37270" w:rsidP="00BB50F0">
            <w:pPr>
              <w:pStyle w:val="TAC"/>
            </w:pPr>
            <w:r w:rsidRPr="001F23FC">
              <w:t>771</w:t>
            </w:r>
          </w:p>
        </w:tc>
        <w:tc>
          <w:tcPr>
            <w:tcW w:w="0" w:type="auto"/>
            <w:shd w:val="clear" w:color="auto" w:fill="auto"/>
            <w:noWrap/>
            <w:vAlign w:val="center"/>
          </w:tcPr>
          <w:p w14:paraId="212ABB94" w14:textId="77777777" w:rsidR="00D37270" w:rsidRPr="001F23FC" w:rsidRDefault="00D37270" w:rsidP="00BB50F0">
            <w:pPr>
              <w:pStyle w:val="TAC"/>
            </w:pPr>
            <w:r w:rsidRPr="001F23FC">
              <w:t>92</w:t>
            </w:r>
          </w:p>
        </w:tc>
        <w:tc>
          <w:tcPr>
            <w:tcW w:w="0" w:type="auto"/>
            <w:shd w:val="clear" w:color="auto" w:fill="auto"/>
            <w:noWrap/>
            <w:vAlign w:val="center"/>
          </w:tcPr>
          <w:p w14:paraId="7F6ACDFD" w14:textId="77777777" w:rsidR="00D37270" w:rsidRPr="001F23FC" w:rsidRDefault="00D37270" w:rsidP="00BB50F0">
            <w:pPr>
              <w:pStyle w:val="TAC"/>
            </w:pPr>
            <w:r w:rsidRPr="001F23FC">
              <w:t>1563</w:t>
            </w:r>
          </w:p>
        </w:tc>
        <w:tc>
          <w:tcPr>
            <w:tcW w:w="0" w:type="auto"/>
            <w:shd w:val="clear" w:color="auto" w:fill="auto"/>
            <w:noWrap/>
            <w:vAlign w:val="center"/>
          </w:tcPr>
          <w:p w14:paraId="3F6D7013" w14:textId="77777777" w:rsidR="00D37270" w:rsidRPr="001F23FC" w:rsidRDefault="00D37270" w:rsidP="00BB50F0">
            <w:pPr>
              <w:pStyle w:val="TAC"/>
            </w:pPr>
            <w:r w:rsidRPr="001F23FC">
              <w:t>1405</w:t>
            </w:r>
          </w:p>
        </w:tc>
        <w:tc>
          <w:tcPr>
            <w:tcW w:w="0" w:type="auto"/>
            <w:shd w:val="clear" w:color="auto" w:fill="auto"/>
            <w:noWrap/>
            <w:vAlign w:val="center"/>
          </w:tcPr>
          <w:p w14:paraId="64716AD5" w14:textId="77777777" w:rsidR="00D37270" w:rsidRPr="001F23FC" w:rsidRDefault="00D37270" w:rsidP="00BB50F0">
            <w:pPr>
              <w:pStyle w:val="TAC"/>
            </w:pPr>
            <w:r w:rsidRPr="001F23FC">
              <w:t>129</w:t>
            </w:r>
          </w:p>
        </w:tc>
        <w:tc>
          <w:tcPr>
            <w:tcW w:w="0" w:type="auto"/>
            <w:shd w:val="clear" w:color="auto" w:fill="auto"/>
            <w:noWrap/>
            <w:vAlign w:val="center"/>
          </w:tcPr>
          <w:p w14:paraId="6E1C56BA" w14:textId="77777777" w:rsidR="00D37270" w:rsidRPr="001F23FC" w:rsidRDefault="00D37270" w:rsidP="00BB50F0">
            <w:pPr>
              <w:pStyle w:val="TAC"/>
            </w:pPr>
            <w:r w:rsidRPr="001F23FC">
              <w:t>2114</w:t>
            </w:r>
          </w:p>
        </w:tc>
        <w:tc>
          <w:tcPr>
            <w:tcW w:w="0" w:type="auto"/>
            <w:shd w:val="clear" w:color="auto" w:fill="auto"/>
            <w:noWrap/>
            <w:vAlign w:val="center"/>
          </w:tcPr>
          <w:p w14:paraId="5038063F" w14:textId="77777777" w:rsidR="00D37270" w:rsidRPr="001F23FC" w:rsidRDefault="00D37270" w:rsidP="00BB50F0">
            <w:pPr>
              <w:pStyle w:val="TAC"/>
            </w:pPr>
            <w:r w:rsidRPr="001F23FC">
              <w:t>2058</w:t>
            </w:r>
          </w:p>
        </w:tc>
      </w:tr>
      <w:tr w:rsidR="00D37270" w:rsidRPr="001F23FC" w14:paraId="07725D40" w14:textId="77777777" w:rsidTr="00BB50F0">
        <w:trPr>
          <w:trHeight w:val="270"/>
          <w:jc w:val="center"/>
        </w:trPr>
        <w:tc>
          <w:tcPr>
            <w:tcW w:w="0" w:type="auto"/>
            <w:shd w:val="clear" w:color="auto" w:fill="auto"/>
            <w:noWrap/>
            <w:vAlign w:val="center"/>
            <w:hideMark/>
          </w:tcPr>
          <w:p w14:paraId="123E198A" w14:textId="77777777" w:rsidR="00D37270" w:rsidRPr="001F23FC" w:rsidRDefault="00D37270" w:rsidP="00BB50F0">
            <w:pPr>
              <w:pStyle w:val="TAC"/>
            </w:pPr>
            <w:r w:rsidRPr="001F23FC">
              <w:t>19</w:t>
            </w:r>
          </w:p>
        </w:tc>
        <w:tc>
          <w:tcPr>
            <w:tcW w:w="0" w:type="auto"/>
            <w:shd w:val="clear" w:color="auto" w:fill="auto"/>
            <w:noWrap/>
            <w:vAlign w:val="center"/>
            <w:hideMark/>
          </w:tcPr>
          <w:p w14:paraId="73668AB0" w14:textId="77777777" w:rsidR="00D37270" w:rsidRPr="001F23FC" w:rsidRDefault="00D37270" w:rsidP="00BB50F0">
            <w:pPr>
              <w:pStyle w:val="TAC"/>
            </w:pPr>
            <w:r w:rsidRPr="001F23FC">
              <w:t>419</w:t>
            </w:r>
          </w:p>
        </w:tc>
        <w:tc>
          <w:tcPr>
            <w:tcW w:w="0" w:type="auto"/>
            <w:shd w:val="clear" w:color="auto" w:fill="auto"/>
            <w:noWrap/>
            <w:vAlign w:val="center"/>
            <w:hideMark/>
          </w:tcPr>
          <w:p w14:paraId="3FE36DAF" w14:textId="77777777" w:rsidR="00D37270" w:rsidRPr="001F23FC" w:rsidRDefault="00D37270" w:rsidP="00BB50F0">
            <w:pPr>
              <w:pStyle w:val="TAC"/>
            </w:pPr>
            <w:r w:rsidRPr="001F23FC">
              <w:t>201</w:t>
            </w:r>
          </w:p>
        </w:tc>
        <w:tc>
          <w:tcPr>
            <w:tcW w:w="0" w:type="auto"/>
            <w:shd w:val="clear" w:color="auto" w:fill="auto"/>
            <w:noWrap/>
            <w:vAlign w:val="center"/>
          </w:tcPr>
          <w:p w14:paraId="12F3B435" w14:textId="77777777" w:rsidR="00D37270" w:rsidRPr="001F23FC" w:rsidRDefault="00D37270" w:rsidP="00BB50F0">
            <w:pPr>
              <w:pStyle w:val="TAC"/>
            </w:pPr>
            <w:r w:rsidRPr="001F23FC">
              <w:t>56</w:t>
            </w:r>
          </w:p>
        </w:tc>
        <w:tc>
          <w:tcPr>
            <w:tcW w:w="0" w:type="auto"/>
            <w:shd w:val="clear" w:color="auto" w:fill="auto"/>
            <w:noWrap/>
            <w:vAlign w:val="center"/>
          </w:tcPr>
          <w:p w14:paraId="2A5522BB" w14:textId="77777777" w:rsidR="00D37270" w:rsidRPr="001F23FC" w:rsidRDefault="00D37270" w:rsidP="00BB50F0">
            <w:pPr>
              <w:pStyle w:val="TAC"/>
            </w:pPr>
            <w:r w:rsidRPr="001F23FC">
              <w:t>1014</w:t>
            </w:r>
          </w:p>
        </w:tc>
        <w:tc>
          <w:tcPr>
            <w:tcW w:w="0" w:type="auto"/>
            <w:shd w:val="clear" w:color="auto" w:fill="auto"/>
            <w:noWrap/>
            <w:vAlign w:val="center"/>
          </w:tcPr>
          <w:p w14:paraId="1F2232BB" w14:textId="77777777" w:rsidR="00D37270" w:rsidRPr="001F23FC" w:rsidRDefault="00D37270" w:rsidP="00BB50F0">
            <w:pPr>
              <w:pStyle w:val="TAC"/>
            </w:pPr>
            <w:r w:rsidRPr="001F23FC">
              <w:t>788</w:t>
            </w:r>
          </w:p>
        </w:tc>
        <w:tc>
          <w:tcPr>
            <w:tcW w:w="0" w:type="auto"/>
            <w:shd w:val="clear" w:color="auto" w:fill="auto"/>
            <w:noWrap/>
            <w:vAlign w:val="center"/>
          </w:tcPr>
          <w:p w14:paraId="7E00FEC1" w14:textId="77777777" w:rsidR="00D37270" w:rsidRPr="001F23FC" w:rsidRDefault="00D37270" w:rsidP="00BB50F0">
            <w:pPr>
              <w:pStyle w:val="TAC"/>
            </w:pPr>
            <w:r w:rsidRPr="001F23FC">
              <w:t>93</w:t>
            </w:r>
          </w:p>
        </w:tc>
        <w:tc>
          <w:tcPr>
            <w:tcW w:w="0" w:type="auto"/>
            <w:shd w:val="clear" w:color="auto" w:fill="auto"/>
            <w:noWrap/>
            <w:vAlign w:val="center"/>
          </w:tcPr>
          <w:p w14:paraId="073A359E" w14:textId="77777777" w:rsidR="00D37270" w:rsidRPr="001F23FC" w:rsidRDefault="00D37270" w:rsidP="00BB50F0">
            <w:pPr>
              <w:pStyle w:val="TAC"/>
            </w:pPr>
            <w:r w:rsidRPr="001F23FC">
              <w:t>1578</w:t>
            </w:r>
          </w:p>
        </w:tc>
        <w:tc>
          <w:tcPr>
            <w:tcW w:w="0" w:type="auto"/>
            <w:shd w:val="clear" w:color="auto" w:fill="auto"/>
            <w:noWrap/>
            <w:vAlign w:val="center"/>
          </w:tcPr>
          <w:p w14:paraId="5F27997B" w14:textId="77777777" w:rsidR="00D37270" w:rsidRPr="001F23FC" w:rsidRDefault="00D37270" w:rsidP="00BB50F0">
            <w:pPr>
              <w:pStyle w:val="TAC"/>
            </w:pPr>
            <w:r w:rsidRPr="001F23FC">
              <w:t>1422</w:t>
            </w:r>
          </w:p>
        </w:tc>
        <w:tc>
          <w:tcPr>
            <w:tcW w:w="0" w:type="auto"/>
            <w:shd w:val="clear" w:color="auto" w:fill="auto"/>
            <w:noWrap/>
            <w:vAlign w:val="center"/>
          </w:tcPr>
          <w:p w14:paraId="0D37EE89" w14:textId="77777777" w:rsidR="00D37270" w:rsidRPr="001F23FC" w:rsidRDefault="00D37270" w:rsidP="00BB50F0">
            <w:pPr>
              <w:pStyle w:val="TAC"/>
            </w:pPr>
            <w:r w:rsidRPr="001F23FC">
              <w:t>130</w:t>
            </w:r>
          </w:p>
        </w:tc>
        <w:tc>
          <w:tcPr>
            <w:tcW w:w="0" w:type="auto"/>
            <w:shd w:val="clear" w:color="auto" w:fill="auto"/>
            <w:noWrap/>
            <w:vAlign w:val="center"/>
          </w:tcPr>
          <w:p w14:paraId="35C6B1FF" w14:textId="77777777" w:rsidR="00D37270" w:rsidRPr="001F23FC" w:rsidRDefault="00D37270" w:rsidP="00BB50F0">
            <w:pPr>
              <w:pStyle w:val="TAC"/>
            </w:pPr>
            <w:r w:rsidRPr="001F23FC">
              <w:t>2128</w:t>
            </w:r>
          </w:p>
        </w:tc>
        <w:tc>
          <w:tcPr>
            <w:tcW w:w="0" w:type="auto"/>
            <w:shd w:val="clear" w:color="auto" w:fill="auto"/>
            <w:noWrap/>
            <w:vAlign w:val="center"/>
          </w:tcPr>
          <w:p w14:paraId="22A74E44" w14:textId="77777777" w:rsidR="00D37270" w:rsidRPr="001F23FC" w:rsidRDefault="00D37270" w:rsidP="00BB50F0">
            <w:pPr>
              <w:pStyle w:val="TAC"/>
            </w:pPr>
            <w:r w:rsidRPr="001F23FC">
              <w:t>2076</w:t>
            </w:r>
          </w:p>
        </w:tc>
      </w:tr>
      <w:tr w:rsidR="00D37270" w:rsidRPr="001F23FC" w14:paraId="695881CC" w14:textId="77777777" w:rsidTr="00BB50F0">
        <w:trPr>
          <w:trHeight w:val="270"/>
          <w:jc w:val="center"/>
        </w:trPr>
        <w:tc>
          <w:tcPr>
            <w:tcW w:w="0" w:type="auto"/>
            <w:shd w:val="clear" w:color="auto" w:fill="auto"/>
            <w:noWrap/>
            <w:vAlign w:val="center"/>
            <w:hideMark/>
          </w:tcPr>
          <w:p w14:paraId="49700BDC" w14:textId="77777777" w:rsidR="00D37270" w:rsidRPr="001F23FC" w:rsidRDefault="00D37270" w:rsidP="00BB50F0">
            <w:pPr>
              <w:pStyle w:val="TAC"/>
            </w:pPr>
            <w:r w:rsidRPr="001F23FC">
              <w:t>20</w:t>
            </w:r>
          </w:p>
        </w:tc>
        <w:tc>
          <w:tcPr>
            <w:tcW w:w="0" w:type="auto"/>
            <w:shd w:val="clear" w:color="auto" w:fill="auto"/>
            <w:noWrap/>
            <w:vAlign w:val="center"/>
            <w:hideMark/>
          </w:tcPr>
          <w:p w14:paraId="6A83C5D2" w14:textId="77777777" w:rsidR="00D37270" w:rsidRPr="001F23FC" w:rsidRDefault="00D37270" w:rsidP="00BB50F0">
            <w:pPr>
              <w:pStyle w:val="TAC"/>
            </w:pPr>
            <w:r w:rsidRPr="001F23FC">
              <w:t>436</w:t>
            </w:r>
          </w:p>
        </w:tc>
        <w:tc>
          <w:tcPr>
            <w:tcW w:w="0" w:type="auto"/>
            <w:shd w:val="clear" w:color="auto" w:fill="auto"/>
            <w:noWrap/>
            <w:vAlign w:val="center"/>
            <w:hideMark/>
          </w:tcPr>
          <w:p w14:paraId="5C48ED64" w14:textId="77777777" w:rsidR="00D37270" w:rsidRPr="001F23FC" w:rsidRDefault="00D37270" w:rsidP="00BB50F0">
            <w:pPr>
              <w:pStyle w:val="TAC"/>
            </w:pPr>
            <w:r w:rsidRPr="001F23FC">
              <w:t>216</w:t>
            </w:r>
          </w:p>
        </w:tc>
        <w:tc>
          <w:tcPr>
            <w:tcW w:w="0" w:type="auto"/>
            <w:shd w:val="clear" w:color="auto" w:fill="auto"/>
            <w:noWrap/>
            <w:vAlign w:val="center"/>
          </w:tcPr>
          <w:p w14:paraId="74C808F1" w14:textId="77777777" w:rsidR="00D37270" w:rsidRPr="001F23FC" w:rsidRDefault="00D37270" w:rsidP="00BB50F0">
            <w:pPr>
              <w:pStyle w:val="TAC"/>
            </w:pPr>
            <w:r w:rsidRPr="001F23FC">
              <w:t>57</w:t>
            </w:r>
          </w:p>
        </w:tc>
        <w:tc>
          <w:tcPr>
            <w:tcW w:w="0" w:type="auto"/>
            <w:shd w:val="clear" w:color="auto" w:fill="auto"/>
            <w:noWrap/>
            <w:vAlign w:val="center"/>
          </w:tcPr>
          <w:p w14:paraId="390BE9CE" w14:textId="77777777" w:rsidR="00D37270" w:rsidRPr="001F23FC" w:rsidRDefault="00D37270" w:rsidP="00BB50F0">
            <w:pPr>
              <w:pStyle w:val="TAC"/>
            </w:pPr>
            <w:r w:rsidRPr="001F23FC">
              <w:t>1029</w:t>
            </w:r>
          </w:p>
        </w:tc>
        <w:tc>
          <w:tcPr>
            <w:tcW w:w="0" w:type="auto"/>
            <w:shd w:val="clear" w:color="auto" w:fill="auto"/>
            <w:noWrap/>
            <w:vAlign w:val="center"/>
          </w:tcPr>
          <w:p w14:paraId="19155F2D" w14:textId="77777777" w:rsidR="00D37270" w:rsidRPr="001F23FC" w:rsidRDefault="00D37270" w:rsidP="00BB50F0">
            <w:pPr>
              <w:pStyle w:val="TAC"/>
            </w:pPr>
            <w:r w:rsidRPr="001F23FC">
              <w:t>805</w:t>
            </w:r>
          </w:p>
        </w:tc>
        <w:tc>
          <w:tcPr>
            <w:tcW w:w="0" w:type="auto"/>
            <w:shd w:val="clear" w:color="auto" w:fill="auto"/>
            <w:noWrap/>
            <w:vAlign w:val="center"/>
          </w:tcPr>
          <w:p w14:paraId="63F104EE" w14:textId="77777777" w:rsidR="00D37270" w:rsidRPr="001F23FC" w:rsidRDefault="00D37270" w:rsidP="00BB50F0">
            <w:pPr>
              <w:pStyle w:val="TAC"/>
            </w:pPr>
            <w:r w:rsidRPr="001F23FC">
              <w:t>94</w:t>
            </w:r>
          </w:p>
        </w:tc>
        <w:tc>
          <w:tcPr>
            <w:tcW w:w="0" w:type="auto"/>
            <w:shd w:val="clear" w:color="auto" w:fill="auto"/>
            <w:noWrap/>
            <w:vAlign w:val="center"/>
          </w:tcPr>
          <w:p w14:paraId="30571885" w14:textId="77777777" w:rsidR="00D37270" w:rsidRPr="001F23FC" w:rsidRDefault="00D37270" w:rsidP="00BB50F0">
            <w:pPr>
              <w:pStyle w:val="TAC"/>
            </w:pPr>
            <w:r w:rsidRPr="001F23FC">
              <w:t>1593</w:t>
            </w:r>
          </w:p>
        </w:tc>
        <w:tc>
          <w:tcPr>
            <w:tcW w:w="0" w:type="auto"/>
            <w:shd w:val="clear" w:color="auto" w:fill="auto"/>
            <w:noWrap/>
            <w:vAlign w:val="center"/>
          </w:tcPr>
          <w:p w14:paraId="18547C0A" w14:textId="77777777" w:rsidR="00D37270" w:rsidRPr="001F23FC" w:rsidRDefault="00D37270" w:rsidP="00BB50F0">
            <w:pPr>
              <w:pStyle w:val="TAC"/>
            </w:pPr>
            <w:r w:rsidRPr="001F23FC">
              <w:t>1440</w:t>
            </w:r>
          </w:p>
        </w:tc>
        <w:tc>
          <w:tcPr>
            <w:tcW w:w="0" w:type="auto"/>
            <w:shd w:val="clear" w:color="auto" w:fill="auto"/>
            <w:noWrap/>
            <w:vAlign w:val="center"/>
          </w:tcPr>
          <w:p w14:paraId="7C273750" w14:textId="77777777" w:rsidR="00D37270" w:rsidRPr="001F23FC" w:rsidRDefault="00D37270" w:rsidP="00BB50F0">
            <w:pPr>
              <w:pStyle w:val="TAC"/>
            </w:pPr>
            <w:r w:rsidRPr="001F23FC">
              <w:t>131</w:t>
            </w:r>
          </w:p>
        </w:tc>
        <w:tc>
          <w:tcPr>
            <w:tcW w:w="0" w:type="auto"/>
            <w:shd w:val="clear" w:color="auto" w:fill="auto"/>
            <w:noWrap/>
            <w:vAlign w:val="center"/>
          </w:tcPr>
          <w:p w14:paraId="0781F44C" w14:textId="77777777" w:rsidR="00D37270" w:rsidRPr="001F23FC" w:rsidRDefault="00D37270" w:rsidP="00BB50F0">
            <w:pPr>
              <w:pStyle w:val="TAC"/>
            </w:pPr>
            <w:r w:rsidRPr="001F23FC">
              <w:t>2143</w:t>
            </w:r>
          </w:p>
        </w:tc>
        <w:tc>
          <w:tcPr>
            <w:tcW w:w="0" w:type="auto"/>
            <w:shd w:val="clear" w:color="auto" w:fill="auto"/>
            <w:noWrap/>
            <w:vAlign w:val="center"/>
          </w:tcPr>
          <w:p w14:paraId="1F85C162" w14:textId="77777777" w:rsidR="00D37270" w:rsidRPr="001F23FC" w:rsidRDefault="00D37270" w:rsidP="00BB50F0">
            <w:pPr>
              <w:pStyle w:val="TAC"/>
            </w:pPr>
            <w:r w:rsidRPr="001F23FC">
              <w:t>2094</w:t>
            </w:r>
          </w:p>
        </w:tc>
      </w:tr>
      <w:tr w:rsidR="00D37270" w:rsidRPr="001F23FC" w14:paraId="5F73C74A" w14:textId="77777777" w:rsidTr="00BB50F0">
        <w:trPr>
          <w:trHeight w:val="270"/>
          <w:jc w:val="center"/>
        </w:trPr>
        <w:tc>
          <w:tcPr>
            <w:tcW w:w="0" w:type="auto"/>
            <w:shd w:val="clear" w:color="auto" w:fill="auto"/>
            <w:noWrap/>
            <w:vAlign w:val="center"/>
            <w:hideMark/>
          </w:tcPr>
          <w:p w14:paraId="03786DF8" w14:textId="77777777" w:rsidR="00D37270" w:rsidRPr="001F23FC" w:rsidRDefault="00D37270" w:rsidP="00BB50F0">
            <w:pPr>
              <w:pStyle w:val="TAC"/>
            </w:pPr>
            <w:r w:rsidRPr="001F23FC">
              <w:t>21</w:t>
            </w:r>
          </w:p>
        </w:tc>
        <w:tc>
          <w:tcPr>
            <w:tcW w:w="0" w:type="auto"/>
            <w:shd w:val="clear" w:color="auto" w:fill="auto"/>
            <w:noWrap/>
            <w:vAlign w:val="center"/>
            <w:hideMark/>
          </w:tcPr>
          <w:p w14:paraId="3E1F6410" w14:textId="77777777" w:rsidR="00D37270" w:rsidRPr="001F23FC" w:rsidRDefault="00D37270" w:rsidP="00BB50F0">
            <w:pPr>
              <w:pStyle w:val="TAC"/>
            </w:pPr>
            <w:r w:rsidRPr="001F23FC">
              <w:t>453</w:t>
            </w:r>
          </w:p>
        </w:tc>
        <w:tc>
          <w:tcPr>
            <w:tcW w:w="0" w:type="auto"/>
            <w:shd w:val="clear" w:color="auto" w:fill="auto"/>
            <w:noWrap/>
            <w:vAlign w:val="center"/>
            <w:hideMark/>
          </w:tcPr>
          <w:p w14:paraId="554E90A7" w14:textId="77777777" w:rsidR="00D37270" w:rsidRPr="001F23FC" w:rsidRDefault="00D37270" w:rsidP="00BB50F0">
            <w:pPr>
              <w:pStyle w:val="TAC"/>
            </w:pPr>
            <w:r w:rsidRPr="001F23FC">
              <w:t>230</w:t>
            </w:r>
          </w:p>
        </w:tc>
        <w:tc>
          <w:tcPr>
            <w:tcW w:w="0" w:type="auto"/>
            <w:shd w:val="clear" w:color="auto" w:fill="auto"/>
            <w:noWrap/>
            <w:vAlign w:val="center"/>
          </w:tcPr>
          <w:p w14:paraId="42104483" w14:textId="77777777" w:rsidR="00D37270" w:rsidRPr="001F23FC" w:rsidRDefault="00D37270" w:rsidP="00BB50F0">
            <w:pPr>
              <w:pStyle w:val="TAC"/>
            </w:pPr>
            <w:r w:rsidRPr="001F23FC">
              <w:t>58</w:t>
            </w:r>
          </w:p>
        </w:tc>
        <w:tc>
          <w:tcPr>
            <w:tcW w:w="0" w:type="auto"/>
            <w:shd w:val="clear" w:color="auto" w:fill="auto"/>
            <w:noWrap/>
            <w:vAlign w:val="center"/>
          </w:tcPr>
          <w:p w14:paraId="05213A5F" w14:textId="77777777" w:rsidR="00D37270" w:rsidRPr="001F23FC" w:rsidRDefault="00D37270" w:rsidP="00BB50F0">
            <w:pPr>
              <w:pStyle w:val="TAC"/>
            </w:pPr>
            <w:r w:rsidRPr="001F23FC">
              <w:t>1045</w:t>
            </w:r>
          </w:p>
        </w:tc>
        <w:tc>
          <w:tcPr>
            <w:tcW w:w="0" w:type="auto"/>
            <w:shd w:val="clear" w:color="auto" w:fill="auto"/>
            <w:noWrap/>
            <w:vAlign w:val="center"/>
          </w:tcPr>
          <w:p w14:paraId="66C90DC0" w14:textId="77777777" w:rsidR="00D37270" w:rsidRPr="001F23FC" w:rsidRDefault="00D37270" w:rsidP="00BB50F0">
            <w:pPr>
              <w:pStyle w:val="TAC"/>
            </w:pPr>
            <w:r w:rsidRPr="001F23FC">
              <w:t>822</w:t>
            </w:r>
          </w:p>
        </w:tc>
        <w:tc>
          <w:tcPr>
            <w:tcW w:w="0" w:type="auto"/>
            <w:shd w:val="clear" w:color="auto" w:fill="auto"/>
            <w:noWrap/>
            <w:vAlign w:val="center"/>
          </w:tcPr>
          <w:p w14:paraId="4A216447" w14:textId="77777777" w:rsidR="00D37270" w:rsidRPr="001F23FC" w:rsidRDefault="00D37270" w:rsidP="00BB50F0">
            <w:pPr>
              <w:pStyle w:val="TAC"/>
            </w:pPr>
            <w:r w:rsidRPr="001F23FC">
              <w:t>95</w:t>
            </w:r>
          </w:p>
        </w:tc>
        <w:tc>
          <w:tcPr>
            <w:tcW w:w="0" w:type="auto"/>
            <w:shd w:val="clear" w:color="auto" w:fill="auto"/>
            <w:noWrap/>
            <w:vAlign w:val="center"/>
          </w:tcPr>
          <w:p w14:paraId="7E10D659" w14:textId="77777777" w:rsidR="00D37270" w:rsidRPr="001F23FC" w:rsidRDefault="00D37270" w:rsidP="00BB50F0">
            <w:pPr>
              <w:pStyle w:val="TAC"/>
            </w:pPr>
            <w:r w:rsidRPr="001F23FC">
              <w:t>1608</w:t>
            </w:r>
          </w:p>
        </w:tc>
        <w:tc>
          <w:tcPr>
            <w:tcW w:w="0" w:type="auto"/>
            <w:shd w:val="clear" w:color="auto" w:fill="auto"/>
            <w:noWrap/>
            <w:vAlign w:val="center"/>
          </w:tcPr>
          <w:p w14:paraId="66FC1D60" w14:textId="77777777" w:rsidR="00D37270" w:rsidRPr="001F23FC" w:rsidRDefault="00D37270" w:rsidP="00BB50F0">
            <w:pPr>
              <w:pStyle w:val="TAC"/>
            </w:pPr>
            <w:r w:rsidRPr="001F23FC">
              <w:t>1457</w:t>
            </w:r>
          </w:p>
        </w:tc>
        <w:tc>
          <w:tcPr>
            <w:tcW w:w="0" w:type="auto"/>
            <w:shd w:val="clear" w:color="auto" w:fill="auto"/>
            <w:noWrap/>
            <w:vAlign w:val="center"/>
          </w:tcPr>
          <w:p w14:paraId="70FFCE41" w14:textId="77777777" w:rsidR="00D37270" w:rsidRPr="001F23FC" w:rsidRDefault="00D37270" w:rsidP="00BB50F0">
            <w:pPr>
              <w:pStyle w:val="TAC"/>
            </w:pPr>
            <w:r w:rsidRPr="001F23FC">
              <w:t>132</w:t>
            </w:r>
          </w:p>
        </w:tc>
        <w:tc>
          <w:tcPr>
            <w:tcW w:w="0" w:type="auto"/>
            <w:shd w:val="clear" w:color="auto" w:fill="auto"/>
            <w:noWrap/>
            <w:vAlign w:val="center"/>
          </w:tcPr>
          <w:p w14:paraId="20988069" w14:textId="77777777" w:rsidR="00D37270" w:rsidRPr="001F23FC" w:rsidRDefault="00D37270" w:rsidP="00BB50F0">
            <w:pPr>
              <w:pStyle w:val="TAC"/>
            </w:pPr>
            <w:r w:rsidRPr="001F23FC">
              <w:t>2158</w:t>
            </w:r>
          </w:p>
        </w:tc>
        <w:tc>
          <w:tcPr>
            <w:tcW w:w="0" w:type="auto"/>
            <w:shd w:val="clear" w:color="auto" w:fill="auto"/>
            <w:noWrap/>
            <w:vAlign w:val="center"/>
          </w:tcPr>
          <w:p w14:paraId="15830C19" w14:textId="77777777" w:rsidR="00D37270" w:rsidRPr="001F23FC" w:rsidRDefault="00D37270" w:rsidP="00BB50F0">
            <w:pPr>
              <w:pStyle w:val="TAC"/>
            </w:pPr>
            <w:r w:rsidRPr="001F23FC">
              <w:t>2112</w:t>
            </w:r>
          </w:p>
        </w:tc>
      </w:tr>
      <w:tr w:rsidR="00D37270" w:rsidRPr="001F23FC" w14:paraId="79F92024" w14:textId="77777777" w:rsidTr="00BB50F0">
        <w:trPr>
          <w:trHeight w:val="270"/>
          <w:jc w:val="center"/>
        </w:trPr>
        <w:tc>
          <w:tcPr>
            <w:tcW w:w="0" w:type="auto"/>
            <w:shd w:val="clear" w:color="auto" w:fill="auto"/>
            <w:noWrap/>
            <w:vAlign w:val="center"/>
            <w:hideMark/>
          </w:tcPr>
          <w:p w14:paraId="77B1422A" w14:textId="77777777" w:rsidR="00D37270" w:rsidRPr="001F23FC" w:rsidRDefault="00D37270" w:rsidP="00BB50F0">
            <w:pPr>
              <w:pStyle w:val="TAC"/>
            </w:pPr>
            <w:r w:rsidRPr="001F23FC">
              <w:t>22</w:t>
            </w:r>
          </w:p>
        </w:tc>
        <w:tc>
          <w:tcPr>
            <w:tcW w:w="0" w:type="auto"/>
            <w:shd w:val="clear" w:color="auto" w:fill="auto"/>
            <w:noWrap/>
            <w:vAlign w:val="center"/>
            <w:hideMark/>
          </w:tcPr>
          <w:p w14:paraId="66442EC1" w14:textId="77777777" w:rsidR="00D37270" w:rsidRPr="001F23FC" w:rsidRDefault="00D37270" w:rsidP="00BB50F0">
            <w:pPr>
              <w:pStyle w:val="TAC"/>
            </w:pPr>
            <w:r w:rsidRPr="001F23FC">
              <w:t>469</w:t>
            </w:r>
          </w:p>
        </w:tc>
        <w:tc>
          <w:tcPr>
            <w:tcW w:w="0" w:type="auto"/>
            <w:shd w:val="clear" w:color="auto" w:fill="auto"/>
            <w:noWrap/>
            <w:vAlign w:val="center"/>
            <w:hideMark/>
          </w:tcPr>
          <w:p w14:paraId="60C298B9" w14:textId="77777777" w:rsidR="00D37270" w:rsidRPr="001F23FC" w:rsidRDefault="00D37270" w:rsidP="00BB50F0">
            <w:pPr>
              <w:pStyle w:val="TAC"/>
            </w:pPr>
            <w:r w:rsidRPr="001F23FC">
              <w:t>245</w:t>
            </w:r>
          </w:p>
        </w:tc>
        <w:tc>
          <w:tcPr>
            <w:tcW w:w="0" w:type="auto"/>
            <w:shd w:val="clear" w:color="auto" w:fill="auto"/>
            <w:noWrap/>
            <w:vAlign w:val="center"/>
          </w:tcPr>
          <w:p w14:paraId="2469DFA7" w14:textId="77777777" w:rsidR="00D37270" w:rsidRPr="001F23FC" w:rsidRDefault="00D37270" w:rsidP="00BB50F0">
            <w:pPr>
              <w:pStyle w:val="TAC"/>
            </w:pPr>
            <w:r w:rsidRPr="001F23FC">
              <w:t>59</w:t>
            </w:r>
          </w:p>
        </w:tc>
        <w:tc>
          <w:tcPr>
            <w:tcW w:w="0" w:type="auto"/>
            <w:shd w:val="clear" w:color="auto" w:fill="auto"/>
            <w:noWrap/>
            <w:vAlign w:val="center"/>
          </w:tcPr>
          <w:p w14:paraId="0CB5D978" w14:textId="77777777" w:rsidR="00D37270" w:rsidRPr="001F23FC" w:rsidRDefault="00D37270" w:rsidP="00BB50F0">
            <w:pPr>
              <w:pStyle w:val="TAC"/>
            </w:pPr>
            <w:r w:rsidRPr="001F23FC">
              <w:t>1060</w:t>
            </w:r>
          </w:p>
        </w:tc>
        <w:tc>
          <w:tcPr>
            <w:tcW w:w="0" w:type="auto"/>
            <w:shd w:val="clear" w:color="auto" w:fill="auto"/>
            <w:noWrap/>
            <w:vAlign w:val="center"/>
          </w:tcPr>
          <w:p w14:paraId="3764953B" w14:textId="77777777" w:rsidR="00D37270" w:rsidRPr="001F23FC" w:rsidRDefault="00D37270" w:rsidP="00BB50F0">
            <w:pPr>
              <w:pStyle w:val="TAC"/>
            </w:pPr>
            <w:r w:rsidRPr="001F23FC">
              <w:t>838</w:t>
            </w:r>
          </w:p>
        </w:tc>
        <w:tc>
          <w:tcPr>
            <w:tcW w:w="0" w:type="auto"/>
            <w:shd w:val="clear" w:color="auto" w:fill="auto"/>
            <w:noWrap/>
            <w:vAlign w:val="center"/>
          </w:tcPr>
          <w:p w14:paraId="28BDBA99" w14:textId="77777777" w:rsidR="00D37270" w:rsidRPr="001F23FC" w:rsidRDefault="00D37270" w:rsidP="00BB50F0">
            <w:pPr>
              <w:pStyle w:val="TAC"/>
            </w:pPr>
            <w:r w:rsidRPr="001F23FC">
              <w:t>96</w:t>
            </w:r>
          </w:p>
        </w:tc>
        <w:tc>
          <w:tcPr>
            <w:tcW w:w="0" w:type="auto"/>
            <w:shd w:val="clear" w:color="auto" w:fill="auto"/>
            <w:noWrap/>
            <w:vAlign w:val="center"/>
          </w:tcPr>
          <w:p w14:paraId="11AC41F9" w14:textId="77777777" w:rsidR="00D37270" w:rsidRPr="001F23FC" w:rsidRDefault="00D37270" w:rsidP="00BB50F0">
            <w:pPr>
              <w:pStyle w:val="TAC"/>
            </w:pPr>
            <w:r w:rsidRPr="001F23FC">
              <w:t>1623</w:t>
            </w:r>
          </w:p>
        </w:tc>
        <w:tc>
          <w:tcPr>
            <w:tcW w:w="0" w:type="auto"/>
            <w:shd w:val="clear" w:color="auto" w:fill="auto"/>
            <w:noWrap/>
            <w:vAlign w:val="center"/>
          </w:tcPr>
          <w:p w14:paraId="186B9E63" w14:textId="77777777" w:rsidR="00D37270" w:rsidRPr="001F23FC" w:rsidRDefault="00D37270" w:rsidP="00BB50F0">
            <w:pPr>
              <w:pStyle w:val="TAC"/>
            </w:pPr>
            <w:r w:rsidRPr="001F23FC">
              <w:t>1475</w:t>
            </w:r>
          </w:p>
        </w:tc>
        <w:tc>
          <w:tcPr>
            <w:tcW w:w="0" w:type="auto"/>
            <w:shd w:val="clear" w:color="auto" w:fill="auto"/>
            <w:noWrap/>
            <w:vAlign w:val="center"/>
          </w:tcPr>
          <w:p w14:paraId="73A806E4" w14:textId="77777777" w:rsidR="00D37270" w:rsidRPr="001F23FC" w:rsidRDefault="00D37270" w:rsidP="00BB50F0">
            <w:pPr>
              <w:pStyle w:val="TAC"/>
            </w:pPr>
            <w:r w:rsidRPr="001F23FC">
              <w:t>133</w:t>
            </w:r>
          </w:p>
        </w:tc>
        <w:tc>
          <w:tcPr>
            <w:tcW w:w="0" w:type="auto"/>
            <w:shd w:val="clear" w:color="auto" w:fill="auto"/>
            <w:noWrap/>
            <w:vAlign w:val="center"/>
          </w:tcPr>
          <w:p w14:paraId="101D4B3F" w14:textId="77777777" w:rsidR="00D37270" w:rsidRPr="001F23FC" w:rsidRDefault="00D37270" w:rsidP="00BB50F0">
            <w:pPr>
              <w:pStyle w:val="TAC"/>
            </w:pPr>
            <w:r w:rsidRPr="001F23FC">
              <w:t>2173</w:t>
            </w:r>
          </w:p>
        </w:tc>
        <w:tc>
          <w:tcPr>
            <w:tcW w:w="0" w:type="auto"/>
            <w:shd w:val="clear" w:color="auto" w:fill="auto"/>
            <w:noWrap/>
            <w:vAlign w:val="center"/>
          </w:tcPr>
          <w:p w14:paraId="4EDC7173" w14:textId="77777777" w:rsidR="00D37270" w:rsidRPr="001F23FC" w:rsidRDefault="00D37270" w:rsidP="00BB50F0">
            <w:pPr>
              <w:pStyle w:val="TAC"/>
            </w:pPr>
            <w:r w:rsidRPr="001F23FC">
              <w:t>2130</w:t>
            </w:r>
          </w:p>
        </w:tc>
      </w:tr>
      <w:tr w:rsidR="00D37270" w:rsidRPr="001F23FC" w14:paraId="67A8AD67" w14:textId="77777777" w:rsidTr="00BB50F0">
        <w:trPr>
          <w:trHeight w:val="270"/>
          <w:jc w:val="center"/>
        </w:trPr>
        <w:tc>
          <w:tcPr>
            <w:tcW w:w="0" w:type="auto"/>
            <w:shd w:val="clear" w:color="auto" w:fill="auto"/>
            <w:noWrap/>
            <w:vAlign w:val="center"/>
            <w:hideMark/>
          </w:tcPr>
          <w:p w14:paraId="6552FD56" w14:textId="77777777" w:rsidR="00D37270" w:rsidRPr="001F23FC" w:rsidRDefault="00D37270" w:rsidP="00BB50F0">
            <w:pPr>
              <w:pStyle w:val="TAC"/>
            </w:pPr>
            <w:r w:rsidRPr="001F23FC">
              <w:t>23</w:t>
            </w:r>
          </w:p>
        </w:tc>
        <w:tc>
          <w:tcPr>
            <w:tcW w:w="0" w:type="auto"/>
            <w:shd w:val="clear" w:color="auto" w:fill="auto"/>
            <w:noWrap/>
            <w:vAlign w:val="center"/>
            <w:hideMark/>
          </w:tcPr>
          <w:p w14:paraId="3BCDBA9D" w14:textId="77777777" w:rsidR="00D37270" w:rsidRPr="001F23FC" w:rsidRDefault="00D37270" w:rsidP="00BB50F0">
            <w:pPr>
              <w:pStyle w:val="TAC"/>
            </w:pPr>
            <w:r w:rsidRPr="001F23FC">
              <w:t>486</w:t>
            </w:r>
          </w:p>
        </w:tc>
        <w:tc>
          <w:tcPr>
            <w:tcW w:w="0" w:type="auto"/>
            <w:shd w:val="clear" w:color="auto" w:fill="auto"/>
            <w:noWrap/>
            <w:vAlign w:val="center"/>
            <w:hideMark/>
          </w:tcPr>
          <w:p w14:paraId="5E7CE1DD" w14:textId="77777777" w:rsidR="00D37270" w:rsidRPr="001F23FC" w:rsidRDefault="00D37270" w:rsidP="00BB50F0">
            <w:pPr>
              <w:pStyle w:val="TAC"/>
            </w:pPr>
            <w:r w:rsidRPr="001F23FC">
              <w:t>260</w:t>
            </w:r>
          </w:p>
        </w:tc>
        <w:tc>
          <w:tcPr>
            <w:tcW w:w="0" w:type="auto"/>
            <w:shd w:val="clear" w:color="auto" w:fill="auto"/>
            <w:noWrap/>
            <w:vAlign w:val="center"/>
          </w:tcPr>
          <w:p w14:paraId="77F1CA67" w14:textId="77777777" w:rsidR="00D37270" w:rsidRPr="001F23FC" w:rsidRDefault="00D37270" w:rsidP="00BB50F0">
            <w:pPr>
              <w:pStyle w:val="TAC"/>
            </w:pPr>
            <w:r w:rsidRPr="001F23FC">
              <w:t>60</w:t>
            </w:r>
          </w:p>
        </w:tc>
        <w:tc>
          <w:tcPr>
            <w:tcW w:w="0" w:type="auto"/>
            <w:shd w:val="clear" w:color="auto" w:fill="auto"/>
            <w:noWrap/>
            <w:vAlign w:val="center"/>
          </w:tcPr>
          <w:p w14:paraId="11EEB992" w14:textId="77777777" w:rsidR="00D37270" w:rsidRPr="001F23FC" w:rsidRDefault="00D37270" w:rsidP="00BB50F0">
            <w:pPr>
              <w:pStyle w:val="TAC"/>
            </w:pPr>
            <w:r w:rsidRPr="001F23FC">
              <w:t>1076</w:t>
            </w:r>
          </w:p>
        </w:tc>
        <w:tc>
          <w:tcPr>
            <w:tcW w:w="0" w:type="auto"/>
            <w:shd w:val="clear" w:color="auto" w:fill="auto"/>
            <w:noWrap/>
            <w:vAlign w:val="center"/>
          </w:tcPr>
          <w:p w14:paraId="0E51DC1A" w14:textId="77777777" w:rsidR="00D37270" w:rsidRPr="001F23FC" w:rsidRDefault="00D37270" w:rsidP="00BB50F0">
            <w:pPr>
              <w:pStyle w:val="TAC"/>
            </w:pPr>
            <w:r w:rsidRPr="001F23FC">
              <w:t>855</w:t>
            </w:r>
          </w:p>
        </w:tc>
        <w:tc>
          <w:tcPr>
            <w:tcW w:w="0" w:type="auto"/>
            <w:shd w:val="clear" w:color="auto" w:fill="auto"/>
            <w:noWrap/>
            <w:vAlign w:val="center"/>
          </w:tcPr>
          <w:p w14:paraId="75757E8D" w14:textId="77777777" w:rsidR="00D37270" w:rsidRPr="001F23FC" w:rsidRDefault="00D37270" w:rsidP="00BB50F0">
            <w:pPr>
              <w:pStyle w:val="TAC"/>
            </w:pPr>
            <w:r w:rsidRPr="001F23FC">
              <w:t>97</w:t>
            </w:r>
          </w:p>
        </w:tc>
        <w:tc>
          <w:tcPr>
            <w:tcW w:w="0" w:type="auto"/>
            <w:shd w:val="clear" w:color="auto" w:fill="auto"/>
            <w:noWrap/>
            <w:vAlign w:val="center"/>
          </w:tcPr>
          <w:p w14:paraId="3784CE66" w14:textId="77777777" w:rsidR="00D37270" w:rsidRPr="001F23FC" w:rsidRDefault="00D37270" w:rsidP="00BB50F0">
            <w:pPr>
              <w:pStyle w:val="TAC"/>
            </w:pPr>
            <w:r w:rsidRPr="001F23FC">
              <w:t>1638</w:t>
            </w:r>
          </w:p>
        </w:tc>
        <w:tc>
          <w:tcPr>
            <w:tcW w:w="0" w:type="auto"/>
            <w:shd w:val="clear" w:color="auto" w:fill="auto"/>
            <w:noWrap/>
            <w:vAlign w:val="center"/>
          </w:tcPr>
          <w:p w14:paraId="7CEEFD89" w14:textId="77777777" w:rsidR="00D37270" w:rsidRPr="001F23FC" w:rsidRDefault="00D37270" w:rsidP="00BB50F0">
            <w:pPr>
              <w:pStyle w:val="TAC"/>
            </w:pPr>
            <w:r w:rsidRPr="001F23FC">
              <w:t>1492</w:t>
            </w:r>
          </w:p>
        </w:tc>
        <w:tc>
          <w:tcPr>
            <w:tcW w:w="0" w:type="auto"/>
            <w:shd w:val="clear" w:color="auto" w:fill="auto"/>
            <w:noWrap/>
            <w:vAlign w:val="center"/>
          </w:tcPr>
          <w:p w14:paraId="778172D8" w14:textId="77777777" w:rsidR="00D37270" w:rsidRPr="001F23FC" w:rsidRDefault="00D37270" w:rsidP="00BB50F0">
            <w:pPr>
              <w:pStyle w:val="TAC"/>
            </w:pPr>
            <w:r w:rsidRPr="001F23FC">
              <w:t>134</w:t>
            </w:r>
          </w:p>
        </w:tc>
        <w:tc>
          <w:tcPr>
            <w:tcW w:w="0" w:type="auto"/>
            <w:shd w:val="clear" w:color="auto" w:fill="auto"/>
            <w:noWrap/>
            <w:vAlign w:val="center"/>
          </w:tcPr>
          <w:p w14:paraId="3C1FAEE5" w14:textId="77777777" w:rsidR="00D37270" w:rsidRPr="001F23FC" w:rsidRDefault="00D37270" w:rsidP="00BB50F0">
            <w:pPr>
              <w:pStyle w:val="TAC"/>
            </w:pPr>
            <w:r w:rsidRPr="001F23FC">
              <w:t>2187</w:t>
            </w:r>
          </w:p>
        </w:tc>
        <w:tc>
          <w:tcPr>
            <w:tcW w:w="0" w:type="auto"/>
            <w:shd w:val="clear" w:color="auto" w:fill="auto"/>
            <w:noWrap/>
            <w:vAlign w:val="center"/>
          </w:tcPr>
          <w:p w14:paraId="26856CB9" w14:textId="77777777" w:rsidR="00D37270" w:rsidRPr="001F23FC" w:rsidRDefault="00D37270" w:rsidP="00BB50F0">
            <w:pPr>
              <w:pStyle w:val="TAC"/>
            </w:pPr>
            <w:r w:rsidRPr="001F23FC">
              <w:t>2148</w:t>
            </w:r>
          </w:p>
        </w:tc>
      </w:tr>
      <w:tr w:rsidR="00D37270" w:rsidRPr="001F23FC" w14:paraId="0C5AD151" w14:textId="77777777" w:rsidTr="00BB50F0">
        <w:trPr>
          <w:trHeight w:val="270"/>
          <w:jc w:val="center"/>
        </w:trPr>
        <w:tc>
          <w:tcPr>
            <w:tcW w:w="0" w:type="auto"/>
            <w:shd w:val="clear" w:color="auto" w:fill="auto"/>
            <w:noWrap/>
            <w:vAlign w:val="center"/>
            <w:hideMark/>
          </w:tcPr>
          <w:p w14:paraId="4D112B19" w14:textId="77777777" w:rsidR="00D37270" w:rsidRPr="001F23FC" w:rsidRDefault="00D37270" w:rsidP="00BB50F0">
            <w:pPr>
              <w:pStyle w:val="TAC"/>
            </w:pPr>
            <w:r w:rsidRPr="001F23FC">
              <w:t>24</w:t>
            </w:r>
          </w:p>
        </w:tc>
        <w:tc>
          <w:tcPr>
            <w:tcW w:w="0" w:type="auto"/>
            <w:shd w:val="clear" w:color="auto" w:fill="auto"/>
            <w:noWrap/>
            <w:vAlign w:val="center"/>
            <w:hideMark/>
          </w:tcPr>
          <w:p w14:paraId="26AF4064" w14:textId="77777777" w:rsidR="00D37270" w:rsidRPr="001F23FC" w:rsidRDefault="00D37270" w:rsidP="00BB50F0">
            <w:pPr>
              <w:pStyle w:val="TAC"/>
            </w:pPr>
            <w:r w:rsidRPr="001F23FC">
              <w:t>503</w:t>
            </w:r>
          </w:p>
        </w:tc>
        <w:tc>
          <w:tcPr>
            <w:tcW w:w="0" w:type="auto"/>
            <w:shd w:val="clear" w:color="auto" w:fill="auto"/>
            <w:noWrap/>
            <w:vAlign w:val="center"/>
            <w:hideMark/>
          </w:tcPr>
          <w:p w14:paraId="2C45FBCB" w14:textId="77777777" w:rsidR="00D37270" w:rsidRPr="001F23FC" w:rsidRDefault="00D37270" w:rsidP="00BB50F0">
            <w:pPr>
              <w:pStyle w:val="TAC"/>
            </w:pPr>
            <w:r w:rsidRPr="001F23FC">
              <w:t>275</w:t>
            </w:r>
          </w:p>
        </w:tc>
        <w:tc>
          <w:tcPr>
            <w:tcW w:w="0" w:type="auto"/>
            <w:shd w:val="clear" w:color="auto" w:fill="auto"/>
            <w:noWrap/>
            <w:vAlign w:val="center"/>
          </w:tcPr>
          <w:p w14:paraId="13D96ED2" w14:textId="77777777" w:rsidR="00D37270" w:rsidRPr="001F23FC" w:rsidRDefault="00D37270" w:rsidP="00BB50F0">
            <w:pPr>
              <w:pStyle w:val="TAC"/>
            </w:pPr>
            <w:r w:rsidRPr="001F23FC">
              <w:t>61</w:t>
            </w:r>
          </w:p>
        </w:tc>
        <w:tc>
          <w:tcPr>
            <w:tcW w:w="0" w:type="auto"/>
            <w:shd w:val="clear" w:color="auto" w:fill="auto"/>
            <w:noWrap/>
            <w:vAlign w:val="center"/>
          </w:tcPr>
          <w:p w14:paraId="177D1A20" w14:textId="77777777" w:rsidR="00D37270" w:rsidRPr="001F23FC" w:rsidRDefault="00D37270" w:rsidP="00BB50F0">
            <w:pPr>
              <w:pStyle w:val="TAC"/>
            </w:pPr>
            <w:r w:rsidRPr="001F23FC">
              <w:t>1091</w:t>
            </w:r>
          </w:p>
        </w:tc>
        <w:tc>
          <w:tcPr>
            <w:tcW w:w="0" w:type="auto"/>
            <w:shd w:val="clear" w:color="auto" w:fill="auto"/>
            <w:noWrap/>
            <w:vAlign w:val="center"/>
          </w:tcPr>
          <w:p w14:paraId="355FFB11" w14:textId="77777777" w:rsidR="00D37270" w:rsidRPr="001F23FC" w:rsidRDefault="00D37270" w:rsidP="00BB50F0">
            <w:pPr>
              <w:pStyle w:val="TAC"/>
            </w:pPr>
            <w:r w:rsidRPr="001F23FC">
              <w:t>872</w:t>
            </w:r>
          </w:p>
        </w:tc>
        <w:tc>
          <w:tcPr>
            <w:tcW w:w="0" w:type="auto"/>
            <w:shd w:val="clear" w:color="auto" w:fill="auto"/>
            <w:noWrap/>
            <w:vAlign w:val="center"/>
          </w:tcPr>
          <w:p w14:paraId="3E2F92EB" w14:textId="77777777" w:rsidR="00D37270" w:rsidRPr="001F23FC" w:rsidRDefault="00D37270" w:rsidP="00BB50F0">
            <w:pPr>
              <w:pStyle w:val="TAC"/>
            </w:pPr>
            <w:r w:rsidRPr="001F23FC">
              <w:t>98</w:t>
            </w:r>
          </w:p>
        </w:tc>
        <w:tc>
          <w:tcPr>
            <w:tcW w:w="0" w:type="auto"/>
            <w:shd w:val="clear" w:color="auto" w:fill="auto"/>
            <w:noWrap/>
            <w:vAlign w:val="center"/>
          </w:tcPr>
          <w:p w14:paraId="42240FBF" w14:textId="77777777" w:rsidR="00D37270" w:rsidRPr="001F23FC" w:rsidRDefault="00D37270" w:rsidP="00BB50F0">
            <w:pPr>
              <w:pStyle w:val="TAC"/>
            </w:pPr>
            <w:r w:rsidRPr="001F23FC">
              <w:t>1653</w:t>
            </w:r>
          </w:p>
        </w:tc>
        <w:tc>
          <w:tcPr>
            <w:tcW w:w="0" w:type="auto"/>
            <w:shd w:val="clear" w:color="auto" w:fill="auto"/>
            <w:noWrap/>
            <w:vAlign w:val="center"/>
          </w:tcPr>
          <w:p w14:paraId="7C7CEC13" w14:textId="77777777" w:rsidR="00D37270" w:rsidRPr="001F23FC" w:rsidRDefault="00D37270" w:rsidP="00BB50F0">
            <w:pPr>
              <w:pStyle w:val="TAC"/>
            </w:pPr>
            <w:r w:rsidRPr="001F23FC">
              <w:t>1510</w:t>
            </w:r>
          </w:p>
        </w:tc>
        <w:tc>
          <w:tcPr>
            <w:tcW w:w="0" w:type="auto"/>
            <w:shd w:val="clear" w:color="auto" w:fill="auto"/>
            <w:noWrap/>
            <w:vAlign w:val="center"/>
          </w:tcPr>
          <w:p w14:paraId="5F797F00" w14:textId="77777777" w:rsidR="00D37270" w:rsidRPr="001F23FC" w:rsidRDefault="00D37270" w:rsidP="00BB50F0">
            <w:pPr>
              <w:pStyle w:val="TAC"/>
            </w:pPr>
            <w:r w:rsidRPr="001F23FC">
              <w:t>135</w:t>
            </w:r>
          </w:p>
        </w:tc>
        <w:tc>
          <w:tcPr>
            <w:tcW w:w="0" w:type="auto"/>
            <w:shd w:val="clear" w:color="auto" w:fill="auto"/>
            <w:noWrap/>
            <w:vAlign w:val="center"/>
          </w:tcPr>
          <w:p w14:paraId="530A04A1" w14:textId="77777777" w:rsidR="00D37270" w:rsidRPr="001F23FC" w:rsidRDefault="00D37270" w:rsidP="00BB50F0">
            <w:pPr>
              <w:pStyle w:val="TAC"/>
            </w:pPr>
            <w:r w:rsidRPr="001F23FC">
              <w:t>2202</w:t>
            </w:r>
          </w:p>
        </w:tc>
        <w:tc>
          <w:tcPr>
            <w:tcW w:w="0" w:type="auto"/>
            <w:shd w:val="clear" w:color="auto" w:fill="auto"/>
            <w:noWrap/>
            <w:vAlign w:val="center"/>
          </w:tcPr>
          <w:p w14:paraId="42608854" w14:textId="77777777" w:rsidR="00D37270" w:rsidRPr="001F23FC" w:rsidRDefault="00D37270" w:rsidP="00BB50F0">
            <w:pPr>
              <w:pStyle w:val="TAC"/>
            </w:pPr>
            <w:r w:rsidRPr="001F23FC">
              <w:t>2166</w:t>
            </w:r>
          </w:p>
        </w:tc>
      </w:tr>
      <w:tr w:rsidR="00D37270" w:rsidRPr="001F23FC" w14:paraId="3AA6F688" w14:textId="77777777" w:rsidTr="00BB50F0">
        <w:trPr>
          <w:trHeight w:val="270"/>
          <w:jc w:val="center"/>
        </w:trPr>
        <w:tc>
          <w:tcPr>
            <w:tcW w:w="0" w:type="auto"/>
            <w:shd w:val="clear" w:color="auto" w:fill="auto"/>
            <w:noWrap/>
            <w:vAlign w:val="center"/>
            <w:hideMark/>
          </w:tcPr>
          <w:p w14:paraId="131CB8E4" w14:textId="77777777" w:rsidR="00D37270" w:rsidRPr="001F23FC" w:rsidRDefault="00D37270" w:rsidP="00BB50F0">
            <w:pPr>
              <w:pStyle w:val="TAC"/>
            </w:pPr>
            <w:r w:rsidRPr="001F23FC">
              <w:t>25</w:t>
            </w:r>
          </w:p>
        </w:tc>
        <w:tc>
          <w:tcPr>
            <w:tcW w:w="0" w:type="auto"/>
            <w:shd w:val="clear" w:color="auto" w:fill="auto"/>
            <w:noWrap/>
            <w:vAlign w:val="center"/>
            <w:hideMark/>
          </w:tcPr>
          <w:p w14:paraId="4FEDB99A" w14:textId="77777777" w:rsidR="00D37270" w:rsidRPr="001F23FC" w:rsidRDefault="00D37270" w:rsidP="00BB50F0">
            <w:pPr>
              <w:pStyle w:val="TAC"/>
            </w:pPr>
            <w:r w:rsidRPr="001F23FC">
              <w:t>520</w:t>
            </w:r>
          </w:p>
        </w:tc>
        <w:tc>
          <w:tcPr>
            <w:tcW w:w="0" w:type="auto"/>
            <w:shd w:val="clear" w:color="auto" w:fill="auto"/>
            <w:noWrap/>
            <w:vAlign w:val="center"/>
            <w:hideMark/>
          </w:tcPr>
          <w:p w14:paraId="6DF61A51" w14:textId="77777777" w:rsidR="00D37270" w:rsidRPr="001F23FC" w:rsidRDefault="00D37270" w:rsidP="00BB50F0">
            <w:pPr>
              <w:pStyle w:val="TAC"/>
            </w:pPr>
            <w:r w:rsidRPr="001F23FC">
              <w:t>290</w:t>
            </w:r>
          </w:p>
        </w:tc>
        <w:tc>
          <w:tcPr>
            <w:tcW w:w="0" w:type="auto"/>
            <w:shd w:val="clear" w:color="auto" w:fill="auto"/>
            <w:noWrap/>
            <w:vAlign w:val="center"/>
          </w:tcPr>
          <w:p w14:paraId="155C794F" w14:textId="77777777" w:rsidR="00D37270" w:rsidRPr="001F23FC" w:rsidRDefault="00D37270" w:rsidP="00BB50F0">
            <w:pPr>
              <w:pStyle w:val="TAC"/>
            </w:pPr>
            <w:r w:rsidRPr="001F23FC">
              <w:t>62</w:t>
            </w:r>
          </w:p>
        </w:tc>
        <w:tc>
          <w:tcPr>
            <w:tcW w:w="0" w:type="auto"/>
            <w:shd w:val="clear" w:color="auto" w:fill="auto"/>
            <w:noWrap/>
            <w:vAlign w:val="center"/>
          </w:tcPr>
          <w:p w14:paraId="17A6841F" w14:textId="77777777" w:rsidR="00D37270" w:rsidRPr="001F23FC" w:rsidRDefault="00D37270" w:rsidP="00BB50F0">
            <w:pPr>
              <w:pStyle w:val="TAC"/>
            </w:pPr>
            <w:r w:rsidRPr="001F23FC">
              <w:t>1107</w:t>
            </w:r>
          </w:p>
        </w:tc>
        <w:tc>
          <w:tcPr>
            <w:tcW w:w="0" w:type="auto"/>
            <w:shd w:val="clear" w:color="auto" w:fill="auto"/>
            <w:noWrap/>
            <w:vAlign w:val="center"/>
          </w:tcPr>
          <w:p w14:paraId="6A276A7B" w14:textId="77777777" w:rsidR="00D37270" w:rsidRPr="001F23FC" w:rsidRDefault="00D37270" w:rsidP="00BB50F0">
            <w:pPr>
              <w:pStyle w:val="TAC"/>
            </w:pPr>
            <w:r w:rsidRPr="001F23FC">
              <w:t>889</w:t>
            </w:r>
          </w:p>
        </w:tc>
        <w:tc>
          <w:tcPr>
            <w:tcW w:w="0" w:type="auto"/>
            <w:shd w:val="clear" w:color="auto" w:fill="auto"/>
            <w:noWrap/>
            <w:vAlign w:val="center"/>
          </w:tcPr>
          <w:p w14:paraId="052CECFE" w14:textId="77777777" w:rsidR="00D37270" w:rsidRPr="001F23FC" w:rsidRDefault="00D37270" w:rsidP="00BB50F0">
            <w:pPr>
              <w:pStyle w:val="TAC"/>
            </w:pPr>
            <w:r w:rsidRPr="001F23FC">
              <w:t>99</w:t>
            </w:r>
          </w:p>
        </w:tc>
        <w:tc>
          <w:tcPr>
            <w:tcW w:w="0" w:type="auto"/>
            <w:shd w:val="clear" w:color="auto" w:fill="auto"/>
            <w:noWrap/>
            <w:vAlign w:val="center"/>
          </w:tcPr>
          <w:p w14:paraId="278C8CDD" w14:textId="77777777" w:rsidR="00D37270" w:rsidRPr="001F23FC" w:rsidRDefault="00D37270" w:rsidP="00BB50F0">
            <w:pPr>
              <w:pStyle w:val="TAC"/>
            </w:pPr>
            <w:r w:rsidRPr="001F23FC">
              <w:t>1668</w:t>
            </w:r>
          </w:p>
        </w:tc>
        <w:tc>
          <w:tcPr>
            <w:tcW w:w="0" w:type="auto"/>
            <w:shd w:val="clear" w:color="auto" w:fill="auto"/>
            <w:noWrap/>
            <w:vAlign w:val="center"/>
          </w:tcPr>
          <w:p w14:paraId="5604C3CA" w14:textId="77777777" w:rsidR="00D37270" w:rsidRPr="001F23FC" w:rsidRDefault="00D37270" w:rsidP="00BB50F0">
            <w:pPr>
              <w:pStyle w:val="TAC"/>
            </w:pPr>
            <w:r w:rsidRPr="001F23FC">
              <w:t>1527</w:t>
            </w:r>
          </w:p>
        </w:tc>
        <w:tc>
          <w:tcPr>
            <w:tcW w:w="0" w:type="auto"/>
            <w:shd w:val="clear" w:color="auto" w:fill="auto"/>
            <w:noWrap/>
            <w:vAlign w:val="center"/>
          </w:tcPr>
          <w:p w14:paraId="0FD7FD7E" w14:textId="77777777" w:rsidR="00D37270" w:rsidRPr="001F23FC" w:rsidRDefault="00D37270" w:rsidP="00BB50F0">
            <w:pPr>
              <w:pStyle w:val="TAC"/>
            </w:pPr>
            <w:r w:rsidRPr="001F23FC">
              <w:t>136</w:t>
            </w:r>
          </w:p>
        </w:tc>
        <w:tc>
          <w:tcPr>
            <w:tcW w:w="0" w:type="auto"/>
            <w:shd w:val="clear" w:color="auto" w:fill="auto"/>
            <w:noWrap/>
            <w:vAlign w:val="center"/>
          </w:tcPr>
          <w:p w14:paraId="6C248DD5" w14:textId="77777777" w:rsidR="00D37270" w:rsidRPr="001F23FC" w:rsidRDefault="00D37270" w:rsidP="00BB50F0">
            <w:pPr>
              <w:pStyle w:val="TAC"/>
            </w:pPr>
            <w:r w:rsidRPr="001F23FC">
              <w:t>2217</w:t>
            </w:r>
          </w:p>
        </w:tc>
        <w:tc>
          <w:tcPr>
            <w:tcW w:w="0" w:type="auto"/>
            <w:shd w:val="clear" w:color="auto" w:fill="auto"/>
            <w:noWrap/>
            <w:vAlign w:val="center"/>
          </w:tcPr>
          <w:p w14:paraId="51621405" w14:textId="77777777" w:rsidR="00D37270" w:rsidRPr="001F23FC" w:rsidRDefault="00D37270" w:rsidP="00BB50F0">
            <w:pPr>
              <w:pStyle w:val="TAC"/>
            </w:pPr>
            <w:r w:rsidRPr="001F23FC">
              <w:t>2183</w:t>
            </w:r>
          </w:p>
        </w:tc>
      </w:tr>
      <w:tr w:rsidR="00D37270" w:rsidRPr="001F23FC" w14:paraId="151B49AF" w14:textId="77777777" w:rsidTr="00BB50F0">
        <w:trPr>
          <w:trHeight w:val="270"/>
          <w:jc w:val="center"/>
        </w:trPr>
        <w:tc>
          <w:tcPr>
            <w:tcW w:w="0" w:type="auto"/>
            <w:shd w:val="clear" w:color="auto" w:fill="auto"/>
            <w:noWrap/>
            <w:vAlign w:val="center"/>
            <w:hideMark/>
          </w:tcPr>
          <w:p w14:paraId="324C9CC5" w14:textId="77777777" w:rsidR="00D37270" w:rsidRPr="001F23FC" w:rsidRDefault="00D37270" w:rsidP="00BB50F0">
            <w:pPr>
              <w:pStyle w:val="TAC"/>
            </w:pPr>
            <w:r w:rsidRPr="001F23FC">
              <w:t>26</w:t>
            </w:r>
          </w:p>
        </w:tc>
        <w:tc>
          <w:tcPr>
            <w:tcW w:w="0" w:type="auto"/>
            <w:shd w:val="clear" w:color="auto" w:fill="auto"/>
            <w:noWrap/>
            <w:vAlign w:val="center"/>
            <w:hideMark/>
          </w:tcPr>
          <w:p w14:paraId="4026F17B" w14:textId="77777777" w:rsidR="00D37270" w:rsidRPr="001F23FC" w:rsidRDefault="00D37270" w:rsidP="00BB50F0">
            <w:pPr>
              <w:pStyle w:val="TAC"/>
            </w:pPr>
            <w:r w:rsidRPr="001F23FC">
              <w:t>536</w:t>
            </w:r>
          </w:p>
        </w:tc>
        <w:tc>
          <w:tcPr>
            <w:tcW w:w="0" w:type="auto"/>
            <w:shd w:val="clear" w:color="auto" w:fill="auto"/>
            <w:noWrap/>
            <w:vAlign w:val="center"/>
            <w:hideMark/>
          </w:tcPr>
          <w:p w14:paraId="310AD333" w14:textId="77777777" w:rsidR="00D37270" w:rsidRPr="001F23FC" w:rsidRDefault="00D37270" w:rsidP="00BB50F0">
            <w:pPr>
              <w:pStyle w:val="TAC"/>
            </w:pPr>
            <w:r w:rsidRPr="001F23FC">
              <w:t>305</w:t>
            </w:r>
          </w:p>
        </w:tc>
        <w:tc>
          <w:tcPr>
            <w:tcW w:w="0" w:type="auto"/>
            <w:shd w:val="clear" w:color="auto" w:fill="auto"/>
            <w:noWrap/>
            <w:vAlign w:val="center"/>
          </w:tcPr>
          <w:p w14:paraId="07552B5D" w14:textId="77777777" w:rsidR="00D37270" w:rsidRPr="001F23FC" w:rsidRDefault="00D37270" w:rsidP="00BB50F0">
            <w:pPr>
              <w:pStyle w:val="TAC"/>
            </w:pPr>
            <w:r w:rsidRPr="001F23FC">
              <w:t>63</w:t>
            </w:r>
          </w:p>
        </w:tc>
        <w:tc>
          <w:tcPr>
            <w:tcW w:w="0" w:type="auto"/>
            <w:shd w:val="clear" w:color="auto" w:fill="auto"/>
            <w:noWrap/>
            <w:vAlign w:val="center"/>
          </w:tcPr>
          <w:p w14:paraId="696D4E79" w14:textId="77777777" w:rsidR="00D37270" w:rsidRPr="001F23FC" w:rsidRDefault="00D37270" w:rsidP="00BB50F0">
            <w:pPr>
              <w:pStyle w:val="TAC"/>
            </w:pPr>
            <w:r w:rsidRPr="001F23FC">
              <w:t>1122</w:t>
            </w:r>
          </w:p>
        </w:tc>
        <w:tc>
          <w:tcPr>
            <w:tcW w:w="0" w:type="auto"/>
            <w:shd w:val="clear" w:color="auto" w:fill="auto"/>
            <w:noWrap/>
            <w:vAlign w:val="center"/>
          </w:tcPr>
          <w:p w14:paraId="216860EF" w14:textId="77777777" w:rsidR="00D37270" w:rsidRPr="001F23FC" w:rsidRDefault="00D37270" w:rsidP="00BB50F0">
            <w:pPr>
              <w:pStyle w:val="TAC"/>
            </w:pPr>
            <w:r w:rsidRPr="001F23FC">
              <w:t>906</w:t>
            </w:r>
          </w:p>
        </w:tc>
        <w:tc>
          <w:tcPr>
            <w:tcW w:w="0" w:type="auto"/>
            <w:shd w:val="clear" w:color="auto" w:fill="auto"/>
            <w:noWrap/>
            <w:vAlign w:val="center"/>
          </w:tcPr>
          <w:p w14:paraId="3C5B76A8" w14:textId="77777777" w:rsidR="00D37270" w:rsidRPr="001F23FC" w:rsidRDefault="00D37270" w:rsidP="00BB50F0">
            <w:pPr>
              <w:pStyle w:val="TAC"/>
            </w:pPr>
            <w:r w:rsidRPr="001F23FC">
              <w:t>100</w:t>
            </w:r>
          </w:p>
        </w:tc>
        <w:tc>
          <w:tcPr>
            <w:tcW w:w="0" w:type="auto"/>
            <w:shd w:val="clear" w:color="auto" w:fill="auto"/>
            <w:noWrap/>
            <w:vAlign w:val="center"/>
          </w:tcPr>
          <w:p w14:paraId="1BE3EFF6" w14:textId="77777777" w:rsidR="00D37270" w:rsidRPr="001F23FC" w:rsidRDefault="00D37270" w:rsidP="00BB50F0">
            <w:pPr>
              <w:pStyle w:val="TAC"/>
            </w:pPr>
            <w:r w:rsidRPr="001F23FC">
              <w:t>1683</w:t>
            </w:r>
          </w:p>
        </w:tc>
        <w:tc>
          <w:tcPr>
            <w:tcW w:w="0" w:type="auto"/>
            <w:shd w:val="clear" w:color="auto" w:fill="auto"/>
            <w:noWrap/>
            <w:vAlign w:val="center"/>
          </w:tcPr>
          <w:p w14:paraId="12797D8C" w14:textId="77777777" w:rsidR="00D37270" w:rsidRPr="001F23FC" w:rsidRDefault="00D37270" w:rsidP="00BB50F0">
            <w:pPr>
              <w:pStyle w:val="TAC"/>
            </w:pPr>
            <w:r w:rsidRPr="001F23FC">
              <w:t>1545</w:t>
            </w:r>
          </w:p>
        </w:tc>
        <w:tc>
          <w:tcPr>
            <w:tcW w:w="0" w:type="auto"/>
            <w:shd w:val="clear" w:color="auto" w:fill="auto"/>
            <w:noWrap/>
            <w:vAlign w:val="center"/>
          </w:tcPr>
          <w:p w14:paraId="59D21AC8" w14:textId="77777777" w:rsidR="00D37270" w:rsidRPr="001F23FC" w:rsidRDefault="00D37270" w:rsidP="00BB50F0">
            <w:pPr>
              <w:pStyle w:val="TAC"/>
            </w:pPr>
            <w:r w:rsidRPr="001F23FC">
              <w:t>137</w:t>
            </w:r>
          </w:p>
        </w:tc>
        <w:tc>
          <w:tcPr>
            <w:tcW w:w="0" w:type="auto"/>
            <w:shd w:val="clear" w:color="auto" w:fill="auto"/>
            <w:noWrap/>
            <w:vAlign w:val="center"/>
          </w:tcPr>
          <w:p w14:paraId="6C5A49F6" w14:textId="77777777" w:rsidR="00D37270" w:rsidRPr="001F23FC" w:rsidRDefault="00D37270" w:rsidP="00BB50F0">
            <w:pPr>
              <w:pStyle w:val="TAC"/>
            </w:pPr>
            <w:r w:rsidRPr="001F23FC">
              <w:t>2232</w:t>
            </w:r>
          </w:p>
        </w:tc>
        <w:tc>
          <w:tcPr>
            <w:tcW w:w="0" w:type="auto"/>
            <w:shd w:val="clear" w:color="auto" w:fill="auto"/>
            <w:noWrap/>
            <w:vAlign w:val="center"/>
          </w:tcPr>
          <w:p w14:paraId="5ED4645E" w14:textId="77777777" w:rsidR="00D37270" w:rsidRPr="001F23FC" w:rsidRDefault="00D37270" w:rsidP="00BB50F0">
            <w:pPr>
              <w:pStyle w:val="TAC"/>
            </w:pPr>
            <w:r w:rsidRPr="001F23FC">
              <w:t>2201</w:t>
            </w:r>
          </w:p>
        </w:tc>
      </w:tr>
      <w:tr w:rsidR="00D37270" w:rsidRPr="001F23FC" w14:paraId="5BAA925A" w14:textId="77777777" w:rsidTr="00BB50F0">
        <w:trPr>
          <w:trHeight w:val="270"/>
          <w:jc w:val="center"/>
        </w:trPr>
        <w:tc>
          <w:tcPr>
            <w:tcW w:w="0" w:type="auto"/>
            <w:shd w:val="clear" w:color="auto" w:fill="auto"/>
            <w:noWrap/>
            <w:vAlign w:val="center"/>
            <w:hideMark/>
          </w:tcPr>
          <w:p w14:paraId="52E688C1" w14:textId="77777777" w:rsidR="00D37270" w:rsidRPr="001F23FC" w:rsidRDefault="00D37270" w:rsidP="00BB50F0">
            <w:pPr>
              <w:pStyle w:val="TAC"/>
            </w:pPr>
            <w:r w:rsidRPr="001F23FC">
              <w:t>27</w:t>
            </w:r>
          </w:p>
        </w:tc>
        <w:tc>
          <w:tcPr>
            <w:tcW w:w="0" w:type="auto"/>
            <w:shd w:val="clear" w:color="auto" w:fill="auto"/>
            <w:noWrap/>
            <w:vAlign w:val="center"/>
            <w:hideMark/>
          </w:tcPr>
          <w:p w14:paraId="71192735" w14:textId="77777777" w:rsidR="00D37270" w:rsidRPr="001F23FC" w:rsidRDefault="00D37270" w:rsidP="00BB50F0">
            <w:pPr>
              <w:pStyle w:val="TAC"/>
            </w:pPr>
            <w:r w:rsidRPr="001F23FC">
              <w:t>553</w:t>
            </w:r>
          </w:p>
        </w:tc>
        <w:tc>
          <w:tcPr>
            <w:tcW w:w="0" w:type="auto"/>
            <w:shd w:val="clear" w:color="auto" w:fill="auto"/>
            <w:noWrap/>
            <w:vAlign w:val="center"/>
            <w:hideMark/>
          </w:tcPr>
          <w:p w14:paraId="6D0206F3" w14:textId="77777777" w:rsidR="00D37270" w:rsidRPr="001F23FC" w:rsidRDefault="00D37270" w:rsidP="00BB50F0">
            <w:pPr>
              <w:pStyle w:val="TAC"/>
            </w:pPr>
            <w:r w:rsidRPr="001F23FC">
              <w:t>320</w:t>
            </w:r>
          </w:p>
        </w:tc>
        <w:tc>
          <w:tcPr>
            <w:tcW w:w="0" w:type="auto"/>
            <w:shd w:val="clear" w:color="auto" w:fill="auto"/>
            <w:noWrap/>
            <w:vAlign w:val="center"/>
          </w:tcPr>
          <w:p w14:paraId="01D18B4C" w14:textId="77777777" w:rsidR="00D37270" w:rsidRPr="001F23FC" w:rsidRDefault="00D37270" w:rsidP="00BB50F0">
            <w:pPr>
              <w:pStyle w:val="TAC"/>
            </w:pPr>
            <w:r w:rsidRPr="001F23FC">
              <w:t>64</w:t>
            </w:r>
          </w:p>
        </w:tc>
        <w:tc>
          <w:tcPr>
            <w:tcW w:w="0" w:type="auto"/>
            <w:shd w:val="clear" w:color="auto" w:fill="auto"/>
            <w:noWrap/>
            <w:vAlign w:val="center"/>
          </w:tcPr>
          <w:p w14:paraId="5ED98F31" w14:textId="77777777" w:rsidR="00D37270" w:rsidRPr="001F23FC" w:rsidRDefault="00D37270" w:rsidP="00BB50F0">
            <w:pPr>
              <w:pStyle w:val="TAC"/>
            </w:pPr>
            <w:r w:rsidRPr="001F23FC">
              <w:t>1137</w:t>
            </w:r>
          </w:p>
        </w:tc>
        <w:tc>
          <w:tcPr>
            <w:tcW w:w="0" w:type="auto"/>
            <w:shd w:val="clear" w:color="auto" w:fill="auto"/>
            <w:noWrap/>
            <w:vAlign w:val="center"/>
          </w:tcPr>
          <w:p w14:paraId="5B572790" w14:textId="77777777" w:rsidR="00D37270" w:rsidRPr="001F23FC" w:rsidRDefault="00D37270" w:rsidP="00BB50F0">
            <w:pPr>
              <w:pStyle w:val="TAC"/>
            </w:pPr>
            <w:r w:rsidRPr="001F23FC">
              <w:t>923</w:t>
            </w:r>
          </w:p>
        </w:tc>
        <w:tc>
          <w:tcPr>
            <w:tcW w:w="0" w:type="auto"/>
            <w:shd w:val="clear" w:color="auto" w:fill="auto"/>
            <w:noWrap/>
            <w:vAlign w:val="center"/>
          </w:tcPr>
          <w:p w14:paraId="3995AB36" w14:textId="77777777" w:rsidR="00D37270" w:rsidRPr="001F23FC" w:rsidRDefault="00D37270" w:rsidP="00BB50F0">
            <w:pPr>
              <w:pStyle w:val="TAC"/>
            </w:pPr>
            <w:r w:rsidRPr="001F23FC">
              <w:t>101</w:t>
            </w:r>
          </w:p>
        </w:tc>
        <w:tc>
          <w:tcPr>
            <w:tcW w:w="0" w:type="auto"/>
            <w:shd w:val="clear" w:color="auto" w:fill="auto"/>
            <w:noWrap/>
            <w:vAlign w:val="center"/>
          </w:tcPr>
          <w:p w14:paraId="3DD5FFAC" w14:textId="77777777" w:rsidR="00D37270" w:rsidRPr="001F23FC" w:rsidRDefault="00D37270" w:rsidP="00BB50F0">
            <w:pPr>
              <w:pStyle w:val="TAC"/>
            </w:pPr>
            <w:r w:rsidRPr="001F23FC">
              <w:t>1698</w:t>
            </w:r>
          </w:p>
        </w:tc>
        <w:tc>
          <w:tcPr>
            <w:tcW w:w="0" w:type="auto"/>
            <w:shd w:val="clear" w:color="auto" w:fill="auto"/>
            <w:noWrap/>
            <w:vAlign w:val="center"/>
          </w:tcPr>
          <w:p w14:paraId="55BE4725" w14:textId="77777777" w:rsidR="00D37270" w:rsidRPr="001F23FC" w:rsidRDefault="00D37270" w:rsidP="00BB50F0">
            <w:pPr>
              <w:pStyle w:val="TAC"/>
            </w:pPr>
            <w:r w:rsidRPr="001F23FC">
              <w:t>1562</w:t>
            </w:r>
          </w:p>
        </w:tc>
        <w:tc>
          <w:tcPr>
            <w:tcW w:w="0" w:type="auto"/>
            <w:shd w:val="clear" w:color="auto" w:fill="auto"/>
            <w:noWrap/>
            <w:vAlign w:val="center"/>
          </w:tcPr>
          <w:p w14:paraId="7FBC323A" w14:textId="77777777" w:rsidR="00D37270" w:rsidRPr="001F23FC" w:rsidRDefault="00D37270" w:rsidP="00BB50F0">
            <w:pPr>
              <w:pStyle w:val="TAC"/>
            </w:pPr>
            <w:r w:rsidRPr="001F23FC">
              <w:t>138</w:t>
            </w:r>
          </w:p>
        </w:tc>
        <w:tc>
          <w:tcPr>
            <w:tcW w:w="0" w:type="auto"/>
            <w:shd w:val="clear" w:color="auto" w:fill="auto"/>
            <w:noWrap/>
            <w:vAlign w:val="center"/>
          </w:tcPr>
          <w:p w14:paraId="71DFC877" w14:textId="77777777" w:rsidR="00D37270" w:rsidRPr="001F23FC" w:rsidRDefault="00D37270" w:rsidP="00BB50F0">
            <w:pPr>
              <w:pStyle w:val="TAC"/>
            </w:pPr>
            <w:r w:rsidRPr="001F23FC">
              <w:t>2246</w:t>
            </w:r>
          </w:p>
        </w:tc>
        <w:tc>
          <w:tcPr>
            <w:tcW w:w="0" w:type="auto"/>
            <w:shd w:val="clear" w:color="auto" w:fill="auto"/>
            <w:noWrap/>
            <w:vAlign w:val="center"/>
          </w:tcPr>
          <w:p w14:paraId="311A5E90" w14:textId="77777777" w:rsidR="00D37270" w:rsidRPr="001F23FC" w:rsidRDefault="00D37270" w:rsidP="00BB50F0">
            <w:pPr>
              <w:pStyle w:val="TAC"/>
            </w:pPr>
            <w:r w:rsidRPr="001F23FC">
              <w:t>2219</w:t>
            </w:r>
          </w:p>
        </w:tc>
      </w:tr>
      <w:tr w:rsidR="00D37270" w:rsidRPr="001F23FC" w14:paraId="53126F37" w14:textId="77777777" w:rsidTr="00BB50F0">
        <w:trPr>
          <w:trHeight w:val="270"/>
          <w:jc w:val="center"/>
        </w:trPr>
        <w:tc>
          <w:tcPr>
            <w:tcW w:w="0" w:type="auto"/>
            <w:shd w:val="clear" w:color="auto" w:fill="auto"/>
            <w:noWrap/>
            <w:vAlign w:val="center"/>
            <w:hideMark/>
          </w:tcPr>
          <w:p w14:paraId="39BD70F2" w14:textId="77777777" w:rsidR="00D37270" w:rsidRPr="001F23FC" w:rsidRDefault="00D37270" w:rsidP="00BB50F0">
            <w:pPr>
              <w:pStyle w:val="TAC"/>
            </w:pPr>
            <w:r w:rsidRPr="001F23FC">
              <w:t>28</w:t>
            </w:r>
          </w:p>
        </w:tc>
        <w:tc>
          <w:tcPr>
            <w:tcW w:w="0" w:type="auto"/>
            <w:shd w:val="clear" w:color="auto" w:fill="auto"/>
            <w:noWrap/>
            <w:vAlign w:val="center"/>
            <w:hideMark/>
          </w:tcPr>
          <w:p w14:paraId="33A2BD1F" w14:textId="77777777" w:rsidR="00D37270" w:rsidRPr="001F23FC" w:rsidRDefault="00D37270" w:rsidP="00BB50F0">
            <w:pPr>
              <w:pStyle w:val="TAC"/>
            </w:pPr>
            <w:r w:rsidRPr="001F23FC">
              <w:t>569</w:t>
            </w:r>
          </w:p>
        </w:tc>
        <w:tc>
          <w:tcPr>
            <w:tcW w:w="0" w:type="auto"/>
            <w:shd w:val="clear" w:color="auto" w:fill="auto"/>
            <w:noWrap/>
            <w:vAlign w:val="center"/>
            <w:hideMark/>
          </w:tcPr>
          <w:p w14:paraId="053E1380" w14:textId="77777777" w:rsidR="00D37270" w:rsidRPr="001F23FC" w:rsidRDefault="00D37270" w:rsidP="00BB50F0">
            <w:pPr>
              <w:pStyle w:val="TAC"/>
            </w:pPr>
            <w:r w:rsidRPr="001F23FC">
              <w:t>335</w:t>
            </w:r>
          </w:p>
        </w:tc>
        <w:tc>
          <w:tcPr>
            <w:tcW w:w="0" w:type="auto"/>
            <w:shd w:val="clear" w:color="auto" w:fill="auto"/>
            <w:noWrap/>
            <w:vAlign w:val="center"/>
          </w:tcPr>
          <w:p w14:paraId="397EC2AF" w14:textId="77777777" w:rsidR="00D37270" w:rsidRPr="001F23FC" w:rsidRDefault="00D37270" w:rsidP="00BB50F0">
            <w:pPr>
              <w:pStyle w:val="TAC"/>
            </w:pPr>
            <w:r w:rsidRPr="001F23FC">
              <w:t>65</w:t>
            </w:r>
          </w:p>
        </w:tc>
        <w:tc>
          <w:tcPr>
            <w:tcW w:w="0" w:type="auto"/>
            <w:shd w:val="clear" w:color="auto" w:fill="auto"/>
            <w:noWrap/>
            <w:vAlign w:val="center"/>
          </w:tcPr>
          <w:p w14:paraId="4EFF7B5B" w14:textId="77777777" w:rsidR="00D37270" w:rsidRPr="001F23FC" w:rsidRDefault="00D37270" w:rsidP="00BB50F0">
            <w:pPr>
              <w:pStyle w:val="TAC"/>
            </w:pPr>
            <w:r w:rsidRPr="001F23FC">
              <w:t>1153</w:t>
            </w:r>
          </w:p>
        </w:tc>
        <w:tc>
          <w:tcPr>
            <w:tcW w:w="0" w:type="auto"/>
            <w:shd w:val="clear" w:color="auto" w:fill="auto"/>
            <w:noWrap/>
            <w:vAlign w:val="center"/>
          </w:tcPr>
          <w:p w14:paraId="3A2C2C59" w14:textId="77777777" w:rsidR="00D37270" w:rsidRPr="001F23FC" w:rsidRDefault="00D37270" w:rsidP="00BB50F0">
            <w:pPr>
              <w:pStyle w:val="TAC"/>
            </w:pPr>
            <w:r w:rsidRPr="001F23FC">
              <w:t>940</w:t>
            </w:r>
          </w:p>
        </w:tc>
        <w:tc>
          <w:tcPr>
            <w:tcW w:w="0" w:type="auto"/>
            <w:shd w:val="clear" w:color="auto" w:fill="auto"/>
            <w:noWrap/>
            <w:vAlign w:val="center"/>
          </w:tcPr>
          <w:p w14:paraId="4BAE2773" w14:textId="77777777" w:rsidR="00D37270" w:rsidRPr="001F23FC" w:rsidRDefault="00D37270" w:rsidP="00BB50F0">
            <w:pPr>
              <w:pStyle w:val="TAC"/>
            </w:pPr>
            <w:r w:rsidRPr="001F23FC">
              <w:t>102</w:t>
            </w:r>
          </w:p>
        </w:tc>
        <w:tc>
          <w:tcPr>
            <w:tcW w:w="0" w:type="auto"/>
            <w:shd w:val="clear" w:color="auto" w:fill="auto"/>
            <w:noWrap/>
            <w:vAlign w:val="center"/>
          </w:tcPr>
          <w:p w14:paraId="732C4DCD" w14:textId="77777777" w:rsidR="00D37270" w:rsidRPr="001F23FC" w:rsidRDefault="00D37270" w:rsidP="00BB50F0">
            <w:pPr>
              <w:pStyle w:val="TAC"/>
            </w:pPr>
            <w:r w:rsidRPr="001F23FC">
              <w:t>1713</w:t>
            </w:r>
          </w:p>
        </w:tc>
        <w:tc>
          <w:tcPr>
            <w:tcW w:w="0" w:type="auto"/>
            <w:shd w:val="clear" w:color="auto" w:fill="auto"/>
            <w:noWrap/>
            <w:vAlign w:val="center"/>
          </w:tcPr>
          <w:p w14:paraId="05B1A850" w14:textId="77777777" w:rsidR="00D37270" w:rsidRPr="001F23FC" w:rsidRDefault="00D37270" w:rsidP="00BB50F0">
            <w:pPr>
              <w:pStyle w:val="TAC"/>
            </w:pPr>
            <w:r w:rsidRPr="001F23FC">
              <w:t>1580</w:t>
            </w:r>
          </w:p>
        </w:tc>
        <w:tc>
          <w:tcPr>
            <w:tcW w:w="0" w:type="auto"/>
            <w:shd w:val="clear" w:color="auto" w:fill="auto"/>
            <w:noWrap/>
            <w:vAlign w:val="center"/>
          </w:tcPr>
          <w:p w14:paraId="0B92BBD7" w14:textId="77777777" w:rsidR="00D37270" w:rsidRPr="001F23FC" w:rsidRDefault="00D37270" w:rsidP="00BB50F0">
            <w:pPr>
              <w:pStyle w:val="TAC"/>
            </w:pPr>
            <w:r w:rsidRPr="001F23FC">
              <w:t>139</w:t>
            </w:r>
          </w:p>
        </w:tc>
        <w:tc>
          <w:tcPr>
            <w:tcW w:w="0" w:type="auto"/>
            <w:shd w:val="clear" w:color="auto" w:fill="auto"/>
            <w:noWrap/>
            <w:vAlign w:val="center"/>
          </w:tcPr>
          <w:p w14:paraId="173CD21E" w14:textId="77777777" w:rsidR="00D37270" w:rsidRPr="001F23FC" w:rsidRDefault="00D37270" w:rsidP="00BB50F0">
            <w:pPr>
              <w:pStyle w:val="TAC"/>
            </w:pPr>
            <w:r w:rsidRPr="001F23FC">
              <w:t>2261</w:t>
            </w:r>
          </w:p>
        </w:tc>
        <w:tc>
          <w:tcPr>
            <w:tcW w:w="0" w:type="auto"/>
            <w:shd w:val="clear" w:color="auto" w:fill="auto"/>
            <w:noWrap/>
            <w:vAlign w:val="center"/>
          </w:tcPr>
          <w:p w14:paraId="1355866B" w14:textId="77777777" w:rsidR="00D37270" w:rsidRPr="001F23FC" w:rsidRDefault="00D37270" w:rsidP="00BB50F0">
            <w:pPr>
              <w:pStyle w:val="TAC"/>
            </w:pPr>
            <w:r w:rsidRPr="001F23FC">
              <w:t>2237</w:t>
            </w:r>
          </w:p>
        </w:tc>
      </w:tr>
      <w:tr w:rsidR="00D37270" w:rsidRPr="001F23FC" w14:paraId="0A05EE4F" w14:textId="77777777" w:rsidTr="00BB50F0">
        <w:trPr>
          <w:trHeight w:val="270"/>
          <w:jc w:val="center"/>
        </w:trPr>
        <w:tc>
          <w:tcPr>
            <w:tcW w:w="0" w:type="auto"/>
            <w:shd w:val="clear" w:color="auto" w:fill="auto"/>
            <w:noWrap/>
            <w:vAlign w:val="center"/>
            <w:hideMark/>
          </w:tcPr>
          <w:p w14:paraId="0541819A" w14:textId="77777777" w:rsidR="00D37270" w:rsidRPr="001F23FC" w:rsidRDefault="00D37270" w:rsidP="00BB50F0">
            <w:pPr>
              <w:pStyle w:val="TAC"/>
            </w:pPr>
            <w:r w:rsidRPr="001F23FC">
              <w:t>29</w:t>
            </w:r>
          </w:p>
        </w:tc>
        <w:tc>
          <w:tcPr>
            <w:tcW w:w="0" w:type="auto"/>
            <w:shd w:val="clear" w:color="auto" w:fill="auto"/>
            <w:noWrap/>
            <w:vAlign w:val="center"/>
            <w:hideMark/>
          </w:tcPr>
          <w:p w14:paraId="3D15A4A5" w14:textId="77777777" w:rsidR="00D37270" w:rsidRPr="001F23FC" w:rsidRDefault="00D37270" w:rsidP="00BB50F0">
            <w:pPr>
              <w:pStyle w:val="TAC"/>
            </w:pPr>
            <w:r w:rsidRPr="001F23FC">
              <w:t>585</w:t>
            </w:r>
          </w:p>
        </w:tc>
        <w:tc>
          <w:tcPr>
            <w:tcW w:w="0" w:type="auto"/>
            <w:shd w:val="clear" w:color="auto" w:fill="auto"/>
            <w:noWrap/>
            <w:vAlign w:val="center"/>
            <w:hideMark/>
          </w:tcPr>
          <w:p w14:paraId="025A3486" w14:textId="77777777" w:rsidR="00D37270" w:rsidRPr="001F23FC" w:rsidRDefault="00D37270" w:rsidP="00BB50F0">
            <w:pPr>
              <w:pStyle w:val="TAC"/>
            </w:pPr>
            <w:r w:rsidRPr="001F23FC">
              <w:t>351</w:t>
            </w:r>
          </w:p>
        </w:tc>
        <w:tc>
          <w:tcPr>
            <w:tcW w:w="0" w:type="auto"/>
            <w:shd w:val="clear" w:color="auto" w:fill="auto"/>
            <w:noWrap/>
            <w:vAlign w:val="center"/>
          </w:tcPr>
          <w:p w14:paraId="599D9F57" w14:textId="77777777" w:rsidR="00D37270" w:rsidRPr="001F23FC" w:rsidRDefault="00D37270" w:rsidP="00BB50F0">
            <w:pPr>
              <w:pStyle w:val="TAC"/>
            </w:pPr>
            <w:r w:rsidRPr="001F23FC">
              <w:t>66</w:t>
            </w:r>
          </w:p>
        </w:tc>
        <w:tc>
          <w:tcPr>
            <w:tcW w:w="0" w:type="auto"/>
            <w:shd w:val="clear" w:color="auto" w:fill="auto"/>
            <w:noWrap/>
            <w:vAlign w:val="center"/>
          </w:tcPr>
          <w:p w14:paraId="0EF6C253" w14:textId="77777777" w:rsidR="00D37270" w:rsidRPr="001F23FC" w:rsidRDefault="00D37270" w:rsidP="00BB50F0">
            <w:pPr>
              <w:pStyle w:val="TAC"/>
            </w:pPr>
            <w:r w:rsidRPr="001F23FC">
              <w:t>1168</w:t>
            </w:r>
          </w:p>
        </w:tc>
        <w:tc>
          <w:tcPr>
            <w:tcW w:w="0" w:type="auto"/>
            <w:shd w:val="clear" w:color="auto" w:fill="auto"/>
            <w:noWrap/>
            <w:vAlign w:val="center"/>
          </w:tcPr>
          <w:p w14:paraId="2B899BFB" w14:textId="77777777" w:rsidR="00D37270" w:rsidRPr="001F23FC" w:rsidRDefault="00D37270" w:rsidP="00BB50F0">
            <w:pPr>
              <w:pStyle w:val="TAC"/>
            </w:pPr>
            <w:r w:rsidRPr="001F23FC">
              <w:t>957</w:t>
            </w:r>
          </w:p>
        </w:tc>
        <w:tc>
          <w:tcPr>
            <w:tcW w:w="0" w:type="auto"/>
            <w:shd w:val="clear" w:color="auto" w:fill="auto"/>
            <w:noWrap/>
            <w:vAlign w:val="center"/>
          </w:tcPr>
          <w:p w14:paraId="5931BE01" w14:textId="77777777" w:rsidR="00D37270" w:rsidRPr="001F23FC" w:rsidRDefault="00D37270" w:rsidP="00BB50F0">
            <w:pPr>
              <w:pStyle w:val="TAC"/>
            </w:pPr>
            <w:r w:rsidRPr="001F23FC">
              <w:t>103</w:t>
            </w:r>
          </w:p>
        </w:tc>
        <w:tc>
          <w:tcPr>
            <w:tcW w:w="0" w:type="auto"/>
            <w:shd w:val="clear" w:color="auto" w:fill="auto"/>
            <w:noWrap/>
            <w:vAlign w:val="center"/>
          </w:tcPr>
          <w:p w14:paraId="645313B0" w14:textId="77777777" w:rsidR="00D37270" w:rsidRPr="001F23FC" w:rsidRDefault="00D37270" w:rsidP="00BB50F0">
            <w:pPr>
              <w:pStyle w:val="TAC"/>
            </w:pPr>
            <w:r w:rsidRPr="001F23FC">
              <w:t>1728</w:t>
            </w:r>
          </w:p>
        </w:tc>
        <w:tc>
          <w:tcPr>
            <w:tcW w:w="0" w:type="auto"/>
            <w:shd w:val="clear" w:color="auto" w:fill="auto"/>
            <w:noWrap/>
            <w:vAlign w:val="center"/>
          </w:tcPr>
          <w:p w14:paraId="62273348" w14:textId="77777777" w:rsidR="00D37270" w:rsidRPr="001F23FC" w:rsidRDefault="00D37270" w:rsidP="00BB50F0">
            <w:pPr>
              <w:pStyle w:val="TAC"/>
            </w:pPr>
            <w:r w:rsidRPr="001F23FC">
              <w:t>1598</w:t>
            </w:r>
          </w:p>
        </w:tc>
        <w:tc>
          <w:tcPr>
            <w:tcW w:w="0" w:type="auto"/>
            <w:shd w:val="clear" w:color="auto" w:fill="auto"/>
            <w:noWrap/>
            <w:vAlign w:val="center"/>
          </w:tcPr>
          <w:p w14:paraId="14E74406" w14:textId="77777777" w:rsidR="00D37270" w:rsidRPr="001F23FC" w:rsidRDefault="00D37270" w:rsidP="00BB50F0">
            <w:pPr>
              <w:pStyle w:val="TAC"/>
            </w:pPr>
            <w:r w:rsidRPr="001F23FC">
              <w:t>140</w:t>
            </w:r>
          </w:p>
        </w:tc>
        <w:tc>
          <w:tcPr>
            <w:tcW w:w="0" w:type="auto"/>
            <w:shd w:val="clear" w:color="auto" w:fill="auto"/>
            <w:noWrap/>
            <w:vAlign w:val="center"/>
          </w:tcPr>
          <w:p w14:paraId="07295F1E" w14:textId="77777777" w:rsidR="00D37270" w:rsidRPr="001F23FC" w:rsidRDefault="00D37270" w:rsidP="00BB50F0">
            <w:pPr>
              <w:pStyle w:val="TAC"/>
            </w:pPr>
            <w:r w:rsidRPr="001F23FC">
              <w:t>2276</w:t>
            </w:r>
          </w:p>
        </w:tc>
        <w:tc>
          <w:tcPr>
            <w:tcW w:w="0" w:type="auto"/>
            <w:shd w:val="clear" w:color="auto" w:fill="auto"/>
            <w:noWrap/>
            <w:vAlign w:val="center"/>
          </w:tcPr>
          <w:p w14:paraId="5932B992" w14:textId="77777777" w:rsidR="00D37270" w:rsidRPr="001F23FC" w:rsidRDefault="00D37270" w:rsidP="00BB50F0">
            <w:pPr>
              <w:pStyle w:val="TAC"/>
            </w:pPr>
            <w:r w:rsidRPr="001F23FC">
              <w:t>2255</w:t>
            </w:r>
          </w:p>
        </w:tc>
      </w:tr>
      <w:tr w:rsidR="00D37270" w:rsidRPr="001F23FC" w14:paraId="5397A635" w14:textId="77777777" w:rsidTr="00BB50F0">
        <w:trPr>
          <w:trHeight w:val="270"/>
          <w:jc w:val="center"/>
        </w:trPr>
        <w:tc>
          <w:tcPr>
            <w:tcW w:w="0" w:type="auto"/>
            <w:shd w:val="clear" w:color="auto" w:fill="auto"/>
            <w:noWrap/>
            <w:vAlign w:val="center"/>
            <w:hideMark/>
          </w:tcPr>
          <w:p w14:paraId="2093FF21" w14:textId="77777777" w:rsidR="00D37270" w:rsidRPr="001F23FC" w:rsidRDefault="00D37270" w:rsidP="00BB50F0">
            <w:pPr>
              <w:pStyle w:val="TAC"/>
            </w:pPr>
            <w:r w:rsidRPr="001F23FC">
              <w:t>30</w:t>
            </w:r>
          </w:p>
        </w:tc>
        <w:tc>
          <w:tcPr>
            <w:tcW w:w="0" w:type="auto"/>
            <w:shd w:val="clear" w:color="auto" w:fill="auto"/>
            <w:noWrap/>
            <w:vAlign w:val="center"/>
            <w:hideMark/>
          </w:tcPr>
          <w:p w14:paraId="68AF51D4" w14:textId="77777777" w:rsidR="00D37270" w:rsidRPr="001F23FC" w:rsidRDefault="00D37270" w:rsidP="00BB50F0">
            <w:pPr>
              <w:pStyle w:val="TAC"/>
            </w:pPr>
            <w:r w:rsidRPr="001F23FC">
              <w:t>602</w:t>
            </w:r>
          </w:p>
        </w:tc>
        <w:tc>
          <w:tcPr>
            <w:tcW w:w="0" w:type="auto"/>
            <w:shd w:val="clear" w:color="auto" w:fill="auto"/>
            <w:noWrap/>
            <w:vAlign w:val="center"/>
            <w:hideMark/>
          </w:tcPr>
          <w:p w14:paraId="28E31EBD" w14:textId="77777777" w:rsidR="00D37270" w:rsidRPr="001F23FC" w:rsidRDefault="00D37270" w:rsidP="00BB50F0">
            <w:pPr>
              <w:pStyle w:val="TAC"/>
            </w:pPr>
            <w:r w:rsidRPr="001F23FC">
              <w:t>366</w:t>
            </w:r>
          </w:p>
        </w:tc>
        <w:tc>
          <w:tcPr>
            <w:tcW w:w="0" w:type="auto"/>
            <w:shd w:val="clear" w:color="auto" w:fill="auto"/>
            <w:noWrap/>
            <w:vAlign w:val="center"/>
          </w:tcPr>
          <w:p w14:paraId="2C1F01A4" w14:textId="77777777" w:rsidR="00D37270" w:rsidRPr="001F23FC" w:rsidRDefault="00D37270" w:rsidP="00BB50F0">
            <w:pPr>
              <w:pStyle w:val="TAC"/>
            </w:pPr>
            <w:r w:rsidRPr="001F23FC">
              <w:t>67</w:t>
            </w:r>
          </w:p>
        </w:tc>
        <w:tc>
          <w:tcPr>
            <w:tcW w:w="0" w:type="auto"/>
            <w:shd w:val="clear" w:color="auto" w:fill="auto"/>
            <w:noWrap/>
            <w:vAlign w:val="center"/>
          </w:tcPr>
          <w:p w14:paraId="3C8EC745" w14:textId="77777777" w:rsidR="00D37270" w:rsidRPr="001F23FC" w:rsidRDefault="00D37270" w:rsidP="00BB50F0">
            <w:pPr>
              <w:pStyle w:val="TAC"/>
            </w:pPr>
            <w:r w:rsidRPr="001F23FC">
              <w:t>1184</w:t>
            </w:r>
          </w:p>
        </w:tc>
        <w:tc>
          <w:tcPr>
            <w:tcW w:w="0" w:type="auto"/>
            <w:shd w:val="clear" w:color="auto" w:fill="auto"/>
            <w:noWrap/>
            <w:vAlign w:val="center"/>
          </w:tcPr>
          <w:p w14:paraId="4C7F81F9" w14:textId="77777777" w:rsidR="00D37270" w:rsidRPr="001F23FC" w:rsidRDefault="00D37270" w:rsidP="00BB50F0">
            <w:pPr>
              <w:pStyle w:val="TAC"/>
            </w:pPr>
            <w:r w:rsidRPr="001F23FC">
              <w:t>974</w:t>
            </w:r>
          </w:p>
        </w:tc>
        <w:tc>
          <w:tcPr>
            <w:tcW w:w="0" w:type="auto"/>
            <w:shd w:val="clear" w:color="auto" w:fill="auto"/>
            <w:noWrap/>
            <w:vAlign w:val="center"/>
          </w:tcPr>
          <w:p w14:paraId="52AA1A7A" w14:textId="77777777" w:rsidR="00D37270" w:rsidRPr="001F23FC" w:rsidRDefault="00D37270" w:rsidP="00BB50F0">
            <w:pPr>
              <w:pStyle w:val="TAC"/>
            </w:pPr>
            <w:r w:rsidRPr="001F23FC">
              <w:t>104</w:t>
            </w:r>
          </w:p>
        </w:tc>
        <w:tc>
          <w:tcPr>
            <w:tcW w:w="0" w:type="auto"/>
            <w:shd w:val="clear" w:color="auto" w:fill="auto"/>
            <w:noWrap/>
            <w:vAlign w:val="center"/>
          </w:tcPr>
          <w:p w14:paraId="62C69F2C" w14:textId="77777777" w:rsidR="00D37270" w:rsidRPr="001F23FC" w:rsidRDefault="00D37270" w:rsidP="00BB50F0">
            <w:pPr>
              <w:pStyle w:val="TAC"/>
            </w:pPr>
            <w:r w:rsidRPr="001F23FC">
              <w:t>1742</w:t>
            </w:r>
          </w:p>
        </w:tc>
        <w:tc>
          <w:tcPr>
            <w:tcW w:w="0" w:type="auto"/>
            <w:shd w:val="clear" w:color="auto" w:fill="auto"/>
            <w:noWrap/>
            <w:vAlign w:val="center"/>
          </w:tcPr>
          <w:p w14:paraId="78D5478D" w14:textId="77777777" w:rsidR="00D37270" w:rsidRPr="001F23FC" w:rsidRDefault="00D37270" w:rsidP="00BB50F0">
            <w:pPr>
              <w:pStyle w:val="TAC"/>
            </w:pPr>
            <w:r w:rsidRPr="001F23FC">
              <w:t>1615</w:t>
            </w:r>
          </w:p>
        </w:tc>
        <w:tc>
          <w:tcPr>
            <w:tcW w:w="0" w:type="auto"/>
            <w:shd w:val="clear" w:color="auto" w:fill="auto"/>
            <w:noWrap/>
            <w:vAlign w:val="center"/>
          </w:tcPr>
          <w:p w14:paraId="2926F3FF" w14:textId="77777777" w:rsidR="00D37270" w:rsidRPr="001F23FC" w:rsidRDefault="00D37270" w:rsidP="00BB50F0">
            <w:pPr>
              <w:pStyle w:val="TAC"/>
            </w:pPr>
            <w:r w:rsidRPr="001F23FC">
              <w:t>141</w:t>
            </w:r>
          </w:p>
        </w:tc>
        <w:tc>
          <w:tcPr>
            <w:tcW w:w="0" w:type="auto"/>
            <w:shd w:val="clear" w:color="auto" w:fill="auto"/>
            <w:noWrap/>
            <w:vAlign w:val="center"/>
          </w:tcPr>
          <w:p w14:paraId="566B3635" w14:textId="77777777" w:rsidR="00D37270" w:rsidRPr="001F23FC" w:rsidRDefault="00D37270" w:rsidP="00BB50F0">
            <w:pPr>
              <w:pStyle w:val="TAC"/>
            </w:pPr>
            <w:r w:rsidRPr="001F23FC">
              <w:t>2291</w:t>
            </w:r>
          </w:p>
        </w:tc>
        <w:tc>
          <w:tcPr>
            <w:tcW w:w="0" w:type="auto"/>
            <w:shd w:val="clear" w:color="auto" w:fill="auto"/>
            <w:noWrap/>
            <w:vAlign w:val="center"/>
          </w:tcPr>
          <w:p w14:paraId="6A0B6E69" w14:textId="77777777" w:rsidR="00D37270" w:rsidRPr="001F23FC" w:rsidRDefault="00D37270" w:rsidP="00BB50F0">
            <w:pPr>
              <w:pStyle w:val="TAC"/>
            </w:pPr>
            <w:r w:rsidRPr="001F23FC">
              <w:t>2273</w:t>
            </w:r>
          </w:p>
        </w:tc>
      </w:tr>
      <w:tr w:rsidR="00D37270" w:rsidRPr="001F23FC" w14:paraId="571AF26E" w14:textId="77777777" w:rsidTr="00BB50F0">
        <w:trPr>
          <w:trHeight w:val="270"/>
          <w:jc w:val="center"/>
        </w:trPr>
        <w:tc>
          <w:tcPr>
            <w:tcW w:w="0" w:type="auto"/>
            <w:shd w:val="clear" w:color="auto" w:fill="auto"/>
            <w:noWrap/>
            <w:vAlign w:val="center"/>
            <w:hideMark/>
          </w:tcPr>
          <w:p w14:paraId="7BD026F4" w14:textId="77777777" w:rsidR="00D37270" w:rsidRPr="001F23FC" w:rsidRDefault="00D37270" w:rsidP="00BB50F0">
            <w:pPr>
              <w:pStyle w:val="TAC"/>
            </w:pPr>
            <w:r w:rsidRPr="001F23FC">
              <w:t>31</w:t>
            </w:r>
          </w:p>
        </w:tc>
        <w:tc>
          <w:tcPr>
            <w:tcW w:w="0" w:type="auto"/>
            <w:shd w:val="clear" w:color="auto" w:fill="auto"/>
            <w:noWrap/>
            <w:vAlign w:val="center"/>
            <w:hideMark/>
          </w:tcPr>
          <w:p w14:paraId="7B734776" w14:textId="77777777" w:rsidR="00D37270" w:rsidRPr="001F23FC" w:rsidRDefault="00D37270" w:rsidP="00BB50F0">
            <w:pPr>
              <w:pStyle w:val="TAC"/>
            </w:pPr>
            <w:r w:rsidRPr="001F23FC">
              <w:t>618</w:t>
            </w:r>
          </w:p>
        </w:tc>
        <w:tc>
          <w:tcPr>
            <w:tcW w:w="0" w:type="auto"/>
            <w:shd w:val="clear" w:color="auto" w:fill="auto"/>
            <w:noWrap/>
            <w:vAlign w:val="center"/>
            <w:hideMark/>
          </w:tcPr>
          <w:p w14:paraId="10897E92" w14:textId="77777777" w:rsidR="00D37270" w:rsidRPr="001F23FC" w:rsidRDefault="00D37270" w:rsidP="00BB50F0">
            <w:pPr>
              <w:pStyle w:val="TAC"/>
            </w:pPr>
            <w:r w:rsidRPr="001F23FC">
              <w:t>382</w:t>
            </w:r>
          </w:p>
        </w:tc>
        <w:tc>
          <w:tcPr>
            <w:tcW w:w="0" w:type="auto"/>
            <w:shd w:val="clear" w:color="auto" w:fill="auto"/>
            <w:noWrap/>
            <w:vAlign w:val="center"/>
          </w:tcPr>
          <w:p w14:paraId="05C94E88" w14:textId="77777777" w:rsidR="00D37270" w:rsidRPr="001F23FC" w:rsidRDefault="00D37270" w:rsidP="00BB50F0">
            <w:pPr>
              <w:pStyle w:val="TAC"/>
            </w:pPr>
            <w:r w:rsidRPr="001F23FC">
              <w:t>68</w:t>
            </w:r>
          </w:p>
        </w:tc>
        <w:tc>
          <w:tcPr>
            <w:tcW w:w="0" w:type="auto"/>
            <w:shd w:val="clear" w:color="auto" w:fill="auto"/>
            <w:noWrap/>
            <w:vAlign w:val="center"/>
          </w:tcPr>
          <w:p w14:paraId="16D66052" w14:textId="77777777" w:rsidR="00D37270" w:rsidRPr="001F23FC" w:rsidRDefault="00D37270" w:rsidP="00BB50F0">
            <w:pPr>
              <w:pStyle w:val="TAC"/>
            </w:pPr>
            <w:r w:rsidRPr="001F23FC">
              <w:t>1199</w:t>
            </w:r>
          </w:p>
        </w:tc>
        <w:tc>
          <w:tcPr>
            <w:tcW w:w="0" w:type="auto"/>
            <w:shd w:val="clear" w:color="auto" w:fill="auto"/>
            <w:noWrap/>
            <w:vAlign w:val="center"/>
          </w:tcPr>
          <w:p w14:paraId="3939E402" w14:textId="77777777" w:rsidR="00D37270" w:rsidRPr="001F23FC" w:rsidRDefault="00D37270" w:rsidP="00BB50F0">
            <w:pPr>
              <w:pStyle w:val="TAC"/>
            </w:pPr>
            <w:r w:rsidRPr="001F23FC">
              <w:t>991</w:t>
            </w:r>
          </w:p>
        </w:tc>
        <w:tc>
          <w:tcPr>
            <w:tcW w:w="0" w:type="auto"/>
            <w:shd w:val="clear" w:color="auto" w:fill="auto"/>
            <w:noWrap/>
            <w:vAlign w:val="center"/>
          </w:tcPr>
          <w:p w14:paraId="7CECFFBB" w14:textId="77777777" w:rsidR="00D37270" w:rsidRPr="001F23FC" w:rsidRDefault="00D37270" w:rsidP="00BB50F0">
            <w:pPr>
              <w:pStyle w:val="TAC"/>
            </w:pPr>
            <w:r w:rsidRPr="001F23FC">
              <w:t>105</w:t>
            </w:r>
          </w:p>
        </w:tc>
        <w:tc>
          <w:tcPr>
            <w:tcW w:w="0" w:type="auto"/>
            <w:shd w:val="clear" w:color="auto" w:fill="auto"/>
            <w:noWrap/>
            <w:vAlign w:val="center"/>
          </w:tcPr>
          <w:p w14:paraId="2B1BB56D" w14:textId="77777777" w:rsidR="00D37270" w:rsidRPr="001F23FC" w:rsidRDefault="00D37270" w:rsidP="00BB50F0">
            <w:pPr>
              <w:pStyle w:val="TAC"/>
            </w:pPr>
            <w:r w:rsidRPr="001F23FC">
              <w:t>1757</w:t>
            </w:r>
          </w:p>
        </w:tc>
        <w:tc>
          <w:tcPr>
            <w:tcW w:w="0" w:type="auto"/>
            <w:shd w:val="clear" w:color="auto" w:fill="auto"/>
            <w:noWrap/>
            <w:vAlign w:val="center"/>
          </w:tcPr>
          <w:p w14:paraId="610BE040" w14:textId="77777777" w:rsidR="00D37270" w:rsidRPr="001F23FC" w:rsidRDefault="00D37270" w:rsidP="00BB50F0">
            <w:pPr>
              <w:pStyle w:val="TAC"/>
            </w:pPr>
            <w:r w:rsidRPr="001F23FC">
              <w:t>1633</w:t>
            </w:r>
          </w:p>
        </w:tc>
        <w:tc>
          <w:tcPr>
            <w:tcW w:w="0" w:type="auto"/>
            <w:shd w:val="clear" w:color="auto" w:fill="auto"/>
            <w:noWrap/>
            <w:vAlign w:val="center"/>
          </w:tcPr>
          <w:p w14:paraId="1FA6E64C" w14:textId="77777777" w:rsidR="00D37270" w:rsidRPr="001F23FC" w:rsidRDefault="00D37270" w:rsidP="00BB50F0">
            <w:pPr>
              <w:pStyle w:val="TAC"/>
            </w:pPr>
            <w:r w:rsidRPr="001F23FC">
              <w:t>142</w:t>
            </w:r>
          </w:p>
        </w:tc>
        <w:tc>
          <w:tcPr>
            <w:tcW w:w="0" w:type="auto"/>
            <w:shd w:val="clear" w:color="auto" w:fill="auto"/>
            <w:noWrap/>
            <w:vAlign w:val="center"/>
          </w:tcPr>
          <w:p w14:paraId="60DDAC6D" w14:textId="77777777" w:rsidR="00D37270" w:rsidRPr="001F23FC" w:rsidRDefault="00D37270" w:rsidP="00BB50F0">
            <w:pPr>
              <w:pStyle w:val="TAC"/>
            </w:pPr>
            <w:r w:rsidRPr="001F23FC">
              <w:t>2305</w:t>
            </w:r>
          </w:p>
        </w:tc>
        <w:tc>
          <w:tcPr>
            <w:tcW w:w="0" w:type="auto"/>
            <w:shd w:val="clear" w:color="auto" w:fill="auto"/>
            <w:noWrap/>
            <w:vAlign w:val="center"/>
          </w:tcPr>
          <w:p w14:paraId="332CC1FE" w14:textId="77777777" w:rsidR="00D37270" w:rsidRPr="001F23FC" w:rsidRDefault="00D37270" w:rsidP="00BB50F0">
            <w:pPr>
              <w:pStyle w:val="TAC"/>
            </w:pPr>
            <w:r w:rsidRPr="001F23FC">
              <w:t>2291</w:t>
            </w:r>
          </w:p>
        </w:tc>
      </w:tr>
      <w:tr w:rsidR="00D37270" w:rsidRPr="001F23FC" w14:paraId="28B84B68" w14:textId="77777777" w:rsidTr="00BB50F0">
        <w:trPr>
          <w:trHeight w:val="270"/>
          <w:jc w:val="center"/>
        </w:trPr>
        <w:tc>
          <w:tcPr>
            <w:tcW w:w="0" w:type="auto"/>
            <w:shd w:val="clear" w:color="auto" w:fill="auto"/>
            <w:noWrap/>
            <w:vAlign w:val="center"/>
            <w:hideMark/>
          </w:tcPr>
          <w:p w14:paraId="3FD358E7" w14:textId="77777777" w:rsidR="00D37270" w:rsidRPr="001F23FC" w:rsidRDefault="00D37270" w:rsidP="00BB50F0">
            <w:pPr>
              <w:pStyle w:val="TAC"/>
            </w:pPr>
            <w:r w:rsidRPr="001F23FC">
              <w:t>32</w:t>
            </w:r>
          </w:p>
        </w:tc>
        <w:tc>
          <w:tcPr>
            <w:tcW w:w="0" w:type="auto"/>
            <w:shd w:val="clear" w:color="auto" w:fill="auto"/>
            <w:noWrap/>
            <w:vAlign w:val="center"/>
            <w:hideMark/>
          </w:tcPr>
          <w:p w14:paraId="2A0661D2" w14:textId="77777777" w:rsidR="00D37270" w:rsidRPr="001F23FC" w:rsidRDefault="00D37270" w:rsidP="00BB50F0">
            <w:pPr>
              <w:pStyle w:val="TAC"/>
            </w:pPr>
            <w:r w:rsidRPr="001F23FC">
              <w:t>634</w:t>
            </w:r>
          </w:p>
        </w:tc>
        <w:tc>
          <w:tcPr>
            <w:tcW w:w="0" w:type="auto"/>
            <w:shd w:val="clear" w:color="auto" w:fill="auto"/>
            <w:noWrap/>
            <w:vAlign w:val="center"/>
            <w:hideMark/>
          </w:tcPr>
          <w:p w14:paraId="51E38F34" w14:textId="77777777" w:rsidR="00D37270" w:rsidRPr="001F23FC" w:rsidRDefault="00D37270" w:rsidP="00BB50F0">
            <w:pPr>
              <w:pStyle w:val="TAC"/>
            </w:pPr>
            <w:r w:rsidRPr="001F23FC">
              <w:t>398</w:t>
            </w:r>
          </w:p>
        </w:tc>
        <w:tc>
          <w:tcPr>
            <w:tcW w:w="0" w:type="auto"/>
            <w:shd w:val="clear" w:color="auto" w:fill="auto"/>
            <w:noWrap/>
            <w:vAlign w:val="center"/>
          </w:tcPr>
          <w:p w14:paraId="21F99688" w14:textId="77777777" w:rsidR="00D37270" w:rsidRPr="001F23FC" w:rsidRDefault="00D37270" w:rsidP="00BB50F0">
            <w:pPr>
              <w:pStyle w:val="TAC"/>
            </w:pPr>
            <w:r w:rsidRPr="001F23FC">
              <w:t>69</w:t>
            </w:r>
          </w:p>
        </w:tc>
        <w:tc>
          <w:tcPr>
            <w:tcW w:w="0" w:type="auto"/>
            <w:shd w:val="clear" w:color="auto" w:fill="auto"/>
            <w:noWrap/>
            <w:vAlign w:val="center"/>
          </w:tcPr>
          <w:p w14:paraId="7F10B4AC" w14:textId="77777777" w:rsidR="00D37270" w:rsidRPr="001F23FC" w:rsidRDefault="00D37270" w:rsidP="00BB50F0">
            <w:pPr>
              <w:pStyle w:val="TAC"/>
            </w:pPr>
            <w:r w:rsidRPr="001F23FC">
              <w:t>1214</w:t>
            </w:r>
          </w:p>
        </w:tc>
        <w:tc>
          <w:tcPr>
            <w:tcW w:w="0" w:type="auto"/>
            <w:shd w:val="clear" w:color="auto" w:fill="auto"/>
            <w:noWrap/>
            <w:vAlign w:val="center"/>
          </w:tcPr>
          <w:p w14:paraId="3EF01F73" w14:textId="77777777" w:rsidR="00D37270" w:rsidRPr="001F23FC" w:rsidRDefault="00D37270" w:rsidP="00BB50F0">
            <w:pPr>
              <w:pStyle w:val="TAC"/>
            </w:pPr>
            <w:r w:rsidRPr="001F23FC">
              <w:t>1008</w:t>
            </w:r>
          </w:p>
        </w:tc>
        <w:tc>
          <w:tcPr>
            <w:tcW w:w="0" w:type="auto"/>
            <w:shd w:val="clear" w:color="auto" w:fill="auto"/>
            <w:noWrap/>
            <w:vAlign w:val="center"/>
          </w:tcPr>
          <w:p w14:paraId="1CF34716" w14:textId="77777777" w:rsidR="00D37270" w:rsidRPr="001F23FC" w:rsidRDefault="00D37270" w:rsidP="00BB50F0">
            <w:pPr>
              <w:pStyle w:val="TAC"/>
            </w:pPr>
            <w:r w:rsidRPr="001F23FC">
              <w:t>106</w:t>
            </w:r>
          </w:p>
        </w:tc>
        <w:tc>
          <w:tcPr>
            <w:tcW w:w="0" w:type="auto"/>
            <w:shd w:val="clear" w:color="auto" w:fill="auto"/>
            <w:noWrap/>
            <w:vAlign w:val="center"/>
          </w:tcPr>
          <w:p w14:paraId="3BFAD555" w14:textId="77777777" w:rsidR="00D37270" w:rsidRPr="001F23FC" w:rsidRDefault="00D37270" w:rsidP="00BB50F0">
            <w:pPr>
              <w:pStyle w:val="TAC"/>
            </w:pPr>
            <w:r w:rsidRPr="001F23FC">
              <w:t>1772</w:t>
            </w:r>
          </w:p>
        </w:tc>
        <w:tc>
          <w:tcPr>
            <w:tcW w:w="0" w:type="auto"/>
            <w:shd w:val="clear" w:color="auto" w:fill="auto"/>
            <w:noWrap/>
            <w:vAlign w:val="center"/>
          </w:tcPr>
          <w:p w14:paraId="20D6FC84" w14:textId="77777777" w:rsidR="00D37270" w:rsidRPr="001F23FC" w:rsidRDefault="00D37270" w:rsidP="00BB50F0">
            <w:pPr>
              <w:pStyle w:val="TAC"/>
            </w:pPr>
            <w:r w:rsidRPr="001F23FC">
              <w:t>1650</w:t>
            </w:r>
          </w:p>
        </w:tc>
        <w:tc>
          <w:tcPr>
            <w:tcW w:w="0" w:type="auto"/>
            <w:shd w:val="clear" w:color="auto" w:fill="auto"/>
            <w:noWrap/>
            <w:vAlign w:val="center"/>
          </w:tcPr>
          <w:p w14:paraId="72A2173C" w14:textId="77777777" w:rsidR="00D37270" w:rsidRPr="001F23FC" w:rsidRDefault="00D37270" w:rsidP="00BB50F0">
            <w:pPr>
              <w:pStyle w:val="TAC"/>
            </w:pPr>
            <w:r w:rsidRPr="001F23FC">
              <w:t>143</w:t>
            </w:r>
          </w:p>
        </w:tc>
        <w:tc>
          <w:tcPr>
            <w:tcW w:w="0" w:type="auto"/>
            <w:shd w:val="clear" w:color="auto" w:fill="auto"/>
            <w:noWrap/>
            <w:vAlign w:val="center"/>
          </w:tcPr>
          <w:p w14:paraId="4F625D58" w14:textId="77777777" w:rsidR="00D37270" w:rsidRPr="001F23FC" w:rsidRDefault="00D37270" w:rsidP="00BB50F0">
            <w:pPr>
              <w:pStyle w:val="TAC"/>
            </w:pPr>
            <w:r w:rsidRPr="001F23FC">
              <w:t>2320</w:t>
            </w:r>
          </w:p>
        </w:tc>
        <w:tc>
          <w:tcPr>
            <w:tcW w:w="0" w:type="auto"/>
            <w:shd w:val="clear" w:color="auto" w:fill="auto"/>
            <w:noWrap/>
            <w:vAlign w:val="center"/>
          </w:tcPr>
          <w:p w14:paraId="0BA3DF40" w14:textId="77777777" w:rsidR="00D37270" w:rsidRPr="001F23FC" w:rsidRDefault="00D37270" w:rsidP="00BB50F0">
            <w:pPr>
              <w:pStyle w:val="TAC"/>
            </w:pPr>
            <w:r w:rsidRPr="001F23FC">
              <w:t>2309</w:t>
            </w:r>
          </w:p>
        </w:tc>
      </w:tr>
      <w:tr w:rsidR="00D37270" w:rsidRPr="001F23FC" w14:paraId="7537FE9F" w14:textId="77777777" w:rsidTr="00BB50F0">
        <w:trPr>
          <w:trHeight w:val="270"/>
          <w:jc w:val="center"/>
        </w:trPr>
        <w:tc>
          <w:tcPr>
            <w:tcW w:w="0" w:type="auto"/>
            <w:shd w:val="clear" w:color="auto" w:fill="auto"/>
            <w:noWrap/>
            <w:vAlign w:val="center"/>
            <w:hideMark/>
          </w:tcPr>
          <w:p w14:paraId="41318E40" w14:textId="77777777" w:rsidR="00D37270" w:rsidRPr="001F23FC" w:rsidRDefault="00D37270" w:rsidP="00BB50F0">
            <w:pPr>
              <w:pStyle w:val="TAC"/>
            </w:pPr>
            <w:r w:rsidRPr="001F23FC">
              <w:t>33</w:t>
            </w:r>
          </w:p>
        </w:tc>
        <w:tc>
          <w:tcPr>
            <w:tcW w:w="0" w:type="auto"/>
            <w:shd w:val="clear" w:color="auto" w:fill="auto"/>
            <w:noWrap/>
            <w:vAlign w:val="center"/>
            <w:hideMark/>
          </w:tcPr>
          <w:p w14:paraId="252B134E" w14:textId="77777777" w:rsidR="00D37270" w:rsidRPr="001F23FC" w:rsidRDefault="00D37270" w:rsidP="00BB50F0">
            <w:pPr>
              <w:pStyle w:val="TAC"/>
            </w:pPr>
            <w:r w:rsidRPr="001F23FC">
              <w:t>651</w:t>
            </w:r>
          </w:p>
        </w:tc>
        <w:tc>
          <w:tcPr>
            <w:tcW w:w="0" w:type="auto"/>
            <w:shd w:val="clear" w:color="auto" w:fill="auto"/>
            <w:noWrap/>
            <w:vAlign w:val="center"/>
            <w:hideMark/>
          </w:tcPr>
          <w:p w14:paraId="009059F4" w14:textId="77777777" w:rsidR="00D37270" w:rsidRPr="001F23FC" w:rsidRDefault="00D37270" w:rsidP="00BB50F0">
            <w:pPr>
              <w:pStyle w:val="TAC"/>
            </w:pPr>
            <w:r w:rsidRPr="001F23FC">
              <w:t>413</w:t>
            </w:r>
          </w:p>
        </w:tc>
        <w:tc>
          <w:tcPr>
            <w:tcW w:w="0" w:type="auto"/>
            <w:shd w:val="clear" w:color="auto" w:fill="auto"/>
            <w:noWrap/>
            <w:vAlign w:val="center"/>
          </w:tcPr>
          <w:p w14:paraId="3CD7851C" w14:textId="77777777" w:rsidR="00D37270" w:rsidRPr="001F23FC" w:rsidRDefault="00D37270" w:rsidP="00BB50F0">
            <w:pPr>
              <w:pStyle w:val="TAC"/>
            </w:pPr>
            <w:r w:rsidRPr="001F23FC">
              <w:t>70</w:t>
            </w:r>
          </w:p>
        </w:tc>
        <w:tc>
          <w:tcPr>
            <w:tcW w:w="0" w:type="auto"/>
            <w:shd w:val="clear" w:color="auto" w:fill="auto"/>
            <w:noWrap/>
            <w:vAlign w:val="center"/>
          </w:tcPr>
          <w:p w14:paraId="331A681A" w14:textId="77777777" w:rsidR="00D37270" w:rsidRPr="001F23FC" w:rsidRDefault="00D37270" w:rsidP="00BB50F0">
            <w:pPr>
              <w:pStyle w:val="TAC"/>
            </w:pPr>
            <w:r w:rsidRPr="001F23FC">
              <w:t>1229</w:t>
            </w:r>
          </w:p>
        </w:tc>
        <w:tc>
          <w:tcPr>
            <w:tcW w:w="0" w:type="auto"/>
            <w:shd w:val="clear" w:color="auto" w:fill="auto"/>
            <w:noWrap/>
            <w:vAlign w:val="center"/>
          </w:tcPr>
          <w:p w14:paraId="17188617" w14:textId="77777777" w:rsidR="00D37270" w:rsidRPr="001F23FC" w:rsidRDefault="00D37270" w:rsidP="00BB50F0">
            <w:pPr>
              <w:pStyle w:val="TAC"/>
            </w:pPr>
            <w:r w:rsidRPr="001F23FC">
              <w:t>1025</w:t>
            </w:r>
          </w:p>
        </w:tc>
        <w:tc>
          <w:tcPr>
            <w:tcW w:w="0" w:type="auto"/>
            <w:shd w:val="clear" w:color="auto" w:fill="auto"/>
            <w:noWrap/>
            <w:vAlign w:val="center"/>
          </w:tcPr>
          <w:p w14:paraId="22DCCF43" w14:textId="77777777" w:rsidR="00D37270" w:rsidRPr="001F23FC" w:rsidRDefault="00D37270" w:rsidP="00BB50F0">
            <w:pPr>
              <w:pStyle w:val="TAC"/>
            </w:pPr>
            <w:r w:rsidRPr="001F23FC">
              <w:t>107</w:t>
            </w:r>
          </w:p>
        </w:tc>
        <w:tc>
          <w:tcPr>
            <w:tcW w:w="0" w:type="auto"/>
            <w:shd w:val="clear" w:color="auto" w:fill="auto"/>
            <w:noWrap/>
            <w:vAlign w:val="center"/>
          </w:tcPr>
          <w:p w14:paraId="0C080BF1" w14:textId="77777777" w:rsidR="00D37270" w:rsidRPr="001F23FC" w:rsidRDefault="00D37270" w:rsidP="00BB50F0">
            <w:pPr>
              <w:pStyle w:val="TAC"/>
            </w:pPr>
            <w:r w:rsidRPr="001F23FC">
              <w:t>1787</w:t>
            </w:r>
          </w:p>
        </w:tc>
        <w:tc>
          <w:tcPr>
            <w:tcW w:w="0" w:type="auto"/>
            <w:shd w:val="clear" w:color="auto" w:fill="auto"/>
            <w:noWrap/>
            <w:vAlign w:val="center"/>
          </w:tcPr>
          <w:p w14:paraId="2BBEE4C9" w14:textId="77777777" w:rsidR="00D37270" w:rsidRPr="001F23FC" w:rsidRDefault="00D37270" w:rsidP="00BB50F0">
            <w:pPr>
              <w:pStyle w:val="TAC"/>
            </w:pPr>
            <w:r w:rsidRPr="001F23FC">
              <w:t>1668</w:t>
            </w:r>
          </w:p>
        </w:tc>
        <w:tc>
          <w:tcPr>
            <w:tcW w:w="0" w:type="auto"/>
            <w:shd w:val="clear" w:color="auto" w:fill="auto"/>
            <w:noWrap/>
            <w:vAlign w:val="center"/>
          </w:tcPr>
          <w:p w14:paraId="555BAA64" w14:textId="77777777" w:rsidR="00D37270" w:rsidRPr="001F23FC" w:rsidRDefault="00D37270" w:rsidP="00BB50F0">
            <w:pPr>
              <w:pStyle w:val="TAC"/>
            </w:pPr>
            <w:r w:rsidRPr="001F23FC">
              <w:t>144</w:t>
            </w:r>
          </w:p>
        </w:tc>
        <w:tc>
          <w:tcPr>
            <w:tcW w:w="0" w:type="auto"/>
            <w:shd w:val="clear" w:color="auto" w:fill="auto"/>
            <w:noWrap/>
            <w:vAlign w:val="center"/>
          </w:tcPr>
          <w:p w14:paraId="38A4A116" w14:textId="77777777" w:rsidR="00D37270" w:rsidRPr="001F23FC" w:rsidRDefault="00D37270" w:rsidP="00BB50F0">
            <w:pPr>
              <w:pStyle w:val="TAC"/>
            </w:pPr>
            <w:r w:rsidRPr="001F23FC">
              <w:t>2335</w:t>
            </w:r>
          </w:p>
        </w:tc>
        <w:tc>
          <w:tcPr>
            <w:tcW w:w="0" w:type="auto"/>
            <w:shd w:val="clear" w:color="auto" w:fill="auto"/>
            <w:noWrap/>
            <w:vAlign w:val="center"/>
          </w:tcPr>
          <w:p w14:paraId="1EC48BE8" w14:textId="77777777" w:rsidR="00D37270" w:rsidRPr="001F23FC" w:rsidRDefault="00D37270" w:rsidP="00BB50F0">
            <w:pPr>
              <w:pStyle w:val="TAC"/>
            </w:pPr>
            <w:r w:rsidRPr="001F23FC">
              <w:t>2327</w:t>
            </w:r>
          </w:p>
        </w:tc>
      </w:tr>
      <w:tr w:rsidR="00D37270" w:rsidRPr="001F23FC" w14:paraId="48C4A545" w14:textId="77777777" w:rsidTr="00BB50F0">
        <w:trPr>
          <w:trHeight w:val="270"/>
          <w:jc w:val="center"/>
        </w:trPr>
        <w:tc>
          <w:tcPr>
            <w:tcW w:w="0" w:type="auto"/>
            <w:shd w:val="clear" w:color="auto" w:fill="auto"/>
            <w:noWrap/>
            <w:vAlign w:val="center"/>
            <w:hideMark/>
          </w:tcPr>
          <w:p w14:paraId="00301493" w14:textId="77777777" w:rsidR="00D37270" w:rsidRPr="001F23FC" w:rsidRDefault="00D37270" w:rsidP="00BB50F0">
            <w:pPr>
              <w:pStyle w:val="TAC"/>
            </w:pPr>
            <w:r w:rsidRPr="001F23FC">
              <w:t>34</w:t>
            </w:r>
          </w:p>
        </w:tc>
        <w:tc>
          <w:tcPr>
            <w:tcW w:w="0" w:type="auto"/>
            <w:shd w:val="clear" w:color="auto" w:fill="auto"/>
            <w:noWrap/>
            <w:vAlign w:val="center"/>
            <w:hideMark/>
          </w:tcPr>
          <w:p w14:paraId="4F91F3CA" w14:textId="77777777" w:rsidR="00D37270" w:rsidRPr="001F23FC" w:rsidRDefault="00D37270" w:rsidP="00BB50F0">
            <w:pPr>
              <w:pStyle w:val="TAC"/>
            </w:pPr>
            <w:r w:rsidRPr="001F23FC">
              <w:t>667</w:t>
            </w:r>
          </w:p>
        </w:tc>
        <w:tc>
          <w:tcPr>
            <w:tcW w:w="0" w:type="auto"/>
            <w:shd w:val="clear" w:color="auto" w:fill="auto"/>
            <w:noWrap/>
            <w:vAlign w:val="center"/>
            <w:hideMark/>
          </w:tcPr>
          <w:p w14:paraId="2D42628E" w14:textId="77777777" w:rsidR="00D37270" w:rsidRPr="001F23FC" w:rsidRDefault="00D37270" w:rsidP="00BB50F0">
            <w:pPr>
              <w:pStyle w:val="TAC"/>
            </w:pPr>
            <w:r w:rsidRPr="001F23FC">
              <w:t>429</w:t>
            </w:r>
          </w:p>
        </w:tc>
        <w:tc>
          <w:tcPr>
            <w:tcW w:w="0" w:type="auto"/>
            <w:shd w:val="clear" w:color="auto" w:fill="auto"/>
            <w:noWrap/>
            <w:vAlign w:val="center"/>
          </w:tcPr>
          <w:p w14:paraId="66CB9F1A" w14:textId="77777777" w:rsidR="00D37270" w:rsidRPr="001F23FC" w:rsidRDefault="00D37270" w:rsidP="00BB50F0">
            <w:pPr>
              <w:pStyle w:val="TAC"/>
            </w:pPr>
            <w:r w:rsidRPr="001F23FC">
              <w:t>71</w:t>
            </w:r>
          </w:p>
        </w:tc>
        <w:tc>
          <w:tcPr>
            <w:tcW w:w="0" w:type="auto"/>
            <w:shd w:val="clear" w:color="auto" w:fill="auto"/>
            <w:noWrap/>
            <w:vAlign w:val="center"/>
          </w:tcPr>
          <w:p w14:paraId="2CA38728" w14:textId="77777777" w:rsidR="00D37270" w:rsidRPr="001F23FC" w:rsidRDefault="00D37270" w:rsidP="00BB50F0">
            <w:pPr>
              <w:pStyle w:val="TAC"/>
            </w:pPr>
            <w:r w:rsidRPr="001F23FC">
              <w:t>1245</w:t>
            </w:r>
          </w:p>
        </w:tc>
        <w:tc>
          <w:tcPr>
            <w:tcW w:w="0" w:type="auto"/>
            <w:shd w:val="clear" w:color="auto" w:fill="auto"/>
            <w:noWrap/>
            <w:vAlign w:val="center"/>
          </w:tcPr>
          <w:p w14:paraId="1884D3CA" w14:textId="77777777" w:rsidR="00D37270" w:rsidRPr="001F23FC" w:rsidRDefault="00D37270" w:rsidP="00BB50F0">
            <w:pPr>
              <w:pStyle w:val="TAC"/>
            </w:pPr>
            <w:r w:rsidRPr="001F23FC">
              <w:t>1042</w:t>
            </w:r>
          </w:p>
        </w:tc>
        <w:tc>
          <w:tcPr>
            <w:tcW w:w="0" w:type="auto"/>
            <w:shd w:val="clear" w:color="auto" w:fill="auto"/>
            <w:noWrap/>
            <w:vAlign w:val="center"/>
          </w:tcPr>
          <w:p w14:paraId="3ABDA016" w14:textId="77777777" w:rsidR="00D37270" w:rsidRPr="001F23FC" w:rsidRDefault="00D37270" w:rsidP="00BB50F0">
            <w:pPr>
              <w:pStyle w:val="TAC"/>
            </w:pPr>
            <w:r w:rsidRPr="001F23FC">
              <w:t>108</w:t>
            </w:r>
          </w:p>
        </w:tc>
        <w:tc>
          <w:tcPr>
            <w:tcW w:w="0" w:type="auto"/>
            <w:shd w:val="clear" w:color="auto" w:fill="auto"/>
            <w:noWrap/>
            <w:vAlign w:val="center"/>
          </w:tcPr>
          <w:p w14:paraId="17B32C35" w14:textId="77777777" w:rsidR="00D37270" w:rsidRPr="001F23FC" w:rsidRDefault="00D37270" w:rsidP="00BB50F0">
            <w:pPr>
              <w:pStyle w:val="TAC"/>
            </w:pPr>
            <w:r w:rsidRPr="001F23FC">
              <w:t>1802</w:t>
            </w:r>
          </w:p>
        </w:tc>
        <w:tc>
          <w:tcPr>
            <w:tcW w:w="0" w:type="auto"/>
            <w:shd w:val="clear" w:color="auto" w:fill="auto"/>
            <w:noWrap/>
            <w:vAlign w:val="center"/>
          </w:tcPr>
          <w:p w14:paraId="4FB3BA48" w14:textId="77777777" w:rsidR="00D37270" w:rsidRPr="001F23FC" w:rsidRDefault="00D37270" w:rsidP="00BB50F0">
            <w:pPr>
              <w:pStyle w:val="TAC"/>
            </w:pPr>
            <w:r w:rsidRPr="001F23FC">
              <w:t>1686</w:t>
            </w:r>
          </w:p>
        </w:tc>
        <w:tc>
          <w:tcPr>
            <w:tcW w:w="0" w:type="auto"/>
            <w:shd w:val="clear" w:color="auto" w:fill="auto"/>
            <w:noWrap/>
            <w:vAlign w:val="center"/>
          </w:tcPr>
          <w:p w14:paraId="3CFE2B81" w14:textId="77777777" w:rsidR="00D37270" w:rsidRPr="001F23FC" w:rsidRDefault="00D37270" w:rsidP="00BB50F0">
            <w:pPr>
              <w:pStyle w:val="TAC"/>
            </w:pPr>
            <w:r w:rsidRPr="001F23FC">
              <w:t>145</w:t>
            </w:r>
          </w:p>
        </w:tc>
        <w:tc>
          <w:tcPr>
            <w:tcW w:w="0" w:type="auto"/>
            <w:shd w:val="clear" w:color="auto" w:fill="auto"/>
            <w:noWrap/>
            <w:vAlign w:val="center"/>
          </w:tcPr>
          <w:p w14:paraId="7DD7DB69" w14:textId="77777777" w:rsidR="00D37270" w:rsidRPr="001F23FC" w:rsidRDefault="00D37270" w:rsidP="00BB50F0">
            <w:pPr>
              <w:pStyle w:val="TAC"/>
            </w:pPr>
            <w:r w:rsidRPr="001F23FC">
              <w:t>2349</w:t>
            </w:r>
          </w:p>
        </w:tc>
        <w:tc>
          <w:tcPr>
            <w:tcW w:w="0" w:type="auto"/>
            <w:shd w:val="clear" w:color="auto" w:fill="auto"/>
            <w:noWrap/>
            <w:vAlign w:val="center"/>
          </w:tcPr>
          <w:p w14:paraId="5D094C65" w14:textId="77777777" w:rsidR="00D37270" w:rsidRPr="001F23FC" w:rsidRDefault="00D37270" w:rsidP="00BB50F0">
            <w:pPr>
              <w:pStyle w:val="TAC"/>
            </w:pPr>
            <w:r w:rsidRPr="001F23FC">
              <w:t>2345</w:t>
            </w:r>
          </w:p>
        </w:tc>
      </w:tr>
      <w:tr w:rsidR="00D37270" w:rsidRPr="001F23FC" w14:paraId="6F44457D" w14:textId="77777777" w:rsidTr="00BB50F0">
        <w:trPr>
          <w:trHeight w:val="270"/>
          <w:jc w:val="center"/>
        </w:trPr>
        <w:tc>
          <w:tcPr>
            <w:tcW w:w="0" w:type="auto"/>
            <w:shd w:val="clear" w:color="auto" w:fill="auto"/>
            <w:noWrap/>
            <w:vAlign w:val="center"/>
            <w:hideMark/>
          </w:tcPr>
          <w:p w14:paraId="3B051518" w14:textId="77777777" w:rsidR="00D37270" w:rsidRPr="001F23FC" w:rsidRDefault="00D37270" w:rsidP="00BB50F0">
            <w:pPr>
              <w:pStyle w:val="TAC"/>
            </w:pPr>
            <w:r w:rsidRPr="001F23FC">
              <w:t>35</w:t>
            </w:r>
          </w:p>
        </w:tc>
        <w:tc>
          <w:tcPr>
            <w:tcW w:w="0" w:type="auto"/>
            <w:shd w:val="clear" w:color="auto" w:fill="auto"/>
            <w:noWrap/>
            <w:vAlign w:val="center"/>
            <w:hideMark/>
          </w:tcPr>
          <w:p w14:paraId="4D070911" w14:textId="77777777" w:rsidR="00D37270" w:rsidRPr="001F23FC" w:rsidRDefault="00D37270" w:rsidP="00BB50F0">
            <w:pPr>
              <w:pStyle w:val="TAC"/>
            </w:pPr>
            <w:r w:rsidRPr="001F23FC">
              <w:t>683</w:t>
            </w:r>
          </w:p>
        </w:tc>
        <w:tc>
          <w:tcPr>
            <w:tcW w:w="0" w:type="auto"/>
            <w:shd w:val="clear" w:color="auto" w:fill="auto"/>
            <w:noWrap/>
            <w:vAlign w:val="center"/>
            <w:hideMark/>
          </w:tcPr>
          <w:p w14:paraId="21F3B8BB" w14:textId="77777777" w:rsidR="00D37270" w:rsidRPr="001F23FC" w:rsidRDefault="00D37270" w:rsidP="00BB50F0">
            <w:pPr>
              <w:pStyle w:val="TAC"/>
            </w:pPr>
            <w:r w:rsidRPr="001F23FC">
              <w:t>445</w:t>
            </w:r>
          </w:p>
        </w:tc>
        <w:tc>
          <w:tcPr>
            <w:tcW w:w="0" w:type="auto"/>
            <w:shd w:val="clear" w:color="auto" w:fill="auto"/>
            <w:noWrap/>
            <w:vAlign w:val="center"/>
          </w:tcPr>
          <w:p w14:paraId="1E029276" w14:textId="77777777" w:rsidR="00D37270" w:rsidRPr="001F23FC" w:rsidRDefault="00D37270" w:rsidP="00BB50F0">
            <w:pPr>
              <w:pStyle w:val="TAC"/>
            </w:pPr>
            <w:r w:rsidRPr="001F23FC">
              <w:t>72</w:t>
            </w:r>
          </w:p>
        </w:tc>
        <w:tc>
          <w:tcPr>
            <w:tcW w:w="0" w:type="auto"/>
            <w:shd w:val="clear" w:color="auto" w:fill="auto"/>
            <w:noWrap/>
            <w:vAlign w:val="center"/>
          </w:tcPr>
          <w:p w14:paraId="63B97901" w14:textId="77777777" w:rsidR="00D37270" w:rsidRPr="001F23FC" w:rsidRDefault="00D37270" w:rsidP="00BB50F0">
            <w:pPr>
              <w:pStyle w:val="TAC"/>
            </w:pPr>
            <w:r w:rsidRPr="001F23FC">
              <w:t>1260</w:t>
            </w:r>
          </w:p>
        </w:tc>
        <w:tc>
          <w:tcPr>
            <w:tcW w:w="0" w:type="auto"/>
            <w:shd w:val="clear" w:color="auto" w:fill="auto"/>
            <w:noWrap/>
            <w:vAlign w:val="center"/>
          </w:tcPr>
          <w:p w14:paraId="5D6407C8" w14:textId="77777777" w:rsidR="00D37270" w:rsidRPr="001F23FC" w:rsidRDefault="00D37270" w:rsidP="00BB50F0">
            <w:pPr>
              <w:pStyle w:val="TAC"/>
            </w:pPr>
            <w:r w:rsidRPr="001F23FC">
              <w:t>1059</w:t>
            </w:r>
          </w:p>
        </w:tc>
        <w:tc>
          <w:tcPr>
            <w:tcW w:w="0" w:type="auto"/>
            <w:shd w:val="clear" w:color="auto" w:fill="auto"/>
            <w:noWrap/>
            <w:vAlign w:val="center"/>
          </w:tcPr>
          <w:p w14:paraId="618B7D7D" w14:textId="77777777" w:rsidR="00D37270" w:rsidRPr="001F23FC" w:rsidRDefault="00D37270" w:rsidP="00BB50F0">
            <w:pPr>
              <w:pStyle w:val="TAC"/>
            </w:pPr>
            <w:r w:rsidRPr="001F23FC">
              <w:t>109</w:t>
            </w:r>
          </w:p>
        </w:tc>
        <w:tc>
          <w:tcPr>
            <w:tcW w:w="0" w:type="auto"/>
            <w:shd w:val="clear" w:color="auto" w:fill="auto"/>
            <w:noWrap/>
            <w:vAlign w:val="center"/>
          </w:tcPr>
          <w:p w14:paraId="3F5A0B96" w14:textId="77777777" w:rsidR="00D37270" w:rsidRPr="001F23FC" w:rsidRDefault="00D37270" w:rsidP="00BB50F0">
            <w:pPr>
              <w:pStyle w:val="TAC"/>
            </w:pPr>
            <w:r w:rsidRPr="001F23FC">
              <w:t>1817</w:t>
            </w:r>
          </w:p>
        </w:tc>
        <w:tc>
          <w:tcPr>
            <w:tcW w:w="0" w:type="auto"/>
            <w:shd w:val="clear" w:color="auto" w:fill="auto"/>
            <w:noWrap/>
            <w:vAlign w:val="center"/>
          </w:tcPr>
          <w:p w14:paraId="7C7B57E6" w14:textId="77777777" w:rsidR="00D37270" w:rsidRPr="001F23FC" w:rsidRDefault="00D37270" w:rsidP="00BB50F0">
            <w:pPr>
              <w:pStyle w:val="TAC"/>
            </w:pPr>
            <w:r w:rsidRPr="001F23FC">
              <w:t>1703</w:t>
            </w:r>
          </w:p>
        </w:tc>
        <w:tc>
          <w:tcPr>
            <w:tcW w:w="0" w:type="auto"/>
            <w:shd w:val="clear" w:color="auto" w:fill="auto"/>
            <w:noWrap/>
            <w:vAlign w:val="center"/>
          </w:tcPr>
          <w:p w14:paraId="22E80DAA" w14:textId="77777777" w:rsidR="00D37270" w:rsidRPr="001F23FC" w:rsidRDefault="00D37270" w:rsidP="00BB50F0">
            <w:pPr>
              <w:pStyle w:val="TAC"/>
            </w:pPr>
            <w:r w:rsidRPr="001F23FC">
              <w:t>146</w:t>
            </w:r>
          </w:p>
        </w:tc>
        <w:tc>
          <w:tcPr>
            <w:tcW w:w="0" w:type="auto"/>
            <w:shd w:val="clear" w:color="auto" w:fill="auto"/>
            <w:noWrap/>
            <w:vAlign w:val="center"/>
          </w:tcPr>
          <w:p w14:paraId="3B60F705" w14:textId="77777777" w:rsidR="00D37270" w:rsidRPr="001F23FC" w:rsidRDefault="00D37270" w:rsidP="00BB50F0">
            <w:pPr>
              <w:pStyle w:val="TAC"/>
            </w:pPr>
            <w:r w:rsidRPr="001F23FC">
              <w:t>2364</w:t>
            </w:r>
          </w:p>
        </w:tc>
        <w:tc>
          <w:tcPr>
            <w:tcW w:w="0" w:type="auto"/>
            <w:shd w:val="clear" w:color="auto" w:fill="auto"/>
            <w:noWrap/>
            <w:vAlign w:val="center"/>
          </w:tcPr>
          <w:p w14:paraId="11F14081" w14:textId="77777777" w:rsidR="00D37270" w:rsidRPr="001F23FC" w:rsidRDefault="00D37270" w:rsidP="00BB50F0">
            <w:pPr>
              <w:pStyle w:val="TAC"/>
            </w:pPr>
            <w:r w:rsidRPr="001F23FC">
              <w:t>2363</w:t>
            </w:r>
          </w:p>
        </w:tc>
      </w:tr>
      <w:tr w:rsidR="00D37270" w:rsidRPr="001F23FC" w14:paraId="123F3352" w14:textId="77777777" w:rsidTr="00BB50F0">
        <w:trPr>
          <w:trHeight w:val="270"/>
          <w:jc w:val="center"/>
        </w:trPr>
        <w:tc>
          <w:tcPr>
            <w:tcW w:w="0" w:type="auto"/>
            <w:shd w:val="clear" w:color="auto" w:fill="auto"/>
            <w:noWrap/>
            <w:vAlign w:val="center"/>
          </w:tcPr>
          <w:p w14:paraId="292AC832" w14:textId="77777777" w:rsidR="00D37270" w:rsidRPr="001F23FC" w:rsidRDefault="00D37270" w:rsidP="00BB50F0">
            <w:pPr>
              <w:pStyle w:val="TAC"/>
            </w:pPr>
            <w:r w:rsidRPr="001F23FC">
              <w:t>36</w:t>
            </w:r>
          </w:p>
        </w:tc>
        <w:tc>
          <w:tcPr>
            <w:tcW w:w="0" w:type="auto"/>
            <w:shd w:val="clear" w:color="auto" w:fill="auto"/>
            <w:noWrap/>
            <w:vAlign w:val="center"/>
          </w:tcPr>
          <w:p w14:paraId="694EDC56" w14:textId="77777777" w:rsidR="00D37270" w:rsidRPr="001F23FC" w:rsidRDefault="00D37270" w:rsidP="00BB50F0">
            <w:pPr>
              <w:pStyle w:val="TAC"/>
            </w:pPr>
            <w:r w:rsidRPr="001F23FC">
              <w:t>699</w:t>
            </w:r>
          </w:p>
        </w:tc>
        <w:tc>
          <w:tcPr>
            <w:tcW w:w="0" w:type="auto"/>
            <w:shd w:val="clear" w:color="auto" w:fill="auto"/>
            <w:noWrap/>
            <w:vAlign w:val="center"/>
          </w:tcPr>
          <w:p w14:paraId="1167B599" w14:textId="77777777" w:rsidR="00D37270" w:rsidRPr="001F23FC" w:rsidRDefault="00D37270" w:rsidP="00BB50F0">
            <w:pPr>
              <w:pStyle w:val="TAC"/>
            </w:pPr>
            <w:r w:rsidRPr="001F23FC">
              <w:t>461</w:t>
            </w:r>
          </w:p>
        </w:tc>
        <w:tc>
          <w:tcPr>
            <w:tcW w:w="0" w:type="auto"/>
            <w:shd w:val="clear" w:color="auto" w:fill="auto"/>
            <w:noWrap/>
            <w:vAlign w:val="center"/>
          </w:tcPr>
          <w:p w14:paraId="52AE66B4" w14:textId="77777777" w:rsidR="00D37270" w:rsidRPr="001F23FC" w:rsidRDefault="00D37270" w:rsidP="00BB50F0">
            <w:pPr>
              <w:pStyle w:val="TAC"/>
            </w:pPr>
            <w:r w:rsidRPr="001F23FC">
              <w:t>73</w:t>
            </w:r>
          </w:p>
        </w:tc>
        <w:tc>
          <w:tcPr>
            <w:tcW w:w="0" w:type="auto"/>
            <w:shd w:val="clear" w:color="auto" w:fill="auto"/>
            <w:noWrap/>
            <w:vAlign w:val="center"/>
          </w:tcPr>
          <w:p w14:paraId="07A6E31B" w14:textId="77777777" w:rsidR="00D37270" w:rsidRPr="001F23FC" w:rsidRDefault="00D37270" w:rsidP="00BB50F0">
            <w:pPr>
              <w:pStyle w:val="TAC"/>
            </w:pPr>
            <w:r w:rsidRPr="001F23FC">
              <w:t>1275</w:t>
            </w:r>
          </w:p>
        </w:tc>
        <w:tc>
          <w:tcPr>
            <w:tcW w:w="0" w:type="auto"/>
            <w:shd w:val="clear" w:color="auto" w:fill="auto"/>
            <w:noWrap/>
            <w:vAlign w:val="center"/>
          </w:tcPr>
          <w:p w14:paraId="286342E0" w14:textId="77777777" w:rsidR="00D37270" w:rsidRPr="001F23FC" w:rsidRDefault="00D37270" w:rsidP="00BB50F0">
            <w:pPr>
              <w:pStyle w:val="TAC"/>
            </w:pPr>
            <w:r w:rsidRPr="001F23FC">
              <w:t>1076</w:t>
            </w:r>
          </w:p>
        </w:tc>
        <w:tc>
          <w:tcPr>
            <w:tcW w:w="0" w:type="auto"/>
            <w:shd w:val="clear" w:color="auto" w:fill="auto"/>
            <w:noWrap/>
            <w:vAlign w:val="center"/>
          </w:tcPr>
          <w:p w14:paraId="03094A78" w14:textId="77777777" w:rsidR="00D37270" w:rsidRPr="001F23FC" w:rsidRDefault="00D37270" w:rsidP="00BB50F0">
            <w:pPr>
              <w:pStyle w:val="TAC"/>
            </w:pPr>
            <w:r w:rsidRPr="001F23FC">
              <w:t>110</w:t>
            </w:r>
          </w:p>
        </w:tc>
        <w:tc>
          <w:tcPr>
            <w:tcW w:w="0" w:type="auto"/>
            <w:shd w:val="clear" w:color="auto" w:fill="auto"/>
            <w:noWrap/>
            <w:vAlign w:val="center"/>
          </w:tcPr>
          <w:p w14:paraId="167A8ED3" w14:textId="77777777" w:rsidR="00D37270" w:rsidRPr="001F23FC" w:rsidRDefault="00D37270" w:rsidP="00BB50F0">
            <w:pPr>
              <w:pStyle w:val="TAC"/>
            </w:pPr>
            <w:r w:rsidRPr="001F23FC">
              <w:t>1832</w:t>
            </w:r>
          </w:p>
        </w:tc>
        <w:tc>
          <w:tcPr>
            <w:tcW w:w="0" w:type="auto"/>
            <w:shd w:val="clear" w:color="auto" w:fill="auto"/>
            <w:noWrap/>
            <w:vAlign w:val="center"/>
          </w:tcPr>
          <w:p w14:paraId="76C5F517" w14:textId="77777777" w:rsidR="00D37270" w:rsidRPr="001F23FC" w:rsidRDefault="00D37270" w:rsidP="00BB50F0">
            <w:pPr>
              <w:pStyle w:val="TAC"/>
            </w:pPr>
            <w:r w:rsidRPr="001F23FC">
              <w:t>1721</w:t>
            </w:r>
          </w:p>
        </w:tc>
        <w:tc>
          <w:tcPr>
            <w:tcW w:w="0" w:type="auto"/>
            <w:gridSpan w:val="3"/>
            <w:shd w:val="clear" w:color="auto" w:fill="auto"/>
            <w:noWrap/>
            <w:vAlign w:val="center"/>
          </w:tcPr>
          <w:p w14:paraId="23586C4B" w14:textId="77777777" w:rsidR="00D37270" w:rsidRPr="001F23FC" w:rsidRDefault="00D37270" w:rsidP="00BB50F0">
            <w:pPr>
              <w:pStyle w:val="TAC"/>
            </w:pPr>
            <w:r w:rsidRPr="001F23FC">
              <w:t>*) note 2 in H.2.5</w:t>
            </w:r>
          </w:p>
        </w:tc>
      </w:tr>
    </w:tbl>
    <w:p w14:paraId="75A73257" w14:textId="77777777" w:rsidR="0032234A" w:rsidRPr="001F23FC" w:rsidRDefault="0032234A">
      <w:pPr>
        <w:pStyle w:val="NO"/>
      </w:pPr>
      <w:r w:rsidRPr="001F23FC">
        <w:t>NOTE 1:</w:t>
      </w:r>
      <w:r w:rsidRPr="001F23FC">
        <w:tab/>
        <w:t xml:space="preserve">The first column is the number of errors (ne = number of NACK + </w:t>
      </w:r>
      <w:proofErr w:type="spellStart"/>
      <w:r w:rsidRPr="001F23FC">
        <w:t>statDTX</w:t>
      </w:r>
      <w:proofErr w:type="spellEnd"/>
      <w:r w:rsidRPr="001F23FC">
        <w:t>)</w:t>
      </w:r>
    </w:p>
    <w:p w14:paraId="2A432234" w14:textId="77777777" w:rsidR="0032234A" w:rsidRPr="001F23FC" w:rsidRDefault="0032234A">
      <w:pPr>
        <w:pStyle w:val="NO"/>
      </w:pPr>
      <w:r w:rsidRPr="001F23FC">
        <w:t>NOTE 2:</w:t>
      </w:r>
      <w:r w:rsidRPr="001F23FC">
        <w:tab/>
        <w:t>The second column is the number of samples for the pass limit (</w:t>
      </w:r>
      <w:proofErr w:type="spellStart"/>
      <w:r w:rsidRPr="001F23FC">
        <w:t>ns</w:t>
      </w:r>
      <w:r w:rsidRPr="001F23FC">
        <w:rPr>
          <w:vertAlign w:val="subscript"/>
        </w:rPr>
        <w:t>p</w:t>
      </w:r>
      <w:proofErr w:type="spellEnd"/>
      <w:r w:rsidRPr="001F23FC">
        <w:t>, ns=Number of Samples= number of</w:t>
      </w:r>
      <w:r w:rsidRPr="001F23FC">
        <w:rPr>
          <w:rFonts w:ascii="Courier New" w:hAnsi="Courier New"/>
          <w:szCs w:val="18"/>
        </w:rPr>
        <w:t xml:space="preserve"> NACK + </w:t>
      </w:r>
      <w:proofErr w:type="spellStart"/>
      <w:r w:rsidRPr="001F23FC">
        <w:rPr>
          <w:rFonts w:ascii="Courier New" w:hAnsi="Courier New"/>
          <w:szCs w:val="18"/>
        </w:rPr>
        <w:t>statDTX</w:t>
      </w:r>
      <w:proofErr w:type="spellEnd"/>
      <w:r w:rsidRPr="001F23FC">
        <w:rPr>
          <w:rFonts w:ascii="Courier New" w:hAnsi="Courier New"/>
          <w:szCs w:val="18"/>
        </w:rPr>
        <w:t xml:space="preserve"> + </w:t>
      </w:r>
      <w:smartTag w:uri="urn:schemas-microsoft-com:office:smarttags" w:element="chsdate">
        <w:r w:rsidRPr="001F23FC">
          <w:rPr>
            <w:rFonts w:ascii="Courier New" w:hAnsi="Courier New"/>
            <w:szCs w:val="18"/>
          </w:rPr>
          <w:t>ACK</w:t>
        </w:r>
      </w:smartTag>
      <w:r w:rsidRPr="001F23FC">
        <w:t>)</w:t>
      </w:r>
    </w:p>
    <w:p w14:paraId="6C83DC43" w14:textId="77777777" w:rsidR="0032234A" w:rsidRPr="001F23FC" w:rsidRDefault="0032234A">
      <w:pPr>
        <w:pStyle w:val="NO"/>
        <w:rPr>
          <w:rFonts w:eastAsia="Malgun Gothic"/>
          <w:lang w:eastAsia="ko-KR"/>
        </w:rPr>
      </w:pPr>
      <w:r w:rsidRPr="001F23FC">
        <w:t>NOTE 3:</w:t>
      </w:r>
      <w:r w:rsidRPr="001F23FC">
        <w:tab/>
        <w:t>The third column is the number of samples for the fail limit (</w:t>
      </w:r>
      <w:proofErr w:type="spellStart"/>
      <w:r w:rsidRPr="001F23FC">
        <w:t>ns</w:t>
      </w:r>
      <w:r w:rsidRPr="001F23FC">
        <w:rPr>
          <w:vertAlign w:val="subscript"/>
        </w:rPr>
        <w:t>f</w:t>
      </w:r>
      <w:proofErr w:type="spellEnd"/>
      <w:r w:rsidRPr="001F23FC">
        <w:t>)</w:t>
      </w:r>
    </w:p>
    <w:p w14:paraId="71669F9F" w14:textId="31F0BE9B" w:rsidR="007A6731" w:rsidRPr="001F23FC" w:rsidRDefault="007A6731" w:rsidP="007A6731">
      <w:pPr>
        <w:pStyle w:val="NO"/>
        <w:rPr>
          <w:rFonts w:eastAsia="Malgun Gothic"/>
          <w:lang w:eastAsia="ko-KR"/>
        </w:rPr>
      </w:pPr>
      <w:r w:rsidRPr="001F23FC">
        <w:t>NOTE 4:</w:t>
      </w:r>
      <w:r w:rsidRPr="001F23FC">
        <w:tab/>
        <w:t xml:space="preserve">The UE could be decided as early pass/fail when at least 67 samples are received. The </w:t>
      </w:r>
      <w:proofErr w:type="spellStart"/>
      <w:r w:rsidRPr="001F23FC">
        <w:t>ns</w:t>
      </w:r>
      <w:r w:rsidRPr="001F23FC">
        <w:rPr>
          <w:vertAlign w:val="subscript"/>
        </w:rPr>
        <w:t>f</w:t>
      </w:r>
      <w:proofErr w:type="spellEnd"/>
      <w:r w:rsidRPr="001F23FC">
        <w:t xml:space="preserve"> is set to NA for ne less than 9.</w:t>
      </w:r>
    </w:p>
    <w:p w14:paraId="19A5D919" w14:textId="77777777" w:rsidR="0032234A" w:rsidRPr="001F23FC" w:rsidRDefault="0032234A">
      <w:pPr>
        <w:pStyle w:val="Heading2"/>
      </w:pPr>
      <w:bookmarkStart w:id="679" w:name="_Toc21026849"/>
      <w:bookmarkStart w:id="680" w:name="_Toc27744147"/>
      <w:bookmarkStart w:id="681" w:name="_Toc36197318"/>
      <w:bookmarkStart w:id="682" w:name="_Toc36198010"/>
      <w:r w:rsidRPr="001F23FC">
        <w:lastRenderedPageBreak/>
        <w:t>H.2.5</w:t>
      </w:r>
      <w:r w:rsidRPr="001F23FC">
        <w:tab/>
        <w:t>Pass fail decision rules</w:t>
      </w:r>
      <w:bookmarkEnd w:id="679"/>
      <w:bookmarkEnd w:id="680"/>
      <w:bookmarkEnd w:id="681"/>
      <w:bookmarkEnd w:id="682"/>
    </w:p>
    <w:p w14:paraId="0A865725" w14:textId="77777777" w:rsidR="0032234A" w:rsidRPr="001F23FC" w:rsidRDefault="0032234A">
      <w:r w:rsidRPr="001F23FC">
        <w:t>The pass fail decision rules apply for a single test, comprising one component in the test vector. The overall Pass /Fail conditions are defined in clause H.2.6and H.2A.6</w:t>
      </w:r>
    </w:p>
    <w:p w14:paraId="604C65EF" w14:textId="77777777" w:rsidR="007A6731" w:rsidRPr="001F23FC" w:rsidRDefault="007A6731" w:rsidP="007A6731">
      <w:r w:rsidRPr="001F23FC">
        <w:t>Having observed   0  errors, pass the test at      67+    samples,                                                 otherwise continue</w:t>
      </w:r>
    </w:p>
    <w:p w14:paraId="6DEF6819" w14:textId="4BDE95F5" w:rsidR="007A6731" w:rsidRPr="001F23FC" w:rsidRDefault="007A6731" w:rsidP="007A6731">
      <w:r w:rsidRPr="001F23FC">
        <w:t>Having observed   1  error,   pass the test at</w:t>
      </w:r>
      <w:r w:rsidRPr="001F23FC">
        <w:rPr>
          <w:rFonts w:eastAsia="Batang"/>
        </w:rPr>
        <w:t xml:space="preserve">      67+    samples,                                                 otherwise continue</w:t>
      </w:r>
    </w:p>
    <w:p w14:paraId="147984F7" w14:textId="352BB4D7" w:rsidR="007A6731" w:rsidRPr="001F23FC" w:rsidRDefault="007A6731" w:rsidP="007A6731">
      <w:r w:rsidRPr="001F23FC">
        <w:t>Having observed   2  errors,  pass the test at</w:t>
      </w:r>
      <w:r w:rsidRPr="001F23FC">
        <w:rPr>
          <w:rFonts w:eastAsia="Batang"/>
        </w:rPr>
        <w:t xml:space="preserve">      </w:t>
      </w:r>
      <w:r w:rsidRPr="001F23FC">
        <w:rPr>
          <w:lang w:eastAsia="ja-JP"/>
        </w:rPr>
        <w:t>95</w:t>
      </w:r>
      <w:r w:rsidRPr="001F23FC">
        <w:rPr>
          <w:rFonts w:eastAsia="Batang"/>
        </w:rPr>
        <w:t>+    samples,                                                 otherwise continue</w:t>
      </w:r>
    </w:p>
    <w:p w14:paraId="42CE4032" w14:textId="14EEB134" w:rsidR="0032234A" w:rsidRPr="001F23FC" w:rsidRDefault="007A6731" w:rsidP="007A6731">
      <w:r w:rsidRPr="001F23FC">
        <w:t>Etc. etc.</w:t>
      </w:r>
    </w:p>
    <w:p w14:paraId="7D8194ED" w14:textId="130AFDE9" w:rsidR="0032234A" w:rsidRPr="001F23FC" w:rsidRDefault="0032234A">
      <w:r w:rsidRPr="001F23FC">
        <w:t xml:space="preserve">Having observed </w:t>
      </w:r>
      <w:r w:rsidR="00D37270" w:rsidRPr="001F23FC">
        <w:t>145</w:t>
      </w:r>
      <w:r w:rsidRPr="001F23FC">
        <w:t xml:space="preserve"> errors,  pass the test at  </w:t>
      </w:r>
      <w:r w:rsidR="00D37270" w:rsidRPr="001F23FC">
        <w:t>2349</w:t>
      </w:r>
      <w:r w:rsidRPr="001F23FC">
        <w:t xml:space="preserve">+  samples, fail the test at </w:t>
      </w:r>
      <w:r w:rsidR="00D37270" w:rsidRPr="001F23FC">
        <w:t>2345</w:t>
      </w:r>
      <w:r w:rsidRPr="001F23FC">
        <w:t>- samples,  otherwise continue</w:t>
      </w:r>
    </w:p>
    <w:p w14:paraId="6F3B5556" w14:textId="4A995FAE" w:rsidR="0032234A" w:rsidRPr="001F23FC" w:rsidRDefault="0032234A">
      <w:r w:rsidRPr="001F23FC">
        <w:t xml:space="preserve">Having observed </w:t>
      </w:r>
      <w:r w:rsidR="00D37270" w:rsidRPr="001F23FC">
        <w:t>146</w:t>
      </w:r>
      <w:r w:rsidRPr="001F23FC">
        <w:t xml:space="preserve"> errors,  pass the test at  </w:t>
      </w:r>
      <w:r w:rsidR="00D37270" w:rsidRPr="001F23FC">
        <w:t>2364</w:t>
      </w:r>
      <w:r w:rsidRPr="001F23FC">
        <w:t xml:space="preserve">+  samples, fail the test at </w:t>
      </w:r>
      <w:r w:rsidR="00D37270" w:rsidRPr="001F23FC">
        <w:t>2363</w:t>
      </w:r>
      <w:r w:rsidRPr="001F23FC">
        <w:t>- samples.</w:t>
      </w:r>
    </w:p>
    <w:p w14:paraId="5245AD37" w14:textId="77777777" w:rsidR="0032234A" w:rsidRPr="001F23FC" w:rsidRDefault="0032234A">
      <w:r w:rsidRPr="001F23FC">
        <w:t>Where x+ means: x or more,        x- means x or less</w:t>
      </w:r>
    </w:p>
    <w:p w14:paraId="56130340" w14:textId="78F86016" w:rsidR="0032234A" w:rsidRPr="001F23FC" w:rsidRDefault="0032234A">
      <w:pPr>
        <w:pStyle w:val="NO"/>
      </w:pPr>
      <w:r w:rsidRPr="001F23FC">
        <w:t>NOTE 1:</w:t>
      </w:r>
      <w:r w:rsidRPr="001F23FC">
        <w:tab/>
        <w:t xml:space="preserve">an ideal DUT passes after 67 samples. The maximum test time is </w:t>
      </w:r>
      <w:r w:rsidR="00D37270" w:rsidRPr="001F23FC">
        <w:t>2364</w:t>
      </w:r>
      <w:r w:rsidRPr="001F23FC">
        <w:t xml:space="preserve"> samples.</w:t>
      </w:r>
    </w:p>
    <w:p w14:paraId="14EDBBA0" w14:textId="5EBC68BB" w:rsidR="00D37270" w:rsidRPr="001F23FC" w:rsidRDefault="0032234A" w:rsidP="00D37270">
      <w:pPr>
        <w:pStyle w:val="NO"/>
      </w:pPr>
      <w:r w:rsidRPr="001F23FC">
        <w:t>NOTE 2:</w:t>
      </w:r>
      <w:r w:rsidRPr="001F23FC">
        <w:tab/>
        <w:t>It is allowed to deviate from the early decision concept  by  postponing  the decision (pass/fail or continue). Postponing the decision to or beyond the end of Table H.2.4-1 requires a pass fail decision against the test limit: pass the DUT for ER&lt;0.0618, otherwise fail.</w:t>
      </w:r>
    </w:p>
    <w:p w14:paraId="7F43A0B8" w14:textId="77777777" w:rsidR="00D37270" w:rsidRPr="001F23FC" w:rsidRDefault="00D37270" w:rsidP="00D37270">
      <w:pPr>
        <w:pStyle w:val="Heading2"/>
      </w:pPr>
      <w:r w:rsidRPr="001F23FC">
        <w:t>H.2.6</w:t>
      </w:r>
      <w:r w:rsidRPr="001F23FC">
        <w:tab/>
        <w:t>Theory to derive the pass fail limits (Informative)</w:t>
      </w:r>
    </w:p>
    <w:p w14:paraId="6079AA81" w14:textId="77777777" w:rsidR="00D37270" w:rsidRPr="001F23FC" w:rsidRDefault="00D37270" w:rsidP="00D37270">
      <w:pPr>
        <w:pStyle w:val="EditorsNote"/>
      </w:pPr>
      <w:r w:rsidRPr="001F23FC">
        <w:t>Editor's note:</w:t>
      </w:r>
      <w:r w:rsidRPr="001F23FC">
        <w:tab/>
        <w:t>This clause of the Annex H is for information only and it describes the background theory and information for statistical testing.</w:t>
      </w:r>
    </w:p>
    <w:p w14:paraId="368EF3DA" w14:textId="77777777" w:rsidR="00D37270" w:rsidRPr="001F23FC" w:rsidRDefault="00D37270" w:rsidP="00D37270">
      <w:pPr>
        <w:pStyle w:val="Heading3"/>
      </w:pPr>
      <w:bookmarkStart w:id="683" w:name="_Toc232582203"/>
      <w:r w:rsidRPr="001F23FC">
        <w:t>H.2.6.1</w:t>
      </w:r>
      <w:r w:rsidRPr="001F23FC">
        <w:tab/>
      </w:r>
      <w:bookmarkEnd w:id="683"/>
      <w:r w:rsidRPr="001F23FC">
        <w:t>Numerical definition of the pass-fail limits</w:t>
      </w:r>
    </w:p>
    <w:p w14:paraId="252DB5A2" w14:textId="77777777" w:rsidR="00D37270" w:rsidRPr="001F23FC" w:rsidRDefault="00D37270" w:rsidP="00D37270">
      <w:r w:rsidRPr="001F23FC">
        <w:t xml:space="preserve">A statistical test is characterized by test time, selectivity and confidence level. The outcome of the statistical test is a decision. This decision may be correct, i.e., DUTs whose throughput is less than 95% maximum throughput being declared to fail, and DUTs whose throughput is higher or equal to 95% being declared to pass, or in-correct with </w:t>
      </w:r>
      <w:proofErr w:type="spellStart"/>
      <w:r w:rsidRPr="001F23FC">
        <w:t>oppsite</w:t>
      </w:r>
      <w:proofErr w:type="spellEnd"/>
      <w:r w:rsidRPr="001F23FC">
        <w:t xml:space="preserve"> decision. The Confidence Level (CL) describes the probability that the decision is a correct one. The complement is the wrong decision probability (risk) D = 1-CL.</w:t>
      </w:r>
    </w:p>
    <w:p w14:paraId="659DCD9C" w14:textId="77777777" w:rsidR="00D37270" w:rsidRPr="001F23FC" w:rsidRDefault="00D37270" w:rsidP="00D37270">
      <w:r w:rsidRPr="001F23FC">
        <w:t>As described in H.2.2, the measurement of throughput could be mapped to ER (Error Ratio). When testing ER, transport blocks or "samples" are observed and the number of correctly and erroneously received blocks are recorded. For a "standard" test, a pre-defined number of samples are observed, and a pass/fail decision is made based on the number of observed errors being above/below a threshold. This threshold is based on the targeted throughput or BLER and the design target CL. There is always some risk of a statistical variation leading to an incorrect pass/fail decision. The greater the number of samples that are recorded, the lower is the risk of such an error. The number of samples that are observed in a standard test is dimensioned to achieve an acceptable low risk of error (i.e., an acceptable high confidence level) for DUTs that just meet the specified limit.</w:t>
      </w:r>
    </w:p>
    <w:p w14:paraId="71E5B7A1" w14:textId="77777777" w:rsidR="00D37270" w:rsidRPr="001F23FC" w:rsidRDefault="00D37270" w:rsidP="00D37270">
      <w:r w:rsidRPr="001F23FC">
        <w:t>The standard test works well where the target ER level is relatively high and confidence level relatively low (both are chosen to be on a comparable order of magnitude). However, for relatively low ER testing the length of time required for observing sufficient samples to achieve a 95% confidence level is excessive. In many cases, the DUTs will in fact have a much lower true ER level than the target ER level, (in which case, the number of samples needed to achieve high confidence that the true ER level is lower than the limit is much smaller). On the other hand, a bad DUT which is expected to fail the requirement might have a much higher true ER level (in which case, errors occur more frequently and it can be demonstrated that the DUT is above the target ER limit with fewer samples).</w:t>
      </w:r>
    </w:p>
    <w:p w14:paraId="14C29327" w14:textId="77777777" w:rsidR="00D37270" w:rsidRPr="001F23FC" w:rsidRDefault="00D37270" w:rsidP="00D37270">
      <w:r w:rsidRPr="001F23FC">
        <w:t>To avoid long test time, an alternative test method called early pass/fail is adopted. With the early pass/fail, each time a block error is encountered, a decision is made on whether the DUT can be passed/failed with 95% CL or the test needs to continue until another error is encountered. In the case of very good DUTs, the test can also be passed, when the number of samples permissible for one error event is reached and no error event is recorded. Pass/Fail is decided based on the total number of observed samples and errors, and a statistical calculation based on an inverse binomial cumulative distribution. The calculation involves one parameter, one variable and the result:</w:t>
      </w:r>
    </w:p>
    <w:p w14:paraId="0793F5CB" w14:textId="77777777" w:rsidR="00D37270" w:rsidRPr="001F23FC" w:rsidRDefault="00D37270" w:rsidP="00D37270">
      <w:pPr>
        <w:pStyle w:val="B10"/>
      </w:pPr>
      <w:r w:rsidRPr="001F23FC">
        <w:t>-</w:t>
      </w:r>
      <w:r w:rsidRPr="001F23FC">
        <w:tab/>
        <w:t>Parameter: d (per step decision probability).</w:t>
      </w:r>
    </w:p>
    <w:p w14:paraId="5249302E" w14:textId="77777777" w:rsidR="00D37270" w:rsidRPr="001F23FC" w:rsidRDefault="00D37270" w:rsidP="00D37270">
      <w:pPr>
        <w:pStyle w:val="B10"/>
      </w:pPr>
      <w:r w:rsidRPr="001F23FC">
        <w:lastRenderedPageBreak/>
        <w:t>-</w:t>
      </w:r>
      <w:r w:rsidRPr="001F23FC">
        <w:tab/>
        <w:t>Variable: ne (number of observed errors).</w:t>
      </w:r>
    </w:p>
    <w:p w14:paraId="5CCA40D5" w14:textId="77777777" w:rsidR="00D37270" w:rsidRPr="001F23FC" w:rsidRDefault="00D37270" w:rsidP="00D37270">
      <w:pPr>
        <w:pStyle w:val="B10"/>
      </w:pPr>
      <w:r w:rsidRPr="001F23FC">
        <w:t>-</w:t>
      </w:r>
      <w:r w:rsidRPr="001F23FC">
        <w:tab/>
        <w:t>Result: ns (number of expected samples for pass/fail, depending on which one is calculated).</w:t>
      </w:r>
    </w:p>
    <w:p w14:paraId="56260957" w14:textId="77777777" w:rsidR="00D37270" w:rsidRPr="001F23FC" w:rsidRDefault="00D37270" w:rsidP="00D37270">
      <w:r w:rsidRPr="001F23FC">
        <w:t xml:space="preserve">The per step decision probability risk, d, expresses the probability of making an incorrect pass/fail decision in the current step (i.e., for the current decision coordinate). d is determined by simulation such that the overall risk of making a wrong decision over all steps of each test of a large number of tests on a large number of DUTs that exactly meet the target ER limit is D=5% (and hence the CL 95%). </w:t>
      </w:r>
    </w:p>
    <w:p w14:paraId="0C411FE8" w14:textId="77777777" w:rsidR="00D37270" w:rsidRPr="001F23FC" w:rsidRDefault="00D37270" w:rsidP="00D37270">
      <w:r w:rsidRPr="001F23FC">
        <w:t xml:space="preserve">It should be noted that d is determined separately considering early pass and early fail testing. </w:t>
      </w:r>
    </w:p>
    <w:p w14:paraId="3971BDD4" w14:textId="77777777" w:rsidR="00D37270" w:rsidRPr="001F23FC" w:rsidRDefault="00D37270" w:rsidP="00D37270">
      <w:r w:rsidRPr="001F23FC">
        <w:t>For a marginal DUT (i.e., a DUT almost exactly meeting the target ER level), the unmodified early pass/early fail approach is unable to distinguish whether the DUT has just passed or just failed the BLER (ε→0), and can thus terminate with an "undecided" result. To avoid this undecided result and provide selectivity, a so-called "bad device factor" (M) is introduced into the early pass calculation. This factor biases the decision towards avoiding failing good DUT.</w:t>
      </w:r>
    </w:p>
    <w:p w14:paraId="5B8C50D8" w14:textId="77777777" w:rsidR="00D37270" w:rsidRPr="001F23FC" w:rsidRDefault="00D37270" w:rsidP="00D37270">
      <w:pPr>
        <w:pStyle w:val="Heading3"/>
      </w:pPr>
      <w:bookmarkStart w:id="684" w:name="_Toc58860624"/>
      <w:bookmarkStart w:id="685" w:name="_Toc58863128"/>
      <w:bookmarkStart w:id="686" w:name="_Toc61183113"/>
      <w:bookmarkStart w:id="687" w:name="_Toc66728428"/>
      <w:bookmarkStart w:id="688" w:name="_Toc74962305"/>
      <w:bookmarkStart w:id="689" w:name="_Toc75243215"/>
      <w:bookmarkStart w:id="690" w:name="_Toc76545561"/>
      <w:r w:rsidRPr="001F23FC">
        <w:t>H.2.6.2</w:t>
      </w:r>
      <w:r w:rsidRPr="001F23FC">
        <w:tab/>
        <w:t>Simulation to derive the pass-fail limits for testing 95% throughput</w:t>
      </w:r>
      <w:bookmarkEnd w:id="684"/>
      <w:bookmarkEnd w:id="685"/>
      <w:bookmarkEnd w:id="686"/>
      <w:bookmarkEnd w:id="687"/>
      <w:bookmarkEnd w:id="688"/>
      <w:bookmarkEnd w:id="689"/>
      <w:bookmarkEnd w:id="690"/>
    </w:p>
    <w:p w14:paraId="31065EB6" w14:textId="77777777" w:rsidR="00D37270" w:rsidRPr="001F23FC" w:rsidRDefault="00D37270" w:rsidP="00D37270">
      <w:r w:rsidRPr="001F23FC">
        <w:t xml:space="preserve">As per the description in H.2.2, the 95% throughput measurement is mapped to ER=0.05, where ER is (NACK + </w:t>
      </w:r>
      <w:proofErr w:type="spellStart"/>
      <w:r w:rsidRPr="001F23FC">
        <w:t>statDTX</w:t>
      </w:r>
      <w:proofErr w:type="spellEnd"/>
      <w:r w:rsidRPr="001F23FC">
        <w:t xml:space="preserve">)/(NACK+ </w:t>
      </w:r>
      <w:proofErr w:type="spellStart"/>
      <w:r w:rsidRPr="001F23FC">
        <w:t>statDTX</w:t>
      </w:r>
      <w:proofErr w:type="spellEnd"/>
      <w:r w:rsidRPr="001F23FC">
        <w:t xml:space="preserve"> + ACK).</w:t>
      </w:r>
    </w:p>
    <w:p w14:paraId="5C6C49B4" w14:textId="77777777" w:rsidR="00D37270" w:rsidRPr="001F23FC" w:rsidRDefault="00D37270" w:rsidP="00D37270">
      <w:r w:rsidRPr="001F23FC">
        <w:t>The binomial distribution and its inverse are used to design the pass and fail limits. Note that this method is not unique and that other methods exist.</w:t>
      </w:r>
    </w:p>
    <w:p w14:paraId="54DA7C6D" w14:textId="53AF6B49" w:rsidR="00D37270" w:rsidRPr="001F23FC" w:rsidRDefault="00D37270" w:rsidP="00443851">
      <w:pPr>
        <w:jc w:val="center"/>
      </w:pPr>
      <w:r w:rsidRPr="001F23FC">
        <w:rPr>
          <w:noProof/>
        </w:rPr>
        <w:drawing>
          <wp:inline distT="0" distB="0" distL="0" distR="0" wp14:anchorId="16F5B836" wp14:editId="1E9704CE">
            <wp:extent cx="3530241" cy="1238250"/>
            <wp:effectExtent l="0" t="0" r="0" b="0"/>
            <wp:docPr id="205863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34363" cy="1239696"/>
                    </a:xfrm>
                    <a:prstGeom prst="rect">
                      <a:avLst/>
                    </a:prstGeom>
                    <a:noFill/>
                  </pic:spPr>
                </pic:pic>
              </a:graphicData>
            </a:graphic>
          </wp:inline>
        </w:drawing>
      </w:r>
    </w:p>
    <w:p w14:paraId="5F858B33" w14:textId="77777777" w:rsidR="00D37270" w:rsidRPr="001F23FC" w:rsidRDefault="00D37270" w:rsidP="00D37270">
      <w:r w:rsidRPr="001F23FC">
        <w:t>Where</w:t>
      </w:r>
    </w:p>
    <w:p w14:paraId="213A01F0" w14:textId="77777777" w:rsidR="00D37270" w:rsidRPr="001F23FC" w:rsidRDefault="00D37270" w:rsidP="00D37270">
      <w:pPr>
        <w:pStyle w:val="B10"/>
      </w:pPr>
      <w:r w:rsidRPr="001F23FC">
        <w:t>-</w:t>
      </w:r>
      <w:r w:rsidRPr="001F23FC">
        <w:tab/>
        <w:t>fail(..) is the error ratio for the fail limit.</w:t>
      </w:r>
    </w:p>
    <w:p w14:paraId="496928EE" w14:textId="77777777" w:rsidR="00D37270" w:rsidRPr="001F23FC" w:rsidRDefault="00D37270" w:rsidP="00D37270">
      <w:pPr>
        <w:pStyle w:val="B10"/>
      </w:pPr>
      <w:r w:rsidRPr="001F23FC">
        <w:t>-</w:t>
      </w:r>
      <w:r w:rsidRPr="001F23FC">
        <w:tab/>
        <w:t>pass(..) is the error ratio for the pass limit.</w:t>
      </w:r>
    </w:p>
    <w:p w14:paraId="62541D02" w14:textId="77777777" w:rsidR="00D37270" w:rsidRPr="001F23FC" w:rsidRDefault="00D37270" w:rsidP="00D37270">
      <w:pPr>
        <w:pStyle w:val="B10"/>
      </w:pPr>
      <w:r w:rsidRPr="001F23FC">
        <w:t>-</w:t>
      </w:r>
      <w:r w:rsidRPr="001F23FC">
        <w:tab/>
        <w:t>ER is the specified error ratio 5%.</w:t>
      </w:r>
    </w:p>
    <w:p w14:paraId="4FE9BACE" w14:textId="77777777" w:rsidR="00D37270" w:rsidRPr="001F23FC" w:rsidRDefault="00D37270" w:rsidP="00D37270">
      <w:pPr>
        <w:pStyle w:val="B10"/>
      </w:pPr>
      <w:r w:rsidRPr="001F23FC">
        <w:t>-</w:t>
      </w:r>
      <w:r w:rsidRPr="001F23FC">
        <w:tab/>
        <w:t>ne is the number of bad results. This is the variable in both equations.</w:t>
      </w:r>
    </w:p>
    <w:p w14:paraId="54B04BF3" w14:textId="77777777" w:rsidR="00D37270" w:rsidRPr="001F23FC" w:rsidRDefault="00D37270" w:rsidP="00D37270">
      <w:pPr>
        <w:pStyle w:val="B10"/>
      </w:pPr>
      <w:r w:rsidRPr="001F23FC">
        <w:t>-</w:t>
      </w:r>
      <w:r w:rsidRPr="001F23FC">
        <w:tab/>
        <w:t>M is the Bad DUT factor M=1.5.</w:t>
      </w:r>
    </w:p>
    <w:p w14:paraId="0A5E7E53" w14:textId="77777777" w:rsidR="00D37270" w:rsidRPr="001F23FC" w:rsidRDefault="00D37270" w:rsidP="00D37270">
      <w:pPr>
        <w:pStyle w:val="B10"/>
      </w:pPr>
      <w:r w:rsidRPr="001F23FC">
        <w:t>-</w:t>
      </w:r>
      <w:r w:rsidRPr="001F23FC">
        <w:tab/>
      </w:r>
      <w:proofErr w:type="spellStart"/>
      <w:r w:rsidRPr="001F23FC">
        <w:t>d</w:t>
      </w:r>
      <w:r w:rsidRPr="001F23FC">
        <w:rPr>
          <w:vertAlign w:val="subscript"/>
        </w:rPr>
        <w:t>f</w:t>
      </w:r>
      <w:proofErr w:type="spellEnd"/>
      <w:r w:rsidRPr="001F23FC">
        <w:t xml:space="preserve"> is the wrong decision probability of a single (ne, ns) co-ordinate for the fail limit.</w:t>
      </w:r>
      <w:r w:rsidRPr="001F23FC">
        <w:br/>
        <w:t xml:space="preserve">It is found by simulation to be </w:t>
      </w:r>
      <w:proofErr w:type="spellStart"/>
      <w:r w:rsidRPr="001F23FC">
        <w:t>d</w:t>
      </w:r>
      <w:r w:rsidRPr="001F23FC">
        <w:rPr>
          <w:vertAlign w:val="subscript"/>
        </w:rPr>
        <w:t>f</w:t>
      </w:r>
      <w:proofErr w:type="spellEnd"/>
      <w:r w:rsidRPr="001F23FC">
        <w:t xml:space="preserve"> = 0.006.</w:t>
      </w:r>
    </w:p>
    <w:p w14:paraId="6620EFD8" w14:textId="77777777" w:rsidR="00D37270" w:rsidRPr="001F23FC" w:rsidRDefault="00D37270" w:rsidP="00D37270">
      <w:pPr>
        <w:pStyle w:val="B10"/>
      </w:pPr>
      <w:r w:rsidRPr="001F23FC">
        <w:t>-</w:t>
      </w:r>
      <w:r w:rsidRPr="001F23FC">
        <w:tab/>
      </w:r>
      <w:proofErr w:type="spellStart"/>
      <w:r w:rsidRPr="001F23FC">
        <w:t>cl</w:t>
      </w:r>
      <w:r w:rsidRPr="001F23FC">
        <w:rPr>
          <w:vertAlign w:val="subscript"/>
        </w:rPr>
        <w:t>p</w:t>
      </w:r>
      <w:proofErr w:type="spellEnd"/>
      <w:r w:rsidRPr="001F23FC">
        <w:t xml:space="preserve"> is the confidence level of a single (ne, ns) co-ordinate for the pass limit.</w:t>
      </w:r>
      <w:r w:rsidRPr="001F23FC">
        <w:br/>
        <w:t xml:space="preserve">It is found by simulation to be </w:t>
      </w:r>
      <w:proofErr w:type="spellStart"/>
      <w:r w:rsidRPr="001F23FC">
        <w:t>cl</w:t>
      </w:r>
      <w:r w:rsidRPr="001F23FC">
        <w:rPr>
          <w:vertAlign w:val="subscript"/>
        </w:rPr>
        <w:t>p</w:t>
      </w:r>
      <w:proofErr w:type="spellEnd"/>
      <w:r w:rsidRPr="001F23FC">
        <w:t xml:space="preserve"> = 0.9945.</w:t>
      </w:r>
    </w:p>
    <w:p w14:paraId="189E2C6E" w14:textId="77777777" w:rsidR="00D37270" w:rsidRPr="001F23FC" w:rsidRDefault="00D37270" w:rsidP="00D37270">
      <w:pPr>
        <w:pStyle w:val="B10"/>
      </w:pPr>
      <w:r w:rsidRPr="001F23FC">
        <w:t>-</w:t>
      </w:r>
      <w:r w:rsidRPr="001F23FC">
        <w:tab/>
      </w:r>
      <w:proofErr w:type="spellStart"/>
      <w:r w:rsidRPr="001F23FC">
        <w:t>qnbinom</w:t>
      </w:r>
      <w:proofErr w:type="spellEnd"/>
      <w:r w:rsidRPr="001F23FC">
        <w:t>(..): The inverse cumulative function of the negative binomial distribution.</w:t>
      </w:r>
    </w:p>
    <w:p w14:paraId="071B2E36" w14:textId="77777777" w:rsidR="00D37270" w:rsidRPr="001F23FC" w:rsidRDefault="00D37270" w:rsidP="00D37270">
      <w:r w:rsidRPr="001F23FC">
        <w:t>The simulation works as follows:</w:t>
      </w:r>
    </w:p>
    <w:p w14:paraId="38C89493" w14:textId="77777777" w:rsidR="00D37270" w:rsidRPr="001F23FC" w:rsidRDefault="00D37270" w:rsidP="00D37270">
      <w:pPr>
        <w:pStyle w:val="B10"/>
      </w:pPr>
      <w:r w:rsidRPr="001F23FC">
        <w:t>-</w:t>
      </w:r>
      <w:r w:rsidRPr="001F23FC">
        <w:tab/>
        <w:t>A large population of limit DUTs with true ER = 0.05 is decided against the pass and fail limits.</w:t>
      </w:r>
    </w:p>
    <w:p w14:paraId="01F8A5C5" w14:textId="77777777" w:rsidR="00D37270" w:rsidRPr="001F23FC" w:rsidRDefault="00D37270" w:rsidP="00D37270">
      <w:pPr>
        <w:pStyle w:val="B10"/>
      </w:pPr>
      <w:r w:rsidRPr="001F23FC">
        <w:t>-</w:t>
      </w:r>
      <w:r w:rsidRPr="001F23FC">
        <w:tab/>
      </w:r>
      <w:proofErr w:type="spellStart"/>
      <w:r w:rsidRPr="001F23FC">
        <w:t>cl</w:t>
      </w:r>
      <w:r w:rsidRPr="001F23FC">
        <w:rPr>
          <w:vertAlign w:val="subscript"/>
        </w:rPr>
        <w:t>p</w:t>
      </w:r>
      <w:proofErr w:type="spellEnd"/>
      <w:r w:rsidRPr="001F23FC">
        <w:t xml:space="preserve"> and </w:t>
      </w:r>
      <w:proofErr w:type="spellStart"/>
      <w:r w:rsidRPr="001F23FC">
        <w:t>d</w:t>
      </w:r>
      <w:r w:rsidRPr="001F23FC">
        <w:rPr>
          <w:vertAlign w:val="subscript"/>
        </w:rPr>
        <w:t>f</w:t>
      </w:r>
      <w:proofErr w:type="spellEnd"/>
      <w:r w:rsidRPr="001F23FC">
        <w:t xml:space="preserve"> are tuned such that CL (95 %) of the population passes and D (5 %) of the population fails.</w:t>
      </w:r>
    </w:p>
    <w:p w14:paraId="3AFC2C4A" w14:textId="77777777" w:rsidR="00D37270" w:rsidRPr="001F23FC" w:rsidRDefault="00D37270" w:rsidP="00D37270">
      <w:pPr>
        <w:pStyle w:val="B10"/>
      </w:pPr>
      <w:r w:rsidRPr="001F23FC">
        <w:t>-</w:t>
      </w:r>
      <w:r w:rsidRPr="001F23FC">
        <w:tab/>
        <w:t>A population of Bad DUTs with true ER = M*0.05 is decided against the same pass and fail limits.</w:t>
      </w:r>
    </w:p>
    <w:p w14:paraId="773BF5CA" w14:textId="77777777" w:rsidR="00D37270" w:rsidRPr="001F23FC" w:rsidRDefault="00D37270" w:rsidP="00D37270">
      <w:pPr>
        <w:pStyle w:val="B10"/>
      </w:pPr>
      <w:r w:rsidRPr="001F23FC">
        <w:t>-</w:t>
      </w:r>
      <w:r w:rsidRPr="001F23FC">
        <w:tab/>
      </w:r>
      <w:proofErr w:type="spellStart"/>
      <w:r w:rsidRPr="001F23FC">
        <w:t>cl</w:t>
      </w:r>
      <w:r w:rsidRPr="001F23FC">
        <w:rPr>
          <w:vertAlign w:val="subscript"/>
        </w:rPr>
        <w:t>p</w:t>
      </w:r>
      <w:proofErr w:type="spellEnd"/>
      <w:r w:rsidRPr="001F23FC">
        <w:t xml:space="preserve"> and </w:t>
      </w:r>
      <w:proofErr w:type="spellStart"/>
      <w:r w:rsidRPr="001F23FC">
        <w:t>d</w:t>
      </w:r>
      <w:r w:rsidRPr="001F23FC">
        <w:rPr>
          <w:vertAlign w:val="subscript"/>
        </w:rPr>
        <w:t>f</w:t>
      </w:r>
      <w:proofErr w:type="spellEnd"/>
      <w:r w:rsidRPr="001F23FC">
        <w:t xml:space="preserve"> are tuned such that CL (95 %) of the population fails and D (5 %) of the population passes.</w:t>
      </w:r>
    </w:p>
    <w:p w14:paraId="52512E3C" w14:textId="77777777" w:rsidR="00D37270" w:rsidRPr="001F23FC" w:rsidRDefault="00D37270" w:rsidP="00D37270">
      <w:pPr>
        <w:pStyle w:val="B10"/>
      </w:pPr>
      <w:r w:rsidRPr="001F23FC">
        <w:lastRenderedPageBreak/>
        <w:t>-</w:t>
      </w:r>
      <w:r w:rsidRPr="001F23FC">
        <w:tab/>
        <w:t>The number of DUTs decrease during the simulation, as the decided DUTs leave the population. That number decreases with an approximately exponential characteristics. After 146 bad results all DUTs of the population are decided.</w:t>
      </w:r>
    </w:p>
    <w:p w14:paraId="0F678459" w14:textId="77777777" w:rsidR="00D37270" w:rsidRPr="001F23FC" w:rsidRDefault="00D37270" w:rsidP="00D37270">
      <w:pPr>
        <w:pStyle w:val="NO"/>
      </w:pPr>
      <w:r w:rsidRPr="001F23FC">
        <w:t>NOTE:</w:t>
      </w:r>
      <w:r w:rsidRPr="001F23FC">
        <w:tab/>
        <w:t>The exponential decrease of the population is an optimal design goal for the decision co-ordinates (ne, ns), which can be achieved with other formulas or methods as well.</w:t>
      </w:r>
    </w:p>
    <w:p w14:paraId="0FB539AD" w14:textId="77777777" w:rsidR="00D37270" w:rsidRPr="001F23FC" w:rsidRDefault="00D37270" w:rsidP="00D37270"/>
    <w:p w14:paraId="24D66CDD" w14:textId="77777777" w:rsidR="0032234A" w:rsidRPr="001F23FC" w:rsidRDefault="0032234A">
      <w:pPr>
        <w:pStyle w:val="Heading8"/>
      </w:pPr>
      <w:r w:rsidRPr="001F23FC">
        <w:br w:type="page"/>
      </w:r>
      <w:bookmarkStart w:id="691" w:name="_Toc21026850"/>
      <w:bookmarkStart w:id="692" w:name="_Toc27744148"/>
      <w:bookmarkStart w:id="693" w:name="_Toc36197319"/>
      <w:bookmarkStart w:id="694" w:name="_Toc36198011"/>
      <w:r w:rsidRPr="001F23FC">
        <w:lastRenderedPageBreak/>
        <w:t>Annex I:V</w:t>
      </w:r>
      <w:r w:rsidR="00C16FE6" w:rsidRPr="001F23FC">
        <w:t>oid</w:t>
      </w:r>
      <w:bookmarkEnd w:id="691"/>
      <w:bookmarkEnd w:id="692"/>
      <w:bookmarkEnd w:id="693"/>
      <w:bookmarkEnd w:id="694"/>
    </w:p>
    <w:p w14:paraId="511B1195" w14:textId="77777777" w:rsidR="0032234A" w:rsidRPr="001F23FC" w:rsidRDefault="0032234A"/>
    <w:p w14:paraId="167E5CEB" w14:textId="77777777" w:rsidR="0032234A" w:rsidRPr="001F23FC" w:rsidRDefault="0032234A">
      <w:pPr>
        <w:pStyle w:val="Heading8"/>
        <w:rPr>
          <w:rFonts w:eastAsia="SimSun"/>
        </w:rPr>
      </w:pPr>
      <w:r w:rsidRPr="001F23FC">
        <w:br w:type="page"/>
      </w:r>
      <w:bookmarkStart w:id="695" w:name="_Toc21026851"/>
      <w:bookmarkStart w:id="696" w:name="_Toc27744149"/>
      <w:bookmarkStart w:id="697" w:name="_Toc36197320"/>
      <w:bookmarkStart w:id="698" w:name="_Toc36198012"/>
      <w:r w:rsidRPr="001F23FC">
        <w:lastRenderedPageBreak/>
        <w:t>Annex J (normative):</w:t>
      </w:r>
      <w:r w:rsidRPr="001F23FC">
        <w:br/>
        <w:t>Test applicability per permitted test method</w:t>
      </w:r>
      <w:bookmarkEnd w:id="695"/>
      <w:bookmarkEnd w:id="696"/>
      <w:bookmarkEnd w:id="697"/>
      <w:bookmarkEnd w:id="698"/>
    </w:p>
    <w:p w14:paraId="08BF6A68" w14:textId="77777777" w:rsidR="0032234A" w:rsidRPr="001F23FC" w:rsidRDefault="0032234A">
      <w:r w:rsidRPr="001F23FC">
        <w:t>This annex describes, per test requirement, the permitted test methodologies as a function of DUT antenna configuration.</w:t>
      </w:r>
    </w:p>
    <w:p w14:paraId="5C881823" w14:textId="4B571BBD" w:rsidR="005F5104" w:rsidRPr="001F23FC" w:rsidRDefault="005F5104" w:rsidP="005F5104">
      <w:pPr>
        <w:pStyle w:val="TH"/>
      </w:pPr>
      <w:bookmarkStart w:id="699" w:name="_CRTableJ1"/>
      <w:r w:rsidRPr="001F23FC">
        <w:t xml:space="preserve">Table </w:t>
      </w:r>
      <w:bookmarkEnd w:id="699"/>
      <w:r w:rsidRPr="001F23FC">
        <w:t>J-1: Test metric applicability per permitted test method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1755"/>
        <w:gridCol w:w="2425"/>
        <w:gridCol w:w="2442"/>
        <w:gridCol w:w="1546"/>
      </w:tblGrid>
      <w:tr w:rsidR="005F5104" w:rsidRPr="001F23FC" w14:paraId="6608D1CD" w14:textId="77777777" w:rsidTr="006716E3">
        <w:tc>
          <w:tcPr>
            <w:tcW w:w="1492" w:type="dxa"/>
            <w:vMerge w:val="restart"/>
            <w:shd w:val="clear" w:color="auto" w:fill="auto"/>
          </w:tcPr>
          <w:p w14:paraId="6C12CBE8" w14:textId="2FF33A8E" w:rsidR="005F5104" w:rsidRPr="001F23FC" w:rsidRDefault="005F5104" w:rsidP="006716E3">
            <w:pPr>
              <w:pStyle w:val="TAH"/>
            </w:pPr>
            <w:r w:rsidRPr="001F23FC">
              <w:t>Test Metric</w:t>
            </w:r>
          </w:p>
        </w:tc>
        <w:tc>
          <w:tcPr>
            <w:tcW w:w="1784" w:type="dxa"/>
            <w:shd w:val="clear" w:color="auto" w:fill="auto"/>
          </w:tcPr>
          <w:p w14:paraId="28257147" w14:textId="77777777" w:rsidR="005F5104" w:rsidRPr="001F23FC" w:rsidRDefault="005F5104" w:rsidP="006716E3">
            <w:pPr>
              <w:pStyle w:val="TAH"/>
            </w:pPr>
            <w:r w:rsidRPr="001F23FC">
              <w:t>No DUT antenna configuration declaration</w:t>
            </w:r>
          </w:p>
        </w:tc>
        <w:tc>
          <w:tcPr>
            <w:tcW w:w="6579" w:type="dxa"/>
            <w:gridSpan w:val="3"/>
            <w:shd w:val="clear" w:color="auto" w:fill="auto"/>
          </w:tcPr>
          <w:p w14:paraId="3F777D25" w14:textId="77777777" w:rsidR="005F5104" w:rsidRPr="001F23FC" w:rsidRDefault="005F5104" w:rsidP="006716E3">
            <w:pPr>
              <w:pStyle w:val="TAH"/>
            </w:pPr>
            <w:r w:rsidRPr="001F23FC">
              <w:t>DUT antenna configuration declaration</w:t>
            </w:r>
          </w:p>
        </w:tc>
      </w:tr>
      <w:tr w:rsidR="005F5104" w:rsidRPr="001F23FC" w14:paraId="5E405E33" w14:textId="77777777" w:rsidTr="006716E3">
        <w:tc>
          <w:tcPr>
            <w:tcW w:w="1492" w:type="dxa"/>
            <w:vMerge/>
            <w:shd w:val="clear" w:color="auto" w:fill="auto"/>
          </w:tcPr>
          <w:p w14:paraId="7B658BBF" w14:textId="77777777" w:rsidR="005F5104" w:rsidRPr="001F23FC" w:rsidRDefault="005F5104" w:rsidP="009A4211">
            <w:pPr>
              <w:pStyle w:val="TAH"/>
            </w:pPr>
          </w:p>
        </w:tc>
        <w:tc>
          <w:tcPr>
            <w:tcW w:w="1784" w:type="dxa"/>
            <w:shd w:val="clear" w:color="auto" w:fill="auto"/>
          </w:tcPr>
          <w:p w14:paraId="01AF1C45" w14:textId="77777777" w:rsidR="005F5104" w:rsidRPr="001F23FC" w:rsidRDefault="005F5104" w:rsidP="006716E3">
            <w:pPr>
              <w:pStyle w:val="TAH"/>
            </w:pPr>
          </w:p>
        </w:tc>
        <w:tc>
          <w:tcPr>
            <w:tcW w:w="2502" w:type="dxa"/>
            <w:shd w:val="clear" w:color="auto" w:fill="auto"/>
          </w:tcPr>
          <w:p w14:paraId="35DC3C8A" w14:textId="77777777" w:rsidR="005F5104" w:rsidRPr="001F23FC" w:rsidRDefault="005F5104" w:rsidP="006716E3">
            <w:pPr>
              <w:pStyle w:val="TAH"/>
            </w:pPr>
            <w:r w:rsidRPr="001F23FC">
              <w:t>Configuration 1</w:t>
            </w:r>
          </w:p>
          <w:p w14:paraId="5D0B39D3" w14:textId="77777777" w:rsidR="005F5104" w:rsidRPr="001F23FC" w:rsidRDefault="005F5104" w:rsidP="006716E3">
            <w:pPr>
              <w:pStyle w:val="TAH"/>
            </w:pPr>
            <w:r w:rsidRPr="001F23FC">
              <w:t>(one antenna panel with D ≤ 5 cm active at any one time)</w:t>
            </w:r>
          </w:p>
        </w:tc>
        <w:tc>
          <w:tcPr>
            <w:tcW w:w="2520" w:type="dxa"/>
            <w:shd w:val="clear" w:color="auto" w:fill="auto"/>
          </w:tcPr>
          <w:p w14:paraId="12B62D45" w14:textId="77777777" w:rsidR="005F5104" w:rsidRPr="001F23FC" w:rsidRDefault="005F5104" w:rsidP="006716E3">
            <w:pPr>
              <w:pStyle w:val="TAH"/>
            </w:pPr>
            <w:r w:rsidRPr="001F23FC">
              <w:t>Configuration 2</w:t>
            </w:r>
          </w:p>
          <w:p w14:paraId="71F36CD5" w14:textId="77777777" w:rsidR="005F5104" w:rsidRPr="001F23FC" w:rsidRDefault="005F5104" w:rsidP="006716E3">
            <w:pPr>
              <w:pStyle w:val="TAH"/>
            </w:pPr>
            <w:r w:rsidRPr="001F23FC">
              <w:t>(More than one antenna panel D ≤ 5 cm without phase coherency between panels active at any one time)</w:t>
            </w:r>
          </w:p>
        </w:tc>
        <w:tc>
          <w:tcPr>
            <w:tcW w:w="1557" w:type="dxa"/>
          </w:tcPr>
          <w:p w14:paraId="22A30D22" w14:textId="77777777" w:rsidR="005F5104" w:rsidRPr="001F23FC" w:rsidRDefault="005F5104" w:rsidP="006716E3">
            <w:pPr>
              <w:pStyle w:val="TAH"/>
            </w:pPr>
            <w:r w:rsidRPr="001F23FC">
              <w:t>Configuration 3</w:t>
            </w:r>
          </w:p>
          <w:p w14:paraId="643B9E9A" w14:textId="77777777" w:rsidR="005F5104" w:rsidRPr="001F23FC" w:rsidRDefault="005F5104" w:rsidP="006716E3">
            <w:pPr>
              <w:pStyle w:val="TAH"/>
            </w:pPr>
            <w:r w:rsidRPr="001F23FC">
              <w:t>(Any phase coherent antenna panel of any size)</w:t>
            </w:r>
          </w:p>
        </w:tc>
      </w:tr>
      <w:tr w:rsidR="005F5104" w:rsidRPr="001F23FC" w14:paraId="2BDFDC58" w14:textId="77777777" w:rsidTr="006716E3">
        <w:tc>
          <w:tcPr>
            <w:tcW w:w="1492" w:type="dxa"/>
            <w:shd w:val="clear" w:color="auto" w:fill="auto"/>
          </w:tcPr>
          <w:p w14:paraId="666AA5B7" w14:textId="211A1DFF" w:rsidR="005F5104" w:rsidRPr="001F23FC" w:rsidRDefault="005F5104" w:rsidP="006716E3">
            <w:pPr>
              <w:pStyle w:val="TAL"/>
            </w:pPr>
            <w:r w:rsidRPr="001F23FC">
              <w:rPr>
                <w:rFonts w:ascii="Times New Roman" w:hAnsi="Times New Roman"/>
                <w:sz w:val="20"/>
              </w:rPr>
              <w:t xml:space="preserve"> </w:t>
            </w:r>
            <w:r w:rsidRPr="001F23FC">
              <w:t>EIRP, TRP</w:t>
            </w:r>
          </w:p>
        </w:tc>
        <w:tc>
          <w:tcPr>
            <w:tcW w:w="1784" w:type="dxa"/>
            <w:shd w:val="clear" w:color="auto" w:fill="auto"/>
          </w:tcPr>
          <w:p w14:paraId="2464397F" w14:textId="77777777" w:rsidR="005F5104" w:rsidRPr="001F23FC" w:rsidRDefault="005F5104" w:rsidP="006716E3">
            <w:pPr>
              <w:pStyle w:val="TAC"/>
            </w:pPr>
            <w:r w:rsidRPr="001F23FC">
              <w:t>IFF, Enhanced IFF, DFF+IFF (Note 1)</w:t>
            </w:r>
          </w:p>
        </w:tc>
        <w:tc>
          <w:tcPr>
            <w:tcW w:w="2502" w:type="dxa"/>
            <w:shd w:val="clear" w:color="auto" w:fill="auto"/>
          </w:tcPr>
          <w:p w14:paraId="33FE72B6" w14:textId="77777777" w:rsidR="005F5104" w:rsidRPr="001F23FC" w:rsidRDefault="005F5104" w:rsidP="006716E3">
            <w:pPr>
              <w:pStyle w:val="TAC"/>
            </w:pPr>
            <w:r w:rsidRPr="001F23FC">
              <w:t>DFF, DFF simplification, IFF, Enhanced IFF, DFF+IFF (Note 2), NFTF</w:t>
            </w:r>
          </w:p>
        </w:tc>
        <w:tc>
          <w:tcPr>
            <w:tcW w:w="2520" w:type="dxa"/>
            <w:shd w:val="clear" w:color="auto" w:fill="auto"/>
          </w:tcPr>
          <w:p w14:paraId="43838516" w14:textId="77777777" w:rsidR="005F5104" w:rsidRPr="001F23FC" w:rsidRDefault="005F5104" w:rsidP="006716E3">
            <w:pPr>
              <w:pStyle w:val="TAC"/>
            </w:pPr>
            <w:r w:rsidRPr="001F23FC">
              <w:t>DFF, DFF simplification, IFF, Enhanced IFF, DFF+IFF (Note 2), NFTF</w:t>
            </w:r>
          </w:p>
        </w:tc>
        <w:tc>
          <w:tcPr>
            <w:tcW w:w="1557" w:type="dxa"/>
          </w:tcPr>
          <w:p w14:paraId="27957615" w14:textId="77777777" w:rsidR="005F5104" w:rsidRPr="001F23FC" w:rsidRDefault="005F5104" w:rsidP="006716E3">
            <w:pPr>
              <w:pStyle w:val="TAC"/>
            </w:pPr>
            <w:r w:rsidRPr="001F23FC">
              <w:t>IFF, Enhanced IFF, DFF+IFF (Note 1)</w:t>
            </w:r>
          </w:p>
        </w:tc>
      </w:tr>
      <w:tr w:rsidR="005F5104" w:rsidRPr="001F23FC" w14:paraId="51C1E6A6" w14:textId="77777777" w:rsidTr="006716E3">
        <w:tc>
          <w:tcPr>
            <w:tcW w:w="1492" w:type="dxa"/>
            <w:shd w:val="clear" w:color="auto" w:fill="auto"/>
          </w:tcPr>
          <w:p w14:paraId="4614F835" w14:textId="01FD9343" w:rsidR="005F5104" w:rsidRPr="001F23FC" w:rsidRDefault="005F5104" w:rsidP="006716E3">
            <w:pPr>
              <w:pStyle w:val="TAL"/>
            </w:pPr>
            <w:r w:rsidRPr="001F23FC">
              <w:t>EIS, Frequency Error, EVM, Carrier Leakage, In-Band Emission, EVM SF, OBW</w:t>
            </w:r>
          </w:p>
        </w:tc>
        <w:tc>
          <w:tcPr>
            <w:tcW w:w="1784" w:type="dxa"/>
            <w:shd w:val="clear" w:color="auto" w:fill="auto"/>
          </w:tcPr>
          <w:p w14:paraId="2D82D3BC" w14:textId="77777777" w:rsidR="005F5104" w:rsidRPr="001F23FC" w:rsidRDefault="005F5104" w:rsidP="006716E3">
            <w:pPr>
              <w:pStyle w:val="TAC"/>
            </w:pPr>
            <w:r w:rsidRPr="001F23FC">
              <w:t>IFF, Enhanced IFF, DFF+IFF (Note 1)</w:t>
            </w:r>
          </w:p>
        </w:tc>
        <w:tc>
          <w:tcPr>
            <w:tcW w:w="2502" w:type="dxa"/>
            <w:shd w:val="clear" w:color="auto" w:fill="auto"/>
          </w:tcPr>
          <w:p w14:paraId="0F019BE8" w14:textId="4372CABE" w:rsidR="005F5104" w:rsidRPr="001F23FC" w:rsidRDefault="005F5104" w:rsidP="006716E3">
            <w:pPr>
              <w:pStyle w:val="TAC"/>
            </w:pPr>
            <w:r w:rsidRPr="001F23FC">
              <w:t>DFF, DFF simplification, IFF, Enhanced IFF, DFF+IFF (Note 2)</w:t>
            </w:r>
          </w:p>
        </w:tc>
        <w:tc>
          <w:tcPr>
            <w:tcW w:w="2520" w:type="dxa"/>
            <w:shd w:val="clear" w:color="auto" w:fill="auto"/>
          </w:tcPr>
          <w:p w14:paraId="4BC6C722" w14:textId="02AE35D8" w:rsidR="005F5104" w:rsidRPr="001F23FC" w:rsidRDefault="005F5104" w:rsidP="006716E3">
            <w:pPr>
              <w:pStyle w:val="TAC"/>
            </w:pPr>
            <w:r w:rsidRPr="001F23FC">
              <w:t>DFF, DFF simplification, IFF, Enhanced IFF, DFF+IFF (Note 2)</w:t>
            </w:r>
          </w:p>
        </w:tc>
        <w:tc>
          <w:tcPr>
            <w:tcW w:w="1557" w:type="dxa"/>
          </w:tcPr>
          <w:p w14:paraId="23D23181" w14:textId="77777777" w:rsidR="005F5104" w:rsidRPr="001F23FC" w:rsidRDefault="005F5104" w:rsidP="006716E3">
            <w:pPr>
              <w:pStyle w:val="TAC"/>
            </w:pPr>
            <w:r w:rsidRPr="001F23FC">
              <w:t>IFF, Enhanced IFF, DFF+IFF (Note 1)</w:t>
            </w:r>
          </w:p>
        </w:tc>
      </w:tr>
      <w:tr w:rsidR="005F5104" w:rsidRPr="001F23FC" w14:paraId="2B6078F2" w14:textId="77777777" w:rsidTr="006716E3">
        <w:tc>
          <w:tcPr>
            <w:tcW w:w="9855" w:type="dxa"/>
            <w:gridSpan w:val="5"/>
            <w:shd w:val="clear" w:color="auto" w:fill="auto"/>
          </w:tcPr>
          <w:p w14:paraId="5B1A2DDA" w14:textId="77777777" w:rsidR="005F5104" w:rsidRPr="001F23FC" w:rsidRDefault="005F5104" w:rsidP="006716E3">
            <w:pPr>
              <w:pStyle w:val="TAN"/>
            </w:pPr>
            <w:r w:rsidRPr="001F23FC">
              <w:t>NOTE:</w:t>
            </w:r>
            <w:r w:rsidRPr="001F23FC">
              <w:tab/>
              <w:t>D = DUT radiating aperture declared by UE vendor.</w:t>
            </w:r>
          </w:p>
          <w:p w14:paraId="165DE7A1" w14:textId="77777777" w:rsidR="005F5104" w:rsidRPr="001F23FC" w:rsidRDefault="005F5104" w:rsidP="006716E3">
            <w:pPr>
              <w:pStyle w:val="TAN"/>
            </w:pPr>
            <w:r w:rsidRPr="001F23FC">
              <w:t>Note 1: Only the IFF probe(s) are applicable</w:t>
            </w:r>
          </w:p>
          <w:p w14:paraId="2B8BC064" w14:textId="77777777" w:rsidR="005F5104" w:rsidRPr="001F23FC" w:rsidRDefault="005F5104" w:rsidP="006716E3">
            <w:pPr>
              <w:pStyle w:val="TAN"/>
              <w:rPr>
                <w:rFonts w:eastAsia="Malgun Gothic"/>
                <w:lang w:eastAsia="x-none"/>
              </w:rPr>
            </w:pPr>
            <w:r w:rsidRPr="001F23FC">
              <w:t>Note 2: Either DFF or IFF probe(s) are applicable</w:t>
            </w:r>
          </w:p>
        </w:tc>
      </w:tr>
    </w:tbl>
    <w:p w14:paraId="2F0CB3BB" w14:textId="6FBC2A8E" w:rsidR="005F5104" w:rsidRPr="001F23FC" w:rsidRDefault="005F5104" w:rsidP="005F5104"/>
    <w:p w14:paraId="006DFEB5" w14:textId="77777777" w:rsidR="0032234A" w:rsidRPr="001F23FC" w:rsidRDefault="0032234A">
      <w:pPr>
        <w:pStyle w:val="Heading8"/>
      </w:pPr>
      <w:r w:rsidRPr="001F23FC">
        <w:br w:type="page"/>
      </w:r>
      <w:bookmarkStart w:id="700" w:name="_Toc21026852"/>
      <w:bookmarkStart w:id="701" w:name="_Toc27744150"/>
      <w:bookmarkStart w:id="702" w:name="_Toc36197321"/>
      <w:bookmarkStart w:id="703" w:name="_Toc36198013"/>
      <w:r w:rsidRPr="001F23FC">
        <w:lastRenderedPageBreak/>
        <w:t>Annex K (normative):</w:t>
      </w:r>
      <w:r w:rsidRPr="001F23FC">
        <w:br/>
        <w:t>EIRP, TRP, and EIS measurement procedures</w:t>
      </w:r>
      <w:bookmarkEnd w:id="700"/>
      <w:bookmarkEnd w:id="701"/>
      <w:bookmarkEnd w:id="702"/>
      <w:bookmarkEnd w:id="703"/>
    </w:p>
    <w:p w14:paraId="594EACB9" w14:textId="77777777" w:rsidR="00BD7B7E" w:rsidRPr="001F23FC" w:rsidRDefault="0032234A" w:rsidP="00BD7B7E">
      <w:r w:rsidRPr="001F23FC">
        <w:t>Annex K defines the EIRP, TRP, and EIS measurement procedures which includes Tx and Rx beam peak direction search, spherical coverage procedures and TRP procedures for the permitted testing methodologies defined in [5].</w:t>
      </w:r>
    </w:p>
    <w:p w14:paraId="70FC546F" w14:textId="3A4517D0" w:rsidR="0032234A" w:rsidRPr="001F23FC" w:rsidRDefault="00BD7B7E" w:rsidP="00BD7B7E">
      <w:r w:rsidRPr="001F23FC">
        <w:t>The default value for BEAM_SELECT_WAIT_TIME = 3 sec for all applicable Tx and Rx test cases. The BEAM_SELECT_WAIT_TIME represents a default minimum wait time period required to complete beam selection process at a single position before start of measurement. For a particular EUT, if it is known/determined that a lower wait time than default value is enough to complete beam selection process, then such a lower value may be used by the Test system to achieve test time optimization.</w:t>
      </w:r>
    </w:p>
    <w:p w14:paraId="1B401200" w14:textId="77777777" w:rsidR="0032234A" w:rsidRPr="001F23FC" w:rsidRDefault="0032234A">
      <w:pPr>
        <w:pStyle w:val="Heading1"/>
      </w:pPr>
      <w:bookmarkStart w:id="704" w:name="_Toc21026853"/>
      <w:bookmarkStart w:id="705" w:name="_Toc27744151"/>
      <w:bookmarkStart w:id="706" w:name="_Toc36197322"/>
      <w:bookmarkStart w:id="707" w:name="_Toc36198014"/>
      <w:r w:rsidRPr="001F23FC">
        <w:t>K.1</w:t>
      </w:r>
      <w:r w:rsidRPr="001F23FC">
        <w:tab/>
        <w:t>Direct far field (DFF)</w:t>
      </w:r>
      <w:bookmarkEnd w:id="704"/>
      <w:bookmarkEnd w:id="705"/>
      <w:bookmarkEnd w:id="706"/>
      <w:bookmarkEnd w:id="707"/>
    </w:p>
    <w:p w14:paraId="03FF3E3B" w14:textId="77777777" w:rsidR="0032234A" w:rsidRPr="001F23FC" w:rsidRDefault="0032234A">
      <w:pPr>
        <w:pStyle w:val="Heading2"/>
      </w:pPr>
      <w:bookmarkStart w:id="708" w:name="_Toc21026854"/>
      <w:bookmarkStart w:id="709" w:name="_Toc27744152"/>
      <w:bookmarkStart w:id="710" w:name="_Toc36197323"/>
      <w:bookmarkStart w:id="711" w:name="_Toc36198015"/>
      <w:r w:rsidRPr="001F23FC">
        <w:t>K.1.1</w:t>
      </w:r>
      <w:r w:rsidRPr="001F23FC">
        <w:rPr>
          <w:rFonts w:eastAsia="PMingLiU"/>
        </w:rPr>
        <w:tab/>
      </w:r>
      <w:r w:rsidRPr="001F23FC">
        <w:t>TX beam peak direction search</w:t>
      </w:r>
      <w:bookmarkEnd w:id="708"/>
      <w:bookmarkEnd w:id="709"/>
      <w:bookmarkEnd w:id="710"/>
      <w:bookmarkEnd w:id="711"/>
    </w:p>
    <w:p w14:paraId="720301B2" w14:textId="1EE9F45C" w:rsidR="0032234A" w:rsidRPr="001F23FC" w:rsidRDefault="0032234A">
      <w:r w:rsidRPr="001F23FC">
        <w:t xml:space="preserve">This Tx beam peak search procedure applies to DUTs with and without </w:t>
      </w:r>
      <w:r w:rsidR="005241B7" w:rsidRPr="001F23FC">
        <w:t xml:space="preserve">support of </w:t>
      </w:r>
      <w:proofErr w:type="spellStart"/>
      <w:r w:rsidR="005241B7" w:rsidRPr="001F23FC">
        <w:rPr>
          <w:i/>
        </w:rPr>
        <w:t>beamCorrespondenceWithoutUL-BeamSweeping</w:t>
      </w:r>
      <w:proofErr w:type="spellEnd"/>
      <w:r w:rsidRPr="001F23FC">
        <w:t>. The TX beam peak direction is found with a 3D EIRP scan (separately for each orthogonal downlink polarization). The TX beam peak direction search grid points for this single grid approach are defined in Annex M.2.1. Alternatively, a coarse and fine grid approach could be used according to the definition in Annex M.2.2.</w:t>
      </w:r>
    </w:p>
    <w:p w14:paraId="78650691" w14:textId="77777777" w:rsidR="00234BEB" w:rsidRPr="001F23FC" w:rsidRDefault="00234BEB" w:rsidP="00234BEB">
      <w:pPr>
        <w:rPr>
          <w:lang w:eastAsia="en-US"/>
        </w:rPr>
      </w:pPr>
      <w:r w:rsidRPr="001F23FC">
        <w:t>The beam peak searches shall be performed for every test frequency range by default unless the device manufacturer explicitly declares that the beam peak at the mid test frequency range is applicable for the remaining (low, high) test frequency ranges. Beam peak search results cannot be re-used across different bands that do not overlap. Beam peak search results can be re-used from bands that completely contain the target bands if explicitly declared with a declaration.</w:t>
      </w:r>
    </w:p>
    <w:p w14:paraId="56B9E116" w14:textId="77777777" w:rsidR="00234BEB" w:rsidRPr="001F23FC" w:rsidRDefault="00234BEB" w:rsidP="00234BEB">
      <w:r w:rsidRPr="001F23FC">
        <w:t>A beam peak search shall be performed for every intra-band contiguous combination and CA BW class by default unless the device manufacturer explicitly declares that the beam peak for a reference (frequency band, CBW) or (frequency band combination, CA BW class)  is applicable for a group of other intra-band contiguous combinations and CA BW classes.</w:t>
      </w:r>
    </w:p>
    <w:p w14:paraId="33FCDEF0" w14:textId="77777777" w:rsidR="00234BEB" w:rsidRPr="001F23FC" w:rsidRDefault="00234BEB" w:rsidP="00234BEB">
      <w:r w:rsidRPr="001F23FC">
        <w:t>The beam peak searches shall be performed for every modulation by default unless the device manufacturer explicitly declares that the beam peak at the QPSK modulation is applicable for the remaining 16QAM and 64QAM modulations.</w:t>
      </w:r>
    </w:p>
    <w:p w14:paraId="36FBB2E1" w14:textId="77777777" w:rsidR="005741EC" w:rsidRPr="001F23FC" w:rsidRDefault="00234BEB" w:rsidP="005741EC">
      <w:r w:rsidRPr="001F23FC">
        <w:t>The beam peak searches shall be performed for every waveform by default unless the device manufacturer explicitly declares that the beam peak from one waveform is applicable for the other waveform.</w:t>
      </w:r>
    </w:p>
    <w:p w14:paraId="07015DC8" w14:textId="112BB934" w:rsidR="00234BEB" w:rsidRPr="001F23FC" w:rsidRDefault="005741EC" w:rsidP="005741EC">
      <w:r w:rsidRPr="001F23FC">
        <w:t>The beam peak searches shall be performed separately for NTC (Normal), ETC (TL), and ETC (TH).</w:t>
      </w:r>
    </w:p>
    <w:p w14:paraId="556CAC2C" w14:textId="08ACCD05" w:rsidR="00BD01CC" w:rsidRPr="001F23FC" w:rsidRDefault="00BD01CC" w:rsidP="005741EC">
      <w:r w:rsidRPr="001F23FC">
        <w:rPr>
          <w:rFonts w:eastAsia="MS Mincho"/>
          <w:lang w:eastAsia="de-DE"/>
        </w:rPr>
        <w:t>The beam peak search results from single carrier can be re-used for UL MIMO testing.</w:t>
      </w:r>
    </w:p>
    <w:p w14:paraId="5A7764CC" w14:textId="77777777" w:rsidR="0032234A" w:rsidRPr="001F23FC" w:rsidRDefault="0032234A">
      <w:r w:rsidRPr="001F23FC">
        <w:t>The measurement procedure includes the following steps:</w:t>
      </w:r>
    </w:p>
    <w:p w14:paraId="3162C738" w14:textId="28566B51" w:rsidR="0032234A" w:rsidRPr="001F23FC" w:rsidRDefault="0032234A" w:rsidP="00C16FE6">
      <w:pPr>
        <w:pStyle w:val="B10"/>
      </w:pPr>
      <w:r w:rsidRPr="001F23FC">
        <w:t>1)</w:t>
      </w:r>
      <w:r w:rsidRPr="001F23FC">
        <w:tab/>
        <w:t xml:space="preserve">Select any of the three Alignment Options (1, 2, or 3) from Tables </w:t>
      </w:r>
      <w:r w:rsidR="00BD7B7E" w:rsidRPr="001F23FC">
        <w:t>N.2-1</w:t>
      </w:r>
      <w:r w:rsidRPr="001F23FC">
        <w:t xml:space="preserve"> through </w:t>
      </w:r>
      <w:r w:rsidR="00BD7B7E" w:rsidRPr="001F23FC">
        <w:t>N.2-7</w:t>
      </w:r>
      <w:r w:rsidRPr="001F23FC">
        <w:t xml:space="preserve"> [3] to mount the DUT inside the QZ. </w:t>
      </w:r>
    </w:p>
    <w:p w14:paraId="35817268" w14:textId="71310C52" w:rsidR="0032234A" w:rsidRPr="001F23FC" w:rsidRDefault="0032234A" w:rsidP="00C16FE6">
      <w:pPr>
        <w:pStyle w:val="B10"/>
      </w:pPr>
      <w:r w:rsidRPr="001F23FC">
        <w:t xml:space="preserve">2) </w:t>
      </w:r>
      <w:r w:rsidRPr="001F23FC">
        <w:tab/>
        <w:t xml:space="preserve">Position the DUT in DUT Orientation 1 from Tables </w:t>
      </w:r>
      <w:r w:rsidR="00BD7B7E" w:rsidRPr="001F23FC">
        <w:t xml:space="preserve"> N.2</w:t>
      </w:r>
      <w:r w:rsidRPr="001F23FC">
        <w:t xml:space="preserve">-1 through </w:t>
      </w:r>
      <w:r w:rsidR="00BD7B7E" w:rsidRPr="001F23FC">
        <w:t>N.2-7</w:t>
      </w:r>
      <w:r w:rsidRPr="001F23FC">
        <w:t xml:space="preserve"> [3]. </w:t>
      </w:r>
    </w:p>
    <w:p w14:paraId="420EC910" w14:textId="01B290A4" w:rsidR="0032234A" w:rsidRPr="001F23FC" w:rsidRDefault="0032234A" w:rsidP="00C16FE6">
      <w:pPr>
        <w:pStyle w:val="B10"/>
        <w:rPr>
          <w:rFonts w:eastAsia="SimSun"/>
        </w:rPr>
      </w:pPr>
      <w:r w:rsidRPr="001F23FC">
        <w:t xml:space="preserve">3) </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TX beam towards the measurement antenna. </w:t>
      </w:r>
      <w:r w:rsidRPr="001F23FC">
        <w:rPr>
          <w:rFonts w:eastAsia="SimSun"/>
        </w:rPr>
        <w:t xml:space="preserve"> Allow at least BEAM_SELECT_WAIT_TIME  for the UE TX beam selection to complete. </w:t>
      </w:r>
    </w:p>
    <w:p w14:paraId="4C443704" w14:textId="3A6397F4" w:rsidR="00C510B5" w:rsidRPr="001F23FC" w:rsidRDefault="00C510B5" w:rsidP="00C16FE6">
      <w:pPr>
        <w:pStyle w:val="B10"/>
        <w:rPr>
          <w:rFonts w:eastAsia="SimSun"/>
        </w:rPr>
      </w:pPr>
      <w:r w:rsidRPr="001F23FC">
        <w:t>4)</w:t>
      </w:r>
      <w:r w:rsidRPr="001F23FC">
        <w:tab/>
        <w:t>Send continuously uplink power control "up" commands in every uplink scheduling information to the UE; allow at least 200 msec starting from the first TPC Command in this step for the UE to reach P</w:t>
      </w:r>
      <w:r w:rsidRPr="001F23FC">
        <w:rPr>
          <w:vertAlign w:val="subscript"/>
        </w:rPr>
        <w:t>UMAX</w:t>
      </w:r>
      <w:r w:rsidRPr="001F23FC">
        <w:t xml:space="preserve"> level.</w:t>
      </w:r>
      <w:r w:rsidRPr="001F23FC">
        <w:rPr>
          <w:rFonts w:eastAsia="Batang"/>
        </w:rPr>
        <w:t xml:space="preserve"> Allow at least BEAM_SELECT_WAIT_TIME  for the UE Tx beam selection to complete.</w:t>
      </w:r>
    </w:p>
    <w:p w14:paraId="2DD50803" w14:textId="0D9D6692" w:rsidR="005241B7" w:rsidRPr="001F23FC" w:rsidRDefault="005241B7" w:rsidP="005241B7">
      <w:pPr>
        <w:pStyle w:val="B10"/>
      </w:pPr>
      <w:r w:rsidRPr="001F23FC">
        <w:rPr>
          <w:rFonts w:eastAsia="SimSun"/>
        </w:rPr>
        <w:t>5)</w:t>
      </w:r>
      <w:r w:rsidRPr="001F23FC">
        <w:rPr>
          <w:rFonts w:eastAsia="SimSun"/>
        </w:rPr>
        <w:tab/>
      </w:r>
      <w:r w:rsidRPr="001F23FC">
        <w:t>Through its beam correspondence procedure, DUT refines its TX beam toward that direction depending on DUT’s beam correspondence capability which shall match OEM declaration:</w:t>
      </w:r>
    </w:p>
    <w:p w14:paraId="60A120B2" w14:textId="4446FDF5" w:rsidR="005241B7" w:rsidRPr="001F23FC" w:rsidRDefault="005241B7" w:rsidP="00734697">
      <w:pPr>
        <w:pStyle w:val="B20"/>
      </w:pPr>
      <w:r w:rsidRPr="001F23FC">
        <w:lastRenderedPageBreak/>
        <w:t>-</w:t>
      </w:r>
      <w:r w:rsidRPr="001F23FC">
        <w:tab/>
        <w:t xml:space="preserve">If the DUT’s beam correspondence capability </w:t>
      </w:r>
      <w:proofErr w:type="spellStart"/>
      <w:r w:rsidRPr="001F23FC">
        <w:rPr>
          <w:i/>
        </w:rPr>
        <w:t>beamCorrespondenceWithoutUL-BeamSweeping</w:t>
      </w:r>
      <w:proofErr w:type="spellEnd"/>
      <w:r w:rsidRPr="001F23FC">
        <w:t xml:space="preserve"> is supported, then DUT autonomously chooses the corresponding TX beam for PUSCH transmission using downlink reference signals to transmit in the direction of the incoming DL signal, which is based on beam correspondence without relying on UL beam sweeping;</w:t>
      </w:r>
    </w:p>
    <w:p w14:paraId="40568274" w14:textId="77777777" w:rsidR="005241B7" w:rsidRPr="001F23FC" w:rsidRDefault="005241B7" w:rsidP="00734697">
      <w:pPr>
        <w:pStyle w:val="B20"/>
      </w:pPr>
      <w:r w:rsidRPr="001F23FC">
        <w:t>-</w:t>
      </w:r>
      <w:r w:rsidRPr="001F23FC">
        <w:tab/>
        <w:t xml:space="preserve">If the DUT’s beam correspondence capability </w:t>
      </w:r>
      <w:proofErr w:type="spellStart"/>
      <w:r w:rsidRPr="001F23FC">
        <w:rPr>
          <w:i/>
        </w:rPr>
        <w:t>beamCorrespondenceWithoutUL-BeamSweeping</w:t>
      </w:r>
      <w:proofErr w:type="spellEnd"/>
      <w:r w:rsidRPr="001F23FC">
        <w:t xml:space="preserve"> is not present, then DUT chooses the TX beam for PUSCH transmission which is based on beam correspondence with relying on both DL measurements on downlink reference signals and network-assisted uplink beam sweeping (NOTE 3).</w:t>
      </w:r>
    </w:p>
    <w:p w14:paraId="33A776E5" w14:textId="558DE9FD" w:rsidR="0032234A" w:rsidRPr="001F23FC" w:rsidRDefault="00C510B5" w:rsidP="005241B7">
      <w:pPr>
        <w:pStyle w:val="B10"/>
      </w:pPr>
      <w:r w:rsidRPr="001F23FC">
        <w:t>6</w:t>
      </w:r>
      <w:r w:rsidR="0032234A" w:rsidRPr="001F23FC">
        <w:t>)</w:t>
      </w:r>
      <w:r w:rsidR="0032234A" w:rsidRPr="001F23FC">
        <w:tab/>
        <w:t xml:space="preserve">SS activates the UE </w:t>
      </w:r>
      <w:proofErr w:type="spellStart"/>
      <w:r w:rsidR="0032234A" w:rsidRPr="001F23FC">
        <w:t>Beamlock</w:t>
      </w:r>
      <w:proofErr w:type="spellEnd"/>
      <w:r w:rsidR="0032234A" w:rsidRPr="001F23FC">
        <w:t xml:space="preserve"> Function (UBF) by performing the procedure as specified in TS 38.508-1 [10] clause 4.9.2 using condition Tx only.</w:t>
      </w:r>
    </w:p>
    <w:p w14:paraId="3A890609" w14:textId="77777777" w:rsidR="0032234A" w:rsidRPr="001F23FC" w:rsidRDefault="00C510B5">
      <w:pPr>
        <w:pStyle w:val="B10"/>
        <w:rPr>
          <w:rFonts w:eastAsia="SimSun"/>
        </w:rPr>
      </w:pPr>
      <w:r w:rsidRPr="001F23FC">
        <w:rPr>
          <w:rFonts w:eastAsia="SimSun"/>
        </w:rPr>
        <w:t>7</w:t>
      </w:r>
      <w:r w:rsidR="0032234A" w:rsidRPr="001F23FC">
        <w:rPr>
          <w:rFonts w:eastAsia="SimSun"/>
        </w:rPr>
        <w:t>)</w:t>
      </w:r>
      <w:r w:rsidR="0032234A" w:rsidRPr="001F23FC">
        <w:rPr>
          <w:rFonts w:eastAsia="SimSun"/>
        </w:rPr>
        <w:tab/>
      </w:r>
      <w:r w:rsidR="0032234A" w:rsidRPr="001F23FC">
        <w:rPr>
          <w:rFonts w:eastAsia="SimSun"/>
          <w:lang w:eastAsia="x-none"/>
        </w:rPr>
        <w:t xml:space="preserve">Measure the mean power </w:t>
      </w:r>
      <w:proofErr w:type="spellStart"/>
      <w:r w:rsidR="0032234A" w:rsidRPr="001F23FC">
        <w:rPr>
          <w:rFonts w:eastAsia="SimSun"/>
          <w:lang w:eastAsia="x-none"/>
        </w:rPr>
        <w:t>P</w:t>
      </w:r>
      <w:r w:rsidR="0032234A" w:rsidRPr="001F23FC">
        <w:rPr>
          <w:rFonts w:eastAsia="SimSun"/>
          <w:vertAlign w:val="subscript"/>
          <w:lang w:eastAsia="x-none"/>
        </w:rPr>
        <w:t>meas</w:t>
      </w:r>
      <w:proofErr w:type="spellEnd"/>
      <w:r w:rsidR="0032234A" w:rsidRPr="001F23FC">
        <w:rPr>
          <w:rFonts w:eastAsia="SimSun"/>
          <w:vertAlign w:val="subscript"/>
          <w:lang w:eastAsia="x-none"/>
        </w:rPr>
        <w:t xml:space="preserve"> </w:t>
      </w:r>
      <w:r w:rsidR="0032234A" w:rsidRPr="001F23FC">
        <w:rPr>
          <w:rFonts w:eastAsia="SimSun"/>
          <w:lang w:eastAsia="x-none"/>
        </w:rPr>
        <w:t>(</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 xml:space="preserve">) of the modulated signal arriving at the power measurement equipment (such as a spectrum analyser, power meter, or </w:t>
      </w:r>
      <w:proofErr w:type="spellStart"/>
      <w:r w:rsidR="0032234A" w:rsidRPr="001F23FC">
        <w:rPr>
          <w:rFonts w:eastAsia="SimSun"/>
          <w:lang w:eastAsia="x-none"/>
        </w:rPr>
        <w:t>gNB</w:t>
      </w:r>
      <w:proofErr w:type="spellEnd"/>
      <w:r w:rsidR="0032234A" w:rsidRPr="001F23FC">
        <w:rPr>
          <w:rFonts w:eastAsia="SimSun"/>
          <w:lang w:eastAsia="x-none"/>
        </w:rPr>
        <w:t xml:space="preserve"> emulator).</w:t>
      </w:r>
    </w:p>
    <w:p w14:paraId="35B94EC1" w14:textId="77777777" w:rsidR="0032234A" w:rsidRPr="001F23FC" w:rsidRDefault="00C510B5">
      <w:pPr>
        <w:pStyle w:val="B10"/>
        <w:rPr>
          <w:rFonts w:eastAsia="SimSun"/>
        </w:rPr>
      </w:pPr>
      <w:r w:rsidRPr="001F23FC">
        <w:rPr>
          <w:rFonts w:eastAsia="SimSun"/>
        </w:rPr>
        <w:t>8</w:t>
      </w:r>
      <w:r w:rsidR="0032234A" w:rsidRPr="001F23FC">
        <w:rPr>
          <w:rFonts w:eastAsia="SimSun"/>
        </w:rPr>
        <w:t>)</w:t>
      </w:r>
      <w:r w:rsidR="0032234A" w:rsidRPr="001F23FC">
        <w:rPr>
          <w:rFonts w:eastAsia="SimSun"/>
        </w:rPr>
        <w:tab/>
      </w:r>
      <w:r w:rsidR="0032234A" w:rsidRPr="001F23FC">
        <w:rPr>
          <w:rFonts w:eastAsia="SimSun"/>
          <w:lang w:eastAsia="x-none"/>
        </w:rPr>
        <w:t>Calculate EIRP (</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w:t>
      </w:r>
      <w:r w:rsidR="0032234A" w:rsidRPr="001F23FC">
        <w:rPr>
          <w:rFonts w:eastAsia="SimSun"/>
          <w:vertAlign w:val="subscript"/>
          <w:lang w:eastAsia="x-none"/>
        </w:rPr>
        <w:t xml:space="preserve"> </w:t>
      </w:r>
      <w:r w:rsidR="0032234A" w:rsidRPr="001F23FC">
        <w:rPr>
          <w:rFonts w:eastAsia="SimSun"/>
          <w:lang w:eastAsia="x-none"/>
        </w:rPr>
        <w:t xml:space="preserve">  by adding the composite loss of the entire transmission path for utilized signal path, </w:t>
      </w:r>
      <w:proofErr w:type="spellStart"/>
      <w:r w:rsidR="0032234A" w:rsidRPr="001F23FC">
        <w:rPr>
          <w:rFonts w:eastAsia="SimSun"/>
          <w:lang w:eastAsia="x-none"/>
        </w:rPr>
        <w:t>L</w:t>
      </w:r>
      <w:r w:rsidR="0032234A" w:rsidRPr="001F23FC">
        <w:rPr>
          <w:rFonts w:eastAsia="SimSun"/>
          <w:vertAlign w:val="subscript"/>
          <w:lang w:eastAsia="x-none"/>
        </w:rPr>
        <w:t>EIRP,θ</w:t>
      </w:r>
      <w:proofErr w:type="spellEnd"/>
      <w:r w:rsidR="0032234A" w:rsidRPr="001F23FC">
        <w:rPr>
          <w:rFonts w:eastAsia="SimSun"/>
          <w:lang w:eastAsia="x-none"/>
        </w:rPr>
        <w:t xml:space="preserve">, and frequency to the measured power </w:t>
      </w:r>
      <w:proofErr w:type="spellStart"/>
      <w:r w:rsidR="0032234A" w:rsidRPr="001F23FC">
        <w:rPr>
          <w:rFonts w:eastAsia="SimSun"/>
          <w:lang w:eastAsia="x-none"/>
        </w:rPr>
        <w:t>P</w:t>
      </w:r>
      <w:r w:rsidR="0032234A" w:rsidRPr="001F23FC">
        <w:rPr>
          <w:rFonts w:eastAsia="SimSun"/>
          <w:vertAlign w:val="subscript"/>
          <w:lang w:eastAsia="x-none"/>
        </w:rPr>
        <w:t>meas</w:t>
      </w:r>
      <w:proofErr w:type="spellEnd"/>
      <w:r w:rsidR="0032234A" w:rsidRPr="001F23FC">
        <w:rPr>
          <w:rFonts w:eastAsia="SimSun"/>
          <w:lang w:eastAsia="x-none"/>
        </w:rPr>
        <w:t>(</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w:t>
      </w:r>
    </w:p>
    <w:p w14:paraId="210F0088" w14:textId="77777777" w:rsidR="0032234A" w:rsidRPr="001F23FC" w:rsidRDefault="00C510B5">
      <w:pPr>
        <w:pStyle w:val="B10"/>
        <w:rPr>
          <w:rFonts w:ascii="Symbol" w:eastAsia="SimSun" w:hAnsi="Symbol" w:hint="eastAsia"/>
        </w:rPr>
      </w:pPr>
      <w:r w:rsidRPr="001F23FC">
        <w:rPr>
          <w:rFonts w:eastAsia="SimSun"/>
        </w:rPr>
        <w:t>9</w:t>
      </w:r>
      <w:r w:rsidR="0032234A" w:rsidRPr="001F23FC">
        <w:rPr>
          <w:rFonts w:eastAsia="SimSun"/>
        </w:rPr>
        <w:t>)</w:t>
      </w:r>
      <w:r w:rsidR="0032234A" w:rsidRPr="001F23FC">
        <w:rPr>
          <w:rFonts w:eastAsia="SimSun"/>
        </w:rPr>
        <w:tab/>
      </w:r>
      <w:r w:rsidR="0032234A" w:rsidRPr="001F23FC">
        <w:rPr>
          <w:rFonts w:eastAsia="SimSun"/>
          <w:lang w:eastAsia="x-none"/>
        </w:rPr>
        <w:t xml:space="preserve">Measure the mean power </w:t>
      </w:r>
      <w:proofErr w:type="spellStart"/>
      <w:r w:rsidR="0032234A" w:rsidRPr="001F23FC">
        <w:rPr>
          <w:rFonts w:eastAsia="SimSun"/>
          <w:lang w:eastAsia="x-none"/>
        </w:rPr>
        <w:t>P</w:t>
      </w:r>
      <w:r w:rsidR="0032234A" w:rsidRPr="001F23FC">
        <w:rPr>
          <w:rFonts w:eastAsia="SimSun"/>
          <w:vertAlign w:val="subscript"/>
          <w:lang w:eastAsia="x-none"/>
        </w:rPr>
        <w:t>meas</w:t>
      </w:r>
      <w:proofErr w:type="spellEnd"/>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 of the modulated signal arriving at the power measurement equipment.</w:t>
      </w:r>
    </w:p>
    <w:p w14:paraId="579420A5" w14:textId="77777777" w:rsidR="0032234A" w:rsidRPr="001F23FC" w:rsidRDefault="00C510B5">
      <w:pPr>
        <w:pStyle w:val="B10"/>
        <w:rPr>
          <w:rFonts w:eastAsia="SimSun"/>
          <w:lang w:eastAsia="x-none"/>
        </w:rPr>
      </w:pPr>
      <w:r w:rsidRPr="001F23FC">
        <w:rPr>
          <w:rFonts w:eastAsia="SimSun"/>
        </w:rPr>
        <w:t>10</w:t>
      </w:r>
      <w:r w:rsidR="0032234A" w:rsidRPr="001F23FC">
        <w:rPr>
          <w:rFonts w:eastAsia="SimSun"/>
          <w:lang w:eastAsia="x-none"/>
        </w:rPr>
        <w:t>)</w:t>
      </w:r>
      <w:r w:rsidR="0032234A" w:rsidRPr="001F23FC">
        <w:rPr>
          <w:rFonts w:eastAsia="SimSun"/>
          <w:lang w:eastAsia="x-none"/>
        </w:rPr>
        <w:tab/>
        <w:t>Calculate EIRP (</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 xml:space="preserve">) by adding the composite losses of the entire transmission path for utilized signal path, </w:t>
      </w:r>
      <w:proofErr w:type="spellStart"/>
      <w:r w:rsidR="0032234A" w:rsidRPr="001F23FC">
        <w:rPr>
          <w:rFonts w:eastAsia="SimSun"/>
          <w:lang w:eastAsia="x-none"/>
        </w:rPr>
        <w:t>L</w:t>
      </w:r>
      <w:r w:rsidR="0032234A" w:rsidRPr="001F23FC">
        <w:rPr>
          <w:rFonts w:eastAsia="SimSun"/>
          <w:vertAlign w:val="subscript"/>
          <w:lang w:eastAsia="x-none"/>
        </w:rPr>
        <w:t>EIRP,φ</w:t>
      </w:r>
      <w:proofErr w:type="spellEnd"/>
      <w:r w:rsidR="0032234A" w:rsidRPr="001F23FC">
        <w:rPr>
          <w:rFonts w:eastAsia="SimSun"/>
          <w:lang w:eastAsia="x-none"/>
        </w:rPr>
        <w:t xml:space="preserve">, and frequency to the measured power </w:t>
      </w:r>
      <w:proofErr w:type="spellStart"/>
      <w:r w:rsidR="0032234A" w:rsidRPr="001F23FC">
        <w:rPr>
          <w:rFonts w:eastAsia="SimSun"/>
          <w:lang w:eastAsia="x-none"/>
        </w:rPr>
        <w:t>P</w:t>
      </w:r>
      <w:r w:rsidR="0032234A" w:rsidRPr="001F23FC">
        <w:rPr>
          <w:rFonts w:eastAsia="SimSun"/>
          <w:vertAlign w:val="subscript"/>
          <w:lang w:eastAsia="x-none"/>
        </w:rPr>
        <w:t>meas</w:t>
      </w:r>
      <w:proofErr w:type="spellEnd"/>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Meas</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ascii="Symbol" w:eastAsia="SimSun" w:hAnsi="Symbol"/>
          <w:lang w:eastAsia="x-none"/>
        </w:rPr>
        <w:t></w:t>
      </w:r>
      <w:r w:rsidR="0032234A" w:rsidRPr="001F23FC">
        <w:rPr>
          <w:rFonts w:eastAsia="SimSun"/>
          <w:lang w:eastAsia="x-none"/>
        </w:rPr>
        <w:t xml:space="preserve"> </w:t>
      </w:r>
      <w:proofErr w:type="spellStart"/>
      <w:r w:rsidR="0032234A" w:rsidRPr="001F23FC">
        <w:rPr>
          <w:rFonts w:eastAsia="SimSun"/>
          <w:lang w:eastAsia="x-none"/>
        </w:rPr>
        <w:t>Pol</w:t>
      </w:r>
      <w:r w:rsidR="0032234A" w:rsidRPr="001F23FC">
        <w:rPr>
          <w:rFonts w:eastAsia="SimSun"/>
          <w:vertAlign w:val="subscript"/>
          <w:lang w:eastAsia="x-none"/>
        </w:rPr>
        <w:t>Link</w:t>
      </w:r>
      <w:proofErr w:type="spellEnd"/>
      <w:r w:rsidR="0032234A" w:rsidRPr="001F23FC">
        <w:rPr>
          <w:rFonts w:eastAsia="SimSun"/>
          <w:lang w:eastAsia="x-none"/>
        </w:rPr>
        <w:t>=</w:t>
      </w:r>
      <w:r w:rsidR="0032234A" w:rsidRPr="001F23FC">
        <w:rPr>
          <w:rFonts w:ascii="Symbol" w:eastAsia="SimSun" w:hAnsi="Symbol"/>
          <w:lang w:eastAsia="x-none"/>
        </w:rPr>
        <w:t></w:t>
      </w:r>
      <w:r w:rsidR="0032234A" w:rsidRPr="001F23FC">
        <w:rPr>
          <w:rFonts w:eastAsia="SimSun"/>
          <w:lang w:eastAsia="x-none"/>
        </w:rPr>
        <w:t>).</w:t>
      </w:r>
    </w:p>
    <w:p w14:paraId="68B53F78" w14:textId="77777777" w:rsidR="0032234A" w:rsidRPr="001F23FC" w:rsidRDefault="0032234A">
      <w:pPr>
        <w:pStyle w:val="B10"/>
        <w:rPr>
          <w:rFonts w:eastAsia="SimSun"/>
          <w:lang w:eastAsia="x-none"/>
        </w:rPr>
      </w:pPr>
      <w:r w:rsidRPr="001F23FC">
        <w:rPr>
          <w:rFonts w:eastAsia="SimSun"/>
        </w:rPr>
        <w:t>1</w:t>
      </w:r>
      <w:r w:rsidR="00C510B5" w:rsidRPr="001F23FC">
        <w:rPr>
          <w:rFonts w:eastAsia="SimSun"/>
        </w:rPr>
        <w:t>1</w:t>
      </w:r>
      <w:r w:rsidRPr="001F23FC">
        <w:rPr>
          <w:rFonts w:eastAsia="SimSun"/>
          <w:lang w:eastAsia="x-none"/>
        </w:rPr>
        <w:t>)</w:t>
      </w:r>
      <w:r w:rsidRPr="001F23FC">
        <w:rPr>
          <w:rFonts w:eastAsia="SimSun"/>
          <w:lang w:eastAsia="x-none"/>
        </w:rPr>
        <w:tab/>
        <w:t>Calculate total EIRP(</w:t>
      </w:r>
      <w:proofErr w:type="spellStart"/>
      <w:r w:rsidRPr="001F23FC">
        <w:rPr>
          <w:rFonts w:eastAsia="SimSun"/>
          <w:lang w:eastAsia="x-none"/>
        </w:rPr>
        <w:t>Pol</w:t>
      </w:r>
      <w:r w:rsidRPr="001F23FC">
        <w:rPr>
          <w:rFonts w:eastAsia="SimSun"/>
          <w:vertAlign w:val="subscript"/>
          <w:lang w:eastAsia="x-none"/>
        </w:rPr>
        <w:t>Link</w:t>
      </w:r>
      <w:proofErr w:type="spellEnd"/>
      <w:r w:rsidRPr="001F23FC">
        <w:rPr>
          <w:rFonts w:eastAsia="SimSun"/>
          <w:lang w:eastAsia="x-none"/>
        </w:rPr>
        <w:t>=</w:t>
      </w:r>
      <w:r w:rsidRPr="001F23FC">
        <w:rPr>
          <w:rFonts w:ascii="Symbol" w:eastAsia="SimSun" w:hAnsi="Symbol"/>
          <w:lang w:eastAsia="x-none"/>
        </w:rPr>
        <w:t></w:t>
      </w:r>
      <w:r w:rsidRPr="001F23FC">
        <w:rPr>
          <w:rFonts w:eastAsia="SimSun"/>
          <w:lang w:eastAsia="x-none"/>
        </w:rPr>
        <w:t>)  = EIRP(</w:t>
      </w:r>
      <w:proofErr w:type="spellStart"/>
      <w:r w:rsidRPr="001F23FC">
        <w:rPr>
          <w:rFonts w:eastAsia="SimSun"/>
          <w:lang w:eastAsia="x-none"/>
        </w:rPr>
        <w:t>Pol</w:t>
      </w:r>
      <w:r w:rsidRPr="001F23FC">
        <w:rPr>
          <w:rFonts w:eastAsia="SimSun"/>
          <w:vertAlign w:val="subscript"/>
          <w:lang w:eastAsia="x-none"/>
        </w:rPr>
        <w:t>Meas</w:t>
      </w:r>
      <w:proofErr w:type="spellEnd"/>
      <w:r w:rsidRPr="001F23FC">
        <w:rPr>
          <w:rFonts w:eastAsia="SimSun"/>
          <w:lang w:eastAsia="x-none"/>
        </w:rPr>
        <w:t>=</w:t>
      </w:r>
      <w:r w:rsidRPr="001F23FC">
        <w:rPr>
          <w:rFonts w:ascii="Symbol" w:eastAsia="SimSun" w:hAnsi="Symbol"/>
          <w:lang w:eastAsia="x-none"/>
        </w:rPr>
        <w:t></w:t>
      </w:r>
      <w:r w:rsidRPr="001F23FC">
        <w:rPr>
          <w:rFonts w:ascii="Symbol" w:eastAsia="SimSun" w:hAnsi="Symbol"/>
          <w:lang w:eastAsia="x-none"/>
        </w:rPr>
        <w:t></w:t>
      </w:r>
      <w:r w:rsidRPr="001F23FC">
        <w:rPr>
          <w:rFonts w:eastAsia="SimSun"/>
          <w:lang w:eastAsia="x-none"/>
        </w:rPr>
        <w:t xml:space="preserve"> </w:t>
      </w:r>
      <w:proofErr w:type="spellStart"/>
      <w:r w:rsidRPr="001F23FC">
        <w:rPr>
          <w:rFonts w:eastAsia="SimSun"/>
          <w:lang w:eastAsia="x-none"/>
        </w:rPr>
        <w:t>Pol</w:t>
      </w:r>
      <w:r w:rsidRPr="001F23FC">
        <w:rPr>
          <w:rFonts w:eastAsia="SimSun"/>
          <w:vertAlign w:val="subscript"/>
          <w:lang w:eastAsia="x-none"/>
        </w:rPr>
        <w:t>Link</w:t>
      </w:r>
      <w:proofErr w:type="spellEnd"/>
      <w:r w:rsidRPr="001F23FC">
        <w:rPr>
          <w:rFonts w:eastAsia="SimSun"/>
          <w:lang w:eastAsia="x-none"/>
        </w:rPr>
        <w:t>=</w:t>
      </w:r>
      <w:r w:rsidRPr="001F23FC">
        <w:rPr>
          <w:rFonts w:ascii="Symbol" w:eastAsia="SimSun" w:hAnsi="Symbol"/>
          <w:lang w:eastAsia="x-none"/>
        </w:rPr>
        <w:t></w:t>
      </w:r>
      <w:r w:rsidRPr="001F23FC">
        <w:rPr>
          <w:rFonts w:eastAsia="SimSun"/>
          <w:lang w:eastAsia="x-none"/>
        </w:rPr>
        <w:t>)  + EIRP(</w:t>
      </w:r>
      <w:proofErr w:type="spellStart"/>
      <w:r w:rsidRPr="001F23FC">
        <w:rPr>
          <w:rFonts w:eastAsia="SimSun"/>
          <w:lang w:eastAsia="x-none"/>
        </w:rPr>
        <w:t>Pol</w:t>
      </w:r>
      <w:r w:rsidRPr="001F23FC">
        <w:rPr>
          <w:rFonts w:eastAsia="SimSun"/>
          <w:vertAlign w:val="subscript"/>
          <w:lang w:eastAsia="x-none"/>
        </w:rPr>
        <w:t>Meas</w:t>
      </w:r>
      <w:proofErr w:type="spellEnd"/>
      <w:r w:rsidRPr="001F23FC">
        <w:rPr>
          <w:rFonts w:eastAsia="SimSun"/>
          <w:lang w:eastAsia="x-none"/>
        </w:rPr>
        <w:t>=</w:t>
      </w:r>
      <w:r w:rsidRPr="001F23FC">
        <w:rPr>
          <w:rFonts w:ascii="Symbol" w:eastAsia="SimSun" w:hAnsi="Symbol"/>
          <w:lang w:eastAsia="x-none"/>
        </w:rPr>
        <w:t></w:t>
      </w:r>
      <w:r w:rsidRPr="001F23FC">
        <w:rPr>
          <w:rFonts w:ascii="Symbol" w:eastAsia="SimSun" w:hAnsi="Symbol"/>
          <w:lang w:eastAsia="x-none"/>
        </w:rPr>
        <w:t></w:t>
      </w:r>
      <w:r w:rsidRPr="001F23FC">
        <w:rPr>
          <w:rFonts w:eastAsia="SimSun"/>
          <w:lang w:eastAsia="x-none"/>
        </w:rPr>
        <w:t xml:space="preserve"> </w:t>
      </w:r>
      <w:proofErr w:type="spellStart"/>
      <w:r w:rsidRPr="001F23FC">
        <w:rPr>
          <w:rFonts w:eastAsia="SimSun"/>
          <w:lang w:eastAsia="x-none"/>
        </w:rPr>
        <w:t>Pol</w:t>
      </w:r>
      <w:r w:rsidRPr="001F23FC">
        <w:rPr>
          <w:rFonts w:eastAsia="SimSun"/>
          <w:vertAlign w:val="subscript"/>
          <w:lang w:eastAsia="x-none"/>
        </w:rPr>
        <w:t>Link</w:t>
      </w:r>
      <w:proofErr w:type="spellEnd"/>
      <w:r w:rsidRPr="001F23FC">
        <w:rPr>
          <w:rFonts w:eastAsia="SimSun"/>
          <w:lang w:eastAsia="x-none"/>
        </w:rPr>
        <w:t>=</w:t>
      </w:r>
      <w:r w:rsidRPr="001F23FC">
        <w:rPr>
          <w:rFonts w:ascii="Symbol" w:eastAsia="SimSun" w:hAnsi="Symbol"/>
          <w:lang w:eastAsia="x-none"/>
        </w:rPr>
        <w:t></w:t>
      </w:r>
      <w:r w:rsidRPr="001F23FC">
        <w:rPr>
          <w:rFonts w:eastAsia="SimSun"/>
          <w:lang w:eastAsia="x-none"/>
        </w:rPr>
        <w:t>).</w:t>
      </w:r>
    </w:p>
    <w:p w14:paraId="0C50BD28" w14:textId="77777777" w:rsidR="0032234A" w:rsidRPr="001F23FC" w:rsidRDefault="0032234A">
      <w:pPr>
        <w:pStyle w:val="B10"/>
        <w:rPr>
          <w:rFonts w:eastAsia="SimSun"/>
        </w:rPr>
      </w:pPr>
      <w:r w:rsidRPr="001F23FC">
        <w:rPr>
          <w:rFonts w:eastAsia="SimSun"/>
        </w:rPr>
        <w:t>1</w:t>
      </w:r>
      <w:r w:rsidR="00C510B5" w:rsidRPr="001F23FC">
        <w:rPr>
          <w:rFonts w:eastAsia="SimSun"/>
        </w:rPr>
        <w:t>2</w:t>
      </w:r>
      <w:r w:rsidRPr="001F23FC">
        <w:rPr>
          <w:rFonts w:eastAsia="SimSun"/>
        </w:rPr>
        <w:t>)</w:t>
      </w:r>
      <w:r w:rsidRPr="001F23FC">
        <w:rPr>
          <w:rFonts w:eastAsia="SimSun"/>
        </w:rPr>
        <w:tab/>
        <w:t xml:space="preserve">SS deactivates the UE </w:t>
      </w:r>
      <w:proofErr w:type="spellStart"/>
      <w:r w:rsidRPr="001F23FC">
        <w:rPr>
          <w:rFonts w:eastAsia="SimSun"/>
        </w:rPr>
        <w:t>Beamlock</w:t>
      </w:r>
      <w:proofErr w:type="spellEnd"/>
      <w:r w:rsidRPr="001F23FC">
        <w:rPr>
          <w:rFonts w:eastAsia="SimSun"/>
        </w:rPr>
        <w:t xml:space="preserve"> Function (UBF) by performing the procedure as specified in TS 38.508-1 [10] clause 4.9.3.</w:t>
      </w:r>
    </w:p>
    <w:p w14:paraId="0C9CA91F" w14:textId="77777777" w:rsidR="00BD7B7E" w:rsidRPr="001F23FC" w:rsidRDefault="0032234A" w:rsidP="00BD7B7E">
      <w:pPr>
        <w:pStyle w:val="B10"/>
        <w:rPr>
          <w:rFonts w:eastAsia="SimSun"/>
        </w:rPr>
      </w:pPr>
      <w:r w:rsidRPr="001F23FC">
        <w:rPr>
          <w:rFonts w:eastAsia="SimSun"/>
        </w:rPr>
        <w:t>1</w:t>
      </w:r>
      <w:r w:rsidR="00C510B5" w:rsidRPr="001F23FC">
        <w:rPr>
          <w:rFonts w:eastAsia="SimSun"/>
        </w:rPr>
        <w:t>3</w:t>
      </w:r>
      <w:r w:rsidRPr="001F23FC">
        <w:rPr>
          <w:rFonts w:eastAsia="SimSun"/>
        </w:rPr>
        <w:t>)</w:t>
      </w:r>
      <w:r w:rsidRPr="001F23FC">
        <w:rPr>
          <w:rFonts w:eastAsia="SimSun"/>
        </w:rPr>
        <w:tab/>
        <w:t xml:space="preserve">Connect the SS (System Simulator) with the DUT through the measurement antenna with </w:t>
      </w:r>
      <w:proofErr w:type="spellStart"/>
      <w:r w:rsidRPr="001F23FC">
        <w:rPr>
          <w:rFonts w:eastAsia="SimSun"/>
        </w:rPr>
        <w:t>Pol</w:t>
      </w:r>
      <w:r w:rsidRPr="001F23FC">
        <w:rPr>
          <w:rFonts w:eastAsia="SimSun"/>
          <w:vertAlign w:val="subscript"/>
        </w:rPr>
        <w:t>Link</w:t>
      </w:r>
      <w:proofErr w:type="spellEnd"/>
      <w:r w:rsidRPr="001F23FC">
        <w:rPr>
          <w:rFonts w:eastAsia="SimSun"/>
        </w:rPr>
        <w:t>=</w:t>
      </w:r>
      <w:r w:rsidRPr="001F23FC">
        <w:rPr>
          <w:rFonts w:ascii="Symbol" w:eastAsia="SimSun" w:hAnsi="Symbol"/>
        </w:rPr>
        <w:t></w:t>
      </w:r>
      <w:r w:rsidRPr="001F23FC">
        <w:rPr>
          <w:rFonts w:eastAsia="SimSun"/>
        </w:rPr>
        <w:t xml:space="preserve"> polarization to form the TX beam towards the measurement antenna. Allow at </w:t>
      </w:r>
      <w:bookmarkStart w:id="712" w:name="_Hlk535232831"/>
      <w:r w:rsidRPr="001F23FC">
        <w:rPr>
          <w:rFonts w:eastAsia="SimSun"/>
        </w:rPr>
        <w:t xml:space="preserve">least BEAM_SELECT_WAIT_TIME </w:t>
      </w:r>
      <w:bookmarkEnd w:id="712"/>
      <w:r w:rsidRPr="001F23FC">
        <w:rPr>
          <w:rFonts w:eastAsia="SimSun"/>
        </w:rPr>
        <w:t>for the UE TX beam selection to complete.</w:t>
      </w:r>
    </w:p>
    <w:p w14:paraId="107563DA" w14:textId="7110C155" w:rsidR="0032234A" w:rsidRPr="001F23FC" w:rsidRDefault="00BD7B7E" w:rsidP="00BD7B7E">
      <w:pPr>
        <w:pStyle w:val="B10"/>
        <w:rPr>
          <w:rFonts w:eastAsia="SimSun"/>
        </w:rPr>
      </w:pPr>
      <w:r w:rsidRPr="001F23FC">
        <w:t>14)</w:t>
      </w:r>
      <w:r w:rsidRPr="001F23FC">
        <w:tab/>
        <w:t xml:space="preserve">Repeat steps 4 through 12 and get the result of </w:t>
      </w:r>
      <w:r w:rsidRPr="001F23FC">
        <w:rPr>
          <w:lang w:eastAsia="x-none"/>
        </w:rPr>
        <w:t>total EIRP(</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lang w:eastAsia="x-none"/>
        </w:rPr>
        <w:t>)  = EIRP(</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lang w:eastAsia="x-none"/>
        </w:rPr>
        <w:t>)  + EIRP(</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lang w:eastAsia="x-none"/>
        </w:rPr>
        <w:t>)</w:t>
      </w:r>
    </w:p>
    <w:p w14:paraId="02845E24" w14:textId="594A8A8E" w:rsidR="0032234A" w:rsidRPr="001F23FC" w:rsidRDefault="0032234A" w:rsidP="00C16FE6">
      <w:pPr>
        <w:pStyle w:val="B10"/>
      </w:pPr>
      <w:r w:rsidRPr="001F23FC">
        <w:t>1</w:t>
      </w:r>
      <w:r w:rsidR="00BD7B7E" w:rsidRPr="001F23FC">
        <w:t>5</w:t>
      </w:r>
      <w:r w:rsidRPr="001F23FC">
        <w:t xml:space="preserve">) Advance to the next grid point and repeat steps 3 through </w:t>
      </w:r>
      <w:r w:rsidR="00C510B5" w:rsidRPr="001F23FC">
        <w:t>1</w:t>
      </w:r>
      <w:r w:rsidR="00BD7B7E" w:rsidRPr="001F23FC">
        <w:t>4</w:t>
      </w:r>
      <w:r w:rsidRPr="001F23FC">
        <w:t xml:space="preserve"> until measurements within zenith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have been completed</w:t>
      </w:r>
    </w:p>
    <w:p w14:paraId="2B1C4A8B" w14:textId="1BB2599B" w:rsidR="0032234A" w:rsidRPr="001F23FC" w:rsidRDefault="0032234A" w:rsidP="00C16FE6">
      <w:pPr>
        <w:pStyle w:val="B10"/>
      </w:pPr>
      <w:r w:rsidRPr="001F23FC">
        <w:t>1</w:t>
      </w:r>
      <w:r w:rsidR="00BD7B7E" w:rsidRPr="001F23FC">
        <w:t>6</w:t>
      </w:r>
      <w:r w:rsidRPr="001F23FC">
        <w:t>)</w:t>
      </w:r>
      <w:r w:rsidRPr="001F23FC">
        <w:tab/>
        <w:t>After the measurements within zenith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have been completed and </w:t>
      </w:r>
    </w:p>
    <w:p w14:paraId="77648A91" w14:textId="3C132507" w:rsidR="0032234A" w:rsidRPr="001F23FC" w:rsidRDefault="0032234A" w:rsidP="00C16FE6">
      <w:pPr>
        <w:pStyle w:val="B20"/>
      </w:pPr>
      <w:r w:rsidRPr="001F23FC">
        <w:t xml:space="preserve">a) if the re-positioning concept is applied to the TX test cases, position the device in DUT Orientation 2 (either Options 1 or 2) from Tables </w:t>
      </w:r>
      <w:r w:rsidR="00BD7B7E" w:rsidRPr="001F23FC">
        <w:t>N.2</w:t>
      </w:r>
      <w:r w:rsidRPr="001F23FC">
        <w:t xml:space="preserve">-1 through </w:t>
      </w:r>
      <w:r w:rsidR="00BD7B7E" w:rsidRPr="001F23FC">
        <w:t>N.2-7</w:t>
      </w:r>
      <w:r w:rsidRPr="001F23FC">
        <w:t xml:space="preserve"> [3] for the Alignment Option selected in Step 1. For the TX beam peak search in the second hemisphere, perform steps 3 through </w:t>
      </w:r>
      <w:r w:rsidR="00C510B5" w:rsidRPr="001F23FC">
        <w:t>1</w:t>
      </w:r>
      <w:r w:rsidR="00BD7B7E" w:rsidRPr="001F23FC">
        <w:t>5</w:t>
      </w:r>
      <w:r w:rsidRPr="001F23FC">
        <w:t xml:space="preserve"> for the range of zenith angles </w:t>
      </w:r>
      <w:r w:rsidR="001511A8" w:rsidRPr="001F23FC">
        <w:t>90</w:t>
      </w:r>
      <w:r w:rsidR="001511A8" w:rsidRPr="001F23FC">
        <w:rPr>
          <w:vertAlign w:val="superscript"/>
        </w:rPr>
        <w:t>o</w:t>
      </w:r>
      <w:r w:rsidR="001511A8" w:rsidRPr="001F23FC">
        <w:t>&gt;</w:t>
      </w:r>
      <w:r w:rsidR="001511A8" w:rsidRPr="001F23FC">
        <w:rPr>
          <w:rFonts w:ascii="Symbol" w:hAnsi="Symbol"/>
        </w:rPr>
        <w:t>q</w:t>
      </w:r>
      <w:r w:rsidR="001511A8" w:rsidRPr="001F23FC">
        <w:t>≥0</w:t>
      </w:r>
      <w:r w:rsidR="001511A8" w:rsidRPr="001F23FC">
        <w:rPr>
          <w:vertAlign w:val="superscript"/>
        </w:rPr>
        <w:t>o</w:t>
      </w:r>
      <w:r w:rsidRPr="001F23FC">
        <w:t xml:space="preserve">. </w:t>
      </w:r>
    </w:p>
    <w:p w14:paraId="6724C5DF" w14:textId="7C173AE8" w:rsidR="0032234A" w:rsidRPr="001F23FC" w:rsidRDefault="0032234A" w:rsidP="00C16FE6">
      <w:pPr>
        <w:pStyle w:val="B20"/>
      </w:pPr>
      <w:r w:rsidRPr="001F23FC">
        <w:t xml:space="preserve">b) if the re-positioning concept is not applied to the TX test cases, continue steps 3 through </w:t>
      </w:r>
      <w:r w:rsidR="00C510B5" w:rsidRPr="001F23FC">
        <w:t>1</w:t>
      </w:r>
      <w:r w:rsidR="00BD7B7E" w:rsidRPr="001F23FC">
        <w:t>5</w:t>
      </w:r>
      <w:r w:rsidRPr="001F23FC">
        <w:t xml:space="preserve"> for the range of zenith angles 90</w:t>
      </w:r>
      <w:r w:rsidRPr="001F23FC">
        <w:rPr>
          <w:vertAlign w:val="superscript"/>
        </w:rPr>
        <w:t>o</w:t>
      </w:r>
      <w:r w:rsidRPr="001F23FC">
        <w:t>&lt;</w:t>
      </w:r>
      <w:r w:rsidRPr="001F23FC">
        <w:rPr>
          <w:rFonts w:ascii="Symbol" w:hAnsi="Symbol"/>
        </w:rPr>
        <w:t></w:t>
      </w:r>
      <w:r w:rsidRPr="001F23FC">
        <w:t>≤180</w:t>
      </w:r>
      <w:r w:rsidRPr="001F23FC">
        <w:rPr>
          <w:vertAlign w:val="superscript"/>
        </w:rPr>
        <w:t>o</w:t>
      </w:r>
    </w:p>
    <w:p w14:paraId="08C7FD1E" w14:textId="536FB6BA" w:rsidR="0032234A" w:rsidRPr="001F23FC" w:rsidRDefault="005241B7">
      <w:r w:rsidRPr="001F23FC">
        <w:t>If the</w:t>
      </w:r>
      <w:r w:rsidR="0032234A" w:rsidRPr="001F23FC">
        <w:t xml:space="preserve"> beam correspondence capability </w:t>
      </w:r>
      <w:proofErr w:type="spellStart"/>
      <w:r w:rsidR="00972F23" w:rsidRPr="001F23FC">
        <w:rPr>
          <w:i/>
        </w:rPr>
        <w:t>beamCorrespondenceWithoutUL-BeamSweeping</w:t>
      </w:r>
      <w:proofErr w:type="spellEnd"/>
      <w:r w:rsidR="00972F23" w:rsidRPr="001F23FC">
        <w:t xml:space="preserve"> is not present</w:t>
      </w:r>
      <w:r w:rsidR="0032234A" w:rsidRPr="001F23FC">
        <w:t xml:space="preserve">, the above step </w:t>
      </w:r>
      <w:r w:rsidR="00C510B5" w:rsidRPr="001F23FC">
        <w:t>5</w:t>
      </w:r>
      <w:r w:rsidR="0032234A" w:rsidRPr="001F23FC">
        <w:t>) can be further clarified as following sub-steps:</w:t>
      </w:r>
    </w:p>
    <w:p w14:paraId="7B461A19" w14:textId="77777777" w:rsidR="0032234A" w:rsidRPr="001F23FC" w:rsidRDefault="00695970" w:rsidP="00C16FE6">
      <w:pPr>
        <w:pStyle w:val="B10"/>
      </w:pPr>
      <w:r w:rsidRPr="001F23FC">
        <w:t>5</w:t>
      </w:r>
      <w:r w:rsidR="0032234A" w:rsidRPr="001F23FC">
        <w:t xml:space="preserve">.1) DUT uses downlink reference signals to select proper RX beam and uses autonomous beam correspondence to select the TX beam. </w:t>
      </w:r>
    </w:p>
    <w:p w14:paraId="4B6425BF" w14:textId="77777777" w:rsidR="0032234A" w:rsidRPr="001F23FC" w:rsidRDefault="00695970" w:rsidP="00C16FE6">
      <w:pPr>
        <w:pStyle w:val="B10"/>
      </w:pPr>
      <w:r w:rsidRPr="001F23FC">
        <w:t>5</w:t>
      </w:r>
      <w:r w:rsidR="0032234A" w:rsidRPr="001F23FC">
        <w:t xml:space="preserve">.2) SS configures M=8 SRS resources to DUT, with the field </w:t>
      </w:r>
      <w:proofErr w:type="spellStart"/>
      <w:r w:rsidR="0032234A" w:rsidRPr="001F23FC">
        <w:rPr>
          <w:i/>
        </w:rPr>
        <w:t>spatialRelationInfo</w:t>
      </w:r>
      <w:proofErr w:type="spellEnd"/>
      <w:r w:rsidR="0032234A" w:rsidRPr="001F23FC">
        <w:t xml:space="preserve"> omitted</w:t>
      </w:r>
      <w:r w:rsidR="00F613AC" w:rsidRPr="001F23FC">
        <w:t xml:space="preserve"> and the field </w:t>
      </w:r>
      <w:r w:rsidR="00F613AC" w:rsidRPr="001F23FC">
        <w:rPr>
          <w:i/>
        </w:rPr>
        <w:t>usage</w:t>
      </w:r>
      <w:r w:rsidR="00F613AC" w:rsidRPr="001F23FC">
        <w:t xml:space="preserve"> set as ‘</w:t>
      </w:r>
      <w:proofErr w:type="spellStart"/>
      <w:r w:rsidR="00F613AC" w:rsidRPr="001F23FC">
        <w:t>beamManagement</w:t>
      </w:r>
      <w:proofErr w:type="spellEnd"/>
      <w:r w:rsidR="00F613AC" w:rsidRPr="001F23FC">
        <w:t>’</w:t>
      </w:r>
      <w:r w:rsidR="0032234A" w:rsidRPr="001F23FC">
        <w:t>. In case DUT supports less than 8 SRS resources, SS configures the number of SRS resources according to the maximum number of SRS resources indicated by UE capability signalling.</w:t>
      </w:r>
      <w:r w:rsidR="00F613AC" w:rsidRPr="001F23FC">
        <w:t xml:space="preserve"> Additionally, for codebook based PUSCH transmission, SS configures a semi-persistent SRS resource set with the field </w:t>
      </w:r>
      <w:r w:rsidR="00F613AC" w:rsidRPr="001F23FC">
        <w:rPr>
          <w:i/>
        </w:rPr>
        <w:t>usage</w:t>
      </w:r>
      <w:r w:rsidR="00F613AC" w:rsidRPr="001F23FC">
        <w:t xml:space="preserve"> as 'codebook'.</w:t>
      </w:r>
    </w:p>
    <w:p w14:paraId="5C08E32E" w14:textId="77777777" w:rsidR="0032234A" w:rsidRPr="001F23FC" w:rsidRDefault="00695970" w:rsidP="00C16FE6">
      <w:pPr>
        <w:pStyle w:val="B10"/>
      </w:pPr>
      <w:r w:rsidRPr="001F23FC">
        <w:t>5</w:t>
      </w:r>
      <w:r w:rsidR="0032234A" w:rsidRPr="001F23FC">
        <w:t xml:space="preserve">.3) Based on the TX beam autonomously selected by DUT, DUT chooses TX beams to transmit SRS-resources configured by SS. </w:t>
      </w:r>
    </w:p>
    <w:p w14:paraId="5C0050E6" w14:textId="77777777" w:rsidR="0032234A" w:rsidRPr="001F23FC" w:rsidRDefault="00695970" w:rsidP="00C16FE6">
      <w:pPr>
        <w:pStyle w:val="B10"/>
      </w:pPr>
      <w:r w:rsidRPr="001F23FC">
        <w:lastRenderedPageBreak/>
        <w:t>5</w:t>
      </w:r>
      <w:r w:rsidR="0032234A" w:rsidRPr="001F23FC">
        <w:t xml:space="preserve">.4) </w:t>
      </w:r>
      <w:r w:rsidR="00A43D6A" w:rsidRPr="001F23FC">
        <w:t xml:space="preserve">Based on measurement of the received </w:t>
      </w:r>
      <w:proofErr w:type="spellStart"/>
      <w:r w:rsidR="00A43D6A" w:rsidRPr="001F23FC">
        <w:rPr>
          <w:i/>
        </w:rPr>
        <w:t>beamManagement</w:t>
      </w:r>
      <w:proofErr w:type="spellEnd"/>
      <w:r w:rsidR="00A43D6A" w:rsidRPr="001F23FC">
        <w:t xml:space="preserve"> SRS, SS chooses the best SRS beam and, if needed, updates the spatial relation information between the semi-persistent </w:t>
      </w:r>
      <w:r w:rsidR="00A43D6A" w:rsidRPr="001F23FC">
        <w:rPr>
          <w:i/>
        </w:rPr>
        <w:t>codebook</w:t>
      </w:r>
      <w:r w:rsidR="00A43D6A" w:rsidRPr="001F23FC">
        <w:t xml:space="preserve"> SRS resources and the SS selected </w:t>
      </w:r>
      <w:proofErr w:type="spellStart"/>
      <w:r w:rsidR="00A43D6A" w:rsidRPr="001F23FC">
        <w:rPr>
          <w:i/>
        </w:rPr>
        <w:t>beamManagement</w:t>
      </w:r>
      <w:proofErr w:type="spellEnd"/>
      <w:r w:rsidR="00A43D6A" w:rsidRPr="001F23FC">
        <w:t xml:space="preserve"> SRS resource in the activation MAC CE of the semi-persistent SRS resource. The SS indicates in the SRS Resource Indicator (SRI) field in the scheduling grant for PUSCH, if present, the SRS resource within the semi-persistent SRS resource set whose spatial relation is linked to the best detected SRS beam.</w:t>
      </w:r>
    </w:p>
    <w:p w14:paraId="132C64B2" w14:textId="77777777" w:rsidR="0032234A" w:rsidRPr="001F23FC" w:rsidRDefault="00695970" w:rsidP="00C16FE6">
      <w:pPr>
        <w:pStyle w:val="B10"/>
      </w:pPr>
      <w:r w:rsidRPr="001F23FC">
        <w:t>5</w:t>
      </w:r>
      <w:r w:rsidR="0032234A" w:rsidRPr="001F23FC">
        <w:t>.5) DUT transmits PUSCH corresponding to the SRS resource indicated by the SRI.</w:t>
      </w:r>
    </w:p>
    <w:p w14:paraId="291FABAD" w14:textId="77777777" w:rsidR="0032234A" w:rsidRPr="001F23FC" w:rsidRDefault="0032234A">
      <w:pPr>
        <w:pStyle w:val="B10"/>
        <w:rPr>
          <w:rFonts w:eastAsia="SimSun"/>
        </w:rPr>
      </w:pPr>
    </w:p>
    <w:p w14:paraId="3F09C95D" w14:textId="6D7977F4" w:rsidR="0032234A" w:rsidRPr="001F23FC" w:rsidRDefault="0032234A">
      <w:r w:rsidRPr="001F23FC">
        <w:t xml:space="preserve">The TX beam peak direction is where the maximum total component of </w:t>
      </w:r>
      <w:r w:rsidRPr="001F23FC">
        <w:rPr>
          <w:lang w:eastAsia="x-none"/>
        </w:rPr>
        <w:t>EIRP(</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lang w:eastAsia="x-none"/>
        </w:rPr>
        <w:t>) or EIRP(</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lang w:eastAsia="x-none"/>
        </w:rPr>
        <w:t>)</w:t>
      </w:r>
      <w:r w:rsidRPr="001F23FC">
        <w:t xml:space="preserve"> is found.</w:t>
      </w:r>
      <w:r w:rsidR="005241B7" w:rsidRPr="001F23FC">
        <w:t xml:space="preserve"> Whenever this TX beam peak direction is used, if the UE does not support </w:t>
      </w:r>
      <w:proofErr w:type="spellStart"/>
      <w:r w:rsidR="005241B7" w:rsidRPr="001F23FC">
        <w:rPr>
          <w:i/>
        </w:rPr>
        <w:t>beamCorrespondenceWithoutUL-BeamSweeping</w:t>
      </w:r>
      <w:proofErr w:type="spellEnd"/>
      <w:r w:rsidR="005241B7" w:rsidRPr="001F23FC">
        <w:rPr>
          <w:i/>
        </w:rPr>
        <w:t>,</w:t>
      </w:r>
      <w:r w:rsidR="005241B7" w:rsidRPr="001F23FC">
        <w:rPr>
          <w:iCs/>
        </w:rPr>
        <w:t xml:space="preserve"> </w:t>
      </w:r>
      <w:r w:rsidR="005241B7" w:rsidRPr="001F23FC">
        <w:t>the side conditions for SSB-based and CSI-RS based L1-RSRP measurements are applied as per Table 6.6.1.3.3.1.1-1 and Table 6.6.1.3.3.1.1-2 respectively just before setting TX beam peak direction.</w:t>
      </w:r>
    </w:p>
    <w:p w14:paraId="757ED37E" w14:textId="18040954" w:rsidR="0032234A" w:rsidRPr="001F23FC" w:rsidRDefault="0032234A">
      <w:pPr>
        <w:pStyle w:val="NO"/>
      </w:pPr>
      <w:r w:rsidRPr="001F23FC">
        <w:t>NOTE 1:</w:t>
      </w:r>
      <w:r w:rsidRPr="001F23FC">
        <w:tab/>
      </w:r>
      <w:r w:rsidR="00BD7B7E" w:rsidRPr="001F23FC">
        <w:t>Void</w:t>
      </w:r>
      <w:r w:rsidRPr="001F23FC">
        <w:t>.</w:t>
      </w:r>
    </w:p>
    <w:p w14:paraId="1D847965" w14:textId="4B2F6048" w:rsidR="0032234A" w:rsidRPr="001F23FC" w:rsidRDefault="0032234A">
      <w:pPr>
        <w:pStyle w:val="NO"/>
      </w:pPr>
      <w:r w:rsidRPr="001F23FC">
        <w:t xml:space="preserve">NOTE 2: </w:t>
      </w:r>
      <w:r w:rsidRPr="001F23FC">
        <w:tab/>
      </w:r>
      <w:r w:rsidR="005241B7" w:rsidRPr="001F23FC">
        <w:t>VOID</w:t>
      </w:r>
      <w:r w:rsidRPr="001F23FC">
        <w:t>.</w:t>
      </w:r>
    </w:p>
    <w:p w14:paraId="6C8A13CF" w14:textId="77777777" w:rsidR="00E214F9" w:rsidRPr="001F23FC" w:rsidRDefault="00E214F9" w:rsidP="00E214F9">
      <w:pPr>
        <w:pStyle w:val="NO"/>
        <w:ind w:left="284" w:firstLine="0"/>
      </w:pPr>
      <w:bookmarkStart w:id="713" w:name="_Toc21026855"/>
      <w:bookmarkStart w:id="714" w:name="_Toc27744153"/>
      <w:bookmarkStart w:id="715" w:name="_Toc36197324"/>
      <w:bookmarkStart w:id="716" w:name="_Toc36198016"/>
      <w:r w:rsidRPr="001F23FC">
        <w:t>NOTE 3:</w:t>
      </w:r>
    </w:p>
    <w:p w14:paraId="0826E80F" w14:textId="4580513D" w:rsidR="00E214F9" w:rsidRPr="001F23FC" w:rsidRDefault="00E214F9" w:rsidP="009A4211">
      <w:pPr>
        <w:pStyle w:val="NO"/>
        <w:ind w:left="568"/>
      </w:pPr>
      <w:r w:rsidRPr="001F23FC">
        <w:t xml:space="preserve">In order to allow the UE to carry out its </w:t>
      </w:r>
      <w:proofErr w:type="spellStart"/>
      <w:r w:rsidRPr="001F23FC">
        <w:t>Rel</w:t>
      </w:r>
      <w:proofErr w:type="spellEnd"/>
      <w:r w:rsidRPr="001F23FC">
        <w:t xml:space="preserve"> 15 beam correspondence procedure, the side conditions for SSB  based and CSI-RS based L1-RSRP measurements are configured as per Table 6.6.1.3.3.1.1-1 </w:t>
      </w:r>
      <w:bookmarkStart w:id="717" w:name="_Hlk103262688"/>
      <w:bookmarkStart w:id="718" w:name="_Hlk103262647"/>
      <w:r w:rsidRPr="001F23FC">
        <w:t xml:space="preserve">and Table 6.6.1.3.3.1.1-2 </w:t>
      </w:r>
      <w:bookmarkEnd w:id="717"/>
      <w:r w:rsidRPr="001F23FC">
        <w:t>respectively</w:t>
      </w:r>
      <w:bookmarkEnd w:id="718"/>
      <w:r w:rsidRPr="001F23FC">
        <w:t>.</w:t>
      </w:r>
    </w:p>
    <w:p w14:paraId="57A144AA" w14:textId="77777777" w:rsidR="00E214F9" w:rsidRPr="001F23FC" w:rsidRDefault="00E214F9" w:rsidP="009A4211">
      <w:pPr>
        <w:pStyle w:val="NO"/>
        <w:ind w:left="568"/>
      </w:pPr>
      <w:r w:rsidRPr="001F23FC">
        <w:t>For Release 16 and forward UEs: unless otherwise stated within the test case, the following side conditions are applied for the enhanced beam correspondence procedure, depending on the UE capability</w:t>
      </w:r>
    </w:p>
    <w:p w14:paraId="60D416F5" w14:textId="77777777" w:rsidR="00E214F9" w:rsidRPr="001F23FC" w:rsidRDefault="00E214F9" w:rsidP="00E214F9">
      <w:pPr>
        <w:pStyle w:val="ListParagraph"/>
        <w:numPr>
          <w:ilvl w:val="1"/>
          <w:numId w:val="34"/>
        </w:numPr>
        <w:rPr>
          <w:lang w:val="en-GB"/>
        </w:rPr>
      </w:pPr>
      <w:r w:rsidRPr="001F23FC">
        <w:rPr>
          <w:rFonts w:ascii="Times New Roman" w:hAnsi="Times New Roman"/>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sz w:val="20"/>
          <w:szCs w:val="20"/>
          <w:lang w:val="en-GB"/>
        </w:rPr>
        <w:t xml:space="preserve"> is NOT supported and </w:t>
      </w:r>
      <w:r w:rsidRPr="001F23FC">
        <w:rPr>
          <w:rFonts w:ascii="Times New Roman" w:hAnsi="Times New Roman"/>
          <w:i/>
          <w:iCs/>
          <w:sz w:val="20"/>
          <w:szCs w:val="20"/>
          <w:lang w:val="en-GB"/>
        </w:rPr>
        <w:t>beamCorrespondenceSSB-based-r16</w:t>
      </w:r>
      <w:r w:rsidRPr="001F23FC">
        <w:rPr>
          <w:rFonts w:ascii="Times New Roman" w:hAnsi="Times New Roman"/>
          <w:sz w:val="20"/>
          <w:szCs w:val="20"/>
          <w:lang w:val="en-GB"/>
        </w:rPr>
        <w:t xml:space="preserve"> is supported: use</w:t>
      </w:r>
      <w:r w:rsidRPr="001F23FC">
        <w:rPr>
          <w:lang w:val="en-GB"/>
        </w:rPr>
        <w:t xml:space="preserve"> </w:t>
      </w:r>
      <w:r w:rsidRPr="001F23FC">
        <w:rPr>
          <w:rFonts w:ascii="Times New Roman" w:eastAsia="Times New Roman" w:hAnsi="Times New Roman"/>
          <w:sz w:val="20"/>
          <w:szCs w:val="20"/>
          <w:lang w:val="en-GB" w:eastAsia="en-US"/>
        </w:rPr>
        <w:t>side conditions defined in Table 6.6.1.3.3.1.1-1</w:t>
      </w:r>
    </w:p>
    <w:p w14:paraId="43818FBE" w14:textId="77777777" w:rsidR="00E214F9" w:rsidRPr="001F23FC" w:rsidRDefault="00E214F9" w:rsidP="00E214F9">
      <w:pPr>
        <w:pStyle w:val="ListParagraph"/>
        <w:numPr>
          <w:ilvl w:val="1"/>
          <w:numId w:val="34"/>
        </w:numPr>
        <w:rPr>
          <w:rFonts w:ascii="Times New Roman" w:hAnsi="Times New Roman"/>
          <w:i/>
          <w:iCs/>
          <w:sz w:val="20"/>
          <w:szCs w:val="20"/>
          <w:lang w:val="en-GB"/>
        </w:rPr>
      </w:pPr>
      <w:r w:rsidRPr="001F23FC">
        <w:rPr>
          <w:rFonts w:ascii="Times New Roman" w:hAnsi="Times New Roman"/>
          <w:sz w:val="20"/>
          <w:szCs w:val="20"/>
          <w:lang w:val="en-GB"/>
        </w:rPr>
        <w:t>If</w:t>
      </w:r>
      <w:r w:rsidRPr="001F23FC">
        <w:rPr>
          <w:rFonts w:ascii="Times New Roman" w:hAnsi="Times New Roman"/>
          <w:i/>
          <w:iCs/>
          <w:sz w:val="20"/>
          <w:szCs w:val="20"/>
          <w:lang w:val="en-GB"/>
        </w:rPr>
        <w:t xml:space="preserve">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i/>
          <w:iCs/>
          <w:sz w:val="20"/>
          <w:szCs w:val="20"/>
          <w:lang w:val="en-GB"/>
        </w:rPr>
        <w:t xml:space="preserve"> </w:t>
      </w:r>
      <w:r w:rsidRPr="001F23FC">
        <w:rPr>
          <w:rFonts w:ascii="Times New Roman" w:hAnsi="Times New Roman"/>
          <w:sz w:val="20"/>
          <w:szCs w:val="20"/>
          <w:lang w:val="en-GB"/>
        </w:rPr>
        <w:t>is NOT supported, and</w:t>
      </w:r>
      <w:r w:rsidRPr="001F23FC">
        <w:rPr>
          <w:rFonts w:ascii="Times New Roman" w:hAnsi="Times New Roman"/>
          <w:i/>
          <w:iCs/>
          <w:sz w:val="20"/>
          <w:szCs w:val="20"/>
          <w:lang w:val="en-GB"/>
        </w:rPr>
        <w:t xml:space="preserve"> beamCorrespondenceCSI-RS-based-r16 </w:t>
      </w:r>
      <w:r w:rsidRPr="001F23FC">
        <w:rPr>
          <w:rFonts w:ascii="Times New Roman" w:hAnsi="Times New Roman"/>
          <w:sz w:val="20"/>
          <w:szCs w:val="20"/>
          <w:lang w:val="en-GB"/>
        </w:rPr>
        <w:t>is supported: use side conditions defined in Table 6.6.2.3.3-1</w:t>
      </w:r>
    </w:p>
    <w:p w14:paraId="5C744496" w14:textId="77777777" w:rsidR="00E214F9" w:rsidRPr="001F23FC" w:rsidRDefault="00E214F9" w:rsidP="00E214F9">
      <w:pPr>
        <w:pStyle w:val="ListParagraph"/>
        <w:numPr>
          <w:ilvl w:val="1"/>
          <w:numId w:val="34"/>
        </w:numPr>
        <w:rPr>
          <w:i/>
          <w:iCs/>
          <w:lang w:val="en-GB"/>
        </w:rPr>
      </w:pPr>
      <w:r w:rsidRPr="001F23FC">
        <w:rPr>
          <w:rFonts w:ascii="Times New Roman" w:hAnsi="Times New Roman"/>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sz w:val="20"/>
          <w:szCs w:val="20"/>
          <w:lang w:val="en-GB"/>
        </w:rPr>
        <w:t xml:space="preserve"> is NOT supported and </w:t>
      </w:r>
      <w:r w:rsidRPr="001F23FC">
        <w:rPr>
          <w:rFonts w:ascii="Times New Roman" w:hAnsi="Times New Roman"/>
          <w:i/>
          <w:iCs/>
          <w:sz w:val="20"/>
          <w:szCs w:val="20"/>
          <w:lang w:val="en-GB"/>
        </w:rPr>
        <w:t>beamCorrespondenceSSB-based-r16</w:t>
      </w:r>
      <w:r w:rsidRPr="001F23FC">
        <w:rPr>
          <w:rFonts w:ascii="Times New Roman" w:hAnsi="Times New Roman"/>
          <w:sz w:val="20"/>
          <w:szCs w:val="20"/>
          <w:lang w:val="en-GB"/>
        </w:rPr>
        <w:t xml:space="preserve"> and </w:t>
      </w:r>
      <w:r w:rsidRPr="001F23FC">
        <w:rPr>
          <w:rFonts w:ascii="Times New Roman" w:hAnsi="Times New Roman"/>
          <w:i/>
          <w:iCs/>
          <w:sz w:val="20"/>
          <w:szCs w:val="20"/>
          <w:lang w:val="en-GB"/>
        </w:rPr>
        <w:t>beamCorrespondenceCSI-RS-based-r16 are</w:t>
      </w:r>
      <w:r w:rsidRPr="001F23FC">
        <w:rPr>
          <w:rFonts w:ascii="Times New Roman" w:hAnsi="Times New Roman"/>
          <w:sz w:val="20"/>
          <w:szCs w:val="20"/>
          <w:lang w:val="en-GB"/>
        </w:rPr>
        <w:t xml:space="preserve"> supported: use</w:t>
      </w:r>
      <w:r w:rsidRPr="001F23FC">
        <w:rPr>
          <w:lang w:val="en-GB"/>
        </w:rPr>
        <w:t xml:space="preserve"> </w:t>
      </w:r>
      <w:r w:rsidRPr="001F23FC">
        <w:rPr>
          <w:rFonts w:ascii="Times New Roman" w:eastAsia="Times New Roman" w:hAnsi="Times New Roman"/>
          <w:sz w:val="20"/>
          <w:szCs w:val="20"/>
          <w:lang w:val="en-GB" w:eastAsia="en-US"/>
        </w:rPr>
        <w:t>side conditions defined in Table 6.6.1.3.3.1.1-1.</w:t>
      </w:r>
    </w:p>
    <w:p w14:paraId="73782327" w14:textId="77777777" w:rsidR="00E214F9" w:rsidRPr="001F23FC" w:rsidRDefault="00E214F9" w:rsidP="00E214F9">
      <w:pPr>
        <w:pStyle w:val="ListParagraph"/>
        <w:numPr>
          <w:ilvl w:val="1"/>
          <w:numId w:val="34"/>
        </w:numPr>
        <w:rPr>
          <w:i/>
          <w:iCs/>
          <w:lang w:val="en-GB"/>
        </w:rPr>
      </w:pPr>
      <w:r w:rsidRPr="001F23FC">
        <w:rPr>
          <w:rFonts w:ascii="Times New Roman" w:hAnsi="Times New Roman"/>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sz w:val="20"/>
          <w:szCs w:val="20"/>
          <w:lang w:val="en-GB"/>
        </w:rPr>
        <w:t xml:space="preserve"> is NOT supported and </w:t>
      </w:r>
      <w:r w:rsidRPr="001F23FC">
        <w:rPr>
          <w:rFonts w:ascii="Times New Roman" w:hAnsi="Times New Roman"/>
          <w:i/>
          <w:iCs/>
          <w:sz w:val="20"/>
          <w:szCs w:val="20"/>
          <w:lang w:val="en-GB"/>
        </w:rPr>
        <w:t>beamCorrespondenceSSB-based-r16</w:t>
      </w:r>
      <w:r w:rsidRPr="001F23FC">
        <w:rPr>
          <w:rFonts w:ascii="Times New Roman" w:hAnsi="Times New Roman"/>
          <w:sz w:val="20"/>
          <w:szCs w:val="20"/>
          <w:lang w:val="en-GB"/>
        </w:rPr>
        <w:t xml:space="preserve"> and </w:t>
      </w:r>
      <w:r w:rsidRPr="001F23FC">
        <w:rPr>
          <w:rFonts w:ascii="Times New Roman" w:hAnsi="Times New Roman"/>
          <w:i/>
          <w:iCs/>
          <w:sz w:val="20"/>
          <w:szCs w:val="20"/>
          <w:lang w:val="en-GB"/>
        </w:rPr>
        <w:t>beamCorrespondenceCSI-RS-based-r16 are</w:t>
      </w:r>
      <w:r w:rsidRPr="001F23FC">
        <w:rPr>
          <w:rFonts w:ascii="Times New Roman" w:hAnsi="Times New Roman"/>
          <w:sz w:val="20"/>
          <w:szCs w:val="20"/>
          <w:lang w:val="en-GB"/>
        </w:rPr>
        <w:t xml:space="preserve"> NOT supported: use</w:t>
      </w:r>
      <w:r w:rsidRPr="001F23FC">
        <w:rPr>
          <w:lang w:val="en-GB"/>
        </w:rPr>
        <w:t xml:space="preserve"> </w:t>
      </w:r>
      <w:r w:rsidRPr="001F23FC">
        <w:rPr>
          <w:rFonts w:ascii="Times New Roman" w:eastAsia="Times New Roman" w:hAnsi="Times New Roman"/>
          <w:sz w:val="20"/>
          <w:szCs w:val="20"/>
          <w:lang w:val="en-GB" w:eastAsia="en-US"/>
        </w:rPr>
        <w:t>side conditions defined in Table 6.6.1.3.3.1.1-1</w:t>
      </w:r>
      <w:r w:rsidRPr="001F23FC">
        <w:rPr>
          <w:lang w:val="en-GB"/>
        </w:rPr>
        <w:t xml:space="preserve"> </w:t>
      </w:r>
      <w:r w:rsidRPr="001F23FC">
        <w:rPr>
          <w:rFonts w:ascii="Times New Roman" w:eastAsia="Times New Roman" w:hAnsi="Times New Roman"/>
          <w:sz w:val="20"/>
          <w:szCs w:val="20"/>
          <w:lang w:val="en-GB" w:eastAsia="en-US"/>
        </w:rPr>
        <w:t>and Table 6.6.1.3.3.1.1-2.</w:t>
      </w:r>
    </w:p>
    <w:p w14:paraId="62E98840" w14:textId="77777777" w:rsidR="00E214F9" w:rsidRPr="001F23FC" w:rsidRDefault="00E214F9" w:rsidP="00E214F9">
      <w:pPr>
        <w:pStyle w:val="ListParagraph"/>
        <w:numPr>
          <w:ilvl w:val="1"/>
          <w:numId w:val="34"/>
        </w:numPr>
        <w:rPr>
          <w:i/>
          <w:iCs/>
          <w:lang w:val="en-GB"/>
        </w:rPr>
      </w:pPr>
      <w:r w:rsidRPr="001F23FC">
        <w:rPr>
          <w:rFonts w:ascii="Times New Roman" w:hAnsi="Times New Roman"/>
          <w:i/>
          <w:iCs/>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i/>
          <w:iCs/>
          <w:sz w:val="20"/>
          <w:szCs w:val="20"/>
          <w:lang w:val="en-GB"/>
        </w:rPr>
        <w:t xml:space="preserve"> is supported and beamCorrespondenceSSB-based-r16 is supported: use</w:t>
      </w:r>
      <w:r w:rsidRPr="001F23FC">
        <w:rPr>
          <w:i/>
          <w:iCs/>
          <w:lang w:val="en-GB"/>
        </w:rPr>
        <w:t xml:space="preserve"> </w:t>
      </w:r>
      <w:r w:rsidRPr="001F23FC">
        <w:rPr>
          <w:rFonts w:ascii="Times New Roman" w:eastAsia="Times New Roman" w:hAnsi="Times New Roman"/>
          <w:i/>
          <w:iCs/>
          <w:sz w:val="20"/>
          <w:szCs w:val="20"/>
          <w:lang w:val="en-GB" w:eastAsia="en-US"/>
        </w:rPr>
        <w:t>side conditions defined in Table 6.6.1.3.3.1.1-1</w:t>
      </w:r>
    </w:p>
    <w:p w14:paraId="341CED78" w14:textId="77777777" w:rsidR="00E214F9" w:rsidRPr="001F23FC" w:rsidRDefault="00E214F9" w:rsidP="00E214F9">
      <w:pPr>
        <w:pStyle w:val="ListParagraph"/>
        <w:numPr>
          <w:ilvl w:val="1"/>
          <w:numId w:val="34"/>
        </w:numPr>
        <w:rPr>
          <w:i/>
          <w:iCs/>
          <w:lang w:val="en-GB"/>
        </w:rPr>
      </w:pPr>
      <w:r w:rsidRPr="001F23FC">
        <w:rPr>
          <w:rFonts w:ascii="Times New Roman" w:hAnsi="Times New Roman"/>
          <w:i/>
          <w:iCs/>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i/>
          <w:iCs/>
          <w:sz w:val="20"/>
          <w:szCs w:val="20"/>
          <w:lang w:val="en-GB"/>
        </w:rPr>
        <w:t xml:space="preserve"> is supported, and beamCorrespondenceCSI-RS-based-r16 is supported: use side conditions defined in Table 6.6.2.3.3-1</w:t>
      </w:r>
    </w:p>
    <w:p w14:paraId="54CEF5DA" w14:textId="77777777" w:rsidR="00E214F9" w:rsidRPr="001F23FC" w:rsidRDefault="00E214F9" w:rsidP="00E214F9">
      <w:pPr>
        <w:pStyle w:val="ListParagraph"/>
        <w:numPr>
          <w:ilvl w:val="1"/>
          <w:numId w:val="34"/>
        </w:numPr>
        <w:rPr>
          <w:i/>
          <w:iCs/>
          <w:lang w:val="en-GB"/>
        </w:rPr>
      </w:pPr>
      <w:r w:rsidRPr="001F23FC">
        <w:rPr>
          <w:rFonts w:ascii="Times New Roman" w:hAnsi="Times New Roman"/>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sz w:val="20"/>
          <w:szCs w:val="20"/>
          <w:lang w:val="en-GB"/>
        </w:rPr>
        <w:t xml:space="preserve"> is supported and </w:t>
      </w:r>
      <w:r w:rsidRPr="001F23FC">
        <w:rPr>
          <w:rFonts w:ascii="Times New Roman" w:hAnsi="Times New Roman"/>
          <w:i/>
          <w:iCs/>
          <w:sz w:val="20"/>
          <w:szCs w:val="20"/>
          <w:lang w:val="en-GB"/>
        </w:rPr>
        <w:t>beamCorrespondenceSSB-based-r16</w:t>
      </w:r>
      <w:r w:rsidRPr="001F23FC">
        <w:rPr>
          <w:rFonts w:ascii="Times New Roman" w:hAnsi="Times New Roman"/>
          <w:sz w:val="20"/>
          <w:szCs w:val="20"/>
          <w:lang w:val="en-GB"/>
        </w:rPr>
        <w:t xml:space="preserve"> and </w:t>
      </w:r>
      <w:r w:rsidRPr="001F23FC">
        <w:rPr>
          <w:rFonts w:ascii="Times New Roman" w:hAnsi="Times New Roman"/>
          <w:i/>
          <w:iCs/>
          <w:sz w:val="20"/>
          <w:szCs w:val="20"/>
          <w:lang w:val="en-GB"/>
        </w:rPr>
        <w:t>beamCorrespondenceCSI-RS-based-r16 are</w:t>
      </w:r>
      <w:r w:rsidRPr="001F23FC">
        <w:rPr>
          <w:rFonts w:ascii="Times New Roman" w:hAnsi="Times New Roman"/>
          <w:sz w:val="20"/>
          <w:szCs w:val="20"/>
          <w:lang w:val="en-GB"/>
        </w:rPr>
        <w:t xml:space="preserve"> supported: use</w:t>
      </w:r>
      <w:r w:rsidRPr="001F23FC">
        <w:rPr>
          <w:lang w:val="en-GB"/>
        </w:rPr>
        <w:t xml:space="preserve"> </w:t>
      </w:r>
      <w:r w:rsidRPr="001F23FC">
        <w:rPr>
          <w:rFonts w:ascii="Times New Roman" w:eastAsia="Times New Roman" w:hAnsi="Times New Roman"/>
          <w:sz w:val="20"/>
          <w:szCs w:val="20"/>
          <w:lang w:val="en-GB" w:eastAsia="en-US"/>
        </w:rPr>
        <w:t>side conditions defined in Table 6.6.1.3.3.1.1-1.</w:t>
      </w:r>
    </w:p>
    <w:p w14:paraId="22BA7D32" w14:textId="77777777" w:rsidR="00E214F9" w:rsidRPr="001F23FC" w:rsidRDefault="00E214F9" w:rsidP="009A4211">
      <w:pPr>
        <w:pStyle w:val="ListParagraph"/>
        <w:numPr>
          <w:ilvl w:val="1"/>
          <w:numId w:val="34"/>
        </w:numPr>
        <w:rPr>
          <w:i/>
          <w:iCs/>
          <w:lang w:val="en-GB"/>
        </w:rPr>
      </w:pPr>
      <w:r w:rsidRPr="001F23FC">
        <w:rPr>
          <w:rFonts w:ascii="Times New Roman" w:hAnsi="Times New Roman"/>
          <w:sz w:val="20"/>
          <w:szCs w:val="20"/>
          <w:lang w:val="en-GB"/>
        </w:rPr>
        <w:t xml:space="preserve">If </w:t>
      </w:r>
      <w:proofErr w:type="spellStart"/>
      <w:r w:rsidRPr="001F23FC">
        <w:rPr>
          <w:rFonts w:ascii="Times New Roman" w:hAnsi="Times New Roman"/>
          <w:i/>
          <w:iCs/>
          <w:sz w:val="20"/>
          <w:szCs w:val="20"/>
          <w:lang w:val="en-GB"/>
        </w:rPr>
        <w:t>beamCorrespondenceWithoutUL-BeamSweeping</w:t>
      </w:r>
      <w:proofErr w:type="spellEnd"/>
      <w:r w:rsidRPr="001F23FC">
        <w:rPr>
          <w:rFonts w:ascii="Times New Roman" w:hAnsi="Times New Roman"/>
          <w:sz w:val="20"/>
          <w:szCs w:val="20"/>
          <w:lang w:val="en-GB"/>
        </w:rPr>
        <w:t xml:space="preserve"> is supported and </w:t>
      </w:r>
      <w:r w:rsidRPr="001F23FC">
        <w:rPr>
          <w:rFonts w:ascii="Times New Roman" w:hAnsi="Times New Roman"/>
          <w:i/>
          <w:iCs/>
          <w:sz w:val="20"/>
          <w:szCs w:val="20"/>
          <w:lang w:val="en-GB"/>
        </w:rPr>
        <w:t>beamCorrespondenceSSB-based-r16</w:t>
      </w:r>
      <w:r w:rsidRPr="001F23FC">
        <w:rPr>
          <w:rFonts w:ascii="Times New Roman" w:hAnsi="Times New Roman"/>
          <w:sz w:val="20"/>
          <w:szCs w:val="20"/>
          <w:lang w:val="en-GB"/>
        </w:rPr>
        <w:t xml:space="preserve"> and </w:t>
      </w:r>
      <w:r w:rsidRPr="001F23FC">
        <w:rPr>
          <w:rFonts w:ascii="Times New Roman" w:hAnsi="Times New Roman"/>
          <w:i/>
          <w:iCs/>
          <w:sz w:val="20"/>
          <w:szCs w:val="20"/>
          <w:lang w:val="en-GB"/>
        </w:rPr>
        <w:t>beamCorrespondenceCSI-RS-based-r16 are</w:t>
      </w:r>
      <w:r w:rsidRPr="001F23FC">
        <w:rPr>
          <w:rFonts w:ascii="Times New Roman" w:hAnsi="Times New Roman"/>
          <w:sz w:val="20"/>
          <w:szCs w:val="20"/>
          <w:lang w:val="en-GB"/>
        </w:rPr>
        <w:t xml:space="preserve"> NOT supported: use</w:t>
      </w:r>
      <w:r w:rsidRPr="001F23FC">
        <w:rPr>
          <w:lang w:val="en-GB"/>
        </w:rPr>
        <w:t xml:space="preserve"> </w:t>
      </w:r>
      <w:r w:rsidRPr="001F23FC">
        <w:rPr>
          <w:rFonts w:ascii="Times New Roman" w:eastAsia="Times New Roman" w:hAnsi="Times New Roman"/>
          <w:sz w:val="20"/>
          <w:szCs w:val="20"/>
          <w:lang w:val="en-GB" w:eastAsia="en-US"/>
        </w:rPr>
        <w:t>side conditions defined in Table 6.6.1.3.3.1.1-1</w:t>
      </w:r>
      <w:r w:rsidRPr="001F23FC">
        <w:rPr>
          <w:lang w:val="en-GB"/>
        </w:rPr>
        <w:t xml:space="preserve"> </w:t>
      </w:r>
      <w:r w:rsidRPr="001F23FC">
        <w:rPr>
          <w:rFonts w:ascii="Times New Roman" w:eastAsia="Times New Roman" w:hAnsi="Times New Roman"/>
          <w:sz w:val="20"/>
          <w:szCs w:val="20"/>
          <w:lang w:val="en-GB" w:eastAsia="en-US"/>
        </w:rPr>
        <w:t>and Table 6.6.1.3.3.1.1-2.</w:t>
      </w:r>
    </w:p>
    <w:p w14:paraId="7E31CB77" w14:textId="77777777" w:rsidR="0032234A" w:rsidRPr="001F23FC" w:rsidRDefault="0032234A">
      <w:pPr>
        <w:pStyle w:val="Heading2"/>
      </w:pPr>
      <w:r w:rsidRPr="001F23FC">
        <w:t>K.1.2</w:t>
      </w:r>
      <w:r w:rsidRPr="001F23FC">
        <w:rPr>
          <w:rFonts w:eastAsia="PMingLiU"/>
        </w:rPr>
        <w:tab/>
      </w:r>
      <w:r w:rsidRPr="001F23FC">
        <w:t>RX beam peak direction search</w:t>
      </w:r>
      <w:bookmarkEnd w:id="713"/>
      <w:bookmarkEnd w:id="714"/>
      <w:bookmarkEnd w:id="715"/>
      <w:bookmarkEnd w:id="716"/>
    </w:p>
    <w:p w14:paraId="5AF653CB" w14:textId="77777777" w:rsidR="000F098F" w:rsidRPr="001F23FC" w:rsidRDefault="000F098F" w:rsidP="000F098F">
      <w:pPr>
        <w:pStyle w:val="EditorsNote"/>
      </w:pPr>
      <w:r w:rsidRPr="001F23FC">
        <w:t>Editor’s note: The following aspects are either missing or not yet determined:</w:t>
      </w:r>
    </w:p>
    <w:p w14:paraId="36F97C05" w14:textId="77777777" w:rsidR="000F098F" w:rsidRPr="001F23FC" w:rsidRDefault="000F098F" w:rsidP="00F5123F">
      <w:pPr>
        <w:pStyle w:val="EditorsNote"/>
        <w:numPr>
          <w:ilvl w:val="0"/>
          <w:numId w:val="31"/>
        </w:numPr>
      </w:pPr>
      <w:bookmarkStart w:id="719" w:name="_Hlk86131378"/>
      <w:r w:rsidRPr="001F23FC">
        <w:t>The Rx beam peak direction search for intra-band DL CA configurations with frequency separations larger than 800 MHz is currently FFS.</w:t>
      </w:r>
    </w:p>
    <w:bookmarkEnd w:id="719"/>
    <w:p w14:paraId="575781C6" w14:textId="77777777" w:rsidR="00877D48" w:rsidRPr="001F23FC" w:rsidRDefault="0032234A">
      <w:r w:rsidRPr="001F23FC">
        <w:lastRenderedPageBreak/>
        <w:t>The RX beam peak direction is found with a 3D EIS scan (separately for each orthogonal downlink polarization). The RX beam peak direction search grid points for this single grid approach are defined in Annex M.2.1. Alternatively, a coarse and fine grid approach could be used according to the definition in Annex M.2.4.</w:t>
      </w:r>
    </w:p>
    <w:p w14:paraId="531A7859" w14:textId="77777777" w:rsidR="00877D48" w:rsidRPr="001F23FC" w:rsidRDefault="00877D48" w:rsidP="00877D48">
      <w:pPr>
        <w:rPr>
          <w:lang w:eastAsia="en-US"/>
        </w:rPr>
      </w:pPr>
      <w:r w:rsidRPr="001F23FC">
        <w:t>The beam peak searches shall be performed for every test frequency range by default unless the device manufacturer explicitly declares that the beam peak at the mid test frequency range is applicable for the remaining (low, high) test frequency ranges. Beam peak search results cannot be re-used across different bands that do not overlap. Beam peak search results can be re-used from bands that completely contain the target bands if explicitly declared with a declaration.</w:t>
      </w:r>
    </w:p>
    <w:p w14:paraId="3987CBFE" w14:textId="77777777" w:rsidR="00877D48" w:rsidRPr="001F23FC" w:rsidRDefault="00877D48" w:rsidP="00877D48">
      <w:r w:rsidRPr="001F23FC">
        <w:t>A beam peak search shall be performed for every intra-band contiguous combination and CA BW class by default unless the device manufacturer explicitly declares that the beam peak for a reference (frequency band, CBW) or (frequency band combination, CA BW class)  is applicable for a group of other intra-band contiguous combinations and CA BW classes.</w:t>
      </w:r>
    </w:p>
    <w:p w14:paraId="50791951" w14:textId="77777777" w:rsidR="005741EC" w:rsidRPr="001F23FC" w:rsidRDefault="00877D48" w:rsidP="005741EC">
      <w:r w:rsidRPr="001F23FC">
        <w:t>The beam peak searches shall be performed for every modulation by default unless the device manufacturer explicitly declares that the beam peak at the QPSK modulation is applicable for the remaining 16QAM and 64QAM modulations.</w:t>
      </w:r>
    </w:p>
    <w:p w14:paraId="29A9AB10" w14:textId="50CD24EC" w:rsidR="00877D48" w:rsidRPr="001F23FC" w:rsidRDefault="005741EC" w:rsidP="005741EC">
      <w:r w:rsidRPr="001F23FC">
        <w:t>The beam peak searches shall be performed separately for NTC (Normal), ETC (TL), and ETC (TH).</w:t>
      </w:r>
    </w:p>
    <w:p w14:paraId="3EAE7ECD" w14:textId="2F0C0296" w:rsidR="0032234A" w:rsidRPr="001F23FC" w:rsidRDefault="0032234A">
      <w:bookmarkStart w:id="720" w:name="_Hlk3985518"/>
      <w:r w:rsidRPr="001F23FC">
        <w:t xml:space="preserve">The </w:t>
      </w:r>
      <w:r w:rsidR="000F098F" w:rsidRPr="001F23FC">
        <w:t xml:space="preserve">single carrier </w:t>
      </w:r>
      <w:r w:rsidRPr="001F23FC">
        <w:t>measurement procedure includes the following steps</w:t>
      </w:r>
      <w:bookmarkEnd w:id="720"/>
      <w:r w:rsidRPr="001F23FC">
        <w:t>:</w:t>
      </w:r>
    </w:p>
    <w:p w14:paraId="47435683" w14:textId="5E9D068F" w:rsidR="0032234A" w:rsidRPr="001F23FC" w:rsidRDefault="0032234A" w:rsidP="00C16FE6">
      <w:pPr>
        <w:pStyle w:val="B10"/>
      </w:pPr>
      <w:r w:rsidRPr="001F23FC">
        <w:t>1)</w:t>
      </w:r>
      <w:r w:rsidRPr="001F23FC">
        <w:tab/>
        <w:t xml:space="preserve">Select any of the three Alignment Options (1, 2, or 3) from Tables </w:t>
      </w:r>
      <w:r w:rsidR="00BD7B7E" w:rsidRPr="001F23FC">
        <w:t>N.2</w:t>
      </w:r>
      <w:r w:rsidRPr="001F23FC">
        <w:t xml:space="preserve">-1 through </w:t>
      </w:r>
      <w:r w:rsidR="00BD7B7E" w:rsidRPr="001F23FC">
        <w:t>N.2-7</w:t>
      </w:r>
      <w:r w:rsidRPr="001F23FC">
        <w:t xml:space="preserve"> [3] to mount the DUT inside the QZ. </w:t>
      </w:r>
    </w:p>
    <w:p w14:paraId="7D5AC9D6" w14:textId="3F6D5D36" w:rsidR="0032234A" w:rsidRPr="001F23FC" w:rsidRDefault="0032234A" w:rsidP="00C16FE6">
      <w:pPr>
        <w:pStyle w:val="B10"/>
      </w:pPr>
      <w:r w:rsidRPr="001F23FC">
        <w:t>2)</w:t>
      </w:r>
      <w:r w:rsidRPr="001F23FC">
        <w:tab/>
        <w:t xml:space="preserve">Position the DUT in DUT Orientation 1 from Tables </w:t>
      </w:r>
      <w:r w:rsidR="00BD7B7E" w:rsidRPr="001F23FC">
        <w:t>N.2</w:t>
      </w:r>
      <w:r w:rsidRPr="001F23FC">
        <w:t xml:space="preserve">-1 through </w:t>
      </w:r>
      <w:r w:rsidR="00BD7B7E" w:rsidRPr="001F23FC">
        <w:t>N.2-7</w:t>
      </w:r>
      <w:r w:rsidRPr="001F23FC">
        <w:t xml:space="preserve"> [3]. </w:t>
      </w:r>
    </w:p>
    <w:p w14:paraId="1EFE0650" w14:textId="7A9C90F5" w:rsidR="0032234A" w:rsidRPr="001F23FC" w:rsidRDefault="0032234A" w:rsidP="00483933">
      <w:pPr>
        <w:pStyle w:val="B1s"/>
      </w:pPr>
      <w:r w:rsidRPr="001F23FC">
        <w:t>3)</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00BB3C18" w:rsidRPr="001F23FC">
        <w:rPr>
          <w:rFonts w:ascii="Symbol" w:hAnsi="Symbol"/>
        </w:rPr>
        <w:t></w:t>
      </w:r>
      <w:r w:rsidRPr="001F23FC">
        <w:t xml:space="preserve"> polarization to form the RX beam towards the </w:t>
      </w:r>
      <w:r w:rsidR="00BD7B7E" w:rsidRPr="001F23FC">
        <w:t>DUT</w:t>
      </w:r>
      <w:r w:rsidRPr="001F23FC">
        <w:t xml:space="preserve">. Allow at least BEAM_SELECT_WAIT_TIME  for the UE RX beam selection to complete. </w:t>
      </w:r>
    </w:p>
    <w:p w14:paraId="1244F060" w14:textId="71CC8E06" w:rsidR="0032234A" w:rsidRPr="001F23FC" w:rsidRDefault="0032234A">
      <w:pPr>
        <w:pStyle w:val="B10"/>
      </w:pPr>
      <w:r w:rsidRPr="001F23FC">
        <w:t>4)</w:t>
      </w:r>
      <w:r w:rsidRPr="001F23FC">
        <w:tab/>
        <w:t>Determine EIS(</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 xml:space="preserve"> for θ-polarization, i.e., </w:t>
      </w:r>
      <w:r w:rsidR="00BB3C18" w:rsidRPr="001F23FC">
        <w:t xml:space="preserve">by sweeping the </w:t>
      </w:r>
      <w:r w:rsidRPr="001F23FC">
        <w:t>power level for the θ-polarization, at which the throughput exceeds the requirements for the specified reference measurement channel.</w:t>
      </w:r>
      <w:r w:rsidR="00812A13" w:rsidRPr="001F23FC">
        <w:t xml:space="preserve"> The downlink power step size shall be no more than 0.2 dB when the RF power level is near the sensitivity level</w:t>
      </w:r>
      <w:r w:rsidR="00513A60" w:rsidRPr="001F23FC">
        <w:t xml:space="preserve"> (coarse and fine searches are not precluded as long as the fine search is using the 0.2dB step size near the sensitivity level)</w:t>
      </w:r>
      <w:r w:rsidR="00812A13" w:rsidRPr="001F23FC">
        <w:t>.</w:t>
      </w:r>
    </w:p>
    <w:p w14:paraId="79C64706" w14:textId="2854B062" w:rsidR="0032234A" w:rsidRPr="001F23FC" w:rsidRDefault="0032234A">
      <w:pPr>
        <w:pStyle w:val="B10"/>
      </w:pPr>
      <w:r w:rsidRPr="001F23FC">
        <w:t>5)</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RX beam towards the </w:t>
      </w:r>
      <w:r w:rsidR="00BD7B7E" w:rsidRPr="001F23FC">
        <w:t>DUT</w:t>
      </w:r>
      <w:r w:rsidRPr="001F23FC">
        <w:t>. Allow at least BEAM_SELECT_WAIT_TIME for the UE RX beam selection to complete.</w:t>
      </w:r>
    </w:p>
    <w:p w14:paraId="469F9B34" w14:textId="752C05EB" w:rsidR="0032234A" w:rsidRPr="001F23FC" w:rsidRDefault="0032234A">
      <w:pPr>
        <w:pStyle w:val="B10"/>
      </w:pPr>
      <w:r w:rsidRPr="001F23FC">
        <w:t>6)</w:t>
      </w:r>
      <w:r w:rsidRPr="001F23FC">
        <w:tab/>
        <w:t>Determine EIS(</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 xml:space="preserve"> for φ-polarization, i.e., </w:t>
      </w:r>
      <w:r w:rsidR="00812A13" w:rsidRPr="001F23FC">
        <w:t xml:space="preserve">by sweeping the </w:t>
      </w:r>
      <w:r w:rsidRPr="001F23FC">
        <w:t>power level for the φ-polarization, at which the throughput exceeds the requirements for the specified reference measurement channel.</w:t>
      </w:r>
      <w:r w:rsidR="00812A13" w:rsidRPr="001F23FC">
        <w:t xml:space="preserve"> The downlink power step size shall be no more than 0.2 dB when the RF power level is near the sensitivity level</w:t>
      </w:r>
      <w:r w:rsidR="00513A60" w:rsidRPr="001F23FC">
        <w:t xml:space="preserve"> (coarse and fine searches are not precluded as long as the fine search is using the 0.2dB step size near the sensitivity level)</w:t>
      </w:r>
      <w:r w:rsidR="00812A13" w:rsidRPr="001F23FC">
        <w:t>.</w:t>
      </w:r>
    </w:p>
    <w:p w14:paraId="7411F4A0" w14:textId="77777777" w:rsidR="0032234A" w:rsidRPr="001F23FC" w:rsidRDefault="0032234A">
      <w:pPr>
        <w:pStyle w:val="B10"/>
      </w:pPr>
      <w:r w:rsidRPr="001F23FC">
        <w:t>7)</w:t>
      </w:r>
      <w:r w:rsidRPr="001F23FC">
        <w:tab/>
        <w:t>Advance to the next grid point and repeat steps 3 through 6 until measurements within zenith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have been completed</w:t>
      </w:r>
    </w:p>
    <w:p w14:paraId="6FE29D0D" w14:textId="77777777" w:rsidR="0032234A" w:rsidRPr="001F23FC" w:rsidRDefault="0032234A" w:rsidP="00C16FE6">
      <w:pPr>
        <w:pStyle w:val="B10"/>
      </w:pPr>
      <w:r w:rsidRPr="001F23FC">
        <w:t>8)</w:t>
      </w:r>
      <w:r w:rsidRPr="001F23FC">
        <w:tab/>
        <w:t>After the measurements within zenith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have been completed and </w:t>
      </w:r>
    </w:p>
    <w:p w14:paraId="63AFF089" w14:textId="315E2817" w:rsidR="0032234A" w:rsidRPr="001F23FC" w:rsidRDefault="0032234A" w:rsidP="00C16FE6">
      <w:pPr>
        <w:pStyle w:val="B20"/>
      </w:pPr>
      <w:r w:rsidRPr="001F23FC">
        <w:t xml:space="preserve">a) if the re-positioning concept is applied to the RX test cases, position the device in DUT Orientation 2 (either Options 1 or 2) from Tables </w:t>
      </w:r>
      <w:r w:rsidR="00BD7B7E" w:rsidRPr="001F23FC">
        <w:t>N.2</w:t>
      </w:r>
      <w:r w:rsidRPr="001F23FC">
        <w:t xml:space="preserve">-1 through </w:t>
      </w:r>
      <w:r w:rsidR="00BD7B7E" w:rsidRPr="001F23FC">
        <w:t>N.2-7</w:t>
      </w:r>
      <w:r w:rsidRPr="001F23FC">
        <w:t xml:space="preserve"> [3] for the Alignment Option selected in Step 1. For the RX beam peak search in the second hemisphere, perform steps 3 through 6 for the range of zenith angles </w:t>
      </w:r>
      <w:r w:rsidR="001511A8" w:rsidRPr="001F23FC">
        <w:t>90</w:t>
      </w:r>
      <w:r w:rsidR="001511A8" w:rsidRPr="001F23FC">
        <w:rPr>
          <w:vertAlign w:val="superscript"/>
        </w:rPr>
        <w:t>o</w:t>
      </w:r>
      <w:r w:rsidR="001511A8" w:rsidRPr="001F23FC">
        <w:t>&gt;</w:t>
      </w:r>
      <w:r w:rsidR="001511A8" w:rsidRPr="001F23FC">
        <w:rPr>
          <w:rFonts w:ascii="Symbol" w:hAnsi="Symbol"/>
        </w:rPr>
        <w:t>q</w:t>
      </w:r>
      <w:r w:rsidR="001511A8" w:rsidRPr="001F23FC">
        <w:t>≥0</w:t>
      </w:r>
      <w:r w:rsidR="001511A8" w:rsidRPr="001F23FC">
        <w:rPr>
          <w:vertAlign w:val="superscript"/>
        </w:rPr>
        <w:t>o</w:t>
      </w:r>
      <w:r w:rsidRPr="001F23FC">
        <w:t>.</w:t>
      </w:r>
    </w:p>
    <w:p w14:paraId="6FAB9880" w14:textId="77777777" w:rsidR="0032234A" w:rsidRPr="001F23FC" w:rsidRDefault="0032234A" w:rsidP="00C16FE6">
      <w:pPr>
        <w:pStyle w:val="B20"/>
      </w:pPr>
      <w:r w:rsidRPr="001F23FC">
        <w:t>b) If the re-positioning concept is not applied to the RX test cases, continue steps 3 through 6 for the range of zenith angles 90</w:t>
      </w:r>
      <w:r w:rsidRPr="001F23FC">
        <w:rPr>
          <w:vertAlign w:val="superscript"/>
        </w:rPr>
        <w:t>o</w:t>
      </w:r>
      <w:r w:rsidRPr="001F23FC">
        <w:t>&lt;</w:t>
      </w:r>
      <w:r w:rsidRPr="001F23FC">
        <w:rPr>
          <w:rFonts w:ascii="Symbol" w:hAnsi="Symbol"/>
        </w:rPr>
        <w:t></w:t>
      </w:r>
      <w:r w:rsidRPr="001F23FC">
        <w:t>≤180</w:t>
      </w:r>
      <w:r w:rsidRPr="001F23FC">
        <w:rPr>
          <w:vertAlign w:val="superscript"/>
        </w:rPr>
        <w:t>o</w:t>
      </w:r>
    </w:p>
    <w:p w14:paraId="25065373" w14:textId="77777777" w:rsidR="0032234A" w:rsidRPr="001F23FC" w:rsidRDefault="0032234A">
      <w:pPr>
        <w:pStyle w:val="B10"/>
      </w:pPr>
      <w:r w:rsidRPr="001F23FC">
        <w:t>9)</w:t>
      </w:r>
      <w:r w:rsidRPr="001F23FC">
        <w:tab/>
        <w:t xml:space="preserve">Calculate the resulting </w:t>
      </w:r>
      <w:r w:rsidR="00BE5897" w:rsidRPr="001F23FC">
        <w:t>“</w:t>
      </w:r>
      <w:r w:rsidRPr="001F23FC">
        <w:t>averaged EIS” as:</w:t>
      </w:r>
    </w:p>
    <w:p w14:paraId="7EBC1A72" w14:textId="77777777" w:rsidR="0032234A" w:rsidRPr="001F23FC" w:rsidRDefault="0032234A">
      <w:pPr>
        <w:ind w:left="568" w:hanging="284"/>
        <w:jc w:val="center"/>
        <w:rPr>
          <w:vertAlign w:val="superscript"/>
          <w:lang w:eastAsia="x-none"/>
        </w:rPr>
      </w:pPr>
      <w:r w:rsidRPr="001F23FC">
        <w:rPr>
          <w:lang w:eastAsia="x-none"/>
        </w:rPr>
        <w:t>averaged EIS = 2*[1/EIS(</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+1/EIS(</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w:t>
      </w:r>
      <w:r w:rsidRPr="001F23FC">
        <w:rPr>
          <w:vertAlign w:val="superscript"/>
          <w:lang w:eastAsia="x-none"/>
        </w:rPr>
        <w:t>-1</w:t>
      </w:r>
    </w:p>
    <w:p w14:paraId="371FB0B7" w14:textId="77777777" w:rsidR="000F098F" w:rsidRPr="001F23FC" w:rsidRDefault="0032234A" w:rsidP="000F098F">
      <w:r w:rsidRPr="001F23FC">
        <w:t xml:space="preserve">The RX beam peak direction is where the minimum </w:t>
      </w:r>
      <w:r w:rsidR="00BE5897" w:rsidRPr="001F23FC">
        <w:t>“</w:t>
      </w:r>
      <w:r w:rsidRPr="001F23FC">
        <w:t>averaged EIS” is found.</w:t>
      </w:r>
    </w:p>
    <w:p w14:paraId="08343AF3" w14:textId="77777777" w:rsidR="00465892" w:rsidRPr="001F23FC" w:rsidRDefault="00465892" w:rsidP="004B4BE9">
      <w:r w:rsidRPr="001F23FC">
        <w:lastRenderedPageBreak/>
        <w:t>Alternatively, the RX beam peak direction for single carrier could be determined following the procedure described in Annex K.1.11.</w:t>
      </w:r>
    </w:p>
    <w:p w14:paraId="41FDBEED" w14:textId="3BE62C09" w:rsidR="004B4BE9" w:rsidRPr="001F23FC" w:rsidRDefault="000F098F" w:rsidP="004B4BE9">
      <w:r w:rsidRPr="001F23FC">
        <w:t>For intra-band DL CA configurations with a frequency separation up to 800 MHz</w:t>
      </w:r>
      <w:r w:rsidR="004B4BE9" w:rsidRPr="001F23FC">
        <w:t>, if for single carrier test the Rx beam peak direction has been found for any frequency within the CA bandwidth, such direction shall be used.  Otherwise,</w:t>
      </w:r>
      <w:r w:rsidRPr="001F23FC">
        <w:t xml:space="preserve"> the single carrier measurement procedure is performed only on the PCC</w:t>
      </w:r>
      <w:r w:rsidR="004B4BE9" w:rsidRPr="001F23FC">
        <w:t xml:space="preserve"> and</w:t>
      </w:r>
      <w:r w:rsidRPr="001F23FC">
        <w:t xml:space="preserve"> </w:t>
      </w:r>
      <w:r w:rsidR="004B4BE9" w:rsidRPr="001F23FC">
        <w:t>t</w:t>
      </w:r>
      <w:r w:rsidRPr="001F23FC">
        <w:t>he RX beam peak direction for the DL CA configuration is the direction of the PCC Rx beam peak direction.</w:t>
      </w:r>
    </w:p>
    <w:p w14:paraId="35D19E94" w14:textId="3E927086" w:rsidR="004B4BE9" w:rsidRPr="001F23FC" w:rsidRDefault="004B4BE9" w:rsidP="004B4BE9">
      <w:r w:rsidRPr="001F23FC">
        <w:t>For intra-band DL CA configurations with a frequency separation up to 800 MHz, if UE vendor provides a Beam Peak Search Declaration with respect to test frequency range for single CC for a given band, see 38.508-2 [4] table A.4.3.9-5, such declaration will also apply to PCC in DL CA configurations for that band.</w:t>
      </w:r>
    </w:p>
    <w:p w14:paraId="114F860C" w14:textId="6D46781C" w:rsidR="0032234A" w:rsidRPr="001F23FC" w:rsidRDefault="000F098F" w:rsidP="000F098F">
      <w:r w:rsidRPr="001F23FC">
        <w:t>For intra-band DL CA configurations with a frequency separation larger than 800 MHz the beam peak direction search procedure is FFS.</w:t>
      </w:r>
    </w:p>
    <w:p w14:paraId="32D62CF0" w14:textId="77777777" w:rsidR="0032234A" w:rsidRPr="001F23FC" w:rsidRDefault="0032234A">
      <w:pPr>
        <w:pStyle w:val="Heading2"/>
      </w:pPr>
      <w:bookmarkStart w:id="721" w:name="_Toc21026856"/>
      <w:bookmarkStart w:id="722" w:name="_Toc27744154"/>
      <w:bookmarkStart w:id="723" w:name="_Toc36197325"/>
      <w:bookmarkStart w:id="724" w:name="_Toc36198017"/>
      <w:r w:rsidRPr="001F23FC">
        <w:t>K.1.3</w:t>
      </w:r>
      <w:r w:rsidRPr="001F23FC">
        <w:rPr>
          <w:rFonts w:eastAsia="PMingLiU"/>
        </w:rPr>
        <w:tab/>
        <w:t xml:space="preserve">Peak </w:t>
      </w:r>
      <w:r w:rsidRPr="001F23FC">
        <w:t>EIRP measurement procedure</w:t>
      </w:r>
      <w:bookmarkEnd w:id="721"/>
      <w:bookmarkEnd w:id="722"/>
      <w:bookmarkEnd w:id="723"/>
      <w:bookmarkEnd w:id="724"/>
    </w:p>
    <w:p w14:paraId="5D86BDF7" w14:textId="77777777" w:rsidR="0032234A" w:rsidRPr="001F23FC" w:rsidRDefault="0032234A">
      <w:r w:rsidRPr="001F23FC">
        <w:t xml:space="preserve">This section describes EIRP measurement procedure for a chosen </w:t>
      </w:r>
      <w:proofErr w:type="spellStart"/>
      <w:r w:rsidRPr="001F23FC">
        <w:rPr>
          <w:lang w:eastAsia="x-none"/>
        </w:rPr>
        <w:t>Pol</w:t>
      </w:r>
      <w:r w:rsidRPr="001F23FC">
        <w:rPr>
          <w:vertAlign w:val="subscript"/>
          <w:lang w:eastAsia="x-none"/>
        </w:rPr>
        <w:t>Link</w:t>
      </w:r>
      <w:proofErr w:type="spellEnd"/>
      <w:r w:rsidRPr="001F23FC">
        <w:t xml:space="preserve"> of </w:t>
      </w:r>
      <w:r w:rsidRPr="001F23FC">
        <w:rPr>
          <w:rFonts w:ascii="Symbol" w:hAnsi="Symbol"/>
          <w:lang w:eastAsia="x-none"/>
        </w:rPr>
        <w:t></w:t>
      </w:r>
      <w:r w:rsidRPr="001F23FC">
        <w:rPr>
          <w:rFonts w:ascii="Symbol" w:hAnsi="Symbol"/>
          <w:lang w:eastAsia="x-none"/>
        </w:rPr>
        <w:t></w:t>
      </w:r>
      <w:r w:rsidRPr="001F23FC">
        <w:t>or</w:t>
      </w:r>
      <w:r w:rsidRPr="001F23FC">
        <w:rPr>
          <w:rFonts w:ascii="Symbol" w:hAnsi="Symbol"/>
          <w:lang w:eastAsia="x-none"/>
        </w:rPr>
        <w:t></w:t>
      </w:r>
      <w:r w:rsidRPr="001F23FC">
        <w:rPr>
          <w:rFonts w:ascii="Symbol" w:hAnsi="Symbol"/>
          <w:lang w:eastAsia="x-none"/>
        </w:rPr>
        <w:t></w:t>
      </w:r>
    </w:p>
    <w:p w14:paraId="15329136" w14:textId="77777777" w:rsidR="0032234A" w:rsidRPr="001F23FC" w:rsidRDefault="0032234A">
      <w:r w:rsidRPr="001F23FC">
        <w:t>The TX beam peak direction is where the maximum total component of EIRP is found, including the respective polarization of the measurement antenna used to form the TX beam, according to K.1.1.</w:t>
      </w:r>
    </w:p>
    <w:p w14:paraId="4FF98E59" w14:textId="77777777" w:rsidR="0032234A" w:rsidRPr="001F23FC" w:rsidRDefault="0032234A">
      <w:r w:rsidRPr="001F23FC">
        <w:t>The measurement procedure includes the following steps:</w:t>
      </w:r>
    </w:p>
    <w:p w14:paraId="33D6BBFB" w14:textId="5FCF897C" w:rsidR="0032234A" w:rsidRPr="001F23FC" w:rsidRDefault="0032234A" w:rsidP="00C16FE6">
      <w:pPr>
        <w:pStyle w:val="B10"/>
      </w:pPr>
      <w:r w:rsidRPr="001F23FC">
        <w:t>1)</w:t>
      </w:r>
      <w:r w:rsidRPr="001F23FC">
        <w:tab/>
        <w:t xml:space="preserve">Select any of the three Alignment Options (1, 2, or 3) from Tables </w:t>
      </w:r>
      <w:r w:rsidR="00BD7B7E" w:rsidRPr="001F23FC">
        <w:t>N.2</w:t>
      </w:r>
      <w:r w:rsidRPr="001F23FC">
        <w:t xml:space="preserve">-1 through </w:t>
      </w:r>
      <w:r w:rsidR="00BD7B7E" w:rsidRPr="001F23FC">
        <w:t>N.2-7</w:t>
      </w:r>
      <w:r w:rsidRPr="001F23FC">
        <w:t xml:space="preserve"> [3] to mount the DUT inside the QZ. </w:t>
      </w:r>
    </w:p>
    <w:p w14:paraId="4FF6693E" w14:textId="77777777" w:rsidR="0032234A" w:rsidRPr="001F23FC" w:rsidRDefault="0032234A" w:rsidP="00C16FE6">
      <w:pPr>
        <w:pStyle w:val="B10"/>
      </w:pPr>
      <w:r w:rsidRPr="001F23FC">
        <w:t>2)</w:t>
      </w:r>
      <w:r w:rsidRPr="001F23FC">
        <w:tab/>
        <w:t xml:space="preserve">If the re-positioning concept is not applied to the TX test cases, position the device in DUT Orientation 1. If the re-positioning concept is applied to the TX test cases, </w:t>
      </w:r>
    </w:p>
    <w:p w14:paraId="3B30604B" w14:textId="4C5DF699" w:rsidR="0032234A" w:rsidRPr="001F23FC" w:rsidRDefault="0032234A" w:rsidP="00C16FE6">
      <w:pPr>
        <w:pStyle w:val="B20"/>
      </w:pPr>
      <w:r w:rsidRPr="001F23FC">
        <w:t xml:space="preserve">a) position the device in DUT Orientation 1 from Tables </w:t>
      </w:r>
      <w:r w:rsidR="00BD7B7E" w:rsidRPr="001F23FC">
        <w:t>N.2</w:t>
      </w:r>
      <w:r w:rsidRPr="001F23FC">
        <w:t xml:space="preserve">-1 through </w:t>
      </w:r>
      <w:r w:rsidR="00BD7B7E" w:rsidRPr="001F23FC">
        <w:t>N.2-7</w:t>
      </w:r>
      <w:r w:rsidRPr="001F23FC">
        <w:t xml:space="preserve"> [3] if the maximum beam peak direction is within zenith angular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for the alignment option selected in step 1</w:t>
      </w:r>
    </w:p>
    <w:p w14:paraId="49EADEE2" w14:textId="24E7F376" w:rsidR="0032234A" w:rsidRPr="001F23FC" w:rsidRDefault="0032234A" w:rsidP="00C16FE6">
      <w:pPr>
        <w:pStyle w:val="B20"/>
      </w:pPr>
      <w:r w:rsidRPr="001F23FC">
        <w:t xml:space="preserve">b) position the device in DUT Orientation 2 (either Options 1 or 2) from Tables </w:t>
      </w:r>
      <w:r w:rsidR="00BD7B7E" w:rsidRPr="001F23FC">
        <w:t>N.2</w:t>
      </w:r>
      <w:r w:rsidRPr="001F23FC">
        <w:t xml:space="preserve">-1 through </w:t>
      </w:r>
      <w:r w:rsidR="00BD7B7E" w:rsidRPr="001F23FC">
        <w:t>N.2-7</w:t>
      </w:r>
      <w:r w:rsidRPr="001F23FC">
        <w:t xml:space="preserve"> [3] if the maximum beam peak direction is within zenith angular range 90</w:t>
      </w:r>
      <w:r w:rsidRPr="001F23FC">
        <w:rPr>
          <w:vertAlign w:val="superscript"/>
        </w:rPr>
        <w:t>o</w:t>
      </w:r>
      <w:r w:rsidRPr="001F23FC">
        <w:t>&lt;</w:t>
      </w:r>
      <w:r w:rsidRPr="001F23FC">
        <w:rPr>
          <w:rFonts w:ascii="Symbol" w:hAnsi="Symbol"/>
        </w:rPr>
        <w:t></w:t>
      </w:r>
      <w:r w:rsidRPr="001F23FC">
        <w:t>≤180</w:t>
      </w:r>
      <w:r w:rsidRPr="001F23FC">
        <w:rPr>
          <w:vertAlign w:val="superscript"/>
        </w:rPr>
        <w:t>o</w:t>
      </w:r>
      <w:r w:rsidRPr="001F23FC">
        <w:t xml:space="preserve"> for DUT Orientation 1 for the alignment option selected in step 1.</w:t>
      </w:r>
    </w:p>
    <w:p w14:paraId="5275626F" w14:textId="09613772" w:rsidR="0032234A" w:rsidRPr="001F23FC" w:rsidRDefault="0032234A">
      <w:pPr>
        <w:pStyle w:val="B10"/>
      </w:pPr>
      <w:r w:rsidRPr="001F23FC">
        <w:t>3)</w:t>
      </w:r>
      <w:r w:rsidRPr="001F23FC">
        <w:tab/>
        <w:t xml:space="preserve">Connect the SS (System Simulator) with the DUT through the measurement antenna with polarization reference </w:t>
      </w:r>
      <w:proofErr w:type="spellStart"/>
      <w:r w:rsidRPr="001F23FC">
        <w:t>Pol</w:t>
      </w:r>
      <w:r w:rsidRPr="001F23FC">
        <w:rPr>
          <w:vertAlign w:val="subscript"/>
        </w:rPr>
        <w:t>Link</w:t>
      </w:r>
      <w:proofErr w:type="spellEnd"/>
      <w:r w:rsidRPr="001F23FC">
        <w:t xml:space="preserve"> to form the TX beam towards the TX beam peak direction and respective polarization. Allow at least BEAM_SELECT_WAIT_TIME for the UE TX beam selection to complete.</w:t>
      </w:r>
    </w:p>
    <w:p w14:paraId="7C4E3076" w14:textId="77777777" w:rsidR="0032234A" w:rsidRPr="001F23FC" w:rsidRDefault="0032234A">
      <w:pPr>
        <w:pStyle w:val="B10"/>
      </w:pPr>
      <w:r w:rsidRPr="001F23FC">
        <w:t>4)</w:t>
      </w:r>
      <w:r w:rsidRPr="001F23FC">
        <w:tab/>
        <w:t xml:space="preserve">SS activates the UE </w:t>
      </w:r>
      <w:proofErr w:type="spellStart"/>
      <w:r w:rsidRPr="001F23FC">
        <w:t>Beamlock</w:t>
      </w:r>
      <w:proofErr w:type="spellEnd"/>
      <w:r w:rsidRPr="001F23FC">
        <w:t xml:space="preserve"> Function (UBF) by performing the procedure as specified in TS 38.508-1 [10] clause 4.9.2 using condition Tx only.</w:t>
      </w:r>
    </w:p>
    <w:p w14:paraId="5EA60D89" w14:textId="77777777" w:rsidR="0032234A" w:rsidRPr="001F23FC" w:rsidRDefault="0032234A">
      <w:pPr>
        <w:pStyle w:val="B10"/>
      </w:pPr>
      <w:r w:rsidRPr="001F23FC">
        <w:t>5)</w:t>
      </w:r>
      <w:r w:rsidRPr="001F23FC">
        <w:tab/>
        <w:t xml:space="preserve">Measure the mean power </w:t>
      </w:r>
      <w:proofErr w:type="spellStart"/>
      <w:r w:rsidRPr="001F23FC">
        <w:rPr>
          <w:lang w:eastAsia="x-none"/>
        </w:rPr>
        <w:t>P</w:t>
      </w:r>
      <w:r w:rsidRPr="001F23FC">
        <w:rPr>
          <w:vertAlign w:val="subscript"/>
          <w:lang w:eastAsia="x-none"/>
        </w:rPr>
        <w:t>meas</w:t>
      </w:r>
      <w:proofErr w:type="spellEnd"/>
      <w:r w:rsidRPr="001F23FC">
        <w:rPr>
          <w:vertAlign w:val="subscript"/>
          <w:lang w:eastAsia="x-none"/>
        </w:rPr>
        <w:t xml:space="preserve"> </w:t>
      </w:r>
      <w:r w:rsidRPr="001F23FC">
        <w:rPr>
          <w:lang w:eastAsia="x-none"/>
        </w:rPr>
        <w:t>(</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 xml:space="preserve">) </w:t>
      </w:r>
      <w:r w:rsidRPr="001F23FC">
        <w:t xml:space="preserve"> of the modulated signal arriving at the power measurement equipment (such as a spectrum analyser, power meter, or </w:t>
      </w:r>
      <w:proofErr w:type="spellStart"/>
      <w:r w:rsidRPr="001F23FC">
        <w:t>gNB</w:t>
      </w:r>
      <w:proofErr w:type="spellEnd"/>
      <w:r w:rsidRPr="001F23FC">
        <w:t xml:space="preserve"> emulator).</w:t>
      </w:r>
    </w:p>
    <w:p w14:paraId="2362258D" w14:textId="77777777" w:rsidR="0032234A" w:rsidRPr="001F23FC" w:rsidRDefault="0032234A">
      <w:pPr>
        <w:pStyle w:val="B10"/>
      </w:pPr>
      <w:r w:rsidRPr="001F23FC">
        <w:t>6)</w:t>
      </w:r>
      <w:r w:rsidRPr="001F23FC">
        <w:tab/>
        <w:t xml:space="preserve">Calculate </w:t>
      </w:r>
      <w:r w:rsidRPr="001F23FC">
        <w:rPr>
          <w:lang w:eastAsia="x-none"/>
        </w:rPr>
        <w:t>EIRP(</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rFonts w:ascii="Symbol" w:hAnsi="Symbol"/>
          <w:lang w:eastAsia="x-none"/>
        </w:rPr>
        <w:t></w:t>
      </w:r>
      <w:r w:rsidRPr="001F23FC">
        <w:t xml:space="preserve"> by adding the composite loss of the entire transmission path for utilized signal path, </w:t>
      </w:r>
      <w:proofErr w:type="spellStart"/>
      <w:r w:rsidRPr="001F23FC">
        <w:t>L</w:t>
      </w:r>
      <w:r w:rsidRPr="001F23FC">
        <w:rPr>
          <w:vertAlign w:val="subscript"/>
        </w:rPr>
        <w:t>EIRP,θ</w:t>
      </w:r>
      <w:proofErr w:type="spellEnd"/>
      <w:r w:rsidRPr="001F23FC">
        <w:t xml:space="preserve">, and frequency to the measured power </w:t>
      </w:r>
      <w:proofErr w:type="spellStart"/>
      <w:r w:rsidRPr="001F23FC">
        <w:rPr>
          <w:lang w:eastAsia="x-none"/>
        </w:rPr>
        <w:t>P</w:t>
      </w:r>
      <w:r w:rsidRPr="001F23FC">
        <w:rPr>
          <w:vertAlign w:val="subscript"/>
          <w:lang w:eastAsia="x-none"/>
        </w:rPr>
        <w:t>meas</w:t>
      </w:r>
      <w:proofErr w:type="spellEnd"/>
      <w:r w:rsidRPr="001F23FC">
        <w:rPr>
          <w:vertAlign w:val="subscript"/>
          <w:lang w:eastAsia="x-none"/>
        </w:rPr>
        <w:t xml:space="preserve"> </w:t>
      </w:r>
      <w:r w:rsidRPr="001F23FC">
        <w:rPr>
          <w:lang w:eastAsia="x-none"/>
        </w:rPr>
        <w:t>(</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rFonts w:ascii="Symbol" w:hAnsi="Symbol"/>
          <w:lang w:eastAsia="x-none"/>
        </w:rPr>
        <w:t></w:t>
      </w:r>
      <w:r w:rsidRPr="001F23FC">
        <w:rPr>
          <w:rFonts w:ascii="Symbol" w:hAnsi="Symbol"/>
          <w:lang w:eastAsia="x-none"/>
        </w:rPr>
        <w:t></w:t>
      </w:r>
    </w:p>
    <w:p w14:paraId="07475177" w14:textId="77777777" w:rsidR="0032234A" w:rsidRPr="001F23FC" w:rsidRDefault="0032234A">
      <w:pPr>
        <w:pStyle w:val="B10"/>
      </w:pPr>
      <w:r w:rsidRPr="001F23FC">
        <w:t>7)</w:t>
      </w:r>
      <w:r w:rsidRPr="001F23FC">
        <w:tab/>
        <w:t xml:space="preserve">Measure the mean power </w:t>
      </w:r>
      <w:proofErr w:type="spellStart"/>
      <w:r w:rsidRPr="001F23FC">
        <w:rPr>
          <w:lang w:eastAsia="x-none"/>
        </w:rPr>
        <w:t>P</w:t>
      </w:r>
      <w:r w:rsidRPr="001F23FC">
        <w:rPr>
          <w:vertAlign w:val="subscript"/>
          <w:lang w:eastAsia="x-none"/>
        </w:rPr>
        <w:t>meas</w:t>
      </w:r>
      <w:proofErr w:type="spellEnd"/>
      <w:r w:rsidRPr="001F23FC">
        <w:rPr>
          <w:lang w:eastAsia="x-none"/>
        </w:rPr>
        <w:t xml:space="preserve"> (</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 xml:space="preserve">) </w:t>
      </w:r>
      <w:r w:rsidRPr="001F23FC">
        <w:t xml:space="preserve"> of the modulated signal arriving at the power measurement equipment.</w:t>
      </w:r>
    </w:p>
    <w:p w14:paraId="560D0165" w14:textId="77777777" w:rsidR="0032234A" w:rsidRPr="001F23FC" w:rsidRDefault="0032234A">
      <w:pPr>
        <w:pStyle w:val="B10"/>
      </w:pPr>
      <w:r w:rsidRPr="001F23FC">
        <w:t>8)</w:t>
      </w:r>
      <w:r w:rsidRPr="001F23FC">
        <w:tab/>
        <w:t xml:space="preserve">Calculate </w:t>
      </w:r>
      <w:r w:rsidRPr="001F23FC">
        <w:rPr>
          <w:lang w:eastAsia="x-none"/>
        </w:rPr>
        <w:t>EIRP(</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r w:rsidRPr="001F23FC">
        <w:t xml:space="preserve"> by adding the composite losses of the entire transmission path for utilized signal path, </w:t>
      </w:r>
      <w:proofErr w:type="spellStart"/>
      <w:r w:rsidRPr="001F23FC">
        <w:t>L</w:t>
      </w:r>
      <w:r w:rsidRPr="001F23FC">
        <w:rPr>
          <w:vertAlign w:val="subscript"/>
        </w:rPr>
        <w:t>EIRP,φ</w:t>
      </w:r>
      <w:proofErr w:type="spellEnd"/>
      <w:r w:rsidRPr="001F23FC">
        <w:t xml:space="preserve"> and frequency to the measured power </w:t>
      </w:r>
      <w:proofErr w:type="spellStart"/>
      <w:r w:rsidRPr="001F23FC">
        <w:rPr>
          <w:lang w:eastAsia="x-none"/>
        </w:rPr>
        <w:t>P</w:t>
      </w:r>
      <w:r w:rsidRPr="001F23FC">
        <w:rPr>
          <w:vertAlign w:val="subscript"/>
          <w:lang w:eastAsia="x-none"/>
        </w:rPr>
        <w:t>meas</w:t>
      </w:r>
      <w:proofErr w:type="spellEnd"/>
      <w:r w:rsidRPr="001F23FC">
        <w:rPr>
          <w:lang w:eastAsia="x-none"/>
        </w:rPr>
        <w:t xml:space="preserve"> (</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lang w:eastAsia="x-none"/>
        </w:rPr>
        <w:t>)</w:t>
      </w:r>
    </w:p>
    <w:p w14:paraId="4BFB5E40" w14:textId="77777777" w:rsidR="0032234A" w:rsidRPr="001F23FC" w:rsidRDefault="0032234A">
      <w:pPr>
        <w:pStyle w:val="B10"/>
      </w:pPr>
      <w:r w:rsidRPr="001F23FC">
        <w:t>9)</w:t>
      </w:r>
      <w:r w:rsidRPr="001F23FC">
        <w:tab/>
        <w:t xml:space="preserve">Calculate the resulting </w:t>
      </w:r>
      <w:r w:rsidR="00BE5897" w:rsidRPr="001F23FC">
        <w:t>“</w:t>
      </w:r>
      <w:r w:rsidRPr="001F23FC">
        <w:t>total EIRP(</w:t>
      </w:r>
      <w:proofErr w:type="spellStart"/>
      <w:r w:rsidRPr="001F23FC">
        <w:rPr>
          <w:lang w:eastAsia="x-none"/>
        </w:rPr>
        <w:t>Pol</w:t>
      </w:r>
      <w:r w:rsidRPr="001F23FC">
        <w:rPr>
          <w:vertAlign w:val="subscript"/>
          <w:lang w:eastAsia="x-none"/>
        </w:rPr>
        <w:t>Link</w:t>
      </w:r>
      <w:proofErr w:type="spellEnd"/>
      <w:r w:rsidRPr="001F23FC">
        <w:t xml:space="preserve">)”, for the chosen </w:t>
      </w:r>
      <w:proofErr w:type="spellStart"/>
      <w:r w:rsidRPr="001F23FC">
        <w:rPr>
          <w:lang w:eastAsia="x-none"/>
        </w:rPr>
        <w:t>Pol</w:t>
      </w:r>
      <w:r w:rsidRPr="001F23FC">
        <w:rPr>
          <w:vertAlign w:val="subscript"/>
          <w:lang w:eastAsia="x-none"/>
        </w:rPr>
        <w:t>Link</w:t>
      </w:r>
      <w:proofErr w:type="spellEnd"/>
      <w:r w:rsidRPr="001F23FC">
        <w:t xml:space="preserve"> of </w:t>
      </w:r>
      <w:r w:rsidRPr="001F23FC">
        <w:rPr>
          <w:rFonts w:ascii="Symbol" w:hAnsi="Symbol"/>
          <w:lang w:eastAsia="x-none"/>
        </w:rPr>
        <w:t></w:t>
      </w:r>
      <w:r w:rsidRPr="001F23FC">
        <w:rPr>
          <w:rFonts w:ascii="Symbol" w:hAnsi="Symbol"/>
          <w:lang w:eastAsia="x-none"/>
        </w:rPr>
        <w:t></w:t>
      </w:r>
      <w:r w:rsidRPr="001F23FC">
        <w:t>or</w:t>
      </w:r>
      <w:r w:rsidRPr="001F23FC">
        <w:rPr>
          <w:rFonts w:ascii="Symbol" w:hAnsi="Symbol"/>
          <w:lang w:eastAsia="x-none"/>
        </w:rPr>
        <w:t></w:t>
      </w:r>
      <w:r w:rsidRPr="001F23FC">
        <w:rPr>
          <w:rFonts w:ascii="Symbol" w:hAnsi="Symbol"/>
          <w:lang w:eastAsia="x-none"/>
        </w:rPr>
        <w:t></w:t>
      </w:r>
      <w:r w:rsidRPr="001F23FC">
        <w:rPr>
          <w:rFonts w:ascii="Symbol" w:hAnsi="Symbol"/>
          <w:lang w:eastAsia="x-none"/>
        </w:rPr>
        <w:t></w:t>
      </w:r>
      <w:r w:rsidRPr="001F23FC">
        <w:t>as follows:</w:t>
      </w:r>
    </w:p>
    <w:p w14:paraId="54D077E7" w14:textId="77777777" w:rsidR="00553CBF" w:rsidRPr="001F23FC" w:rsidRDefault="0032234A" w:rsidP="00553CBF">
      <w:pPr>
        <w:pStyle w:val="EQ"/>
        <w:jc w:val="center"/>
        <w:rPr>
          <w:rFonts w:ascii="Symbol" w:hAnsi="Symbol"/>
          <w:noProof w:val="0"/>
        </w:rPr>
      </w:pPr>
      <w:r w:rsidRPr="001F23FC">
        <w:rPr>
          <w:noProof w:val="0"/>
        </w:rPr>
        <w:t>total EIRP (</w:t>
      </w:r>
      <w:proofErr w:type="spellStart"/>
      <w:r w:rsidRPr="001F23FC">
        <w:rPr>
          <w:noProof w:val="0"/>
        </w:rPr>
        <w:t>Pol</w:t>
      </w:r>
      <w:r w:rsidRPr="001F23FC">
        <w:rPr>
          <w:noProof w:val="0"/>
          <w:vertAlign w:val="subscript"/>
        </w:rPr>
        <w:t>Link</w:t>
      </w:r>
      <w:proofErr w:type="spellEnd"/>
      <w:r w:rsidRPr="001F23FC">
        <w:rPr>
          <w:rFonts w:ascii="Symbol" w:hAnsi="Symbol"/>
          <w:noProof w:val="0"/>
        </w:rPr>
        <w:t></w:t>
      </w:r>
      <w:r w:rsidRPr="001F23FC">
        <w:rPr>
          <w:noProof w:val="0"/>
        </w:rPr>
        <w:t xml:space="preserve"> = EIRP(</w:t>
      </w:r>
      <w:proofErr w:type="spellStart"/>
      <w:r w:rsidRPr="001F23FC">
        <w:rPr>
          <w:noProof w:val="0"/>
        </w:rPr>
        <w:t>Pol</w:t>
      </w:r>
      <w:r w:rsidRPr="001F23FC">
        <w:rPr>
          <w:noProof w:val="0"/>
          <w:vertAlign w:val="subscript"/>
        </w:rPr>
        <w:t>Meas</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 xml:space="preserve"> </w:t>
      </w:r>
      <w:proofErr w:type="spellStart"/>
      <w:r w:rsidRPr="001F23FC">
        <w:rPr>
          <w:noProof w:val="0"/>
        </w:rPr>
        <w:t>Pol</w:t>
      </w:r>
      <w:r w:rsidRPr="001F23FC">
        <w:rPr>
          <w:noProof w:val="0"/>
          <w:vertAlign w:val="subscript"/>
        </w:rPr>
        <w:t>Link</w:t>
      </w:r>
      <w:proofErr w:type="spellEnd"/>
      <w:r w:rsidRPr="001F23FC">
        <w:rPr>
          <w:rFonts w:ascii="Symbol" w:hAnsi="Symbol"/>
          <w:noProof w:val="0"/>
        </w:rPr>
        <w:t></w:t>
      </w:r>
      <w:r w:rsidRPr="001F23FC">
        <w:rPr>
          <w:noProof w:val="0"/>
        </w:rPr>
        <w:t xml:space="preserve"> + EIRP(</w:t>
      </w:r>
      <w:proofErr w:type="spellStart"/>
      <w:r w:rsidRPr="001F23FC">
        <w:rPr>
          <w:noProof w:val="0"/>
        </w:rPr>
        <w:t>Pol</w:t>
      </w:r>
      <w:r w:rsidRPr="001F23FC">
        <w:rPr>
          <w:noProof w:val="0"/>
          <w:vertAlign w:val="subscript"/>
        </w:rPr>
        <w:t>Meas</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 xml:space="preserve"> </w:t>
      </w:r>
      <w:proofErr w:type="spellStart"/>
      <w:r w:rsidRPr="001F23FC">
        <w:rPr>
          <w:noProof w:val="0"/>
        </w:rPr>
        <w:t>Pol</w:t>
      </w:r>
      <w:r w:rsidRPr="001F23FC">
        <w:rPr>
          <w:noProof w:val="0"/>
          <w:vertAlign w:val="subscript"/>
        </w:rPr>
        <w:t>Link</w:t>
      </w:r>
      <w:proofErr w:type="spellEnd"/>
      <w:r w:rsidRPr="001F23FC">
        <w:rPr>
          <w:rFonts w:ascii="Symbol" w:hAnsi="Symbol"/>
          <w:noProof w:val="0"/>
        </w:rPr>
        <w:t></w:t>
      </w:r>
    </w:p>
    <w:p w14:paraId="055B9FEF" w14:textId="32B17865" w:rsidR="0032234A" w:rsidRPr="001F23FC" w:rsidRDefault="00553CBF" w:rsidP="00283426">
      <w:pPr>
        <w:pStyle w:val="B10"/>
        <w:rPr>
          <w:vertAlign w:val="subscript"/>
        </w:rPr>
      </w:pPr>
      <w:r w:rsidRPr="001F23FC">
        <w:rPr>
          <w:rFonts w:eastAsia="SimSun"/>
        </w:rPr>
        <w:t>10)</w:t>
      </w:r>
      <w:r w:rsidRPr="001F23FC">
        <w:rPr>
          <w:rFonts w:eastAsia="SimSun"/>
        </w:rPr>
        <w:tab/>
      </w:r>
      <w:r w:rsidRPr="001F23FC">
        <w:rPr>
          <w:rFonts w:eastAsia="SimSun"/>
        </w:rPr>
        <w:tab/>
        <w:t xml:space="preserve">SS deactivates the UE </w:t>
      </w:r>
      <w:proofErr w:type="spellStart"/>
      <w:r w:rsidRPr="001F23FC">
        <w:rPr>
          <w:rFonts w:eastAsia="SimSun"/>
        </w:rPr>
        <w:t>Beamlock</w:t>
      </w:r>
      <w:proofErr w:type="spellEnd"/>
      <w:r w:rsidRPr="001F23FC">
        <w:rPr>
          <w:rFonts w:eastAsia="SimSun"/>
        </w:rPr>
        <w:t xml:space="preserve"> Function (UBF) by performing the procedure as specified in TS 38.508-1 [10] clause 4.9.3.</w:t>
      </w:r>
    </w:p>
    <w:p w14:paraId="27134FC5" w14:textId="77777777" w:rsidR="0032234A" w:rsidRPr="001F23FC" w:rsidRDefault="0032234A">
      <w:pPr>
        <w:pStyle w:val="Heading2"/>
      </w:pPr>
      <w:bookmarkStart w:id="725" w:name="_Toc21026857"/>
      <w:bookmarkStart w:id="726" w:name="_Toc27744155"/>
      <w:bookmarkStart w:id="727" w:name="_Toc36197326"/>
      <w:bookmarkStart w:id="728" w:name="_Toc36198018"/>
      <w:r w:rsidRPr="001F23FC">
        <w:lastRenderedPageBreak/>
        <w:t>K.1.4</w:t>
      </w:r>
      <w:r w:rsidRPr="001F23FC">
        <w:rPr>
          <w:rFonts w:eastAsia="PMingLiU"/>
        </w:rPr>
        <w:tab/>
        <w:t xml:space="preserve">Peak </w:t>
      </w:r>
      <w:r w:rsidRPr="001F23FC">
        <w:t>EIS measurement procedure</w:t>
      </w:r>
      <w:bookmarkEnd w:id="725"/>
      <w:bookmarkEnd w:id="726"/>
      <w:bookmarkEnd w:id="727"/>
      <w:bookmarkEnd w:id="728"/>
    </w:p>
    <w:p w14:paraId="2AE7F808" w14:textId="77777777" w:rsidR="0032234A" w:rsidRPr="001F23FC" w:rsidRDefault="0032234A">
      <w:r w:rsidRPr="001F23FC">
        <w:t>This section describes EIS measurement procedure. The RX beam peak direction is where the minimum EIS is found according to K.1.2.</w:t>
      </w:r>
    </w:p>
    <w:p w14:paraId="20231EFA" w14:textId="77777777" w:rsidR="0032234A" w:rsidRPr="001F23FC" w:rsidRDefault="0032234A">
      <w:r w:rsidRPr="001F23FC">
        <w:t>The measurement procedure includes the following steps:</w:t>
      </w:r>
    </w:p>
    <w:p w14:paraId="7E682F03" w14:textId="0D2E1F0C" w:rsidR="0032234A" w:rsidRPr="001F23FC" w:rsidRDefault="0032234A" w:rsidP="00C16FE6">
      <w:pPr>
        <w:pStyle w:val="B10"/>
      </w:pPr>
      <w:r w:rsidRPr="001F23FC">
        <w:t>1)</w:t>
      </w:r>
      <w:r w:rsidRPr="001F23FC">
        <w:tab/>
        <w:t xml:space="preserve">Select any of the three Alignment Options (1, 2, or 3) from Tables </w:t>
      </w:r>
      <w:r w:rsidR="00553CBF" w:rsidRPr="001F23FC">
        <w:t>N.2</w:t>
      </w:r>
      <w:r w:rsidRPr="001F23FC">
        <w:t xml:space="preserve">-1 through </w:t>
      </w:r>
      <w:r w:rsidR="00553CBF" w:rsidRPr="001F23FC">
        <w:t>N.2-7</w:t>
      </w:r>
      <w:r w:rsidRPr="001F23FC">
        <w:t xml:space="preserve"> [3] to mount the DUT inside the QZ. </w:t>
      </w:r>
    </w:p>
    <w:p w14:paraId="7DE09041" w14:textId="77777777" w:rsidR="0032234A" w:rsidRPr="001F23FC" w:rsidRDefault="0032234A" w:rsidP="00C16FE6">
      <w:pPr>
        <w:pStyle w:val="B10"/>
      </w:pPr>
      <w:r w:rsidRPr="001F23FC">
        <w:t>2)</w:t>
      </w:r>
      <w:r w:rsidRPr="001F23FC">
        <w:tab/>
        <w:t>If the re-positioning concept is not applied to the RX test cases, position the device in DUT Orientation 1.</w:t>
      </w:r>
      <w:r w:rsidRPr="001F23FC">
        <w:rPr>
          <w:lang w:eastAsia="x-none"/>
        </w:rPr>
        <w:tab/>
      </w:r>
      <w:r w:rsidRPr="001F23FC">
        <w:t>If the re-positioning concept is applied to the RX test cases</w:t>
      </w:r>
    </w:p>
    <w:p w14:paraId="2B0B0BB8" w14:textId="20CB563B" w:rsidR="0032234A" w:rsidRPr="001F23FC" w:rsidRDefault="0032234A" w:rsidP="00C16FE6">
      <w:pPr>
        <w:pStyle w:val="B20"/>
      </w:pPr>
      <w:r w:rsidRPr="001F23FC">
        <w:t xml:space="preserve">a) position the device in DUT Orientation 1 from Tables </w:t>
      </w:r>
      <w:r w:rsidR="00553CBF" w:rsidRPr="001F23FC">
        <w:t>N.2</w:t>
      </w:r>
      <w:r w:rsidRPr="001F23FC">
        <w:t xml:space="preserve">-1 through </w:t>
      </w:r>
      <w:r w:rsidR="00553CBF" w:rsidRPr="001F23FC">
        <w:t>N.2-7</w:t>
      </w:r>
      <w:r w:rsidRPr="001F23FC">
        <w:t xml:space="preserve"> [3] if the maximum beam peak direction is within zenith angular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for the alignment option selected in step 1</w:t>
      </w:r>
    </w:p>
    <w:p w14:paraId="61CD604B" w14:textId="2F2A2738" w:rsidR="0032234A" w:rsidRPr="001F23FC" w:rsidRDefault="0032234A" w:rsidP="00C16FE6">
      <w:pPr>
        <w:pStyle w:val="B20"/>
      </w:pPr>
      <w:r w:rsidRPr="001F23FC">
        <w:t xml:space="preserve">b) position the device in DUT Orientation 2 (either Options 1 or 2) from Tables </w:t>
      </w:r>
      <w:r w:rsidR="00553CBF" w:rsidRPr="001F23FC">
        <w:t>N.2</w:t>
      </w:r>
      <w:r w:rsidRPr="001F23FC">
        <w:t xml:space="preserve">-1 through </w:t>
      </w:r>
      <w:r w:rsidR="00553CBF" w:rsidRPr="001F23FC">
        <w:t>N.2-7</w:t>
      </w:r>
      <w:r w:rsidRPr="001F23FC">
        <w:t xml:space="preserve"> [3] if the maximum beam peak direction is within zenith angular range 90</w:t>
      </w:r>
      <w:r w:rsidRPr="001F23FC">
        <w:rPr>
          <w:vertAlign w:val="superscript"/>
        </w:rPr>
        <w:t>o</w:t>
      </w:r>
      <w:r w:rsidRPr="001F23FC">
        <w:t>&lt;</w:t>
      </w:r>
      <w:r w:rsidRPr="001F23FC">
        <w:rPr>
          <w:rFonts w:ascii="Symbol" w:hAnsi="Symbol"/>
        </w:rPr>
        <w:t></w:t>
      </w:r>
      <w:r w:rsidRPr="001F23FC">
        <w:t>≤180</w:t>
      </w:r>
      <w:r w:rsidRPr="001F23FC">
        <w:rPr>
          <w:vertAlign w:val="superscript"/>
        </w:rPr>
        <w:t>o</w:t>
      </w:r>
      <w:r w:rsidRPr="001F23FC">
        <w:t xml:space="preserve"> for DUT Orientation 1 for the alignment option selected in step 1.</w:t>
      </w:r>
    </w:p>
    <w:p w14:paraId="1EF3FDE8" w14:textId="7F2F6236" w:rsidR="0032234A" w:rsidRPr="001F23FC" w:rsidRDefault="0032234A">
      <w:pPr>
        <w:pStyle w:val="B10"/>
      </w:pPr>
      <w:r w:rsidRPr="001F23FC">
        <w:t>3)</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RX beam towards the RX beam peak direction. Allow at least BEAM_SELECT_WAIT_TIME for the UE RX beam selection to complete. </w:t>
      </w:r>
    </w:p>
    <w:p w14:paraId="11606CE6" w14:textId="77777777" w:rsidR="0032234A" w:rsidRPr="001F23FC" w:rsidRDefault="0032234A">
      <w:pPr>
        <w:pStyle w:val="B10"/>
      </w:pPr>
      <w:r w:rsidRPr="001F23FC">
        <w:t>4)</w:t>
      </w:r>
      <w:r w:rsidRPr="001F23FC">
        <w:tab/>
        <w:t>Determine EIS(</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 xml:space="preserve"> for θ-polarization, i.e., the power level for the θ-polarization at which the throughput exceeds the requirements for the specified reference measurement channel</w:t>
      </w:r>
      <w:r w:rsidR="002651AF" w:rsidRPr="001F23FC">
        <w:t>. The downlink power step size shall be no more than 0.2 dB when the RF power level is near the sensitivity level.</w:t>
      </w:r>
    </w:p>
    <w:p w14:paraId="3B3E6F33" w14:textId="77777777" w:rsidR="0032234A" w:rsidRPr="001F23FC" w:rsidRDefault="0032234A">
      <w:pPr>
        <w:pStyle w:val="B10"/>
      </w:pPr>
      <w:r w:rsidRPr="001F23FC">
        <w:t>5)</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RX beam towards the RX beam peak direction. Allow at least BEAM_SELECT_WAIT_TIME for the UE RX beam selection to complete.</w:t>
      </w:r>
    </w:p>
    <w:p w14:paraId="653CC17B" w14:textId="77777777" w:rsidR="0032234A" w:rsidRPr="001F23FC" w:rsidRDefault="0032234A">
      <w:pPr>
        <w:pStyle w:val="B10"/>
      </w:pPr>
      <w:r w:rsidRPr="001F23FC">
        <w:t>6)</w:t>
      </w:r>
      <w:r w:rsidRPr="001F23FC">
        <w:tab/>
        <w:t>Determine EIS(</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 xml:space="preserve"> for φ-polarization, i.e., the power level for the </w:t>
      </w:r>
      <w:r w:rsidR="002651AF" w:rsidRPr="001F23FC">
        <w:rPr>
          <w:rFonts w:ascii="Symbol" w:hAnsi="Symbol"/>
        </w:rPr>
        <w:t></w:t>
      </w:r>
      <w:r w:rsidRPr="001F23FC">
        <w:t>-polarization at which the throughput exceeds the requirements for the specified reference measurement channel</w:t>
      </w:r>
      <w:r w:rsidR="002651AF" w:rsidRPr="001F23FC">
        <w:t>. The downlink power step size shall be no more than 0.2 dB when the RF power level is near the sensitivity level.</w:t>
      </w:r>
    </w:p>
    <w:p w14:paraId="66D7703C" w14:textId="77777777" w:rsidR="0032234A" w:rsidRPr="001F23FC" w:rsidRDefault="0032234A">
      <w:pPr>
        <w:pStyle w:val="B10"/>
      </w:pPr>
      <w:r w:rsidRPr="001F23FC">
        <w:t>7)</w:t>
      </w:r>
      <w:r w:rsidRPr="001F23FC">
        <w:tab/>
        <w:t>Calculate the resulting averaged EIS as:</w:t>
      </w:r>
    </w:p>
    <w:p w14:paraId="71F9A4DB" w14:textId="63330901" w:rsidR="0032234A" w:rsidRPr="001F23FC" w:rsidRDefault="0032234A">
      <w:pPr>
        <w:pStyle w:val="EQ"/>
        <w:jc w:val="center"/>
        <w:rPr>
          <w:noProof w:val="0"/>
          <w:vertAlign w:val="superscript"/>
        </w:rPr>
      </w:pPr>
      <w:r w:rsidRPr="001F23FC">
        <w:rPr>
          <w:noProof w:val="0"/>
        </w:rPr>
        <w:t>EIS = 2*[1/EIS(</w:t>
      </w:r>
      <w:proofErr w:type="spellStart"/>
      <w:r w:rsidRPr="001F23FC">
        <w:rPr>
          <w:noProof w:val="0"/>
        </w:rPr>
        <w:t>Pol</w:t>
      </w:r>
      <w:r w:rsidRPr="001F23FC">
        <w:rPr>
          <w:noProof w:val="0"/>
          <w:vertAlign w:val="subscript"/>
        </w:rPr>
        <w:t>Me</w:t>
      </w:r>
      <w:r w:rsidR="004F6DEC" w:rsidRPr="001F23FC">
        <w:rPr>
          <w:noProof w:val="0"/>
          <w:vertAlign w:val="subscript"/>
        </w:rPr>
        <w:t>a</w:t>
      </w:r>
      <w:r w:rsidRPr="001F23FC">
        <w:rPr>
          <w:noProof w:val="0"/>
          <w:vertAlign w:val="subscript"/>
        </w:rPr>
        <w:t>s</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 xml:space="preserve"> </w:t>
      </w:r>
      <w:proofErr w:type="spellStart"/>
      <w:r w:rsidRPr="001F23FC">
        <w:rPr>
          <w:noProof w:val="0"/>
        </w:rPr>
        <w:t>Pol</w:t>
      </w:r>
      <w:r w:rsidRPr="001F23FC">
        <w:rPr>
          <w:noProof w:val="0"/>
          <w:vertAlign w:val="subscript"/>
        </w:rPr>
        <w:t>Link</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 xml:space="preserve"> +1/EIS(</w:t>
      </w:r>
      <w:proofErr w:type="spellStart"/>
      <w:r w:rsidRPr="001F23FC">
        <w:rPr>
          <w:noProof w:val="0"/>
        </w:rPr>
        <w:t>Pol</w:t>
      </w:r>
      <w:r w:rsidRPr="001F23FC">
        <w:rPr>
          <w:noProof w:val="0"/>
          <w:vertAlign w:val="subscript"/>
        </w:rPr>
        <w:t>Meas</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 xml:space="preserve"> </w:t>
      </w:r>
      <w:proofErr w:type="spellStart"/>
      <w:r w:rsidRPr="001F23FC">
        <w:rPr>
          <w:noProof w:val="0"/>
        </w:rPr>
        <w:t>Pol</w:t>
      </w:r>
      <w:r w:rsidRPr="001F23FC">
        <w:rPr>
          <w:noProof w:val="0"/>
          <w:vertAlign w:val="subscript"/>
        </w:rPr>
        <w:t>Link</w:t>
      </w:r>
      <w:proofErr w:type="spellEnd"/>
      <w:r w:rsidRPr="001F23FC">
        <w:rPr>
          <w:noProof w:val="0"/>
        </w:rPr>
        <w:t>=</w:t>
      </w:r>
      <w:r w:rsidRPr="001F23FC">
        <w:rPr>
          <w:rFonts w:ascii="Symbol" w:hAnsi="Symbol"/>
          <w:noProof w:val="0"/>
        </w:rPr>
        <w:t></w:t>
      </w:r>
      <w:r w:rsidRPr="001F23FC">
        <w:rPr>
          <w:rFonts w:ascii="Symbol" w:hAnsi="Symbol"/>
          <w:noProof w:val="0"/>
        </w:rPr>
        <w:t></w:t>
      </w:r>
      <w:r w:rsidRPr="001F23FC">
        <w:rPr>
          <w:noProof w:val="0"/>
        </w:rPr>
        <w:t>]</w:t>
      </w:r>
      <w:r w:rsidRPr="001F23FC">
        <w:rPr>
          <w:noProof w:val="0"/>
          <w:vertAlign w:val="superscript"/>
        </w:rPr>
        <w:t>-1</w:t>
      </w:r>
    </w:p>
    <w:p w14:paraId="11365774" w14:textId="77777777" w:rsidR="0032234A" w:rsidRPr="001F23FC" w:rsidRDefault="0032234A">
      <w:pPr>
        <w:pStyle w:val="Heading2"/>
      </w:pPr>
      <w:bookmarkStart w:id="729" w:name="_Toc21026858"/>
      <w:bookmarkStart w:id="730" w:name="_Toc27744156"/>
      <w:bookmarkStart w:id="731" w:name="_Toc36197327"/>
      <w:bookmarkStart w:id="732" w:name="_Toc36198019"/>
      <w:r w:rsidRPr="001F23FC">
        <w:t>K.1.5</w:t>
      </w:r>
      <w:r w:rsidRPr="001F23FC">
        <w:tab/>
        <w:t>EIRP spherical coverage</w:t>
      </w:r>
      <w:bookmarkEnd w:id="729"/>
      <w:bookmarkEnd w:id="730"/>
      <w:bookmarkEnd w:id="731"/>
      <w:bookmarkEnd w:id="732"/>
    </w:p>
    <w:p w14:paraId="6CC5B436" w14:textId="77777777" w:rsidR="0032234A" w:rsidRPr="001F23FC" w:rsidRDefault="0032234A">
      <w:r w:rsidRPr="001F23FC">
        <w:t xml:space="preserve">The EIRP results from the TX beam peak search procedures of K.1.1, using the minimum number of grid points as described in Annex </w:t>
      </w:r>
      <w:bookmarkStart w:id="733" w:name="_Hlk3986256"/>
      <w:r w:rsidRPr="001F23FC">
        <w:t>M.2.1</w:t>
      </w:r>
      <w:bookmarkEnd w:id="733"/>
      <w:r w:rsidRPr="001F23FC">
        <w:t xml:space="preserve"> can be re-used for EIRP spherical coverage. </w:t>
      </w:r>
    </w:p>
    <w:p w14:paraId="779F68DC" w14:textId="77777777" w:rsidR="0032234A" w:rsidRPr="001F23FC" w:rsidRDefault="0032234A">
      <w:r w:rsidRPr="001F23FC">
        <w:t xml:space="preserve">In case a </w:t>
      </w:r>
      <w:r w:rsidRPr="001F23FC">
        <w:rPr>
          <w:bCs/>
        </w:rPr>
        <w:t>coarse beam peak grid is used for TX beam peak search, using the minimum number of grid points defined in Annex M.3.1.1, the EIRP results can be re-used for EIRP spherical coverage.</w:t>
      </w:r>
    </w:p>
    <w:p w14:paraId="1257443D" w14:textId="77777777" w:rsidR="00913AF1" w:rsidRPr="001F23FC" w:rsidRDefault="00913AF1" w:rsidP="00913AF1">
      <w:pPr>
        <w:pStyle w:val="Heading3"/>
        <w:rPr>
          <w:lang w:eastAsia="en-US"/>
        </w:rPr>
      </w:pPr>
      <w:r w:rsidRPr="001F23FC">
        <w:rPr>
          <w:lang w:eastAsia="en-US"/>
        </w:rPr>
        <w:t>K.1.5.0</w:t>
      </w:r>
      <w:r w:rsidRPr="001F23FC">
        <w:rPr>
          <w:lang w:eastAsia="en-US"/>
        </w:rPr>
        <w:tab/>
        <w:t>Tx Spherical Coverage Method</w:t>
      </w:r>
    </w:p>
    <w:p w14:paraId="3986B9D5" w14:textId="60C06E02" w:rsidR="0032234A" w:rsidRPr="001F23FC" w:rsidRDefault="0032234A">
      <w:r w:rsidRPr="001F23FC">
        <w:t>In case a separate test is performed for EIRP spherical coverage, the procedure as per K.1.</w:t>
      </w:r>
      <w:r w:rsidR="00DA0688" w:rsidRPr="001F23FC">
        <w:t xml:space="preserve">1 </w:t>
      </w:r>
      <w:r w:rsidRPr="001F23FC">
        <w:t>should be followed using the minimum number of grid points defined in Annex M.3.1.1 for spherical coverage.</w:t>
      </w:r>
      <w:r w:rsidRPr="001F23FC">
        <w:rPr>
          <w:bCs/>
        </w:rPr>
        <w:t xml:space="preserve"> </w:t>
      </w:r>
    </w:p>
    <w:p w14:paraId="0093E83D" w14:textId="26F25524" w:rsidR="0032234A" w:rsidRPr="001F23FC" w:rsidRDefault="0032234A">
      <w:r w:rsidRPr="001F23FC">
        <w:t xml:space="preserve">The </w:t>
      </w:r>
      <w:proofErr w:type="spellStart"/>
      <w:r w:rsidRPr="001F23FC">
        <w:t>EIRP</w:t>
      </w:r>
      <w:r w:rsidRPr="001F23FC">
        <w:rPr>
          <w:vertAlign w:val="subscript"/>
        </w:rPr>
        <w:t>target</w:t>
      </w:r>
      <w:proofErr w:type="spellEnd"/>
      <w:r w:rsidRPr="001F23FC">
        <w:rPr>
          <w:vertAlign w:val="subscript"/>
        </w:rPr>
        <w:t>-CDF</w:t>
      </w:r>
      <w:r w:rsidRPr="001F23FC">
        <w:t xml:space="preserve"> is then obtained from the Cumulative Distribution Function (CDF) computed using maximum(EIRP(</w:t>
      </w:r>
      <w:proofErr w:type="spellStart"/>
      <w:r w:rsidRPr="001F23FC">
        <w:t>Pol</w:t>
      </w:r>
      <w:r w:rsidRPr="001F23FC">
        <w:rPr>
          <w:vertAlign w:val="subscript"/>
        </w:rPr>
        <w:t>Link</w:t>
      </w:r>
      <w:proofErr w:type="spellEnd"/>
      <w:r w:rsidRPr="001F23FC">
        <w:t>=</w:t>
      </w:r>
      <w:r w:rsidRPr="001F23FC">
        <w:rPr>
          <w:rFonts w:ascii="Symbol" w:hAnsi="Symbol"/>
        </w:rPr>
        <w:t></w:t>
      </w:r>
      <w:r w:rsidRPr="001F23FC">
        <w:t>), EIRP(</w:t>
      </w:r>
      <w:proofErr w:type="spellStart"/>
      <w:r w:rsidRPr="001F23FC">
        <w:t>Pol</w:t>
      </w:r>
      <w:r w:rsidRPr="001F23FC">
        <w:rPr>
          <w:vertAlign w:val="subscript"/>
        </w:rPr>
        <w:t>Link</w:t>
      </w:r>
      <w:proofErr w:type="spellEnd"/>
      <w:r w:rsidRPr="001F23FC">
        <w:t>=</w:t>
      </w:r>
      <w:r w:rsidRPr="001F23FC">
        <w:rPr>
          <w:rFonts w:ascii="Symbol" w:hAnsi="Symbol"/>
        </w:rPr>
        <w:t></w:t>
      </w:r>
      <w:r w:rsidRPr="001F23FC">
        <w:t>)</w:t>
      </w:r>
      <w:r w:rsidRPr="001F23FC">
        <w:rPr>
          <w:rFonts w:eastAsia="Malgun Gothic"/>
          <w:lang w:eastAsia="ko-KR"/>
        </w:rPr>
        <w:t>)</w:t>
      </w:r>
      <w:r w:rsidRPr="001F23FC">
        <w:t xml:space="preserve"> for all grid points. When using constant step size measurement grids, a theta-dependent correction shall be applied, i.e., the PDF probability contribution for each measurement point is scaled by sin(θ)</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007A69AD" w:rsidRPr="001F23FC">
        <w:t>, to account for the denser grid point distribution near the poles. In case of Clenshaw-Curtis weights, when just a single measurement at the poles is performed, the PDF probability contributions need to be scaled by M*W(</w:t>
      </w:r>
      <w:r w:rsidR="007A69AD" w:rsidRPr="001F23FC">
        <w:sym w:font="Symbol" w:char="F071"/>
      </w:r>
      <w:r w:rsidR="007A69AD" w:rsidRPr="001F23FC">
        <w:t>)/W(</w:t>
      </w:r>
      <w:r w:rsidR="007A69AD" w:rsidRPr="001F23FC">
        <w:sym w:font="Symbol" w:char="F071"/>
      </w:r>
      <w:r w:rsidR="007A69AD" w:rsidRPr="001F23FC">
        <w:t>=90</w:t>
      </w:r>
      <w:r w:rsidR="007A69AD" w:rsidRPr="001F23FC">
        <w:rPr>
          <w:rFonts w:cs="Arial"/>
        </w:rPr>
        <w:t>°</w:t>
      </w:r>
      <w:r w:rsidR="007A69AD" w:rsidRPr="001F23FC">
        <w:t>) to account for the M longitudes at those two grid points</w:t>
      </w:r>
      <w:r w:rsidRPr="001F23FC">
        <w:t>.</w:t>
      </w:r>
      <w:r w:rsidR="007A69AD" w:rsidRPr="001F23FC">
        <w:t xml:space="preserve"> When using constant density grids, these corrections are not needed.</w:t>
      </w:r>
    </w:p>
    <w:p w14:paraId="09DA1C49" w14:textId="77777777" w:rsidR="005F5104" w:rsidRPr="001F23FC" w:rsidRDefault="005F5104" w:rsidP="005F5104">
      <w:pPr>
        <w:pStyle w:val="Heading3"/>
      </w:pPr>
      <w:r w:rsidRPr="001F23FC">
        <w:lastRenderedPageBreak/>
        <w:t>K.1.5.1</w:t>
      </w:r>
      <w:r w:rsidRPr="001F23FC">
        <w:tab/>
        <w:t>Tx Fast Spherical Coverage Method</w:t>
      </w:r>
    </w:p>
    <w:p w14:paraId="0F7BD22C" w14:textId="6C66F403" w:rsidR="005F5104" w:rsidRPr="001F23FC" w:rsidRDefault="005F5104" w:rsidP="009A4211">
      <w:pPr>
        <w:pStyle w:val="Heading4"/>
      </w:pPr>
      <w:r w:rsidRPr="001F23FC">
        <w:t>K.1.5.1.</w:t>
      </w:r>
      <w:r w:rsidR="00913AF1" w:rsidRPr="001F23FC">
        <w:t>1</w:t>
      </w:r>
      <w:r w:rsidRPr="001F23FC">
        <w:tab/>
        <w:t>Introduction</w:t>
      </w:r>
    </w:p>
    <w:p w14:paraId="1C3A9790" w14:textId="77777777" w:rsidR="005F5104" w:rsidRPr="001F23FC" w:rsidRDefault="005F5104" w:rsidP="005F5104">
      <w:r w:rsidRPr="001F23FC">
        <w:t>The Fast Spherical Coverage Method is a test method providing an optimized test time for Tx spherical coverage measurements. This method is applicable to constant density and constant step size grid type. Instead of measuring all grid points as per Annex M, as required by the test procedure defined in Annex K.1.5, this method requires only a reduced number of grid points to be measured.</w:t>
      </w:r>
    </w:p>
    <w:p w14:paraId="0ED51DEC" w14:textId="77777777" w:rsidR="005F5104" w:rsidRPr="001F23FC" w:rsidRDefault="005F5104" w:rsidP="009A4211">
      <w:pPr>
        <w:pStyle w:val="Heading4"/>
      </w:pPr>
      <w:r w:rsidRPr="001F23FC">
        <w:t>K.1.5.1.2</w:t>
      </w:r>
      <w:r w:rsidRPr="001F23FC">
        <w:tab/>
        <w:t>Description</w:t>
      </w:r>
    </w:p>
    <w:p w14:paraId="20E99977" w14:textId="77777777" w:rsidR="005F5104" w:rsidRPr="001F23FC" w:rsidRDefault="005F5104" w:rsidP="005F5104">
      <w:r w:rsidRPr="001F23FC">
        <w:t xml:space="preserve">To use this method, apply the following steps </w:t>
      </w:r>
    </w:p>
    <w:p w14:paraId="3CB11C95" w14:textId="77777777" w:rsidR="005F5104" w:rsidRPr="001F23FC" w:rsidRDefault="005F5104" w:rsidP="005F5104">
      <w:pPr>
        <w:pStyle w:val="B10"/>
      </w:pPr>
      <w:r w:rsidRPr="001F23FC">
        <w:t>1)</w:t>
      </w:r>
      <w:r w:rsidRPr="001F23FC">
        <w:tab/>
        <w:t xml:space="preserve">During the EIRP Spherical coverage measurements, calculate the EIRP result for the grid point as </w:t>
      </w:r>
      <w:proofErr w:type="spellStart"/>
      <w:r w:rsidRPr="001F23FC">
        <w:t>EIRP</w:t>
      </w:r>
      <w:r w:rsidRPr="001F23FC">
        <w:rPr>
          <w:vertAlign w:val="subscript"/>
        </w:rPr>
        <w:t>spherical</w:t>
      </w:r>
      <w:proofErr w:type="spellEnd"/>
      <w:r w:rsidRPr="001F23FC">
        <w:t xml:space="preserve"> = Max(EIRP(</w:t>
      </w:r>
      <w:proofErr w:type="spellStart"/>
      <w:r w:rsidRPr="001F23FC">
        <w:t>Pol</w:t>
      </w:r>
      <w:r w:rsidRPr="001F23FC">
        <w:rPr>
          <w:vertAlign w:val="subscript"/>
        </w:rPr>
        <w:t>Link</w:t>
      </w:r>
      <w:proofErr w:type="spellEnd"/>
      <w:r w:rsidRPr="001F23FC">
        <w:t>= θ), EIRP(</w:t>
      </w:r>
      <w:proofErr w:type="spellStart"/>
      <w:r w:rsidRPr="001F23FC">
        <w:t>Pol</w:t>
      </w:r>
      <w:r w:rsidRPr="001F23FC">
        <w:rPr>
          <w:vertAlign w:val="subscript"/>
        </w:rPr>
        <w:t>Link</w:t>
      </w:r>
      <w:proofErr w:type="spellEnd"/>
      <w:r w:rsidRPr="001F23FC">
        <w:t xml:space="preserve">= </w:t>
      </w:r>
      <w:r w:rsidRPr="001F23FC">
        <w:rPr>
          <w:rFonts w:ascii="Arial" w:hAnsi="Arial" w:cs="Arial"/>
        </w:rPr>
        <w:t>ϕ</w:t>
      </w:r>
      <w:r w:rsidRPr="001F23FC">
        <w:t xml:space="preserve">)) starting with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xml:space="preserve">, PASS </w:t>
      </w:r>
      <w:r w:rsidRPr="001F23FC">
        <w:t xml:space="preserve">=0. If the </w:t>
      </w:r>
      <w:proofErr w:type="spellStart"/>
      <w:r w:rsidRPr="001F23FC">
        <w:t>EIRP</w:t>
      </w:r>
      <w:r w:rsidRPr="001F23FC">
        <w:rPr>
          <w:vertAlign w:val="subscript"/>
        </w:rPr>
        <w:t>spherical</w:t>
      </w:r>
      <w:proofErr w:type="spellEnd"/>
      <w:r w:rsidRPr="001F23FC">
        <w:t xml:space="preserve"> value is above the Min EIRP spherical coverage limit increase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PASS</w:t>
      </w:r>
      <w:r w:rsidRPr="001F23FC">
        <w:t xml:space="preserve"> by 1.</w:t>
      </w:r>
    </w:p>
    <w:p w14:paraId="71A25C5D" w14:textId="77777777" w:rsidR="005F5104" w:rsidRPr="001F23FC" w:rsidRDefault="005F5104" w:rsidP="005F5104">
      <w:pPr>
        <w:pStyle w:val="B10"/>
      </w:pPr>
      <w:r w:rsidRPr="001F23FC">
        <w:t>2)</w:t>
      </w:r>
      <w:r w:rsidRPr="001F23FC">
        <w:tab/>
        <w:t xml:space="preserve">Calculate the percentage of total grid points measured thus far above the EIRP spherical coverage requirement limit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PASS</w:t>
      </w:r>
      <w:r w:rsidRPr="001F23FC">
        <w:t xml:space="preserve"> compared to the total number of grid points on the measurement grid </w:t>
      </w:r>
      <w:proofErr w:type="spellStart"/>
      <w:r w:rsidRPr="001F23FC">
        <w:t>N</w:t>
      </w:r>
      <w:r w:rsidRPr="001F23FC">
        <w:rPr>
          <w:vertAlign w:val="subscript"/>
        </w:rPr>
        <w:t>grid,total</w:t>
      </w:r>
      <w:proofErr w:type="spellEnd"/>
      <w:r w:rsidRPr="001F23FC">
        <w:t>.</w:t>
      </w:r>
    </w:p>
    <w:p w14:paraId="7CBE4CA0" w14:textId="3FA1DD68" w:rsidR="005F5104" w:rsidRPr="001F23FC" w:rsidRDefault="005F5104" w:rsidP="005F5104">
      <w:pPr>
        <w:pStyle w:val="B10"/>
      </w:pPr>
      <w:r w:rsidRPr="001F23FC">
        <w:t>3)</w:t>
      </w:r>
      <w:r w:rsidRPr="001F23FC">
        <w:tab/>
        <w:t>If the percentage calculated in step 2) is equal to or higher than (100 - n</w:t>
      </w:r>
      <w:r w:rsidRPr="001F23FC">
        <w:rPr>
          <w:vertAlign w:val="superscript"/>
        </w:rPr>
        <w:t>th</w:t>
      </w:r>
      <w:r w:rsidRPr="001F23FC">
        <w:t xml:space="preserve"> percentile for EIRP spherical coverage)%, pass the device, otherwise continue to step 4. If all grid points have been measured, calculate the CDF for all grid points and pass the UE if the derived %-tile EIRP in measurement distribution exceeds the requirement. Otherwise fail the UE.</w:t>
      </w:r>
    </w:p>
    <w:p w14:paraId="2B8E853F" w14:textId="77777777" w:rsidR="005F5104" w:rsidRPr="001F23FC" w:rsidRDefault="005F5104" w:rsidP="005F5104">
      <w:pPr>
        <w:pStyle w:val="B10"/>
      </w:pPr>
      <w:r w:rsidRPr="001F23FC">
        <w:t>4)</w:t>
      </w:r>
      <w:r w:rsidRPr="001F23FC">
        <w:tab/>
        <w:t>Advance to the next grid point and repeat the steps until measurements within zenith range 0º≤ θ ≤[90]º have been completed</w:t>
      </w:r>
    </w:p>
    <w:p w14:paraId="3264315A" w14:textId="77777777" w:rsidR="00913AF1" w:rsidRPr="001F23FC" w:rsidRDefault="005F5104" w:rsidP="00913AF1">
      <w:pPr>
        <w:rPr>
          <w:lang w:eastAsia="en-US"/>
        </w:rPr>
      </w:pPr>
      <w:r w:rsidRPr="001F23FC">
        <w:t>NOTE 1: For test systems where the device repositioning approach outlined in Annex N is applied, the grid points of up to a zenith of [90]° are allowed to be measured in the first hemisphere before the device needs to be placed in the second orientation.</w:t>
      </w:r>
    </w:p>
    <w:p w14:paraId="48C61C7E" w14:textId="77777777" w:rsidR="00913AF1" w:rsidRPr="001F23FC" w:rsidRDefault="00913AF1" w:rsidP="00913AF1">
      <w:pPr>
        <w:keepNext/>
        <w:keepLines/>
        <w:overflowPunct/>
        <w:autoSpaceDE/>
        <w:autoSpaceDN/>
        <w:adjustRightInd/>
        <w:spacing w:before="120"/>
        <w:ind w:left="1418" w:hanging="1418"/>
        <w:textAlignment w:val="auto"/>
        <w:outlineLvl w:val="3"/>
        <w:rPr>
          <w:rFonts w:ascii="Arial" w:hAnsi="Arial"/>
          <w:sz w:val="24"/>
          <w:lang w:eastAsia="en-US"/>
        </w:rPr>
      </w:pPr>
      <w:r w:rsidRPr="001F23FC">
        <w:rPr>
          <w:rFonts w:ascii="Arial" w:hAnsi="Arial"/>
          <w:sz w:val="24"/>
          <w:lang w:eastAsia="en-US"/>
        </w:rPr>
        <w:t>K.1.5.1.3</w:t>
      </w:r>
      <w:r w:rsidRPr="001F23FC">
        <w:rPr>
          <w:rFonts w:ascii="Arial" w:hAnsi="Arial"/>
          <w:sz w:val="24"/>
          <w:lang w:eastAsia="en-US"/>
        </w:rPr>
        <w:tab/>
        <w:t>Measurement uncertainties</w:t>
      </w:r>
    </w:p>
    <w:p w14:paraId="39B903F8" w14:textId="6DAF3F78" w:rsidR="005F5104" w:rsidRPr="001F23FC" w:rsidRDefault="00913AF1" w:rsidP="00913AF1">
      <w:pPr>
        <w:overflowPunct/>
        <w:autoSpaceDE/>
        <w:autoSpaceDN/>
        <w:adjustRightInd/>
        <w:textAlignment w:val="auto"/>
        <w:rPr>
          <w:lang w:eastAsia="en-US"/>
        </w:rPr>
      </w:pPr>
      <w:r w:rsidRPr="001F23FC">
        <w:rPr>
          <w:lang w:eastAsia="en-US"/>
        </w:rPr>
        <w:t>Same as when test procedure described in clause K.1.5.0 is used.</w:t>
      </w:r>
    </w:p>
    <w:p w14:paraId="4541270E" w14:textId="77777777" w:rsidR="0032234A" w:rsidRPr="001F23FC" w:rsidRDefault="0032234A">
      <w:pPr>
        <w:pStyle w:val="Heading2"/>
      </w:pPr>
      <w:bookmarkStart w:id="734" w:name="_Toc21026859"/>
      <w:bookmarkStart w:id="735" w:name="_Toc27744157"/>
      <w:bookmarkStart w:id="736" w:name="_Toc36197328"/>
      <w:bookmarkStart w:id="737" w:name="_Toc36198020"/>
      <w:r w:rsidRPr="001F23FC">
        <w:t>K.1.6</w:t>
      </w:r>
      <w:r w:rsidRPr="001F23FC">
        <w:tab/>
        <w:t>EIS spherical coverage</w:t>
      </w:r>
      <w:bookmarkEnd w:id="734"/>
      <w:bookmarkEnd w:id="735"/>
      <w:bookmarkEnd w:id="736"/>
      <w:bookmarkEnd w:id="737"/>
    </w:p>
    <w:p w14:paraId="6F841515" w14:textId="77777777" w:rsidR="0032234A" w:rsidRPr="001F23FC" w:rsidRDefault="0032234A">
      <w:r w:rsidRPr="001F23FC">
        <w:t xml:space="preserve">The EIS results from the RX beam peak search procedures of K.1.2, using the minimum number of grid points as described in Annex M.2.2 can be re-used for EIS spherical coverage. </w:t>
      </w:r>
    </w:p>
    <w:p w14:paraId="3929B97F" w14:textId="77777777" w:rsidR="0032234A" w:rsidRPr="001F23FC" w:rsidRDefault="0032234A">
      <w:r w:rsidRPr="001F23FC">
        <w:t xml:space="preserve">In case a </w:t>
      </w:r>
      <w:r w:rsidRPr="001F23FC">
        <w:rPr>
          <w:bCs/>
        </w:rPr>
        <w:t>coarse beam peak grid is used for RX beam peak search with an EIS metric, using the minimum number of grid points defined in Annex M.3.2.1, the EIS results can be re-used for EIS spherical coverage.</w:t>
      </w:r>
      <w:r w:rsidRPr="001F23FC">
        <w:t xml:space="preserve"> </w:t>
      </w:r>
    </w:p>
    <w:p w14:paraId="6C5CCA4B" w14:textId="77777777" w:rsidR="00913AF1" w:rsidRPr="001F23FC" w:rsidRDefault="00913AF1" w:rsidP="00913AF1">
      <w:pPr>
        <w:pStyle w:val="Heading3"/>
        <w:rPr>
          <w:lang w:eastAsia="en-US"/>
        </w:rPr>
      </w:pPr>
      <w:r w:rsidRPr="001F23FC">
        <w:rPr>
          <w:lang w:eastAsia="en-US"/>
        </w:rPr>
        <w:t>K.1.6.0</w:t>
      </w:r>
      <w:r w:rsidRPr="001F23FC">
        <w:rPr>
          <w:lang w:eastAsia="en-US"/>
        </w:rPr>
        <w:tab/>
        <w:t>Rx Spherical Coverage Method</w:t>
      </w:r>
    </w:p>
    <w:p w14:paraId="10BE0226" w14:textId="51493AFC" w:rsidR="0032234A" w:rsidRPr="001F23FC" w:rsidRDefault="0032234A">
      <w:r w:rsidRPr="001F23FC">
        <w:t>In case a separate test is performed for spherical coverage, the procedure K.1.</w:t>
      </w:r>
      <w:r w:rsidR="00DA0688" w:rsidRPr="001F23FC">
        <w:t xml:space="preserve">2 </w:t>
      </w:r>
      <w:r w:rsidRPr="001F23FC">
        <w:t>should be followed using the minimum number of grid points defined in Annex M.3.2.1 for spherical coverage.</w:t>
      </w:r>
    </w:p>
    <w:p w14:paraId="64652A71" w14:textId="44D4DD1B" w:rsidR="0032234A" w:rsidRPr="001F23FC" w:rsidRDefault="0032234A">
      <w:r w:rsidRPr="001F23FC">
        <w:t>The EIS</w:t>
      </w:r>
      <w:r w:rsidRPr="001F23FC">
        <w:rPr>
          <w:vertAlign w:val="subscript"/>
        </w:rPr>
        <w:t>target-CDF</w:t>
      </w:r>
      <w:r w:rsidRPr="001F23FC">
        <w:t xml:space="preserve"> is then obtained from the Cumulative Distribution Function (CDF) computed using averaged EIS for all grid points. When using constant step size measurement grids, a theta-dependent correction shall be applied, i.e., the PDF probability contribution for each measurement point is scaled by sin(θ)</w:t>
      </w:r>
      <w:r w:rsidR="007A69AD" w:rsidRPr="001F23FC">
        <w:t xml:space="preserve"> or the normalized Clenshaw-Curtis weights W(</w:t>
      </w:r>
      <w:r w:rsidR="007A69AD" w:rsidRPr="001F23FC">
        <w:rPr>
          <w:rFonts w:ascii="Symbol" w:hAnsi="Symbol"/>
        </w:rPr>
        <w:t></w:t>
      </w:r>
      <w:r w:rsidR="007A69AD" w:rsidRPr="001F23FC">
        <w:t>)/W(90</w:t>
      </w:r>
      <w:r w:rsidR="007A69AD" w:rsidRPr="001F23FC">
        <w:rPr>
          <w:vertAlign w:val="superscript"/>
        </w:rPr>
        <w:t>o</w:t>
      </w:r>
      <w:r w:rsidR="007A69AD" w:rsidRPr="001F23FC">
        <w:t>), introduced in Section M.4.2.1, to account for the denser grid point distribution near the poles. In case of Clenshaw-Curtis weights, when just a single measurement at the poles is performed, the PDF probability contributions need to be scaled by M*W(</w:t>
      </w:r>
      <w:r w:rsidR="007A69AD" w:rsidRPr="001F23FC">
        <w:sym w:font="Symbol" w:char="F071"/>
      </w:r>
      <w:r w:rsidR="007A69AD" w:rsidRPr="001F23FC">
        <w:t>)/W(</w:t>
      </w:r>
      <w:r w:rsidR="007A69AD" w:rsidRPr="001F23FC">
        <w:sym w:font="Symbol" w:char="F071"/>
      </w:r>
      <w:r w:rsidR="007A69AD" w:rsidRPr="001F23FC">
        <w:t>=90</w:t>
      </w:r>
      <w:r w:rsidR="007A69AD" w:rsidRPr="001F23FC">
        <w:rPr>
          <w:rFonts w:cs="Arial"/>
        </w:rPr>
        <w:t>°</w:t>
      </w:r>
      <w:r w:rsidR="007A69AD" w:rsidRPr="001F23FC">
        <w:t>) to account for the M longitudes at those two grid points. When using constant density grids, these corrections are not needed</w:t>
      </w:r>
      <w:r w:rsidRPr="001F23FC">
        <w:t>.</w:t>
      </w:r>
    </w:p>
    <w:p w14:paraId="05DC7BA3" w14:textId="77777777" w:rsidR="005F5104" w:rsidRPr="001F23FC" w:rsidRDefault="005F5104" w:rsidP="009A4211">
      <w:pPr>
        <w:pStyle w:val="Heading3"/>
      </w:pPr>
      <w:r w:rsidRPr="001F23FC">
        <w:lastRenderedPageBreak/>
        <w:t>K.1.6.1</w:t>
      </w:r>
      <w:r w:rsidRPr="001F23FC">
        <w:tab/>
        <w:t>Rx Fast Spherical Coverage Method</w:t>
      </w:r>
    </w:p>
    <w:p w14:paraId="767FDBD3" w14:textId="44ABFFEA" w:rsidR="005F5104" w:rsidRPr="001F23FC" w:rsidRDefault="005F5104" w:rsidP="005F5104">
      <w:pPr>
        <w:pStyle w:val="Heading4"/>
      </w:pPr>
      <w:r w:rsidRPr="001F23FC">
        <w:t>K.1.6.1.</w:t>
      </w:r>
      <w:r w:rsidR="00913AF1" w:rsidRPr="001F23FC">
        <w:t>1</w:t>
      </w:r>
      <w:r w:rsidRPr="001F23FC">
        <w:tab/>
        <w:t>Introduction</w:t>
      </w:r>
    </w:p>
    <w:p w14:paraId="22213606" w14:textId="77A02472" w:rsidR="005F5104" w:rsidRPr="001F23FC" w:rsidRDefault="005F5104" w:rsidP="00C4625B">
      <w:r w:rsidRPr="001F23FC">
        <w:t>Same as Annex K.1.5.1.2 except that this sub-clause is applicable to Rx measurements in Annex K.1.6</w:t>
      </w:r>
      <w:r w:rsidR="009A4211" w:rsidRPr="001F23FC">
        <w:t>.</w:t>
      </w:r>
    </w:p>
    <w:p w14:paraId="6F224E22" w14:textId="77777777" w:rsidR="005F5104" w:rsidRPr="001F23FC" w:rsidRDefault="005F5104" w:rsidP="005F5104">
      <w:pPr>
        <w:pStyle w:val="Heading4"/>
      </w:pPr>
      <w:r w:rsidRPr="001F23FC">
        <w:t>K.1.6.1.2</w:t>
      </w:r>
      <w:r w:rsidRPr="001F23FC">
        <w:tab/>
        <w:t>Description</w:t>
      </w:r>
    </w:p>
    <w:p w14:paraId="121C52E9" w14:textId="10068160" w:rsidR="005F5104" w:rsidRPr="001F23FC" w:rsidRDefault="005F5104" w:rsidP="005F5104">
      <w:r w:rsidRPr="001F23FC">
        <w:t>To use this method, apply the following steps</w:t>
      </w:r>
    </w:p>
    <w:p w14:paraId="63A55F21" w14:textId="77777777" w:rsidR="005F5104" w:rsidRPr="001F23FC" w:rsidRDefault="005F5104" w:rsidP="005F5104">
      <w:pPr>
        <w:pStyle w:val="B10"/>
      </w:pPr>
      <w:r w:rsidRPr="001F23FC">
        <w:t>1)</w:t>
      </w:r>
      <w:r w:rsidRPr="001F23FC">
        <w:tab/>
        <w:t>During the EIS Spherical coverage measurements, calculate the averaged EIS as: EIS = 2*[1/EIS(</w:t>
      </w:r>
      <w:proofErr w:type="spellStart"/>
      <w:r w:rsidRPr="001F23FC">
        <w:t>Pol</w:t>
      </w:r>
      <w:r w:rsidRPr="001F23FC">
        <w:rPr>
          <w:vertAlign w:val="subscript"/>
        </w:rPr>
        <w:t>Meas</w:t>
      </w:r>
      <w:proofErr w:type="spellEnd"/>
      <w:r w:rsidRPr="001F23FC">
        <w:t xml:space="preserve">= θ </w:t>
      </w:r>
      <w:proofErr w:type="spellStart"/>
      <w:r w:rsidRPr="001F23FC">
        <w:t>Pol</w:t>
      </w:r>
      <w:r w:rsidRPr="001F23FC">
        <w:rPr>
          <w:vertAlign w:val="subscript"/>
        </w:rPr>
        <w:t>Link</w:t>
      </w:r>
      <w:proofErr w:type="spellEnd"/>
      <w:r w:rsidRPr="001F23FC">
        <w:t>= θ) +1/EIS(</w:t>
      </w:r>
      <w:proofErr w:type="spellStart"/>
      <w:r w:rsidRPr="001F23FC">
        <w:t>Pol</w:t>
      </w:r>
      <w:r w:rsidRPr="001F23FC">
        <w:rPr>
          <w:vertAlign w:val="subscript"/>
        </w:rPr>
        <w:t>Meas</w:t>
      </w:r>
      <w:proofErr w:type="spellEnd"/>
      <w:r w:rsidRPr="001F23FC">
        <w:t xml:space="preserve">= </w:t>
      </w:r>
      <w:r w:rsidRPr="001F23FC">
        <w:rPr>
          <w:rFonts w:ascii="Arial" w:hAnsi="Arial" w:cs="Arial"/>
        </w:rPr>
        <w:t>ϕ</w:t>
      </w:r>
      <w:r w:rsidRPr="001F23FC">
        <w:t xml:space="preserve"> </w:t>
      </w:r>
      <w:proofErr w:type="spellStart"/>
      <w:r w:rsidRPr="001F23FC">
        <w:t>Pol</w:t>
      </w:r>
      <w:r w:rsidRPr="001F23FC">
        <w:rPr>
          <w:vertAlign w:val="subscript"/>
        </w:rPr>
        <w:t>Link</w:t>
      </w:r>
      <w:proofErr w:type="spellEnd"/>
      <w:r w:rsidRPr="001F23FC">
        <w:t xml:space="preserve">= </w:t>
      </w:r>
      <w:r w:rsidRPr="001F23FC">
        <w:rPr>
          <w:rFonts w:ascii="Arial" w:hAnsi="Arial" w:cs="Arial"/>
        </w:rPr>
        <w:t>ϕ</w:t>
      </w:r>
      <w:r w:rsidRPr="001F23FC">
        <w:t>)]</w:t>
      </w:r>
      <w:r w:rsidRPr="001F23FC">
        <w:rPr>
          <w:vertAlign w:val="superscript"/>
        </w:rPr>
        <w:t>-1</w:t>
      </w:r>
      <w:r w:rsidRPr="001F23FC">
        <w:t xml:space="preserve"> at each grid point starting with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xml:space="preserve">, PASS </w:t>
      </w:r>
      <w:r w:rsidRPr="001F23FC">
        <w:t xml:space="preserve">=0. If the EIS value is below the EIS spherical coverage limit increase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PASS</w:t>
      </w:r>
      <w:r w:rsidRPr="001F23FC">
        <w:t xml:space="preserve"> by 1.</w:t>
      </w:r>
    </w:p>
    <w:p w14:paraId="5A3F4E74" w14:textId="77777777" w:rsidR="005F5104" w:rsidRPr="001F23FC" w:rsidRDefault="005F5104" w:rsidP="005F5104">
      <w:pPr>
        <w:pStyle w:val="B10"/>
      </w:pPr>
      <w:r w:rsidRPr="001F23FC">
        <w:t>2)</w:t>
      </w:r>
      <w:r w:rsidRPr="001F23FC">
        <w:tab/>
        <w:t xml:space="preserve">Calculate the percentage of total grid points measured thus far above the EIS spherical coverage requirement limit </w:t>
      </w:r>
      <w:proofErr w:type="spellStart"/>
      <w:r w:rsidRPr="001F23FC">
        <w:t>N</w:t>
      </w:r>
      <w:r w:rsidRPr="001F23FC">
        <w:rPr>
          <w:vertAlign w:val="subscript"/>
        </w:rPr>
        <w:t>grid</w:t>
      </w:r>
      <w:proofErr w:type="spellEnd"/>
      <w:r w:rsidRPr="001F23FC">
        <w:rPr>
          <w:vertAlign w:val="subscript"/>
        </w:rPr>
        <w:t xml:space="preserve">, </w:t>
      </w:r>
      <w:proofErr w:type="spellStart"/>
      <w:r w:rsidRPr="001F23FC">
        <w:rPr>
          <w:vertAlign w:val="subscript"/>
        </w:rPr>
        <w:t>meas</w:t>
      </w:r>
      <w:proofErr w:type="spellEnd"/>
      <w:r w:rsidRPr="001F23FC">
        <w:rPr>
          <w:vertAlign w:val="subscript"/>
        </w:rPr>
        <w:t>, PASS</w:t>
      </w:r>
      <w:r w:rsidRPr="001F23FC">
        <w:t xml:space="preserve"> compared to the total number of grid points on the measurement grid </w:t>
      </w:r>
      <w:proofErr w:type="spellStart"/>
      <w:r w:rsidRPr="001F23FC">
        <w:t>N</w:t>
      </w:r>
      <w:r w:rsidRPr="001F23FC">
        <w:rPr>
          <w:vertAlign w:val="subscript"/>
        </w:rPr>
        <w:t>grid,total</w:t>
      </w:r>
      <w:proofErr w:type="spellEnd"/>
      <w:r w:rsidRPr="001F23FC">
        <w:t>.</w:t>
      </w:r>
    </w:p>
    <w:p w14:paraId="49B18D55" w14:textId="7C130925" w:rsidR="005F5104" w:rsidRPr="001F23FC" w:rsidRDefault="005F5104" w:rsidP="005F5104">
      <w:pPr>
        <w:pStyle w:val="B10"/>
      </w:pPr>
      <w:r w:rsidRPr="001F23FC">
        <w:t>3)</w:t>
      </w:r>
      <w:r w:rsidRPr="001F23FC">
        <w:tab/>
        <w:t>If the percentage calculated in step 2) is equal to or higher than (100 - n</w:t>
      </w:r>
      <w:r w:rsidRPr="001F23FC">
        <w:rPr>
          <w:vertAlign w:val="superscript"/>
        </w:rPr>
        <w:t>th</w:t>
      </w:r>
      <w:r w:rsidRPr="001F23FC">
        <w:t xml:space="preserve"> percentile for EIS spherical coverage)%, pass the device, otherwise continue to step 4. If all grid points have been measured, calculate the </w:t>
      </w:r>
      <w:r w:rsidR="00D72186" w:rsidRPr="001F23FC">
        <w:t>C</w:t>
      </w:r>
      <w:r w:rsidRPr="001F23FC">
        <w:t xml:space="preserve">CDF for all grid points and pass the UE if the derived %-tile </w:t>
      </w:r>
      <w:r w:rsidR="00827B83" w:rsidRPr="001F23FC">
        <w:t xml:space="preserve">EIS </w:t>
      </w:r>
      <w:r w:rsidRPr="001F23FC">
        <w:t>in measurement distribution exceeds the requirement. Otherwise fail the UE.</w:t>
      </w:r>
    </w:p>
    <w:p w14:paraId="3B87E3E0" w14:textId="58A6B3D0" w:rsidR="005F5104" w:rsidRPr="001F23FC" w:rsidRDefault="005F5104" w:rsidP="005F5104">
      <w:pPr>
        <w:pStyle w:val="B10"/>
      </w:pPr>
      <w:r w:rsidRPr="001F23FC">
        <w:t>4)</w:t>
      </w:r>
      <w:r w:rsidRPr="001F23FC">
        <w:tab/>
        <w:t>Advance to the next grid point and repeat the steps until measurements within zenith range 0º≤ θ ≤[90]º have been completed.</w:t>
      </w:r>
    </w:p>
    <w:p w14:paraId="35332342" w14:textId="3D2CDE93" w:rsidR="005F5104" w:rsidRPr="001F23FC" w:rsidRDefault="005F5104">
      <w:r w:rsidRPr="001F23FC">
        <w:t>NOTE 1: Same as NOTE 1 in Annex K.1.5.1.2.</w:t>
      </w:r>
    </w:p>
    <w:p w14:paraId="4B767565" w14:textId="77777777" w:rsidR="00913AF1" w:rsidRPr="001F23FC" w:rsidRDefault="00913AF1" w:rsidP="00913AF1">
      <w:pPr>
        <w:keepNext/>
        <w:keepLines/>
        <w:overflowPunct/>
        <w:autoSpaceDE/>
        <w:autoSpaceDN/>
        <w:adjustRightInd/>
        <w:spacing w:before="120"/>
        <w:ind w:left="1418" w:hanging="1418"/>
        <w:textAlignment w:val="auto"/>
        <w:outlineLvl w:val="3"/>
        <w:rPr>
          <w:rFonts w:ascii="Arial" w:hAnsi="Arial"/>
          <w:sz w:val="24"/>
          <w:lang w:eastAsia="en-US"/>
        </w:rPr>
      </w:pPr>
      <w:r w:rsidRPr="001F23FC">
        <w:rPr>
          <w:rFonts w:ascii="Arial" w:hAnsi="Arial"/>
          <w:sz w:val="24"/>
          <w:lang w:eastAsia="en-US"/>
        </w:rPr>
        <w:t>K.1.6.1.3</w:t>
      </w:r>
      <w:r w:rsidRPr="001F23FC">
        <w:rPr>
          <w:rFonts w:ascii="Arial" w:hAnsi="Arial"/>
          <w:sz w:val="24"/>
          <w:lang w:eastAsia="en-US"/>
        </w:rPr>
        <w:tab/>
        <w:t>Measurement uncertainties</w:t>
      </w:r>
    </w:p>
    <w:p w14:paraId="7D638AD6" w14:textId="1E5CC673" w:rsidR="00913AF1" w:rsidRPr="001F23FC" w:rsidRDefault="00913AF1" w:rsidP="00913AF1">
      <w:pPr>
        <w:overflowPunct/>
        <w:autoSpaceDE/>
        <w:autoSpaceDN/>
        <w:adjustRightInd/>
        <w:textAlignment w:val="auto"/>
        <w:rPr>
          <w:lang w:eastAsia="en-US"/>
        </w:rPr>
      </w:pPr>
      <w:r w:rsidRPr="001F23FC">
        <w:rPr>
          <w:lang w:eastAsia="en-US"/>
        </w:rPr>
        <w:t>Same as when test procedure described in clause K.1.6.0 is used.</w:t>
      </w:r>
    </w:p>
    <w:p w14:paraId="181A2B90" w14:textId="77777777" w:rsidR="0032234A" w:rsidRPr="001F23FC" w:rsidRDefault="0032234A">
      <w:pPr>
        <w:pStyle w:val="Heading2"/>
      </w:pPr>
      <w:bookmarkStart w:id="738" w:name="_Toc21026860"/>
      <w:bookmarkStart w:id="739" w:name="_Toc27744158"/>
      <w:bookmarkStart w:id="740" w:name="_Toc36197329"/>
      <w:bookmarkStart w:id="741" w:name="_Toc36198021"/>
      <w:r w:rsidRPr="001F23FC">
        <w:t>K.1.7</w:t>
      </w:r>
      <w:r w:rsidRPr="001F23FC">
        <w:tab/>
        <w:t>TRP measurement procedure</w:t>
      </w:r>
      <w:bookmarkEnd w:id="738"/>
      <w:bookmarkEnd w:id="739"/>
      <w:bookmarkEnd w:id="740"/>
      <w:bookmarkEnd w:id="741"/>
    </w:p>
    <w:p w14:paraId="3F05E61D" w14:textId="77777777" w:rsidR="0032234A" w:rsidRPr="001F23FC" w:rsidRDefault="0032234A">
      <w:r w:rsidRPr="001F23FC">
        <w:t>The minimum number of measurement points for TRP measurement grid is outlined in Annex M.4.</w:t>
      </w:r>
    </w:p>
    <w:p w14:paraId="6059C638" w14:textId="77777777" w:rsidR="0032234A" w:rsidRPr="001F23FC" w:rsidRDefault="0032234A">
      <w:r w:rsidRPr="001F23FC">
        <w:t>The measurement procedure includes the following steps:</w:t>
      </w:r>
    </w:p>
    <w:p w14:paraId="6F162A75" w14:textId="08325E06" w:rsidR="0032234A" w:rsidRPr="001F23FC" w:rsidRDefault="0032234A" w:rsidP="00C16FE6">
      <w:pPr>
        <w:pStyle w:val="B10"/>
      </w:pPr>
      <w:r w:rsidRPr="001F23FC">
        <w:t xml:space="preserve">1) </w:t>
      </w:r>
      <w:r w:rsidRPr="001F23FC">
        <w:tab/>
        <w:t xml:space="preserve">Select any of the three Alignment Options (1, 2, or 3) from Tables </w:t>
      </w:r>
      <w:r w:rsidR="00553CBF" w:rsidRPr="001F23FC">
        <w:t>N.2</w:t>
      </w:r>
      <w:r w:rsidRPr="001F23FC">
        <w:t xml:space="preserve">-1 through </w:t>
      </w:r>
      <w:r w:rsidR="00553CBF" w:rsidRPr="001F23FC">
        <w:t>N.2-7</w:t>
      </w:r>
      <w:r w:rsidRPr="001F23FC">
        <w:t xml:space="preserve"> [3] to mount the DUT inside the QZ.</w:t>
      </w:r>
    </w:p>
    <w:p w14:paraId="4067BBB9" w14:textId="77777777" w:rsidR="0032234A" w:rsidRPr="001F23FC" w:rsidRDefault="0032234A" w:rsidP="00C16FE6">
      <w:pPr>
        <w:pStyle w:val="B10"/>
      </w:pPr>
      <w:r w:rsidRPr="001F23FC">
        <w:t>2)</w:t>
      </w:r>
      <w:r w:rsidRPr="001F23FC">
        <w:tab/>
        <w:t>If the re-positioning concept is not applied to the TX test cases, position the device in DUT Orientation 1. If the re-positioning concept is applied to the TX test cases</w:t>
      </w:r>
    </w:p>
    <w:p w14:paraId="66996D5D" w14:textId="1096DB6C" w:rsidR="0032234A" w:rsidRPr="001F23FC" w:rsidRDefault="0032234A" w:rsidP="00C16FE6">
      <w:pPr>
        <w:pStyle w:val="B20"/>
      </w:pPr>
      <w:r w:rsidRPr="001F23FC">
        <w:t xml:space="preserve">a) position the device in DUT Orientation 1 from Tables </w:t>
      </w:r>
      <w:r w:rsidR="00553CBF" w:rsidRPr="001F23FC">
        <w:t>N.2</w:t>
      </w:r>
      <w:r w:rsidRPr="001F23FC">
        <w:t xml:space="preserve">-1 through </w:t>
      </w:r>
      <w:r w:rsidR="00553CBF" w:rsidRPr="001F23FC">
        <w:t>N.2-7</w:t>
      </w:r>
      <w:r w:rsidRPr="001F23FC">
        <w:t xml:space="preserve"> [3] if the maximum beam peak direction is within zenith angular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for the alignment option selected in step 1</w:t>
      </w:r>
    </w:p>
    <w:p w14:paraId="27057BBA" w14:textId="0C7DC053" w:rsidR="0032234A" w:rsidRPr="001F23FC" w:rsidRDefault="0032234A" w:rsidP="00C16FE6">
      <w:pPr>
        <w:pStyle w:val="B20"/>
      </w:pPr>
      <w:r w:rsidRPr="001F23FC">
        <w:t xml:space="preserve">b) Position de device in DUT Orientation 2 (either Options 1 or 2) from Tables </w:t>
      </w:r>
      <w:r w:rsidR="00553CBF" w:rsidRPr="001F23FC">
        <w:t>N.2</w:t>
      </w:r>
      <w:r w:rsidRPr="001F23FC">
        <w:t xml:space="preserve">-1 through </w:t>
      </w:r>
      <w:r w:rsidR="00553CBF" w:rsidRPr="001F23FC">
        <w:t>N.2-7</w:t>
      </w:r>
      <w:r w:rsidRPr="001F23FC">
        <w:t xml:space="preserve"> [3] if the maximum beam peak direction is within zenith angular range 90</w:t>
      </w:r>
      <w:r w:rsidRPr="001F23FC">
        <w:rPr>
          <w:vertAlign w:val="superscript"/>
        </w:rPr>
        <w:t>o</w:t>
      </w:r>
      <w:r w:rsidRPr="001F23FC">
        <w:t>&lt;</w:t>
      </w:r>
      <w:r w:rsidRPr="001F23FC">
        <w:rPr>
          <w:rFonts w:ascii="Symbol" w:hAnsi="Symbol"/>
        </w:rPr>
        <w:t></w:t>
      </w:r>
      <w:r w:rsidRPr="001F23FC">
        <w:t>≤180</w:t>
      </w:r>
      <w:r w:rsidRPr="001F23FC">
        <w:rPr>
          <w:vertAlign w:val="superscript"/>
        </w:rPr>
        <w:t>o</w:t>
      </w:r>
      <w:r w:rsidRPr="001F23FC">
        <w:t xml:space="preserve"> for DUT Orientation 1 for the alignment option selected in step 1. </w:t>
      </w:r>
    </w:p>
    <w:p w14:paraId="18685A7A" w14:textId="1233FD57" w:rsidR="0032234A" w:rsidRPr="001F23FC" w:rsidRDefault="0032234A">
      <w:pPr>
        <w:pStyle w:val="B10"/>
      </w:pPr>
      <w:r w:rsidRPr="001F23FC">
        <w:t>3)</w:t>
      </w:r>
      <w:r w:rsidRPr="001F23FC">
        <w:tab/>
        <w:t xml:space="preserve">Connect the SS with the DUT through the </w:t>
      </w:r>
      <w:r w:rsidR="00553CBF" w:rsidRPr="001F23FC">
        <w:t>measurement</w:t>
      </w:r>
      <w:r w:rsidRPr="001F23FC">
        <w:t xml:space="preserve"> antenna with desired polarization reference </w:t>
      </w:r>
      <w:proofErr w:type="spellStart"/>
      <w:r w:rsidRPr="001F23FC">
        <w:t>Pol</w:t>
      </w:r>
      <w:r w:rsidRPr="001F23FC">
        <w:rPr>
          <w:vertAlign w:val="subscript"/>
        </w:rPr>
        <w:t>Link</w:t>
      </w:r>
      <w:proofErr w:type="spellEnd"/>
      <w:r w:rsidRPr="001F23FC">
        <w:t xml:space="preserve"> to form the TX beam towards the desired TX beam direction and respective polarization. </w:t>
      </w:r>
      <w:r w:rsidR="00553CBF" w:rsidRPr="001F23FC">
        <w:t>Allow at least BEAM_SELECT_WAIT_TIME for the UE TX beam selection to complete.</w:t>
      </w:r>
    </w:p>
    <w:p w14:paraId="7663ADDE" w14:textId="339C961D" w:rsidR="0032234A" w:rsidRPr="001F23FC" w:rsidRDefault="0032234A">
      <w:pPr>
        <w:pStyle w:val="B10"/>
      </w:pPr>
      <w:r w:rsidRPr="001F23FC">
        <w:t>4)</w:t>
      </w:r>
      <w:r w:rsidRPr="001F23FC">
        <w:tab/>
      </w:r>
      <w:r w:rsidR="00553CBF" w:rsidRPr="001F23FC">
        <w:t xml:space="preserve">SS activates the UE </w:t>
      </w:r>
      <w:proofErr w:type="spellStart"/>
      <w:r w:rsidR="00553CBF" w:rsidRPr="001F23FC">
        <w:t>Beamlock</w:t>
      </w:r>
      <w:proofErr w:type="spellEnd"/>
      <w:r w:rsidR="00553CBF" w:rsidRPr="001F23FC">
        <w:t xml:space="preserve"> Function (UBF) by performing the procedure as specified in TS 38.508-1 [10] clause 4.9.2 using condition Tx only.</w:t>
      </w:r>
    </w:p>
    <w:p w14:paraId="69121CA6" w14:textId="5FE7D6B7" w:rsidR="0032234A" w:rsidRPr="001F23FC" w:rsidRDefault="0032234A">
      <w:pPr>
        <w:pStyle w:val="B10"/>
      </w:pPr>
      <w:r w:rsidRPr="001F23FC">
        <w:t>5)</w:t>
      </w:r>
      <w:r w:rsidRPr="001F23FC">
        <w:tab/>
        <w:t xml:space="preserve">For each measurement </w:t>
      </w:r>
      <w:r w:rsidR="00553CBF" w:rsidRPr="001F23FC">
        <w:t xml:space="preserve">grid </w:t>
      </w:r>
      <w:r w:rsidRPr="001F23FC">
        <w:t xml:space="preserve">point, measure </w:t>
      </w:r>
      <w:proofErr w:type="spellStart"/>
      <w:r w:rsidRPr="001F23FC">
        <w:rPr>
          <w:lang w:eastAsia="x-none"/>
        </w:rPr>
        <w:t>P</w:t>
      </w:r>
      <w:r w:rsidRPr="001F23FC">
        <w:rPr>
          <w:vertAlign w:val="subscript"/>
          <w:lang w:eastAsia="x-none"/>
        </w:rPr>
        <w:t>meas</w:t>
      </w:r>
      <w:proofErr w:type="spellEnd"/>
      <w:r w:rsidRPr="001F23FC">
        <w:rPr>
          <w:lang w:eastAsia="x-none"/>
        </w:rPr>
        <w:t>(</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rFonts w:ascii="Symbol" w:hAnsi="Symbol"/>
          <w:lang w:eastAsia="x-none"/>
        </w:rPr>
        <w:t></w:t>
      </w:r>
      <w:r w:rsidRPr="001F23FC">
        <w:rPr>
          <w:lang w:eastAsia="x-none"/>
        </w:rPr>
        <w:t xml:space="preserve"> and </w:t>
      </w:r>
      <w:proofErr w:type="spellStart"/>
      <w:r w:rsidRPr="001F23FC">
        <w:rPr>
          <w:lang w:eastAsia="x-none"/>
        </w:rPr>
        <w:t>P</w:t>
      </w:r>
      <w:r w:rsidRPr="001F23FC">
        <w:rPr>
          <w:vertAlign w:val="subscript"/>
          <w:lang w:eastAsia="x-none"/>
        </w:rPr>
        <w:t>meas</w:t>
      </w:r>
      <w:proofErr w:type="spellEnd"/>
      <w:r w:rsidRPr="001F23FC">
        <w:rPr>
          <w:lang w:eastAsia="x-none"/>
        </w:rPr>
        <w:t>(</w:t>
      </w:r>
      <w:proofErr w:type="spellStart"/>
      <w:r w:rsidRPr="001F23FC">
        <w:rPr>
          <w:lang w:eastAsia="x-none"/>
        </w:rPr>
        <w:t>Pol</w:t>
      </w:r>
      <w:r w:rsidRPr="001F23FC">
        <w:rPr>
          <w:vertAlign w:val="subscript"/>
          <w:lang w:eastAsia="x-none"/>
        </w:rPr>
        <w:t>Meas</w:t>
      </w:r>
      <w:proofErr w:type="spellEnd"/>
      <w:r w:rsidRPr="001F23FC">
        <w:rPr>
          <w:lang w:eastAsia="x-none"/>
        </w:rPr>
        <w:t>=</w:t>
      </w:r>
      <w:r w:rsidRPr="001F23FC">
        <w:rPr>
          <w:rFonts w:ascii="Symbol" w:hAnsi="Symbol"/>
          <w:lang w:eastAsia="x-none"/>
        </w:rPr>
        <w:t></w:t>
      </w:r>
      <w:r w:rsidRPr="001F23FC">
        <w:rPr>
          <w:rFonts w:ascii="Symbol" w:hAnsi="Symbol"/>
          <w:lang w:eastAsia="x-none"/>
        </w:rPr>
        <w:t></w:t>
      </w:r>
      <w:r w:rsidRPr="001F23FC">
        <w:rPr>
          <w:lang w:eastAsia="x-none"/>
        </w:rPr>
        <w:t xml:space="preserve"> </w:t>
      </w:r>
      <w:proofErr w:type="spellStart"/>
      <w:r w:rsidRPr="001F23FC">
        <w:rPr>
          <w:lang w:eastAsia="x-none"/>
        </w:rPr>
        <w:t>Pol</w:t>
      </w:r>
      <w:r w:rsidRPr="001F23FC">
        <w:rPr>
          <w:vertAlign w:val="subscript"/>
          <w:lang w:eastAsia="x-none"/>
        </w:rPr>
        <w:t>Link</w:t>
      </w:r>
      <w:proofErr w:type="spellEnd"/>
      <w:r w:rsidRPr="001F23FC">
        <w:rPr>
          <w:rFonts w:ascii="Symbol" w:hAnsi="Symbol"/>
          <w:lang w:eastAsia="x-none"/>
        </w:rPr>
        <w:t></w:t>
      </w:r>
      <w:r w:rsidRPr="001F23FC">
        <w:t>. The angle between the measurement antenna and the DUT (</w:t>
      </w:r>
      <w:proofErr w:type="spellStart"/>
      <w:r w:rsidRPr="001F23FC">
        <w:t>θ</w:t>
      </w:r>
      <w:r w:rsidRPr="001F23FC">
        <w:rPr>
          <w:vertAlign w:val="subscript"/>
        </w:rPr>
        <w:t>Meas</w:t>
      </w:r>
      <w:proofErr w:type="spellEnd"/>
      <w:r w:rsidRPr="001F23FC">
        <w:t xml:space="preserve">, </w:t>
      </w:r>
      <w:proofErr w:type="spellStart"/>
      <w:r w:rsidRPr="001F23FC">
        <w:t>φ</w:t>
      </w:r>
      <w:r w:rsidRPr="001F23FC">
        <w:rPr>
          <w:vertAlign w:val="subscript"/>
        </w:rPr>
        <w:t>Meas</w:t>
      </w:r>
      <w:proofErr w:type="spellEnd"/>
      <w:r w:rsidRPr="001F23FC">
        <w:t xml:space="preserve">) is achieved by rotating the measurement antenna and the DUT (based on system architecture). </w:t>
      </w:r>
    </w:p>
    <w:p w14:paraId="76E20802" w14:textId="77777777" w:rsidR="0032234A" w:rsidRPr="001F23FC" w:rsidRDefault="0032234A">
      <w:pPr>
        <w:pStyle w:val="B10"/>
      </w:pPr>
      <w:r w:rsidRPr="001F23FC">
        <w:lastRenderedPageBreak/>
        <w:t>6)</w:t>
      </w:r>
      <w:r w:rsidRPr="001F23FC">
        <w:tab/>
        <w:t>Calculate EIRP(</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rPr>
          <w:rFonts w:ascii="Symbol" w:hAnsi="Symbol"/>
        </w:rPr>
        <w:t></w:t>
      </w:r>
      <w:r w:rsidRPr="001F23FC">
        <w:t xml:space="preserve"> and EIRP(</w:t>
      </w:r>
      <w:proofErr w:type="spellStart"/>
      <w:r w:rsidRPr="001F23FC">
        <w:t>Pol</w:t>
      </w:r>
      <w:r w:rsidRPr="001F23FC">
        <w:rPr>
          <w:vertAlign w:val="subscript"/>
        </w:rPr>
        <w:t>Meas</w:t>
      </w:r>
      <w:proofErr w:type="spellEnd"/>
      <w:r w:rsidRPr="001F23FC">
        <w:t>=</w:t>
      </w:r>
      <w:r w:rsidRPr="001F23FC">
        <w:rPr>
          <w:rFonts w:ascii="Symbol" w:hAnsi="Symbol"/>
        </w:rPr>
        <w:t></w:t>
      </w:r>
      <w:r w:rsidRPr="001F23FC">
        <w:rPr>
          <w:rFonts w:ascii="Symbol" w:hAnsi="Symbol"/>
        </w:rPr>
        <w:t></w:t>
      </w:r>
      <w:r w:rsidRPr="001F23FC">
        <w:t xml:space="preserve"> </w:t>
      </w:r>
      <w:proofErr w:type="spellStart"/>
      <w:r w:rsidRPr="001F23FC">
        <w:t>Pol</w:t>
      </w:r>
      <w:r w:rsidRPr="001F23FC">
        <w:rPr>
          <w:vertAlign w:val="subscript"/>
        </w:rPr>
        <w:t>Link</w:t>
      </w:r>
      <w:proofErr w:type="spellEnd"/>
      <w:r w:rsidRPr="001F23FC">
        <w:rPr>
          <w:rFonts w:ascii="Symbol" w:hAnsi="Symbol"/>
        </w:rPr>
        <w:t></w:t>
      </w:r>
      <w:r w:rsidRPr="001F23FC">
        <w:t xml:space="preserve"> by adding the composite loss of the entire transmission path for utilized signal paths, </w:t>
      </w:r>
      <w:proofErr w:type="spellStart"/>
      <w:r w:rsidRPr="001F23FC">
        <w:t>L</w:t>
      </w:r>
      <w:r w:rsidRPr="001F23FC">
        <w:rPr>
          <w:vertAlign w:val="subscript"/>
        </w:rPr>
        <w:t>EIRP,θ</w:t>
      </w:r>
      <w:proofErr w:type="spellEnd"/>
      <w:r w:rsidRPr="001F23FC">
        <w:t xml:space="preserve">, </w:t>
      </w:r>
      <w:proofErr w:type="spellStart"/>
      <w:r w:rsidRPr="001F23FC">
        <w:t>L</w:t>
      </w:r>
      <w:r w:rsidRPr="001F23FC">
        <w:rPr>
          <w:vertAlign w:val="subscript"/>
        </w:rPr>
        <w:t>EIRP,φ</w:t>
      </w:r>
      <w:proofErr w:type="spellEnd"/>
      <w:r w:rsidRPr="001F23FC">
        <w:t xml:space="preserve"> and frequency to the respective measured powers </w:t>
      </w:r>
      <w:proofErr w:type="spellStart"/>
      <w:r w:rsidRPr="001F23FC">
        <w:t>P</w:t>
      </w:r>
      <w:r w:rsidRPr="001F23FC">
        <w:rPr>
          <w:vertAlign w:val="subscript"/>
        </w:rPr>
        <w:t>meas</w:t>
      </w:r>
      <w:proofErr w:type="spellEnd"/>
      <w:r w:rsidRPr="001F23FC">
        <w:t>.</w:t>
      </w:r>
    </w:p>
    <w:p w14:paraId="5C8F16BB" w14:textId="77777777" w:rsidR="00553CBF" w:rsidRPr="001F23FC" w:rsidRDefault="0032234A" w:rsidP="00553CBF">
      <w:pPr>
        <w:pStyle w:val="B10"/>
        <w:rPr>
          <w:lang w:eastAsia="x-none"/>
        </w:rPr>
      </w:pPr>
      <w:r w:rsidRPr="001F23FC">
        <w:rPr>
          <w:lang w:eastAsia="x-none"/>
        </w:rPr>
        <w:t>7)</w:t>
      </w:r>
      <w:r w:rsidRPr="001F23FC">
        <w:rPr>
          <w:lang w:eastAsia="x-none"/>
        </w:rPr>
        <w:tab/>
        <w:t>The TR</w:t>
      </w:r>
      <w:r w:rsidRPr="001F23FC">
        <w:t xml:space="preserve">P value for the uniform measurement grid is calculated using </w:t>
      </w:r>
      <w:r w:rsidRPr="001F23FC">
        <w:rPr>
          <w:lang w:eastAsia="x-none"/>
        </w:rPr>
        <w:t>the TRP integration approaches outlined in Annex M.4.2. The TRP value for the constant density grid is calculated using the TRP integration formula in Annex M.4.3.</w:t>
      </w:r>
    </w:p>
    <w:p w14:paraId="585A30A8" w14:textId="7867ED0E" w:rsidR="0032234A" w:rsidRPr="001F23FC" w:rsidRDefault="00553CBF" w:rsidP="00553CBF">
      <w:pPr>
        <w:pStyle w:val="B10"/>
        <w:rPr>
          <w:lang w:eastAsia="x-none"/>
        </w:rPr>
      </w:pPr>
      <w:r w:rsidRPr="001F23FC">
        <w:rPr>
          <w:rFonts w:eastAsia="SimSun"/>
        </w:rPr>
        <w:t>8)</w:t>
      </w:r>
      <w:r w:rsidRPr="001F23FC">
        <w:rPr>
          <w:rFonts w:eastAsia="SimSun"/>
        </w:rPr>
        <w:tab/>
        <w:t xml:space="preserve">SS deactivates the UE </w:t>
      </w:r>
      <w:proofErr w:type="spellStart"/>
      <w:r w:rsidRPr="001F23FC">
        <w:rPr>
          <w:rFonts w:eastAsia="SimSun"/>
        </w:rPr>
        <w:t>Beamlock</w:t>
      </w:r>
      <w:proofErr w:type="spellEnd"/>
      <w:r w:rsidRPr="001F23FC">
        <w:rPr>
          <w:rFonts w:eastAsia="SimSun"/>
        </w:rPr>
        <w:t xml:space="preserve"> Function (UBF) by performing the procedure as specified in TS 38.508-1 [10] clause 4.9.3.</w:t>
      </w:r>
    </w:p>
    <w:p w14:paraId="170987A8" w14:textId="77777777" w:rsidR="0032234A" w:rsidRPr="001F23FC" w:rsidRDefault="0032234A">
      <w:pPr>
        <w:pStyle w:val="Heading2"/>
      </w:pPr>
      <w:bookmarkStart w:id="742" w:name="_Toc21026861"/>
      <w:bookmarkStart w:id="743" w:name="_Toc27744159"/>
      <w:bookmarkStart w:id="744" w:name="_Toc36197330"/>
      <w:bookmarkStart w:id="745" w:name="_Toc36198022"/>
      <w:r w:rsidRPr="001F23FC">
        <w:t>K.1.8</w:t>
      </w:r>
      <w:r w:rsidRPr="001F23FC">
        <w:tab/>
        <w:t>Blocking measurement procedure</w:t>
      </w:r>
      <w:bookmarkEnd w:id="742"/>
      <w:bookmarkEnd w:id="743"/>
      <w:bookmarkEnd w:id="744"/>
      <w:bookmarkEnd w:id="745"/>
    </w:p>
    <w:p w14:paraId="63A5FDB6" w14:textId="77777777" w:rsidR="0032234A" w:rsidRPr="001F23FC" w:rsidRDefault="0032234A">
      <w:r w:rsidRPr="001F23FC">
        <w:t>The RX beam peak direction is where the minimum EIS is found according to K.1.2.</w:t>
      </w:r>
    </w:p>
    <w:p w14:paraId="72032C78" w14:textId="77777777" w:rsidR="0032234A" w:rsidRPr="001F23FC" w:rsidRDefault="0032234A">
      <w:pPr>
        <w:rPr>
          <w:lang w:eastAsia="x-none"/>
        </w:rPr>
      </w:pPr>
      <w:r w:rsidRPr="001F23FC">
        <w:t>The measurement procedure includes the following steps:</w:t>
      </w:r>
    </w:p>
    <w:p w14:paraId="7ECDF35F" w14:textId="083127A8" w:rsidR="0032234A" w:rsidRPr="001F23FC" w:rsidRDefault="0032234A" w:rsidP="00C16FE6">
      <w:pPr>
        <w:pStyle w:val="B10"/>
        <w:rPr>
          <w:lang w:eastAsia="x-none"/>
        </w:rPr>
      </w:pPr>
      <w:r w:rsidRPr="001F23FC">
        <w:t>1)</w:t>
      </w:r>
      <w:r w:rsidRPr="001F23FC">
        <w:tab/>
        <w:t xml:space="preserve">Select any of the three Alignment Options (1, 2, or 3) from Tables </w:t>
      </w:r>
      <w:r w:rsidR="00553CBF" w:rsidRPr="001F23FC">
        <w:t>N.2-1</w:t>
      </w:r>
      <w:r w:rsidRPr="001F23FC">
        <w:t xml:space="preserve"> through </w:t>
      </w:r>
      <w:r w:rsidR="00553CBF" w:rsidRPr="001F23FC">
        <w:t>N.2-7</w:t>
      </w:r>
      <w:r w:rsidRPr="001F23FC">
        <w:t xml:space="preserve"> to mount the DUT inside the QZ. </w:t>
      </w:r>
    </w:p>
    <w:p w14:paraId="3DFE8669" w14:textId="77777777" w:rsidR="0032234A" w:rsidRPr="001F23FC" w:rsidRDefault="0032234A" w:rsidP="00C16FE6">
      <w:pPr>
        <w:pStyle w:val="B10"/>
      </w:pPr>
      <w:r w:rsidRPr="001F23FC">
        <w:t>2)</w:t>
      </w:r>
      <w:r w:rsidRPr="001F23FC">
        <w:tab/>
        <w:t>If the re-positioning concept is not applied to the RX test cases, position the device in DUT Orientation 1. If the re-positioning concept is applied to the RX test cases</w:t>
      </w:r>
    </w:p>
    <w:p w14:paraId="68775092" w14:textId="6607289B" w:rsidR="0032234A" w:rsidRPr="001F23FC" w:rsidRDefault="0032234A" w:rsidP="00C16FE6">
      <w:pPr>
        <w:pStyle w:val="B20"/>
      </w:pPr>
      <w:r w:rsidRPr="001F23FC">
        <w:t xml:space="preserve">a) position the device in DUT Orientation 1 from Tables </w:t>
      </w:r>
      <w:r w:rsidR="00553CBF" w:rsidRPr="001F23FC">
        <w:t>N.2</w:t>
      </w:r>
      <w:r w:rsidRPr="001F23FC">
        <w:t xml:space="preserve">-1 through </w:t>
      </w:r>
      <w:r w:rsidR="00553CBF" w:rsidRPr="001F23FC">
        <w:t>N.2-7</w:t>
      </w:r>
      <w:r w:rsidRPr="001F23FC">
        <w:t xml:space="preserve"> [3] if the maximum beam peak direction is within zenith angular range 0</w:t>
      </w:r>
      <w:r w:rsidRPr="001F23FC">
        <w:rPr>
          <w:vertAlign w:val="superscript"/>
        </w:rPr>
        <w:t>o</w:t>
      </w:r>
      <w:r w:rsidRPr="001F23FC">
        <w:t>≤</w:t>
      </w:r>
      <w:r w:rsidRPr="001F23FC">
        <w:rPr>
          <w:rFonts w:ascii="Symbol" w:hAnsi="Symbol"/>
        </w:rPr>
        <w:t></w:t>
      </w:r>
      <w:r w:rsidRPr="001F23FC">
        <w:t>≤90</w:t>
      </w:r>
      <w:r w:rsidRPr="001F23FC">
        <w:rPr>
          <w:vertAlign w:val="superscript"/>
        </w:rPr>
        <w:t>o</w:t>
      </w:r>
      <w:r w:rsidRPr="001F23FC">
        <w:t xml:space="preserve"> for the alignment option selected in step 1</w:t>
      </w:r>
    </w:p>
    <w:p w14:paraId="445AD67E" w14:textId="131A7821" w:rsidR="0032234A" w:rsidRPr="001F23FC" w:rsidRDefault="0032234A" w:rsidP="00C16FE6">
      <w:pPr>
        <w:pStyle w:val="B20"/>
        <w:rPr>
          <w:lang w:eastAsia="x-none"/>
        </w:rPr>
      </w:pPr>
      <w:r w:rsidRPr="001F23FC">
        <w:t xml:space="preserve">b) position the device in DUT Orientation 2 (either Options 1 or 2) from Tables </w:t>
      </w:r>
      <w:r w:rsidR="00553CBF" w:rsidRPr="001F23FC">
        <w:t>N.2</w:t>
      </w:r>
      <w:r w:rsidRPr="001F23FC">
        <w:t xml:space="preserve">-1 through </w:t>
      </w:r>
      <w:r w:rsidR="00553CBF" w:rsidRPr="001F23FC">
        <w:t>N.2-7</w:t>
      </w:r>
      <w:r w:rsidRPr="001F23FC">
        <w:t xml:space="preserve"> [3] if the maximum beam peak direction is within zenith angular range 90</w:t>
      </w:r>
      <w:r w:rsidRPr="001F23FC">
        <w:rPr>
          <w:vertAlign w:val="superscript"/>
        </w:rPr>
        <w:t>o</w:t>
      </w:r>
      <w:r w:rsidRPr="001F23FC">
        <w:t>&lt;</w:t>
      </w:r>
      <w:r w:rsidRPr="001F23FC">
        <w:rPr>
          <w:rFonts w:ascii="Symbol" w:hAnsi="Symbol"/>
        </w:rPr>
        <w:t></w:t>
      </w:r>
      <w:r w:rsidRPr="001F23FC">
        <w:t>≤180</w:t>
      </w:r>
      <w:r w:rsidRPr="001F23FC">
        <w:rPr>
          <w:vertAlign w:val="superscript"/>
        </w:rPr>
        <w:t>o</w:t>
      </w:r>
      <w:r w:rsidRPr="001F23FC">
        <w:t xml:space="preserve"> for DUT Orientation 1 for the alignment option selected in step 1.</w:t>
      </w:r>
      <w:r w:rsidRPr="001F23FC">
        <w:rPr>
          <w:lang w:eastAsia="x-none"/>
        </w:rPr>
        <w:tab/>
      </w:r>
    </w:p>
    <w:p w14:paraId="6BE3775D" w14:textId="77777777" w:rsidR="0032234A" w:rsidRPr="001F23FC" w:rsidRDefault="0032234A" w:rsidP="00C16FE6">
      <w:pPr>
        <w:pStyle w:val="B10"/>
      </w:pPr>
      <w:r w:rsidRPr="001F23FC">
        <w:t>3)</w:t>
      </w:r>
      <w:r w:rsidRPr="001F23FC">
        <w:tab/>
        <w:t>Establish a connection between the DUT and the SS with the downlink signal applied to the θ-polarization of the measurement antenna</w:t>
      </w:r>
    </w:p>
    <w:p w14:paraId="10671197" w14:textId="77777777" w:rsidR="0032234A" w:rsidRPr="001F23FC" w:rsidRDefault="0032234A" w:rsidP="00C16FE6">
      <w:pPr>
        <w:pStyle w:val="B10"/>
      </w:pPr>
      <w:r w:rsidRPr="001F23FC">
        <w:t>4)</w:t>
      </w:r>
      <w:r w:rsidRPr="001F23FC">
        <w:tab/>
        <w:t>Position the UE so that the beam is formed towards the measurement antenna in the RX beam peak direction.</w:t>
      </w:r>
    </w:p>
    <w:p w14:paraId="5D1A896C" w14:textId="5FAB822D" w:rsidR="0032234A" w:rsidRPr="001F23FC" w:rsidRDefault="0032234A" w:rsidP="00C16FE6">
      <w:pPr>
        <w:pStyle w:val="B10"/>
      </w:pPr>
      <w:r w:rsidRPr="001F23FC">
        <w:t>5)</w:t>
      </w:r>
      <w:r w:rsidRPr="001F23FC">
        <w:tab/>
        <w:t>Apply a signal with the specified reference measurement channel on the θ-polarization, setting the power level of the signal 3dB below the level stated in the requirement.</w:t>
      </w:r>
    </w:p>
    <w:p w14:paraId="5E16DD95" w14:textId="77777777" w:rsidR="0032234A" w:rsidRPr="001F23FC" w:rsidRDefault="0032234A" w:rsidP="00C16FE6">
      <w:pPr>
        <w:pStyle w:val="B10"/>
      </w:pPr>
      <w:r w:rsidRPr="001F23FC">
        <w:t>6)</w:t>
      </w:r>
      <w:r w:rsidRPr="001F23FC">
        <w:tab/>
        <w:t>Apply the blocking signal with the same polarization and coming from the same direction as the downlink signal. Set the power level of the blocking signal 3dB below the level stated in the requirement.</w:t>
      </w:r>
    </w:p>
    <w:p w14:paraId="2E3F85CE" w14:textId="77777777" w:rsidR="0032234A" w:rsidRPr="001F23FC" w:rsidRDefault="0032234A" w:rsidP="00C16FE6">
      <w:pPr>
        <w:pStyle w:val="B10"/>
      </w:pPr>
      <w:r w:rsidRPr="001F23FC">
        <w:t>7)</w:t>
      </w:r>
      <w:r w:rsidRPr="001F23FC">
        <w:tab/>
        <w:t>Measure the throughput of the downlink signal on the θ-polarization.</w:t>
      </w:r>
    </w:p>
    <w:p w14:paraId="55FD0028" w14:textId="77777777" w:rsidR="0032234A" w:rsidRPr="001F23FC" w:rsidRDefault="0032234A" w:rsidP="00C16FE6">
      <w:pPr>
        <w:pStyle w:val="B10"/>
      </w:pPr>
      <w:r w:rsidRPr="001F23FC">
        <w:t>8)</w:t>
      </w:r>
      <w:r w:rsidRPr="001F23FC">
        <w:tab/>
        <w:t>Switch the downlink and blocking signal to the φ-polarization of the measurement antenna.</w:t>
      </w:r>
    </w:p>
    <w:p w14:paraId="65FBF3F1" w14:textId="77777777" w:rsidR="0032234A" w:rsidRPr="001F23FC" w:rsidRDefault="0032234A" w:rsidP="00C16FE6">
      <w:pPr>
        <w:pStyle w:val="B10"/>
      </w:pPr>
      <w:r w:rsidRPr="001F23FC">
        <w:t>9)</w:t>
      </w:r>
      <w:r w:rsidRPr="001F23FC">
        <w:tab/>
        <w:t>Repeat steps 3 to 7 on the φ-polarization.</w:t>
      </w:r>
    </w:p>
    <w:p w14:paraId="0DCA5698" w14:textId="77777777" w:rsidR="0032234A" w:rsidRPr="001F23FC" w:rsidRDefault="0032234A">
      <w:pPr>
        <w:pStyle w:val="B10"/>
      </w:pPr>
      <w:r w:rsidRPr="001F23FC">
        <w:t>10)</w:t>
      </w:r>
      <w:r w:rsidRPr="001F23FC">
        <w:tab/>
        <w:t>Compare the results for both the θ-polarization and φ-polarization against the requirement. If both results meet the requirements, pass the UE.</w:t>
      </w:r>
    </w:p>
    <w:p w14:paraId="2668CA3B" w14:textId="77777777" w:rsidR="0032234A" w:rsidRPr="001F23FC" w:rsidRDefault="0032234A">
      <w:pPr>
        <w:pStyle w:val="Heading2"/>
      </w:pPr>
      <w:bookmarkStart w:id="746" w:name="_Toc21026862"/>
      <w:bookmarkStart w:id="747" w:name="_Toc27744160"/>
      <w:bookmarkStart w:id="748" w:name="_Toc36197331"/>
      <w:bookmarkStart w:id="749" w:name="_Toc36198023"/>
      <w:r w:rsidRPr="001F23FC">
        <w:t>K.1.9</w:t>
      </w:r>
      <w:r w:rsidRPr="001F23FC">
        <w:rPr>
          <w:rFonts w:eastAsia="PMingLiU"/>
        </w:rPr>
        <w:tab/>
      </w:r>
      <w:r w:rsidRPr="001F23FC">
        <w:t>Beam Correspondence tolerance procedure</w:t>
      </w:r>
      <w:bookmarkEnd w:id="746"/>
      <w:bookmarkEnd w:id="747"/>
      <w:bookmarkEnd w:id="748"/>
      <w:bookmarkEnd w:id="749"/>
    </w:p>
    <w:p w14:paraId="6193C50C" w14:textId="77777777" w:rsidR="0032234A" w:rsidRPr="001F23FC" w:rsidRDefault="0032234A">
      <w:r w:rsidRPr="001F23FC">
        <w:t xml:space="preserve">This beam correspondence tolerance procedure applies to the DUT </w:t>
      </w:r>
      <w:r w:rsidR="0032287D" w:rsidRPr="001F23FC">
        <w:t>with</w:t>
      </w:r>
      <w:r w:rsidRPr="001F23FC">
        <w:t xml:space="preserve"> beam correspondence capability </w:t>
      </w:r>
      <w:proofErr w:type="spellStart"/>
      <w:r w:rsidR="0032287D" w:rsidRPr="001F23FC">
        <w:rPr>
          <w:i/>
        </w:rPr>
        <w:t>beamCorrespondenceWithoutUL-BeamSweeping</w:t>
      </w:r>
      <w:proofErr w:type="spellEnd"/>
      <w:r w:rsidR="0032287D" w:rsidRPr="001F23FC">
        <w:t xml:space="preserve"> not present</w:t>
      </w:r>
      <w:r w:rsidRPr="001F23FC">
        <w:t xml:space="preserve"> (which shall match OEM declaration), such that DUT relies on uplink beam sweeping to fulfil the minimum peak EIRP and spherical coverage requirements.</w:t>
      </w:r>
    </w:p>
    <w:p w14:paraId="7CFB3685" w14:textId="77777777" w:rsidR="0032234A" w:rsidRPr="001F23FC" w:rsidRDefault="0032234A">
      <w:pPr>
        <w:rPr>
          <w:lang w:eastAsia="x-none"/>
        </w:rPr>
      </w:pPr>
      <w:r w:rsidRPr="001F23FC">
        <w:t>The measurement procedure includes the following steps for each of the points in the grid:</w:t>
      </w:r>
    </w:p>
    <w:p w14:paraId="4C67925D" w14:textId="77777777" w:rsidR="0032234A" w:rsidRPr="001F23FC" w:rsidRDefault="0032234A">
      <w:pPr>
        <w:pStyle w:val="B10"/>
      </w:pPr>
      <w:r w:rsidRPr="001F23FC">
        <w:t>1)</w:t>
      </w:r>
      <w:r w:rsidRPr="001F23FC">
        <w:tab/>
        <w:t>Follow the test procedures specified in subclause K.1.5 with uplink beam sweeping disabled, obtain total EIRP</w:t>
      </w:r>
      <w:r w:rsidRPr="001F23FC">
        <w:rPr>
          <w:vertAlign w:val="subscript"/>
        </w:rPr>
        <w:t>1</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t>) and total EIRP</w:t>
      </w:r>
      <w:r w:rsidRPr="001F23FC">
        <w:rPr>
          <w:vertAlign w:val="subscript"/>
        </w:rPr>
        <w:t>1</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rPr>
          <w:rFonts w:ascii="Symbol" w:hAnsi="Symbol"/>
        </w:rPr>
        <w:t></w:t>
      </w:r>
      <w:r w:rsidRPr="001F23FC">
        <w:rPr>
          <w:rFonts w:ascii="Symbol" w:hAnsi="Symbol"/>
        </w:rPr>
        <w:t></w:t>
      </w:r>
      <w:r w:rsidRPr="001F23FC">
        <w:t>EIRP</w:t>
      </w:r>
      <w:r w:rsidRPr="001F23FC">
        <w:rPr>
          <w:vertAlign w:val="subscript"/>
        </w:rPr>
        <w:t>1</w:t>
      </w:r>
      <w:r w:rsidRPr="001F23FC">
        <w:t xml:space="preserve"> is calculated by EIRP</w:t>
      </w:r>
      <w:r w:rsidRPr="001F23FC">
        <w:rPr>
          <w:vertAlign w:val="subscript"/>
        </w:rPr>
        <w:t>1</w:t>
      </w:r>
      <w:r w:rsidRPr="001F23FC">
        <w:t xml:space="preserve"> = maximum(EIRP</w:t>
      </w:r>
      <w:r w:rsidRPr="001F23FC">
        <w:rPr>
          <w:vertAlign w:val="subscript"/>
        </w:rPr>
        <w:t>1</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t>), EIRP</w:t>
      </w:r>
      <w:r w:rsidRPr="001F23FC">
        <w:rPr>
          <w:vertAlign w:val="subscript"/>
        </w:rPr>
        <w:t>1</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w:t>
      </w:r>
    </w:p>
    <w:p w14:paraId="3C66D1FA" w14:textId="77777777" w:rsidR="0032234A" w:rsidRPr="001F23FC" w:rsidRDefault="0032234A">
      <w:pPr>
        <w:pStyle w:val="B10"/>
      </w:pPr>
      <w:r w:rsidRPr="001F23FC">
        <w:lastRenderedPageBreak/>
        <w:t>2)</w:t>
      </w:r>
      <w:r w:rsidRPr="001F23FC">
        <w:tab/>
        <w:t>Follow the test procedures specified in subclause K.1.5, with uplink beam sweeping enabled (SS does not configure the</w:t>
      </w:r>
      <w:r w:rsidRPr="001F23FC">
        <w:rPr>
          <w:i/>
        </w:rPr>
        <w:t xml:space="preserve"> </w:t>
      </w:r>
      <w:proofErr w:type="spellStart"/>
      <w:r w:rsidRPr="001F23FC">
        <w:rPr>
          <w:i/>
        </w:rPr>
        <w:t>spatialRelationInfo</w:t>
      </w:r>
      <w:proofErr w:type="spellEnd"/>
      <w:r w:rsidRPr="001F23FC">
        <w:t xml:space="preserve"> to DUT) during DUT TX beam refinement, obtain total EIRP</w:t>
      </w:r>
      <w:r w:rsidRPr="001F23FC">
        <w:rPr>
          <w:vertAlign w:val="subscript"/>
        </w:rPr>
        <w:t>2</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t>) and total EIRP</w:t>
      </w:r>
      <w:r w:rsidRPr="001F23FC">
        <w:rPr>
          <w:vertAlign w:val="subscript"/>
        </w:rPr>
        <w:t>2</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rPr>
          <w:rFonts w:ascii="Symbol" w:hAnsi="Symbol"/>
        </w:rPr>
        <w:t></w:t>
      </w:r>
      <w:r w:rsidRPr="001F23FC">
        <w:rPr>
          <w:rFonts w:ascii="Symbol" w:hAnsi="Symbol"/>
        </w:rPr>
        <w:t></w:t>
      </w:r>
      <w:r w:rsidRPr="001F23FC">
        <w:t>EIRP</w:t>
      </w:r>
      <w:r w:rsidRPr="001F23FC">
        <w:rPr>
          <w:vertAlign w:val="subscript"/>
        </w:rPr>
        <w:t>2</w:t>
      </w:r>
      <w:r w:rsidRPr="001F23FC">
        <w:t xml:space="preserve"> is calculated by EIRP</w:t>
      </w:r>
      <w:r w:rsidRPr="001F23FC">
        <w:rPr>
          <w:vertAlign w:val="subscript"/>
        </w:rPr>
        <w:t>2</w:t>
      </w:r>
      <w:r w:rsidRPr="001F23FC">
        <w:t xml:space="preserve"> = maximum(EIRP</w:t>
      </w:r>
      <w:r w:rsidRPr="001F23FC">
        <w:rPr>
          <w:vertAlign w:val="subscript"/>
        </w:rPr>
        <w:t>2</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t>), EIRP</w:t>
      </w:r>
      <w:r w:rsidRPr="001F23FC">
        <w:rPr>
          <w:vertAlign w:val="subscript"/>
        </w:rPr>
        <w:t>2</w:t>
      </w:r>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w:t>
      </w:r>
    </w:p>
    <w:p w14:paraId="4F9235A4" w14:textId="77777777" w:rsidR="0032234A" w:rsidRPr="001F23FC" w:rsidRDefault="0032234A">
      <w:pPr>
        <w:pStyle w:val="B10"/>
      </w:pPr>
      <w:r w:rsidRPr="001F23FC">
        <w:t>3)</w:t>
      </w:r>
      <w:r w:rsidRPr="001F23FC">
        <w:tab/>
        <w:t>Calculate the Δ</w:t>
      </w:r>
      <w:r w:rsidRPr="001F23FC">
        <w:rPr>
          <w:lang w:eastAsia="ko-KR"/>
        </w:rPr>
        <w:t>EIRP</w:t>
      </w:r>
      <w:r w:rsidRPr="001F23FC">
        <w:rPr>
          <w:vertAlign w:val="subscript"/>
          <w:lang w:eastAsia="ko-KR"/>
        </w:rPr>
        <w:t>BC</w:t>
      </w:r>
      <w:r w:rsidRPr="001F23FC">
        <w:t xml:space="preserve"> = EIRP</w:t>
      </w:r>
      <w:r w:rsidRPr="001F23FC">
        <w:rPr>
          <w:vertAlign w:val="subscript"/>
        </w:rPr>
        <w:t>2</w:t>
      </w:r>
      <w:r w:rsidRPr="001F23FC">
        <w:t xml:space="preserve"> – EIRP</w:t>
      </w:r>
      <w:r w:rsidRPr="001F23FC">
        <w:rPr>
          <w:vertAlign w:val="subscript"/>
        </w:rPr>
        <w:t>1</w:t>
      </w:r>
      <w:r w:rsidRPr="001F23FC">
        <w:t>.</w:t>
      </w:r>
    </w:p>
    <w:p w14:paraId="3720BBE8" w14:textId="77777777" w:rsidR="0032234A" w:rsidRPr="001F23FC" w:rsidRDefault="0032234A">
      <w:r w:rsidRPr="001F23FC">
        <w:t xml:space="preserve">The </w:t>
      </w:r>
      <w:proofErr w:type="spellStart"/>
      <w:r w:rsidRPr="001F23FC">
        <w:t>ΔEIRP</w:t>
      </w:r>
      <w:r w:rsidRPr="001F23FC">
        <w:rPr>
          <w:vertAlign w:val="subscript"/>
        </w:rPr>
        <w:t>target</w:t>
      </w:r>
      <w:proofErr w:type="spellEnd"/>
      <w:r w:rsidRPr="001F23FC">
        <w:rPr>
          <w:vertAlign w:val="subscript"/>
        </w:rPr>
        <w:t>-CDF</w:t>
      </w:r>
      <w:r w:rsidRPr="001F23FC">
        <w:t xml:space="preserve"> is then obtained from the Cumulative Distribution Function (CDF) computed using ΔEIRP</w:t>
      </w:r>
      <w:r w:rsidRPr="001F23FC">
        <w:rPr>
          <w:vertAlign w:val="subscript"/>
        </w:rPr>
        <w:t>BC</w:t>
      </w:r>
      <w:r w:rsidRPr="001F23FC">
        <w:t xml:space="preserve"> for each of all top N</w:t>
      </w:r>
      <w:r w:rsidRPr="001F23FC">
        <w:rPr>
          <w:vertAlign w:val="superscript"/>
        </w:rPr>
        <w:t>th</w:t>
      </w:r>
      <w:r w:rsidRPr="001F23FC">
        <w:t xml:space="preserve"> percentile of the EIRP</w:t>
      </w:r>
      <w:r w:rsidRPr="001F23FC">
        <w:rPr>
          <w:vertAlign w:val="subscript"/>
        </w:rPr>
        <w:t>2</w:t>
      </w:r>
      <w:r w:rsidRPr="001F23FC">
        <w:t xml:space="preserve"> measurement points in the grid. When using constant step size measurement grids, a theta-dependent correction shall be applied, i.e., the PDF probability contribution for each measurement point is scaled by sin(θ)</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Pr="001F23FC">
        <w:t>.</w:t>
      </w:r>
    </w:p>
    <w:p w14:paraId="7DD57943" w14:textId="2CE404A3" w:rsidR="0032234A" w:rsidRPr="001F23FC" w:rsidRDefault="0032234A" w:rsidP="00C16FE6">
      <w:pPr>
        <w:pStyle w:val="NO"/>
      </w:pPr>
      <w:r w:rsidRPr="001F23FC">
        <w:t>NOTE:</w:t>
      </w:r>
      <w:r w:rsidRPr="001F23FC">
        <w:tab/>
        <w:t>Δ</w:t>
      </w:r>
      <w:r w:rsidRPr="001F23FC">
        <w:rPr>
          <w:lang w:eastAsia="ko-KR"/>
        </w:rPr>
        <w:t>EIRP</w:t>
      </w:r>
      <w:r w:rsidRPr="001F23FC">
        <w:rPr>
          <w:vertAlign w:val="subscript"/>
          <w:lang w:eastAsia="ko-KR"/>
        </w:rPr>
        <w:t>BC</w:t>
      </w:r>
      <w:r w:rsidRPr="001F23FC">
        <w:t xml:space="preserve"> is introduced for beam correspondence tolerance based on two EIRP measurements (EIRP</w:t>
      </w:r>
      <w:r w:rsidRPr="001F23FC">
        <w:rPr>
          <w:vertAlign w:val="subscript"/>
        </w:rPr>
        <w:t>1</w:t>
      </w:r>
      <w:r w:rsidRPr="001F23FC">
        <w:t xml:space="preserve"> and EIRP</w:t>
      </w:r>
      <w:r w:rsidRPr="001F23FC">
        <w:rPr>
          <w:vertAlign w:val="subscript"/>
        </w:rPr>
        <w:t>2</w:t>
      </w:r>
      <w:r w:rsidRPr="001F23FC">
        <w:t>). EIRP</w:t>
      </w:r>
      <w:r w:rsidRPr="001F23FC">
        <w:rPr>
          <w:vertAlign w:val="subscript"/>
        </w:rPr>
        <w:t>1</w:t>
      </w:r>
      <w:r w:rsidRPr="001F23FC">
        <w:t xml:space="preserve"> is the measured total EIRP based on the beam which DUT chooses autonomously (corresponding beam) to transmit in the direction of the incoming DL signal, which is based on beam correspondence without relying on UL beam sweeping. EIRP</w:t>
      </w:r>
      <w:r w:rsidRPr="001F23FC">
        <w:rPr>
          <w:vertAlign w:val="subscript"/>
        </w:rPr>
        <w:t>2</w:t>
      </w:r>
      <w:r w:rsidRPr="001F23FC">
        <w:t xml:space="preserve"> is the measured total EIRP based on the beam yielding highest EIRP in a given direction, which is based on beam correspondence with relying on UL beam sweeping. Δ</w:t>
      </w:r>
      <w:r w:rsidRPr="001F23FC">
        <w:rPr>
          <w:lang w:eastAsia="ko-KR"/>
        </w:rPr>
        <w:t>EIRP</w:t>
      </w:r>
      <w:r w:rsidRPr="001F23FC">
        <w:rPr>
          <w:vertAlign w:val="subscript"/>
          <w:lang w:eastAsia="ko-KR"/>
        </w:rPr>
        <w:t>BC</w:t>
      </w:r>
      <w:r w:rsidRPr="001F23FC">
        <w:t xml:space="preserve"> shall be calculated over the link angles spanning a subset of the spherical coverage grid points which are corresponding to the top N</w:t>
      </w:r>
      <w:r w:rsidRPr="001F23FC">
        <w:rPr>
          <w:vertAlign w:val="superscript"/>
        </w:rPr>
        <w:t>th</w:t>
      </w:r>
      <w:r w:rsidRPr="001F23FC">
        <w:t xml:space="preserve"> percentile of the EIRP</w:t>
      </w:r>
      <w:r w:rsidRPr="001F23FC">
        <w:rPr>
          <w:vertAlign w:val="subscript"/>
        </w:rPr>
        <w:t>2</w:t>
      </w:r>
      <w:r w:rsidRPr="001F23FC">
        <w:t xml:space="preserve"> measurement points in the grid, where the value of N is according to EIRP spherical coverage requirement of DUT’s power class defined in TS 38.101-2 [3] clause 6.2.1, e.g., N=50 for power class 3 DUT.</w:t>
      </w:r>
    </w:p>
    <w:p w14:paraId="0F9AF6BB" w14:textId="77777777" w:rsidR="005F5104" w:rsidRPr="001F23FC" w:rsidRDefault="005F5104" w:rsidP="005F5104">
      <w:pPr>
        <w:pStyle w:val="Heading2"/>
      </w:pPr>
      <w:r w:rsidRPr="001F23FC">
        <w:t>K.1.11</w:t>
      </w:r>
      <w:r w:rsidRPr="001F23FC">
        <w:rPr>
          <w:rFonts w:eastAsia="PMingLiU"/>
        </w:rPr>
        <w:tab/>
      </w:r>
      <w:r w:rsidRPr="001F23FC">
        <w:t>RSRP(B) based RX beam peak search</w:t>
      </w:r>
    </w:p>
    <w:p w14:paraId="46F8195B" w14:textId="77777777" w:rsidR="005F5104" w:rsidRPr="001F23FC" w:rsidRDefault="005F5104" w:rsidP="005F5104">
      <w:pPr>
        <w:pStyle w:val="EditorsNote"/>
      </w:pPr>
      <w:r w:rsidRPr="001F23FC">
        <w:t xml:space="preserve">Editor’s Note: This clause is incomplete. The following aspects are not determined. </w:t>
      </w:r>
    </w:p>
    <w:p w14:paraId="36F1A574" w14:textId="77777777" w:rsidR="005F5104" w:rsidRPr="001F23FC" w:rsidRDefault="005F5104" w:rsidP="005F5104">
      <w:pPr>
        <w:pStyle w:val="EditorsNote"/>
        <w:numPr>
          <w:ilvl w:val="0"/>
          <w:numId w:val="35"/>
        </w:numPr>
        <w:overflowPunct/>
        <w:autoSpaceDE/>
        <w:autoSpaceDN/>
        <w:adjustRightInd/>
        <w:textAlignment w:val="auto"/>
      </w:pPr>
      <w:r w:rsidRPr="001F23FC">
        <w:t>Feasibility and Applicability of this RSRP-B based Rx beam peak search is FFS</w:t>
      </w:r>
    </w:p>
    <w:p w14:paraId="6F653478" w14:textId="77777777" w:rsidR="005F5104" w:rsidRPr="001F23FC" w:rsidRDefault="005F5104" w:rsidP="005F5104">
      <w:pPr>
        <w:pStyle w:val="EditorsNote"/>
        <w:numPr>
          <w:ilvl w:val="0"/>
          <w:numId w:val="35"/>
        </w:numPr>
        <w:overflowPunct/>
        <w:autoSpaceDE/>
        <w:autoSpaceDN/>
        <w:adjustRightInd/>
        <w:textAlignment w:val="auto"/>
      </w:pPr>
      <w:r w:rsidRPr="001F23FC">
        <w:t>Additional analysis of side conditions to be applied is FFS</w:t>
      </w:r>
    </w:p>
    <w:p w14:paraId="189ADDED" w14:textId="77777777" w:rsidR="005F5104" w:rsidRPr="001F23FC" w:rsidRDefault="005F5104" w:rsidP="005F5104">
      <w:pPr>
        <w:pStyle w:val="EditorsNote"/>
        <w:numPr>
          <w:ilvl w:val="0"/>
          <w:numId w:val="35"/>
        </w:numPr>
        <w:overflowPunct/>
        <w:autoSpaceDE/>
        <w:autoSpaceDN/>
        <w:adjustRightInd/>
        <w:textAlignment w:val="auto"/>
      </w:pPr>
      <w:r w:rsidRPr="001F23FC">
        <w:t>Analysis of MU impact is FFS</w:t>
      </w:r>
    </w:p>
    <w:p w14:paraId="08408A2B" w14:textId="77777777" w:rsidR="005F5104" w:rsidRPr="001F23FC" w:rsidRDefault="005F5104" w:rsidP="009A4211">
      <w:pPr>
        <w:pStyle w:val="EditorsNote"/>
        <w:numPr>
          <w:ilvl w:val="0"/>
          <w:numId w:val="35"/>
        </w:numPr>
        <w:overflowPunct/>
        <w:autoSpaceDE/>
        <w:autoSpaceDN/>
        <w:adjustRightInd/>
        <w:textAlignment w:val="auto"/>
      </w:pPr>
      <w:r w:rsidRPr="001F23FC">
        <w:t>Additional optimization of the method for use in scenarios such as Carrier Aggregation and EN-DC is still FFS</w:t>
      </w:r>
    </w:p>
    <w:p w14:paraId="2F014886" w14:textId="6FC2813E" w:rsidR="005F5104" w:rsidRPr="001F23FC" w:rsidRDefault="005F5104" w:rsidP="005F5104">
      <w:r w:rsidRPr="001F23FC">
        <w:t>RSRP(B)-based RX beam peak search approach is applicable to find the beam peak, the beam peak search time can be reduced significantly.</w:t>
      </w:r>
    </w:p>
    <w:p w14:paraId="5F47F94C" w14:textId="55A32B57" w:rsidR="005F5104" w:rsidRPr="001F23FC" w:rsidRDefault="005F5104" w:rsidP="009A4211">
      <w:pPr>
        <w:pStyle w:val="Heading3"/>
      </w:pPr>
      <w:bookmarkStart w:id="750" w:name="_Toc98389503"/>
      <w:r w:rsidRPr="001F23FC">
        <w:t>K.1.11.1</w:t>
      </w:r>
      <w:r w:rsidRPr="001F23FC">
        <w:tab/>
        <w:t>Test procedure</w:t>
      </w:r>
      <w:bookmarkEnd w:id="750"/>
    </w:p>
    <w:p w14:paraId="6733B06C" w14:textId="77777777" w:rsidR="005F5104" w:rsidRPr="001F23FC" w:rsidRDefault="005F5104" w:rsidP="005F5104">
      <w:r w:rsidRPr="001F23FC">
        <w:t xml:space="preserve">The RX beam peak direction is found with a 3D RSRP(B) scan (separately for each orthogonal downlink polarization). The RX beam peak direction is where the maximum total component of RSRP is found. The RX beam peak direction search grid points for this single grid approach are defined in Annex M,2. </w:t>
      </w:r>
    </w:p>
    <w:p w14:paraId="45041AF1" w14:textId="77777777" w:rsidR="005F5104" w:rsidRPr="001F23FC" w:rsidRDefault="005F5104" w:rsidP="005F5104">
      <w:r w:rsidRPr="001F23FC">
        <w:t>The measurement procedure includes the following steps:</w:t>
      </w:r>
    </w:p>
    <w:p w14:paraId="498A651E" w14:textId="77777777" w:rsidR="005F5104" w:rsidRPr="001F23FC" w:rsidRDefault="005F5104" w:rsidP="005F5104">
      <w:pPr>
        <w:pStyle w:val="B10"/>
      </w:pPr>
      <w:r w:rsidRPr="001F23FC">
        <w:t>1)</w:t>
      </w:r>
      <w:r w:rsidRPr="001F23FC">
        <w:tab/>
        <w:t xml:space="preserve">Select any of the three Alignment Options (1, 2, or 3) from Tables N.2-1 through N.2-3 [3] to mount the DUT inside the QZ. </w:t>
      </w:r>
    </w:p>
    <w:p w14:paraId="5D561A5F" w14:textId="77777777" w:rsidR="005F5104" w:rsidRPr="001F23FC" w:rsidRDefault="005F5104" w:rsidP="005F5104">
      <w:pPr>
        <w:pStyle w:val="B10"/>
      </w:pPr>
      <w:r w:rsidRPr="001F23FC">
        <w:t>2)</w:t>
      </w:r>
      <w:r w:rsidRPr="001F23FC">
        <w:tab/>
        <w:t xml:space="preserve">Position the DUT in DUT Orientation 1 or 2 from Tables N.2-1 through N.2-3 [3]. </w:t>
      </w:r>
    </w:p>
    <w:p w14:paraId="4B3E8C9F" w14:textId="77777777" w:rsidR="005F5104" w:rsidRPr="001F23FC" w:rsidRDefault="005F5104" w:rsidP="005F5104">
      <w:pPr>
        <w:pStyle w:val="B10"/>
      </w:pPr>
      <w:r w:rsidRPr="001F23FC">
        <w:t>3)</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RX beam towards the measurement antenna. </w:t>
      </w:r>
    </w:p>
    <w:p w14:paraId="1F6BA14F" w14:textId="15859258" w:rsidR="005F5104" w:rsidRPr="001F23FC" w:rsidRDefault="005F5104" w:rsidP="005F5104">
      <w:pPr>
        <w:pStyle w:val="B10"/>
      </w:pPr>
      <w:r w:rsidRPr="001F23FC">
        <w:t>4)</w:t>
      </w:r>
      <w:r w:rsidRPr="001F23FC">
        <w:tab/>
      </w:r>
      <w:r w:rsidRPr="001F23FC">
        <w:rPr>
          <w:rFonts w:eastAsia="Malgun Gothic"/>
        </w:rPr>
        <w:t>Adjust the DL power of the SS to obtain the NR DL signal level as per Table C.0-1 at the centre of QZ.</w:t>
      </w:r>
      <w:r w:rsidRPr="001F23FC">
        <w:t xml:space="preserve"> Determine RSRP or RSRPBs (one per receiver branch) at </w:t>
      </w:r>
      <w:proofErr w:type="spellStart"/>
      <w:r w:rsidRPr="001F23FC">
        <w:t>Pol</w:t>
      </w:r>
      <w:r w:rsidRPr="001F23FC">
        <w:rPr>
          <w:vertAlign w:val="subscript"/>
        </w:rPr>
        <w:t>Meas</w:t>
      </w:r>
      <w:proofErr w:type="spellEnd"/>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 xml:space="preserve">condition reported by UE. </w:t>
      </w:r>
    </w:p>
    <w:p w14:paraId="7F1810EA" w14:textId="77777777" w:rsidR="005F5104" w:rsidRPr="001F23FC" w:rsidRDefault="005F5104" w:rsidP="005F5104">
      <w:pPr>
        <w:pStyle w:val="B10"/>
      </w:pPr>
      <w:r w:rsidRPr="001F23FC">
        <w:t>5)</w:t>
      </w:r>
      <w:r w:rsidRPr="001F23FC">
        <w:tab/>
        <w:t xml:space="preserve">Connect the SS (System Simulator) with the DUT through the measurement antenna with </w:t>
      </w:r>
      <w:proofErr w:type="spellStart"/>
      <w:r w:rsidRPr="001F23FC">
        <w:t>Pol</w:t>
      </w:r>
      <w:r w:rsidRPr="001F23FC">
        <w:rPr>
          <w:vertAlign w:val="subscript"/>
        </w:rPr>
        <w:t>Link</w:t>
      </w:r>
      <w:proofErr w:type="spellEnd"/>
      <w:r w:rsidRPr="001F23FC">
        <w:t>=</w:t>
      </w:r>
      <w:r w:rsidRPr="001F23FC">
        <w:rPr>
          <w:rFonts w:ascii="Symbol" w:hAnsi="Symbol"/>
        </w:rPr>
        <w:t></w:t>
      </w:r>
      <w:r w:rsidRPr="001F23FC">
        <w:t xml:space="preserve"> polarization to form the RX beam towards the measurement antenna. </w:t>
      </w:r>
    </w:p>
    <w:p w14:paraId="594DCA35" w14:textId="77777777" w:rsidR="005F5104" w:rsidRPr="001F23FC" w:rsidRDefault="005F5104" w:rsidP="005F5104">
      <w:pPr>
        <w:pStyle w:val="B10"/>
      </w:pPr>
      <w:r w:rsidRPr="001F23FC">
        <w:t>6)</w:t>
      </w:r>
      <w:r w:rsidRPr="001F23FC">
        <w:tab/>
        <w:t xml:space="preserve">Set the same DL power as the one in step 4. Determine RSRP or RSRPBs (one per receiver branch) at </w:t>
      </w:r>
      <w:proofErr w:type="spellStart"/>
      <w:r w:rsidRPr="001F23FC">
        <w:t>Pol</w:t>
      </w:r>
      <w:r w:rsidRPr="001F23FC">
        <w:rPr>
          <w:vertAlign w:val="subscript"/>
        </w:rPr>
        <w:t>Meas</w:t>
      </w:r>
      <w:proofErr w:type="spellEnd"/>
      <w:r w:rsidRPr="001F23FC">
        <w:t>=</w:t>
      </w:r>
      <w:proofErr w:type="spellStart"/>
      <w:r w:rsidRPr="001F23FC">
        <w:t>Pol</w:t>
      </w:r>
      <w:r w:rsidRPr="001F23FC">
        <w:rPr>
          <w:vertAlign w:val="subscript"/>
        </w:rPr>
        <w:t>Link</w:t>
      </w:r>
      <w:proofErr w:type="spellEnd"/>
      <w:r w:rsidRPr="001F23FC">
        <w:t>=</w:t>
      </w:r>
      <w:r w:rsidRPr="001F23FC">
        <w:rPr>
          <w:rFonts w:ascii="Symbol" w:hAnsi="Symbol"/>
        </w:rPr>
        <w:t></w:t>
      </w:r>
      <w:r w:rsidRPr="001F23FC">
        <w:rPr>
          <w:rFonts w:ascii="Symbol" w:hAnsi="Symbol"/>
        </w:rPr>
        <w:t></w:t>
      </w:r>
      <w:r w:rsidRPr="001F23FC">
        <w:t>condition reported by UE.</w:t>
      </w:r>
    </w:p>
    <w:p w14:paraId="18532DFF" w14:textId="77777777" w:rsidR="005F5104" w:rsidRPr="001F23FC" w:rsidRDefault="005F5104" w:rsidP="005F5104">
      <w:pPr>
        <w:pStyle w:val="B10"/>
      </w:pPr>
      <w:r w:rsidRPr="001F23FC">
        <w:t>7)</w:t>
      </w:r>
      <w:r w:rsidRPr="001F23FC">
        <w:tab/>
        <w:t>Advance to the next grid point and repeat steps 3 through 6 until measurements within the full 3D scan have been completed.</w:t>
      </w:r>
    </w:p>
    <w:p w14:paraId="4A1841D7" w14:textId="77777777" w:rsidR="005F5104" w:rsidRPr="001F23FC" w:rsidRDefault="005F5104" w:rsidP="005F5104">
      <w:pPr>
        <w:pStyle w:val="B10"/>
      </w:pPr>
      <w:r w:rsidRPr="001F23FC">
        <w:lastRenderedPageBreak/>
        <w:t>8)</w:t>
      </w:r>
      <w:r w:rsidRPr="001F23FC">
        <w:tab/>
        <w:t xml:space="preserve">Data processing the linear sum of four reported RSRPBs. How to calculate the reported RSRPs is FFS. </w:t>
      </w:r>
    </w:p>
    <w:p w14:paraId="1FA2A368" w14:textId="77777777" w:rsidR="005F5104" w:rsidRPr="001F23FC" w:rsidRDefault="005F5104" w:rsidP="005F5104">
      <w:r w:rsidRPr="001F23FC">
        <w:t>To guarantee RSRP(B) accuracy, SNR side condition configuration can refer to the minimum SSB_RP specified for beam correspondence defined in Table K.1.11-1 (from TS 38.101-2 [3] Table 6.6.4.3.1-1):</w:t>
      </w:r>
    </w:p>
    <w:p w14:paraId="31EADFB8" w14:textId="13E52328" w:rsidR="005F5104" w:rsidRPr="001F23FC" w:rsidRDefault="005F5104" w:rsidP="009A4211">
      <w:pPr>
        <w:pStyle w:val="TH"/>
      </w:pPr>
      <w:bookmarkStart w:id="751" w:name="_CRTableK_1_11_11"/>
      <w:r w:rsidRPr="001F23FC">
        <w:t xml:space="preserve">Table </w:t>
      </w:r>
      <w:bookmarkEnd w:id="751"/>
      <w:r w:rsidRPr="001F23FC">
        <w:t>K.1.11.1-1: Conditions for SSB based L1-RSRP measurements for beam correspondence</w:t>
      </w:r>
    </w:p>
    <w:tbl>
      <w:tblPr>
        <w:tblW w:w="8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1"/>
        <w:gridCol w:w="1827"/>
        <w:gridCol w:w="4533"/>
        <w:gridCol w:w="1066"/>
      </w:tblGrid>
      <w:tr w:rsidR="005F5104" w:rsidRPr="001F23FC" w14:paraId="39D72F2D" w14:textId="77777777" w:rsidTr="006716E3">
        <w:trPr>
          <w:trHeight w:val="187"/>
          <w:jc w:val="center"/>
        </w:trPr>
        <w:tc>
          <w:tcPr>
            <w:tcW w:w="1181" w:type="dxa"/>
            <w:tcBorders>
              <w:top w:val="single" w:sz="4" w:space="0" w:color="auto"/>
              <w:left w:val="single" w:sz="4" w:space="0" w:color="auto"/>
              <w:bottom w:val="nil"/>
              <w:right w:val="single" w:sz="4" w:space="0" w:color="auto"/>
            </w:tcBorders>
            <w:shd w:val="clear" w:color="auto" w:fill="auto"/>
            <w:hideMark/>
          </w:tcPr>
          <w:p w14:paraId="1A95771A" w14:textId="77777777" w:rsidR="005F5104" w:rsidRPr="001F23FC" w:rsidRDefault="005F5104" w:rsidP="006716E3">
            <w:pPr>
              <w:pStyle w:val="TAH"/>
            </w:pPr>
            <w:r w:rsidRPr="001F23FC">
              <w:t>Angle of arrival</w:t>
            </w:r>
          </w:p>
        </w:tc>
        <w:tc>
          <w:tcPr>
            <w:tcW w:w="1827" w:type="dxa"/>
            <w:tcBorders>
              <w:top w:val="single" w:sz="4" w:space="0" w:color="auto"/>
              <w:left w:val="single" w:sz="4" w:space="0" w:color="auto"/>
              <w:bottom w:val="nil"/>
              <w:right w:val="single" w:sz="4" w:space="0" w:color="auto"/>
            </w:tcBorders>
            <w:shd w:val="clear" w:color="auto" w:fill="auto"/>
            <w:hideMark/>
          </w:tcPr>
          <w:p w14:paraId="7306F171" w14:textId="77777777" w:rsidR="005F5104" w:rsidRPr="001F23FC" w:rsidRDefault="005F5104" w:rsidP="006716E3">
            <w:pPr>
              <w:pStyle w:val="TAH"/>
            </w:pPr>
            <w:r w:rsidRPr="001F23FC">
              <w:t>NR operating bands</w:t>
            </w:r>
          </w:p>
        </w:tc>
        <w:tc>
          <w:tcPr>
            <w:tcW w:w="4533" w:type="dxa"/>
            <w:tcBorders>
              <w:top w:val="single" w:sz="4" w:space="0" w:color="auto"/>
              <w:left w:val="single" w:sz="4" w:space="0" w:color="auto"/>
              <w:bottom w:val="single" w:sz="4" w:space="0" w:color="auto"/>
              <w:right w:val="single" w:sz="4" w:space="0" w:color="auto"/>
            </w:tcBorders>
            <w:hideMark/>
          </w:tcPr>
          <w:p w14:paraId="6C696373" w14:textId="77777777" w:rsidR="005F5104" w:rsidRPr="001F23FC" w:rsidRDefault="005F5104" w:rsidP="006716E3">
            <w:pPr>
              <w:pStyle w:val="TAH"/>
            </w:pPr>
            <w:r w:rsidRPr="001F23FC">
              <w:t>Minimum SSB_RP</w:t>
            </w:r>
            <w:r w:rsidRPr="001F23FC">
              <w:rPr>
                <w:vertAlign w:val="superscript"/>
              </w:rPr>
              <w:t xml:space="preserve"> Note 2</w:t>
            </w:r>
          </w:p>
        </w:tc>
        <w:tc>
          <w:tcPr>
            <w:tcW w:w="1066" w:type="dxa"/>
            <w:tcBorders>
              <w:top w:val="single" w:sz="4" w:space="0" w:color="auto"/>
              <w:left w:val="single" w:sz="4" w:space="0" w:color="auto"/>
              <w:bottom w:val="single" w:sz="4" w:space="0" w:color="auto"/>
              <w:right w:val="single" w:sz="4" w:space="0" w:color="auto"/>
            </w:tcBorders>
            <w:hideMark/>
          </w:tcPr>
          <w:p w14:paraId="22192618" w14:textId="77777777" w:rsidR="005F5104" w:rsidRPr="001F23FC" w:rsidRDefault="005F5104" w:rsidP="006716E3">
            <w:pPr>
              <w:pStyle w:val="TAH"/>
            </w:pPr>
            <w:r w:rsidRPr="001F23FC">
              <w:t xml:space="preserve">SSB </w:t>
            </w:r>
            <w:proofErr w:type="spellStart"/>
            <w:r w:rsidRPr="001F23FC">
              <w:t>Ês</w:t>
            </w:r>
            <w:proofErr w:type="spellEnd"/>
            <w:r w:rsidRPr="001F23FC">
              <w:t>/</w:t>
            </w:r>
            <w:proofErr w:type="spellStart"/>
            <w:r w:rsidRPr="001F23FC">
              <w:t>Iot</w:t>
            </w:r>
            <w:proofErr w:type="spellEnd"/>
          </w:p>
        </w:tc>
      </w:tr>
      <w:tr w:rsidR="005F5104" w:rsidRPr="001F23FC" w14:paraId="10911B1A"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0F399DA1" w14:textId="77777777" w:rsidR="005F5104" w:rsidRPr="001F23FC" w:rsidRDefault="005F5104" w:rsidP="006716E3">
            <w:pPr>
              <w:pStyle w:val="TAH"/>
            </w:pPr>
          </w:p>
        </w:tc>
        <w:tc>
          <w:tcPr>
            <w:tcW w:w="1827" w:type="dxa"/>
            <w:tcBorders>
              <w:top w:val="nil"/>
              <w:left w:val="single" w:sz="4" w:space="0" w:color="auto"/>
              <w:bottom w:val="nil"/>
              <w:right w:val="single" w:sz="4" w:space="0" w:color="auto"/>
            </w:tcBorders>
            <w:shd w:val="clear" w:color="auto" w:fill="auto"/>
            <w:hideMark/>
          </w:tcPr>
          <w:p w14:paraId="3060D985" w14:textId="77777777" w:rsidR="005F5104" w:rsidRPr="001F23FC" w:rsidRDefault="005F5104" w:rsidP="006716E3">
            <w:pPr>
              <w:pStyle w:val="TAH"/>
            </w:pPr>
          </w:p>
        </w:tc>
        <w:tc>
          <w:tcPr>
            <w:tcW w:w="4533" w:type="dxa"/>
            <w:tcBorders>
              <w:top w:val="single" w:sz="4" w:space="0" w:color="auto"/>
              <w:left w:val="single" w:sz="4" w:space="0" w:color="auto"/>
              <w:bottom w:val="single" w:sz="4" w:space="0" w:color="auto"/>
              <w:right w:val="single" w:sz="4" w:space="0" w:color="auto"/>
            </w:tcBorders>
            <w:hideMark/>
          </w:tcPr>
          <w:p w14:paraId="0E85875B" w14:textId="77777777" w:rsidR="005F5104" w:rsidRPr="001F23FC" w:rsidRDefault="005F5104" w:rsidP="006716E3">
            <w:pPr>
              <w:pStyle w:val="TAH"/>
            </w:pPr>
            <w:r w:rsidRPr="001F23FC">
              <w:t>dBm / SCS</w:t>
            </w:r>
            <w:r w:rsidRPr="001F23FC">
              <w:rPr>
                <w:vertAlign w:val="subscript"/>
              </w:rPr>
              <w:t>SSB</w:t>
            </w:r>
          </w:p>
        </w:tc>
        <w:tc>
          <w:tcPr>
            <w:tcW w:w="1066" w:type="dxa"/>
            <w:tcBorders>
              <w:top w:val="single" w:sz="4" w:space="0" w:color="auto"/>
              <w:left w:val="single" w:sz="4" w:space="0" w:color="auto"/>
              <w:bottom w:val="nil"/>
              <w:right w:val="single" w:sz="4" w:space="0" w:color="auto"/>
            </w:tcBorders>
            <w:shd w:val="clear" w:color="auto" w:fill="auto"/>
            <w:hideMark/>
          </w:tcPr>
          <w:p w14:paraId="33A65ED7" w14:textId="77777777" w:rsidR="005F5104" w:rsidRPr="001F23FC" w:rsidRDefault="005F5104" w:rsidP="006716E3">
            <w:pPr>
              <w:pStyle w:val="TAH"/>
            </w:pPr>
            <w:r w:rsidRPr="001F23FC">
              <w:t>dB</w:t>
            </w:r>
          </w:p>
        </w:tc>
      </w:tr>
      <w:tr w:rsidR="005F5104" w:rsidRPr="001F23FC" w14:paraId="6F93D910" w14:textId="77777777" w:rsidTr="006716E3">
        <w:trPr>
          <w:trHeight w:val="187"/>
          <w:jc w:val="center"/>
        </w:trPr>
        <w:tc>
          <w:tcPr>
            <w:tcW w:w="0" w:type="auto"/>
            <w:tcBorders>
              <w:top w:val="nil"/>
              <w:left w:val="single" w:sz="4" w:space="0" w:color="auto"/>
              <w:bottom w:val="single" w:sz="4" w:space="0" w:color="auto"/>
              <w:right w:val="single" w:sz="4" w:space="0" w:color="auto"/>
            </w:tcBorders>
            <w:shd w:val="clear" w:color="auto" w:fill="auto"/>
            <w:hideMark/>
          </w:tcPr>
          <w:p w14:paraId="29C96261" w14:textId="77777777" w:rsidR="005F5104" w:rsidRPr="001F23FC" w:rsidRDefault="005F5104" w:rsidP="006716E3">
            <w:pPr>
              <w:pStyle w:val="TAH"/>
            </w:pPr>
          </w:p>
        </w:tc>
        <w:tc>
          <w:tcPr>
            <w:tcW w:w="1827" w:type="dxa"/>
            <w:tcBorders>
              <w:top w:val="nil"/>
              <w:left w:val="single" w:sz="4" w:space="0" w:color="auto"/>
              <w:bottom w:val="single" w:sz="4" w:space="0" w:color="auto"/>
              <w:right w:val="single" w:sz="4" w:space="0" w:color="auto"/>
            </w:tcBorders>
            <w:shd w:val="clear" w:color="auto" w:fill="auto"/>
            <w:hideMark/>
          </w:tcPr>
          <w:p w14:paraId="2DCFE3FA" w14:textId="77777777" w:rsidR="005F5104" w:rsidRPr="001F23FC" w:rsidRDefault="005F5104" w:rsidP="006716E3">
            <w:pPr>
              <w:pStyle w:val="TAH"/>
            </w:pPr>
          </w:p>
        </w:tc>
        <w:tc>
          <w:tcPr>
            <w:tcW w:w="4533" w:type="dxa"/>
            <w:tcBorders>
              <w:top w:val="single" w:sz="4" w:space="0" w:color="auto"/>
              <w:left w:val="single" w:sz="4" w:space="0" w:color="auto"/>
              <w:right w:val="single" w:sz="4" w:space="0" w:color="auto"/>
            </w:tcBorders>
            <w:hideMark/>
          </w:tcPr>
          <w:p w14:paraId="1B69C544" w14:textId="77777777" w:rsidR="005F5104" w:rsidRPr="001F23FC" w:rsidRDefault="005F5104" w:rsidP="006716E3">
            <w:pPr>
              <w:pStyle w:val="TAH"/>
            </w:pPr>
            <w:r w:rsidRPr="001F23FC">
              <w:t>SCS</w:t>
            </w:r>
            <w:r w:rsidRPr="001F23FC">
              <w:rPr>
                <w:vertAlign w:val="subscript"/>
              </w:rPr>
              <w:t>SSB</w:t>
            </w:r>
            <w:r w:rsidRPr="001F23FC">
              <w:t xml:space="preserve"> = 120 kHz</w:t>
            </w:r>
          </w:p>
        </w:tc>
        <w:tc>
          <w:tcPr>
            <w:tcW w:w="0" w:type="auto"/>
            <w:tcBorders>
              <w:top w:val="nil"/>
              <w:left w:val="single" w:sz="4" w:space="0" w:color="auto"/>
              <w:bottom w:val="single" w:sz="4" w:space="0" w:color="auto"/>
              <w:right w:val="single" w:sz="4" w:space="0" w:color="auto"/>
            </w:tcBorders>
            <w:shd w:val="clear" w:color="auto" w:fill="auto"/>
            <w:hideMark/>
          </w:tcPr>
          <w:p w14:paraId="43C17434" w14:textId="77777777" w:rsidR="005F5104" w:rsidRPr="001F23FC" w:rsidRDefault="005F5104" w:rsidP="006716E3">
            <w:pPr>
              <w:pStyle w:val="TAH"/>
            </w:pPr>
          </w:p>
        </w:tc>
      </w:tr>
      <w:tr w:rsidR="005F5104" w:rsidRPr="001F23FC" w14:paraId="41C517CE" w14:textId="77777777" w:rsidTr="006716E3">
        <w:trPr>
          <w:trHeight w:val="187"/>
          <w:jc w:val="center"/>
        </w:trPr>
        <w:tc>
          <w:tcPr>
            <w:tcW w:w="1181" w:type="dxa"/>
            <w:tcBorders>
              <w:top w:val="single" w:sz="4" w:space="0" w:color="auto"/>
              <w:left w:val="single" w:sz="4" w:space="0" w:color="auto"/>
              <w:bottom w:val="nil"/>
              <w:right w:val="single" w:sz="4" w:space="0" w:color="auto"/>
            </w:tcBorders>
            <w:shd w:val="clear" w:color="auto" w:fill="auto"/>
            <w:hideMark/>
          </w:tcPr>
          <w:p w14:paraId="15FB236A" w14:textId="77777777" w:rsidR="005F5104" w:rsidRPr="001F23FC" w:rsidRDefault="005F5104" w:rsidP="006716E3">
            <w:pPr>
              <w:pStyle w:val="TAC"/>
            </w:pPr>
            <w:r w:rsidRPr="001F23FC">
              <w:t>All angles</w:t>
            </w:r>
            <w:r w:rsidRPr="001F23FC">
              <w:rPr>
                <w:b/>
                <w:vertAlign w:val="superscript"/>
              </w:rPr>
              <w:t xml:space="preserve"> Note 1</w:t>
            </w:r>
          </w:p>
        </w:tc>
        <w:tc>
          <w:tcPr>
            <w:tcW w:w="1827" w:type="dxa"/>
            <w:tcBorders>
              <w:top w:val="single" w:sz="4" w:space="0" w:color="auto"/>
              <w:left w:val="single" w:sz="4" w:space="0" w:color="auto"/>
              <w:bottom w:val="single" w:sz="4" w:space="0" w:color="auto"/>
              <w:right w:val="single" w:sz="4" w:space="0" w:color="auto"/>
            </w:tcBorders>
            <w:hideMark/>
          </w:tcPr>
          <w:p w14:paraId="5E8A62DC" w14:textId="77777777" w:rsidR="005F5104" w:rsidRPr="001F23FC" w:rsidRDefault="005F5104" w:rsidP="006716E3">
            <w:pPr>
              <w:pStyle w:val="TAC"/>
              <w:rPr>
                <w:rFonts w:eastAsia="Calibri"/>
              </w:rPr>
            </w:pPr>
            <w:r w:rsidRPr="001F23FC">
              <w:rPr>
                <w:rFonts w:eastAsia="Calibri"/>
              </w:rPr>
              <w:t>n257</w:t>
            </w:r>
          </w:p>
        </w:tc>
        <w:tc>
          <w:tcPr>
            <w:tcW w:w="4533" w:type="dxa"/>
            <w:tcBorders>
              <w:top w:val="single" w:sz="4" w:space="0" w:color="auto"/>
              <w:left w:val="single" w:sz="4" w:space="0" w:color="auto"/>
              <w:bottom w:val="single" w:sz="4" w:space="0" w:color="auto"/>
              <w:right w:val="single" w:sz="4" w:space="0" w:color="auto"/>
            </w:tcBorders>
          </w:tcPr>
          <w:p w14:paraId="7DFF8B74" w14:textId="77777777" w:rsidR="005F5104" w:rsidRPr="001F23FC" w:rsidRDefault="005F5104" w:rsidP="006716E3">
            <w:pPr>
              <w:pStyle w:val="TAC"/>
            </w:pPr>
            <w:r w:rsidRPr="001F23FC">
              <w:rPr>
                <w:szCs w:val="18"/>
              </w:rPr>
              <w:t>-96.2</w:t>
            </w:r>
          </w:p>
        </w:tc>
        <w:tc>
          <w:tcPr>
            <w:tcW w:w="1066" w:type="dxa"/>
            <w:tcBorders>
              <w:top w:val="single" w:sz="4" w:space="0" w:color="auto"/>
              <w:left w:val="single" w:sz="4" w:space="0" w:color="auto"/>
              <w:bottom w:val="nil"/>
              <w:right w:val="single" w:sz="4" w:space="0" w:color="auto"/>
            </w:tcBorders>
            <w:shd w:val="clear" w:color="auto" w:fill="auto"/>
            <w:hideMark/>
          </w:tcPr>
          <w:p w14:paraId="4F95D2CE" w14:textId="77777777" w:rsidR="005F5104" w:rsidRPr="001F23FC" w:rsidRDefault="005F5104" w:rsidP="006716E3">
            <w:pPr>
              <w:pStyle w:val="TAC"/>
              <w:rPr>
                <w:rFonts w:eastAsia="Yu Mincho"/>
                <w:lang w:eastAsia="ja-JP"/>
              </w:rPr>
            </w:pPr>
            <w:r w:rsidRPr="001F23FC">
              <w:rPr>
                <w:rFonts w:eastAsia="Yu Mincho"/>
                <w:lang w:eastAsia="ja-JP"/>
              </w:rPr>
              <w:t>≥6</w:t>
            </w:r>
          </w:p>
        </w:tc>
      </w:tr>
      <w:tr w:rsidR="005F5104" w:rsidRPr="001F23FC" w14:paraId="6DF22EDB"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412F140D" w14:textId="77777777" w:rsidR="005F5104" w:rsidRPr="001F23FC"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462104DF" w14:textId="77777777" w:rsidR="005F5104" w:rsidRPr="001F23FC" w:rsidRDefault="005F5104" w:rsidP="006716E3">
            <w:pPr>
              <w:pStyle w:val="TAC"/>
              <w:rPr>
                <w:rFonts w:eastAsia="Calibri"/>
              </w:rPr>
            </w:pPr>
            <w:r w:rsidRPr="001F23FC">
              <w:t>n258</w:t>
            </w:r>
          </w:p>
        </w:tc>
        <w:tc>
          <w:tcPr>
            <w:tcW w:w="4533" w:type="dxa"/>
            <w:tcBorders>
              <w:top w:val="single" w:sz="4" w:space="0" w:color="auto"/>
              <w:left w:val="single" w:sz="4" w:space="0" w:color="auto"/>
              <w:bottom w:val="single" w:sz="4" w:space="0" w:color="auto"/>
              <w:right w:val="single" w:sz="4" w:space="0" w:color="auto"/>
            </w:tcBorders>
          </w:tcPr>
          <w:p w14:paraId="7BC4CA28" w14:textId="77777777" w:rsidR="005F5104" w:rsidRPr="001F23FC" w:rsidRDefault="005F5104" w:rsidP="006716E3">
            <w:pPr>
              <w:pStyle w:val="TAC"/>
            </w:pPr>
            <w:r w:rsidRPr="001F23FC">
              <w:rPr>
                <w:szCs w:val="18"/>
              </w:rPr>
              <w:t>-96.2</w:t>
            </w:r>
          </w:p>
        </w:tc>
        <w:tc>
          <w:tcPr>
            <w:tcW w:w="0" w:type="auto"/>
            <w:tcBorders>
              <w:top w:val="nil"/>
              <w:left w:val="single" w:sz="4" w:space="0" w:color="auto"/>
              <w:bottom w:val="nil"/>
              <w:right w:val="single" w:sz="4" w:space="0" w:color="auto"/>
            </w:tcBorders>
            <w:shd w:val="clear" w:color="auto" w:fill="auto"/>
            <w:hideMark/>
          </w:tcPr>
          <w:p w14:paraId="478C56FE" w14:textId="77777777" w:rsidR="005F5104" w:rsidRPr="001F23FC" w:rsidRDefault="005F5104" w:rsidP="006716E3">
            <w:pPr>
              <w:pStyle w:val="TAC"/>
              <w:rPr>
                <w:rFonts w:eastAsia="Yu Mincho"/>
                <w:lang w:eastAsia="ja-JP"/>
              </w:rPr>
            </w:pPr>
          </w:p>
        </w:tc>
      </w:tr>
      <w:tr w:rsidR="005F5104" w:rsidRPr="001F23FC" w14:paraId="7EF05352"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tcPr>
          <w:p w14:paraId="7EFC6690" w14:textId="77777777" w:rsidR="005F5104" w:rsidRPr="001F23FC"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tcPr>
          <w:p w14:paraId="33F7AECE" w14:textId="77777777" w:rsidR="005F5104" w:rsidRPr="001F23FC" w:rsidRDefault="005F5104" w:rsidP="006716E3">
            <w:pPr>
              <w:pStyle w:val="TAC"/>
            </w:pPr>
            <w:r w:rsidRPr="001F23FC">
              <w:t>n259</w:t>
            </w:r>
          </w:p>
        </w:tc>
        <w:tc>
          <w:tcPr>
            <w:tcW w:w="4533" w:type="dxa"/>
            <w:tcBorders>
              <w:top w:val="single" w:sz="4" w:space="0" w:color="auto"/>
              <w:left w:val="single" w:sz="4" w:space="0" w:color="auto"/>
              <w:bottom w:val="single" w:sz="4" w:space="0" w:color="auto"/>
              <w:right w:val="single" w:sz="4" w:space="0" w:color="auto"/>
            </w:tcBorders>
          </w:tcPr>
          <w:p w14:paraId="3FF9DE7E" w14:textId="77777777" w:rsidR="005F5104" w:rsidRPr="001F23FC" w:rsidRDefault="005F5104" w:rsidP="006716E3">
            <w:pPr>
              <w:pStyle w:val="TAC"/>
              <w:rPr>
                <w:szCs w:val="18"/>
              </w:rPr>
            </w:pPr>
            <w:r w:rsidRPr="001F23FC">
              <w:rPr>
                <w:szCs w:val="18"/>
              </w:rPr>
              <w:t>-90.7</w:t>
            </w:r>
          </w:p>
        </w:tc>
        <w:tc>
          <w:tcPr>
            <w:tcW w:w="0" w:type="auto"/>
            <w:tcBorders>
              <w:top w:val="nil"/>
              <w:left w:val="single" w:sz="4" w:space="0" w:color="auto"/>
              <w:bottom w:val="nil"/>
              <w:right w:val="single" w:sz="4" w:space="0" w:color="auto"/>
            </w:tcBorders>
            <w:shd w:val="clear" w:color="auto" w:fill="auto"/>
          </w:tcPr>
          <w:p w14:paraId="6FD95074" w14:textId="77777777" w:rsidR="005F5104" w:rsidRPr="001F23FC" w:rsidRDefault="005F5104" w:rsidP="006716E3">
            <w:pPr>
              <w:pStyle w:val="TAC"/>
              <w:rPr>
                <w:rFonts w:eastAsia="Yu Mincho"/>
                <w:lang w:eastAsia="ja-JP"/>
              </w:rPr>
            </w:pPr>
          </w:p>
        </w:tc>
      </w:tr>
      <w:tr w:rsidR="005F5104" w:rsidRPr="001F23FC" w14:paraId="7A4B64C7"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64B96141" w14:textId="77777777" w:rsidR="005F5104" w:rsidRPr="001F23FC"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36D4ED2E" w14:textId="77777777" w:rsidR="005F5104" w:rsidRPr="001F23FC" w:rsidRDefault="005F5104" w:rsidP="006716E3">
            <w:pPr>
              <w:pStyle w:val="TAC"/>
              <w:rPr>
                <w:rFonts w:eastAsia="Calibri"/>
              </w:rPr>
            </w:pPr>
            <w:r w:rsidRPr="001F23FC">
              <w:t>n260</w:t>
            </w:r>
          </w:p>
        </w:tc>
        <w:tc>
          <w:tcPr>
            <w:tcW w:w="4533" w:type="dxa"/>
            <w:tcBorders>
              <w:top w:val="single" w:sz="4" w:space="0" w:color="auto"/>
              <w:left w:val="single" w:sz="4" w:space="0" w:color="auto"/>
              <w:bottom w:val="single" w:sz="4" w:space="0" w:color="auto"/>
              <w:right w:val="single" w:sz="4" w:space="0" w:color="auto"/>
            </w:tcBorders>
          </w:tcPr>
          <w:p w14:paraId="219BCD23" w14:textId="77777777" w:rsidR="005F5104" w:rsidRPr="001F23FC" w:rsidRDefault="005F5104" w:rsidP="006716E3">
            <w:pPr>
              <w:pStyle w:val="TAC"/>
            </w:pPr>
            <w:r w:rsidRPr="001F23FC">
              <w:rPr>
                <w:szCs w:val="18"/>
              </w:rPr>
              <w:t>-91.9</w:t>
            </w:r>
          </w:p>
        </w:tc>
        <w:tc>
          <w:tcPr>
            <w:tcW w:w="0" w:type="auto"/>
            <w:tcBorders>
              <w:top w:val="nil"/>
              <w:left w:val="single" w:sz="4" w:space="0" w:color="auto"/>
              <w:bottom w:val="nil"/>
              <w:right w:val="single" w:sz="4" w:space="0" w:color="auto"/>
            </w:tcBorders>
            <w:shd w:val="clear" w:color="auto" w:fill="auto"/>
            <w:hideMark/>
          </w:tcPr>
          <w:p w14:paraId="71197FDE" w14:textId="77777777" w:rsidR="005F5104" w:rsidRPr="001F23FC" w:rsidRDefault="005F5104" w:rsidP="006716E3">
            <w:pPr>
              <w:pStyle w:val="TAC"/>
              <w:rPr>
                <w:rFonts w:eastAsia="Yu Mincho"/>
                <w:lang w:eastAsia="ja-JP"/>
              </w:rPr>
            </w:pPr>
          </w:p>
        </w:tc>
      </w:tr>
      <w:tr w:rsidR="005F5104" w:rsidRPr="001F23FC" w14:paraId="5DC8799A"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39660D52" w14:textId="77777777" w:rsidR="005F5104" w:rsidRPr="001F23FC"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1B19D357" w14:textId="77777777" w:rsidR="005F5104" w:rsidRPr="001F23FC" w:rsidRDefault="005F5104" w:rsidP="006716E3">
            <w:pPr>
              <w:pStyle w:val="TAC"/>
            </w:pPr>
            <w:r w:rsidRPr="001F23FC">
              <w:t>n261</w:t>
            </w:r>
          </w:p>
        </w:tc>
        <w:tc>
          <w:tcPr>
            <w:tcW w:w="4533" w:type="dxa"/>
            <w:tcBorders>
              <w:top w:val="single" w:sz="4" w:space="0" w:color="auto"/>
              <w:left w:val="single" w:sz="4" w:space="0" w:color="auto"/>
              <w:bottom w:val="single" w:sz="4" w:space="0" w:color="auto"/>
              <w:right w:val="single" w:sz="4" w:space="0" w:color="auto"/>
            </w:tcBorders>
          </w:tcPr>
          <w:p w14:paraId="48CD6E32" w14:textId="77777777" w:rsidR="005F5104" w:rsidRPr="001F23FC" w:rsidRDefault="005F5104" w:rsidP="006716E3">
            <w:pPr>
              <w:pStyle w:val="TAC"/>
            </w:pPr>
            <w:r w:rsidRPr="001F23FC">
              <w:rPr>
                <w:szCs w:val="18"/>
              </w:rPr>
              <w:t>-96.2</w:t>
            </w:r>
          </w:p>
        </w:tc>
        <w:tc>
          <w:tcPr>
            <w:tcW w:w="0" w:type="auto"/>
            <w:tcBorders>
              <w:top w:val="nil"/>
              <w:left w:val="single" w:sz="4" w:space="0" w:color="auto"/>
              <w:bottom w:val="nil"/>
              <w:right w:val="single" w:sz="4" w:space="0" w:color="auto"/>
            </w:tcBorders>
            <w:shd w:val="clear" w:color="auto" w:fill="auto"/>
            <w:hideMark/>
          </w:tcPr>
          <w:p w14:paraId="0C0959D8" w14:textId="77777777" w:rsidR="005F5104" w:rsidRPr="001F23FC" w:rsidRDefault="005F5104" w:rsidP="006716E3">
            <w:pPr>
              <w:pStyle w:val="TAC"/>
              <w:rPr>
                <w:rFonts w:eastAsia="Yu Mincho"/>
                <w:lang w:eastAsia="ja-JP"/>
              </w:rPr>
            </w:pPr>
          </w:p>
        </w:tc>
      </w:tr>
      <w:tr w:rsidR="005F5104" w:rsidRPr="001F23FC" w14:paraId="0DFCE288" w14:textId="77777777" w:rsidTr="006716E3">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6EEDE362" w14:textId="77777777" w:rsidR="005F5104" w:rsidRPr="001F23FC"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tcPr>
          <w:p w14:paraId="373909A8" w14:textId="77777777" w:rsidR="005F5104" w:rsidRPr="001F23FC" w:rsidRDefault="005F5104" w:rsidP="006716E3">
            <w:pPr>
              <w:pStyle w:val="TAC"/>
            </w:pPr>
            <w:r w:rsidRPr="001F23FC">
              <w:t>n262</w:t>
            </w:r>
          </w:p>
        </w:tc>
        <w:tc>
          <w:tcPr>
            <w:tcW w:w="4533" w:type="dxa"/>
            <w:tcBorders>
              <w:top w:val="single" w:sz="4" w:space="0" w:color="auto"/>
              <w:left w:val="single" w:sz="4" w:space="0" w:color="auto"/>
              <w:bottom w:val="single" w:sz="4" w:space="0" w:color="auto"/>
              <w:right w:val="single" w:sz="4" w:space="0" w:color="auto"/>
            </w:tcBorders>
          </w:tcPr>
          <w:p w14:paraId="223450F8" w14:textId="77777777" w:rsidR="005F5104" w:rsidRPr="001F23FC" w:rsidRDefault="005F5104" w:rsidP="006716E3">
            <w:pPr>
              <w:pStyle w:val="TAC"/>
              <w:rPr>
                <w:szCs w:val="18"/>
              </w:rPr>
            </w:pPr>
            <w:r w:rsidRPr="001F23FC">
              <w:rPr>
                <w:szCs w:val="18"/>
              </w:rPr>
              <w:t>-88.5</w:t>
            </w:r>
          </w:p>
        </w:tc>
        <w:tc>
          <w:tcPr>
            <w:tcW w:w="0" w:type="auto"/>
            <w:tcBorders>
              <w:top w:val="nil"/>
              <w:left w:val="single" w:sz="4" w:space="0" w:color="auto"/>
              <w:bottom w:val="single" w:sz="4" w:space="0" w:color="auto"/>
              <w:right w:val="single" w:sz="4" w:space="0" w:color="auto"/>
            </w:tcBorders>
            <w:shd w:val="clear" w:color="auto" w:fill="auto"/>
          </w:tcPr>
          <w:p w14:paraId="4C12F2E4" w14:textId="77777777" w:rsidR="005F5104" w:rsidRPr="001F23FC" w:rsidRDefault="005F5104" w:rsidP="006716E3">
            <w:pPr>
              <w:pStyle w:val="TAC"/>
              <w:rPr>
                <w:rFonts w:eastAsia="Yu Mincho"/>
                <w:lang w:eastAsia="ja-JP"/>
              </w:rPr>
            </w:pPr>
          </w:p>
        </w:tc>
      </w:tr>
      <w:tr w:rsidR="005F5104" w:rsidRPr="001F23FC" w14:paraId="5B39BC17" w14:textId="77777777" w:rsidTr="006716E3">
        <w:trPr>
          <w:trHeight w:val="187"/>
          <w:jc w:val="center"/>
        </w:trPr>
        <w:tc>
          <w:tcPr>
            <w:tcW w:w="8607" w:type="dxa"/>
            <w:gridSpan w:val="4"/>
            <w:tcBorders>
              <w:top w:val="single" w:sz="4" w:space="0" w:color="auto"/>
              <w:left w:val="single" w:sz="4" w:space="0" w:color="auto"/>
              <w:bottom w:val="single" w:sz="4" w:space="0" w:color="auto"/>
              <w:right w:val="single" w:sz="4" w:space="0" w:color="auto"/>
            </w:tcBorders>
            <w:vAlign w:val="center"/>
          </w:tcPr>
          <w:p w14:paraId="398B3CBF" w14:textId="77777777" w:rsidR="005F5104" w:rsidRPr="001F23FC" w:rsidRDefault="005F5104" w:rsidP="006716E3">
            <w:pPr>
              <w:pStyle w:val="TAN"/>
            </w:pPr>
            <w:r w:rsidRPr="001F23FC">
              <w:t>NOTE 1:</w:t>
            </w:r>
            <w:r w:rsidRPr="001F23FC">
              <w:tab/>
              <w:t xml:space="preserve">For UEs that support multiple FR2 bands, the Minimum SSB_RP values for all angles are increased by </w:t>
            </w:r>
            <w:r w:rsidRPr="001F23FC">
              <w:rPr>
                <w:rFonts w:ascii="Symbol" w:hAnsi="Symbol"/>
                <w:szCs w:val="18"/>
              </w:rPr>
              <w:t></w:t>
            </w:r>
            <w:proofErr w:type="spellStart"/>
            <w:r w:rsidRPr="001F23FC">
              <w:rPr>
                <w:szCs w:val="18"/>
              </w:rPr>
              <w:t>MB</w:t>
            </w:r>
            <w:r w:rsidRPr="001F23FC">
              <w:rPr>
                <w:szCs w:val="18"/>
                <w:vertAlign w:val="subscript"/>
              </w:rPr>
              <w:t>S,n</w:t>
            </w:r>
            <w:proofErr w:type="spellEnd"/>
            <w:r w:rsidRPr="001F23FC">
              <w:rPr>
                <w:iCs/>
              </w:rPr>
              <w:t xml:space="preserve">, the </w:t>
            </w:r>
            <w:r w:rsidRPr="001F23FC">
              <w:t>UE multi-band relaxation factor</w:t>
            </w:r>
            <w:r w:rsidRPr="001F23FC">
              <w:rPr>
                <w:iCs/>
              </w:rPr>
              <w:t xml:space="preserve"> in dB specified in </w:t>
            </w:r>
            <w:r w:rsidRPr="001F23FC">
              <w:t>clause 6.2.1.</w:t>
            </w:r>
          </w:p>
          <w:p w14:paraId="2DA62DD9" w14:textId="77777777" w:rsidR="005F5104" w:rsidRPr="001F23FC" w:rsidRDefault="005F5104" w:rsidP="006716E3">
            <w:pPr>
              <w:pStyle w:val="TAN"/>
              <w:rPr>
                <w:rFonts w:eastAsia="Yu Mincho"/>
                <w:lang w:eastAsia="ja-JP"/>
              </w:rPr>
            </w:pPr>
            <w:r w:rsidRPr="001F23FC">
              <w:t>NOTE 2:</w:t>
            </w:r>
            <w:r w:rsidRPr="001F23FC">
              <w:tab/>
              <w:t xml:space="preserve">Values specified at the radiated requirements reference point to give minimum SSB </w:t>
            </w:r>
            <w:proofErr w:type="spellStart"/>
            <w:r w:rsidRPr="001F23FC">
              <w:t>Ês</w:t>
            </w:r>
            <w:proofErr w:type="spellEnd"/>
            <w:r w:rsidRPr="001F23FC">
              <w:t>/</w:t>
            </w:r>
            <w:proofErr w:type="spellStart"/>
            <w:r w:rsidRPr="001F23FC">
              <w:t>Iot</w:t>
            </w:r>
            <w:proofErr w:type="spellEnd"/>
            <w:r w:rsidRPr="001F23FC">
              <w:t>, with no applied noise.</w:t>
            </w:r>
          </w:p>
        </w:tc>
      </w:tr>
    </w:tbl>
    <w:p w14:paraId="50F1AB86" w14:textId="77777777" w:rsidR="005F5104" w:rsidRPr="001F23FC" w:rsidRDefault="005F5104" w:rsidP="005F5104"/>
    <w:p w14:paraId="3442286C" w14:textId="77777777" w:rsidR="005F5104" w:rsidRPr="001F23FC" w:rsidRDefault="005F5104" w:rsidP="005F5104">
      <w:pPr>
        <w:pStyle w:val="Heading2"/>
      </w:pPr>
      <w:r w:rsidRPr="001F23FC">
        <w:t>K.1.12</w:t>
      </w:r>
      <w:r w:rsidRPr="001F23FC">
        <w:rPr>
          <w:rFonts w:eastAsia="PMingLiU"/>
        </w:rPr>
        <w:tab/>
        <w:t xml:space="preserve">Enhanced test method for EIRP measurements </w:t>
      </w:r>
    </w:p>
    <w:p w14:paraId="691585C2" w14:textId="77777777" w:rsidR="005F5104" w:rsidRPr="001F23FC" w:rsidRDefault="005F5104" w:rsidP="005F5104">
      <w:pPr>
        <w:pStyle w:val="EditorsNote"/>
      </w:pPr>
      <w:r w:rsidRPr="001F23FC">
        <w:t xml:space="preserve">Editor’s Note: This clause is incomplete. The following aspects are not determined. </w:t>
      </w:r>
    </w:p>
    <w:p w14:paraId="79B94B19" w14:textId="77777777" w:rsidR="005F5104" w:rsidRPr="001F23FC" w:rsidRDefault="005F5104" w:rsidP="005F5104">
      <w:pPr>
        <w:pStyle w:val="EditorsNote"/>
        <w:numPr>
          <w:ilvl w:val="0"/>
          <w:numId w:val="35"/>
        </w:numPr>
        <w:overflowPunct/>
        <w:autoSpaceDE/>
        <w:autoSpaceDN/>
        <w:adjustRightInd/>
        <w:textAlignment w:val="auto"/>
      </w:pPr>
      <w:r w:rsidRPr="001F23FC">
        <w:t>Applicability of this enhanced method is FFS</w:t>
      </w:r>
    </w:p>
    <w:p w14:paraId="5483064D" w14:textId="77777777" w:rsidR="005F5104" w:rsidRPr="001F23FC" w:rsidRDefault="005F5104" w:rsidP="005F5104">
      <w:pPr>
        <w:pStyle w:val="EditorsNote"/>
        <w:numPr>
          <w:ilvl w:val="0"/>
          <w:numId w:val="35"/>
        </w:numPr>
        <w:overflowPunct/>
        <w:autoSpaceDE/>
        <w:autoSpaceDN/>
        <w:adjustRightInd/>
        <w:textAlignment w:val="auto"/>
      </w:pPr>
      <w:r w:rsidRPr="001F23FC">
        <w:t>Additional analysis of how this method can be used within existing tests is FFS</w:t>
      </w:r>
    </w:p>
    <w:p w14:paraId="23551B3C" w14:textId="77777777" w:rsidR="005F5104" w:rsidRPr="001F23FC" w:rsidRDefault="005F5104" w:rsidP="009A4211">
      <w:pPr>
        <w:pStyle w:val="EditorsNote"/>
        <w:numPr>
          <w:ilvl w:val="0"/>
          <w:numId w:val="35"/>
        </w:numPr>
        <w:overflowPunct/>
        <w:autoSpaceDE/>
        <w:autoSpaceDN/>
        <w:adjustRightInd/>
        <w:textAlignment w:val="auto"/>
      </w:pPr>
      <w:r w:rsidRPr="001F23FC">
        <w:t>Additional optimization of the method for use in scenarios such as Carrier Aggregation and EN-DC is still FFS</w:t>
      </w:r>
    </w:p>
    <w:p w14:paraId="13029482" w14:textId="77777777" w:rsidR="005F5104" w:rsidRPr="001F23FC" w:rsidRDefault="005F5104" w:rsidP="005F5104">
      <w:r w:rsidRPr="001F23FC">
        <w:t>Transmitted Matrix Precoding Indicator (TPMI) is the basis of codebook based transmission enabling multi-port antenna transmission. TPMI method is identified as applicable method to enhance EIRP measurement, which is able to activate dual polarization transmission in EIRP measurement. The applicability of this method is defined in Clause K.1.12.1.</w:t>
      </w:r>
    </w:p>
    <w:p w14:paraId="6507EC2E" w14:textId="54DFB2C4" w:rsidR="005F5104" w:rsidRPr="001F23FC" w:rsidRDefault="005F5104" w:rsidP="005F5104">
      <w:r w:rsidRPr="001F23FC">
        <w:t xml:space="preserve">For FR2 UEs support the TPMI method, the precoding matrix </w:t>
      </w:r>
      <m:oMath>
        <m:r>
          <w:rPr>
            <w:rFonts w:ascii="Cambria Math" w:hAnsi="Cambria Math"/>
          </w:rPr>
          <m:t>W</m:t>
        </m:r>
      </m:oMath>
      <w:r w:rsidRPr="001F23FC">
        <w:t xml:space="preserve"> is given by Table K.1.12-1 (same as Table 6.3.1.5-1 in TS 38.211 [9]). 2Tx TPMI index 2-5 can force UE single-layer transmission using two antenna ports. Among them, only TPMI index 2 is selected for EIRP measurement.</w:t>
      </w:r>
    </w:p>
    <w:p w14:paraId="7BFCA04F" w14:textId="13FACFD0" w:rsidR="005F5104" w:rsidRPr="001F23FC" w:rsidRDefault="005F5104" w:rsidP="005F5104">
      <w:pPr>
        <w:pStyle w:val="TH"/>
      </w:pPr>
      <w:bookmarkStart w:id="752" w:name="_CRTableK_1_1211"/>
      <w:r w:rsidRPr="001F23FC">
        <w:t xml:space="preserve">Table </w:t>
      </w:r>
      <w:bookmarkEnd w:id="752"/>
      <w:r w:rsidRPr="001F23FC">
        <w:t xml:space="preserve">K.1.12-1-1: Precoding matrix </w:t>
      </w:r>
      <m:oMath>
        <m:r>
          <m:rPr>
            <m:sty m:val="bi"/>
          </m:rPr>
          <w:rPr>
            <w:rFonts w:ascii="Cambria Math" w:hAnsi="Cambria Math"/>
          </w:rPr>
          <m:t>W</m:t>
        </m:r>
      </m:oMath>
      <w:r w:rsidRPr="001F23FC">
        <w:t xml:space="preserve"> for single-layer transmission using two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876"/>
        <w:gridCol w:w="999"/>
        <w:gridCol w:w="906"/>
        <w:gridCol w:w="1039"/>
        <w:gridCol w:w="906"/>
        <w:gridCol w:w="1041"/>
        <w:gridCol w:w="851"/>
        <w:gridCol w:w="1140"/>
      </w:tblGrid>
      <w:tr w:rsidR="005F5104" w:rsidRPr="001F23FC" w14:paraId="1E546E4B" w14:textId="77777777" w:rsidTr="005F5104">
        <w:trPr>
          <w:jc w:val="center"/>
        </w:trPr>
        <w:tc>
          <w:tcPr>
            <w:tcW w:w="1229" w:type="dxa"/>
            <w:shd w:val="clear" w:color="auto" w:fill="D9D9D9"/>
          </w:tcPr>
          <w:p w14:paraId="259F03B7" w14:textId="77777777" w:rsidR="005F5104" w:rsidRPr="001F23FC" w:rsidRDefault="005F5104" w:rsidP="006716E3">
            <w:pPr>
              <w:pStyle w:val="TAH"/>
              <w:rPr>
                <w:rFonts w:eastAsia="Batang"/>
              </w:rPr>
            </w:pPr>
            <w:r w:rsidRPr="001F23FC">
              <w:rPr>
                <w:rFonts w:eastAsia="Batang"/>
              </w:rPr>
              <w:t>TPMI index</w:t>
            </w:r>
          </w:p>
        </w:tc>
        <w:tc>
          <w:tcPr>
            <w:tcW w:w="7758" w:type="dxa"/>
            <w:gridSpan w:val="8"/>
            <w:shd w:val="clear" w:color="auto" w:fill="D9D9D9"/>
            <w:vAlign w:val="center"/>
          </w:tcPr>
          <w:p w14:paraId="605E57A0" w14:textId="29C11110" w:rsidR="005F5104" w:rsidRPr="001F23FC" w:rsidRDefault="00404AAC" w:rsidP="006716E3">
            <w:pPr>
              <w:pStyle w:val="TAH"/>
              <w:rPr>
                <w:rFonts w:eastAsia="Batang"/>
              </w:rPr>
            </w:pPr>
            <m:oMathPara>
              <m:oMath>
                <m:r>
                  <m:rPr>
                    <m:sty m:val="bi"/>
                  </m:rPr>
                  <w:rPr>
                    <w:rFonts w:ascii="Cambria Math" w:hAnsi="Cambria Math"/>
                  </w:rPr>
                  <m:t>W</m:t>
                </m:r>
                <m:r>
                  <m:rPr>
                    <m:sty m:val="b"/>
                  </m:rPr>
                  <w:rPr>
                    <w:rFonts w:ascii="Cambria Math" w:eastAsia="Batang" w:hAnsi="Cambria Math"/>
                  </w:rPr>
                  <w:br/>
                </m:r>
              </m:oMath>
            </m:oMathPara>
            <w:r w:rsidR="005F5104" w:rsidRPr="001F23FC">
              <w:rPr>
                <w:rFonts w:eastAsia="Batang"/>
              </w:rPr>
              <w:t>(ordered from left to right in increasing order of TPMI index)</w:t>
            </w:r>
          </w:p>
        </w:tc>
      </w:tr>
      <w:tr w:rsidR="005F5104" w:rsidRPr="001F23FC" w14:paraId="05732218" w14:textId="77777777" w:rsidTr="006716E3">
        <w:trPr>
          <w:jc w:val="center"/>
        </w:trPr>
        <w:tc>
          <w:tcPr>
            <w:tcW w:w="1229" w:type="dxa"/>
            <w:shd w:val="clear" w:color="auto" w:fill="auto"/>
          </w:tcPr>
          <w:p w14:paraId="2817EC91" w14:textId="77777777" w:rsidR="005F5104" w:rsidRPr="001F23FC" w:rsidRDefault="005F5104" w:rsidP="006716E3">
            <w:pPr>
              <w:pStyle w:val="TAC"/>
              <w:rPr>
                <w:rFonts w:eastAsia="Batang"/>
              </w:rPr>
            </w:pPr>
            <w:r w:rsidRPr="001F23FC">
              <w:rPr>
                <w:rFonts w:eastAsia="Batang"/>
              </w:rPr>
              <w:t>0 – 5</w:t>
            </w:r>
          </w:p>
        </w:tc>
        <w:tc>
          <w:tcPr>
            <w:tcW w:w="876" w:type="dxa"/>
            <w:shd w:val="clear" w:color="auto" w:fill="auto"/>
          </w:tcPr>
          <w:p w14:paraId="38DB4ECB" w14:textId="63A6D6D4"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m:oMathPara>
          </w:p>
        </w:tc>
        <w:tc>
          <w:tcPr>
            <w:tcW w:w="999" w:type="dxa"/>
            <w:shd w:val="clear" w:color="auto" w:fill="auto"/>
          </w:tcPr>
          <w:p w14:paraId="506A8C99" w14:textId="180D6163"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m:oMathPara>
          </w:p>
        </w:tc>
        <w:tc>
          <w:tcPr>
            <w:tcW w:w="906" w:type="dxa"/>
            <w:shd w:val="clear" w:color="auto" w:fill="auto"/>
          </w:tcPr>
          <w:p w14:paraId="22A0B508" w14:textId="4F59B85E"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1039" w:type="dxa"/>
            <w:shd w:val="clear" w:color="auto" w:fill="auto"/>
          </w:tcPr>
          <w:p w14:paraId="0A4DB985" w14:textId="1D3CDBE2"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906" w:type="dxa"/>
            <w:shd w:val="clear" w:color="auto" w:fill="auto"/>
          </w:tcPr>
          <w:p w14:paraId="62D2CCFA" w14:textId="28277F05"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1041" w:type="dxa"/>
            <w:shd w:val="clear" w:color="auto" w:fill="auto"/>
          </w:tcPr>
          <w:p w14:paraId="4C0E6C5C" w14:textId="2D733671" w:rsidR="005F5104" w:rsidRPr="001F23FC"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851" w:type="dxa"/>
            <w:shd w:val="clear" w:color="auto" w:fill="auto"/>
            <w:vAlign w:val="center"/>
          </w:tcPr>
          <w:p w14:paraId="605FE195" w14:textId="77777777" w:rsidR="005F5104" w:rsidRPr="001F23FC" w:rsidRDefault="005F5104" w:rsidP="006716E3">
            <w:pPr>
              <w:pStyle w:val="TAC"/>
              <w:rPr>
                <w:rFonts w:eastAsia="Batang"/>
              </w:rPr>
            </w:pPr>
            <w:r w:rsidRPr="001F23FC">
              <w:t>-</w:t>
            </w:r>
          </w:p>
        </w:tc>
        <w:tc>
          <w:tcPr>
            <w:tcW w:w="1140" w:type="dxa"/>
            <w:shd w:val="clear" w:color="auto" w:fill="auto"/>
            <w:vAlign w:val="center"/>
          </w:tcPr>
          <w:p w14:paraId="595DFB00" w14:textId="77777777" w:rsidR="005F5104" w:rsidRPr="001F23FC" w:rsidRDefault="005F5104" w:rsidP="006716E3">
            <w:pPr>
              <w:pStyle w:val="TAC"/>
              <w:rPr>
                <w:rFonts w:eastAsia="Batang"/>
              </w:rPr>
            </w:pPr>
            <w:r w:rsidRPr="001F23FC">
              <w:t>-</w:t>
            </w:r>
          </w:p>
        </w:tc>
      </w:tr>
    </w:tbl>
    <w:p w14:paraId="2CEFA632" w14:textId="77777777" w:rsidR="005F5104" w:rsidRPr="001F23FC" w:rsidRDefault="005F5104" w:rsidP="005F5104"/>
    <w:p w14:paraId="00C79DD7" w14:textId="77777777" w:rsidR="005F5104" w:rsidRPr="001F23FC" w:rsidRDefault="005F5104" w:rsidP="005F5104">
      <w:r w:rsidRPr="001F23FC">
        <w:t>The permitted test methods (i.e. DFF, IFF and NFTF) in [5] are all applicable for TPMI method with the additional procedure that the UE should be configured with TPMI index and working at single-layer transmission using two antenna ports, before performing EIRP-based test procedures in Clause 5.2.1.3 in TR38.810 [5].:</w:t>
      </w:r>
    </w:p>
    <w:p w14:paraId="04FEF423" w14:textId="77777777" w:rsidR="005F5104" w:rsidRPr="001F23FC" w:rsidRDefault="005F5104" w:rsidP="005F5104">
      <w:pPr>
        <w:pStyle w:val="B10"/>
      </w:pPr>
      <w:r w:rsidRPr="001F23FC">
        <w:t>-</w:t>
      </w:r>
      <w:r w:rsidRPr="001F23FC">
        <w:tab/>
        <w:t>Peak EIRP Measurement Procedure</w:t>
      </w:r>
    </w:p>
    <w:p w14:paraId="43E88A94" w14:textId="77777777" w:rsidR="005F5104" w:rsidRPr="001F23FC" w:rsidRDefault="005F5104" w:rsidP="005F5104">
      <w:pPr>
        <w:pStyle w:val="B10"/>
      </w:pPr>
      <w:r w:rsidRPr="001F23FC">
        <w:t>-</w:t>
      </w:r>
      <w:r w:rsidRPr="001F23FC">
        <w:tab/>
        <w:t xml:space="preserve">TRP Measurement Procedure </w:t>
      </w:r>
    </w:p>
    <w:p w14:paraId="4B192704" w14:textId="77777777" w:rsidR="005F5104" w:rsidRPr="001F23FC" w:rsidRDefault="005F5104" w:rsidP="005F5104">
      <w:pPr>
        <w:pStyle w:val="B10"/>
      </w:pPr>
      <w:r w:rsidRPr="001F23FC">
        <w:t>-</w:t>
      </w:r>
      <w:r w:rsidRPr="001F23FC">
        <w:tab/>
        <w:t>TX Beam Peak direction search and EIRP Spherical Coverage</w:t>
      </w:r>
    </w:p>
    <w:p w14:paraId="1EFA977A" w14:textId="22199453" w:rsidR="005F5104" w:rsidRPr="001F23FC" w:rsidRDefault="005F5104" w:rsidP="005F5104">
      <w:pPr>
        <w:pStyle w:val="Heading4"/>
      </w:pPr>
      <w:bookmarkStart w:id="753" w:name="_Toc98389433"/>
      <w:r w:rsidRPr="001F23FC">
        <w:lastRenderedPageBreak/>
        <w:t>K.1.12.1</w:t>
      </w:r>
      <w:r w:rsidRPr="001F23FC">
        <w:tab/>
        <w:t>Applicability of TPMI side condition method</w:t>
      </w:r>
      <w:bookmarkEnd w:id="753"/>
    </w:p>
    <w:p w14:paraId="0E91E0B1" w14:textId="77777777" w:rsidR="005F5104" w:rsidRPr="001F23FC" w:rsidRDefault="005F5104" w:rsidP="005F5104">
      <w:r w:rsidRPr="001F23FC">
        <w:t>TPMI is applicable for one layer transmission with multi-port antenna. In FR2, dual polarization can be regarded as dual antenna ports, so it is natural to activate dual polarization transmission with TPMI side condition in EIRP measurement procedure.  However, for TPMI supporting dual antenna ports, the number of SRS ports (</w:t>
      </w:r>
      <w:proofErr w:type="spellStart"/>
      <w:r w:rsidRPr="001F23FC">
        <w:rPr>
          <w:i/>
        </w:rPr>
        <w:t>nrofSRS</w:t>
      </w:r>
      <w:proofErr w:type="spellEnd"/>
      <w:r w:rsidRPr="001F23FC">
        <w:rPr>
          <w:i/>
        </w:rPr>
        <w:t>-Ports</w:t>
      </w:r>
      <w:r w:rsidRPr="001F23FC">
        <w:t>) is configured as 2 for both one layer transmission with ‘full power transmission’ and two layers transmission with regular UL MIMO, as specified in clause 6.1 of TS 38.101-2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8750ED" w:rsidRPr="001F23FC" w14:paraId="5C532859" w14:textId="77777777" w:rsidTr="008750ED">
        <w:tc>
          <w:tcPr>
            <w:tcW w:w="9631" w:type="dxa"/>
            <w:shd w:val="clear" w:color="auto" w:fill="auto"/>
          </w:tcPr>
          <w:p w14:paraId="0D6590B7" w14:textId="77777777" w:rsidR="005F5104" w:rsidRPr="001F23FC" w:rsidRDefault="005F5104" w:rsidP="006716E3">
            <w:pPr>
              <w:rPr>
                <w:rFonts w:ascii="CG Times (WN)" w:hAnsi="CG Times (WN)"/>
              </w:rPr>
            </w:pPr>
            <w:r w:rsidRPr="001F23FC">
              <w:rPr>
                <w:rFonts w:ascii="CG Times (WN)" w:hAnsi="CG Times (WN)"/>
              </w:rPr>
              <w:t xml:space="preserve">For a UE that supports 'UL full power transmission' and is configured to transmit a single layer with </w:t>
            </w:r>
            <w:proofErr w:type="spellStart"/>
            <w:r w:rsidRPr="001F23FC">
              <w:rPr>
                <w:rFonts w:ascii="CG Times (WN)" w:hAnsi="CG Times (WN)"/>
                <w:i/>
              </w:rPr>
              <w:t>nrofSRS</w:t>
            </w:r>
            <w:proofErr w:type="spellEnd"/>
            <w:r w:rsidRPr="001F23FC">
              <w:rPr>
                <w:rFonts w:ascii="CG Times (WN)" w:hAnsi="CG Times (WN)"/>
                <w:i/>
              </w:rPr>
              <w:t>-Ports</w:t>
            </w:r>
            <w:r w:rsidRPr="001F23FC">
              <w:rPr>
                <w:rFonts w:ascii="CG Times (WN)" w:hAnsi="CG Times (WN)"/>
              </w:rPr>
              <w:t xml:space="preserve"> = 2, the requirements for UL MIMO operation apply only when it is configured for any of its declared full power modes in IE </w:t>
            </w:r>
            <w:r w:rsidRPr="001F23FC">
              <w:rPr>
                <w:rFonts w:ascii="CG Times (WN)" w:hAnsi="CG Times (WN)"/>
                <w:i/>
              </w:rPr>
              <w:t>FullPowerTransmission-r16</w:t>
            </w:r>
            <w:r w:rsidRPr="001F23FC">
              <w:rPr>
                <w:rFonts w:ascii="CG Times (WN)" w:hAnsi="CG Times (WN)"/>
              </w:rPr>
              <w:t xml:space="preserve"> (as defined in TS 38.331[19]).</w:t>
            </w:r>
          </w:p>
          <w:p w14:paraId="0C6D689E" w14:textId="77777777" w:rsidR="005F5104" w:rsidRPr="001F23FC" w:rsidRDefault="005F5104" w:rsidP="006716E3">
            <w:pPr>
              <w:rPr>
                <w:rFonts w:ascii="CG Times (WN)" w:hAnsi="CG Times (WN)"/>
              </w:rPr>
            </w:pPr>
            <w:r w:rsidRPr="001F23FC">
              <w:rPr>
                <w:rFonts w:ascii="CG Times (WN)" w:hAnsi="CG Times (WN)"/>
              </w:rPr>
              <w:t>For a UE configured to transmit 2 layers, transmitter requirements for UL MIMO operation apply when the UE transmits on 2 ports on the same CDM group. The UE may use higher MPR values outside this limitation.</w:t>
            </w:r>
          </w:p>
        </w:tc>
      </w:tr>
    </w:tbl>
    <w:p w14:paraId="47EAE272" w14:textId="77777777" w:rsidR="009A4211" w:rsidRPr="001F23FC" w:rsidRDefault="009A4211" w:rsidP="005F5104"/>
    <w:p w14:paraId="7D3FCBF3" w14:textId="4A5C09A5" w:rsidR="005F5104" w:rsidRPr="001F23FC" w:rsidRDefault="005F5104" w:rsidP="005F5104">
      <w:r w:rsidRPr="001F23FC">
        <w:t>Thus, TPMI method is applicable for the following FR2 UEs:</w:t>
      </w:r>
    </w:p>
    <w:p w14:paraId="13801F84" w14:textId="182C6160" w:rsidR="005F5104" w:rsidRPr="001F23FC" w:rsidRDefault="005F5104" w:rsidP="005F5104">
      <w:pPr>
        <w:pStyle w:val="B10"/>
      </w:pPr>
      <w:r w:rsidRPr="001F23FC">
        <w:t>-</w:t>
      </w:r>
      <w:r w:rsidRPr="001F23FC">
        <w:tab/>
        <w:t xml:space="preserve">Rel-15 Coherent UE </w:t>
      </w:r>
      <w:r w:rsidR="00BF15C2" w:rsidRPr="001F23FC">
        <w:t xml:space="preserve">(UE capability </w:t>
      </w:r>
      <w:proofErr w:type="spellStart"/>
      <w:r w:rsidR="00BF15C2" w:rsidRPr="001F23FC">
        <w:rPr>
          <w:i/>
          <w:iCs/>
        </w:rPr>
        <w:t>pusch-TransCoherence</w:t>
      </w:r>
      <w:proofErr w:type="spellEnd"/>
      <w:r w:rsidR="00BF15C2" w:rsidRPr="001F23FC">
        <w:t xml:space="preserve"> = </w:t>
      </w:r>
      <w:proofErr w:type="spellStart"/>
      <w:r w:rsidR="00BF15C2" w:rsidRPr="001F23FC">
        <w:rPr>
          <w:i/>
          <w:iCs/>
        </w:rPr>
        <w:t>fullCoherent</w:t>
      </w:r>
      <w:proofErr w:type="spellEnd"/>
      <w:r w:rsidR="00BF15C2" w:rsidRPr="001F23FC">
        <w:rPr>
          <w:i/>
          <w:iCs/>
        </w:rPr>
        <w:t xml:space="preserve"> </w:t>
      </w:r>
      <w:r w:rsidR="00BF15C2" w:rsidRPr="001F23FC">
        <w:t>with network configuration</w:t>
      </w:r>
      <w:r w:rsidR="00BF15C2" w:rsidRPr="001F23FC">
        <w:rPr>
          <w:i/>
          <w:iCs/>
        </w:rPr>
        <w:t xml:space="preserve"> </w:t>
      </w:r>
      <w:proofErr w:type="spellStart"/>
      <w:r w:rsidR="00BF15C2" w:rsidRPr="001F23FC">
        <w:rPr>
          <w:i/>
          <w:iCs/>
        </w:rPr>
        <w:t>codebookSubset</w:t>
      </w:r>
      <w:proofErr w:type="spellEnd"/>
      <w:r w:rsidR="00BF15C2" w:rsidRPr="001F23FC">
        <w:rPr>
          <w:i/>
          <w:iCs/>
        </w:rPr>
        <w:t xml:space="preserve">= </w:t>
      </w:r>
      <w:proofErr w:type="spellStart"/>
      <w:r w:rsidR="00BF15C2" w:rsidRPr="001F23FC">
        <w:rPr>
          <w:i/>
          <w:iCs/>
        </w:rPr>
        <w:t>FullyAndPartialAndNonCoherent</w:t>
      </w:r>
      <w:proofErr w:type="spellEnd"/>
      <w:r w:rsidR="00BF15C2" w:rsidRPr="001F23FC">
        <w:t>).</w:t>
      </w:r>
    </w:p>
    <w:p w14:paraId="3545D6B5" w14:textId="691C4987" w:rsidR="005F5104" w:rsidRPr="001F23FC" w:rsidRDefault="005F5104" w:rsidP="005F5104">
      <w:pPr>
        <w:pStyle w:val="B10"/>
      </w:pPr>
      <w:r w:rsidRPr="001F23FC">
        <w:t>-</w:t>
      </w:r>
      <w:r w:rsidRPr="001F23FC">
        <w:tab/>
        <w:t xml:space="preserve">Rel-16 </w:t>
      </w:r>
      <w:r w:rsidR="00BF15C2" w:rsidRPr="001F23FC">
        <w:t xml:space="preserve">and onwards </w:t>
      </w:r>
      <w:r w:rsidRPr="001F23FC">
        <w:t xml:space="preserve">Coherent UE </w:t>
      </w:r>
      <w:r w:rsidR="00BF15C2" w:rsidRPr="001F23FC">
        <w:t xml:space="preserve">(UE capability </w:t>
      </w:r>
      <w:proofErr w:type="spellStart"/>
      <w:r w:rsidR="00BF15C2" w:rsidRPr="001F23FC">
        <w:rPr>
          <w:i/>
          <w:iCs/>
        </w:rPr>
        <w:t>pusch-TransCoherence</w:t>
      </w:r>
      <w:proofErr w:type="spellEnd"/>
      <w:r w:rsidR="00BF15C2" w:rsidRPr="001F23FC">
        <w:t xml:space="preserve"> = </w:t>
      </w:r>
      <w:proofErr w:type="spellStart"/>
      <w:r w:rsidR="00BF15C2" w:rsidRPr="001F23FC">
        <w:rPr>
          <w:i/>
          <w:iCs/>
        </w:rPr>
        <w:t>fullCoherent</w:t>
      </w:r>
      <w:proofErr w:type="spellEnd"/>
      <w:r w:rsidR="00BF15C2" w:rsidRPr="001F23FC">
        <w:rPr>
          <w:i/>
          <w:iCs/>
        </w:rPr>
        <w:t xml:space="preserve"> </w:t>
      </w:r>
      <w:r w:rsidR="00BF15C2" w:rsidRPr="001F23FC">
        <w:t>with network configuration</w:t>
      </w:r>
      <w:r w:rsidR="00BF15C2" w:rsidRPr="001F23FC">
        <w:rPr>
          <w:i/>
          <w:iCs/>
        </w:rPr>
        <w:t xml:space="preserve"> </w:t>
      </w:r>
      <w:proofErr w:type="spellStart"/>
      <w:r w:rsidR="00BF15C2" w:rsidRPr="001F23FC">
        <w:rPr>
          <w:i/>
          <w:iCs/>
        </w:rPr>
        <w:t>codebookSubset</w:t>
      </w:r>
      <w:proofErr w:type="spellEnd"/>
      <w:r w:rsidR="00BF15C2" w:rsidRPr="001F23FC">
        <w:rPr>
          <w:i/>
          <w:iCs/>
        </w:rPr>
        <w:t xml:space="preserve">= </w:t>
      </w:r>
      <w:proofErr w:type="spellStart"/>
      <w:r w:rsidR="00BF15C2" w:rsidRPr="001F23FC">
        <w:rPr>
          <w:i/>
          <w:iCs/>
        </w:rPr>
        <w:t>FullyAndPartialAndNonCoherent</w:t>
      </w:r>
      <w:proofErr w:type="spellEnd"/>
      <w:r w:rsidR="00BF15C2" w:rsidRPr="001F23FC">
        <w:t>).</w:t>
      </w:r>
    </w:p>
    <w:p w14:paraId="534AA9BB" w14:textId="588166DF" w:rsidR="005F5104" w:rsidRPr="001F23FC" w:rsidRDefault="005F5104" w:rsidP="005F5104">
      <w:pPr>
        <w:pStyle w:val="B10"/>
      </w:pPr>
      <w:r w:rsidRPr="001F23FC">
        <w:t>-</w:t>
      </w:r>
      <w:r w:rsidRPr="001F23FC">
        <w:tab/>
        <w:t xml:space="preserve">Rel-16 </w:t>
      </w:r>
      <w:r w:rsidR="00BF15C2" w:rsidRPr="001F23FC">
        <w:t xml:space="preserve">and onwards </w:t>
      </w:r>
      <w:r w:rsidRPr="001F23FC">
        <w:t>UE supporting UL full power transmission mode1 (</w:t>
      </w:r>
      <w:r w:rsidR="00BF15C2" w:rsidRPr="001F23FC">
        <w:t xml:space="preserve">UE capability </w:t>
      </w:r>
      <w:r w:rsidR="00BF15C2" w:rsidRPr="001F23FC">
        <w:rPr>
          <w:i/>
          <w:iCs/>
        </w:rPr>
        <w:t>ul-FullPwrMode1-r16= supported</w:t>
      </w:r>
      <w:r w:rsidR="00BF15C2" w:rsidRPr="001F23FC">
        <w:t xml:space="preserve"> with network configuration </w:t>
      </w:r>
      <w:r w:rsidRPr="001F23FC">
        <w:rPr>
          <w:i/>
        </w:rPr>
        <w:t>ul-</w:t>
      </w:r>
      <w:proofErr w:type="spellStart"/>
      <w:r w:rsidRPr="001F23FC">
        <w:rPr>
          <w:i/>
        </w:rPr>
        <w:t>FullPowerTransmission</w:t>
      </w:r>
      <w:proofErr w:type="spellEnd"/>
      <w:r w:rsidRPr="001F23FC">
        <w:t xml:space="preserve"> = </w:t>
      </w:r>
      <w:r w:rsidRPr="001F23FC">
        <w:rPr>
          <w:i/>
        </w:rPr>
        <w:t>fullpowerMode1</w:t>
      </w:r>
      <w:r w:rsidRPr="001F23FC">
        <w:t>)</w:t>
      </w:r>
      <w:r w:rsidR="00BF15C2" w:rsidRPr="001F23FC">
        <w:t>.</w:t>
      </w:r>
    </w:p>
    <w:p w14:paraId="0EBA3ABB" w14:textId="77777777" w:rsidR="00BF15C2" w:rsidRPr="001F23FC" w:rsidRDefault="005F5104" w:rsidP="00BF15C2">
      <w:pPr>
        <w:pStyle w:val="B10"/>
        <w:rPr>
          <w:lang w:eastAsia="en-US"/>
        </w:rPr>
      </w:pPr>
      <w:r w:rsidRPr="001F23FC">
        <w:t>Other UEs are not applicable for TPMI based test method.</w:t>
      </w:r>
    </w:p>
    <w:p w14:paraId="196BBFA6" w14:textId="77777777" w:rsidR="00BF15C2" w:rsidRPr="001F23FC" w:rsidRDefault="00BF15C2" w:rsidP="00BF15C2">
      <w:pPr>
        <w:pStyle w:val="Heading4"/>
        <w:rPr>
          <w:lang w:eastAsia="en-US"/>
        </w:rPr>
      </w:pPr>
      <w:r w:rsidRPr="001F23FC">
        <w:rPr>
          <w:lang w:eastAsia="en-US"/>
        </w:rPr>
        <w:t>K.1.12.2</w:t>
      </w:r>
      <w:r w:rsidRPr="001F23FC">
        <w:rPr>
          <w:lang w:eastAsia="en-US"/>
        </w:rPr>
        <w:tab/>
        <w:t>TPMI side condition method Measurement uncertainties impact</w:t>
      </w:r>
    </w:p>
    <w:p w14:paraId="725E4BD0" w14:textId="453DE9D1" w:rsidR="005F5104" w:rsidRPr="001F23FC" w:rsidRDefault="00BF15C2" w:rsidP="00BF15C2">
      <w:pPr>
        <w:outlineLvl w:val="0"/>
        <w:rPr>
          <w:lang w:eastAsia="en-US"/>
        </w:rPr>
      </w:pPr>
      <w:r w:rsidRPr="001F23FC">
        <w:rPr>
          <w:lang w:eastAsia="en-US"/>
        </w:rPr>
        <w:t>TPMI side condition method has no impact on measurement uncertainties.</w:t>
      </w:r>
    </w:p>
    <w:p w14:paraId="0199F236" w14:textId="77777777" w:rsidR="0032234A" w:rsidRPr="001F23FC" w:rsidRDefault="0032234A">
      <w:pPr>
        <w:pStyle w:val="Heading1"/>
      </w:pPr>
      <w:bookmarkStart w:id="754" w:name="_Toc21026863"/>
      <w:bookmarkStart w:id="755" w:name="_Toc27744161"/>
      <w:bookmarkStart w:id="756" w:name="_Toc36197332"/>
      <w:bookmarkStart w:id="757" w:name="_Toc36198024"/>
      <w:r w:rsidRPr="001F23FC">
        <w:t>K.2</w:t>
      </w:r>
      <w:r w:rsidRPr="001F23FC">
        <w:tab/>
        <w:t>Direct far field (DFF) simplification</w:t>
      </w:r>
      <w:bookmarkEnd w:id="754"/>
      <w:bookmarkEnd w:id="755"/>
      <w:bookmarkEnd w:id="756"/>
      <w:bookmarkEnd w:id="757"/>
    </w:p>
    <w:p w14:paraId="09EDA044" w14:textId="77777777" w:rsidR="0032234A" w:rsidRPr="001F23FC" w:rsidRDefault="0032234A">
      <w:pPr>
        <w:pStyle w:val="Heading2"/>
      </w:pPr>
      <w:bookmarkStart w:id="758" w:name="_Toc21026864"/>
      <w:bookmarkStart w:id="759" w:name="_Toc27744162"/>
      <w:bookmarkStart w:id="760" w:name="_Toc36197333"/>
      <w:bookmarkStart w:id="761" w:name="_Toc36198025"/>
      <w:r w:rsidRPr="001F23FC">
        <w:t>K.2.1</w:t>
      </w:r>
      <w:r w:rsidRPr="001F23FC">
        <w:rPr>
          <w:rFonts w:eastAsia="PMingLiU"/>
        </w:rPr>
        <w:tab/>
      </w:r>
      <w:r w:rsidRPr="001F23FC">
        <w:t>TX beam peak direction search</w:t>
      </w:r>
      <w:bookmarkEnd w:id="758"/>
      <w:bookmarkEnd w:id="759"/>
      <w:bookmarkEnd w:id="760"/>
      <w:bookmarkEnd w:id="761"/>
    </w:p>
    <w:p w14:paraId="7C2A0F57" w14:textId="77777777" w:rsidR="0032234A" w:rsidRPr="001F23FC" w:rsidRDefault="0032234A">
      <w:r w:rsidRPr="001F23FC">
        <w:t>Same measurement procedure as in clause K.1.1.</w:t>
      </w:r>
    </w:p>
    <w:p w14:paraId="749B829D" w14:textId="77777777" w:rsidR="0032234A" w:rsidRPr="001F23FC" w:rsidRDefault="0032234A">
      <w:pPr>
        <w:pStyle w:val="Heading2"/>
      </w:pPr>
      <w:bookmarkStart w:id="762" w:name="_Toc21026865"/>
      <w:bookmarkStart w:id="763" w:name="_Toc27744163"/>
      <w:bookmarkStart w:id="764" w:name="_Toc36197334"/>
      <w:bookmarkStart w:id="765" w:name="_Toc36198026"/>
      <w:r w:rsidRPr="001F23FC">
        <w:t>K.2.2</w:t>
      </w:r>
      <w:r w:rsidRPr="001F23FC">
        <w:rPr>
          <w:rFonts w:eastAsia="PMingLiU"/>
        </w:rPr>
        <w:tab/>
      </w:r>
      <w:r w:rsidRPr="001F23FC">
        <w:t>RX beam peak direction search</w:t>
      </w:r>
      <w:bookmarkEnd w:id="762"/>
      <w:bookmarkEnd w:id="763"/>
      <w:bookmarkEnd w:id="764"/>
      <w:bookmarkEnd w:id="765"/>
    </w:p>
    <w:p w14:paraId="0CEEA8F7" w14:textId="77777777" w:rsidR="0032234A" w:rsidRPr="001F23FC" w:rsidRDefault="0032234A">
      <w:r w:rsidRPr="001F23FC">
        <w:t>Same measurement procedure as in clause K.1.2.</w:t>
      </w:r>
    </w:p>
    <w:p w14:paraId="3AD4BCCF" w14:textId="77777777" w:rsidR="0032234A" w:rsidRPr="001F23FC" w:rsidRDefault="0032234A">
      <w:pPr>
        <w:pStyle w:val="Heading2"/>
      </w:pPr>
      <w:bookmarkStart w:id="766" w:name="_Toc21026866"/>
      <w:bookmarkStart w:id="767" w:name="_Toc27744164"/>
      <w:bookmarkStart w:id="768" w:name="_Toc36197335"/>
      <w:bookmarkStart w:id="769" w:name="_Toc36198027"/>
      <w:r w:rsidRPr="001F23FC">
        <w:t>K.2.3</w:t>
      </w:r>
      <w:r w:rsidRPr="001F23FC">
        <w:rPr>
          <w:rFonts w:eastAsia="PMingLiU"/>
        </w:rPr>
        <w:tab/>
        <w:t xml:space="preserve">Peak </w:t>
      </w:r>
      <w:r w:rsidRPr="001F23FC">
        <w:t>EIRP measurement procedure</w:t>
      </w:r>
      <w:bookmarkEnd w:id="766"/>
      <w:bookmarkEnd w:id="767"/>
      <w:bookmarkEnd w:id="768"/>
      <w:bookmarkEnd w:id="769"/>
    </w:p>
    <w:p w14:paraId="0E5C2A11" w14:textId="77777777" w:rsidR="0032234A" w:rsidRPr="001F23FC" w:rsidRDefault="0032234A">
      <w:r w:rsidRPr="001F23FC">
        <w:t>Same measurement procedure as in clause K.1.3.</w:t>
      </w:r>
    </w:p>
    <w:p w14:paraId="00C691FD" w14:textId="77777777" w:rsidR="0032234A" w:rsidRPr="001F23FC" w:rsidRDefault="0032234A">
      <w:pPr>
        <w:pStyle w:val="Heading2"/>
      </w:pPr>
      <w:bookmarkStart w:id="770" w:name="_Toc21026867"/>
      <w:bookmarkStart w:id="771" w:name="_Toc27744165"/>
      <w:bookmarkStart w:id="772" w:name="_Toc36197336"/>
      <w:bookmarkStart w:id="773" w:name="_Toc36198028"/>
      <w:r w:rsidRPr="001F23FC">
        <w:t>K.2.4</w:t>
      </w:r>
      <w:r w:rsidRPr="001F23FC">
        <w:rPr>
          <w:rFonts w:eastAsia="PMingLiU"/>
        </w:rPr>
        <w:tab/>
        <w:t xml:space="preserve">Peak </w:t>
      </w:r>
      <w:r w:rsidRPr="001F23FC">
        <w:t>EIS measurement procedure</w:t>
      </w:r>
      <w:bookmarkEnd w:id="770"/>
      <w:bookmarkEnd w:id="771"/>
      <w:bookmarkEnd w:id="772"/>
      <w:bookmarkEnd w:id="773"/>
    </w:p>
    <w:p w14:paraId="5CDB5925" w14:textId="77777777" w:rsidR="0032234A" w:rsidRPr="001F23FC" w:rsidRDefault="0032234A">
      <w:r w:rsidRPr="001F23FC">
        <w:t xml:space="preserve">Same measurement procedure as in clause K.1.4. </w:t>
      </w:r>
    </w:p>
    <w:p w14:paraId="65F7D029" w14:textId="77777777" w:rsidR="0032234A" w:rsidRPr="001F23FC" w:rsidRDefault="0032234A">
      <w:pPr>
        <w:pStyle w:val="Heading2"/>
      </w:pPr>
      <w:bookmarkStart w:id="774" w:name="_Toc21026868"/>
      <w:bookmarkStart w:id="775" w:name="_Toc27744166"/>
      <w:bookmarkStart w:id="776" w:name="_Toc36197337"/>
      <w:bookmarkStart w:id="777" w:name="_Toc36198029"/>
      <w:r w:rsidRPr="001F23FC">
        <w:t>K.2.5</w:t>
      </w:r>
      <w:r w:rsidRPr="001F23FC">
        <w:tab/>
        <w:t>EIRP spherical coverage</w:t>
      </w:r>
      <w:bookmarkEnd w:id="774"/>
      <w:bookmarkEnd w:id="775"/>
      <w:bookmarkEnd w:id="776"/>
      <w:bookmarkEnd w:id="777"/>
    </w:p>
    <w:p w14:paraId="6EF99387" w14:textId="77777777" w:rsidR="0032234A" w:rsidRPr="001F23FC" w:rsidRDefault="0032234A">
      <w:r w:rsidRPr="001F23FC">
        <w:t xml:space="preserve">Same measurement procedure as in clause K.1.5. </w:t>
      </w:r>
    </w:p>
    <w:p w14:paraId="779D8BB0" w14:textId="77777777" w:rsidR="0032234A" w:rsidRPr="001F23FC" w:rsidRDefault="0032234A">
      <w:pPr>
        <w:pStyle w:val="Heading2"/>
      </w:pPr>
      <w:bookmarkStart w:id="778" w:name="_Toc21026869"/>
      <w:bookmarkStart w:id="779" w:name="_Toc27744167"/>
      <w:bookmarkStart w:id="780" w:name="_Toc36197338"/>
      <w:bookmarkStart w:id="781" w:name="_Toc36198030"/>
      <w:r w:rsidRPr="001F23FC">
        <w:lastRenderedPageBreak/>
        <w:t>K.2.6</w:t>
      </w:r>
      <w:r w:rsidRPr="001F23FC">
        <w:tab/>
        <w:t>EIS spherical coverage</w:t>
      </w:r>
      <w:bookmarkEnd w:id="778"/>
      <w:bookmarkEnd w:id="779"/>
      <w:bookmarkEnd w:id="780"/>
      <w:bookmarkEnd w:id="781"/>
    </w:p>
    <w:p w14:paraId="7204E3A2" w14:textId="77777777" w:rsidR="0032234A" w:rsidRPr="001F23FC" w:rsidRDefault="0032234A">
      <w:r w:rsidRPr="001F23FC">
        <w:t xml:space="preserve">Same measurement procedure as in clause K.1.6. </w:t>
      </w:r>
    </w:p>
    <w:p w14:paraId="409DB211" w14:textId="77777777" w:rsidR="0032234A" w:rsidRPr="001F23FC" w:rsidRDefault="0032234A">
      <w:pPr>
        <w:pStyle w:val="Heading2"/>
      </w:pPr>
      <w:bookmarkStart w:id="782" w:name="_Toc21026870"/>
      <w:bookmarkStart w:id="783" w:name="_Toc27744168"/>
      <w:bookmarkStart w:id="784" w:name="_Toc36197339"/>
      <w:bookmarkStart w:id="785" w:name="_Toc36198031"/>
      <w:r w:rsidRPr="001F23FC">
        <w:t>K.2.7</w:t>
      </w:r>
      <w:r w:rsidRPr="001F23FC">
        <w:tab/>
        <w:t>TRP measurement procedure</w:t>
      </w:r>
      <w:bookmarkEnd w:id="782"/>
      <w:bookmarkEnd w:id="783"/>
      <w:bookmarkEnd w:id="784"/>
      <w:bookmarkEnd w:id="785"/>
    </w:p>
    <w:p w14:paraId="7CC50585" w14:textId="77777777" w:rsidR="0032234A" w:rsidRPr="001F23FC" w:rsidRDefault="0032234A">
      <w:r w:rsidRPr="001F23FC">
        <w:t xml:space="preserve">Same measurement procedure as in clause K.1.7. </w:t>
      </w:r>
    </w:p>
    <w:p w14:paraId="2D71CD3B" w14:textId="77777777" w:rsidR="0032234A" w:rsidRPr="001F23FC" w:rsidRDefault="0032234A">
      <w:pPr>
        <w:pStyle w:val="Heading2"/>
      </w:pPr>
      <w:bookmarkStart w:id="786" w:name="_Toc21026871"/>
      <w:bookmarkStart w:id="787" w:name="_Toc27744169"/>
      <w:bookmarkStart w:id="788" w:name="_Toc36197340"/>
      <w:bookmarkStart w:id="789" w:name="_Toc36198032"/>
      <w:r w:rsidRPr="001F23FC">
        <w:t>K.2.8</w:t>
      </w:r>
      <w:r w:rsidRPr="001F23FC">
        <w:tab/>
        <w:t>Blocking measurement procedure</w:t>
      </w:r>
      <w:bookmarkEnd w:id="786"/>
      <w:bookmarkEnd w:id="787"/>
      <w:bookmarkEnd w:id="788"/>
      <w:bookmarkEnd w:id="789"/>
    </w:p>
    <w:p w14:paraId="01DB2B7A" w14:textId="77777777" w:rsidR="0032234A" w:rsidRPr="001F23FC" w:rsidRDefault="0032234A">
      <w:r w:rsidRPr="001F23FC">
        <w:t>Same measurement procedure as in clause K.1.8.</w:t>
      </w:r>
    </w:p>
    <w:p w14:paraId="501F8F08" w14:textId="77777777" w:rsidR="0032234A" w:rsidRPr="001F23FC" w:rsidRDefault="0032234A">
      <w:pPr>
        <w:pStyle w:val="Heading1"/>
        <w:rPr>
          <w:rFonts w:eastAsia="SimSun"/>
        </w:rPr>
      </w:pPr>
      <w:bookmarkStart w:id="790" w:name="_Toc21026872"/>
      <w:bookmarkStart w:id="791" w:name="_Toc27744170"/>
      <w:bookmarkStart w:id="792" w:name="_Toc36197341"/>
      <w:bookmarkStart w:id="793" w:name="_Toc36198033"/>
      <w:r w:rsidRPr="001F23FC">
        <w:rPr>
          <w:rFonts w:eastAsia="SimSun"/>
        </w:rPr>
        <w:t>K.3</w:t>
      </w:r>
      <w:r w:rsidRPr="001F23FC">
        <w:rPr>
          <w:rFonts w:eastAsia="SimSun"/>
        </w:rPr>
        <w:tab/>
        <w:t>Indirect far field (IFF)</w:t>
      </w:r>
      <w:bookmarkEnd w:id="790"/>
      <w:bookmarkEnd w:id="791"/>
      <w:bookmarkEnd w:id="792"/>
      <w:bookmarkEnd w:id="793"/>
    </w:p>
    <w:p w14:paraId="65BF0A16" w14:textId="77777777" w:rsidR="0032234A" w:rsidRPr="001F23FC" w:rsidRDefault="0032234A">
      <w:pPr>
        <w:pStyle w:val="Heading2"/>
      </w:pPr>
      <w:bookmarkStart w:id="794" w:name="_Toc21026873"/>
      <w:bookmarkStart w:id="795" w:name="_Toc27744171"/>
      <w:bookmarkStart w:id="796" w:name="_Toc36197342"/>
      <w:bookmarkStart w:id="797" w:name="_Toc36198034"/>
      <w:r w:rsidRPr="001F23FC">
        <w:t>K.3.1</w:t>
      </w:r>
      <w:r w:rsidRPr="001F23FC">
        <w:tab/>
        <w:t>TX beam peak direction search</w:t>
      </w:r>
      <w:bookmarkEnd w:id="794"/>
      <w:bookmarkEnd w:id="795"/>
      <w:bookmarkEnd w:id="796"/>
      <w:bookmarkEnd w:id="797"/>
    </w:p>
    <w:p w14:paraId="6CF2D936" w14:textId="77777777" w:rsidR="0032234A" w:rsidRPr="001F23FC" w:rsidRDefault="0032234A">
      <w:r w:rsidRPr="001F23FC">
        <w:t>Same measurement procedure as in clause K.1.1.</w:t>
      </w:r>
    </w:p>
    <w:p w14:paraId="3B83EA0C" w14:textId="77777777" w:rsidR="0032234A" w:rsidRPr="001F23FC" w:rsidRDefault="0032234A">
      <w:pPr>
        <w:pStyle w:val="Heading2"/>
      </w:pPr>
      <w:bookmarkStart w:id="798" w:name="_Toc21026874"/>
      <w:bookmarkStart w:id="799" w:name="_Toc27744172"/>
      <w:bookmarkStart w:id="800" w:name="_Toc36197343"/>
      <w:bookmarkStart w:id="801" w:name="_Toc36198035"/>
      <w:r w:rsidRPr="001F23FC">
        <w:t>K.3.2</w:t>
      </w:r>
      <w:r w:rsidRPr="001F23FC">
        <w:rPr>
          <w:rFonts w:eastAsia="PMingLiU"/>
        </w:rPr>
        <w:tab/>
      </w:r>
      <w:r w:rsidRPr="001F23FC">
        <w:t>RX beam peak direction search</w:t>
      </w:r>
      <w:bookmarkEnd w:id="798"/>
      <w:bookmarkEnd w:id="799"/>
      <w:bookmarkEnd w:id="800"/>
      <w:bookmarkEnd w:id="801"/>
    </w:p>
    <w:p w14:paraId="4EB6AAE5" w14:textId="77777777" w:rsidR="0032234A" w:rsidRPr="001F23FC" w:rsidRDefault="0032234A">
      <w:r w:rsidRPr="001F23FC">
        <w:t>Same measurement procedure as in clause K.1.2.</w:t>
      </w:r>
    </w:p>
    <w:p w14:paraId="50C6F98B" w14:textId="77777777" w:rsidR="0032234A" w:rsidRPr="001F23FC" w:rsidRDefault="0032234A">
      <w:pPr>
        <w:pStyle w:val="Heading2"/>
      </w:pPr>
      <w:bookmarkStart w:id="802" w:name="_Toc21026875"/>
      <w:bookmarkStart w:id="803" w:name="_Toc27744173"/>
      <w:bookmarkStart w:id="804" w:name="_Toc36197344"/>
      <w:bookmarkStart w:id="805" w:name="_Toc36198036"/>
      <w:r w:rsidRPr="001F23FC">
        <w:t>K.3.3</w:t>
      </w:r>
      <w:r w:rsidRPr="001F23FC">
        <w:rPr>
          <w:rFonts w:eastAsia="PMingLiU"/>
        </w:rPr>
        <w:tab/>
        <w:t xml:space="preserve">Peak </w:t>
      </w:r>
      <w:r w:rsidRPr="001F23FC">
        <w:t>EIRP measurement procedure</w:t>
      </w:r>
      <w:bookmarkEnd w:id="802"/>
      <w:bookmarkEnd w:id="803"/>
      <w:bookmarkEnd w:id="804"/>
      <w:bookmarkEnd w:id="805"/>
    </w:p>
    <w:p w14:paraId="7C6027FA" w14:textId="77777777" w:rsidR="0032234A" w:rsidRPr="001F23FC" w:rsidRDefault="0032234A">
      <w:r w:rsidRPr="001F23FC">
        <w:t>Same measurement procedure as in clause K.1.3.</w:t>
      </w:r>
    </w:p>
    <w:p w14:paraId="0FEAA3E6" w14:textId="77777777" w:rsidR="0032234A" w:rsidRPr="001F23FC" w:rsidRDefault="0032234A">
      <w:pPr>
        <w:pStyle w:val="Heading2"/>
      </w:pPr>
      <w:bookmarkStart w:id="806" w:name="_Toc21026876"/>
      <w:bookmarkStart w:id="807" w:name="_Toc27744174"/>
      <w:bookmarkStart w:id="808" w:name="_Toc36197345"/>
      <w:bookmarkStart w:id="809" w:name="_Toc36198037"/>
      <w:r w:rsidRPr="001F23FC">
        <w:t>K.3.4</w:t>
      </w:r>
      <w:r w:rsidRPr="001F23FC">
        <w:rPr>
          <w:rFonts w:eastAsia="PMingLiU"/>
        </w:rPr>
        <w:tab/>
        <w:t xml:space="preserve">Peak </w:t>
      </w:r>
      <w:r w:rsidRPr="001F23FC">
        <w:t>EIS measurement procedure</w:t>
      </w:r>
      <w:bookmarkEnd w:id="806"/>
      <w:bookmarkEnd w:id="807"/>
      <w:bookmarkEnd w:id="808"/>
      <w:bookmarkEnd w:id="809"/>
    </w:p>
    <w:p w14:paraId="379E6E9F" w14:textId="77777777" w:rsidR="0032234A" w:rsidRPr="001F23FC" w:rsidRDefault="0032234A">
      <w:r w:rsidRPr="001F23FC">
        <w:t xml:space="preserve">Same measurement procedure as in clause K.1.4. </w:t>
      </w:r>
    </w:p>
    <w:p w14:paraId="540688DA" w14:textId="77777777" w:rsidR="0032234A" w:rsidRPr="001F23FC" w:rsidRDefault="0032234A">
      <w:pPr>
        <w:pStyle w:val="Heading2"/>
      </w:pPr>
      <w:bookmarkStart w:id="810" w:name="_Toc21026877"/>
      <w:bookmarkStart w:id="811" w:name="_Toc27744175"/>
      <w:bookmarkStart w:id="812" w:name="_Toc36197346"/>
      <w:bookmarkStart w:id="813" w:name="_Toc36198038"/>
      <w:r w:rsidRPr="001F23FC">
        <w:t>K.3.5</w:t>
      </w:r>
      <w:r w:rsidRPr="001F23FC">
        <w:tab/>
        <w:t>EIRP spherical coverage</w:t>
      </w:r>
      <w:bookmarkEnd w:id="810"/>
      <w:bookmarkEnd w:id="811"/>
      <w:bookmarkEnd w:id="812"/>
      <w:bookmarkEnd w:id="813"/>
    </w:p>
    <w:p w14:paraId="19BCEACA" w14:textId="77777777" w:rsidR="0032234A" w:rsidRPr="001F23FC" w:rsidRDefault="0032234A">
      <w:r w:rsidRPr="001F23FC">
        <w:t xml:space="preserve">Same measurement procedure as in clause K.1.5. </w:t>
      </w:r>
    </w:p>
    <w:p w14:paraId="7F8807D1" w14:textId="77777777" w:rsidR="0032234A" w:rsidRPr="001F23FC" w:rsidRDefault="0032234A">
      <w:pPr>
        <w:pStyle w:val="Heading2"/>
      </w:pPr>
      <w:bookmarkStart w:id="814" w:name="_Toc21026878"/>
      <w:bookmarkStart w:id="815" w:name="_Toc27744176"/>
      <w:bookmarkStart w:id="816" w:name="_Toc36197347"/>
      <w:bookmarkStart w:id="817" w:name="_Toc36198039"/>
      <w:r w:rsidRPr="001F23FC">
        <w:t>K.3.6</w:t>
      </w:r>
      <w:r w:rsidRPr="001F23FC">
        <w:tab/>
        <w:t>EIS spherical coverage</w:t>
      </w:r>
      <w:bookmarkEnd w:id="814"/>
      <w:bookmarkEnd w:id="815"/>
      <w:bookmarkEnd w:id="816"/>
      <w:bookmarkEnd w:id="817"/>
    </w:p>
    <w:p w14:paraId="20A0E539" w14:textId="77777777" w:rsidR="0032234A" w:rsidRPr="001F23FC" w:rsidRDefault="0032234A">
      <w:r w:rsidRPr="001F23FC">
        <w:t xml:space="preserve">Same measurement procedure as in clause K.1.6. </w:t>
      </w:r>
    </w:p>
    <w:p w14:paraId="57867EC4" w14:textId="77777777" w:rsidR="0032234A" w:rsidRPr="001F23FC" w:rsidRDefault="0032234A">
      <w:pPr>
        <w:pStyle w:val="Heading2"/>
      </w:pPr>
      <w:bookmarkStart w:id="818" w:name="_Toc21026879"/>
      <w:bookmarkStart w:id="819" w:name="_Toc27744177"/>
      <w:bookmarkStart w:id="820" w:name="_Toc36197348"/>
      <w:bookmarkStart w:id="821" w:name="_Toc36198040"/>
      <w:r w:rsidRPr="001F23FC">
        <w:t>K.3.7</w:t>
      </w:r>
      <w:r w:rsidRPr="001F23FC">
        <w:tab/>
        <w:t>TRP measurement procedure</w:t>
      </w:r>
      <w:bookmarkEnd w:id="818"/>
      <w:bookmarkEnd w:id="819"/>
      <w:bookmarkEnd w:id="820"/>
      <w:bookmarkEnd w:id="821"/>
    </w:p>
    <w:p w14:paraId="5DBA14D8" w14:textId="77777777" w:rsidR="0032234A" w:rsidRPr="001F23FC" w:rsidRDefault="0032234A">
      <w:r w:rsidRPr="001F23FC">
        <w:t>Same measurement procedure as in clause K.1.7.</w:t>
      </w:r>
    </w:p>
    <w:p w14:paraId="46BE9509" w14:textId="77777777" w:rsidR="0032234A" w:rsidRPr="001F23FC" w:rsidRDefault="0032234A">
      <w:pPr>
        <w:pStyle w:val="Heading2"/>
      </w:pPr>
      <w:bookmarkStart w:id="822" w:name="_Toc21026880"/>
      <w:bookmarkStart w:id="823" w:name="_Toc27744178"/>
      <w:bookmarkStart w:id="824" w:name="_Toc36197349"/>
      <w:bookmarkStart w:id="825" w:name="_Toc36198041"/>
      <w:r w:rsidRPr="001F23FC">
        <w:t>K.3.8</w:t>
      </w:r>
      <w:r w:rsidRPr="001F23FC">
        <w:tab/>
        <w:t>Blocking measurement procedure</w:t>
      </w:r>
      <w:bookmarkEnd w:id="822"/>
      <w:bookmarkEnd w:id="823"/>
      <w:bookmarkEnd w:id="824"/>
      <w:bookmarkEnd w:id="825"/>
    </w:p>
    <w:p w14:paraId="186849B2" w14:textId="77777777" w:rsidR="0032234A" w:rsidRPr="001F23FC" w:rsidRDefault="0032234A">
      <w:r w:rsidRPr="001F23FC">
        <w:t>Same measurement procedure as in clause K.1.8.</w:t>
      </w:r>
    </w:p>
    <w:p w14:paraId="73DFF9D1" w14:textId="77777777" w:rsidR="0032234A" w:rsidRPr="001F23FC" w:rsidRDefault="0032234A">
      <w:pPr>
        <w:pStyle w:val="Heading1"/>
        <w:rPr>
          <w:rFonts w:eastAsia="SimSun"/>
        </w:rPr>
      </w:pPr>
      <w:bookmarkStart w:id="826" w:name="_Toc21026881"/>
      <w:bookmarkStart w:id="827" w:name="_Toc27744179"/>
      <w:bookmarkStart w:id="828" w:name="_Toc36197350"/>
      <w:bookmarkStart w:id="829" w:name="_Toc36198042"/>
      <w:r w:rsidRPr="001F23FC">
        <w:rPr>
          <w:rFonts w:eastAsia="SimSun"/>
        </w:rPr>
        <w:lastRenderedPageBreak/>
        <w:t>K.4</w:t>
      </w:r>
      <w:r w:rsidRPr="001F23FC">
        <w:rPr>
          <w:rFonts w:eastAsia="SimSun"/>
        </w:rPr>
        <w:tab/>
        <w:t>Near field to far field transform (NFTF)</w:t>
      </w:r>
      <w:bookmarkEnd w:id="826"/>
      <w:bookmarkEnd w:id="827"/>
      <w:bookmarkEnd w:id="828"/>
      <w:bookmarkEnd w:id="829"/>
    </w:p>
    <w:p w14:paraId="727FC40E" w14:textId="77777777" w:rsidR="0032234A" w:rsidRPr="001F23FC" w:rsidRDefault="0032234A">
      <w:pPr>
        <w:pStyle w:val="Heading2"/>
      </w:pPr>
      <w:bookmarkStart w:id="830" w:name="_Toc21026882"/>
      <w:bookmarkStart w:id="831" w:name="_Toc27744180"/>
      <w:bookmarkStart w:id="832" w:name="_Toc36197351"/>
      <w:bookmarkStart w:id="833" w:name="_Toc36198043"/>
      <w:r w:rsidRPr="001F23FC">
        <w:t>K.4.1</w:t>
      </w:r>
      <w:r w:rsidRPr="001F23FC">
        <w:rPr>
          <w:rFonts w:eastAsia="PMingLiU"/>
        </w:rPr>
        <w:tab/>
      </w:r>
      <w:r w:rsidRPr="001F23FC">
        <w:t>TX beam peak direction search</w:t>
      </w:r>
      <w:bookmarkEnd w:id="830"/>
      <w:bookmarkEnd w:id="831"/>
      <w:bookmarkEnd w:id="832"/>
      <w:bookmarkEnd w:id="833"/>
    </w:p>
    <w:p w14:paraId="2A91341D" w14:textId="77777777" w:rsidR="0032234A" w:rsidRPr="001F23FC" w:rsidRDefault="0032234A">
      <w:r w:rsidRPr="001F23FC">
        <w:t>The TX beam peak direction is found with a 3D EIRP scan (separately for each orthogonal polarization) with a grid that is TBD. The TX beam peak direction is where the maximum total component of EIRP is found.</w:t>
      </w:r>
    </w:p>
    <w:p w14:paraId="1F890D16" w14:textId="77777777" w:rsidR="0032234A" w:rsidRPr="001F23FC" w:rsidRDefault="0032234A">
      <w:r w:rsidRPr="001F23FC">
        <w:t>FFS</w:t>
      </w:r>
    </w:p>
    <w:p w14:paraId="67C7C295" w14:textId="77777777" w:rsidR="0032234A" w:rsidRPr="001F23FC" w:rsidRDefault="0032234A">
      <w:pPr>
        <w:pStyle w:val="Heading2"/>
      </w:pPr>
      <w:bookmarkStart w:id="834" w:name="_Toc21026883"/>
      <w:bookmarkStart w:id="835" w:name="_Toc27744181"/>
      <w:bookmarkStart w:id="836" w:name="_Toc36197352"/>
      <w:bookmarkStart w:id="837" w:name="_Toc36198044"/>
      <w:r w:rsidRPr="001F23FC">
        <w:t>K.4.2</w:t>
      </w:r>
      <w:r w:rsidRPr="001F23FC">
        <w:rPr>
          <w:rFonts w:eastAsia="PMingLiU"/>
        </w:rPr>
        <w:tab/>
      </w:r>
      <w:r w:rsidRPr="001F23FC">
        <w:t>RX beam peak direction search</w:t>
      </w:r>
      <w:bookmarkEnd w:id="834"/>
      <w:bookmarkEnd w:id="835"/>
      <w:bookmarkEnd w:id="836"/>
      <w:bookmarkEnd w:id="837"/>
    </w:p>
    <w:p w14:paraId="7580B3CE" w14:textId="77777777" w:rsidR="0032234A" w:rsidRPr="001F23FC" w:rsidRDefault="0032234A">
      <w:r w:rsidRPr="001F23FC">
        <w:t xml:space="preserve">Not applicable for NFTF method. </w:t>
      </w:r>
    </w:p>
    <w:p w14:paraId="657ED255" w14:textId="77777777" w:rsidR="0032234A" w:rsidRPr="001F23FC" w:rsidRDefault="0032234A">
      <w:pPr>
        <w:pStyle w:val="Heading2"/>
      </w:pPr>
      <w:bookmarkStart w:id="838" w:name="_Toc21026884"/>
      <w:bookmarkStart w:id="839" w:name="_Toc27744182"/>
      <w:bookmarkStart w:id="840" w:name="_Toc36197353"/>
      <w:bookmarkStart w:id="841" w:name="_Toc36198045"/>
      <w:r w:rsidRPr="001F23FC">
        <w:t>K.4.3</w:t>
      </w:r>
      <w:r w:rsidRPr="001F23FC">
        <w:rPr>
          <w:rFonts w:eastAsia="PMingLiU"/>
        </w:rPr>
        <w:tab/>
        <w:t xml:space="preserve">Peak </w:t>
      </w:r>
      <w:r w:rsidRPr="001F23FC">
        <w:t>EIRP measurement procedure</w:t>
      </w:r>
      <w:bookmarkEnd w:id="838"/>
      <w:bookmarkEnd w:id="839"/>
      <w:bookmarkEnd w:id="840"/>
      <w:bookmarkEnd w:id="841"/>
    </w:p>
    <w:p w14:paraId="4D57E151" w14:textId="77777777" w:rsidR="0032234A" w:rsidRPr="001F23FC" w:rsidRDefault="0032234A">
      <w:pPr>
        <w:pStyle w:val="B10"/>
      </w:pPr>
      <w:r w:rsidRPr="001F23FC">
        <w:t>1)</w:t>
      </w:r>
      <w:r w:rsidRPr="001F23FC">
        <w:tab/>
        <w:t xml:space="preserve">Connect the SS (System Simulator) to the DUT through the measurement antenna with polarization reference </w:t>
      </w:r>
      <w:proofErr w:type="spellStart"/>
      <w:r w:rsidRPr="001F23FC">
        <w:t>Pol</w:t>
      </w:r>
      <w:r w:rsidRPr="001F23FC">
        <w:rPr>
          <w:vertAlign w:val="subscript"/>
        </w:rPr>
        <w:t>Meas</w:t>
      </w:r>
      <w:proofErr w:type="spellEnd"/>
      <w:r w:rsidRPr="001F23FC">
        <w:t xml:space="preserve"> to form the TX beam towards the previously determined TX beam peak direction and respective polarization.</w:t>
      </w:r>
    </w:p>
    <w:p w14:paraId="3F6BC37B" w14:textId="77777777" w:rsidR="0032234A" w:rsidRPr="001F23FC" w:rsidRDefault="0032234A">
      <w:pPr>
        <w:pStyle w:val="B10"/>
      </w:pPr>
      <w:r w:rsidRPr="001F23FC">
        <w:t>2)</w:t>
      </w:r>
      <w:r w:rsidRPr="001F23FC">
        <w:tab/>
        <w:t>Lock the beam toward that direction for the entire duration of the test.</w:t>
      </w:r>
    </w:p>
    <w:p w14:paraId="24372478" w14:textId="77777777" w:rsidR="0032234A" w:rsidRPr="001F23FC" w:rsidRDefault="0032234A">
      <w:pPr>
        <w:pStyle w:val="B10"/>
      </w:pPr>
      <w:r w:rsidRPr="001F23FC">
        <w:t>3)</w:t>
      </w:r>
      <w:r w:rsidRPr="001F23FC">
        <w:tab/>
        <w:t>Perform a 3D pattern measurement (amplitude and phase) with the DUT sending a modulated signal.</w:t>
      </w:r>
    </w:p>
    <w:p w14:paraId="727EE0D0" w14:textId="77777777" w:rsidR="0032234A" w:rsidRPr="001F23FC" w:rsidRDefault="0032234A">
      <w:pPr>
        <w:pStyle w:val="B10"/>
      </w:pPr>
      <w:r w:rsidRPr="001F23FC">
        <w:t>4)</w:t>
      </w:r>
      <w:r w:rsidRPr="001F23FC">
        <w:tab/>
        <w:t>Determine the EIRP for both polarization towards the TX beam peak direction by using a Near Field to Far Field transform.</w:t>
      </w:r>
    </w:p>
    <w:p w14:paraId="088387DF" w14:textId="77777777" w:rsidR="0032234A" w:rsidRPr="001F23FC" w:rsidRDefault="0032234A">
      <w:pPr>
        <w:ind w:firstLine="284"/>
        <w:rPr>
          <w:rFonts w:ascii="Symbol" w:hAnsi="Symbol"/>
          <w:vertAlign w:val="subscript"/>
        </w:rPr>
      </w:pPr>
      <w:r w:rsidRPr="001F23FC">
        <w:t>5)</w:t>
      </w:r>
      <w:r w:rsidRPr="001F23FC">
        <w:tab/>
        <w:t>Calculate total EIRP = EIRP</w:t>
      </w:r>
      <w:r w:rsidRPr="001F23FC">
        <w:rPr>
          <w:rFonts w:ascii="Symbol" w:hAnsi="Symbol"/>
          <w:vertAlign w:val="subscript"/>
        </w:rPr>
        <w:t></w:t>
      </w:r>
      <w:r w:rsidRPr="001F23FC">
        <w:t xml:space="preserve"> + EIRP</w:t>
      </w:r>
      <w:r w:rsidRPr="001F23FC">
        <w:rPr>
          <w:rFonts w:ascii="Symbol" w:hAnsi="Symbol"/>
          <w:vertAlign w:val="subscript"/>
        </w:rPr>
        <w:t></w:t>
      </w:r>
    </w:p>
    <w:p w14:paraId="390036AD" w14:textId="77777777" w:rsidR="0032234A" w:rsidRPr="001F23FC" w:rsidRDefault="0032234A">
      <w:pPr>
        <w:pStyle w:val="Heading2"/>
      </w:pPr>
      <w:bookmarkStart w:id="842" w:name="_Toc21026885"/>
      <w:bookmarkStart w:id="843" w:name="_Toc27744183"/>
      <w:bookmarkStart w:id="844" w:name="_Toc36197354"/>
      <w:bookmarkStart w:id="845" w:name="_Toc36198046"/>
      <w:r w:rsidRPr="001F23FC">
        <w:t>K.4.4</w:t>
      </w:r>
      <w:r w:rsidRPr="001F23FC">
        <w:rPr>
          <w:rFonts w:eastAsia="PMingLiU"/>
        </w:rPr>
        <w:tab/>
        <w:t xml:space="preserve">Peak </w:t>
      </w:r>
      <w:r w:rsidRPr="001F23FC">
        <w:t>EIS measurement procedure</w:t>
      </w:r>
      <w:bookmarkEnd w:id="842"/>
      <w:bookmarkEnd w:id="843"/>
      <w:bookmarkEnd w:id="844"/>
      <w:bookmarkEnd w:id="845"/>
    </w:p>
    <w:p w14:paraId="583E5B52" w14:textId="77777777" w:rsidR="0032234A" w:rsidRPr="001F23FC" w:rsidRDefault="0032234A">
      <w:r w:rsidRPr="001F23FC">
        <w:t>Not applicable for NFTF method.</w:t>
      </w:r>
    </w:p>
    <w:p w14:paraId="6B4235C6" w14:textId="77777777" w:rsidR="0032234A" w:rsidRPr="001F23FC" w:rsidRDefault="0032234A">
      <w:pPr>
        <w:pStyle w:val="Heading2"/>
      </w:pPr>
      <w:bookmarkStart w:id="846" w:name="_Toc21026886"/>
      <w:bookmarkStart w:id="847" w:name="_Toc27744184"/>
      <w:bookmarkStart w:id="848" w:name="_Toc36197355"/>
      <w:bookmarkStart w:id="849" w:name="_Toc36198047"/>
      <w:r w:rsidRPr="001F23FC">
        <w:t>K.4.5</w:t>
      </w:r>
      <w:r w:rsidRPr="001F23FC">
        <w:tab/>
        <w:t>EIRP spherical coverage</w:t>
      </w:r>
      <w:bookmarkEnd w:id="846"/>
      <w:bookmarkEnd w:id="847"/>
      <w:bookmarkEnd w:id="848"/>
      <w:bookmarkEnd w:id="849"/>
    </w:p>
    <w:p w14:paraId="6615D6BA" w14:textId="77777777" w:rsidR="0032234A" w:rsidRPr="001F23FC" w:rsidRDefault="0032234A">
      <w:r w:rsidRPr="001F23FC">
        <w:t xml:space="preserve">Same measurement procedure as in clause K.1.5. </w:t>
      </w:r>
    </w:p>
    <w:p w14:paraId="6EDB89B0" w14:textId="77777777" w:rsidR="0032234A" w:rsidRPr="001F23FC" w:rsidRDefault="0032234A">
      <w:pPr>
        <w:pStyle w:val="Heading2"/>
      </w:pPr>
      <w:bookmarkStart w:id="850" w:name="_Toc21026887"/>
      <w:bookmarkStart w:id="851" w:name="_Toc27744185"/>
      <w:bookmarkStart w:id="852" w:name="_Toc36197356"/>
      <w:bookmarkStart w:id="853" w:name="_Toc36198048"/>
      <w:r w:rsidRPr="001F23FC">
        <w:t>K.4.6</w:t>
      </w:r>
      <w:r w:rsidRPr="001F23FC">
        <w:tab/>
        <w:t>EIS spherical coverage</w:t>
      </w:r>
      <w:bookmarkEnd w:id="850"/>
      <w:bookmarkEnd w:id="851"/>
      <w:bookmarkEnd w:id="852"/>
      <w:bookmarkEnd w:id="853"/>
    </w:p>
    <w:p w14:paraId="773E2942" w14:textId="77777777" w:rsidR="0032234A" w:rsidRPr="001F23FC" w:rsidRDefault="0032234A">
      <w:r w:rsidRPr="001F23FC">
        <w:t>Not applicable for NFTF method.</w:t>
      </w:r>
    </w:p>
    <w:p w14:paraId="26C1C0CA" w14:textId="77777777" w:rsidR="0032234A" w:rsidRPr="001F23FC" w:rsidRDefault="0032234A">
      <w:pPr>
        <w:pStyle w:val="Heading2"/>
      </w:pPr>
      <w:bookmarkStart w:id="854" w:name="_Hlk3986625"/>
      <w:bookmarkStart w:id="855" w:name="_Toc21026888"/>
      <w:bookmarkStart w:id="856" w:name="_Toc27744186"/>
      <w:bookmarkStart w:id="857" w:name="_Toc36197357"/>
      <w:bookmarkStart w:id="858" w:name="_Toc36198049"/>
      <w:r w:rsidRPr="001F23FC">
        <w:t>K.4.</w:t>
      </w:r>
      <w:bookmarkStart w:id="859" w:name="_Hlk3986626"/>
      <w:bookmarkEnd w:id="854"/>
      <w:r w:rsidRPr="001F23FC">
        <w:t>7</w:t>
      </w:r>
      <w:bookmarkEnd w:id="859"/>
      <w:r w:rsidRPr="001F23FC">
        <w:rPr>
          <w:rFonts w:eastAsia="PMingLiU"/>
        </w:rPr>
        <w:tab/>
        <w:t>TRP</w:t>
      </w:r>
      <w:r w:rsidRPr="001F23FC">
        <w:t xml:space="preserve"> measurement procedure</w:t>
      </w:r>
      <w:bookmarkEnd w:id="855"/>
      <w:bookmarkEnd w:id="856"/>
      <w:bookmarkEnd w:id="857"/>
      <w:bookmarkEnd w:id="858"/>
    </w:p>
    <w:p w14:paraId="720DC9F1" w14:textId="77777777" w:rsidR="0032234A" w:rsidRPr="001F23FC" w:rsidRDefault="0032234A">
      <w:r w:rsidRPr="001F23FC">
        <w:t>The minimum number of measurement points for TRP measurement grid is outlined in Annex M.4.</w:t>
      </w:r>
    </w:p>
    <w:p w14:paraId="1609041C" w14:textId="77777777" w:rsidR="0032234A" w:rsidRPr="001F23FC" w:rsidRDefault="0032234A">
      <w:r w:rsidRPr="001F23FC">
        <w:t>The measurement procedure includes the following steps:</w:t>
      </w:r>
    </w:p>
    <w:p w14:paraId="72EF6CD4" w14:textId="77777777" w:rsidR="0032234A" w:rsidRPr="001F23FC" w:rsidRDefault="0032234A">
      <w:pPr>
        <w:pStyle w:val="B10"/>
      </w:pPr>
      <w:r w:rsidRPr="001F23FC">
        <w:t>1)</w:t>
      </w:r>
      <w:r w:rsidRPr="001F23FC">
        <w:tab/>
        <w:t xml:space="preserve">Connect the SS to the DUT through the measurement antenna with polarization reference </w:t>
      </w:r>
      <w:proofErr w:type="spellStart"/>
      <w:r w:rsidRPr="001F23FC">
        <w:t>Pol</w:t>
      </w:r>
      <w:r w:rsidRPr="001F23FC">
        <w:rPr>
          <w:vertAlign w:val="subscript"/>
        </w:rPr>
        <w:t>Meas</w:t>
      </w:r>
      <w:proofErr w:type="spellEnd"/>
      <w:r w:rsidRPr="001F23FC">
        <w:t xml:space="preserve"> to form the TX beam towards the previously determined TX beam peak direction and respective polarization.</w:t>
      </w:r>
    </w:p>
    <w:p w14:paraId="662EE5DE" w14:textId="77777777" w:rsidR="0032234A" w:rsidRPr="001F23FC" w:rsidRDefault="0032234A">
      <w:pPr>
        <w:pStyle w:val="B10"/>
        <w:spacing w:after="160" w:line="256" w:lineRule="auto"/>
        <w:ind w:left="284" w:firstLine="0"/>
      </w:pPr>
      <w:r w:rsidRPr="001F23FC">
        <w:t>2)</w:t>
      </w:r>
      <w:r w:rsidRPr="001F23FC">
        <w:tab/>
        <w:t>Lock the beam toward that direction for the entire duration of the test.</w:t>
      </w:r>
    </w:p>
    <w:p w14:paraId="3035625F" w14:textId="77777777" w:rsidR="0032234A" w:rsidRPr="001F23FC" w:rsidRDefault="0032234A">
      <w:pPr>
        <w:pStyle w:val="B10"/>
        <w:ind w:left="284" w:firstLine="0"/>
      </w:pPr>
      <w:r w:rsidRPr="001F23FC">
        <w:t>3)</w:t>
      </w:r>
      <w:r w:rsidRPr="001F23FC">
        <w:tab/>
        <w:t>Perform a 3D pattern measurement (amplitude and phase) with the DUT sending a modulated signal.</w:t>
      </w:r>
    </w:p>
    <w:p w14:paraId="0B0B9F7F" w14:textId="77777777" w:rsidR="0032234A" w:rsidRPr="001F23FC" w:rsidRDefault="0032234A">
      <w:pPr>
        <w:pStyle w:val="B10"/>
      </w:pPr>
      <w:r w:rsidRPr="001F23FC">
        <w:t>4)</w:t>
      </w:r>
      <w:r w:rsidRPr="001F23FC">
        <w:tab/>
        <w:t>For each measurement point on the grid, determine the EIRP for both polarization by using a Near Field to Far Field transform.</w:t>
      </w:r>
    </w:p>
    <w:p w14:paraId="57F27B77" w14:textId="77777777" w:rsidR="0032234A" w:rsidRPr="001F23FC" w:rsidRDefault="00BE5897" w:rsidP="00BE5897">
      <w:pPr>
        <w:pStyle w:val="B10"/>
        <w:spacing w:after="160" w:line="256" w:lineRule="auto"/>
        <w:ind w:left="284" w:firstLine="0"/>
      </w:pPr>
      <w:r w:rsidRPr="001F23FC">
        <w:lastRenderedPageBreak/>
        <w:t>5)</w:t>
      </w:r>
      <w:r w:rsidRPr="001F23FC">
        <w:tab/>
      </w:r>
      <w:r w:rsidR="0032234A" w:rsidRPr="001F23FC">
        <w:t xml:space="preserve">The TRP value for the constant step size measurement grids are calculated using </w:t>
      </w:r>
      <w:r w:rsidR="0032234A" w:rsidRPr="001F23FC">
        <w:rPr>
          <w:lang w:eastAsia="x-none"/>
        </w:rPr>
        <w:t>the TRP integration approaches outlined in Annex M.4.2. The TRP value for the constant density grid is calculated using the TRP integration formula in Annex M.4.3.</w:t>
      </w:r>
    </w:p>
    <w:p w14:paraId="0C776424" w14:textId="77777777" w:rsidR="0032234A" w:rsidRPr="001F23FC" w:rsidRDefault="0032234A">
      <w:pPr>
        <w:pStyle w:val="Heading2"/>
      </w:pPr>
      <w:bookmarkStart w:id="860" w:name="_Toc21026889"/>
      <w:bookmarkStart w:id="861" w:name="_Toc27744187"/>
      <w:bookmarkStart w:id="862" w:name="_Toc36197358"/>
      <w:bookmarkStart w:id="863" w:name="_Toc36198050"/>
      <w:r w:rsidRPr="001F23FC">
        <w:t>K.4.8</w:t>
      </w:r>
      <w:r w:rsidRPr="001F23FC">
        <w:tab/>
        <w:t>Blocking measurement procedure</w:t>
      </w:r>
      <w:bookmarkEnd w:id="860"/>
      <w:bookmarkEnd w:id="861"/>
      <w:bookmarkEnd w:id="862"/>
      <w:bookmarkEnd w:id="863"/>
    </w:p>
    <w:p w14:paraId="5B497FBC" w14:textId="77777777" w:rsidR="0032234A" w:rsidRPr="001F23FC" w:rsidRDefault="0032234A">
      <w:r w:rsidRPr="001F23FC">
        <w:t>Not applicable for NFTF method.</w:t>
      </w:r>
    </w:p>
    <w:p w14:paraId="2DB63427" w14:textId="77777777" w:rsidR="0032234A" w:rsidRPr="001F23FC" w:rsidRDefault="0032234A">
      <w:pPr>
        <w:pStyle w:val="Heading8"/>
      </w:pPr>
      <w:r w:rsidRPr="001F23FC">
        <w:br w:type="page"/>
      </w:r>
      <w:bookmarkStart w:id="864" w:name="_Toc21026890"/>
      <w:bookmarkStart w:id="865" w:name="_Toc27744188"/>
      <w:bookmarkStart w:id="866" w:name="_Toc36197359"/>
      <w:bookmarkStart w:id="867" w:name="_Toc36198051"/>
      <w:r w:rsidRPr="001F23FC">
        <w:lastRenderedPageBreak/>
        <w:t>Annex L (normative): Void</w:t>
      </w:r>
      <w:bookmarkEnd w:id="864"/>
      <w:bookmarkEnd w:id="865"/>
      <w:bookmarkEnd w:id="866"/>
      <w:bookmarkEnd w:id="867"/>
    </w:p>
    <w:p w14:paraId="41FB8260" w14:textId="77777777" w:rsidR="0032234A" w:rsidRPr="001F23FC" w:rsidRDefault="0032234A">
      <w:pPr>
        <w:pStyle w:val="Heading8"/>
      </w:pPr>
      <w:bookmarkStart w:id="868" w:name="_Toc21026891"/>
      <w:bookmarkStart w:id="869" w:name="_Toc27744189"/>
      <w:bookmarkStart w:id="870" w:name="_Toc36197360"/>
      <w:bookmarkStart w:id="871" w:name="_Toc36198052"/>
      <w:r w:rsidRPr="001F23FC">
        <w:t>Annex M:(normative)</w:t>
      </w:r>
      <w:r w:rsidRPr="001F23FC">
        <w:br/>
        <w:t>Measurement grids</w:t>
      </w:r>
      <w:bookmarkEnd w:id="868"/>
      <w:bookmarkEnd w:id="869"/>
      <w:bookmarkEnd w:id="870"/>
      <w:bookmarkEnd w:id="871"/>
    </w:p>
    <w:p w14:paraId="68C57E48" w14:textId="77777777" w:rsidR="0032234A" w:rsidRPr="001F23FC" w:rsidRDefault="0032234A">
      <w:r w:rsidRPr="001F23FC">
        <w:t>This appendix describes the assumptions and definition of the minimum number of measurement grid points for various grid types. Further details can be found in [5].</w:t>
      </w:r>
    </w:p>
    <w:p w14:paraId="7B8A6F16" w14:textId="77777777" w:rsidR="0032234A" w:rsidRPr="001F23FC" w:rsidRDefault="0032234A">
      <w:r w:rsidRPr="001F23FC">
        <w:t>A total of three measurement grids are considered:</w:t>
      </w:r>
    </w:p>
    <w:p w14:paraId="08D4A485" w14:textId="77777777" w:rsidR="0032234A" w:rsidRPr="001F23FC" w:rsidRDefault="0032234A">
      <w:pPr>
        <w:pStyle w:val="B10"/>
      </w:pPr>
      <w:r w:rsidRPr="001F23FC">
        <w:t>-</w:t>
      </w:r>
      <w:r w:rsidRPr="001F23FC">
        <w:tab/>
        <w:t>Beam Peak Search Grid: using this grid, the TX and RX beam peak direction will be determined. 3D EIRP scans are used to determine the TX beam peak direction and 3D Throughput/RSRP/EIS scans for RX beam peak directions.</w:t>
      </w:r>
    </w:p>
    <w:p w14:paraId="60B829CD" w14:textId="77777777" w:rsidR="0032234A" w:rsidRPr="001F23FC" w:rsidRDefault="0032234A">
      <w:pPr>
        <w:pStyle w:val="B10"/>
      </w:pPr>
      <w:r w:rsidRPr="001F23FC">
        <w:t>-</w:t>
      </w:r>
      <w:r w:rsidRPr="001F23FC">
        <w:tab/>
        <w:t>Spherical Coverage Grid: using this grid, the CDF of the EIRP/EIS distribution in 3D is calculated to determine the spherical coverage performance.</w:t>
      </w:r>
    </w:p>
    <w:p w14:paraId="1428931D" w14:textId="77777777" w:rsidR="0032234A" w:rsidRPr="001F23FC" w:rsidRDefault="0032234A">
      <w:pPr>
        <w:pStyle w:val="B10"/>
      </w:pPr>
      <w:r w:rsidRPr="001F23FC">
        <w:t>-</w:t>
      </w:r>
      <w:r w:rsidRPr="001F23FC">
        <w:tab/>
        <w:t>TRP Measurement Grid: using this grid, the total power radiated by the DUT in the TX beam peak direction is determined by integrating the EIRP measurements taken on the sampling grid.</w:t>
      </w:r>
    </w:p>
    <w:p w14:paraId="73A079C0" w14:textId="77777777" w:rsidR="0032234A" w:rsidRPr="001F23FC" w:rsidRDefault="0032234A">
      <w:pPr>
        <w:pStyle w:val="Heading1"/>
      </w:pPr>
      <w:bookmarkStart w:id="872" w:name="_Toc21026892"/>
      <w:bookmarkStart w:id="873" w:name="_Toc27744190"/>
      <w:bookmarkStart w:id="874" w:name="_Toc36197361"/>
      <w:bookmarkStart w:id="875" w:name="_Toc36198053"/>
      <w:r w:rsidRPr="001F23FC">
        <w:t>M.1</w:t>
      </w:r>
      <w:r w:rsidRPr="001F23FC">
        <w:tab/>
        <w:t>Grid Types</w:t>
      </w:r>
      <w:bookmarkEnd w:id="872"/>
      <w:bookmarkEnd w:id="873"/>
      <w:bookmarkEnd w:id="874"/>
      <w:bookmarkEnd w:id="875"/>
    </w:p>
    <w:p w14:paraId="6E6BC01F" w14:textId="77777777" w:rsidR="0032234A" w:rsidRPr="001F23FC" w:rsidRDefault="0032234A">
      <w:r w:rsidRPr="001F23FC">
        <w:t>Two different measurement grid types are considered:</w:t>
      </w:r>
    </w:p>
    <w:p w14:paraId="36B64B64" w14:textId="77777777" w:rsidR="0032234A" w:rsidRPr="001F23FC" w:rsidRDefault="0032234A">
      <w:pPr>
        <w:pStyle w:val="B10"/>
      </w:pPr>
      <w:r w:rsidRPr="001F23FC">
        <w:t>-</w:t>
      </w:r>
      <w:r w:rsidRPr="001F23FC">
        <w:tab/>
        <w:t>The constant step size grid type has the azimuth and elevation angles uniformly distributed as in the examples illustrated in Figures M.1-1 in 2D and M.1-2 in 3D.</w:t>
      </w:r>
    </w:p>
    <w:p w14:paraId="0A7704FC" w14:textId="0EF5AAE5" w:rsidR="0032234A" w:rsidRPr="001F23FC" w:rsidRDefault="00404AAC">
      <w:pPr>
        <w:pStyle w:val="TH"/>
      </w:pPr>
      <w:r w:rsidRPr="001F23FC">
        <w:rPr>
          <w:noProof/>
        </w:rPr>
        <w:drawing>
          <wp:inline distT="0" distB="0" distL="0" distR="0" wp14:anchorId="0E1F8781" wp14:editId="023A3AFD">
            <wp:extent cx="4572000" cy="2626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72000" cy="2626360"/>
                    </a:xfrm>
                    <a:prstGeom prst="rect">
                      <a:avLst/>
                    </a:prstGeom>
                    <a:noFill/>
                    <a:ln>
                      <a:noFill/>
                    </a:ln>
                  </pic:spPr>
                </pic:pic>
              </a:graphicData>
            </a:graphic>
          </wp:inline>
        </w:drawing>
      </w:r>
    </w:p>
    <w:p w14:paraId="1307003B" w14:textId="77777777" w:rsidR="0032234A" w:rsidRPr="001F23FC" w:rsidRDefault="0032234A">
      <w:pPr>
        <w:pStyle w:val="TF"/>
      </w:pPr>
      <w:bookmarkStart w:id="876" w:name="_CRFigureM_11"/>
      <w:r w:rsidRPr="001F23FC">
        <w:t>Figure </w:t>
      </w:r>
      <w:bookmarkEnd w:id="876"/>
      <w:r w:rsidRPr="001F23FC">
        <w:t xml:space="preserve">M.1-1: Distribution of measurement grid points in 2D for a constant step size grid with </w:t>
      </w:r>
      <w:r w:rsidRPr="001F23FC">
        <w:rPr>
          <w:rFonts w:ascii="Symbol" w:hAnsi="Symbol"/>
        </w:rPr>
        <w:t></w:t>
      </w:r>
      <w:r w:rsidRPr="001F23FC">
        <w:rPr>
          <w:rFonts w:ascii="Symbol" w:hAnsi="Symbol"/>
        </w:rPr>
        <w:t></w:t>
      </w:r>
      <w:r w:rsidRPr="001F23FC">
        <w:t>=</w:t>
      </w:r>
      <w:r w:rsidRPr="001F23FC">
        <w:rPr>
          <w:rFonts w:ascii="Symbol" w:hAnsi="Symbol"/>
        </w:rPr>
        <w:t></w:t>
      </w:r>
      <w:r w:rsidRPr="001F23FC">
        <w:rPr>
          <w:rFonts w:ascii="Symbol" w:hAnsi="Symbol"/>
        </w:rPr>
        <w:t></w:t>
      </w:r>
      <w:r w:rsidRPr="001F23FC">
        <w:t>=15</w:t>
      </w:r>
      <w:r w:rsidRPr="001F23FC">
        <w:rPr>
          <w:vertAlign w:val="superscript"/>
        </w:rPr>
        <w:t>o</w:t>
      </w:r>
      <w:r w:rsidRPr="001F23FC">
        <w:t xml:space="preserve"> (266 unique measurement points)</w:t>
      </w:r>
    </w:p>
    <w:p w14:paraId="0EA09241" w14:textId="77777777" w:rsidR="0032234A" w:rsidRPr="001F23FC" w:rsidRDefault="0032234A"/>
    <w:p w14:paraId="411791A5" w14:textId="055FA24C" w:rsidR="0032234A" w:rsidRPr="001F23FC" w:rsidRDefault="00404AAC">
      <w:pPr>
        <w:pStyle w:val="TH"/>
      </w:pPr>
      <w:r w:rsidRPr="001F23FC">
        <w:rPr>
          <w:noProof/>
        </w:rPr>
        <w:lastRenderedPageBreak/>
        <w:drawing>
          <wp:inline distT="0" distB="0" distL="0" distR="0" wp14:anchorId="6A9E0D6B" wp14:editId="6CE41752">
            <wp:extent cx="4093845" cy="37636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93845" cy="3763645"/>
                    </a:xfrm>
                    <a:prstGeom prst="rect">
                      <a:avLst/>
                    </a:prstGeom>
                    <a:noFill/>
                    <a:ln>
                      <a:noFill/>
                    </a:ln>
                  </pic:spPr>
                </pic:pic>
              </a:graphicData>
            </a:graphic>
          </wp:inline>
        </w:drawing>
      </w:r>
    </w:p>
    <w:p w14:paraId="403B2C1A" w14:textId="77777777" w:rsidR="0032234A" w:rsidRPr="001F23FC" w:rsidRDefault="0032234A">
      <w:pPr>
        <w:pStyle w:val="TF"/>
      </w:pPr>
      <w:bookmarkStart w:id="877" w:name="_CRFigureM_12"/>
      <w:r w:rsidRPr="001F23FC">
        <w:t>Figure </w:t>
      </w:r>
      <w:bookmarkEnd w:id="877"/>
      <w:r w:rsidRPr="001F23FC">
        <w:t xml:space="preserve">M.1-2: Distribution of measurement grid points in 3D for a constant step size grid with </w:t>
      </w:r>
      <w:r w:rsidRPr="001F23FC">
        <w:rPr>
          <w:rFonts w:ascii="Symbol" w:hAnsi="Symbol"/>
        </w:rPr>
        <w:t></w:t>
      </w:r>
      <w:r w:rsidRPr="001F23FC">
        <w:rPr>
          <w:rFonts w:ascii="Symbol" w:hAnsi="Symbol"/>
        </w:rPr>
        <w:t></w:t>
      </w:r>
      <w:r w:rsidRPr="001F23FC">
        <w:t>=</w:t>
      </w:r>
      <w:r w:rsidRPr="001F23FC">
        <w:rPr>
          <w:rFonts w:ascii="Symbol" w:hAnsi="Symbol"/>
        </w:rPr>
        <w:t></w:t>
      </w:r>
      <w:r w:rsidRPr="001F23FC">
        <w:rPr>
          <w:rFonts w:ascii="Symbol" w:hAnsi="Symbol"/>
        </w:rPr>
        <w:t></w:t>
      </w:r>
      <w:r w:rsidRPr="001F23FC">
        <w:t>=15</w:t>
      </w:r>
      <w:r w:rsidRPr="001F23FC">
        <w:rPr>
          <w:vertAlign w:val="superscript"/>
        </w:rPr>
        <w:t>o</w:t>
      </w:r>
      <w:r w:rsidRPr="001F23FC">
        <w:t xml:space="preserve"> (266 unique measurement points)</w:t>
      </w:r>
    </w:p>
    <w:p w14:paraId="3917AE06" w14:textId="77777777" w:rsidR="0032234A" w:rsidRPr="001F23FC" w:rsidRDefault="0032234A"/>
    <w:p w14:paraId="5C7BE815" w14:textId="77777777" w:rsidR="0032234A" w:rsidRPr="001F23FC" w:rsidRDefault="0032234A">
      <w:pPr>
        <w:pStyle w:val="B10"/>
      </w:pPr>
      <w:r w:rsidRPr="001F23FC">
        <w:t>-</w:t>
      </w:r>
      <w:r w:rsidRPr="001F23FC">
        <w:tab/>
        <w:t>Constant density grid types have measurement points that are evenly distributed on the surface of the sphere with a constant density as in the example illustrated in Figures M.1-3 in 2D and M.1-4 in 3D.</w:t>
      </w:r>
    </w:p>
    <w:p w14:paraId="1883478C" w14:textId="46AB7DC1" w:rsidR="0032234A" w:rsidRPr="001F23FC" w:rsidRDefault="00404AAC">
      <w:pPr>
        <w:pStyle w:val="TH"/>
      </w:pPr>
      <w:r w:rsidRPr="001F23FC">
        <w:rPr>
          <w:noProof/>
        </w:rPr>
        <w:drawing>
          <wp:inline distT="0" distB="0" distL="0" distR="0" wp14:anchorId="4C75AC7E" wp14:editId="75833C41">
            <wp:extent cx="4572000" cy="26263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572000" cy="2626360"/>
                    </a:xfrm>
                    <a:prstGeom prst="rect">
                      <a:avLst/>
                    </a:prstGeom>
                    <a:noFill/>
                    <a:ln>
                      <a:noFill/>
                    </a:ln>
                  </pic:spPr>
                </pic:pic>
              </a:graphicData>
            </a:graphic>
          </wp:inline>
        </w:drawing>
      </w:r>
    </w:p>
    <w:p w14:paraId="7F5C7822" w14:textId="77777777" w:rsidR="0032234A" w:rsidRPr="001F23FC" w:rsidRDefault="0032234A">
      <w:pPr>
        <w:pStyle w:val="TF"/>
      </w:pPr>
      <w:bookmarkStart w:id="878" w:name="_CRFigureM_13"/>
      <w:r w:rsidRPr="001F23FC">
        <w:t>Figure </w:t>
      </w:r>
      <w:bookmarkEnd w:id="878"/>
      <w:r w:rsidRPr="001F23FC">
        <w:t>M.1-3: Distribution of measurement grid points in 2D for a constant density grid with 266 unique measurement points</w:t>
      </w:r>
    </w:p>
    <w:p w14:paraId="1979ABFC" w14:textId="77777777" w:rsidR="0032234A" w:rsidRPr="001F23FC" w:rsidRDefault="0032234A"/>
    <w:p w14:paraId="6BC7B14B" w14:textId="2ADEDF2E" w:rsidR="0032234A" w:rsidRPr="001F23FC" w:rsidRDefault="00404AAC">
      <w:pPr>
        <w:pStyle w:val="TH"/>
      </w:pPr>
      <w:r w:rsidRPr="001F23FC">
        <w:rPr>
          <w:noProof/>
        </w:rPr>
        <w:lastRenderedPageBreak/>
        <w:drawing>
          <wp:inline distT="0" distB="0" distL="0" distR="0" wp14:anchorId="596749D2" wp14:editId="66176732">
            <wp:extent cx="4125595" cy="3806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25595" cy="3806190"/>
                    </a:xfrm>
                    <a:prstGeom prst="rect">
                      <a:avLst/>
                    </a:prstGeom>
                    <a:noFill/>
                    <a:ln>
                      <a:noFill/>
                    </a:ln>
                  </pic:spPr>
                </pic:pic>
              </a:graphicData>
            </a:graphic>
          </wp:inline>
        </w:drawing>
      </w:r>
    </w:p>
    <w:p w14:paraId="66E986C6" w14:textId="77777777" w:rsidR="0032234A" w:rsidRPr="001F23FC" w:rsidRDefault="0032234A">
      <w:pPr>
        <w:pStyle w:val="TF"/>
      </w:pPr>
      <w:bookmarkStart w:id="879" w:name="_CRFigureM_14"/>
      <w:r w:rsidRPr="001F23FC">
        <w:t>Figure </w:t>
      </w:r>
      <w:bookmarkEnd w:id="879"/>
      <w:r w:rsidRPr="001F23FC">
        <w:t>M.1-4: Distribution of measurement grid points in 3D for a constant density grid type with 266 unique measurement points</w:t>
      </w:r>
    </w:p>
    <w:p w14:paraId="27E455F0" w14:textId="77777777" w:rsidR="0032234A" w:rsidRPr="001F23FC" w:rsidRDefault="0032234A"/>
    <w:p w14:paraId="7DC1A343" w14:textId="77777777" w:rsidR="0032234A" w:rsidRPr="001F23FC" w:rsidRDefault="0032234A">
      <w:pPr>
        <w:pStyle w:val="Heading1"/>
      </w:pPr>
      <w:bookmarkStart w:id="880" w:name="_Toc21026893"/>
      <w:bookmarkStart w:id="881" w:name="_Toc27744191"/>
      <w:bookmarkStart w:id="882" w:name="_Toc36197362"/>
      <w:bookmarkStart w:id="883" w:name="_Toc36198054"/>
      <w:r w:rsidRPr="001F23FC">
        <w:t>M.2</w:t>
      </w:r>
      <w:r w:rsidRPr="001F23FC">
        <w:tab/>
        <w:t>Beam Peak Search Grid</w:t>
      </w:r>
      <w:bookmarkEnd w:id="880"/>
      <w:bookmarkEnd w:id="881"/>
      <w:bookmarkEnd w:id="882"/>
      <w:bookmarkEnd w:id="883"/>
    </w:p>
    <w:p w14:paraId="08A141B2" w14:textId="77777777" w:rsidR="0032234A" w:rsidRPr="001F23FC" w:rsidRDefault="0032234A" w:rsidP="00BE5897">
      <w:pPr>
        <w:pStyle w:val="EditorsNote"/>
      </w:pPr>
      <w:r w:rsidRPr="001F23FC">
        <w:t>Editor’s note:</w:t>
      </w:r>
      <w:r w:rsidR="00BE5897" w:rsidRPr="001F23FC">
        <w:t xml:space="preserve"> </w:t>
      </w:r>
      <w:r w:rsidRPr="001F23FC">
        <w:t>Other implementations are not precluded as far as the respective analysis are presented and included in this TS</w:t>
      </w:r>
    </w:p>
    <w:p w14:paraId="2D6202FC" w14:textId="77777777" w:rsidR="0032234A" w:rsidRPr="001F23FC" w:rsidRDefault="0032234A">
      <w:pPr>
        <w:pStyle w:val="Heading2"/>
      </w:pPr>
      <w:bookmarkStart w:id="884" w:name="_Toc21026894"/>
      <w:bookmarkStart w:id="885" w:name="_Toc27744192"/>
      <w:bookmarkStart w:id="886" w:name="_Toc36197363"/>
      <w:bookmarkStart w:id="887" w:name="_Toc36198055"/>
      <w:r w:rsidRPr="001F23FC">
        <w:t>M.2.1</w:t>
      </w:r>
      <w:r w:rsidRPr="001F23FC">
        <w:tab/>
        <w:t>UE Power classes</w:t>
      </w:r>
      <w:bookmarkEnd w:id="884"/>
      <w:bookmarkEnd w:id="885"/>
      <w:bookmarkEnd w:id="886"/>
      <w:bookmarkEnd w:id="887"/>
    </w:p>
    <w:p w14:paraId="241955AA" w14:textId="77777777" w:rsidR="0032234A" w:rsidRPr="001F23FC" w:rsidRDefault="0032234A">
      <w:pPr>
        <w:pStyle w:val="Heading3"/>
      </w:pPr>
      <w:bookmarkStart w:id="888" w:name="_Toc21026895"/>
      <w:bookmarkStart w:id="889" w:name="_Toc27744193"/>
      <w:bookmarkStart w:id="890" w:name="_Toc36197364"/>
      <w:bookmarkStart w:id="891" w:name="_Toc36198056"/>
      <w:r w:rsidRPr="001F23FC">
        <w:t>M.2.1.1</w:t>
      </w:r>
      <w:r w:rsidRPr="001F23FC">
        <w:tab/>
        <w:t>Power class 1 devices</w:t>
      </w:r>
      <w:bookmarkEnd w:id="888"/>
      <w:bookmarkEnd w:id="889"/>
      <w:bookmarkEnd w:id="890"/>
      <w:bookmarkEnd w:id="891"/>
    </w:p>
    <w:p w14:paraId="5112C0F0" w14:textId="77777777" w:rsidR="00DF6027" w:rsidRPr="001F23FC" w:rsidRDefault="00DF6027" w:rsidP="00DF6027">
      <w:pPr>
        <w:rPr>
          <w:lang w:eastAsia="ja-JP"/>
        </w:rPr>
      </w:pPr>
      <w:r w:rsidRPr="001F23FC">
        <w:rPr>
          <w:lang w:eastAsia="ja-JP"/>
        </w:rPr>
        <w:t>The antenna array assumptions for the MU simulations are outlined in Table M.2.1.1-0 and M.2.1.1-0a for PC1.</w:t>
      </w:r>
    </w:p>
    <w:p w14:paraId="57808F74" w14:textId="77777777" w:rsidR="00DF6027" w:rsidRPr="001F23FC" w:rsidRDefault="00DF6027" w:rsidP="00D15858">
      <w:pPr>
        <w:pStyle w:val="TH"/>
        <w:rPr>
          <w:lang w:eastAsia="ja-JP"/>
        </w:rPr>
      </w:pPr>
      <w:bookmarkStart w:id="892" w:name="_Ref6898985"/>
      <w:r w:rsidRPr="001F23FC">
        <w:lastRenderedPageBreak/>
        <w:t>Table</w:t>
      </w:r>
      <w:bookmarkEnd w:id="892"/>
      <w:r w:rsidRPr="001F23FC">
        <w:rPr>
          <w:lang w:eastAsia="ja-JP"/>
        </w:rPr>
        <w:t xml:space="preserve"> M.2.1.1-0</w:t>
      </w:r>
      <w:r w:rsidRPr="001F23FC">
        <w:t>: Single Antenna Element Radiation Pattern for PC1</w:t>
      </w:r>
      <w:r w:rsidRPr="001F23FC">
        <w:rPr>
          <w:lang w:eastAsia="ja-JP"/>
        </w:rPr>
        <w:t xml:space="preserve"> </w:t>
      </w:r>
      <w:r w:rsidRPr="001F23FC">
        <w:rPr>
          <w:rFonts w:eastAsiaTheme="minorEastAsia"/>
          <w:lang w:eastAsia="ja-JP"/>
        </w:rPr>
        <w:t>and PC5</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89"/>
        <w:gridCol w:w="7058"/>
      </w:tblGrid>
      <w:tr w:rsidR="00DF6027" w:rsidRPr="001F23FC" w14:paraId="147FF47B" w14:textId="77777777" w:rsidTr="00CB2247">
        <w:trPr>
          <w:jc w:val="center"/>
        </w:trPr>
        <w:tc>
          <w:tcPr>
            <w:tcW w:w="2689" w:type="dxa"/>
            <w:shd w:val="clear" w:color="auto" w:fill="auto"/>
            <w:vAlign w:val="center"/>
          </w:tcPr>
          <w:p w14:paraId="7A0C2DED" w14:textId="77777777" w:rsidR="00DF6027" w:rsidRPr="001F23FC" w:rsidRDefault="00DF6027" w:rsidP="00CB2247">
            <w:pPr>
              <w:pStyle w:val="TAL"/>
            </w:pPr>
            <w:r w:rsidRPr="001F23FC">
              <w:t>Antenna element horizontal radiation pattern</w:t>
            </w:r>
          </w:p>
        </w:tc>
        <w:tc>
          <w:tcPr>
            <w:tcW w:w="7058" w:type="dxa"/>
            <w:shd w:val="clear" w:color="auto" w:fill="auto"/>
            <w:vAlign w:val="center"/>
          </w:tcPr>
          <w:p w14:paraId="404AE6AB" w14:textId="77777777" w:rsidR="00DF6027" w:rsidRPr="001F23FC" w:rsidRDefault="00000000" w:rsidP="00CB2247">
            <w:pPr>
              <w:pStyle w:val="TAL"/>
            </w:pPr>
            <m:oMathPara>
              <m:oMathParaPr>
                <m:jc m:val="left"/>
              </m:oMathParaPr>
              <m:oMath>
                <m:sSub>
                  <m:sSubPr>
                    <m:ctrlPr>
                      <w:rPr>
                        <w:rFonts w:ascii="Cambria Math" w:hAnsi="Cambria Math"/>
                        <w:i/>
                      </w:rPr>
                    </m:ctrlPr>
                  </m:sSubPr>
                  <m:e>
                    <m:r>
                      <w:rPr>
                        <w:rFonts w:ascii="Cambria Math"/>
                      </w:rPr>
                      <m:t>A</m:t>
                    </m:r>
                  </m:e>
                  <m:sub>
                    <m:r>
                      <w:rPr>
                        <w:rFonts w:ascii="Cambria Math"/>
                      </w:rPr>
                      <m:t>E,H</m:t>
                    </m:r>
                  </m:sub>
                </m:sSub>
                <m:d>
                  <m:dPr>
                    <m:ctrlPr>
                      <w:rPr>
                        <w:rFonts w:ascii="Cambria Math" w:hAnsi="Cambria Math"/>
                        <w:i/>
                      </w:rPr>
                    </m:ctrlPr>
                  </m:dPr>
                  <m:e>
                    <m:r>
                      <w:rPr>
                        <w:rFonts w:ascii="Cambria Math"/>
                      </w:rPr>
                      <m:t>ϕ</m:t>
                    </m:r>
                  </m:e>
                </m:d>
                <m:r>
                  <w:rPr>
                    <w:rFonts w:ascii="Cambria Math"/>
                  </w:rPr>
                  <m:t>=</m:t>
                </m:r>
                <m:r>
                  <w:rPr>
                    <w:rFonts w:ascii="Cambria Math"/>
                  </w:rPr>
                  <m:t>-</m:t>
                </m:r>
                <m:func>
                  <m:funcPr>
                    <m:ctrlPr>
                      <w:rPr>
                        <w:rFonts w:ascii="Cambria Math" w:hAnsi="Cambria Math"/>
                        <w:i/>
                      </w:rPr>
                    </m:ctrlPr>
                  </m:funcPr>
                  <m:fName>
                    <m:r>
                      <w:rPr>
                        <w:rFonts w:ascii="Cambria Math"/>
                      </w:rPr>
                      <m:t>min</m:t>
                    </m:r>
                  </m:fName>
                  <m:e>
                    <m:d>
                      <m:dPr>
                        <m:begChr m:val="["/>
                        <m:endChr m:val="]"/>
                        <m:ctrlPr>
                          <w:rPr>
                            <w:rFonts w:ascii="Cambria Math" w:hAnsi="Cambria Math"/>
                            <w:i/>
                          </w:rPr>
                        </m:ctrlPr>
                      </m:dPr>
                      <m:e>
                        <m:r>
                          <w:rPr>
                            <w:rFonts w:asci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ϕ</m:t>
                                    </m:r>
                                  </m:num>
                                  <m:den>
                                    <m:sSub>
                                      <m:sSubPr>
                                        <m:ctrlPr>
                                          <w:rPr>
                                            <w:rFonts w:ascii="Cambria Math" w:hAnsi="Cambria Math"/>
                                            <w:i/>
                                          </w:rPr>
                                        </m:ctrlPr>
                                      </m:sSubPr>
                                      <m:e>
                                        <m:r>
                                          <w:rPr>
                                            <w:rFonts w:ascii="Cambria Math"/>
                                          </w:rPr>
                                          <m:t>ϕ</m:t>
                                        </m:r>
                                      </m:e>
                                      <m:sub>
                                        <m:r>
                                          <w:rPr>
                                            <w:rFonts w:ascii="Cambria Math"/>
                                          </w:rPr>
                                          <m:t>3dB</m:t>
                                        </m:r>
                                      </m:sub>
                                    </m:sSub>
                                  </m:den>
                                </m:f>
                              </m:e>
                            </m:d>
                          </m:e>
                          <m:sup>
                            <m:r>
                              <w:rPr>
                                <w:rFonts w:ascii="Cambria Math"/>
                              </w:rPr>
                              <m:t>2</m:t>
                            </m:r>
                          </m:sup>
                        </m:sSup>
                        <m:r>
                          <w:rPr>
                            <w:rFonts w:ascii="Cambria Math"/>
                          </w:rPr>
                          <m:t>,</m:t>
                        </m:r>
                        <m:sSub>
                          <m:sSubPr>
                            <m:ctrlPr>
                              <w:rPr>
                                <w:rFonts w:ascii="Cambria Math" w:hAnsi="Cambria Math"/>
                                <w:i/>
                              </w:rPr>
                            </m:ctrlPr>
                          </m:sSubPr>
                          <m:e>
                            <m:r>
                              <w:rPr>
                                <w:rFonts w:ascii="Cambria Math"/>
                              </w:rPr>
                              <m:t>A</m:t>
                            </m:r>
                          </m:e>
                          <m:sub>
                            <m:r>
                              <w:rPr>
                                <w:rFonts w:ascii="Cambria Math"/>
                              </w:rPr>
                              <m:t>m</m:t>
                            </m:r>
                          </m:sub>
                        </m:sSub>
                      </m:e>
                    </m:d>
                  </m:e>
                </m:func>
                <m:r>
                  <w:rPr>
                    <w:rFonts w:ascii="Cambria Math"/>
                  </w:rPr>
                  <m:t>dB</m:t>
                </m:r>
                <m:r>
                  <m:rPr>
                    <m:sty m:val="p"/>
                  </m:rPr>
                  <w:br/>
                </m:r>
              </m:oMath>
            </m:oMathPara>
            <w:r w:rsidR="00DF6027" w:rsidRPr="001F23FC">
              <w:rPr>
                <w:lang w:eastAsia="ja-JP"/>
              </w:rPr>
              <w:t>A</w:t>
            </w:r>
            <w:r w:rsidR="00DF6027" w:rsidRPr="001F23FC">
              <w:rPr>
                <w:vertAlign w:val="subscript"/>
                <w:lang w:eastAsia="ja-JP"/>
              </w:rPr>
              <w:t>m</w:t>
            </w:r>
            <w:r w:rsidR="00DF6027" w:rsidRPr="001F23FC">
              <w:t xml:space="preserve"> =25 dB</w:t>
            </w:r>
          </w:p>
        </w:tc>
      </w:tr>
      <w:tr w:rsidR="00DF6027" w:rsidRPr="001F23FC" w14:paraId="01261EB1" w14:textId="77777777" w:rsidTr="00CB2247">
        <w:trPr>
          <w:jc w:val="center"/>
        </w:trPr>
        <w:tc>
          <w:tcPr>
            <w:tcW w:w="2689" w:type="dxa"/>
            <w:shd w:val="clear" w:color="auto" w:fill="auto"/>
            <w:vAlign w:val="center"/>
          </w:tcPr>
          <w:p w14:paraId="0BD2DBAB" w14:textId="77777777" w:rsidR="00DF6027" w:rsidRPr="001F23FC" w:rsidRDefault="00DF6027" w:rsidP="00CB2247">
            <w:pPr>
              <w:pStyle w:val="TAL"/>
              <w:rPr>
                <w:lang w:eastAsia="ja-JP"/>
              </w:rPr>
            </w:pPr>
            <w:r w:rsidRPr="001F23FC">
              <w:rPr>
                <w:lang w:eastAsia="ja-JP"/>
              </w:rPr>
              <w:t>Horizontal half-power beamwidth of single element</w:t>
            </w:r>
          </w:p>
        </w:tc>
        <w:tc>
          <w:tcPr>
            <w:tcW w:w="7058" w:type="dxa"/>
            <w:shd w:val="clear" w:color="auto" w:fill="auto"/>
            <w:vAlign w:val="center"/>
          </w:tcPr>
          <w:p w14:paraId="3341DF73" w14:textId="77777777" w:rsidR="00DF6027" w:rsidRPr="001F23FC" w:rsidRDefault="00000000" w:rsidP="00CB2247">
            <w:pPr>
              <w:pStyle w:val="TAL"/>
              <w:rPr>
                <w:lang w:eastAsia="ja-JP"/>
              </w:rPr>
            </w:pPr>
            <m:oMath>
              <m:sSub>
                <m:sSubPr>
                  <m:ctrlPr>
                    <w:rPr>
                      <w:rFonts w:ascii="Cambria Math" w:hAnsi="Cambria Math"/>
                      <w:i/>
                    </w:rPr>
                  </m:ctrlPr>
                </m:sSubPr>
                <m:e>
                  <m:r>
                    <w:rPr>
                      <w:rFonts w:ascii="Cambria Math"/>
                    </w:rPr>
                    <m:t>ϕ</m:t>
                  </m:r>
                </m:e>
                <m:sub>
                  <m:r>
                    <w:rPr>
                      <w:rFonts w:ascii="Cambria Math"/>
                    </w:rPr>
                    <m:t>3dB</m:t>
                  </m:r>
                </m:sub>
              </m:sSub>
              <m:r>
                <w:rPr>
                  <w:rFonts w:ascii="Cambria Math"/>
                </w:rPr>
                <m:t>=90</m:t>
              </m:r>
              <m:r>
                <w:rPr>
                  <w:rFonts w:ascii="Cambria Math" w:hAnsi="Cambria Math"/>
                </w:rPr>
                <m:t>°</m:t>
              </m:r>
            </m:oMath>
            <w:r w:rsidR="00DF6027" w:rsidRPr="001F23FC">
              <w:rPr>
                <w:lang w:eastAsia="ja-JP"/>
              </w:rPr>
              <w:t xml:space="preserve"> </w:t>
            </w:r>
          </w:p>
        </w:tc>
      </w:tr>
      <w:tr w:rsidR="00DF6027" w:rsidRPr="001F23FC" w14:paraId="5C86929C" w14:textId="77777777" w:rsidTr="00CB2247">
        <w:trPr>
          <w:jc w:val="center"/>
        </w:trPr>
        <w:tc>
          <w:tcPr>
            <w:tcW w:w="2689" w:type="dxa"/>
            <w:shd w:val="clear" w:color="auto" w:fill="auto"/>
            <w:vAlign w:val="center"/>
          </w:tcPr>
          <w:p w14:paraId="2E740C99" w14:textId="77777777" w:rsidR="00DF6027" w:rsidRPr="001F23FC" w:rsidRDefault="00DF6027" w:rsidP="00CB2247">
            <w:pPr>
              <w:pStyle w:val="TAL"/>
            </w:pPr>
            <w:r w:rsidRPr="001F23FC">
              <w:t>Antenna element vertical radiation pattern</w:t>
            </w:r>
          </w:p>
        </w:tc>
        <w:tc>
          <w:tcPr>
            <w:tcW w:w="7058" w:type="dxa"/>
            <w:shd w:val="clear" w:color="auto" w:fill="auto"/>
            <w:vAlign w:val="center"/>
          </w:tcPr>
          <w:p w14:paraId="35140813" w14:textId="77777777" w:rsidR="00DF6027" w:rsidRPr="001F23FC" w:rsidRDefault="00000000" w:rsidP="00CB2247">
            <w:pPr>
              <w:pStyle w:val="TAL"/>
            </w:pPr>
            <m:oMathPara>
              <m:oMathParaPr>
                <m:jc m:val="left"/>
              </m:oMathParaPr>
              <m:oMath>
                <m:sSub>
                  <m:sSubPr>
                    <m:ctrlPr>
                      <w:rPr>
                        <w:rFonts w:ascii="Cambria Math" w:hAnsi="Cambria Math"/>
                        <w:i/>
                      </w:rPr>
                    </m:ctrlPr>
                  </m:sSubPr>
                  <m:e>
                    <m:r>
                      <w:rPr>
                        <w:rFonts w:ascii="Cambria Math"/>
                      </w:rPr>
                      <m:t>A</m:t>
                    </m:r>
                  </m:e>
                  <m:sub>
                    <m:r>
                      <w:rPr>
                        <w:rFonts w:ascii="Cambria Math"/>
                      </w:rPr>
                      <m:t>E,V</m:t>
                    </m:r>
                  </m:sub>
                </m:sSub>
                <m:d>
                  <m:dPr>
                    <m:ctrlPr>
                      <w:rPr>
                        <w:rFonts w:ascii="Cambria Math" w:hAnsi="Cambria Math"/>
                        <w:i/>
                      </w:rPr>
                    </m:ctrlPr>
                  </m:dPr>
                  <m:e>
                    <m:r>
                      <w:rPr>
                        <w:rFonts w:ascii="Cambria Math"/>
                      </w:rPr>
                      <m:t>θ</m:t>
                    </m:r>
                  </m:e>
                </m:d>
                <m:r>
                  <w:rPr>
                    <w:rFonts w:ascii="Cambria Math"/>
                  </w:rPr>
                  <m:t>=</m:t>
                </m:r>
                <m:r>
                  <w:rPr>
                    <w:rFonts w:ascii="Cambria Math"/>
                  </w:rPr>
                  <m:t>-</m:t>
                </m:r>
                <m:func>
                  <m:funcPr>
                    <m:ctrlPr>
                      <w:rPr>
                        <w:rFonts w:ascii="Cambria Math" w:hAnsi="Cambria Math"/>
                        <w:i/>
                      </w:rPr>
                    </m:ctrlPr>
                  </m:funcPr>
                  <m:fName>
                    <m:r>
                      <w:rPr>
                        <w:rFonts w:ascii="Cambria Math"/>
                      </w:rPr>
                      <m:t>min</m:t>
                    </m:r>
                  </m:fName>
                  <m:e>
                    <m:d>
                      <m:dPr>
                        <m:begChr m:val="["/>
                        <m:endChr m:val="]"/>
                        <m:ctrlPr>
                          <w:rPr>
                            <w:rFonts w:ascii="Cambria Math" w:hAnsi="Cambria Math"/>
                            <w:i/>
                          </w:rPr>
                        </m:ctrlPr>
                      </m:dPr>
                      <m:e>
                        <m:r>
                          <w:rPr>
                            <w:rFonts w:ascii="Cambria Math"/>
                          </w:rPr>
                          <m:t>12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rPr>
                                      <m:t>θ</m:t>
                                    </m:r>
                                    <m:r>
                                      <w:rPr>
                                        <w:rFonts w:ascii="Cambria Math"/>
                                      </w:rPr>
                                      <m:t>-</m:t>
                                    </m:r>
                                    <m:r>
                                      <w:rPr>
                                        <w:rFonts w:ascii="Cambria Math"/>
                                      </w:rPr>
                                      <m:t>90</m:t>
                                    </m:r>
                                  </m:num>
                                  <m:den>
                                    <m:sSub>
                                      <m:sSubPr>
                                        <m:ctrlPr>
                                          <w:rPr>
                                            <w:rFonts w:ascii="Cambria Math" w:hAnsi="Cambria Math"/>
                                            <w:i/>
                                          </w:rPr>
                                        </m:ctrlPr>
                                      </m:sSubPr>
                                      <m:e>
                                        <m:r>
                                          <w:rPr>
                                            <w:rFonts w:ascii="Cambria Math"/>
                                          </w:rPr>
                                          <m:t>θ</m:t>
                                        </m:r>
                                      </m:e>
                                      <m:sub>
                                        <m:r>
                                          <w:rPr>
                                            <w:rFonts w:ascii="Cambria Math"/>
                                          </w:rPr>
                                          <m:t>3dB</m:t>
                                        </m:r>
                                      </m:sub>
                                    </m:sSub>
                                  </m:den>
                                </m:f>
                              </m:e>
                            </m:d>
                          </m:e>
                          <m:sup>
                            <m:r>
                              <w:rPr>
                                <w:rFonts w:ascii="Cambria Math"/>
                              </w:rPr>
                              <m:t>2</m:t>
                            </m:r>
                          </m:sup>
                        </m:sSup>
                        <m:r>
                          <w:rPr>
                            <w:rFonts w:ascii="Cambria Math"/>
                          </w:rPr>
                          <m:t>,SL</m:t>
                        </m:r>
                        <m:sSub>
                          <m:sSubPr>
                            <m:ctrlPr>
                              <w:rPr>
                                <w:rFonts w:ascii="Cambria Math" w:hAnsi="Cambria Math"/>
                                <w:i/>
                              </w:rPr>
                            </m:ctrlPr>
                          </m:sSubPr>
                          <m:e>
                            <m:r>
                              <w:rPr>
                                <w:rFonts w:ascii="Cambria Math"/>
                              </w:rPr>
                              <m:t>A</m:t>
                            </m:r>
                          </m:e>
                          <m:sub>
                            <m:r>
                              <w:rPr>
                                <w:rFonts w:ascii="Cambria Math"/>
                              </w:rPr>
                              <m:t>v</m:t>
                            </m:r>
                          </m:sub>
                        </m:sSub>
                      </m:e>
                    </m:d>
                  </m:e>
                </m:func>
                <m:r>
                  <m:rPr>
                    <m:sty m:val="p"/>
                  </m:rPr>
                  <w:br/>
                </m:r>
              </m:oMath>
            </m:oMathPara>
            <w:r w:rsidR="00DF6027" w:rsidRPr="001F23FC">
              <w:t>SLAv =25 dB</w:t>
            </w:r>
          </w:p>
        </w:tc>
      </w:tr>
      <w:tr w:rsidR="00DF6027" w:rsidRPr="001F23FC" w14:paraId="1A734361" w14:textId="77777777" w:rsidTr="00CB2247">
        <w:trPr>
          <w:jc w:val="center"/>
        </w:trPr>
        <w:tc>
          <w:tcPr>
            <w:tcW w:w="2689" w:type="dxa"/>
            <w:shd w:val="clear" w:color="auto" w:fill="auto"/>
            <w:vAlign w:val="center"/>
          </w:tcPr>
          <w:p w14:paraId="31B35ABA" w14:textId="77777777" w:rsidR="00DF6027" w:rsidRPr="001F23FC" w:rsidRDefault="00DF6027" w:rsidP="00CB2247">
            <w:pPr>
              <w:pStyle w:val="TAL"/>
              <w:rPr>
                <w:lang w:eastAsia="zh-CN"/>
              </w:rPr>
            </w:pPr>
            <w:r w:rsidRPr="001F23FC">
              <w:rPr>
                <w:lang w:eastAsia="ja-JP"/>
              </w:rPr>
              <w:t xml:space="preserve">Vertical half-power beamwidth of single array element </w:t>
            </w:r>
          </w:p>
        </w:tc>
        <w:tc>
          <w:tcPr>
            <w:tcW w:w="7058" w:type="dxa"/>
            <w:shd w:val="clear" w:color="auto" w:fill="auto"/>
            <w:vAlign w:val="center"/>
          </w:tcPr>
          <w:p w14:paraId="48AC70E1" w14:textId="77777777" w:rsidR="00DF6027" w:rsidRPr="001F23FC" w:rsidRDefault="00000000" w:rsidP="00CB2247">
            <w:pPr>
              <w:pStyle w:val="TAL"/>
            </w:pPr>
            <m:oMathPara>
              <m:oMathParaPr>
                <m:jc m:val="left"/>
              </m:oMathParaPr>
              <m:oMath>
                <m:sSub>
                  <m:sSubPr>
                    <m:ctrlPr>
                      <w:rPr>
                        <w:rFonts w:ascii="Cambria Math" w:hAnsi="Cambria Math"/>
                        <w:i/>
                      </w:rPr>
                    </m:ctrlPr>
                  </m:sSubPr>
                  <m:e>
                    <m:r>
                      <w:rPr>
                        <w:rFonts w:ascii="Cambria Math" w:hAnsi="Cambria Math"/>
                      </w:rPr>
                      <m:t>θ</m:t>
                    </m:r>
                  </m:e>
                  <m:sub>
                    <m:r>
                      <w:rPr>
                        <w:rFonts w:ascii="Cambria Math"/>
                      </w:rPr>
                      <m:t>3dB</m:t>
                    </m:r>
                  </m:sub>
                </m:sSub>
                <m:r>
                  <w:rPr>
                    <w:rFonts w:ascii="Cambria Math"/>
                  </w:rPr>
                  <m:t>=90</m:t>
                </m:r>
                <m:r>
                  <w:rPr>
                    <w:rFonts w:ascii="Cambria Math" w:hAnsi="Cambria Math"/>
                  </w:rPr>
                  <m:t>°</m:t>
                </m:r>
              </m:oMath>
            </m:oMathPara>
          </w:p>
        </w:tc>
      </w:tr>
      <w:tr w:rsidR="00DF6027" w:rsidRPr="001F23FC" w14:paraId="31CCA85C" w14:textId="77777777" w:rsidTr="00CB2247">
        <w:trPr>
          <w:jc w:val="center"/>
        </w:trPr>
        <w:tc>
          <w:tcPr>
            <w:tcW w:w="2689" w:type="dxa"/>
            <w:shd w:val="clear" w:color="auto" w:fill="auto"/>
            <w:vAlign w:val="center"/>
          </w:tcPr>
          <w:p w14:paraId="52EC9955" w14:textId="77777777" w:rsidR="00DF6027" w:rsidRPr="001F23FC" w:rsidRDefault="00DF6027" w:rsidP="00CB2247">
            <w:pPr>
              <w:pStyle w:val="TAL"/>
              <w:rPr>
                <w:lang w:eastAsia="zh-CN"/>
              </w:rPr>
            </w:pPr>
            <w:r w:rsidRPr="001F23FC">
              <w:rPr>
                <w:lang w:eastAsia="zh-CN"/>
              </w:rPr>
              <w:t>Array element radiation pattern</w:t>
            </w:r>
          </w:p>
        </w:tc>
        <w:tc>
          <w:tcPr>
            <w:tcW w:w="7058" w:type="dxa"/>
            <w:shd w:val="clear" w:color="auto" w:fill="auto"/>
            <w:vAlign w:val="center"/>
          </w:tcPr>
          <w:p w14:paraId="59C33B74" w14:textId="77777777" w:rsidR="00DF6027" w:rsidRPr="001F23FC" w:rsidRDefault="00DF6027" w:rsidP="00CB2247">
            <w:pPr>
              <w:pStyle w:val="TAL"/>
              <w:rPr>
                <w:kern w:val="2"/>
                <w:lang w:eastAsia="zh-CN"/>
              </w:rPr>
            </w:pPr>
            <w:r w:rsidRPr="001F23FC">
              <w:rPr>
                <w:position w:val="-18"/>
                <w:lang w:eastAsia="zh-CN"/>
              </w:rPr>
              <w:object w:dxaOrig="5100" w:dyaOrig="480" w14:anchorId="5ECE5517">
                <v:shape id="_x0000_i1194" type="#_x0000_t75" style="width:210.55pt;height:20.4pt" o:ole="">
                  <v:imagedata r:id="rId283" o:title=""/>
                </v:shape>
                <o:OLEObject Type="Embed" ProgID="Equation.DSMT4" ShapeID="_x0000_i1194" DrawAspect="Content" ObjectID="_1813070205" r:id="rId284"/>
              </w:object>
            </w:r>
          </w:p>
        </w:tc>
      </w:tr>
      <w:tr w:rsidR="00DF6027" w:rsidRPr="001F23FC" w14:paraId="7232B367" w14:textId="77777777" w:rsidTr="00CB2247">
        <w:trPr>
          <w:jc w:val="center"/>
        </w:trPr>
        <w:tc>
          <w:tcPr>
            <w:tcW w:w="2689" w:type="dxa"/>
            <w:shd w:val="clear" w:color="auto" w:fill="auto"/>
            <w:vAlign w:val="center"/>
          </w:tcPr>
          <w:p w14:paraId="13639563" w14:textId="77777777" w:rsidR="00DF6027" w:rsidRPr="001F23FC" w:rsidDel="00874106" w:rsidRDefault="00DF6027" w:rsidP="00CB2247">
            <w:pPr>
              <w:pStyle w:val="TAL"/>
              <w:rPr>
                <w:rFonts w:eastAsia="SimSun"/>
                <w:lang w:eastAsia="zh-CN"/>
              </w:rPr>
            </w:pPr>
            <w:r w:rsidRPr="001F23FC">
              <w:rPr>
                <w:lang w:eastAsia="ja-JP"/>
              </w:rPr>
              <w:t>Element gain</w:t>
            </w:r>
            <w:r w:rsidRPr="001F23FC">
              <w:rPr>
                <w:rFonts w:eastAsia="SimSun"/>
                <w:lang w:eastAsia="zh-CN"/>
              </w:rPr>
              <w:t xml:space="preserve"> without antenna losses</w:t>
            </w:r>
          </w:p>
        </w:tc>
        <w:tc>
          <w:tcPr>
            <w:tcW w:w="7058" w:type="dxa"/>
            <w:shd w:val="clear" w:color="auto" w:fill="auto"/>
            <w:vAlign w:val="center"/>
          </w:tcPr>
          <w:p w14:paraId="6E66A0C6" w14:textId="77777777" w:rsidR="00DF6027" w:rsidRPr="001F23FC" w:rsidRDefault="00DF6027" w:rsidP="00CB2247">
            <w:pPr>
              <w:pStyle w:val="TAL"/>
              <w:rPr>
                <w:lang w:eastAsia="ja-JP"/>
              </w:rPr>
            </w:pPr>
            <w:proofErr w:type="spellStart"/>
            <w:r w:rsidRPr="001F23FC">
              <w:rPr>
                <w:lang w:eastAsia="ja-JP"/>
              </w:rPr>
              <w:t>G</w:t>
            </w:r>
            <w:r w:rsidRPr="001F23FC">
              <w:rPr>
                <w:vertAlign w:val="subscript"/>
                <w:lang w:eastAsia="ja-JP"/>
              </w:rPr>
              <w:t>E,max</w:t>
            </w:r>
            <w:proofErr w:type="spellEnd"/>
            <w:r w:rsidRPr="001F23FC">
              <w:rPr>
                <w:vertAlign w:val="subscript"/>
                <w:lang w:eastAsia="ja-JP"/>
              </w:rPr>
              <w:t xml:space="preserve"> </w:t>
            </w:r>
            <w:r w:rsidRPr="001F23FC">
              <w:rPr>
                <w:lang w:eastAsia="ja-JP"/>
              </w:rPr>
              <w:t>= 5 </w:t>
            </w:r>
            <w:proofErr w:type="spellStart"/>
            <w:r w:rsidRPr="001F23FC">
              <w:rPr>
                <w:lang w:eastAsia="ja-JP"/>
              </w:rPr>
              <w:t>dBi</w:t>
            </w:r>
            <w:proofErr w:type="spellEnd"/>
          </w:p>
        </w:tc>
      </w:tr>
    </w:tbl>
    <w:p w14:paraId="1E1970C7" w14:textId="77777777" w:rsidR="00DF6027" w:rsidRPr="001F23FC" w:rsidRDefault="00DF6027" w:rsidP="00DF6027">
      <w:pPr>
        <w:spacing w:after="0"/>
      </w:pPr>
    </w:p>
    <w:p w14:paraId="51084D98" w14:textId="77777777" w:rsidR="00DF6027" w:rsidRPr="001F23FC" w:rsidRDefault="00DF6027" w:rsidP="00D15858">
      <w:pPr>
        <w:pStyle w:val="TH"/>
        <w:rPr>
          <w:lang w:eastAsia="ja-JP"/>
        </w:rPr>
      </w:pPr>
      <w:bookmarkStart w:id="893" w:name="_Ref117065301"/>
      <w:r w:rsidRPr="001F23FC">
        <w:t xml:space="preserve">Table </w:t>
      </w:r>
      <w:bookmarkEnd w:id="893"/>
      <w:r w:rsidRPr="001F23FC">
        <w:rPr>
          <w:lang w:eastAsia="ja-JP"/>
        </w:rPr>
        <w:t>M.2.1.1-0a</w:t>
      </w:r>
      <w:r w:rsidRPr="001F23FC">
        <w:t>: Composite Antenna Array Radiation Pattern for PC1</w:t>
      </w:r>
      <w:r w:rsidRPr="001F23FC">
        <w:rPr>
          <w:lang w:eastAsia="ja-JP"/>
        </w:rPr>
        <w:t xml:space="preserve"> </w:t>
      </w:r>
      <w:r w:rsidRPr="001F23FC">
        <w:rPr>
          <w:rFonts w:eastAsiaTheme="minorEastAsia"/>
          <w:lang w:eastAsia="ja-JP"/>
        </w:rPr>
        <w:t>and PC5</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60"/>
        <w:gridCol w:w="7087"/>
      </w:tblGrid>
      <w:tr w:rsidR="00DF6027" w:rsidRPr="001F23FC" w14:paraId="2A0C3969" w14:textId="77777777" w:rsidTr="00CB2247">
        <w:trPr>
          <w:jc w:val="center"/>
        </w:trPr>
        <w:tc>
          <w:tcPr>
            <w:tcW w:w="2660" w:type="dxa"/>
            <w:vAlign w:val="center"/>
          </w:tcPr>
          <w:p w14:paraId="4695AF1D" w14:textId="77777777" w:rsidR="00DF6027" w:rsidRPr="001F23FC" w:rsidRDefault="00DF6027" w:rsidP="00CB2247">
            <w:pPr>
              <w:pStyle w:val="TAL"/>
              <w:rPr>
                <w:lang w:eastAsia="zh-CN"/>
              </w:rPr>
            </w:pPr>
            <w:r w:rsidRPr="001F23FC">
              <w:rPr>
                <w:lang w:eastAsia="zh-CN"/>
              </w:rPr>
              <w:t xml:space="preserve">Composite array radiation pattern in dB </w:t>
            </w:r>
            <w:r w:rsidRPr="001F23FC">
              <w:rPr>
                <w:position w:val="-10"/>
              </w:rPr>
              <w:object w:dxaOrig="859" w:dyaOrig="340" w14:anchorId="2CA33AAF">
                <v:shape id="_x0000_i1195" type="#_x0000_t75" style="width:36.7pt;height:14.95pt" o:ole="">
                  <v:imagedata r:id="rId285" o:title=""/>
                </v:shape>
                <o:OLEObject Type="Embed" ProgID="Equation.3" ShapeID="_x0000_i1195" DrawAspect="Content" ObjectID="_1813070206" r:id="rId286"/>
              </w:object>
            </w:r>
          </w:p>
        </w:tc>
        <w:tc>
          <w:tcPr>
            <w:tcW w:w="7087" w:type="dxa"/>
            <w:vAlign w:val="center"/>
          </w:tcPr>
          <w:p w14:paraId="776BBEC7" w14:textId="77777777" w:rsidR="00DF6027" w:rsidRPr="001F23FC" w:rsidRDefault="00DF6027" w:rsidP="00CB2247">
            <w:pPr>
              <w:pStyle w:val="TAL"/>
              <w:rPr>
                <w:position w:val="-38"/>
                <w:lang w:eastAsia="zh-CN"/>
              </w:rPr>
            </w:pPr>
            <w:r w:rsidRPr="001F23FC">
              <w:rPr>
                <w:position w:val="-38"/>
              </w:rPr>
              <w:object w:dxaOrig="5500" w:dyaOrig="880" w14:anchorId="0D0F1190">
                <v:shape id="_x0000_i1196" type="#_x0000_t75" style="width:243.15pt;height:38.05pt" o:ole="">
                  <v:imagedata r:id="rId287" o:title=""/>
                </v:shape>
                <o:OLEObject Type="Embed" ProgID="Equation.3" ShapeID="_x0000_i1196" DrawAspect="Content" ObjectID="_1813070207" r:id="rId288"/>
              </w:object>
            </w:r>
          </w:p>
          <w:p w14:paraId="7B82D0ED" w14:textId="77777777" w:rsidR="00DF6027" w:rsidRPr="001F23FC" w:rsidRDefault="00DF6027" w:rsidP="00CB2247">
            <w:pPr>
              <w:pStyle w:val="TAL"/>
              <w:rPr>
                <w:lang w:eastAsia="zh-CN"/>
              </w:rPr>
            </w:pPr>
            <w:r w:rsidRPr="001F23FC">
              <w:t>the super position vector is given by</w:t>
            </w:r>
            <w:r w:rsidRPr="001F23FC">
              <w:rPr>
                <w:lang w:eastAsia="zh-CN"/>
              </w:rPr>
              <w:t>:</w:t>
            </w:r>
          </w:p>
          <w:p w14:paraId="6495FF05" w14:textId="77777777" w:rsidR="00DF6027" w:rsidRPr="001F23FC" w:rsidRDefault="00DF6027" w:rsidP="00CB2247">
            <w:pPr>
              <w:pStyle w:val="TAL"/>
              <w:rPr>
                <w:lang w:eastAsia="zh-CN"/>
              </w:rPr>
            </w:pPr>
            <w:r w:rsidRPr="001F23FC">
              <w:rPr>
                <w:position w:val="-50"/>
              </w:rPr>
              <w:object w:dxaOrig="6780" w:dyaOrig="1120" w14:anchorId="16216774">
                <v:shape id="_x0000_i1197" type="#_x0000_t75" style="width:283.25pt;height:44.85pt" o:ole="">
                  <v:imagedata r:id="rId289" o:title=""/>
                </v:shape>
                <o:OLEObject Type="Embed" ProgID="Equation.3" ShapeID="_x0000_i1197" DrawAspect="Content" ObjectID="_1813070208" r:id="rId290"/>
              </w:object>
            </w:r>
          </w:p>
          <w:p w14:paraId="69654472" w14:textId="77777777" w:rsidR="00DF6027" w:rsidRPr="001F23FC" w:rsidRDefault="00DF6027" w:rsidP="00CB2247">
            <w:pPr>
              <w:pStyle w:val="TAL"/>
              <w:rPr>
                <w:lang w:eastAsia="zh-CN"/>
              </w:rPr>
            </w:pPr>
            <w:r w:rsidRPr="001F23FC">
              <w:t>the weighting is given by:</w:t>
            </w:r>
          </w:p>
          <w:p w14:paraId="6CFFBD40" w14:textId="77777777" w:rsidR="00DF6027" w:rsidRPr="001F23FC" w:rsidRDefault="00DF6027" w:rsidP="00CB2247">
            <w:pPr>
              <w:pStyle w:val="TAL"/>
              <w:rPr>
                <w:position w:val="-28"/>
                <w:lang w:eastAsia="zh-CN"/>
              </w:rPr>
            </w:pPr>
            <w:r w:rsidRPr="001F23FC">
              <w:rPr>
                <w:position w:val="-34"/>
              </w:rPr>
              <w:object w:dxaOrig="8660" w:dyaOrig="760" w14:anchorId="1A8A9214">
                <v:shape id="_x0000_i1198" type="#_x0000_t75" style="width:343pt;height:29.2pt" o:ole="">
                  <v:imagedata r:id="rId291" o:title=""/>
                </v:shape>
                <o:OLEObject Type="Embed" ProgID="Equation.3" ShapeID="_x0000_i1198" DrawAspect="Content" ObjectID="_1813070209" r:id="rId292"/>
              </w:object>
            </w:r>
          </w:p>
        </w:tc>
      </w:tr>
      <w:tr w:rsidR="00DF6027" w:rsidRPr="001F23FC" w14:paraId="02A214B3" w14:textId="77777777" w:rsidTr="00CB2247">
        <w:trPr>
          <w:jc w:val="center"/>
        </w:trPr>
        <w:tc>
          <w:tcPr>
            <w:tcW w:w="2660" w:type="dxa"/>
            <w:vAlign w:val="center"/>
          </w:tcPr>
          <w:p w14:paraId="3203400C" w14:textId="77777777" w:rsidR="00DF6027" w:rsidRPr="001F23FC" w:rsidRDefault="00DF6027" w:rsidP="00CB2247">
            <w:pPr>
              <w:pStyle w:val="TAL"/>
            </w:pPr>
            <w:r w:rsidRPr="001F23FC">
              <w:rPr>
                <w:lang w:eastAsia="zh-CN"/>
              </w:rPr>
              <w:t>Antenna array configuration (</w:t>
            </w:r>
            <w:proofErr w:type="spellStart"/>
            <w:r w:rsidRPr="001F23FC">
              <w:rPr>
                <w:lang w:eastAsia="zh-CN"/>
              </w:rPr>
              <w:t>Row×Column</w:t>
            </w:r>
            <w:proofErr w:type="spellEnd"/>
            <w:r w:rsidRPr="001F23FC">
              <w:rPr>
                <w:lang w:eastAsia="zh-CN"/>
              </w:rPr>
              <w:t>)</w:t>
            </w:r>
          </w:p>
        </w:tc>
        <w:tc>
          <w:tcPr>
            <w:tcW w:w="7087" w:type="dxa"/>
            <w:vAlign w:val="center"/>
          </w:tcPr>
          <w:p w14:paraId="41BCCA1A" w14:textId="77777777" w:rsidR="00DF6027" w:rsidRPr="001F23FC" w:rsidRDefault="00DF6027" w:rsidP="00CB2247">
            <w:pPr>
              <w:pStyle w:val="TAL"/>
              <w:rPr>
                <w:lang w:eastAsia="ja-JP"/>
              </w:rPr>
            </w:pPr>
            <w:r w:rsidRPr="001F23FC">
              <w:t xml:space="preserve">12 </w:t>
            </w:r>
            <w:r w:rsidRPr="001F23FC">
              <w:rPr>
                <w:lang w:eastAsia="ja-JP"/>
              </w:rPr>
              <w:t>x</w:t>
            </w:r>
            <w:r w:rsidRPr="001F23FC">
              <w:t xml:space="preserve"> 12</w:t>
            </w:r>
            <w:r w:rsidRPr="001F23FC">
              <w:rPr>
                <w:lang w:eastAsia="ja-JP"/>
              </w:rPr>
              <w:t xml:space="preserve"> (default), 6 x 6 (optional for PC5)</w:t>
            </w:r>
          </w:p>
        </w:tc>
      </w:tr>
      <w:tr w:rsidR="00DF6027" w:rsidRPr="001F23FC" w14:paraId="3E6F5EF7" w14:textId="77777777" w:rsidTr="00CB2247">
        <w:trPr>
          <w:jc w:val="center"/>
        </w:trPr>
        <w:tc>
          <w:tcPr>
            <w:tcW w:w="2660" w:type="dxa"/>
            <w:vAlign w:val="center"/>
          </w:tcPr>
          <w:p w14:paraId="1F00D4EC" w14:textId="77777777" w:rsidR="00DF6027" w:rsidRPr="001F23FC" w:rsidRDefault="00DF6027" w:rsidP="00CB2247">
            <w:pPr>
              <w:pStyle w:val="TAL"/>
              <w:rPr>
                <w:lang w:eastAsia="zh-CN"/>
              </w:rPr>
            </w:pPr>
            <w:r w:rsidRPr="001F23FC">
              <w:rPr>
                <w:lang w:eastAsia="ja-JP"/>
              </w:rPr>
              <w:t xml:space="preserve">Horizontal radiating element spacing </w:t>
            </w:r>
          </w:p>
        </w:tc>
        <w:tc>
          <w:tcPr>
            <w:tcW w:w="7087" w:type="dxa"/>
            <w:vAlign w:val="center"/>
          </w:tcPr>
          <w:p w14:paraId="7DF5168F" w14:textId="77777777" w:rsidR="00DF6027" w:rsidRPr="001F23FC" w:rsidRDefault="00DF6027" w:rsidP="00CB2247">
            <w:pPr>
              <w:pStyle w:val="TAL"/>
            </w:pPr>
            <w:r w:rsidRPr="001F23FC">
              <w:rPr>
                <w:lang w:eastAsia="ja-JP"/>
              </w:rPr>
              <w:t>d</w:t>
            </w:r>
            <w:r w:rsidRPr="001F23FC">
              <w:rPr>
                <w:vertAlign w:val="subscript"/>
                <w:lang w:eastAsia="ja-JP"/>
              </w:rPr>
              <w:t>h</w:t>
            </w:r>
            <w:r w:rsidRPr="001F23FC">
              <w:rPr>
                <w:lang w:eastAsia="ja-JP"/>
              </w:rPr>
              <w:t>/λ = 0.5</w:t>
            </w:r>
          </w:p>
        </w:tc>
      </w:tr>
      <w:tr w:rsidR="00DF6027" w:rsidRPr="001F23FC" w14:paraId="3CCD1691" w14:textId="77777777" w:rsidTr="00CB2247">
        <w:trPr>
          <w:jc w:val="center"/>
        </w:trPr>
        <w:tc>
          <w:tcPr>
            <w:tcW w:w="2660" w:type="dxa"/>
            <w:vAlign w:val="center"/>
          </w:tcPr>
          <w:p w14:paraId="519AFCAD" w14:textId="77777777" w:rsidR="00DF6027" w:rsidRPr="001F23FC" w:rsidRDefault="00DF6027" w:rsidP="00CB2247">
            <w:pPr>
              <w:pStyle w:val="TAL"/>
              <w:rPr>
                <w:lang w:eastAsia="ja-JP"/>
              </w:rPr>
            </w:pPr>
            <w:r w:rsidRPr="001F23FC">
              <w:rPr>
                <w:lang w:eastAsia="ja-JP"/>
              </w:rPr>
              <w:t xml:space="preserve">Vertical radiating element spacing </w:t>
            </w:r>
          </w:p>
        </w:tc>
        <w:tc>
          <w:tcPr>
            <w:tcW w:w="7087" w:type="dxa"/>
            <w:vAlign w:val="center"/>
          </w:tcPr>
          <w:p w14:paraId="41DC559C" w14:textId="77777777" w:rsidR="00DF6027" w:rsidRPr="001F23FC" w:rsidRDefault="00DF6027" w:rsidP="00CB2247">
            <w:pPr>
              <w:pStyle w:val="TAL"/>
            </w:pPr>
            <w:r w:rsidRPr="001F23FC">
              <w:rPr>
                <w:lang w:eastAsia="ja-JP"/>
              </w:rPr>
              <w:t>d</w:t>
            </w:r>
            <w:r w:rsidRPr="001F23FC">
              <w:rPr>
                <w:vertAlign w:val="subscript"/>
                <w:lang w:eastAsia="ja-JP"/>
              </w:rPr>
              <w:t>v</w:t>
            </w:r>
            <w:r w:rsidRPr="001F23FC">
              <w:rPr>
                <w:lang w:eastAsia="ja-JP"/>
              </w:rPr>
              <w:t>/λ = 0.5</w:t>
            </w:r>
          </w:p>
        </w:tc>
      </w:tr>
    </w:tbl>
    <w:p w14:paraId="5AA9394E" w14:textId="77777777" w:rsidR="00DF6027" w:rsidRPr="001F23FC" w:rsidRDefault="00DF6027" w:rsidP="004D5E83"/>
    <w:p w14:paraId="7AF8259C" w14:textId="7B7FC6E8" w:rsidR="004D5E83" w:rsidRPr="001F23FC" w:rsidRDefault="004D5E83" w:rsidP="004D5E83">
      <w:r w:rsidRPr="001F23FC">
        <w:t xml:space="preserve">In order to make a reasonable trade-off with measurement uncertainties, it is recommended to use for beam peak search the following measurement grids leading to a systematic error of </w:t>
      </w:r>
      <w:r w:rsidR="00BE5897" w:rsidRPr="001F23FC">
        <w:t>“</w:t>
      </w:r>
      <w:r w:rsidRPr="001F23FC">
        <w:t xml:space="preserve">Beam Peak Search” of 0.7 dB: </w:t>
      </w:r>
    </w:p>
    <w:p w14:paraId="1CC7BD1F" w14:textId="77777777" w:rsidR="004D5E83" w:rsidRPr="001F23FC" w:rsidRDefault="004D5E83" w:rsidP="004D5E83">
      <w:pPr>
        <w:pStyle w:val="B10"/>
        <w:rPr>
          <w:b/>
        </w:rPr>
      </w:pPr>
      <w:r w:rsidRPr="001F23FC">
        <w:t>-</w:t>
      </w:r>
      <w:r w:rsidRPr="001F23FC">
        <w:tab/>
        <w:t>Constant density grid (using the charged particle implementation) with at least 3000 grid points.</w:t>
      </w:r>
    </w:p>
    <w:p w14:paraId="35AF1405" w14:textId="77777777" w:rsidR="004D5E83" w:rsidRPr="001F23FC" w:rsidRDefault="004D5E83" w:rsidP="004D5E83">
      <w:pPr>
        <w:pStyle w:val="B10"/>
      </w:pPr>
      <w:r w:rsidRPr="001F23FC">
        <w:t>-</w:t>
      </w:r>
      <w:r w:rsidRPr="001F23FC">
        <w:tab/>
        <w:t>Constant step size grid with at least 4902 grid points, corresponding to an angular step size of 3.6º.</w:t>
      </w:r>
    </w:p>
    <w:p w14:paraId="189FE1C7" w14:textId="77777777" w:rsidR="004D5E83" w:rsidRPr="001F23FC" w:rsidRDefault="004D5E83" w:rsidP="004D5E83">
      <w:bookmarkStart w:id="894" w:name="_Ref23870768"/>
      <w:r w:rsidRPr="001F23FC">
        <w:t>For better measurement uncertainties, finer measurement grids as shown in Table M.2.1.1-1 may be used. Choice of grids among these 2 types of grids is up to test system implementation.</w:t>
      </w:r>
    </w:p>
    <w:p w14:paraId="48A56097" w14:textId="77777777" w:rsidR="004D5E83" w:rsidRPr="001F23FC" w:rsidRDefault="004D5E83" w:rsidP="004D5E83">
      <w:pPr>
        <w:pStyle w:val="TH"/>
      </w:pPr>
      <w:bookmarkStart w:id="895" w:name="_CRTableM_2_1_11"/>
      <w:r w:rsidRPr="001F23FC">
        <w:t xml:space="preserve">Table </w:t>
      </w:r>
      <w:bookmarkEnd w:id="894"/>
      <w:bookmarkEnd w:id="895"/>
      <w:r w:rsidRPr="001F23FC">
        <w:t>M.2.1.1-1: Minimum number of unique grid points for sample systematic errors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31"/>
        <w:gridCol w:w="2531"/>
      </w:tblGrid>
      <w:tr w:rsidR="004D5E83" w:rsidRPr="001F23FC" w14:paraId="6E4BE98A"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hideMark/>
          </w:tcPr>
          <w:p w14:paraId="0B775DC5" w14:textId="77777777" w:rsidR="004D5E83" w:rsidRPr="001F23FC" w:rsidRDefault="004D5E83" w:rsidP="00B57601">
            <w:pPr>
              <w:pStyle w:val="TAH"/>
            </w:pPr>
            <w:r w:rsidRPr="001F23FC">
              <w:t xml:space="preserve">Systematic Error of ‘Beam Peak Search’: Offset from Beam Peak at which CDF is 5% </w:t>
            </w:r>
          </w:p>
        </w:tc>
        <w:tc>
          <w:tcPr>
            <w:tcW w:w="2531" w:type="dxa"/>
            <w:tcBorders>
              <w:top w:val="single" w:sz="4" w:space="0" w:color="auto"/>
              <w:left w:val="single" w:sz="4" w:space="0" w:color="auto"/>
              <w:bottom w:val="single" w:sz="4" w:space="0" w:color="auto"/>
              <w:right w:val="single" w:sz="4" w:space="0" w:color="auto"/>
            </w:tcBorders>
            <w:hideMark/>
          </w:tcPr>
          <w:p w14:paraId="7D550B08" w14:textId="77777777" w:rsidR="004D5E83" w:rsidRPr="001F23FC" w:rsidRDefault="004D5E83" w:rsidP="00B57601">
            <w:pPr>
              <w:pStyle w:val="TAH"/>
            </w:pPr>
            <w:r w:rsidRPr="001F23FC">
              <w:t>Minimum Number of Unique Grid Points for Constant Step Size Grid</w:t>
            </w:r>
          </w:p>
        </w:tc>
        <w:tc>
          <w:tcPr>
            <w:tcW w:w="2531" w:type="dxa"/>
            <w:tcBorders>
              <w:top w:val="single" w:sz="4" w:space="0" w:color="auto"/>
              <w:left w:val="single" w:sz="4" w:space="0" w:color="auto"/>
              <w:bottom w:val="single" w:sz="4" w:space="0" w:color="auto"/>
              <w:right w:val="single" w:sz="4" w:space="0" w:color="auto"/>
            </w:tcBorders>
            <w:hideMark/>
          </w:tcPr>
          <w:p w14:paraId="42952226" w14:textId="77777777" w:rsidR="004D5E83" w:rsidRPr="001F23FC" w:rsidRDefault="004D5E83" w:rsidP="00B57601">
            <w:pPr>
              <w:pStyle w:val="TAH"/>
            </w:pPr>
            <w:r w:rsidRPr="001F23FC">
              <w:t>Minimum Number of Unique Grid Points for Constant Density Grid</w:t>
            </w:r>
          </w:p>
        </w:tc>
      </w:tr>
      <w:tr w:rsidR="004D5E83" w:rsidRPr="001F23FC" w14:paraId="6A0BA051"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14B35E3" w14:textId="77777777" w:rsidR="004D5E83" w:rsidRPr="001F23FC" w:rsidRDefault="004D5E83" w:rsidP="00B57601">
            <w:pPr>
              <w:pStyle w:val="TAC"/>
            </w:pPr>
            <w:r w:rsidRPr="001F23FC">
              <w:t>0.3dB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D5F2EE3" w14:textId="77777777" w:rsidR="004D5E83" w:rsidRPr="001F23FC" w:rsidRDefault="004D5E83" w:rsidP="00B57601">
            <w:pPr>
              <w:pStyle w:val="TAC"/>
            </w:pPr>
            <w:r w:rsidRPr="001F23FC">
              <w:t>10226 (2.5</w:t>
            </w:r>
            <w:r w:rsidRPr="001F23FC">
              <w:rPr>
                <w:vertAlign w:val="superscript"/>
              </w:rPr>
              <w:t>o</w:t>
            </w:r>
            <w:r w:rsidRPr="001F23FC">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796AA2E" w14:textId="77777777" w:rsidR="004D5E83" w:rsidRPr="001F23FC" w:rsidRDefault="004D5E83" w:rsidP="00B57601">
            <w:pPr>
              <w:pStyle w:val="TAC"/>
            </w:pPr>
            <w:r w:rsidRPr="001F23FC">
              <w:t>7000</w:t>
            </w:r>
          </w:p>
        </w:tc>
      </w:tr>
      <w:tr w:rsidR="004D5E83" w:rsidRPr="001F23FC" w14:paraId="62420177"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5B123C22" w14:textId="77777777" w:rsidR="004D5E83" w:rsidRPr="001F23FC" w:rsidRDefault="004D5E83" w:rsidP="00B57601">
            <w:pPr>
              <w:pStyle w:val="TAC"/>
            </w:pPr>
            <w:r w:rsidRPr="001F23FC">
              <w:t>0.4dB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599D617" w14:textId="77777777" w:rsidR="004D5E83" w:rsidRPr="001F23FC" w:rsidRDefault="004D5E83" w:rsidP="00B57601">
            <w:pPr>
              <w:pStyle w:val="TAC"/>
            </w:pPr>
            <w:r w:rsidRPr="001F23FC">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59B72637" w14:textId="77777777" w:rsidR="004D5E83" w:rsidRPr="001F23FC" w:rsidRDefault="004D5E83" w:rsidP="00B57601">
            <w:pPr>
              <w:pStyle w:val="TAC"/>
            </w:pPr>
            <w:r w:rsidRPr="001F23FC">
              <w:t>5000</w:t>
            </w:r>
          </w:p>
        </w:tc>
      </w:tr>
      <w:tr w:rsidR="004D5E83" w:rsidRPr="001F23FC" w14:paraId="3CAEDC4E"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193F2B3E" w14:textId="77777777" w:rsidR="004D5E83" w:rsidRPr="001F23FC" w:rsidRDefault="004D5E83" w:rsidP="00B57601">
            <w:pPr>
              <w:pStyle w:val="TAC"/>
            </w:pPr>
            <w:r w:rsidRPr="001F23FC">
              <w:t>0.5dB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76AAA6A" w14:textId="77777777" w:rsidR="004D5E83" w:rsidRPr="001F23FC" w:rsidRDefault="004D5E83" w:rsidP="00B57601">
            <w:pPr>
              <w:pStyle w:val="TAC"/>
            </w:pPr>
            <w:r w:rsidRPr="001F23FC">
              <w:t>7082 (3</w:t>
            </w:r>
            <w:r w:rsidRPr="001F23FC">
              <w:rPr>
                <w:vertAlign w:val="superscript"/>
              </w:rPr>
              <w:t>o</w:t>
            </w:r>
            <w:r w:rsidRPr="001F23FC">
              <w:t>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42186386" w14:textId="77777777" w:rsidR="004D5E83" w:rsidRPr="001F23FC" w:rsidRDefault="004D5E83" w:rsidP="00B57601">
            <w:pPr>
              <w:pStyle w:val="TAC"/>
            </w:pPr>
            <w:r w:rsidRPr="001F23FC">
              <w:t>4500</w:t>
            </w:r>
          </w:p>
        </w:tc>
      </w:tr>
      <w:tr w:rsidR="004D5E83" w:rsidRPr="001F23FC" w14:paraId="454EB8F8"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1B4660E6" w14:textId="77777777" w:rsidR="004D5E83" w:rsidRPr="001F23FC" w:rsidRDefault="004D5E83" w:rsidP="00B57601">
            <w:pPr>
              <w:pStyle w:val="TAC"/>
            </w:pPr>
            <w:r w:rsidRPr="001F23FC">
              <w:t>0.6dB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60012BF" w14:textId="77777777" w:rsidR="004D5E83" w:rsidRPr="001F23FC" w:rsidRDefault="004D5E83" w:rsidP="00B57601">
            <w:pPr>
              <w:pStyle w:val="TAC"/>
            </w:pPr>
            <w:r w:rsidRPr="001F23FC">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BDC1641" w14:textId="77777777" w:rsidR="004D5E83" w:rsidRPr="001F23FC" w:rsidRDefault="004D5E83" w:rsidP="00B57601">
            <w:pPr>
              <w:pStyle w:val="TAC"/>
            </w:pPr>
            <w:r w:rsidRPr="001F23FC">
              <w:t>3500</w:t>
            </w:r>
          </w:p>
        </w:tc>
      </w:tr>
      <w:tr w:rsidR="004D5E83" w:rsidRPr="001F23FC" w14:paraId="65391381"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81AD795" w14:textId="77777777" w:rsidR="004D5E83" w:rsidRPr="001F23FC" w:rsidRDefault="004D5E83" w:rsidP="00B57601">
            <w:pPr>
              <w:pStyle w:val="TAC"/>
            </w:pPr>
            <w:r w:rsidRPr="001F23FC">
              <w:t>0.7dB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8CD78FF" w14:textId="77777777" w:rsidR="004D5E83" w:rsidRPr="001F23FC" w:rsidRDefault="004D5E83" w:rsidP="00B57601">
            <w:pPr>
              <w:pStyle w:val="TAC"/>
            </w:pPr>
            <w:r w:rsidRPr="001F23FC">
              <w:t>4902 (3.6</w:t>
            </w:r>
            <w:r w:rsidRPr="001F23FC">
              <w:rPr>
                <w:vertAlign w:val="superscript"/>
              </w:rPr>
              <w:t>o</w:t>
            </w:r>
            <w:r w:rsidRPr="001F23FC">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DA7B0DE" w14:textId="77777777" w:rsidR="004D5E83" w:rsidRPr="001F23FC" w:rsidRDefault="004D5E83" w:rsidP="00B57601">
            <w:pPr>
              <w:pStyle w:val="TAC"/>
            </w:pPr>
            <w:r w:rsidRPr="001F23FC">
              <w:t>3000</w:t>
            </w:r>
          </w:p>
        </w:tc>
      </w:tr>
    </w:tbl>
    <w:p w14:paraId="59AE3A6A" w14:textId="77777777" w:rsidR="004D5E83" w:rsidRPr="001F23FC" w:rsidRDefault="004D5E83" w:rsidP="004D5E83"/>
    <w:p w14:paraId="0C03ECB2" w14:textId="77777777" w:rsidR="0032234A" w:rsidRPr="001F23FC" w:rsidRDefault="0032234A">
      <w:pPr>
        <w:pStyle w:val="Heading3"/>
      </w:pPr>
      <w:bookmarkStart w:id="896" w:name="_Toc21026896"/>
      <w:bookmarkStart w:id="897" w:name="_Toc27744194"/>
      <w:bookmarkStart w:id="898" w:name="_Toc36197365"/>
      <w:bookmarkStart w:id="899" w:name="_Toc36198057"/>
      <w:r w:rsidRPr="001F23FC">
        <w:lastRenderedPageBreak/>
        <w:t>M.2.1.2</w:t>
      </w:r>
      <w:r w:rsidRPr="001F23FC">
        <w:tab/>
        <w:t>Power class 2 devices</w:t>
      </w:r>
      <w:bookmarkEnd w:id="896"/>
      <w:bookmarkEnd w:id="897"/>
      <w:bookmarkEnd w:id="898"/>
      <w:bookmarkEnd w:id="899"/>
    </w:p>
    <w:p w14:paraId="0D9C29A1" w14:textId="77777777" w:rsidR="0032234A" w:rsidRPr="001F23FC" w:rsidRDefault="0032234A">
      <w:r w:rsidRPr="001F23FC">
        <w:t>TBD</w:t>
      </w:r>
    </w:p>
    <w:p w14:paraId="3AF5CB79" w14:textId="77777777" w:rsidR="0032234A" w:rsidRPr="001F23FC" w:rsidRDefault="0032234A">
      <w:pPr>
        <w:pStyle w:val="Heading3"/>
      </w:pPr>
      <w:bookmarkStart w:id="900" w:name="_Toc21026897"/>
      <w:bookmarkStart w:id="901" w:name="_Toc27744195"/>
      <w:bookmarkStart w:id="902" w:name="_Toc36197366"/>
      <w:bookmarkStart w:id="903" w:name="_Toc36198058"/>
      <w:r w:rsidRPr="001F23FC">
        <w:t>M.2.1.3</w:t>
      </w:r>
      <w:r w:rsidRPr="001F23FC">
        <w:tab/>
        <w:t>Power class 3 devices</w:t>
      </w:r>
      <w:bookmarkEnd w:id="900"/>
      <w:bookmarkEnd w:id="901"/>
      <w:bookmarkEnd w:id="902"/>
      <w:bookmarkEnd w:id="903"/>
    </w:p>
    <w:p w14:paraId="66E8B2FA" w14:textId="77777777" w:rsidR="00DF6027" w:rsidRPr="001F23FC" w:rsidRDefault="00DF6027" w:rsidP="00DF6027">
      <w:pPr>
        <w:rPr>
          <w:lang w:eastAsia="ja-JP"/>
        </w:rPr>
      </w:pPr>
      <w:r w:rsidRPr="001F23FC">
        <w:rPr>
          <w:lang w:eastAsia="ja-JP"/>
        </w:rPr>
        <w:t>The antenna array assumptions for the MU simulations are outlined in Table M.2.1.3-0 and M.2.1.3-0a for PC3.</w:t>
      </w:r>
    </w:p>
    <w:p w14:paraId="08271A95" w14:textId="77777777" w:rsidR="00DF6027" w:rsidRPr="001F23FC" w:rsidRDefault="00DF6027" w:rsidP="00DF6027">
      <w:pPr>
        <w:pStyle w:val="TH"/>
        <w:rPr>
          <w:lang w:eastAsia="ja-JP"/>
        </w:rPr>
      </w:pPr>
      <w:r w:rsidRPr="001F23FC">
        <w:t>Table </w:t>
      </w:r>
      <w:r w:rsidRPr="001F23FC">
        <w:rPr>
          <w:lang w:eastAsia="ja-JP"/>
        </w:rPr>
        <w:t>M</w:t>
      </w:r>
      <w:r w:rsidRPr="001F23FC">
        <w:t>.</w:t>
      </w:r>
      <w:r w:rsidRPr="001F23FC">
        <w:rPr>
          <w:lang w:eastAsia="ja-JP"/>
        </w:rPr>
        <w:t>2</w:t>
      </w:r>
      <w:r w:rsidRPr="001F23FC">
        <w:t>.1</w:t>
      </w:r>
      <w:r w:rsidRPr="001F23FC">
        <w:rPr>
          <w:lang w:eastAsia="ja-JP"/>
        </w:rPr>
        <w:t>.3</w:t>
      </w:r>
      <w:r w:rsidRPr="001F23FC">
        <w:t>-</w:t>
      </w:r>
      <w:r w:rsidRPr="001F23FC">
        <w:rPr>
          <w:lang w:eastAsia="ja-JP"/>
        </w:rPr>
        <w:t>0</w:t>
      </w:r>
      <w:r w:rsidRPr="001F23FC">
        <w:t>: Single Antenna Element Radiation Pattern</w:t>
      </w:r>
      <w:r w:rsidRPr="001F23FC">
        <w:rPr>
          <w:lang w:eastAsia="ja-JP"/>
        </w:rPr>
        <w:t xml:space="preserve"> for PC3</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89"/>
        <w:gridCol w:w="7058"/>
      </w:tblGrid>
      <w:tr w:rsidR="00DF6027" w:rsidRPr="001F23FC" w14:paraId="750C9F47" w14:textId="77777777" w:rsidTr="00CB2247">
        <w:trPr>
          <w:jc w:val="center"/>
        </w:trPr>
        <w:tc>
          <w:tcPr>
            <w:tcW w:w="2689" w:type="dxa"/>
            <w:shd w:val="clear" w:color="auto" w:fill="auto"/>
            <w:vAlign w:val="center"/>
          </w:tcPr>
          <w:p w14:paraId="5F337FF9" w14:textId="77777777" w:rsidR="00DF6027" w:rsidRPr="001F23FC" w:rsidRDefault="00DF6027" w:rsidP="00CB2247">
            <w:pPr>
              <w:pStyle w:val="TAL"/>
            </w:pPr>
            <w:r w:rsidRPr="001F23FC">
              <w:t>Antenna element horizontal radiation pattern</w:t>
            </w:r>
          </w:p>
        </w:tc>
        <w:tc>
          <w:tcPr>
            <w:tcW w:w="7058" w:type="dxa"/>
            <w:shd w:val="clear" w:color="auto" w:fill="auto"/>
            <w:vAlign w:val="center"/>
          </w:tcPr>
          <w:p w14:paraId="55C155FD" w14:textId="77777777" w:rsidR="00DF6027" w:rsidRPr="001F23FC" w:rsidRDefault="00DF6027" w:rsidP="00CB2247">
            <w:pPr>
              <w:pStyle w:val="TAL"/>
            </w:pPr>
            <w:r w:rsidRPr="001F23FC">
              <w:object w:dxaOrig="3480" w:dyaOrig="880" w14:anchorId="29DEB10B">
                <v:shape id="_x0000_i1199" type="#_x0000_t75" style="width:147.4pt;height:37.35pt" o:ole="">
                  <v:imagedata r:id="rId293" o:title=""/>
                </v:shape>
                <o:OLEObject Type="Embed" ProgID="Equation.3" ShapeID="_x0000_i1199" DrawAspect="Content" ObjectID="_1813070210" r:id="rId294"/>
              </w:object>
            </w:r>
            <w:r w:rsidRPr="001F23FC">
              <w:t xml:space="preserve">, </w:t>
            </w:r>
            <w:r w:rsidRPr="001F23FC">
              <w:rPr>
                <w:lang w:eastAsia="ja-JP"/>
              </w:rPr>
              <w:t>A</w:t>
            </w:r>
            <w:r w:rsidRPr="001F23FC">
              <w:rPr>
                <w:vertAlign w:val="subscript"/>
                <w:lang w:eastAsia="ja-JP"/>
              </w:rPr>
              <w:t>m</w:t>
            </w:r>
            <w:r w:rsidRPr="001F23FC">
              <w:t xml:space="preserve"> =30 dB</w:t>
            </w:r>
          </w:p>
        </w:tc>
      </w:tr>
      <w:tr w:rsidR="00DF6027" w:rsidRPr="001F23FC" w14:paraId="59A2746B" w14:textId="77777777" w:rsidTr="00CB2247">
        <w:trPr>
          <w:jc w:val="center"/>
        </w:trPr>
        <w:tc>
          <w:tcPr>
            <w:tcW w:w="2689" w:type="dxa"/>
            <w:shd w:val="clear" w:color="auto" w:fill="auto"/>
            <w:vAlign w:val="center"/>
          </w:tcPr>
          <w:p w14:paraId="004754DE" w14:textId="77777777" w:rsidR="00DF6027" w:rsidRPr="001F23FC" w:rsidRDefault="00DF6027" w:rsidP="00CB2247">
            <w:pPr>
              <w:pStyle w:val="TAL"/>
              <w:rPr>
                <w:lang w:eastAsia="ja-JP"/>
              </w:rPr>
            </w:pPr>
            <w:r w:rsidRPr="001F23FC">
              <w:rPr>
                <w:lang w:eastAsia="ja-JP"/>
              </w:rPr>
              <w:t>Horizontal half-power beamwidth of single element</w:t>
            </w:r>
          </w:p>
        </w:tc>
        <w:tc>
          <w:tcPr>
            <w:tcW w:w="7058" w:type="dxa"/>
            <w:shd w:val="clear" w:color="auto" w:fill="auto"/>
            <w:vAlign w:val="center"/>
          </w:tcPr>
          <w:p w14:paraId="4B8F75AE" w14:textId="77777777" w:rsidR="00DF6027" w:rsidRPr="001F23FC" w:rsidRDefault="00DF6027" w:rsidP="00CB2247">
            <w:pPr>
              <w:pStyle w:val="TAL"/>
              <w:rPr>
                <w:lang w:eastAsia="ja-JP"/>
              </w:rPr>
            </w:pPr>
            <w:r w:rsidRPr="001F23FC">
              <w:rPr>
                <w:position w:val="-18"/>
              </w:rPr>
              <w:t>260°</w:t>
            </w:r>
            <w:r w:rsidRPr="001F23FC">
              <w:rPr>
                <w:position w:val="-18"/>
                <w:lang w:eastAsia="ja-JP"/>
              </w:rPr>
              <w:t xml:space="preserve"> for 8 x 2 antenna array configuration, 9</w:t>
            </w:r>
            <w:r w:rsidRPr="001F23FC">
              <w:rPr>
                <w:position w:val="-18"/>
              </w:rPr>
              <w:t>0°</w:t>
            </w:r>
            <w:r w:rsidRPr="001F23FC">
              <w:rPr>
                <w:position w:val="-18"/>
                <w:lang w:eastAsia="ja-JP"/>
              </w:rPr>
              <w:t xml:space="preserve"> for other optional configurations</w:t>
            </w:r>
          </w:p>
        </w:tc>
      </w:tr>
      <w:tr w:rsidR="00DF6027" w:rsidRPr="001F23FC" w14:paraId="1A309619" w14:textId="77777777" w:rsidTr="00CB2247">
        <w:trPr>
          <w:jc w:val="center"/>
        </w:trPr>
        <w:tc>
          <w:tcPr>
            <w:tcW w:w="2689" w:type="dxa"/>
            <w:shd w:val="clear" w:color="auto" w:fill="auto"/>
            <w:vAlign w:val="center"/>
          </w:tcPr>
          <w:p w14:paraId="48591DCA" w14:textId="77777777" w:rsidR="00DF6027" w:rsidRPr="001F23FC" w:rsidRDefault="00DF6027" w:rsidP="00CB2247">
            <w:pPr>
              <w:pStyle w:val="TAL"/>
            </w:pPr>
            <w:r w:rsidRPr="001F23FC">
              <w:t>Antenna element vertical radiation pattern</w:t>
            </w:r>
          </w:p>
        </w:tc>
        <w:tc>
          <w:tcPr>
            <w:tcW w:w="7058" w:type="dxa"/>
            <w:shd w:val="clear" w:color="auto" w:fill="auto"/>
            <w:vAlign w:val="center"/>
          </w:tcPr>
          <w:p w14:paraId="1DD89DF6" w14:textId="77777777" w:rsidR="00DF6027" w:rsidRPr="001F23FC" w:rsidRDefault="00DF6027" w:rsidP="00CB2247">
            <w:pPr>
              <w:pStyle w:val="TAL"/>
            </w:pPr>
            <w:r w:rsidRPr="001F23FC">
              <w:object w:dxaOrig="3620" w:dyaOrig="880" w14:anchorId="5F3AB2AF">
                <v:shape id="_x0000_i1200" type="#_x0000_t75" style="width:149.45pt;height:37.35pt" o:ole="">
                  <v:imagedata r:id="rId295" o:title=""/>
                </v:shape>
                <o:OLEObject Type="Embed" ProgID="Equation.3" ShapeID="_x0000_i1200" DrawAspect="Content" ObjectID="_1813070211" r:id="rId296"/>
              </w:object>
            </w:r>
            <w:r w:rsidRPr="001F23FC">
              <w:t xml:space="preserve">, </w:t>
            </w:r>
            <w:proofErr w:type="spellStart"/>
            <w:r w:rsidRPr="001F23FC">
              <w:t>SLAv</w:t>
            </w:r>
            <w:proofErr w:type="spellEnd"/>
            <w:r w:rsidRPr="001F23FC">
              <w:t xml:space="preserve"> =30 dB</w:t>
            </w:r>
          </w:p>
        </w:tc>
      </w:tr>
      <w:tr w:rsidR="00DF6027" w:rsidRPr="001F23FC" w14:paraId="197152AF" w14:textId="77777777" w:rsidTr="00CB2247">
        <w:trPr>
          <w:jc w:val="center"/>
        </w:trPr>
        <w:tc>
          <w:tcPr>
            <w:tcW w:w="2689" w:type="dxa"/>
            <w:shd w:val="clear" w:color="auto" w:fill="auto"/>
            <w:vAlign w:val="center"/>
          </w:tcPr>
          <w:p w14:paraId="54FB0B9B" w14:textId="77777777" w:rsidR="00DF6027" w:rsidRPr="001F23FC" w:rsidRDefault="00DF6027" w:rsidP="00CB2247">
            <w:pPr>
              <w:pStyle w:val="TAL"/>
              <w:rPr>
                <w:lang w:eastAsia="zh-CN"/>
              </w:rPr>
            </w:pPr>
            <w:r w:rsidRPr="001F23FC">
              <w:rPr>
                <w:lang w:eastAsia="ja-JP"/>
              </w:rPr>
              <w:t xml:space="preserve">Vertical half-power beamwidth of single array element </w:t>
            </w:r>
          </w:p>
        </w:tc>
        <w:tc>
          <w:tcPr>
            <w:tcW w:w="7058" w:type="dxa"/>
            <w:shd w:val="clear" w:color="auto" w:fill="auto"/>
            <w:vAlign w:val="center"/>
          </w:tcPr>
          <w:p w14:paraId="3DF920EF" w14:textId="77777777" w:rsidR="00DF6027" w:rsidRPr="001F23FC" w:rsidRDefault="00DF6027" w:rsidP="00CB2247">
            <w:pPr>
              <w:pStyle w:val="TAL"/>
            </w:pPr>
            <w:r w:rsidRPr="001F23FC">
              <w:rPr>
                <w:position w:val="-18"/>
              </w:rPr>
              <w:t>130º</w:t>
            </w:r>
            <w:r w:rsidRPr="001F23FC">
              <w:rPr>
                <w:position w:val="-18"/>
                <w:lang w:eastAsia="ja-JP"/>
              </w:rPr>
              <w:t xml:space="preserve"> for 8 x 2 antenna array configuration, 9</w:t>
            </w:r>
            <w:r w:rsidRPr="001F23FC">
              <w:rPr>
                <w:position w:val="-18"/>
              </w:rPr>
              <w:t>0°</w:t>
            </w:r>
            <w:r w:rsidRPr="001F23FC">
              <w:rPr>
                <w:position w:val="-18"/>
                <w:lang w:eastAsia="ja-JP"/>
              </w:rPr>
              <w:t xml:space="preserve"> for other optional configurations</w:t>
            </w:r>
          </w:p>
        </w:tc>
      </w:tr>
      <w:tr w:rsidR="00DF6027" w:rsidRPr="001F23FC" w14:paraId="3ABC069E" w14:textId="77777777" w:rsidTr="00CB2247">
        <w:trPr>
          <w:jc w:val="center"/>
        </w:trPr>
        <w:tc>
          <w:tcPr>
            <w:tcW w:w="2689" w:type="dxa"/>
            <w:shd w:val="clear" w:color="auto" w:fill="auto"/>
            <w:vAlign w:val="center"/>
          </w:tcPr>
          <w:p w14:paraId="2B7DBF98" w14:textId="77777777" w:rsidR="00DF6027" w:rsidRPr="001F23FC" w:rsidRDefault="00DF6027" w:rsidP="00CB2247">
            <w:pPr>
              <w:pStyle w:val="TAL"/>
              <w:rPr>
                <w:lang w:eastAsia="zh-CN"/>
              </w:rPr>
            </w:pPr>
            <w:r w:rsidRPr="001F23FC">
              <w:rPr>
                <w:lang w:eastAsia="zh-CN"/>
              </w:rPr>
              <w:t>Array element radiation pattern</w:t>
            </w:r>
          </w:p>
        </w:tc>
        <w:tc>
          <w:tcPr>
            <w:tcW w:w="7058" w:type="dxa"/>
            <w:shd w:val="clear" w:color="auto" w:fill="auto"/>
            <w:vAlign w:val="center"/>
          </w:tcPr>
          <w:p w14:paraId="122BF0A8" w14:textId="77777777" w:rsidR="00DF6027" w:rsidRPr="001F23FC" w:rsidRDefault="00DF6027" w:rsidP="00CB2247">
            <w:pPr>
              <w:pStyle w:val="TAL"/>
              <w:rPr>
                <w:kern w:val="2"/>
                <w:lang w:eastAsia="zh-CN"/>
              </w:rPr>
            </w:pPr>
            <w:r w:rsidRPr="001F23FC">
              <w:rPr>
                <w:position w:val="-18"/>
                <w:lang w:eastAsia="zh-CN"/>
              </w:rPr>
              <w:object w:dxaOrig="5100" w:dyaOrig="480" w14:anchorId="69E5CC8C">
                <v:shape id="_x0000_i1201" type="#_x0000_t75" style="width:210.55pt;height:20.4pt" o:ole="">
                  <v:imagedata r:id="rId283" o:title=""/>
                </v:shape>
                <o:OLEObject Type="Embed" ProgID="Equation.DSMT4" ShapeID="_x0000_i1201" DrawAspect="Content" ObjectID="_1813070212" r:id="rId297"/>
              </w:object>
            </w:r>
          </w:p>
        </w:tc>
      </w:tr>
      <w:tr w:rsidR="00DF6027" w:rsidRPr="001F23FC" w14:paraId="688BC35F" w14:textId="77777777" w:rsidTr="00CB2247">
        <w:trPr>
          <w:jc w:val="center"/>
        </w:trPr>
        <w:tc>
          <w:tcPr>
            <w:tcW w:w="2689" w:type="dxa"/>
            <w:shd w:val="clear" w:color="auto" w:fill="auto"/>
            <w:vAlign w:val="center"/>
          </w:tcPr>
          <w:p w14:paraId="5A56ADF8" w14:textId="77777777" w:rsidR="00DF6027" w:rsidRPr="001F23FC" w:rsidDel="00874106" w:rsidRDefault="00DF6027" w:rsidP="00CB2247">
            <w:pPr>
              <w:pStyle w:val="TAL"/>
              <w:rPr>
                <w:rFonts w:eastAsia="SimSun"/>
                <w:lang w:eastAsia="zh-CN"/>
              </w:rPr>
            </w:pPr>
            <w:r w:rsidRPr="001F23FC">
              <w:rPr>
                <w:lang w:eastAsia="ja-JP"/>
              </w:rPr>
              <w:t>Element gain</w:t>
            </w:r>
            <w:r w:rsidRPr="001F23FC">
              <w:rPr>
                <w:rFonts w:eastAsia="SimSun"/>
                <w:lang w:eastAsia="zh-CN"/>
              </w:rPr>
              <w:t xml:space="preserve"> without antenna losses</w:t>
            </w:r>
          </w:p>
        </w:tc>
        <w:tc>
          <w:tcPr>
            <w:tcW w:w="7058" w:type="dxa"/>
            <w:shd w:val="clear" w:color="auto" w:fill="auto"/>
            <w:vAlign w:val="center"/>
          </w:tcPr>
          <w:p w14:paraId="4A5CE360" w14:textId="77777777" w:rsidR="00DF6027" w:rsidRPr="001F23FC" w:rsidRDefault="00DF6027" w:rsidP="00CB2247">
            <w:pPr>
              <w:pStyle w:val="TAL"/>
              <w:rPr>
                <w:lang w:eastAsia="ja-JP"/>
              </w:rPr>
            </w:pPr>
            <w:proofErr w:type="spellStart"/>
            <w:r w:rsidRPr="001F23FC">
              <w:rPr>
                <w:lang w:eastAsia="ja-JP"/>
              </w:rPr>
              <w:t>G</w:t>
            </w:r>
            <w:r w:rsidRPr="001F23FC">
              <w:rPr>
                <w:vertAlign w:val="subscript"/>
                <w:lang w:eastAsia="ja-JP"/>
              </w:rPr>
              <w:t>E,max</w:t>
            </w:r>
            <w:proofErr w:type="spellEnd"/>
            <w:r w:rsidRPr="001F23FC">
              <w:rPr>
                <w:vertAlign w:val="subscript"/>
                <w:lang w:eastAsia="ja-JP"/>
              </w:rPr>
              <w:t xml:space="preserve"> </w:t>
            </w:r>
            <w:r w:rsidRPr="001F23FC">
              <w:rPr>
                <w:lang w:eastAsia="ja-JP"/>
              </w:rPr>
              <w:t>= 1.5 </w:t>
            </w:r>
            <w:proofErr w:type="spellStart"/>
            <w:r w:rsidRPr="001F23FC">
              <w:rPr>
                <w:lang w:eastAsia="ja-JP"/>
              </w:rPr>
              <w:t>dBi</w:t>
            </w:r>
            <w:proofErr w:type="spellEnd"/>
          </w:p>
        </w:tc>
      </w:tr>
    </w:tbl>
    <w:p w14:paraId="54D30A1F" w14:textId="77777777" w:rsidR="00DF6027" w:rsidRPr="001F23FC" w:rsidRDefault="00DF6027" w:rsidP="00DF6027">
      <w:pPr>
        <w:spacing w:after="0"/>
      </w:pPr>
    </w:p>
    <w:p w14:paraId="3F3835B5" w14:textId="77777777" w:rsidR="00DF6027" w:rsidRPr="001F23FC" w:rsidRDefault="00DF6027" w:rsidP="00DF6027">
      <w:pPr>
        <w:pStyle w:val="TH"/>
        <w:rPr>
          <w:lang w:eastAsia="ja-JP"/>
        </w:rPr>
      </w:pPr>
      <w:r w:rsidRPr="001F23FC">
        <w:t>Table </w:t>
      </w:r>
      <w:r w:rsidRPr="001F23FC">
        <w:rPr>
          <w:lang w:eastAsia="ja-JP"/>
        </w:rPr>
        <w:t>M</w:t>
      </w:r>
      <w:r w:rsidRPr="001F23FC">
        <w:t>.</w:t>
      </w:r>
      <w:r w:rsidRPr="001F23FC">
        <w:rPr>
          <w:lang w:eastAsia="ja-JP"/>
        </w:rPr>
        <w:t>2</w:t>
      </w:r>
      <w:r w:rsidRPr="001F23FC">
        <w:t>.1</w:t>
      </w:r>
      <w:r w:rsidRPr="001F23FC">
        <w:rPr>
          <w:lang w:eastAsia="ja-JP"/>
        </w:rPr>
        <w:t>.3</w:t>
      </w:r>
      <w:r w:rsidRPr="001F23FC">
        <w:t>-</w:t>
      </w:r>
      <w:r w:rsidRPr="001F23FC">
        <w:rPr>
          <w:lang w:eastAsia="ja-JP"/>
        </w:rPr>
        <w:t>0a</w:t>
      </w:r>
      <w:r w:rsidRPr="001F23FC">
        <w:t>: Composite Antenna Array Radiation Pattern</w:t>
      </w:r>
      <w:r w:rsidRPr="001F23FC">
        <w:rPr>
          <w:lang w:eastAsia="ja-JP"/>
        </w:rPr>
        <w:t xml:space="preserve"> for PC3</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60"/>
        <w:gridCol w:w="7087"/>
      </w:tblGrid>
      <w:tr w:rsidR="00DF6027" w:rsidRPr="001F23FC" w14:paraId="11258054" w14:textId="77777777" w:rsidTr="00CB2247">
        <w:trPr>
          <w:jc w:val="center"/>
        </w:trPr>
        <w:tc>
          <w:tcPr>
            <w:tcW w:w="2660" w:type="dxa"/>
            <w:vAlign w:val="center"/>
          </w:tcPr>
          <w:p w14:paraId="6A71308D" w14:textId="77777777" w:rsidR="00DF6027" w:rsidRPr="001F23FC" w:rsidRDefault="00DF6027" w:rsidP="00CB2247">
            <w:pPr>
              <w:pStyle w:val="TAL"/>
              <w:rPr>
                <w:lang w:eastAsia="zh-CN"/>
              </w:rPr>
            </w:pPr>
            <w:r w:rsidRPr="001F23FC">
              <w:rPr>
                <w:lang w:eastAsia="zh-CN"/>
              </w:rPr>
              <w:t xml:space="preserve">Composite array radiation pattern in dB </w:t>
            </w:r>
            <w:r w:rsidRPr="001F23FC">
              <w:rPr>
                <w:position w:val="-10"/>
              </w:rPr>
              <w:object w:dxaOrig="859" w:dyaOrig="340" w14:anchorId="2FE5030F">
                <v:shape id="_x0000_i1202" type="#_x0000_t75" style="width:36.7pt;height:14.95pt" o:ole="">
                  <v:imagedata r:id="rId285" o:title=""/>
                </v:shape>
                <o:OLEObject Type="Embed" ProgID="Equation.3" ShapeID="_x0000_i1202" DrawAspect="Content" ObjectID="_1813070213" r:id="rId298"/>
              </w:object>
            </w:r>
          </w:p>
        </w:tc>
        <w:tc>
          <w:tcPr>
            <w:tcW w:w="7087" w:type="dxa"/>
            <w:vAlign w:val="center"/>
          </w:tcPr>
          <w:p w14:paraId="13607C39" w14:textId="77777777" w:rsidR="00DF6027" w:rsidRPr="001F23FC" w:rsidRDefault="00DF6027" w:rsidP="00CB2247">
            <w:pPr>
              <w:pStyle w:val="TAL"/>
              <w:rPr>
                <w:position w:val="-38"/>
                <w:lang w:eastAsia="zh-CN"/>
              </w:rPr>
            </w:pPr>
            <w:r w:rsidRPr="001F23FC">
              <w:rPr>
                <w:position w:val="-38"/>
              </w:rPr>
              <w:object w:dxaOrig="5500" w:dyaOrig="880" w14:anchorId="7FB31503">
                <v:shape id="_x0000_i1203" type="#_x0000_t75" style="width:244.55pt;height:40.1pt" o:ole="">
                  <v:imagedata r:id="rId287" o:title=""/>
                </v:shape>
                <o:OLEObject Type="Embed" ProgID="Equation.3" ShapeID="_x0000_i1203" DrawAspect="Content" ObjectID="_1813070214" r:id="rId299"/>
              </w:object>
            </w:r>
          </w:p>
          <w:p w14:paraId="778A58DE" w14:textId="77777777" w:rsidR="00DF6027" w:rsidRPr="001F23FC" w:rsidRDefault="00DF6027" w:rsidP="00CB2247">
            <w:pPr>
              <w:pStyle w:val="TAL"/>
              <w:rPr>
                <w:lang w:eastAsia="zh-CN"/>
              </w:rPr>
            </w:pPr>
            <w:r w:rsidRPr="001F23FC">
              <w:t>the super position vector is given by</w:t>
            </w:r>
            <w:r w:rsidRPr="001F23FC">
              <w:rPr>
                <w:lang w:eastAsia="zh-CN"/>
              </w:rPr>
              <w:t>:</w:t>
            </w:r>
          </w:p>
          <w:p w14:paraId="11802567" w14:textId="77777777" w:rsidR="00DF6027" w:rsidRPr="001F23FC" w:rsidRDefault="00DF6027" w:rsidP="00CB2247">
            <w:pPr>
              <w:pStyle w:val="TAL"/>
              <w:rPr>
                <w:lang w:eastAsia="zh-CN"/>
              </w:rPr>
            </w:pPr>
            <w:r w:rsidRPr="001F23FC">
              <w:rPr>
                <w:position w:val="-50"/>
              </w:rPr>
              <w:object w:dxaOrig="6780" w:dyaOrig="1120" w14:anchorId="143A07A2">
                <v:shape id="_x0000_i1204" type="#_x0000_t75" style="width:283.25pt;height:44.85pt" o:ole="">
                  <v:imagedata r:id="rId289" o:title=""/>
                </v:shape>
                <o:OLEObject Type="Embed" ProgID="Equation.3" ShapeID="_x0000_i1204" DrawAspect="Content" ObjectID="_1813070215" r:id="rId300"/>
              </w:object>
            </w:r>
          </w:p>
          <w:p w14:paraId="7C27917E" w14:textId="77777777" w:rsidR="00DF6027" w:rsidRPr="001F23FC" w:rsidRDefault="00DF6027" w:rsidP="00CB2247">
            <w:pPr>
              <w:pStyle w:val="TAL"/>
              <w:rPr>
                <w:lang w:eastAsia="zh-CN"/>
              </w:rPr>
            </w:pPr>
            <w:r w:rsidRPr="001F23FC">
              <w:t>the weighting is given by:</w:t>
            </w:r>
          </w:p>
          <w:p w14:paraId="15058E01" w14:textId="77777777" w:rsidR="00DF6027" w:rsidRPr="001F23FC" w:rsidRDefault="00DF6027" w:rsidP="00CB2247">
            <w:pPr>
              <w:pStyle w:val="TAL"/>
              <w:rPr>
                <w:position w:val="-28"/>
                <w:lang w:eastAsia="zh-CN"/>
              </w:rPr>
            </w:pPr>
            <w:r w:rsidRPr="001F23FC">
              <w:rPr>
                <w:position w:val="-34"/>
              </w:rPr>
              <w:object w:dxaOrig="8660" w:dyaOrig="760" w14:anchorId="114388ED">
                <v:shape id="_x0000_i1205" type="#_x0000_t75" style="width:343pt;height:29.2pt" o:ole="">
                  <v:imagedata r:id="rId291" o:title=""/>
                </v:shape>
                <o:OLEObject Type="Embed" ProgID="Equation.3" ShapeID="_x0000_i1205" DrawAspect="Content" ObjectID="_1813070216" r:id="rId301"/>
              </w:object>
            </w:r>
          </w:p>
        </w:tc>
      </w:tr>
      <w:tr w:rsidR="00DF6027" w:rsidRPr="001F23FC" w14:paraId="03124F69" w14:textId="77777777" w:rsidTr="00CB2247">
        <w:trPr>
          <w:jc w:val="center"/>
        </w:trPr>
        <w:tc>
          <w:tcPr>
            <w:tcW w:w="2660" w:type="dxa"/>
            <w:vAlign w:val="center"/>
          </w:tcPr>
          <w:p w14:paraId="66B8C053" w14:textId="77777777" w:rsidR="00DF6027" w:rsidRPr="001F23FC" w:rsidRDefault="00DF6027" w:rsidP="00CB2247">
            <w:pPr>
              <w:pStyle w:val="TAL"/>
            </w:pPr>
            <w:r w:rsidRPr="001F23FC">
              <w:rPr>
                <w:lang w:eastAsia="zh-CN"/>
              </w:rPr>
              <w:t>Antenna array configuration (</w:t>
            </w:r>
            <w:proofErr w:type="spellStart"/>
            <w:r w:rsidRPr="001F23FC">
              <w:rPr>
                <w:lang w:eastAsia="zh-CN"/>
              </w:rPr>
              <w:t>Row×Column</w:t>
            </w:r>
            <w:proofErr w:type="spellEnd"/>
            <w:r w:rsidRPr="001F23FC">
              <w:rPr>
                <w:lang w:eastAsia="zh-CN"/>
              </w:rPr>
              <w:t>)</w:t>
            </w:r>
          </w:p>
        </w:tc>
        <w:tc>
          <w:tcPr>
            <w:tcW w:w="7087" w:type="dxa"/>
            <w:vAlign w:val="center"/>
          </w:tcPr>
          <w:p w14:paraId="58B717A1" w14:textId="77777777" w:rsidR="00DF6027" w:rsidRPr="001F23FC" w:rsidRDefault="00DF6027" w:rsidP="00CB2247">
            <w:pPr>
              <w:pStyle w:val="TAL"/>
              <w:rPr>
                <w:lang w:eastAsia="ja-JP"/>
              </w:rPr>
            </w:pPr>
            <w:r w:rsidRPr="001F23FC">
              <w:t>8 </w:t>
            </w:r>
            <w:r w:rsidRPr="001F23FC">
              <w:rPr>
                <w:lang w:eastAsia="ja-JP"/>
              </w:rPr>
              <w:t>x</w:t>
            </w:r>
            <w:r w:rsidRPr="001F23FC">
              <w:t> 2</w:t>
            </w:r>
            <w:r w:rsidRPr="001F23FC">
              <w:rPr>
                <w:lang w:eastAsia="ja-JP"/>
              </w:rPr>
              <w:t xml:space="preserve"> (default), 4 x 2 (optional), 6 x 2 (optional)</w:t>
            </w:r>
          </w:p>
        </w:tc>
      </w:tr>
      <w:tr w:rsidR="00DF6027" w:rsidRPr="001F23FC" w14:paraId="77E1DD4C" w14:textId="77777777" w:rsidTr="00CB2247">
        <w:trPr>
          <w:jc w:val="center"/>
        </w:trPr>
        <w:tc>
          <w:tcPr>
            <w:tcW w:w="2660" w:type="dxa"/>
            <w:vAlign w:val="center"/>
          </w:tcPr>
          <w:p w14:paraId="707D3367" w14:textId="77777777" w:rsidR="00DF6027" w:rsidRPr="001F23FC" w:rsidRDefault="00DF6027" w:rsidP="00CB2247">
            <w:pPr>
              <w:pStyle w:val="TAL"/>
              <w:rPr>
                <w:lang w:eastAsia="zh-CN"/>
              </w:rPr>
            </w:pPr>
            <w:r w:rsidRPr="001F23FC">
              <w:rPr>
                <w:lang w:eastAsia="ja-JP"/>
              </w:rPr>
              <w:t>Horizontal radiating element spacing d</w:t>
            </w:r>
            <w:r w:rsidRPr="001F23FC">
              <w:rPr>
                <w:vertAlign w:val="subscript"/>
                <w:lang w:eastAsia="ja-JP"/>
              </w:rPr>
              <w:t>h</w:t>
            </w:r>
            <w:r w:rsidRPr="001F23FC">
              <w:rPr>
                <w:lang w:eastAsia="ja-JP"/>
              </w:rPr>
              <w:t>/λ</w:t>
            </w:r>
          </w:p>
        </w:tc>
        <w:tc>
          <w:tcPr>
            <w:tcW w:w="7087" w:type="dxa"/>
            <w:vAlign w:val="center"/>
          </w:tcPr>
          <w:p w14:paraId="0E29E278" w14:textId="77777777" w:rsidR="00DF6027" w:rsidRPr="001F23FC" w:rsidRDefault="00DF6027" w:rsidP="00CB2247">
            <w:pPr>
              <w:pStyle w:val="TAL"/>
            </w:pPr>
            <w:r w:rsidRPr="001F23FC">
              <w:t>0.5</w:t>
            </w:r>
          </w:p>
        </w:tc>
      </w:tr>
      <w:tr w:rsidR="00DF6027" w:rsidRPr="001F23FC" w14:paraId="1EFECFB3" w14:textId="77777777" w:rsidTr="00CB2247">
        <w:trPr>
          <w:jc w:val="center"/>
        </w:trPr>
        <w:tc>
          <w:tcPr>
            <w:tcW w:w="2660" w:type="dxa"/>
            <w:vAlign w:val="center"/>
          </w:tcPr>
          <w:p w14:paraId="2EF3A64B" w14:textId="77777777" w:rsidR="00DF6027" w:rsidRPr="001F23FC" w:rsidRDefault="00DF6027" w:rsidP="00CB2247">
            <w:pPr>
              <w:pStyle w:val="TAL"/>
              <w:rPr>
                <w:lang w:eastAsia="ja-JP"/>
              </w:rPr>
            </w:pPr>
            <w:r w:rsidRPr="001F23FC">
              <w:rPr>
                <w:lang w:eastAsia="ja-JP"/>
              </w:rPr>
              <w:t>Vertical radiating element spacing d</w:t>
            </w:r>
            <w:r w:rsidRPr="001F23FC">
              <w:rPr>
                <w:vertAlign w:val="subscript"/>
                <w:lang w:eastAsia="ja-JP"/>
              </w:rPr>
              <w:t>v</w:t>
            </w:r>
            <w:r w:rsidRPr="001F23FC">
              <w:rPr>
                <w:lang w:eastAsia="ja-JP"/>
              </w:rPr>
              <w:t>/λ</w:t>
            </w:r>
          </w:p>
        </w:tc>
        <w:tc>
          <w:tcPr>
            <w:tcW w:w="7087" w:type="dxa"/>
            <w:vAlign w:val="center"/>
          </w:tcPr>
          <w:p w14:paraId="543F647C" w14:textId="77777777" w:rsidR="00DF6027" w:rsidRPr="001F23FC" w:rsidRDefault="00DF6027" w:rsidP="00CB2247">
            <w:pPr>
              <w:pStyle w:val="TAL"/>
            </w:pPr>
            <w:r w:rsidRPr="001F23FC">
              <w:t>0.5</w:t>
            </w:r>
          </w:p>
        </w:tc>
      </w:tr>
    </w:tbl>
    <w:p w14:paraId="16D69E2C" w14:textId="77777777" w:rsidR="00DF6027" w:rsidRPr="001F23FC" w:rsidRDefault="00DF6027"/>
    <w:p w14:paraId="028BAD77" w14:textId="1D105697" w:rsidR="0032234A" w:rsidRPr="001F23FC" w:rsidRDefault="0032234A">
      <w:r w:rsidRPr="001F23FC">
        <w:t>In order to make a reasonable trade-off between measurement uncertainties, at least 800(constant density grid with  charged particle implementation) or 1106 (constant step size grid) measurement grid points shall be used for beam peak search procedures. For better measurement uncertainties, finer measurement grids as shown below may be used. Choice of grids among these 2 types of grids is up to test system implementation.</w:t>
      </w:r>
    </w:p>
    <w:p w14:paraId="438A4CCD" w14:textId="77777777" w:rsidR="0032234A" w:rsidRPr="001F23FC" w:rsidRDefault="0032234A">
      <w:pPr>
        <w:pStyle w:val="TH"/>
      </w:pPr>
      <w:bookmarkStart w:id="904" w:name="_CRTableM_2_1_31"/>
      <w:bookmarkStart w:id="905" w:name="_Ref528606784"/>
      <w:r w:rsidRPr="001F23FC">
        <w:lastRenderedPageBreak/>
        <w:t xml:space="preserve">Table </w:t>
      </w:r>
      <w:bookmarkEnd w:id="904"/>
      <w:r w:rsidRPr="001F23FC">
        <w:t>M.2.1.3-1</w:t>
      </w:r>
      <w:bookmarkEnd w:id="905"/>
      <w:r w:rsidRPr="001F23FC">
        <w:t>: Minimum number of unique grid points for sample systematic errors (non-sparse antenna arrays)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31"/>
        <w:gridCol w:w="2531"/>
      </w:tblGrid>
      <w:tr w:rsidR="0032234A" w:rsidRPr="001F23FC" w14:paraId="7FE42AF3" w14:textId="77777777">
        <w:trPr>
          <w:jc w:val="center"/>
        </w:trPr>
        <w:tc>
          <w:tcPr>
            <w:tcW w:w="2554" w:type="dxa"/>
            <w:tcBorders>
              <w:top w:val="single" w:sz="4" w:space="0" w:color="auto"/>
              <w:left w:val="single" w:sz="4" w:space="0" w:color="auto"/>
              <w:bottom w:val="single" w:sz="4" w:space="0" w:color="auto"/>
              <w:right w:val="single" w:sz="4" w:space="0" w:color="auto"/>
            </w:tcBorders>
            <w:hideMark/>
          </w:tcPr>
          <w:p w14:paraId="2BB13283" w14:textId="77777777" w:rsidR="0032234A" w:rsidRPr="001F23FC" w:rsidRDefault="0032234A">
            <w:pPr>
              <w:pStyle w:val="TAH"/>
            </w:pPr>
            <w:r w:rsidRPr="001F23FC">
              <w:rPr>
                <w:rFonts w:eastAsia="Batang"/>
              </w:rPr>
              <w:t>Systematic Error of ‘Beam Peak Search’: Offset from Beam Peak at which CDF is 5%</w:t>
            </w:r>
          </w:p>
        </w:tc>
        <w:tc>
          <w:tcPr>
            <w:tcW w:w="2531" w:type="dxa"/>
            <w:tcBorders>
              <w:top w:val="single" w:sz="4" w:space="0" w:color="auto"/>
              <w:left w:val="single" w:sz="4" w:space="0" w:color="auto"/>
              <w:bottom w:val="single" w:sz="4" w:space="0" w:color="auto"/>
              <w:right w:val="single" w:sz="4" w:space="0" w:color="auto"/>
            </w:tcBorders>
            <w:hideMark/>
          </w:tcPr>
          <w:p w14:paraId="47EB947F" w14:textId="77777777" w:rsidR="0032234A" w:rsidRPr="001F23FC" w:rsidRDefault="0032234A">
            <w:pPr>
              <w:pStyle w:val="TAH"/>
            </w:pPr>
            <w:r w:rsidRPr="001F23FC">
              <w:t xml:space="preserve">Minimum Number of Unique Grid Points for Constant Step Size Grid </w:t>
            </w:r>
          </w:p>
        </w:tc>
        <w:tc>
          <w:tcPr>
            <w:tcW w:w="2531" w:type="dxa"/>
            <w:tcBorders>
              <w:top w:val="single" w:sz="4" w:space="0" w:color="auto"/>
              <w:left w:val="single" w:sz="4" w:space="0" w:color="auto"/>
              <w:bottom w:val="single" w:sz="4" w:space="0" w:color="auto"/>
              <w:right w:val="single" w:sz="4" w:space="0" w:color="auto"/>
            </w:tcBorders>
            <w:hideMark/>
          </w:tcPr>
          <w:p w14:paraId="33AC9BDD" w14:textId="77777777" w:rsidR="0032234A" w:rsidRPr="001F23FC" w:rsidRDefault="0032234A">
            <w:pPr>
              <w:pStyle w:val="TAH"/>
            </w:pPr>
            <w:r w:rsidRPr="001F23FC">
              <w:t>Minimum Number of Unique Grid Points for Constant Density Grid (charged particle implementation)</w:t>
            </w:r>
          </w:p>
        </w:tc>
      </w:tr>
      <w:tr w:rsidR="0032234A" w:rsidRPr="001F23FC" w14:paraId="76A3A0BB"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6F5098EC" w14:textId="77777777" w:rsidR="0032234A" w:rsidRPr="001F23FC" w:rsidRDefault="0032234A">
            <w:pPr>
              <w:pStyle w:val="TAC"/>
            </w:pPr>
            <w:r w:rsidRPr="001F23FC">
              <w:t>0.2dB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02077E43" w14:textId="77777777" w:rsidR="0032234A" w:rsidRPr="001F23FC" w:rsidRDefault="0032234A">
            <w:pPr>
              <w:pStyle w:val="TAC"/>
              <w:rPr>
                <w:color w:val="000000"/>
              </w:rPr>
            </w:pPr>
            <w:r w:rsidRPr="001F23FC">
              <w:rPr>
                <w:color w:val="000000"/>
              </w:rPr>
              <w:t>2522 (5</w:t>
            </w:r>
            <w:r w:rsidRPr="001F23FC">
              <w:rPr>
                <w:color w:val="000000"/>
                <w:vertAlign w:val="superscript"/>
              </w:rPr>
              <w:t>o</w:t>
            </w:r>
            <w:r w:rsidRPr="001F23FC">
              <w:rPr>
                <w:color w:val="000000"/>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48392CC" w14:textId="77777777" w:rsidR="0032234A" w:rsidRPr="001F23FC" w:rsidRDefault="0032234A">
            <w:pPr>
              <w:pStyle w:val="TAC"/>
              <w:rPr>
                <w:color w:val="000000"/>
              </w:rPr>
            </w:pPr>
            <w:r w:rsidRPr="001F23FC">
              <w:rPr>
                <w:color w:val="000000"/>
              </w:rPr>
              <w:t>2000</w:t>
            </w:r>
          </w:p>
        </w:tc>
      </w:tr>
      <w:tr w:rsidR="0032234A" w:rsidRPr="001F23FC" w14:paraId="6EF686FE"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E5A2A2E" w14:textId="77777777" w:rsidR="0032234A" w:rsidRPr="001F23FC" w:rsidRDefault="0032234A">
            <w:pPr>
              <w:pStyle w:val="TAC"/>
            </w:pPr>
            <w:r w:rsidRPr="001F23FC">
              <w:t>0.3dB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411177A" w14:textId="77777777" w:rsidR="0032234A" w:rsidRPr="001F23FC" w:rsidRDefault="0032234A">
            <w:pPr>
              <w:pStyle w:val="TAC"/>
            </w:pPr>
            <w:r w:rsidRPr="001F23FC">
              <w:rPr>
                <w:color w:val="000000"/>
              </w:rPr>
              <w:t>1742 (6</w:t>
            </w:r>
            <w:r w:rsidRPr="001F23FC">
              <w:rPr>
                <w:color w:val="000000"/>
                <w:vertAlign w:val="superscript"/>
              </w:rPr>
              <w:t>o</w:t>
            </w:r>
            <w:r w:rsidRPr="001F23FC">
              <w:rPr>
                <w:color w:val="000000"/>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EBE8B64" w14:textId="77777777" w:rsidR="0032234A" w:rsidRPr="001F23FC" w:rsidRDefault="0032234A">
            <w:pPr>
              <w:pStyle w:val="TAC"/>
            </w:pPr>
            <w:r w:rsidRPr="001F23FC">
              <w:rPr>
                <w:color w:val="000000"/>
              </w:rPr>
              <w:t>1500</w:t>
            </w:r>
          </w:p>
        </w:tc>
      </w:tr>
      <w:tr w:rsidR="0032234A" w:rsidRPr="001F23FC" w14:paraId="3CAA1914"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02A5AE4C" w14:textId="77777777" w:rsidR="0032234A" w:rsidRPr="001F23FC" w:rsidRDefault="0032234A">
            <w:pPr>
              <w:pStyle w:val="TAC"/>
            </w:pPr>
            <w:r w:rsidRPr="001F23FC">
              <w:t>0.4dB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91C3C01" w14:textId="77777777" w:rsidR="0032234A" w:rsidRPr="001F23FC" w:rsidRDefault="0032234A">
            <w:pPr>
              <w:pStyle w:val="TAC"/>
              <w:rPr>
                <w:color w:val="000000"/>
              </w:rPr>
            </w:pPr>
            <w:r w:rsidRPr="001F23FC">
              <w:rPr>
                <w:color w:val="000000"/>
              </w:rPr>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B36B427" w14:textId="77777777" w:rsidR="0032234A" w:rsidRPr="001F23FC" w:rsidRDefault="0032234A">
            <w:pPr>
              <w:pStyle w:val="TAC"/>
              <w:rPr>
                <w:color w:val="000000"/>
              </w:rPr>
            </w:pPr>
            <w:r w:rsidRPr="001F23FC">
              <w:rPr>
                <w:color w:val="000000"/>
              </w:rPr>
              <w:t>1000</w:t>
            </w:r>
          </w:p>
        </w:tc>
      </w:tr>
      <w:tr w:rsidR="0032234A" w:rsidRPr="001F23FC" w14:paraId="170D9276"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6490F718" w14:textId="77777777" w:rsidR="0032234A" w:rsidRPr="001F23FC" w:rsidRDefault="0032234A">
            <w:pPr>
              <w:pStyle w:val="TAC"/>
            </w:pPr>
            <w:r w:rsidRPr="001F23FC">
              <w:t>0.5dB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86443F7" w14:textId="77777777" w:rsidR="0032234A" w:rsidRPr="001F23FC" w:rsidRDefault="0032234A">
            <w:pPr>
              <w:pStyle w:val="TAC"/>
              <w:rPr>
                <w:color w:val="000000"/>
              </w:rPr>
            </w:pPr>
            <w:r w:rsidRPr="001F23FC">
              <w:rPr>
                <w:color w:val="000000"/>
              </w:rPr>
              <w:t>1106 (7.5</w:t>
            </w:r>
            <w:r w:rsidRPr="001F23FC">
              <w:rPr>
                <w:color w:val="000000"/>
                <w:vertAlign w:val="superscript"/>
              </w:rPr>
              <w:t>o</w:t>
            </w:r>
            <w:r w:rsidRPr="001F23FC">
              <w:rPr>
                <w:color w:val="000000"/>
              </w:rPr>
              <w:t>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99011F4" w14:textId="77777777" w:rsidR="0032234A" w:rsidRPr="001F23FC" w:rsidRDefault="0032234A">
            <w:pPr>
              <w:pStyle w:val="TAC"/>
              <w:rPr>
                <w:color w:val="000000"/>
              </w:rPr>
            </w:pPr>
            <w:r w:rsidRPr="001F23FC">
              <w:rPr>
                <w:color w:val="000000"/>
              </w:rPr>
              <w:t>800</w:t>
            </w:r>
          </w:p>
        </w:tc>
      </w:tr>
    </w:tbl>
    <w:p w14:paraId="0BD2358D" w14:textId="77777777" w:rsidR="000A2134" w:rsidRPr="001F23FC" w:rsidRDefault="000A2134" w:rsidP="000A2134"/>
    <w:p w14:paraId="1A5D182C" w14:textId="33179DE4" w:rsidR="000A2134" w:rsidRPr="001F23FC" w:rsidRDefault="000A2134" w:rsidP="000A2134">
      <w:r w:rsidRPr="001F23FC">
        <w:t>Based on an optional vendor declaration with respect to the antenna array configuration</w:t>
      </w:r>
      <w:r w:rsidR="00706821" w:rsidRPr="001F23FC">
        <w:t>, see Table A.4.3.9-10 of [11]</w:t>
      </w:r>
      <w:r w:rsidRPr="001F23FC">
        <w:t xml:space="preserve">,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4 and </w:t>
      </w:r>
      <w:r w:rsidRPr="001F23FC">
        <w:rPr>
          <w:i/>
          <w:iCs/>
        </w:rPr>
        <w:t xml:space="preserve">N </w:t>
      </w:r>
      <w:r w:rsidRPr="001F23FC">
        <w:t>≤ 2 can utilize either of the following minimum number of grid points with the same systematic error of ‘Beam Peak Search’ of 0.5dB for beam peak search procedures:</w:t>
      </w:r>
    </w:p>
    <w:p w14:paraId="00752170" w14:textId="042C4B21" w:rsidR="000A2134" w:rsidRPr="001F23FC" w:rsidRDefault="000A2134" w:rsidP="00D15F21">
      <w:pPr>
        <w:pStyle w:val="B10"/>
      </w:pPr>
      <w:r w:rsidRPr="001F23FC">
        <w:t xml:space="preserve">- </w:t>
      </w:r>
      <w:r w:rsidR="005741EC" w:rsidRPr="001F23FC">
        <w:tab/>
      </w:r>
      <w:r w:rsidRPr="001F23FC">
        <w:t>310 (constant density grid with charged particle implementation) measurement grid points</w:t>
      </w:r>
      <w:r w:rsidR="005741EC" w:rsidRPr="001F23FC">
        <w:t>.</w:t>
      </w:r>
    </w:p>
    <w:p w14:paraId="1DCB339E" w14:textId="77777777" w:rsidR="00706821" w:rsidRPr="001F23FC" w:rsidRDefault="000A2134" w:rsidP="00706821">
      <w:pPr>
        <w:pStyle w:val="B10"/>
      </w:pPr>
      <w:r w:rsidRPr="001F23FC">
        <w:t>-</w:t>
      </w:r>
      <w:r w:rsidR="005741EC" w:rsidRPr="001F23FC">
        <w:tab/>
      </w:r>
      <w:r w:rsidRPr="001F23FC">
        <w:t xml:space="preserve">422 (constant step size grid with </w:t>
      </w:r>
      <w:r w:rsidRPr="001F23FC">
        <w:rPr>
          <w:rFonts w:ascii="Symbol" w:hAnsi="Symbol"/>
        </w:rPr>
        <w:t>Dq</w:t>
      </w:r>
      <w:r w:rsidRPr="001F23FC">
        <w:t>=</w:t>
      </w:r>
      <w:r w:rsidRPr="001F23FC">
        <w:rPr>
          <w:rFonts w:ascii="Symbol" w:hAnsi="Symbol"/>
        </w:rPr>
        <w:t>Df</w:t>
      </w:r>
      <w:r w:rsidRPr="001F23FC">
        <w:t>=12.0</w:t>
      </w:r>
      <w:r w:rsidRPr="001F23FC">
        <w:rPr>
          <w:vertAlign w:val="superscript"/>
        </w:rPr>
        <w:t>o</w:t>
      </w:r>
      <w:r w:rsidRPr="001F23FC">
        <w:t>) measurement grid points</w:t>
      </w:r>
      <w:r w:rsidR="005741EC" w:rsidRPr="001F23FC">
        <w:t>.</w:t>
      </w:r>
    </w:p>
    <w:p w14:paraId="1787EA59" w14:textId="77777777" w:rsidR="00706821" w:rsidRPr="001F23FC" w:rsidRDefault="00706821" w:rsidP="00706821">
      <w:r w:rsidRPr="001F23FC">
        <w:t xml:space="preserve">Based on an optional vendor declaration with respect to the antenna array configuration, see Table A.4.3.9-10 of [11],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4 &lt; </w:t>
      </w:r>
      <w:r w:rsidRPr="001F23FC">
        <w:rPr>
          <w:i/>
          <w:iCs/>
        </w:rPr>
        <w:t xml:space="preserve">M </w:t>
      </w:r>
      <w:r w:rsidRPr="001F23FC">
        <w:t xml:space="preserve">≤ 6 and </w:t>
      </w:r>
      <w:r w:rsidRPr="001F23FC">
        <w:rPr>
          <w:i/>
          <w:iCs/>
        </w:rPr>
        <w:t xml:space="preserve">N </w:t>
      </w:r>
      <w:r w:rsidRPr="001F23FC">
        <w:t>≤ 2 can utilize either of the following minimum number of grid points with the same systematic error of ‘Beam Peak Search’ of 0.5dB for beam peak search procedures:</w:t>
      </w:r>
    </w:p>
    <w:p w14:paraId="543629C7" w14:textId="77777777" w:rsidR="00706821" w:rsidRPr="001F23FC" w:rsidRDefault="00706821" w:rsidP="00706821">
      <w:pPr>
        <w:pStyle w:val="B10"/>
      </w:pPr>
      <w:r w:rsidRPr="001F23FC">
        <w:t xml:space="preserve">- </w:t>
      </w:r>
      <w:r w:rsidRPr="001F23FC">
        <w:tab/>
        <w:t>575 (constant density grid with charged particle implementation) measurement grid points.</w:t>
      </w:r>
    </w:p>
    <w:p w14:paraId="7EB88404" w14:textId="0F0494C6" w:rsidR="0032234A" w:rsidRPr="001F23FC" w:rsidRDefault="00706821" w:rsidP="00706821">
      <w:pPr>
        <w:pStyle w:val="B10"/>
      </w:pPr>
      <w:r w:rsidRPr="001F23FC">
        <w:t>-</w:t>
      </w:r>
      <w:r w:rsidRPr="001F23FC">
        <w:tab/>
        <w:t xml:space="preserve">762 (constant step size grid with </w:t>
      </w:r>
      <w:r w:rsidRPr="001F23FC">
        <w:rPr>
          <w:rFonts w:ascii="Symbol" w:hAnsi="Symbol"/>
        </w:rPr>
        <w:t>Dq</w:t>
      </w:r>
      <w:r w:rsidRPr="001F23FC">
        <w:t>=</w:t>
      </w:r>
      <w:r w:rsidRPr="001F23FC">
        <w:rPr>
          <w:rFonts w:ascii="Symbol" w:hAnsi="Symbol"/>
        </w:rPr>
        <w:t>Df</w:t>
      </w:r>
      <w:r w:rsidRPr="001F23FC">
        <w:t>=9.0</w:t>
      </w:r>
      <w:r w:rsidRPr="001F23FC">
        <w:rPr>
          <w:vertAlign w:val="superscript"/>
        </w:rPr>
        <w:t>o</w:t>
      </w:r>
      <w:r w:rsidRPr="001F23FC">
        <w:t>) measurement grid points.</w:t>
      </w:r>
    </w:p>
    <w:p w14:paraId="07AD94C7" w14:textId="77777777" w:rsidR="0032234A" w:rsidRPr="001F23FC" w:rsidRDefault="0032234A">
      <w:pPr>
        <w:pStyle w:val="Heading3"/>
      </w:pPr>
      <w:bookmarkStart w:id="906" w:name="_Toc21026898"/>
      <w:bookmarkStart w:id="907" w:name="_Toc27744196"/>
      <w:bookmarkStart w:id="908" w:name="_Toc36197367"/>
      <w:bookmarkStart w:id="909" w:name="_Toc36198059"/>
      <w:r w:rsidRPr="001F23FC">
        <w:t>M.2.1.4</w:t>
      </w:r>
      <w:r w:rsidRPr="001F23FC">
        <w:tab/>
        <w:t>Power class 4 devices</w:t>
      </w:r>
      <w:bookmarkEnd w:id="906"/>
      <w:bookmarkEnd w:id="907"/>
      <w:bookmarkEnd w:id="908"/>
      <w:bookmarkEnd w:id="909"/>
    </w:p>
    <w:p w14:paraId="2C160963" w14:textId="77777777" w:rsidR="004378F5" w:rsidRPr="001F23FC" w:rsidRDefault="0032234A" w:rsidP="004378F5">
      <w:r w:rsidRPr="001F23FC">
        <w:t>TBD</w:t>
      </w:r>
    </w:p>
    <w:p w14:paraId="6472D5EE" w14:textId="77777777" w:rsidR="004378F5" w:rsidRPr="001F23FC" w:rsidRDefault="004378F5" w:rsidP="004378F5">
      <w:pPr>
        <w:pStyle w:val="Heading3"/>
      </w:pPr>
      <w:r w:rsidRPr="001F23FC">
        <w:t>M.2.1.5</w:t>
      </w:r>
      <w:r w:rsidRPr="001F23FC">
        <w:tab/>
        <w:t>Power class 5 devices</w:t>
      </w:r>
    </w:p>
    <w:p w14:paraId="248609CB" w14:textId="4E1E2F3D" w:rsidR="004378F5" w:rsidRPr="001F23FC" w:rsidRDefault="004378F5" w:rsidP="004378F5">
      <w:r w:rsidRPr="001F23FC">
        <w:t xml:space="preserve">The same </w:t>
      </w:r>
      <w:r w:rsidR="00DF6027" w:rsidRPr="001F23FC">
        <w:rPr>
          <w:lang w:eastAsia="ja-JP"/>
        </w:rPr>
        <w:t>antenna array assumptions</w:t>
      </w:r>
      <w:r w:rsidR="00DF6027" w:rsidRPr="001F23FC">
        <w:t xml:space="preserve"> </w:t>
      </w:r>
      <w:r w:rsidR="00DF6027" w:rsidRPr="001F23FC">
        <w:rPr>
          <w:lang w:eastAsia="ja-JP"/>
        </w:rPr>
        <w:t xml:space="preserve">and </w:t>
      </w:r>
      <w:r w:rsidRPr="001F23FC">
        <w:t>measurement grids as in Clause M.2.1.1 apply.</w:t>
      </w:r>
    </w:p>
    <w:p w14:paraId="45326DAA" w14:textId="5D378A47" w:rsidR="004378F5" w:rsidRPr="001F23FC" w:rsidRDefault="004378F5" w:rsidP="004378F5">
      <w:r w:rsidRPr="001F23FC">
        <w:t>Based on an optional vendor declaration with respect to the antenna array configuration</w:t>
      </w:r>
      <w:r w:rsidR="00706821" w:rsidRPr="001F23FC">
        <w:t>, see Table A.4.3.9-10a of [11]</w:t>
      </w:r>
      <w:r w:rsidRPr="001F23FC">
        <w:t xml:space="preserve">,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6 and </w:t>
      </w:r>
      <w:r w:rsidRPr="001F23FC">
        <w:rPr>
          <w:i/>
          <w:iCs/>
        </w:rPr>
        <w:t xml:space="preserve">N </w:t>
      </w:r>
      <w:r w:rsidRPr="001F23FC">
        <w:t>≤ 6 can utilize either of the following minimum number of grid points with the same systematic error of ‘Beam Peak Search’ of 0.7dB for beam peak search procedures:</w:t>
      </w:r>
    </w:p>
    <w:p w14:paraId="3AA5E016" w14:textId="7B2AC344" w:rsidR="004378F5" w:rsidRPr="001F23FC" w:rsidRDefault="004378F5" w:rsidP="004378F5">
      <w:pPr>
        <w:pStyle w:val="B10"/>
      </w:pPr>
      <w:r w:rsidRPr="001F23FC">
        <w:t>-</w:t>
      </w:r>
      <w:r w:rsidRPr="001F23FC">
        <w:tab/>
        <w:t>Constant density grid (using the charged particle implementation) with at least 750 grid points.</w:t>
      </w:r>
    </w:p>
    <w:p w14:paraId="29314B92" w14:textId="7661FBC6" w:rsidR="0032234A" w:rsidRPr="001F23FC" w:rsidRDefault="004378F5" w:rsidP="00E067D3">
      <w:pPr>
        <w:pStyle w:val="B10"/>
      </w:pPr>
      <w:r w:rsidRPr="001F23FC">
        <w:t>-</w:t>
      </w:r>
      <w:r w:rsidRPr="001F23FC">
        <w:tab/>
        <w:t>Constant step size grid with at least 1106 grid points, corresponding to an angular step size of 7.5º.</w:t>
      </w:r>
    </w:p>
    <w:p w14:paraId="62EAFEB3" w14:textId="77777777" w:rsidR="0067538E" w:rsidRPr="001F23FC" w:rsidRDefault="0067538E" w:rsidP="0067538E">
      <w:pPr>
        <w:pStyle w:val="Heading3"/>
      </w:pPr>
      <w:bookmarkStart w:id="910" w:name="_Toc21026899"/>
      <w:bookmarkStart w:id="911" w:name="_Toc27744197"/>
      <w:bookmarkStart w:id="912" w:name="_Toc36197368"/>
      <w:bookmarkStart w:id="913" w:name="_Toc36198060"/>
      <w:r w:rsidRPr="001F23FC">
        <w:t>M.2.1.6</w:t>
      </w:r>
      <w:r w:rsidRPr="001F23FC">
        <w:tab/>
        <w:t>Power class 6 devices</w:t>
      </w:r>
    </w:p>
    <w:p w14:paraId="6C3A03CC" w14:textId="77777777" w:rsidR="0067538E" w:rsidRPr="001F23FC" w:rsidRDefault="0067538E" w:rsidP="0067538E">
      <w:r w:rsidRPr="001F23FC">
        <w:t xml:space="preserve">The same </w:t>
      </w:r>
      <w:r w:rsidRPr="001F23FC">
        <w:rPr>
          <w:lang w:eastAsia="ja-JP"/>
        </w:rPr>
        <w:t>antenna array assumptions</w:t>
      </w:r>
      <w:r w:rsidRPr="001F23FC">
        <w:t xml:space="preserve"> </w:t>
      </w:r>
      <w:r w:rsidRPr="001F23FC">
        <w:rPr>
          <w:lang w:eastAsia="ja-JP"/>
        </w:rPr>
        <w:t xml:space="preserve">and </w:t>
      </w:r>
      <w:r w:rsidRPr="001F23FC">
        <w:t>measurement grids as in Clause M.2.1.1 with an antenna array configuration of 6 x 6 apply.</w:t>
      </w:r>
    </w:p>
    <w:p w14:paraId="08B0A319" w14:textId="77777777" w:rsidR="0067538E" w:rsidRPr="001F23FC" w:rsidRDefault="0067538E" w:rsidP="0067538E">
      <w:r w:rsidRPr="001F23FC">
        <w:t xml:space="preserve">In order to make a reasonable trade-off with measurement uncertainties, it is recommended to use for beam peak search the following measurement grids leading to a systematic error of “Beam Peak Search” of 0.7 dB: </w:t>
      </w:r>
    </w:p>
    <w:p w14:paraId="7B6D9E77" w14:textId="77777777" w:rsidR="0067538E" w:rsidRPr="001F23FC" w:rsidRDefault="0067538E" w:rsidP="0067538E">
      <w:pPr>
        <w:pStyle w:val="B10"/>
        <w:rPr>
          <w:b/>
        </w:rPr>
      </w:pPr>
      <w:r w:rsidRPr="001F23FC">
        <w:t>-</w:t>
      </w:r>
      <w:r w:rsidRPr="001F23FC">
        <w:tab/>
        <w:t>Constant density grid (using the charged particle implementation) with at least 750 grid points.</w:t>
      </w:r>
    </w:p>
    <w:p w14:paraId="376537C3" w14:textId="77777777" w:rsidR="0067538E" w:rsidRPr="001F23FC" w:rsidRDefault="0067538E" w:rsidP="0067538E">
      <w:pPr>
        <w:pStyle w:val="B10"/>
      </w:pPr>
      <w:r w:rsidRPr="001F23FC">
        <w:t>-</w:t>
      </w:r>
      <w:r w:rsidRPr="001F23FC">
        <w:tab/>
        <w:t>Constant step size grid with at least 1106 grid points, corresponding to an angular step size of 7.5º.</w:t>
      </w:r>
    </w:p>
    <w:p w14:paraId="632CD922" w14:textId="77777777" w:rsidR="0032234A" w:rsidRPr="001F23FC" w:rsidRDefault="0032234A">
      <w:pPr>
        <w:pStyle w:val="Heading2"/>
      </w:pPr>
      <w:r w:rsidRPr="001F23FC">
        <w:t>M.2.2</w:t>
      </w:r>
      <w:r w:rsidRPr="001F23FC">
        <w:tab/>
        <w:t>Coarse and fine measurement grids</w:t>
      </w:r>
      <w:bookmarkEnd w:id="910"/>
      <w:bookmarkEnd w:id="911"/>
      <w:bookmarkEnd w:id="912"/>
      <w:bookmarkEnd w:id="913"/>
    </w:p>
    <w:p w14:paraId="4A92D6ED" w14:textId="77777777" w:rsidR="0032234A" w:rsidRPr="001F23FC" w:rsidRDefault="0032234A">
      <w:r w:rsidRPr="001F23FC">
        <w:t>The baseline beam peak search is based on a single and fine beam peak search grid to determine the TX/RX beam peak of the DUT in any given direction. This means that even in sectors where poor EIRP/EIS performance is observed, a very fine grid is used to search for the TX/RX beam peak.</w:t>
      </w:r>
    </w:p>
    <w:p w14:paraId="7E4C1950" w14:textId="77777777" w:rsidR="0032234A" w:rsidRPr="001F23FC" w:rsidRDefault="0032234A">
      <w:r w:rsidRPr="001F23FC">
        <w:lastRenderedPageBreak/>
        <w:t>An optimized approach, based on an initial coarse search followed by a subsequent fine search could reduce the number of beam peak search grid points significantly. The basis for this approach is to use a coarse grid with fewer number of points than the ones described in section M.2.1 in the first stage to identify candidate regions that contain the global beam peak and search for the global beam peak with the fine grid in the second stage with a minimum number of points described in section M.2.1.</w:t>
      </w:r>
    </w:p>
    <w:p w14:paraId="4873FC63" w14:textId="1833D846" w:rsidR="0032234A" w:rsidRPr="001F23FC" w:rsidRDefault="0032234A">
      <w:r w:rsidRPr="001F23FC">
        <w:t>As an example, Figure M.2.2-1 illustrates the coarse and fine measurement grid approach applied to TX beam search; while this illustration is for EIRP, it can easily be extended to RX beam peak search using</w:t>
      </w:r>
      <w:r w:rsidR="00377338" w:rsidRPr="001F23FC">
        <w:t xml:space="preserve"> </w:t>
      </w:r>
      <w:proofErr w:type="spellStart"/>
      <w:r w:rsidR="00377338" w:rsidRPr="001F23FC">
        <w:t>EIS.For</w:t>
      </w:r>
      <w:proofErr w:type="spellEnd"/>
      <w:r w:rsidR="00377338" w:rsidRPr="001F23FC">
        <w:t xml:space="preserve"> simplification purposes, 2D coarse and fine searches are illustrated but the concept can be extended to 3D easily. The UE is assumed to form a total of six beams in the 2D plane as illustrated on the left of Figure M.2.2-1. In the centre of Figure M.2.2-1, the 36 coarse beam peak search grid points in the 2D plane are illustrated. On the right, the grey dots on the respective antenna patterns illustrate the measured EIRP values towards each coarse grid point direction based on the respective beam steering directions. This illustration shows that the EIRP beam peak of the coarse search, EIRP</w:t>
      </w:r>
      <w:r w:rsidR="00377338" w:rsidRPr="001F23FC">
        <w:rPr>
          <w:vertAlign w:val="subscript"/>
        </w:rPr>
        <w:t>CSBP</w:t>
      </w:r>
      <w:r w:rsidR="00377338" w:rsidRPr="001F23FC">
        <w:t>, is found to be the peak of the orange beam while the global TX beam peak (red beam) was not identified due to the coarse sampling of the grid points.</w:t>
      </w:r>
    </w:p>
    <w:p w14:paraId="24A63237" w14:textId="233101C6" w:rsidR="0032234A" w:rsidRPr="001F23FC" w:rsidRDefault="00404AAC">
      <w:pPr>
        <w:pStyle w:val="TH"/>
        <w:rPr>
          <w:rFonts w:eastAsia="Batang"/>
        </w:rPr>
      </w:pPr>
      <w:r w:rsidRPr="001F23FC">
        <w:rPr>
          <w:rFonts w:eastAsia="Batang"/>
          <w:noProof/>
        </w:rPr>
        <w:drawing>
          <wp:inline distT="0" distB="0" distL="0" distR="0" wp14:anchorId="6A87D447" wp14:editId="72FB0663">
            <wp:extent cx="5943600" cy="2211705"/>
            <wp:effectExtent l="0" t="0" r="0"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16E13010" w14:textId="77777777" w:rsidR="0032234A" w:rsidRPr="001F23FC" w:rsidRDefault="0032234A">
      <w:pPr>
        <w:pStyle w:val="TF"/>
      </w:pPr>
      <w:bookmarkStart w:id="914" w:name="_CRFigureM_2_21"/>
      <w:bookmarkStart w:id="915" w:name="_Ref521318029"/>
      <w:r w:rsidRPr="001F23FC">
        <w:t xml:space="preserve">Figure </w:t>
      </w:r>
      <w:bookmarkEnd w:id="914"/>
      <w:r w:rsidRPr="001F23FC">
        <w:t>M.2.2-1</w:t>
      </w:r>
      <w:bookmarkEnd w:id="915"/>
      <w:r w:rsidRPr="001F23FC">
        <w:t>: Illustration of the Coarse Search Approach for TX Beam Peak Search. Left: Antenna Pattern assumptions in 2D, Centre: Coarse beam peak search grid points/discrete antenna measurement positions, Right: TX beam EIRP measurements per grid point</w:t>
      </w:r>
    </w:p>
    <w:p w14:paraId="57FDA59C" w14:textId="77777777" w:rsidR="0032234A" w:rsidRPr="001F23FC" w:rsidRDefault="0032234A"/>
    <w:p w14:paraId="38C73CAC" w14:textId="77777777" w:rsidR="0032234A" w:rsidRPr="001F23FC" w:rsidRDefault="0032234A">
      <w:r w:rsidRPr="001F23FC">
        <w:t>The proposed fine search approach is illustrated further in Figure M.2.2-2. A fine search region starting from the beam peak identified in the coarse search, EIRP</w:t>
      </w:r>
      <w:r w:rsidRPr="001F23FC">
        <w:rPr>
          <w:vertAlign w:val="subscript"/>
        </w:rPr>
        <w:t>CSBP</w:t>
      </w:r>
      <w:r w:rsidRPr="001F23FC">
        <w:t xml:space="preserve">, over a range of </w:t>
      </w:r>
      <w:r w:rsidRPr="001F23FC">
        <w:rPr>
          <w:rFonts w:ascii="Symbol" w:hAnsi="Symbol"/>
        </w:rPr>
        <w:t></w:t>
      </w:r>
      <w:r w:rsidRPr="001F23FC">
        <w:rPr>
          <w:vertAlign w:val="subscript"/>
        </w:rPr>
        <w:t>FS</w:t>
      </w:r>
      <w:r w:rsidRPr="001F23FC">
        <w:t xml:space="preserve"> is used to identify the regions that need to be investigated more closely with the fine search algorithm. The fine search range </w:t>
      </w:r>
      <w:r w:rsidRPr="001F23FC">
        <w:rPr>
          <w:rFonts w:ascii="Symbol" w:hAnsi="Symbol"/>
        </w:rPr>
        <w:t></w:t>
      </w:r>
      <w:r w:rsidRPr="001F23FC">
        <w:rPr>
          <w:vertAlign w:val="subscript"/>
        </w:rPr>
        <w:t>FS</w:t>
      </w:r>
      <w:r w:rsidRPr="001F23FC">
        <w:t xml:space="preserve"> is a function of the angular spacing of the coarse beam peak search grid as well as the beam width of the reference antenna pattern considered for smartphone UEs. </w:t>
      </w:r>
    </w:p>
    <w:p w14:paraId="4E6F54A5" w14:textId="65D6A57F" w:rsidR="0032234A" w:rsidRPr="001F23FC" w:rsidRDefault="00404AAC">
      <w:pPr>
        <w:pStyle w:val="TH"/>
        <w:rPr>
          <w:rFonts w:eastAsia="Batang"/>
        </w:rPr>
      </w:pPr>
      <w:r w:rsidRPr="001F23FC">
        <w:rPr>
          <w:rFonts w:eastAsia="Batang"/>
          <w:noProof/>
        </w:rPr>
        <w:drawing>
          <wp:inline distT="0" distB="0" distL="0" distR="0" wp14:anchorId="77E7A392" wp14:editId="0094C1AC">
            <wp:extent cx="4572000" cy="1934845"/>
            <wp:effectExtent l="0" t="0" r="0" b="0"/>
            <wp:docPr id="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72000" cy="1934845"/>
                    </a:xfrm>
                    <a:prstGeom prst="rect">
                      <a:avLst/>
                    </a:prstGeom>
                    <a:noFill/>
                    <a:ln>
                      <a:noFill/>
                    </a:ln>
                  </pic:spPr>
                </pic:pic>
              </a:graphicData>
            </a:graphic>
          </wp:inline>
        </w:drawing>
      </w:r>
    </w:p>
    <w:p w14:paraId="200F26B2" w14:textId="77777777" w:rsidR="0032234A" w:rsidRPr="001F23FC" w:rsidRDefault="0032234A">
      <w:pPr>
        <w:pStyle w:val="TF"/>
      </w:pPr>
      <w:bookmarkStart w:id="916" w:name="_CRFigureM_2_22"/>
      <w:bookmarkStart w:id="917" w:name="_Ref521335906"/>
      <w:bookmarkStart w:id="918" w:name="_Ref521335900"/>
      <w:r w:rsidRPr="001F23FC">
        <w:t xml:space="preserve">Figure </w:t>
      </w:r>
      <w:bookmarkEnd w:id="916"/>
      <w:r w:rsidRPr="001F23FC">
        <w:t>M.2.2-2</w:t>
      </w:r>
      <w:bookmarkEnd w:id="917"/>
      <w:r w:rsidRPr="001F23FC">
        <w:t>: Illustration of the fine beam peak search grid. Left: identify the measurement grid points that yielded EIRP values within the fine search region, right: placement of fine beam peak search grid points</w:t>
      </w:r>
      <w:bookmarkEnd w:id="918"/>
    </w:p>
    <w:p w14:paraId="1C13A304" w14:textId="77777777" w:rsidR="00377338" w:rsidRPr="001F23FC" w:rsidRDefault="00377338" w:rsidP="00377338">
      <w:r w:rsidRPr="001F23FC">
        <w:lastRenderedPageBreak/>
        <w:t xml:space="preserve">In order to maintain the same MU as the fine beam peak search measurement grids in Clause M.2.1.3, i.e., 0.5 dB for PC3 UEs, the minimum </w:t>
      </w:r>
      <w:r w:rsidRPr="001F23FC">
        <w:rPr>
          <w:rFonts w:ascii="Symbol" w:hAnsi="Symbol"/>
        </w:rPr>
        <w:t>D</w:t>
      </w:r>
      <w:r w:rsidRPr="001F23FC">
        <w:rPr>
          <w:vertAlign w:val="subscript"/>
        </w:rPr>
        <w:t>FS</w:t>
      </w:r>
      <w:r w:rsidRPr="001F23FC">
        <w:t xml:space="preserve"> from Table M.2.2-1 for constant step-size grids and from Table M.2.2-2 for constant density grids shall be applied to the </w:t>
      </w:r>
      <w:proofErr w:type="spellStart"/>
      <w:r w:rsidRPr="001F23FC">
        <w:t>coarse&amp;fine</w:t>
      </w:r>
      <w:proofErr w:type="spellEnd"/>
      <w:r w:rsidRPr="001F23FC">
        <w:t xml:space="preserve"> search for PC3 UEs. The results presented in these tables utilize coarse measurement grids that match the spherical coverage grids from Clause M.3. </w:t>
      </w:r>
    </w:p>
    <w:p w14:paraId="38619311" w14:textId="77777777" w:rsidR="00377338" w:rsidRPr="001F23FC" w:rsidRDefault="00377338" w:rsidP="00052581">
      <w:pPr>
        <w:pStyle w:val="TH"/>
      </w:pPr>
      <w:r w:rsidRPr="001F23FC">
        <w:t xml:space="preserve">Table M.2.2-1: Measurement grid parameters for the constant step-size </w:t>
      </w:r>
      <w:proofErr w:type="spellStart"/>
      <w:r w:rsidRPr="001F23FC">
        <w:t>coarse&amp;fine</w:t>
      </w:r>
      <w:proofErr w:type="spellEnd"/>
      <w:r w:rsidRPr="001F23FC">
        <w:t xml:space="preserve"> beam peak search measurement grids for PC3 UEs with a coarse grid of </w:t>
      </w:r>
      <w:r w:rsidRPr="001F23FC">
        <w:rPr>
          <w:rFonts w:ascii="Symbol" w:hAnsi="Symbol"/>
        </w:rPr>
        <w:t>Dq</w:t>
      </w:r>
      <w:r w:rsidRPr="001F23FC">
        <w:t>=</w:t>
      </w:r>
      <w:r w:rsidRPr="001F23FC">
        <w:rPr>
          <w:rFonts w:ascii="Symbol" w:hAnsi="Symbol"/>
        </w:rPr>
        <w:t>Df</w:t>
      </w:r>
      <w:r w:rsidRPr="001F23FC">
        <w:t>=15° (spherical coverage grid).</w:t>
      </w:r>
    </w:p>
    <w:tbl>
      <w:tblPr>
        <w:tblStyle w:val="TableGrid"/>
        <w:tblW w:w="0" w:type="auto"/>
        <w:jc w:val="center"/>
        <w:tblLook w:val="04A0" w:firstRow="1" w:lastRow="0" w:firstColumn="1" w:lastColumn="0" w:noHBand="0" w:noVBand="1"/>
      </w:tblPr>
      <w:tblGrid>
        <w:gridCol w:w="2425"/>
        <w:gridCol w:w="1914"/>
        <w:gridCol w:w="1914"/>
        <w:gridCol w:w="1914"/>
      </w:tblGrid>
      <w:tr w:rsidR="00377338" w:rsidRPr="001F23FC" w14:paraId="6104E465" w14:textId="77777777" w:rsidTr="00052581">
        <w:trPr>
          <w:trHeight w:val="860"/>
          <w:jc w:val="center"/>
        </w:trPr>
        <w:tc>
          <w:tcPr>
            <w:tcW w:w="2425" w:type="dxa"/>
            <w:tcBorders>
              <w:tl2br w:val="single" w:sz="4" w:space="0" w:color="auto"/>
            </w:tcBorders>
          </w:tcPr>
          <w:p w14:paraId="1253B903" w14:textId="3AFD4F40" w:rsidR="00377338" w:rsidRPr="001F23FC" w:rsidRDefault="00377338" w:rsidP="00052581">
            <w:pPr>
              <w:pStyle w:val="TAH"/>
            </w:pPr>
            <w:r w:rsidRPr="001F23FC">
              <w:t>Antenna</w:t>
            </w:r>
            <w:r w:rsidRPr="001F23FC">
              <w:br/>
              <w:t xml:space="preserve">               </w:t>
            </w:r>
            <w:r w:rsidR="00052581" w:rsidRPr="001F23FC">
              <w:t xml:space="preserve">  </w:t>
            </w:r>
            <w:r w:rsidRPr="001F23FC">
              <w:t xml:space="preserve"> Configuration</w:t>
            </w:r>
          </w:p>
          <w:p w14:paraId="30ED66A8" w14:textId="77777777" w:rsidR="00377338" w:rsidRPr="001F23FC" w:rsidRDefault="00377338" w:rsidP="00052581">
            <w:pPr>
              <w:pStyle w:val="TAH"/>
            </w:pPr>
          </w:p>
          <w:p w14:paraId="1E880836" w14:textId="77777777" w:rsidR="00377338" w:rsidRPr="001F23FC" w:rsidRDefault="00377338" w:rsidP="00052581">
            <w:pPr>
              <w:pStyle w:val="TAH"/>
            </w:pPr>
            <w:r w:rsidRPr="001F23FC">
              <w:t>Grid Parameters</w:t>
            </w:r>
          </w:p>
        </w:tc>
        <w:tc>
          <w:tcPr>
            <w:tcW w:w="1914" w:type="dxa"/>
            <w:vAlign w:val="center"/>
          </w:tcPr>
          <w:p w14:paraId="63AFB68A" w14:textId="77777777" w:rsidR="00377338" w:rsidRPr="001F23FC" w:rsidRDefault="00377338" w:rsidP="00052581">
            <w:pPr>
              <w:pStyle w:val="TAH"/>
            </w:pPr>
            <w:r w:rsidRPr="001F23FC">
              <w:t>8x2</w:t>
            </w:r>
          </w:p>
        </w:tc>
        <w:tc>
          <w:tcPr>
            <w:tcW w:w="1914" w:type="dxa"/>
            <w:vAlign w:val="center"/>
          </w:tcPr>
          <w:p w14:paraId="66FAAB71" w14:textId="77777777" w:rsidR="00377338" w:rsidRPr="001F23FC" w:rsidRDefault="00377338" w:rsidP="00052581">
            <w:pPr>
              <w:pStyle w:val="TAH"/>
            </w:pPr>
            <w:r w:rsidRPr="001F23FC">
              <w:t>6x2</w:t>
            </w:r>
          </w:p>
        </w:tc>
        <w:tc>
          <w:tcPr>
            <w:tcW w:w="1914" w:type="dxa"/>
            <w:vAlign w:val="center"/>
          </w:tcPr>
          <w:p w14:paraId="398FE9B0" w14:textId="77777777" w:rsidR="00377338" w:rsidRPr="001F23FC" w:rsidRDefault="00377338" w:rsidP="00052581">
            <w:pPr>
              <w:pStyle w:val="TAH"/>
            </w:pPr>
            <w:r w:rsidRPr="001F23FC">
              <w:t>4x2</w:t>
            </w:r>
          </w:p>
        </w:tc>
      </w:tr>
      <w:tr w:rsidR="00377338" w:rsidRPr="001F23FC" w14:paraId="6AB0084B" w14:textId="77777777" w:rsidTr="00052581">
        <w:trPr>
          <w:jc w:val="center"/>
        </w:trPr>
        <w:tc>
          <w:tcPr>
            <w:tcW w:w="2425" w:type="dxa"/>
            <w:vAlign w:val="center"/>
          </w:tcPr>
          <w:p w14:paraId="13BAE045" w14:textId="77777777" w:rsidR="00377338" w:rsidRPr="001F23FC" w:rsidRDefault="00377338" w:rsidP="00052581">
            <w:pPr>
              <w:pStyle w:val="TAC"/>
            </w:pPr>
            <w:r w:rsidRPr="001F23FC">
              <w:rPr>
                <w:rFonts w:ascii="Symbol" w:hAnsi="Symbol"/>
              </w:rPr>
              <w:t>D</w:t>
            </w:r>
            <w:r w:rsidRPr="001F23FC">
              <w:rPr>
                <w:vertAlign w:val="subscript"/>
              </w:rPr>
              <w:t>FS</w:t>
            </w:r>
            <w:r w:rsidRPr="001F23FC">
              <w:t xml:space="preserve"> [dB] with fine grid </w:t>
            </w:r>
            <w:r w:rsidRPr="001F23FC">
              <w:rPr>
                <w:rFonts w:ascii="Symbol" w:hAnsi="Symbol"/>
              </w:rPr>
              <w:t>Dq</w:t>
            </w:r>
            <w:r w:rsidRPr="001F23FC">
              <w:t>=</w:t>
            </w:r>
            <w:r w:rsidRPr="001F23FC">
              <w:rPr>
                <w:rFonts w:ascii="Symbol" w:hAnsi="Symbol"/>
              </w:rPr>
              <w:t>Df</w:t>
            </w:r>
            <w:r w:rsidRPr="001F23FC">
              <w:t>=7.5</w:t>
            </w:r>
            <w:r w:rsidRPr="001F23FC">
              <w:rPr>
                <w:rFonts w:ascii="Times New Roman" w:hAnsi="Times New Roman"/>
              </w:rPr>
              <w:t>°</w:t>
            </w:r>
            <w:r w:rsidRPr="001F23FC">
              <w:t xml:space="preserve"> (Note 1)</w:t>
            </w:r>
          </w:p>
        </w:tc>
        <w:tc>
          <w:tcPr>
            <w:tcW w:w="1914" w:type="dxa"/>
            <w:tcBorders>
              <w:bottom w:val="single" w:sz="4" w:space="0" w:color="auto"/>
            </w:tcBorders>
            <w:vAlign w:val="center"/>
          </w:tcPr>
          <w:p w14:paraId="033A67EC" w14:textId="77777777" w:rsidR="00377338" w:rsidRPr="001F23FC" w:rsidRDefault="00377338" w:rsidP="00052581">
            <w:pPr>
              <w:pStyle w:val="TAC"/>
            </w:pPr>
            <w:r w:rsidRPr="001F23FC">
              <w:t>2.5</w:t>
            </w:r>
          </w:p>
        </w:tc>
        <w:tc>
          <w:tcPr>
            <w:tcW w:w="1914" w:type="dxa"/>
            <w:vAlign w:val="center"/>
          </w:tcPr>
          <w:p w14:paraId="72B18CB1" w14:textId="77777777" w:rsidR="00377338" w:rsidRPr="001F23FC" w:rsidRDefault="00377338" w:rsidP="00052581">
            <w:pPr>
              <w:pStyle w:val="TAC"/>
            </w:pPr>
            <w:r w:rsidRPr="001F23FC">
              <w:t>1.5</w:t>
            </w:r>
          </w:p>
        </w:tc>
        <w:tc>
          <w:tcPr>
            <w:tcW w:w="1914" w:type="dxa"/>
            <w:tcBorders>
              <w:bottom w:val="single" w:sz="4" w:space="0" w:color="auto"/>
            </w:tcBorders>
            <w:vAlign w:val="center"/>
          </w:tcPr>
          <w:p w14:paraId="206F58D8" w14:textId="77777777" w:rsidR="00377338" w:rsidRPr="001F23FC" w:rsidRDefault="00377338" w:rsidP="00052581">
            <w:pPr>
              <w:pStyle w:val="TAC"/>
            </w:pPr>
            <w:r w:rsidRPr="001F23FC">
              <w:t>0.5</w:t>
            </w:r>
          </w:p>
        </w:tc>
      </w:tr>
      <w:tr w:rsidR="00377338" w:rsidRPr="001F23FC" w14:paraId="539B8BFE" w14:textId="77777777" w:rsidTr="00052581">
        <w:trPr>
          <w:jc w:val="center"/>
        </w:trPr>
        <w:tc>
          <w:tcPr>
            <w:tcW w:w="2425" w:type="dxa"/>
            <w:vAlign w:val="center"/>
          </w:tcPr>
          <w:p w14:paraId="7E3B1D6D" w14:textId="77777777" w:rsidR="00377338" w:rsidRPr="001F23FC" w:rsidRDefault="00377338" w:rsidP="00052581">
            <w:pPr>
              <w:pStyle w:val="TAC"/>
            </w:pPr>
            <w:r w:rsidRPr="001F23FC">
              <w:rPr>
                <w:rFonts w:ascii="Symbol" w:hAnsi="Symbol"/>
              </w:rPr>
              <w:t>D</w:t>
            </w:r>
            <w:r w:rsidRPr="001F23FC">
              <w:rPr>
                <w:vertAlign w:val="subscript"/>
              </w:rPr>
              <w:t>FS</w:t>
            </w:r>
            <w:r w:rsidRPr="001F23FC">
              <w:t xml:space="preserve"> [dB] with fine grid </w:t>
            </w:r>
            <w:r w:rsidRPr="001F23FC">
              <w:rPr>
                <w:rFonts w:ascii="Symbol" w:hAnsi="Symbol"/>
              </w:rPr>
              <w:t>Dq</w:t>
            </w:r>
            <w:r w:rsidRPr="001F23FC">
              <w:t>=</w:t>
            </w:r>
            <w:r w:rsidRPr="001F23FC">
              <w:rPr>
                <w:rFonts w:ascii="Symbol" w:hAnsi="Symbol"/>
              </w:rPr>
              <w:t>Df</w:t>
            </w:r>
            <w:r w:rsidRPr="001F23FC">
              <w:t>=9</w:t>
            </w:r>
            <w:r w:rsidRPr="001F23FC">
              <w:rPr>
                <w:rFonts w:ascii="Times New Roman" w:hAnsi="Times New Roman"/>
              </w:rPr>
              <w:t>°</w:t>
            </w:r>
            <w:r w:rsidRPr="001F23FC">
              <w:t xml:space="preserve"> (Note 2)</w:t>
            </w:r>
          </w:p>
        </w:tc>
        <w:tc>
          <w:tcPr>
            <w:tcW w:w="1914" w:type="dxa"/>
            <w:tcBorders>
              <w:bottom w:val="single" w:sz="4" w:space="0" w:color="auto"/>
              <w:tr2bl w:val="single" w:sz="4" w:space="0" w:color="auto"/>
            </w:tcBorders>
            <w:vAlign w:val="center"/>
          </w:tcPr>
          <w:p w14:paraId="3CE4EC4A" w14:textId="77777777" w:rsidR="00377338" w:rsidRPr="001F23FC" w:rsidRDefault="00377338" w:rsidP="00052581">
            <w:pPr>
              <w:pStyle w:val="TAC"/>
            </w:pPr>
          </w:p>
        </w:tc>
        <w:tc>
          <w:tcPr>
            <w:tcW w:w="1914" w:type="dxa"/>
            <w:tcBorders>
              <w:bottom w:val="single" w:sz="4" w:space="0" w:color="auto"/>
            </w:tcBorders>
            <w:vAlign w:val="center"/>
          </w:tcPr>
          <w:p w14:paraId="354998F1" w14:textId="77777777" w:rsidR="00377338" w:rsidRPr="001F23FC" w:rsidRDefault="00377338" w:rsidP="00052581">
            <w:pPr>
              <w:pStyle w:val="TAC"/>
            </w:pPr>
            <w:r w:rsidRPr="001F23FC">
              <w:t>1.5</w:t>
            </w:r>
          </w:p>
        </w:tc>
        <w:tc>
          <w:tcPr>
            <w:tcW w:w="1914" w:type="dxa"/>
            <w:tcBorders>
              <w:tr2bl w:val="single" w:sz="4" w:space="0" w:color="auto"/>
            </w:tcBorders>
            <w:vAlign w:val="center"/>
          </w:tcPr>
          <w:p w14:paraId="637D2905" w14:textId="77777777" w:rsidR="00377338" w:rsidRPr="001F23FC" w:rsidRDefault="00377338" w:rsidP="00052581">
            <w:pPr>
              <w:pStyle w:val="TAC"/>
            </w:pPr>
          </w:p>
        </w:tc>
      </w:tr>
      <w:tr w:rsidR="00377338" w:rsidRPr="001F23FC" w14:paraId="0A9E1BE3" w14:textId="77777777" w:rsidTr="00052581">
        <w:trPr>
          <w:jc w:val="center"/>
        </w:trPr>
        <w:tc>
          <w:tcPr>
            <w:tcW w:w="2425" w:type="dxa"/>
            <w:vAlign w:val="center"/>
          </w:tcPr>
          <w:p w14:paraId="11566DB0" w14:textId="77777777" w:rsidR="00377338" w:rsidRPr="001F23FC" w:rsidRDefault="00377338" w:rsidP="00052581">
            <w:pPr>
              <w:pStyle w:val="TAC"/>
            </w:pPr>
            <w:r w:rsidRPr="001F23FC">
              <w:rPr>
                <w:rFonts w:ascii="Symbol" w:hAnsi="Symbol"/>
              </w:rPr>
              <w:t>D</w:t>
            </w:r>
            <w:r w:rsidRPr="001F23FC">
              <w:rPr>
                <w:vertAlign w:val="subscript"/>
              </w:rPr>
              <w:t>FS</w:t>
            </w:r>
            <w:r w:rsidRPr="001F23FC">
              <w:t xml:space="preserve"> [dB] with fine grid </w:t>
            </w:r>
            <w:r w:rsidRPr="001F23FC">
              <w:rPr>
                <w:rFonts w:ascii="Symbol" w:hAnsi="Symbol"/>
              </w:rPr>
              <w:t>Dq</w:t>
            </w:r>
            <w:r w:rsidRPr="001F23FC">
              <w:t>=</w:t>
            </w:r>
            <w:r w:rsidRPr="001F23FC">
              <w:rPr>
                <w:rFonts w:ascii="Symbol" w:hAnsi="Symbol"/>
              </w:rPr>
              <w:t>Df</w:t>
            </w:r>
            <w:r w:rsidRPr="001F23FC">
              <w:t>=12</w:t>
            </w:r>
            <w:r w:rsidRPr="001F23FC">
              <w:rPr>
                <w:rFonts w:ascii="Times New Roman" w:hAnsi="Times New Roman"/>
              </w:rPr>
              <w:t>°</w:t>
            </w:r>
            <w:r w:rsidRPr="001F23FC">
              <w:t xml:space="preserve"> (Note 2)</w:t>
            </w:r>
          </w:p>
        </w:tc>
        <w:tc>
          <w:tcPr>
            <w:tcW w:w="1914" w:type="dxa"/>
            <w:tcBorders>
              <w:bottom w:val="single" w:sz="4" w:space="0" w:color="auto"/>
              <w:tr2bl w:val="single" w:sz="4" w:space="0" w:color="auto"/>
            </w:tcBorders>
            <w:vAlign w:val="center"/>
          </w:tcPr>
          <w:p w14:paraId="3BBAA752" w14:textId="77777777" w:rsidR="00377338" w:rsidRPr="001F23FC" w:rsidRDefault="00377338" w:rsidP="00052581">
            <w:pPr>
              <w:pStyle w:val="TAC"/>
            </w:pPr>
          </w:p>
        </w:tc>
        <w:tc>
          <w:tcPr>
            <w:tcW w:w="1914" w:type="dxa"/>
            <w:tcBorders>
              <w:bottom w:val="single" w:sz="4" w:space="0" w:color="auto"/>
              <w:tr2bl w:val="single" w:sz="4" w:space="0" w:color="auto"/>
            </w:tcBorders>
            <w:vAlign w:val="center"/>
          </w:tcPr>
          <w:p w14:paraId="02B1B8FA" w14:textId="77777777" w:rsidR="00377338" w:rsidRPr="001F23FC" w:rsidRDefault="00377338" w:rsidP="00052581">
            <w:pPr>
              <w:pStyle w:val="TAC"/>
            </w:pPr>
          </w:p>
        </w:tc>
        <w:tc>
          <w:tcPr>
            <w:tcW w:w="1914" w:type="dxa"/>
            <w:vAlign w:val="center"/>
          </w:tcPr>
          <w:p w14:paraId="77120D88" w14:textId="77777777" w:rsidR="00377338" w:rsidRPr="001F23FC" w:rsidRDefault="00377338" w:rsidP="00052581">
            <w:pPr>
              <w:pStyle w:val="TAC"/>
            </w:pPr>
            <w:r w:rsidRPr="001F23FC">
              <w:t>0.5</w:t>
            </w:r>
          </w:p>
        </w:tc>
      </w:tr>
      <w:tr w:rsidR="00377338" w:rsidRPr="001F23FC" w14:paraId="24278A45" w14:textId="77777777" w:rsidTr="00052581">
        <w:trPr>
          <w:jc w:val="center"/>
        </w:trPr>
        <w:tc>
          <w:tcPr>
            <w:tcW w:w="2425" w:type="dxa"/>
            <w:vAlign w:val="center"/>
          </w:tcPr>
          <w:p w14:paraId="6EA09938" w14:textId="77777777" w:rsidR="00377338" w:rsidRPr="001F23FC" w:rsidRDefault="00377338" w:rsidP="00052581">
            <w:pPr>
              <w:pStyle w:val="TAC"/>
            </w:pPr>
            <w:r w:rsidRPr="001F23FC">
              <w:t>Coarse grid with</w:t>
            </w:r>
            <w:r w:rsidRPr="001F23FC">
              <w:rPr>
                <w:rFonts w:ascii="Symbol" w:hAnsi="Symbol"/>
              </w:rPr>
              <w:t xml:space="preserve"> Dq</w:t>
            </w:r>
            <w:r w:rsidRPr="001F23FC">
              <w:t>=</w:t>
            </w:r>
            <w:r w:rsidRPr="001F23FC">
              <w:rPr>
                <w:rFonts w:ascii="Symbol" w:hAnsi="Symbol"/>
              </w:rPr>
              <w:t xml:space="preserve">Df </w:t>
            </w:r>
            <w:r w:rsidRPr="001F23FC">
              <w:rPr>
                <w:rFonts w:cs="Arial"/>
              </w:rPr>
              <w:t>[°]</w:t>
            </w:r>
          </w:p>
        </w:tc>
        <w:tc>
          <w:tcPr>
            <w:tcW w:w="1914" w:type="dxa"/>
            <w:tcBorders>
              <w:tr2bl w:val="nil"/>
            </w:tcBorders>
            <w:vAlign w:val="center"/>
          </w:tcPr>
          <w:p w14:paraId="2222FDAB" w14:textId="77777777" w:rsidR="00377338" w:rsidRPr="001F23FC" w:rsidRDefault="00377338" w:rsidP="00052581">
            <w:pPr>
              <w:pStyle w:val="TAC"/>
            </w:pPr>
            <w:r w:rsidRPr="001F23FC">
              <w:t>15</w:t>
            </w:r>
          </w:p>
        </w:tc>
        <w:tc>
          <w:tcPr>
            <w:tcW w:w="1914" w:type="dxa"/>
            <w:tcBorders>
              <w:tr2bl w:val="nil"/>
            </w:tcBorders>
            <w:vAlign w:val="center"/>
          </w:tcPr>
          <w:p w14:paraId="336A5A92" w14:textId="77777777" w:rsidR="00377338" w:rsidRPr="001F23FC" w:rsidRDefault="00377338" w:rsidP="00052581">
            <w:pPr>
              <w:pStyle w:val="TAC"/>
            </w:pPr>
            <w:r w:rsidRPr="001F23FC">
              <w:t>15</w:t>
            </w:r>
          </w:p>
        </w:tc>
        <w:tc>
          <w:tcPr>
            <w:tcW w:w="1914" w:type="dxa"/>
            <w:vAlign w:val="center"/>
          </w:tcPr>
          <w:p w14:paraId="12215787" w14:textId="77777777" w:rsidR="00377338" w:rsidRPr="001F23FC" w:rsidRDefault="00377338" w:rsidP="00052581">
            <w:pPr>
              <w:pStyle w:val="TAC"/>
            </w:pPr>
            <w:r w:rsidRPr="001F23FC">
              <w:t>15</w:t>
            </w:r>
          </w:p>
        </w:tc>
      </w:tr>
      <w:tr w:rsidR="00377338" w:rsidRPr="001F23FC" w14:paraId="23FCF53A" w14:textId="77777777" w:rsidTr="00052581">
        <w:trPr>
          <w:jc w:val="center"/>
        </w:trPr>
        <w:tc>
          <w:tcPr>
            <w:tcW w:w="8167" w:type="dxa"/>
            <w:gridSpan w:val="4"/>
            <w:vAlign w:val="center"/>
          </w:tcPr>
          <w:p w14:paraId="1BF043B3" w14:textId="0E556161" w:rsidR="00377338" w:rsidRPr="001F23FC" w:rsidRDefault="00377338" w:rsidP="00052581">
            <w:pPr>
              <w:pStyle w:val="TAN"/>
              <w:jc w:val="center"/>
            </w:pPr>
            <w:r w:rsidRPr="001F23FC">
              <w:t xml:space="preserve">Note 1: Local searches in the “fine search region” are performed on the 8 fine grid points surrounding each coarse grid point within the </w:t>
            </w:r>
            <w:r w:rsidRPr="001F23FC">
              <w:rPr>
                <w:rFonts w:ascii="Symbol" w:hAnsi="Symbol"/>
              </w:rPr>
              <w:t>D</w:t>
            </w:r>
            <w:r w:rsidRPr="001F23FC">
              <w:rPr>
                <w:vertAlign w:val="subscript"/>
              </w:rPr>
              <w:t>FS</w:t>
            </w:r>
            <w:r w:rsidRPr="001F23FC">
              <w:t xml:space="preserve"> region (Figure M.2.2-3).</w:t>
            </w:r>
          </w:p>
          <w:p w14:paraId="6B61DA34" w14:textId="7C858879" w:rsidR="00377338" w:rsidRPr="001F23FC" w:rsidRDefault="00377338" w:rsidP="00052581">
            <w:pPr>
              <w:pStyle w:val="TAN"/>
              <w:jc w:val="center"/>
            </w:pPr>
            <w:r w:rsidRPr="001F23FC">
              <w:t xml:space="preserve">Note 2: Local searches in the “fine search region” are performed on the fine grid points surrounding each coarse grid point within the </w:t>
            </w:r>
            <w:r w:rsidRPr="001F23FC">
              <w:rPr>
                <w:rFonts w:ascii="Symbol" w:hAnsi="Symbol"/>
              </w:rPr>
              <w:t>D</w:t>
            </w:r>
            <w:r w:rsidRPr="001F23FC">
              <w:rPr>
                <w:vertAlign w:val="subscript"/>
              </w:rPr>
              <w:t>FS</w:t>
            </w:r>
            <w:r w:rsidRPr="001F23FC">
              <w:t xml:space="preserve"> region that are within a conical region (half angle) of 1.5*step size of the fine grid, as illustrated in Figure M.2.2-4.</w:t>
            </w:r>
          </w:p>
        </w:tc>
      </w:tr>
    </w:tbl>
    <w:p w14:paraId="3A58811F" w14:textId="77777777" w:rsidR="00377338" w:rsidRPr="001F23FC" w:rsidRDefault="00377338" w:rsidP="00052581"/>
    <w:p w14:paraId="705E4DF0" w14:textId="77777777" w:rsidR="00377338" w:rsidRPr="001F23FC" w:rsidRDefault="00377338" w:rsidP="00052581">
      <w:pPr>
        <w:pStyle w:val="TH"/>
      </w:pPr>
      <w:r w:rsidRPr="001F23FC">
        <w:t xml:space="preserve">Table M.2.2-2: Measurement grid parameters for the constant-density </w:t>
      </w:r>
      <w:proofErr w:type="spellStart"/>
      <w:r w:rsidRPr="001F23FC">
        <w:t>coarse&amp;fine</w:t>
      </w:r>
      <w:proofErr w:type="spellEnd"/>
      <w:r w:rsidRPr="001F23FC">
        <w:t xml:space="preserve"> beam peak search measurement grids with a coarse grid using 200 unique grid points (spherical coverage grid)</w:t>
      </w:r>
    </w:p>
    <w:tbl>
      <w:tblPr>
        <w:tblStyle w:val="TableGrid"/>
        <w:tblW w:w="0" w:type="auto"/>
        <w:jc w:val="center"/>
        <w:tblLook w:val="04A0" w:firstRow="1" w:lastRow="0" w:firstColumn="1" w:lastColumn="0" w:noHBand="0" w:noVBand="1"/>
      </w:tblPr>
      <w:tblGrid>
        <w:gridCol w:w="2425"/>
        <w:gridCol w:w="1370"/>
        <w:gridCol w:w="1640"/>
        <w:gridCol w:w="1641"/>
      </w:tblGrid>
      <w:tr w:rsidR="00377338" w:rsidRPr="001F23FC" w14:paraId="4B8E3159" w14:textId="77777777" w:rsidTr="000640F8">
        <w:trPr>
          <w:trHeight w:val="860"/>
          <w:jc w:val="center"/>
        </w:trPr>
        <w:tc>
          <w:tcPr>
            <w:tcW w:w="2425" w:type="dxa"/>
            <w:tcBorders>
              <w:right w:val="single" w:sz="4" w:space="0" w:color="auto"/>
              <w:tl2br w:val="single" w:sz="4" w:space="0" w:color="auto"/>
            </w:tcBorders>
          </w:tcPr>
          <w:p w14:paraId="6CE0DB8F" w14:textId="5E1E7EBB" w:rsidR="00377338" w:rsidRPr="001F23FC" w:rsidRDefault="00377338" w:rsidP="000640F8">
            <w:pPr>
              <w:pStyle w:val="TAH"/>
              <w:keepNext w:val="0"/>
            </w:pPr>
            <w:r w:rsidRPr="001F23FC">
              <w:t>Antenna</w:t>
            </w:r>
            <w:r w:rsidRPr="001F23FC">
              <w:br/>
            </w:r>
            <w:r w:rsidR="00052581" w:rsidRPr="001F23FC">
              <w:t xml:space="preserve">                </w:t>
            </w:r>
            <w:r w:rsidRPr="001F23FC">
              <w:t>Configuration</w:t>
            </w:r>
          </w:p>
          <w:p w14:paraId="0953E208" w14:textId="77777777" w:rsidR="00377338" w:rsidRPr="001F23FC" w:rsidRDefault="00377338" w:rsidP="000640F8">
            <w:pPr>
              <w:pStyle w:val="TAH"/>
              <w:keepNext w:val="0"/>
            </w:pPr>
          </w:p>
          <w:p w14:paraId="721301BA" w14:textId="77777777" w:rsidR="00377338" w:rsidRPr="001F23FC" w:rsidRDefault="00377338" w:rsidP="000640F8">
            <w:pPr>
              <w:pStyle w:val="TAH"/>
              <w:keepNext w:val="0"/>
            </w:pPr>
            <w:r w:rsidRPr="001F23FC">
              <w:t>Grid Parameters</w:t>
            </w:r>
          </w:p>
        </w:tc>
        <w:tc>
          <w:tcPr>
            <w:tcW w:w="1370" w:type="dxa"/>
            <w:tcBorders>
              <w:top w:val="single" w:sz="4" w:space="0" w:color="auto"/>
              <w:left w:val="single" w:sz="4" w:space="0" w:color="auto"/>
              <w:bottom w:val="single" w:sz="4" w:space="0" w:color="auto"/>
              <w:right w:val="single" w:sz="4" w:space="0" w:color="auto"/>
              <w:tl2br w:val="nil"/>
            </w:tcBorders>
            <w:vAlign w:val="center"/>
          </w:tcPr>
          <w:p w14:paraId="5E363EF2" w14:textId="77777777" w:rsidR="00377338" w:rsidRPr="001F23FC" w:rsidRDefault="00377338" w:rsidP="000640F8">
            <w:pPr>
              <w:pStyle w:val="TAH"/>
              <w:keepNext w:val="0"/>
            </w:pPr>
            <w:r w:rsidRPr="001F23FC">
              <w:t>8x2</w:t>
            </w:r>
          </w:p>
        </w:tc>
        <w:tc>
          <w:tcPr>
            <w:tcW w:w="1640" w:type="dxa"/>
            <w:tcBorders>
              <w:top w:val="single" w:sz="4" w:space="0" w:color="auto"/>
              <w:left w:val="single" w:sz="4" w:space="0" w:color="auto"/>
              <w:bottom w:val="single" w:sz="4" w:space="0" w:color="auto"/>
              <w:right w:val="single" w:sz="4" w:space="0" w:color="auto"/>
              <w:tl2br w:val="nil"/>
            </w:tcBorders>
            <w:vAlign w:val="center"/>
          </w:tcPr>
          <w:p w14:paraId="6219A5D9" w14:textId="77777777" w:rsidR="00377338" w:rsidRPr="001F23FC" w:rsidRDefault="00377338" w:rsidP="000640F8">
            <w:pPr>
              <w:pStyle w:val="TAH"/>
              <w:keepNext w:val="0"/>
            </w:pPr>
            <w:r w:rsidRPr="001F23FC">
              <w:t>6x2</w:t>
            </w:r>
          </w:p>
        </w:tc>
        <w:tc>
          <w:tcPr>
            <w:tcW w:w="1641" w:type="dxa"/>
            <w:tcBorders>
              <w:top w:val="single" w:sz="4" w:space="0" w:color="auto"/>
              <w:left w:val="single" w:sz="4" w:space="0" w:color="auto"/>
              <w:bottom w:val="single" w:sz="4" w:space="0" w:color="auto"/>
              <w:right w:val="single" w:sz="4" w:space="0" w:color="auto"/>
              <w:tl2br w:val="nil"/>
            </w:tcBorders>
            <w:vAlign w:val="center"/>
          </w:tcPr>
          <w:p w14:paraId="0CFC712B" w14:textId="77777777" w:rsidR="00377338" w:rsidRPr="001F23FC" w:rsidRDefault="00377338" w:rsidP="000640F8">
            <w:pPr>
              <w:pStyle w:val="TAH"/>
              <w:keepNext w:val="0"/>
            </w:pPr>
            <w:r w:rsidRPr="001F23FC">
              <w:t xml:space="preserve">4x2 </w:t>
            </w:r>
          </w:p>
        </w:tc>
      </w:tr>
      <w:tr w:rsidR="00377338" w:rsidRPr="001F23FC" w14:paraId="4ECA1516" w14:textId="77777777" w:rsidTr="000640F8">
        <w:trPr>
          <w:jc w:val="center"/>
        </w:trPr>
        <w:tc>
          <w:tcPr>
            <w:tcW w:w="2425" w:type="dxa"/>
            <w:vAlign w:val="center"/>
          </w:tcPr>
          <w:p w14:paraId="2907FC0D" w14:textId="77777777" w:rsidR="00377338" w:rsidRPr="001F23FC" w:rsidRDefault="00377338" w:rsidP="000640F8">
            <w:pPr>
              <w:pStyle w:val="TAC"/>
            </w:pPr>
            <w:r w:rsidRPr="001F23FC">
              <w:rPr>
                <w:rFonts w:ascii="Symbol" w:hAnsi="Symbol"/>
              </w:rPr>
              <w:t>D</w:t>
            </w:r>
            <w:r w:rsidRPr="001F23FC">
              <w:rPr>
                <w:vertAlign w:val="subscript"/>
              </w:rPr>
              <w:t>FS</w:t>
            </w:r>
            <w:r w:rsidRPr="001F23FC">
              <w:t xml:space="preserve"> [dB]</w:t>
            </w:r>
          </w:p>
        </w:tc>
        <w:tc>
          <w:tcPr>
            <w:tcW w:w="1370" w:type="dxa"/>
            <w:tcBorders>
              <w:top w:val="single" w:sz="4" w:space="0" w:color="auto"/>
            </w:tcBorders>
            <w:vAlign w:val="center"/>
          </w:tcPr>
          <w:p w14:paraId="325D3499" w14:textId="77777777" w:rsidR="00377338" w:rsidRPr="001F23FC" w:rsidRDefault="00377338" w:rsidP="000640F8">
            <w:pPr>
              <w:pStyle w:val="TAC"/>
            </w:pPr>
            <w:r w:rsidRPr="001F23FC">
              <w:t>3</w:t>
            </w:r>
          </w:p>
        </w:tc>
        <w:tc>
          <w:tcPr>
            <w:tcW w:w="1640" w:type="dxa"/>
            <w:tcBorders>
              <w:top w:val="single" w:sz="4" w:space="0" w:color="auto"/>
            </w:tcBorders>
            <w:vAlign w:val="center"/>
          </w:tcPr>
          <w:p w14:paraId="3CB79C10" w14:textId="77777777" w:rsidR="00377338" w:rsidRPr="001F23FC" w:rsidRDefault="00377338" w:rsidP="000640F8">
            <w:pPr>
              <w:pStyle w:val="TAC"/>
            </w:pPr>
            <w:r w:rsidRPr="001F23FC">
              <w:t>1.5</w:t>
            </w:r>
          </w:p>
        </w:tc>
        <w:tc>
          <w:tcPr>
            <w:tcW w:w="1641" w:type="dxa"/>
            <w:tcBorders>
              <w:top w:val="single" w:sz="4" w:space="0" w:color="auto"/>
            </w:tcBorders>
            <w:vAlign w:val="center"/>
          </w:tcPr>
          <w:p w14:paraId="6AEADA6A" w14:textId="77777777" w:rsidR="00377338" w:rsidRPr="001F23FC" w:rsidRDefault="00377338" w:rsidP="000640F8">
            <w:pPr>
              <w:pStyle w:val="TAC"/>
            </w:pPr>
            <w:r w:rsidRPr="001F23FC">
              <w:t>0.5</w:t>
            </w:r>
          </w:p>
        </w:tc>
      </w:tr>
      <w:tr w:rsidR="00377338" w:rsidRPr="001F23FC" w14:paraId="695A1807" w14:textId="77777777" w:rsidTr="000640F8">
        <w:trPr>
          <w:jc w:val="center"/>
        </w:trPr>
        <w:tc>
          <w:tcPr>
            <w:tcW w:w="2425" w:type="dxa"/>
            <w:vAlign w:val="center"/>
          </w:tcPr>
          <w:p w14:paraId="3997BB25" w14:textId="77777777" w:rsidR="00377338" w:rsidRPr="001F23FC" w:rsidRDefault="00377338" w:rsidP="000640F8">
            <w:pPr>
              <w:pStyle w:val="TAC"/>
            </w:pPr>
            <w:r w:rsidRPr="001F23FC">
              <w:t>Number of Unique Grid Points (fine grid)</w:t>
            </w:r>
          </w:p>
        </w:tc>
        <w:tc>
          <w:tcPr>
            <w:tcW w:w="1370" w:type="dxa"/>
            <w:vAlign w:val="center"/>
          </w:tcPr>
          <w:p w14:paraId="0CF33F3B" w14:textId="77777777" w:rsidR="00377338" w:rsidRPr="001F23FC" w:rsidRDefault="00377338" w:rsidP="000640F8">
            <w:pPr>
              <w:pStyle w:val="TAC"/>
            </w:pPr>
            <w:r w:rsidRPr="001F23FC">
              <w:t>800</w:t>
            </w:r>
          </w:p>
        </w:tc>
        <w:tc>
          <w:tcPr>
            <w:tcW w:w="1640" w:type="dxa"/>
            <w:vAlign w:val="center"/>
          </w:tcPr>
          <w:p w14:paraId="6ACD642B" w14:textId="77777777" w:rsidR="00377338" w:rsidRPr="001F23FC" w:rsidRDefault="00377338" w:rsidP="000640F8">
            <w:pPr>
              <w:pStyle w:val="TAC"/>
            </w:pPr>
            <w:r w:rsidRPr="001F23FC">
              <w:t>575</w:t>
            </w:r>
          </w:p>
        </w:tc>
        <w:tc>
          <w:tcPr>
            <w:tcW w:w="1641" w:type="dxa"/>
            <w:vAlign w:val="center"/>
          </w:tcPr>
          <w:p w14:paraId="6488A620" w14:textId="77777777" w:rsidR="00377338" w:rsidRPr="001F23FC" w:rsidRDefault="00377338" w:rsidP="000640F8">
            <w:pPr>
              <w:pStyle w:val="TAC"/>
            </w:pPr>
            <w:r w:rsidRPr="001F23FC">
              <w:t>310</w:t>
            </w:r>
          </w:p>
        </w:tc>
      </w:tr>
      <w:tr w:rsidR="00377338" w:rsidRPr="001F23FC" w14:paraId="293F4884" w14:textId="77777777" w:rsidTr="000640F8">
        <w:trPr>
          <w:jc w:val="center"/>
        </w:trPr>
        <w:tc>
          <w:tcPr>
            <w:tcW w:w="2425" w:type="dxa"/>
            <w:vAlign w:val="center"/>
          </w:tcPr>
          <w:p w14:paraId="4058AECB" w14:textId="77777777" w:rsidR="00377338" w:rsidRPr="001F23FC" w:rsidRDefault="00377338" w:rsidP="000640F8">
            <w:pPr>
              <w:pStyle w:val="TAC"/>
            </w:pPr>
            <w:r w:rsidRPr="001F23FC">
              <w:t>Number of Unique Grid Points (coarse grid)</w:t>
            </w:r>
          </w:p>
        </w:tc>
        <w:tc>
          <w:tcPr>
            <w:tcW w:w="1370" w:type="dxa"/>
            <w:vAlign w:val="center"/>
          </w:tcPr>
          <w:p w14:paraId="25366AF4" w14:textId="77777777" w:rsidR="00377338" w:rsidRPr="001F23FC" w:rsidRDefault="00377338" w:rsidP="000640F8">
            <w:pPr>
              <w:pStyle w:val="TAC"/>
            </w:pPr>
            <w:r w:rsidRPr="001F23FC">
              <w:t>200</w:t>
            </w:r>
          </w:p>
        </w:tc>
        <w:tc>
          <w:tcPr>
            <w:tcW w:w="1640" w:type="dxa"/>
            <w:vAlign w:val="center"/>
          </w:tcPr>
          <w:p w14:paraId="33B1D7E0" w14:textId="77777777" w:rsidR="00377338" w:rsidRPr="001F23FC" w:rsidRDefault="00377338" w:rsidP="000640F8">
            <w:pPr>
              <w:pStyle w:val="TAC"/>
            </w:pPr>
            <w:r w:rsidRPr="001F23FC">
              <w:t>200</w:t>
            </w:r>
          </w:p>
        </w:tc>
        <w:tc>
          <w:tcPr>
            <w:tcW w:w="1641" w:type="dxa"/>
            <w:vAlign w:val="center"/>
          </w:tcPr>
          <w:p w14:paraId="48B37FEB" w14:textId="77777777" w:rsidR="00377338" w:rsidRPr="001F23FC" w:rsidRDefault="00377338" w:rsidP="000640F8">
            <w:pPr>
              <w:pStyle w:val="TAC"/>
            </w:pPr>
            <w:r w:rsidRPr="001F23FC">
              <w:t>200</w:t>
            </w:r>
          </w:p>
        </w:tc>
      </w:tr>
      <w:tr w:rsidR="00377338" w:rsidRPr="001F23FC" w14:paraId="4E2BC6A4" w14:textId="77777777" w:rsidTr="000640F8">
        <w:trPr>
          <w:jc w:val="center"/>
        </w:trPr>
        <w:tc>
          <w:tcPr>
            <w:tcW w:w="2425" w:type="dxa"/>
            <w:vAlign w:val="center"/>
          </w:tcPr>
          <w:p w14:paraId="7BCDCA3D" w14:textId="77777777" w:rsidR="00377338" w:rsidRPr="001F23FC" w:rsidRDefault="00377338" w:rsidP="000640F8">
            <w:pPr>
              <w:pStyle w:val="TAC"/>
            </w:pPr>
            <w:r w:rsidRPr="001F23FC">
              <w:t>Min. Conical Region (Half Angle) Surrounding Coarse Gird Point to Identify Fine Grid Points [°] (Note 1)</w:t>
            </w:r>
          </w:p>
        </w:tc>
        <w:tc>
          <w:tcPr>
            <w:tcW w:w="1370" w:type="dxa"/>
            <w:vAlign w:val="center"/>
          </w:tcPr>
          <w:p w14:paraId="20D481A5" w14:textId="77777777" w:rsidR="00377338" w:rsidRPr="001F23FC" w:rsidRDefault="00377338" w:rsidP="000640F8">
            <w:pPr>
              <w:pStyle w:val="TAC"/>
            </w:pPr>
            <w:r w:rsidRPr="001F23FC">
              <w:t>11.25</w:t>
            </w:r>
          </w:p>
        </w:tc>
        <w:tc>
          <w:tcPr>
            <w:tcW w:w="1640" w:type="dxa"/>
            <w:vAlign w:val="center"/>
          </w:tcPr>
          <w:p w14:paraId="137E579C" w14:textId="77777777" w:rsidR="00377338" w:rsidRPr="001F23FC" w:rsidRDefault="00377338" w:rsidP="000640F8">
            <w:pPr>
              <w:pStyle w:val="TAC"/>
            </w:pPr>
            <w:r w:rsidRPr="001F23FC">
              <w:t>13.7</w:t>
            </w:r>
          </w:p>
        </w:tc>
        <w:tc>
          <w:tcPr>
            <w:tcW w:w="1641" w:type="dxa"/>
            <w:vAlign w:val="center"/>
          </w:tcPr>
          <w:p w14:paraId="70F3A5C7" w14:textId="77777777" w:rsidR="00377338" w:rsidRPr="001F23FC" w:rsidRDefault="00377338" w:rsidP="000640F8">
            <w:pPr>
              <w:pStyle w:val="TAC"/>
            </w:pPr>
            <w:r w:rsidRPr="001F23FC">
              <w:t>19.3</w:t>
            </w:r>
          </w:p>
        </w:tc>
      </w:tr>
      <w:tr w:rsidR="00377338" w:rsidRPr="001F23FC" w14:paraId="73D70DDD" w14:textId="77777777" w:rsidTr="000640F8">
        <w:trPr>
          <w:jc w:val="center"/>
        </w:trPr>
        <w:tc>
          <w:tcPr>
            <w:tcW w:w="7076" w:type="dxa"/>
            <w:gridSpan w:val="4"/>
            <w:vAlign w:val="center"/>
          </w:tcPr>
          <w:p w14:paraId="00706B75" w14:textId="77777777" w:rsidR="00377338" w:rsidRPr="001F23FC" w:rsidRDefault="00377338" w:rsidP="00052581">
            <w:pPr>
              <w:pStyle w:val="TAN"/>
            </w:pPr>
            <w:r w:rsidRPr="001F23FC">
              <w:t xml:space="preserve">Note 1: Local searches in the “fine search region” are performed on the fine grid points surrounding each coarse grid point within the </w:t>
            </w:r>
            <w:r w:rsidRPr="001F23FC">
              <w:rPr>
                <w:rFonts w:ascii="Symbol" w:hAnsi="Symbol"/>
              </w:rPr>
              <w:t>D</w:t>
            </w:r>
            <w:r w:rsidRPr="001F23FC">
              <w:rPr>
                <w:vertAlign w:val="subscript"/>
              </w:rPr>
              <w:t>FS</w:t>
            </w:r>
            <w:r w:rsidRPr="001F23FC">
              <w:t xml:space="preserve"> region that are within tabulated conical region (half angle), as illustrated in Figure M.2.2-5.</w:t>
            </w:r>
          </w:p>
        </w:tc>
      </w:tr>
    </w:tbl>
    <w:p w14:paraId="1C3BD77E" w14:textId="77777777" w:rsidR="00377338" w:rsidRPr="001F23FC" w:rsidRDefault="00377338" w:rsidP="00377338"/>
    <w:p w14:paraId="3EC6B3B2" w14:textId="77777777" w:rsidR="00377338" w:rsidRPr="001F23FC" w:rsidRDefault="00377338" w:rsidP="00377338">
      <w:r w:rsidRPr="001F23FC">
        <w:t xml:space="preserve">When the </w:t>
      </w:r>
      <w:proofErr w:type="spellStart"/>
      <w:r w:rsidRPr="001F23FC">
        <w:t>coarse&amp;fine</w:t>
      </w:r>
      <w:proofErr w:type="spellEnd"/>
      <w:r w:rsidRPr="001F23FC">
        <w:t xml:space="preserve"> searches with constant-step size grids are utilizing step sizes of </w:t>
      </w:r>
      <w:r w:rsidRPr="001F23FC">
        <w:rPr>
          <w:rFonts w:ascii="Symbol" w:hAnsi="Symbol"/>
        </w:rPr>
        <w:t>D</w:t>
      </w:r>
      <w:r w:rsidRPr="001F23FC">
        <w:rPr>
          <w:vertAlign w:val="subscript"/>
        </w:rPr>
        <w:t>coarse</w:t>
      </w:r>
      <w:r w:rsidRPr="001F23FC">
        <w:t>=</w:t>
      </w:r>
      <w:r w:rsidRPr="001F23FC">
        <w:rPr>
          <w:rFonts w:ascii="Symbol" w:hAnsi="Symbol"/>
        </w:rPr>
        <w:t>Dq</w:t>
      </w:r>
      <w:r w:rsidRPr="001F23FC">
        <w:rPr>
          <w:vertAlign w:val="subscript"/>
        </w:rPr>
        <w:t>coarse</w:t>
      </w:r>
      <w:r w:rsidRPr="001F23FC">
        <w:t>=</w:t>
      </w:r>
      <w:r w:rsidRPr="001F23FC">
        <w:rPr>
          <w:rFonts w:ascii="Symbol" w:hAnsi="Symbol"/>
        </w:rPr>
        <w:t>Df</w:t>
      </w:r>
      <w:r w:rsidRPr="001F23FC">
        <w:rPr>
          <w:vertAlign w:val="subscript"/>
        </w:rPr>
        <w:t>coarse</w:t>
      </w:r>
      <w:r w:rsidRPr="001F23FC">
        <w:t xml:space="preserve"> with </w:t>
      </w:r>
      <w:r w:rsidRPr="001F23FC">
        <w:rPr>
          <w:rFonts w:ascii="Symbol" w:hAnsi="Symbol"/>
        </w:rPr>
        <w:t>D</w:t>
      </w:r>
      <w:r w:rsidRPr="001F23FC">
        <w:rPr>
          <w:vertAlign w:val="subscript"/>
        </w:rPr>
        <w:t>coarse</w:t>
      </w:r>
      <w:r w:rsidRPr="001F23FC">
        <w:t>=2</w:t>
      </w:r>
      <w:r w:rsidRPr="001F23FC">
        <w:rPr>
          <w:rFonts w:ascii="Symbol" w:hAnsi="Symbol"/>
        </w:rPr>
        <w:t>D</w:t>
      </w:r>
      <w:r w:rsidRPr="001F23FC">
        <w:rPr>
          <w:vertAlign w:val="subscript"/>
        </w:rPr>
        <w:t>fine</w:t>
      </w:r>
      <w:r w:rsidRPr="001F23FC">
        <w:t>,</w:t>
      </w:r>
      <w:r w:rsidRPr="001F23FC">
        <w:rPr>
          <w:rFonts w:cs="Arial"/>
        </w:rPr>
        <w:t xml:space="preserve"> 8 fine grid points are selected for each coarse grid point within </w:t>
      </w:r>
      <w:r w:rsidRPr="001F23FC">
        <w:rPr>
          <w:rFonts w:ascii="Symbol" w:hAnsi="Symbol" w:cs="Arial"/>
        </w:rPr>
        <w:t>D</w:t>
      </w:r>
      <w:r w:rsidRPr="001F23FC">
        <w:rPr>
          <w:rFonts w:cs="Arial"/>
          <w:vertAlign w:val="subscript"/>
        </w:rPr>
        <w:t>FS</w:t>
      </w:r>
      <w:r w:rsidRPr="001F23FC">
        <w:rPr>
          <w:rFonts w:cs="Arial"/>
        </w:rPr>
        <w:t xml:space="preserve"> as outlined highlighted in </w:t>
      </w:r>
      <w:r w:rsidRPr="001F23FC">
        <w:t>Figure M.2.2-3.</w:t>
      </w:r>
    </w:p>
    <w:p w14:paraId="004C2B99" w14:textId="67E892F9" w:rsidR="0032234A" w:rsidRPr="001F23FC" w:rsidRDefault="00377338" w:rsidP="00377338">
      <w:r w:rsidRPr="001F23FC">
        <w:t xml:space="preserve">For the 6x2 and 4x2 configurations utilizing the spherical coverage grid with constant step size grids, outlined in Clause M.3, as coarse measurement grid, the coarse and fine grid step sizes are no longer an integer multiple of each other. The above approach to select the 8 closest neighbours of the coarse grid point, Figure M.2.2-3, is no longer applicable. Instead, a different approach shall be applied to those constant-step size grids as well as all constant-density grids. Here, the fine grid points surrounding a coarse grid point identified to be within </w:t>
      </w:r>
      <w:r w:rsidRPr="001F23FC">
        <w:rPr>
          <w:rFonts w:ascii="Symbol" w:hAnsi="Symbol"/>
        </w:rPr>
        <w:t>D</w:t>
      </w:r>
      <w:r w:rsidRPr="001F23FC">
        <w:rPr>
          <w:vertAlign w:val="subscript"/>
        </w:rPr>
        <w:t>FS</w:t>
      </w:r>
      <w:r w:rsidRPr="001F23FC">
        <w:t xml:space="preserve"> shall be contained within a conical region around that coarse grid point. This approach is further visualized in Figure M.2.2-4 for the constant step size grids and in Figure M.2.2-5 for the constant density grids. The half-angle of the cone shall match the values in Table M.2.2-1 and Table M.2.2-2, respectively, which correspond to 1.5</w:t>
      </w:r>
      <w:r w:rsidRPr="001F23FC">
        <w:rPr>
          <w:rFonts w:ascii="Symbol" w:hAnsi="Symbol"/>
        </w:rPr>
        <w:t>D</w:t>
      </w:r>
      <w:r w:rsidRPr="001F23FC">
        <w:rPr>
          <w:vertAlign w:val="subscript"/>
        </w:rPr>
        <w:t>fine</w:t>
      </w:r>
      <w:r w:rsidRPr="001F23FC">
        <w:t xml:space="preserve"> for the constant step size grids and 1.5*maximum separation between a fine grid point and its 6 closest neighbours. </w:t>
      </w:r>
    </w:p>
    <w:p w14:paraId="05313127" w14:textId="584F9839" w:rsidR="0032234A" w:rsidRPr="001F23FC" w:rsidRDefault="00377338">
      <w:r w:rsidRPr="001F23FC">
        <w:t xml:space="preserve"> In these figures, red grid points correspond to fine grid points and the blue points correspond to the coarse grid points. The conical region around a sample coarse grid point is visualized in yellow, while the fine grid points within those regions are highlighted in green.</w:t>
      </w:r>
    </w:p>
    <w:p w14:paraId="011F5B9D" w14:textId="77777777" w:rsidR="00377338" w:rsidRPr="001F23FC" w:rsidRDefault="00404AAC" w:rsidP="00377338">
      <w:pPr>
        <w:pStyle w:val="TH"/>
      </w:pPr>
      <w:r w:rsidRPr="001F23FC">
        <w:rPr>
          <w:noProof/>
        </w:rPr>
        <w:lastRenderedPageBreak/>
        <w:drawing>
          <wp:inline distT="0" distB="0" distL="0" distR="0" wp14:anchorId="0C7B1AF1" wp14:editId="3BAF83BE">
            <wp:extent cx="4072255" cy="2902585"/>
            <wp:effectExtent l="0" t="0" r="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72255" cy="2902585"/>
                    </a:xfrm>
                    <a:prstGeom prst="rect">
                      <a:avLst/>
                    </a:prstGeom>
                    <a:noFill/>
                    <a:ln>
                      <a:noFill/>
                    </a:ln>
                  </pic:spPr>
                </pic:pic>
              </a:graphicData>
            </a:graphic>
          </wp:inline>
        </w:drawing>
      </w:r>
    </w:p>
    <w:p w14:paraId="2B0A59B2" w14:textId="77777777" w:rsidR="00377338" w:rsidRPr="001F23FC" w:rsidRDefault="00377338" w:rsidP="00377338">
      <w:pPr>
        <w:pStyle w:val="TF"/>
      </w:pPr>
      <w:bookmarkStart w:id="919" w:name="_CRFigureM_2_23"/>
      <w:r w:rsidRPr="001F23FC">
        <w:t xml:space="preserve">Figure </w:t>
      </w:r>
      <w:bookmarkEnd w:id="919"/>
      <w:r w:rsidRPr="001F23FC">
        <w:t xml:space="preserve">M.2.2-3: Illustration: Coarse &amp; Fine Constant Step Size Grids with </w:t>
      </w:r>
      <w:r w:rsidRPr="001F23FC">
        <w:rPr>
          <w:rFonts w:ascii="Symbol" w:hAnsi="Symbol"/>
        </w:rPr>
        <w:t>D</w:t>
      </w:r>
      <w:r w:rsidRPr="001F23FC">
        <w:rPr>
          <w:vertAlign w:val="subscript"/>
        </w:rPr>
        <w:t>coarse</w:t>
      </w:r>
      <w:r w:rsidRPr="001F23FC">
        <w:t>=2</w:t>
      </w:r>
      <w:r w:rsidRPr="001F23FC">
        <w:rPr>
          <w:rFonts w:ascii="Symbol" w:hAnsi="Symbol"/>
        </w:rPr>
        <w:t>D</w:t>
      </w:r>
      <w:r w:rsidRPr="001F23FC">
        <w:rPr>
          <w:vertAlign w:val="subscript"/>
        </w:rPr>
        <w:t>fine</w:t>
      </w:r>
      <w:r w:rsidRPr="001F23FC">
        <w:t xml:space="preserve"> (with </w:t>
      </w:r>
      <w:r w:rsidRPr="001F23FC">
        <w:rPr>
          <w:rFonts w:ascii="Symbol" w:hAnsi="Symbol"/>
        </w:rPr>
        <w:t>D</w:t>
      </w:r>
      <w:r w:rsidRPr="001F23FC">
        <w:t>=</w:t>
      </w:r>
      <w:r w:rsidRPr="001F23FC">
        <w:rPr>
          <w:rFonts w:ascii="Symbol" w:hAnsi="Symbol"/>
        </w:rPr>
        <w:t>Dq</w:t>
      </w:r>
      <w:r w:rsidRPr="001F23FC">
        <w:t>=</w:t>
      </w:r>
      <w:r w:rsidRPr="001F23FC">
        <w:rPr>
          <w:rFonts w:ascii="Symbol" w:hAnsi="Symbol"/>
        </w:rPr>
        <w:t>Df</w:t>
      </w:r>
      <w:r w:rsidRPr="001F23FC">
        <w:t>)</w:t>
      </w:r>
    </w:p>
    <w:p w14:paraId="50479B12" w14:textId="77777777" w:rsidR="00052581" w:rsidRPr="001F23FC" w:rsidRDefault="00052581" w:rsidP="00052581"/>
    <w:p w14:paraId="471FDC54" w14:textId="77777777" w:rsidR="00377338" w:rsidRPr="001F23FC" w:rsidRDefault="00377338" w:rsidP="00052581">
      <w:pPr>
        <w:pStyle w:val="TH"/>
      </w:pPr>
      <w:r w:rsidRPr="001F23FC">
        <w:rPr>
          <w:noProof/>
        </w:rPr>
        <w:drawing>
          <wp:inline distT="0" distB="0" distL="0" distR="0" wp14:anchorId="581DAD80" wp14:editId="0595F726">
            <wp:extent cx="1990090" cy="1731645"/>
            <wp:effectExtent l="0" t="0" r="0" b="1905"/>
            <wp:docPr id="1424212285" name="Picture 1424212285" descr="A sphere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2285" name="Picture 1" descr="A sphere with many colored dots&#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r w:rsidRPr="001F23FC">
        <w:rPr>
          <w:noProof/>
        </w:rPr>
        <w:drawing>
          <wp:inline distT="0" distB="0" distL="0" distR="0" wp14:anchorId="653712A4" wp14:editId="0CD3135E">
            <wp:extent cx="1990090" cy="1731645"/>
            <wp:effectExtent l="0" t="0" r="0" b="1905"/>
            <wp:docPr id="1689650254" name="Picture 1689650254" descr="A sphere with many colored ba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50254" name="Picture 2" descr="A sphere with many colored balls&#10;&#10;Description automatically generated with medium confidence"/>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r w:rsidRPr="001F23FC">
        <w:rPr>
          <w:noProof/>
        </w:rPr>
        <w:drawing>
          <wp:inline distT="0" distB="0" distL="0" distR="0" wp14:anchorId="189AC54F" wp14:editId="0490181B">
            <wp:extent cx="1990090" cy="1731645"/>
            <wp:effectExtent l="0" t="0" r="0" b="1905"/>
            <wp:docPr id="2037189226" name="Picture 2037189226" descr="A sphere with many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9226" name="Picture 3" descr="A sphere with many colored dots&#10;&#10;Description automatically generated with medium confidence"/>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p>
    <w:p w14:paraId="2C545F9E" w14:textId="77777777" w:rsidR="00377338" w:rsidRPr="001F23FC" w:rsidRDefault="00377338" w:rsidP="00377338">
      <w:pPr>
        <w:pStyle w:val="TF"/>
      </w:pPr>
      <w:bookmarkStart w:id="920" w:name="_CRFigureM_2_24"/>
      <w:r w:rsidRPr="001F23FC">
        <w:t xml:space="preserve">Figure </w:t>
      </w:r>
      <w:bookmarkEnd w:id="920"/>
      <w:r w:rsidRPr="001F23FC">
        <w:t>M.2.2-4: Coarse &amp; Fine Constant Step Size Grids for sample PC3 grids, left: 8x2, centre: 6x2, right: 4x2.</w:t>
      </w:r>
    </w:p>
    <w:p w14:paraId="46B66341" w14:textId="77777777" w:rsidR="00377338" w:rsidRPr="001F23FC" w:rsidRDefault="00377338" w:rsidP="00377338"/>
    <w:p w14:paraId="5E0AA05C" w14:textId="62A22D6C" w:rsidR="00377338" w:rsidRPr="001F23FC" w:rsidRDefault="00377338" w:rsidP="00377338">
      <w:pPr>
        <w:pStyle w:val="TH"/>
      </w:pPr>
      <w:r w:rsidRPr="001F23FC">
        <w:rPr>
          <w:rFonts w:ascii="Times New Roman" w:hAnsi="Times New Roman"/>
          <w:snapToGrid w:val="0"/>
          <w:color w:val="000000"/>
          <w:w w:val="0"/>
          <w:sz w:val="0"/>
          <w:szCs w:val="0"/>
          <w:u w:color="000000"/>
          <w:bdr w:val="none" w:sz="0" w:space="0" w:color="000000"/>
          <w:shd w:val="clear" w:color="000000" w:fill="000000"/>
          <w:lang w:eastAsia="x-none" w:bidi="x-none"/>
        </w:rPr>
        <w:t xml:space="preserve"> </w:t>
      </w:r>
      <w:r w:rsidRPr="001F23FC">
        <w:rPr>
          <w:noProof/>
        </w:rPr>
        <w:drawing>
          <wp:inline distT="0" distB="0" distL="0" distR="0" wp14:anchorId="37830061" wp14:editId="37B269BF">
            <wp:extent cx="1988185" cy="1736090"/>
            <wp:effectExtent l="0" t="0" r="0" b="0"/>
            <wp:docPr id="1637365513" name="Picture 1637365513"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5513" name="Picture 6" descr="A sphere with many colored balls&#10;&#10;Description automatically generated"/>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r w:rsidRPr="001F23FC">
        <w:rPr>
          <w:noProof/>
        </w:rPr>
        <w:drawing>
          <wp:inline distT="0" distB="0" distL="0" distR="0" wp14:anchorId="528F9C6D" wp14:editId="6A70EBD8">
            <wp:extent cx="1988185" cy="1736090"/>
            <wp:effectExtent l="0" t="0" r="0" b="0"/>
            <wp:docPr id="1207570265" name="Picture 1207570265"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70265" name="Picture 5" descr="A sphere with many colored balls&#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r w:rsidRPr="001F23FC">
        <w:rPr>
          <w:noProof/>
        </w:rPr>
        <w:drawing>
          <wp:inline distT="0" distB="0" distL="0" distR="0" wp14:anchorId="0914AD0A" wp14:editId="793F1DDD">
            <wp:extent cx="1988185" cy="1736090"/>
            <wp:effectExtent l="0" t="0" r="0" b="0"/>
            <wp:docPr id="1433578126" name="Picture 1433578126"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8126" name="Picture 4" descr="A sphere with many colored balls&#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p>
    <w:p w14:paraId="58B6CAE7" w14:textId="7B47090B" w:rsidR="00377338" w:rsidRPr="001F23FC" w:rsidRDefault="00377338" w:rsidP="00377338">
      <w:pPr>
        <w:pStyle w:val="TF"/>
      </w:pPr>
      <w:bookmarkStart w:id="921" w:name="_CRFigureM_2_245"/>
      <w:r w:rsidRPr="001F23FC">
        <w:t xml:space="preserve">Figure </w:t>
      </w:r>
      <w:bookmarkEnd w:id="921"/>
      <w:r w:rsidRPr="001F23FC">
        <w:t>M.2.2-5: Coarse &amp; Fine Constant Density Grids for sample PC3 grids, left: 8x2, centre: 6x2, right: 4x2.</w:t>
      </w:r>
    </w:p>
    <w:p w14:paraId="7792E5D1" w14:textId="77777777" w:rsidR="00377338" w:rsidRPr="001F23FC" w:rsidRDefault="00377338" w:rsidP="00377338"/>
    <w:p w14:paraId="311503A8" w14:textId="315B2931" w:rsidR="0032234A" w:rsidRPr="001F23FC" w:rsidRDefault="00377338" w:rsidP="00377338">
      <w:r w:rsidRPr="001F23FC">
        <w:t>The metric using a coarse &amp; fine grid approach for the TX beam peak search is EIRP for both grids. For RX beam peak search, the metric is EIS for coarse grids and for fine grids.</w:t>
      </w:r>
    </w:p>
    <w:p w14:paraId="0E3A0AFE" w14:textId="77777777" w:rsidR="0032234A" w:rsidRPr="001F23FC" w:rsidRDefault="0032234A">
      <w:pPr>
        <w:pStyle w:val="Heading1"/>
      </w:pPr>
      <w:bookmarkStart w:id="922" w:name="_Toc21026900"/>
      <w:bookmarkStart w:id="923" w:name="_Toc27744198"/>
      <w:bookmarkStart w:id="924" w:name="_Toc36197369"/>
      <w:bookmarkStart w:id="925" w:name="_Toc36198061"/>
      <w:r w:rsidRPr="001F23FC">
        <w:lastRenderedPageBreak/>
        <w:t>M.3</w:t>
      </w:r>
      <w:r w:rsidRPr="001F23FC">
        <w:tab/>
        <w:t>Spherical Coverage Grid</w:t>
      </w:r>
      <w:bookmarkEnd w:id="922"/>
      <w:bookmarkEnd w:id="923"/>
      <w:bookmarkEnd w:id="924"/>
      <w:bookmarkEnd w:id="925"/>
    </w:p>
    <w:p w14:paraId="63C471C6" w14:textId="77777777" w:rsidR="0032234A" w:rsidRPr="001F23FC" w:rsidRDefault="0032234A">
      <w:pPr>
        <w:pStyle w:val="EditorsNote"/>
        <w:keepLines w:val="0"/>
        <w:ind w:left="100" w:firstLine="0"/>
      </w:pPr>
      <w:r w:rsidRPr="001F23FC">
        <w:t>Editor’s note: Other implementations are not precluded as far as the respective analysis are presented and included in this TS</w:t>
      </w:r>
    </w:p>
    <w:p w14:paraId="024DA3AB" w14:textId="77777777" w:rsidR="0032234A" w:rsidRPr="001F23FC" w:rsidRDefault="0032234A">
      <w:pPr>
        <w:pStyle w:val="Heading2"/>
      </w:pPr>
      <w:bookmarkStart w:id="926" w:name="_Toc21026901"/>
      <w:bookmarkStart w:id="927" w:name="_Toc27744199"/>
      <w:bookmarkStart w:id="928" w:name="_Toc36197370"/>
      <w:bookmarkStart w:id="929" w:name="_Toc36198062"/>
      <w:r w:rsidRPr="001F23FC">
        <w:t>M.3.1</w:t>
      </w:r>
      <w:r w:rsidRPr="001F23FC">
        <w:tab/>
        <w:t>EIRP spherical coverage</w:t>
      </w:r>
      <w:bookmarkEnd w:id="926"/>
      <w:bookmarkEnd w:id="927"/>
      <w:bookmarkEnd w:id="928"/>
      <w:bookmarkEnd w:id="929"/>
    </w:p>
    <w:p w14:paraId="778C941C" w14:textId="77777777" w:rsidR="0032234A" w:rsidRPr="001F23FC" w:rsidRDefault="0032234A">
      <w:pPr>
        <w:pStyle w:val="Heading3"/>
      </w:pPr>
      <w:bookmarkStart w:id="930" w:name="_Toc21026902"/>
      <w:bookmarkStart w:id="931" w:name="_Toc27744200"/>
      <w:bookmarkStart w:id="932" w:name="_Toc36197371"/>
      <w:bookmarkStart w:id="933" w:name="_Toc36198063"/>
      <w:r w:rsidRPr="001F23FC">
        <w:t>M.3.1.1</w:t>
      </w:r>
      <w:r w:rsidRPr="001F23FC">
        <w:tab/>
        <w:t>UE Power classes</w:t>
      </w:r>
      <w:bookmarkEnd w:id="930"/>
      <w:bookmarkEnd w:id="931"/>
      <w:bookmarkEnd w:id="932"/>
      <w:bookmarkEnd w:id="933"/>
    </w:p>
    <w:p w14:paraId="671AF0D4" w14:textId="77777777" w:rsidR="0032234A" w:rsidRPr="001F23FC" w:rsidRDefault="0032234A">
      <w:pPr>
        <w:pStyle w:val="Heading4"/>
      </w:pPr>
      <w:bookmarkStart w:id="934" w:name="_Toc21026903"/>
      <w:bookmarkStart w:id="935" w:name="_Toc27744201"/>
      <w:bookmarkStart w:id="936" w:name="_Toc36197372"/>
      <w:bookmarkStart w:id="937" w:name="_Toc36198064"/>
      <w:r w:rsidRPr="001F23FC">
        <w:t>M.3.1.1.1</w:t>
      </w:r>
      <w:r w:rsidRPr="001F23FC">
        <w:tab/>
        <w:t>Power class 1 devices</w:t>
      </w:r>
      <w:bookmarkEnd w:id="934"/>
      <w:bookmarkEnd w:id="935"/>
      <w:bookmarkEnd w:id="936"/>
      <w:bookmarkEnd w:id="937"/>
    </w:p>
    <w:p w14:paraId="4AD63553" w14:textId="77777777" w:rsidR="004768F6" w:rsidRPr="001F23FC" w:rsidRDefault="00DF6027" w:rsidP="004768F6">
      <w:r w:rsidRPr="001F23FC">
        <w:t xml:space="preserve">The same </w:t>
      </w:r>
      <w:r w:rsidRPr="001F23FC">
        <w:rPr>
          <w:lang w:eastAsia="ja-JP"/>
        </w:rPr>
        <w:t>antenna array assumptions</w:t>
      </w:r>
      <w:r w:rsidRPr="001F23FC">
        <w:t xml:space="preserve"> as in Clause M.2.1.1 apply.</w:t>
      </w:r>
      <w:r w:rsidR="004768F6" w:rsidRPr="001F23FC">
        <w:t xml:space="preserve"> Additionally, the following assumptions apply:</w:t>
      </w:r>
    </w:p>
    <w:p w14:paraId="16C87F61" w14:textId="77777777" w:rsidR="004768F6" w:rsidRPr="001F23FC" w:rsidRDefault="004768F6" w:rsidP="004768F6">
      <w:r w:rsidRPr="001F23FC">
        <w:t>- two antenna arrays integrated inside DUT, one in the front and one in the back</w:t>
      </w:r>
    </w:p>
    <w:p w14:paraId="24CB77FE" w14:textId="77777777" w:rsidR="004768F6" w:rsidRPr="001F23FC" w:rsidRDefault="004768F6" w:rsidP="004768F6">
      <w:r w:rsidRPr="001F23FC">
        <w:t>- the implementation loss for the antenna near the front is 5dB less than that for the antenna near the back</w:t>
      </w:r>
    </w:p>
    <w:p w14:paraId="2CC71741" w14:textId="77777777" w:rsidR="004768F6" w:rsidRPr="001F23FC" w:rsidRDefault="004768F6" w:rsidP="004768F6">
      <w:r w:rsidRPr="001F23FC">
        <w:t>- beam steering assumptions as follows:</w:t>
      </w:r>
    </w:p>
    <w:p w14:paraId="6CD3D321" w14:textId="77777777" w:rsidR="004768F6" w:rsidRPr="001F23FC" w:rsidRDefault="004768F6" w:rsidP="004768F6">
      <w:r w:rsidRPr="001F23FC">
        <w:t>-</w:t>
      </w:r>
      <w:r w:rsidRPr="001F23FC">
        <w:tab/>
        <w:t xml:space="preserve">In the </w:t>
      </w:r>
      <w:proofErr w:type="spellStart"/>
      <w:r w:rsidRPr="001F23FC">
        <w:t>xz</w:t>
      </w:r>
      <w:proofErr w:type="spellEnd"/>
      <w:r w:rsidRPr="001F23FC">
        <w:t xml:space="preserve"> plane, 45° beam steering granularity (from 45° to 135°) </w:t>
      </w:r>
    </w:p>
    <w:p w14:paraId="5ACF1F7A" w14:textId="155793E0" w:rsidR="00DF6027" w:rsidRPr="001F23FC" w:rsidRDefault="004768F6" w:rsidP="004768F6">
      <w:r w:rsidRPr="001F23FC">
        <w:t>-</w:t>
      </w:r>
      <w:r w:rsidRPr="001F23FC">
        <w:tab/>
        <w:t xml:space="preserve">In the </w:t>
      </w:r>
      <w:proofErr w:type="spellStart"/>
      <w:r w:rsidRPr="001F23FC">
        <w:t>xy</w:t>
      </w:r>
      <w:proofErr w:type="spellEnd"/>
      <w:r w:rsidRPr="001F23FC">
        <w:t xml:space="preserve"> plane, 25° beam steering granularity (from -90° to 90°)</w:t>
      </w:r>
    </w:p>
    <w:p w14:paraId="0F95F320" w14:textId="77777777" w:rsidR="004D5E83" w:rsidRPr="001F23FC" w:rsidRDefault="004D5E83" w:rsidP="004D5E83">
      <w:pPr>
        <w:rPr>
          <w:b/>
        </w:rPr>
      </w:pPr>
      <w:r w:rsidRPr="001F23FC">
        <w:t>In order to make a reasonable trade-off with measurement uncertainties, it is recommended to use the following recommendation in terms of min. number of grid points, standard deviation, and mean error for spherical coverage grids:</w:t>
      </w:r>
    </w:p>
    <w:p w14:paraId="069CBAA4" w14:textId="21770F21" w:rsidR="004D5E83" w:rsidRPr="001F23FC" w:rsidRDefault="00AB50BA" w:rsidP="00AB50BA">
      <w:pPr>
        <w:pStyle w:val="B10"/>
      </w:pPr>
      <w:r w:rsidRPr="001F23FC">
        <w:t>-</w:t>
      </w:r>
      <w:r w:rsidRPr="001F23FC">
        <w:tab/>
      </w:r>
      <w:r w:rsidR="004D5E83" w:rsidRPr="001F23FC">
        <w:t>constant density grid (using the charged particle implementation) with at least 200 grid points: standard deviation (MU element ‘Influence of spherical coverage grid’) of 0.</w:t>
      </w:r>
      <w:r w:rsidR="008C6531" w:rsidRPr="001F23FC">
        <w:t>13dB</w:t>
      </w:r>
      <w:r w:rsidR="004D5E83" w:rsidRPr="001F23FC">
        <w:t xml:space="preserve"> and 0.0</w:t>
      </w:r>
      <w:r w:rsidR="008C6531" w:rsidRPr="001F23FC">
        <w:t>4</w:t>
      </w:r>
      <w:r w:rsidR="004D5E83" w:rsidRPr="001F23FC">
        <w:t>dB Mean Error</w:t>
      </w:r>
    </w:p>
    <w:p w14:paraId="45B0D8E7" w14:textId="6E8D4823" w:rsidR="004D5E83" w:rsidRPr="001F23FC" w:rsidRDefault="00AB50BA" w:rsidP="00AB50BA">
      <w:pPr>
        <w:pStyle w:val="B10"/>
      </w:pPr>
      <w:r w:rsidRPr="001F23FC">
        <w:t>-</w:t>
      </w:r>
      <w:r w:rsidRPr="001F23FC">
        <w:tab/>
      </w:r>
      <w:r w:rsidR="004D5E83" w:rsidRPr="001F23FC">
        <w:t>constant step size grid with at least 266 grid points: standard deviation (MU element ‘Influence of spherical coverage grid’) of 0.</w:t>
      </w:r>
      <w:r w:rsidR="008C6531" w:rsidRPr="001F23FC">
        <w:t>12dB</w:t>
      </w:r>
      <w:r w:rsidR="004D5E83" w:rsidRPr="001F23FC">
        <w:t xml:space="preserve"> and 0.0</w:t>
      </w:r>
      <w:r w:rsidR="008C6531" w:rsidRPr="001F23FC">
        <w:t>6</w:t>
      </w:r>
      <w:r w:rsidR="004D5E83" w:rsidRPr="001F23FC">
        <w:t>dB Mean Error</w:t>
      </w:r>
    </w:p>
    <w:p w14:paraId="2C7E0005" w14:textId="77777777" w:rsidR="004D5E83" w:rsidRPr="001F23FC" w:rsidRDefault="004D5E83" w:rsidP="004D5E83">
      <w:r w:rsidRPr="001F23FC">
        <w:t>For better measurement uncertainties, finer measurement grids as shown in Tables M.3.1.1.1-1 and M.3.1.1.1-2 may be used. Choice of grids among these 2 types of grids is up to test system implementation.</w:t>
      </w:r>
    </w:p>
    <w:p w14:paraId="78D37B15" w14:textId="77777777" w:rsidR="004D5E83" w:rsidRPr="001F23FC" w:rsidRDefault="004D5E83" w:rsidP="004D5E83">
      <w:r w:rsidRPr="001F23FC">
        <w:t>There is no need to have the Tx beam peak placed on a measurement grid point.</w:t>
      </w:r>
    </w:p>
    <w:p w14:paraId="6425C877" w14:textId="77777777" w:rsidR="004D5E83" w:rsidRPr="001F23FC" w:rsidRDefault="004D5E83" w:rsidP="004D5E83">
      <w:r w:rsidRPr="001F23FC">
        <w:t>For constant step size measurement grids, the CDF analyses require the PDFs to be scaled by sin(theta)</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Pr="001F23FC">
        <w:t>.</w:t>
      </w:r>
    </w:p>
    <w:p w14:paraId="1888768B" w14:textId="77777777" w:rsidR="004D5E83" w:rsidRPr="001F23FC" w:rsidRDefault="004D5E83" w:rsidP="004D5E83">
      <w:pPr>
        <w:pStyle w:val="TH"/>
      </w:pPr>
      <w:bookmarkStart w:id="938" w:name="_CRTableM_3_1_1_11"/>
      <w:r w:rsidRPr="001F23FC">
        <w:t xml:space="preserve">Table </w:t>
      </w:r>
      <w:bookmarkEnd w:id="938"/>
      <w:r w:rsidRPr="001F23FC">
        <w:t>M.3.1.1.1-1: Statistical results of EIRP</w:t>
      </w:r>
      <w:r w:rsidRPr="001F23FC">
        <w:rPr>
          <w:vertAlign w:val="subscript"/>
        </w:rPr>
        <w:t>85%CDF</w:t>
      </w:r>
      <w:r w:rsidRPr="001F23FC">
        <w:t xml:space="preserve"> for the 12x12 antenna array for constant step size measurement grids and the beam peak oriented in completely random orientations.</w:t>
      </w:r>
    </w:p>
    <w:tbl>
      <w:tblPr>
        <w:tblW w:w="3840" w:type="dxa"/>
        <w:jc w:val="center"/>
        <w:tblLook w:val="04A0" w:firstRow="1" w:lastRow="0" w:firstColumn="1" w:lastColumn="0" w:noHBand="0" w:noVBand="1"/>
      </w:tblPr>
      <w:tblGrid>
        <w:gridCol w:w="960"/>
        <w:gridCol w:w="960"/>
        <w:gridCol w:w="960"/>
        <w:gridCol w:w="960"/>
      </w:tblGrid>
      <w:tr w:rsidR="004D5E83" w:rsidRPr="001F23FC" w14:paraId="3B878D60" w14:textId="77777777" w:rsidTr="00B57601">
        <w:trPr>
          <w:trHeight w:val="93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3868E5" w14:textId="77777777" w:rsidR="004D5E83" w:rsidRPr="001F23FC" w:rsidRDefault="004D5E83" w:rsidP="00B57601">
            <w:pPr>
              <w:spacing w:after="0"/>
              <w:jc w:val="center"/>
              <w:rPr>
                <w:rFonts w:ascii="Arial" w:hAnsi="Arial" w:cs="Arial"/>
                <w:b/>
                <w:bCs/>
                <w:color w:val="000000"/>
                <w:sz w:val="18"/>
                <w:szCs w:val="18"/>
              </w:rPr>
            </w:pPr>
            <w:r w:rsidRPr="001F23FC">
              <w:rPr>
                <w:rFonts w:ascii="Arial" w:hAnsi="Arial" w:cs="Arial"/>
                <w:b/>
                <w:bCs/>
                <w:color w:val="000000"/>
                <w:sz w:val="18"/>
                <w:szCs w:val="18"/>
              </w:rPr>
              <w:t>Step Size [</w:t>
            </w:r>
            <w:r w:rsidRPr="001F23FC">
              <w:rPr>
                <w:rFonts w:ascii="Arial" w:hAnsi="Arial" w:cs="Arial"/>
                <w:b/>
                <w:bCs/>
                <w:color w:val="000000"/>
                <w:sz w:val="18"/>
                <w:szCs w:val="18"/>
                <w:vertAlign w:val="superscript"/>
              </w:rPr>
              <w:t>o</w:t>
            </w:r>
            <w:r w:rsidRPr="001F23FC">
              <w:rPr>
                <w:rFonts w:ascii="Arial" w:hAnsi="Arial" w:cs="Arial"/>
                <w:b/>
                <w:bCs/>
                <w:color w:val="000000"/>
                <w:sz w:val="18"/>
                <w:szCs w:val="18"/>
              </w:rPr>
              <w:t>]</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1CEE15" w14:textId="77777777" w:rsidR="004D5E83" w:rsidRPr="001F23FC" w:rsidRDefault="004D5E83" w:rsidP="00B57601">
            <w:pPr>
              <w:spacing w:after="0"/>
              <w:jc w:val="center"/>
              <w:rPr>
                <w:rFonts w:ascii="Arial" w:hAnsi="Arial" w:cs="Arial"/>
                <w:b/>
                <w:bCs/>
                <w:color w:val="000000"/>
                <w:sz w:val="18"/>
                <w:szCs w:val="18"/>
              </w:rPr>
            </w:pPr>
            <w:r w:rsidRPr="001F23FC">
              <w:rPr>
                <w:rFonts w:ascii="Arial" w:hAnsi="Arial" w:cs="Arial"/>
                <w:b/>
                <w:bCs/>
                <w:color w:val="000000"/>
                <w:sz w:val="18"/>
                <w:szCs w:val="18"/>
              </w:rPr>
              <w:t>Number of unique grid points</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9E6941D" w14:textId="77777777" w:rsidR="004D5E83" w:rsidRPr="001F23FC" w:rsidRDefault="004D5E83" w:rsidP="00B57601">
            <w:pPr>
              <w:spacing w:after="0"/>
              <w:jc w:val="center"/>
              <w:rPr>
                <w:rFonts w:ascii="Arial" w:hAnsi="Arial" w:cs="Arial"/>
                <w:b/>
                <w:bCs/>
                <w:color w:val="000000"/>
                <w:sz w:val="18"/>
                <w:szCs w:val="18"/>
              </w:rPr>
            </w:pPr>
            <w:r w:rsidRPr="001F23FC">
              <w:rPr>
                <w:rFonts w:ascii="Arial" w:hAnsi="Arial" w:cs="Arial"/>
                <w:b/>
                <w:bCs/>
                <w:color w:val="000000"/>
                <w:sz w:val="18"/>
                <w:szCs w:val="18"/>
              </w:rPr>
              <w:t>Std. Dev [dB]</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CCF95E" w14:textId="77777777" w:rsidR="004D5E83" w:rsidRPr="001F23FC" w:rsidRDefault="004D5E83" w:rsidP="00B57601">
            <w:pPr>
              <w:spacing w:after="0"/>
              <w:jc w:val="center"/>
              <w:rPr>
                <w:rFonts w:ascii="Arial" w:hAnsi="Arial" w:cs="Arial"/>
                <w:b/>
                <w:bCs/>
                <w:color w:val="000000"/>
                <w:sz w:val="18"/>
                <w:szCs w:val="18"/>
              </w:rPr>
            </w:pPr>
            <w:r w:rsidRPr="001F23FC">
              <w:rPr>
                <w:rFonts w:ascii="Arial" w:hAnsi="Arial" w:cs="Arial"/>
                <w:b/>
                <w:bCs/>
                <w:color w:val="000000"/>
                <w:sz w:val="18"/>
                <w:szCs w:val="18"/>
              </w:rPr>
              <w:t>|Mean Error| [dB]</w:t>
            </w:r>
          </w:p>
        </w:tc>
      </w:tr>
      <w:tr w:rsidR="004D5E83" w:rsidRPr="001F23FC" w14:paraId="4564D80A"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5A476A06" w14:textId="3D156A37"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12</w:t>
            </w:r>
          </w:p>
        </w:tc>
        <w:tc>
          <w:tcPr>
            <w:tcW w:w="960" w:type="dxa"/>
            <w:tcBorders>
              <w:top w:val="nil"/>
              <w:left w:val="nil"/>
              <w:bottom w:val="single" w:sz="8" w:space="0" w:color="auto"/>
              <w:right w:val="single" w:sz="8" w:space="0" w:color="auto"/>
            </w:tcBorders>
            <w:shd w:val="clear" w:color="auto" w:fill="auto"/>
            <w:noWrap/>
            <w:vAlign w:val="center"/>
          </w:tcPr>
          <w:p w14:paraId="00BB5355" w14:textId="7998916D"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422</w:t>
            </w:r>
          </w:p>
        </w:tc>
        <w:tc>
          <w:tcPr>
            <w:tcW w:w="960" w:type="dxa"/>
            <w:tcBorders>
              <w:top w:val="nil"/>
              <w:left w:val="nil"/>
              <w:bottom w:val="single" w:sz="8" w:space="0" w:color="auto"/>
              <w:right w:val="single" w:sz="8" w:space="0" w:color="auto"/>
            </w:tcBorders>
            <w:shd w:val="clear" w:color="auto" w:fill="auto"/>
            <w:noWrap/>
            <w:vAlign w:val="center"/>
          </w:tcPr>
          <w:p w14:paraId="2D788D9E" w14:textId="6D0FED71"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0.10</w:t>
            </w:r>
          </w:p>
        </w:tc>
        <w:tc>
          <w:tcPr>
            <w:tcW w:w="960" w:type="dxa"/>
            <w:tcBorders>
              <w:top w:val="nil"/>
              <w:left w:val="nil"/>
              <w:bottom w:val="single" w:sz="8" w:space="0" w:color="auto"/>
              <w:right w:val="single" w:sz="8" w:space="0" w:color="auto"/>
            </w:tcBorders>
            <w:shd w:val="clear" w:color="auto" w:fill="auto"/>
            <w:noWrap/>
            <w:vAlign w:val="center"/>
          </w:tcPr>
          <w:p w14:paraId="04DDA08C" w14:textId="17150928"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0.03</w:t>
            </w:r>
          </w:p>
        </w:tc>
      </w:tr>
      <w:tr w:rsidR="004D5E83" w:rsidRPr="001F23FC" w14:paraId="15BED2E8"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48C0CA2B" w14:textId="1D0CF5D0"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15</w:t>
            </w:r>
          </w:p>
        </w:tc>
        <w:tc>
          <w:tcPr>
            <w:tcW w:w="960" w:type="dxa"/>
            <w:tcBorders>
              <w:top w:val="nil"/>
              <w:left w:val="nil"/>
              <w:bottom w:val="single" w:sz="8" w:space="0" w:color="auto"/>
              <w:right w:val="single" w:sz="8" w:space="0" w:color="auto"/>
            </w:tcBorders>
            <w:shd w:val="clear" w:color="auto" w:fill="auto"/>
            <w:noWrap/>
            <w:vAlign w:val="center"/>
          </w:tcPr>
          <w:p w14:paraId="27189D34" w14:textId="153EDB78"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266</w:t>
            </w:r>
          </w:p>
        </w:tc>
        <w:tc>
          <w:tcPr>
            <w:tcW w:w="960" w:type="dxa"/>
            <w:tcBorders>
              <w:top w:val="nil"/>
              <w:left w:val="nil"/>
              <w:bottom w:val="single" w:sz="8" w:space="0" w:color="auto"/>
              <w:right w:val="single" w:sz="8" w:space="0" w:color="auto"/>
            </w:tcBorders>
            <w:shd w:val="clear" w:color="auto" w:fill="auto"/>
            <w:noWrap/>
            <w:vAlign w:val="center"/>
          </w:tcPr>
          <w:p w14:paraId="7653959A" w14:textId="27765932"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0.12</w:t>
            </w:r>
          </w:p>
        </w:tc>
        <w:tc>
          <w:tcPr>
            <w:tcW w:w="960" w:type="dxa"/>
            <w:tcBorders>
              <w:top w:val="nil"/>
              <w:left w:val="nil"/>
              <w:bottom w:val="single" w:sz="8" w:space="0" w:color="auto"/>
              <w:right w:val="single" w:sz="8" w:space="0" w:color="auto"/>
            </w:tcBorders>
            <w:shd w:val="clear" w:color="auto" w:fill="auto"/>
            <w:noWrap/>
            <w:vAlign w:val="center"/>
          </w:tcPr>
          <w:p w14:paraId="7F9F1A3F" w14:textId="02489B66" w:rsidR="004D5E83" w:rsidRPr="001F23FC" w:rsidRDefault="009E5DEC" w:rsidP="00B57601">
            <w:pPr>
              <w:spacing w:after="0"/>
              <w:jc w:val="center"/>
              <w:rPr>
                <w:rFonts w:ascii="Arial" w:hAnsi="Arial" w:cs="Arial"/>
                <w:color w:val="000000"/>
                <w:sz w:val="18"/>
                <w:szCs w:val="18"/>
              </w:rPr>
            </w:pPr>
            <w:r w:rsidRPr="001F23FC">
              <w:rPr>
                <w:rFonts w:ascii="Arial" w:hAnsi="Arial" w:cs="Arial"/>
                <w:color w:val="000000"/>
                <w:sz w:val="18"/>
                <w:szCs w:val="18"/>
              </w:rPr>
              <w:t>0.06</w:t>
            </w:r>
          </w:p>
        </w:tc>
      </w:tr>
      <w:tr w:rsidR="004D5E83" w:rsidRPr="001F23FC" w14:paraId="4ED378E0"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54ADD709" w14:textId="367E4F6D"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20</w:t>
            </w:r>
          </w:p>
        </w:tc>
        <w:tc>
          <w:tcPr>
            <w:tcW w:w="960" w:type="dxa"/>
            <w:tcBorders>
              <w:top w:val="nil"/>
              <w:left w:val="nil"/>
              <w:bottom w:val="single" w:sz="8" w:space="0" w:color="auto"/>
              <w:right w:val="single" w:sz="8" w:space="0" w:color="auto"/>
            </w:tcBorders>
            <w:shd w:val="clear" w:color="auto" w:fill="auto"/>
            <w:noWrap/>
            <w:vAlign w:val="center"/>
          </w:tcPr>
          <w:p w14:paraId="2C1F5C6C" w14:textId="26B9EB5B"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146</w:t>
            </w:r>
          </w:p>
        </w:tc>
        <w:tc>
          <w:tcPr>
            <w:tcW w:w="960" w:type="dxa"/>
            <w:tcBorders>
              <w:top w:val="nil"/>
              <w:left w:val="nil"/>
              <w:bottom w:val="single" w:sz="8" w:space="0" w:color="auto"/>
              <w:right w:val="single" w:sz="8" w:space="0" w:color="auto"/>
            </w:tcBorders>
            <w:shd w:val="clear" w:color="auto" w:fill="auto"/>
            <w:noWrap/>
            <w:vAlign w:val="center"/>
          </w:tcPr>
          <w:p w14:paraId="4A296124" w14:textId="4586DBF9" w:rsidR="004D5E83" w:rsidRPr="001F23FC" w:rsidRDefault="008C6531" w:rsidP="00B57601">
            <w:pPr>
              <w:spacing w:after="0"/>
              <w:jc w:val="center"/>
              <w:rPr>
                <w:rFonts w:ascii="Arial" w:hAnsi="Arial" w:cs="Arial"/>
                <w:color w:val="000000"/>
                <w:sz w:val="18"/>
                <w:szCs w:val="18"/>
              </w:rPr>
            </w:pPr>
            <w:r w:rsidRPr="001F23FC">
              <w:rPr>
                <w:rFonts w:ascii="Arial" w:hAnsi="Arial" w:cs="Arial"/>
                <w:color w:val="000000"/>
                <w:sz w:val="18"/>
                <w:szCs w:val="18"/>
              </w:rPr>
              <w:t>0.23</w:t>
            </w:r>
          </w:p>
        </w:tc>
        <w:tc>
          <w:tcPr>
            <w:tcW w:w="960" w:type="dxa"/>
            <w:tcBorders>
              <w:top w:val="nil"/>
              <w:left w:val="nil"/>
              <w:bottom w:val="single" w:sz="8" w:space="0" w:color="auto"/>
              <w:right w:val="single" w:sz="8" w:space="0" w:color="auto"/>
            </w:tcBorders>
            <w:shd w:val="clear" w:color="auto" w:fill="auto"/>
            <w:noWrap/>
            <w:vAlign w:val="center"/>
          </w:tcPr>
          <w:p w14:paraId="30808DFA" w14:textId="61B1B818" w:rsidR="004D5E83" w:rsidRPr="001F23FC" w:rsidRDefault="009E5DEC" w:rsidP="00B57601">
            <w:pPr>
              <w:spacing w:after="0"/>
              <w:jc w:val="center"/>
              <w:rPr>
                <w:rFonts w:ascii="Arial" w:hAnsi="Arial" w:cs="Arial"/>
                <w:color w:val="000000"/>
                <w:sz w:val="18"/>
                <w:szCs w:val="18"/>
              </w:rPr>
            </w:pPr>
            <w:r w:rsidRPr="001F23FC">
              <w:rPr>
                <w:rFonts w:ascii="Arial" w:hAnsi="Arial" w:cs="Arial"/>
                <w:color w:val="000000"/>
                <w:sz w:val="18"/>
                <w:szCs w:val="18"/>
              </w:rPr>
              <w:t>0.05</w:t>
            </w:r>
          </w:p>
        </w:tc>
      </w:tr>
    </w:tbl>
    <w:p w14:paraId="5E976D01" w14:textId="77777777" w:rsidR="004D5E83" w:rsidRPr="001F23FC" w:rsidRDefault="004D5E83" w:rsidP="00AB50BA"/>
    <w:p w14:paraId="723DAF4E" w14:textId="0168C3D8" w:rsidR="004D5E83" w:rsidRPr="001F23FC" w:rsidRDefault="004D5E83" w:rsidP="004D5E83">
      <w:pPr>
        <w:pStyle w:val="TH"/>
      </w:pPr>
      <w:bookmarkStart w:id="939" w:name="_CRTableM_3_1_1_12"/>
      <w:r w:rsidRPr="001F23FC">
        <w:lastRenderedPageBreak/>
        <w:t xml:space="preserve">Table </w:t>
      </w:r>
      <w:bookmarkEnd w:id="939"/>
      <w:r w:rsidRPr="001F23FC">
        <w:t>M.3.1.1.1-2: Statistical results of EIRP</w:t>
      </w:r>
      <w:r w:rsidR="004F6DEC" w:rsidRPr="001F23FC">
        <w:rPr>
          <w:vertAlign w:val="subscript"/>
        </w:rPr>
        <w:t>85</w:t>
      </w:r>
      <w:r w:rsidRPr="001F23FC">
        <w:rPr>
          <w:vertAlign w:val="subscript"/>
        </w:rPr>
        <w:t>%CDF</w:t>
      </w:r>
      <w:r w:rsidRPr="001F23FC">
        <w:t xml:space="preserve"> for the 12x12 antenna array for constant density measurement grids and the beam peak oriented in completely random orientations.</w:t>
      </w:r>
    </w:p>
    <w:tbl>
      <w:tblPr>
        <w:tblW w:w="0" w:type="auto"/>
        <w:jc w:val="center"/>
        <w:tblLook w:val="04A0" w:firstRow="1" w:lastRow="0" w:firstColumn="1" w:lastColumn="0" w:noHBand="0" w:noVBand="1"/>
      </w:tblPr>
      <w:tblGrid>
        <w:gridCol w:w="2736"/>
        <w:gridCol w:w="1347"/>
        <w:gridCol w:w="1677"/>
      </w:tblGrid>
      <w:tr w:rsidR="004D5E83" w:rsidRPr="001F23FC" w14:paraId="5F60E5E5" w14:textId="77777777" w:rsidTr="00B57601">
        <w:trPr>
          <w:trHeight w:val="410"/>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437B2B69" w14:textId="77777777" w:rsidR="004D5E83" w:rsidRPr="001F23FC" w:rsidRDefault="004D5E83" w:rsidP="00B57601">
            <w:pPr>
              <w:pStyle w:val="TAH"/>
            </w:pPr>
            <w:r w:rsidRPr="001F23FC">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673D4085" w14:textId="77777777" w:rsidR="004D5E83" w:rsidRPr="001F23FC" w:rsidRDefault="004D5E83" w:rsidP="00B57601">
            <w:pPr>
              <w:pStyle w:val="TAH"/>
            </w:pPr>
            <w:r w:rsidRPr="001F23FC">
              <w:t>Std. Dev [dB]</w:t>
            </w:r>
          </w:p>
        </w:tc>
        <w:tc>
          <w:tcPr>
            <w:tcW w:w="0" w:type="auto"/>
            <w:tcBorders>
              <w:top w:val="single" w:sz="4" w:space="0" w:color="auto"/>
              <w:left w:val="nil"/>
              <w:bottom w:val="single" w:sz="4" w:space="0" w:color="auto"/>
              <w:right w:val="single" w:sz="4" w:space="0" w:color="auto"/>
            </w:tcBorders>
            <w:vAlign w:val="bottom"/>
            <w:hideMark/>
          </w:tcPr>
          <w:p w14:paraId="33E1254E" w14:textId="77777777" w:rsidR="004D5E83" w:rsidRPr="001F23FC" w:rsidRDefault="004D5E83" w:rsidP="00B57601">
            <w:pPr>
              <w:pStyle w:val="TAH"/>
            </w:pPr>
            <w:r w:rsidRPr="001F23FC">
              <w:t>|Mean Error| [dB]</w:t>
            </w:r>
          </w:p>
        </w:tc>
      </w:tr>
      <w:tr w:rsidR="004D5E83" w:rsidRPr="001F23FC" w14:paraId="5D418CA4"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236063C0" w14:textId="79F06C59" w:rsidR="004D5E83" w:rsidRPr="001F23FC" w:rsidRDefault="009E5DEC" w:rsidP="00B57601">
            <w:pPr>
              <w:pStyle w:val="TAC"/>
            </w:pPr>
            <w:r w:rsidRPr="001F23FC">
              <w:t>150</w:t>
            </w:r>
          </w:p>
        </w:tc>
        <w:tc>
          <w:tcPr>
            <w:tcW w:w="0" w:type="auto"/>
            <w:tcBorders>
              <w:top w:val="nil"/>
              <w:left w:val="nil"/>
              <w:bottom w:val="single" w:sz="4" w:space="0" w:color="auto"/>
              <w:right w:val="single" w:sz="4" w:space="0" w:color="auto"/>
            </w:tcBorders>
            <w:shd w:val="clear" w:color="auto" w:fill="auto"/>
            <w:noWrap/>
            <w:vAlign w:val="bottom"/>
          </w:tcPr>
          <w:p w14:paraId="43DF8342" w14:textId="1779874C" w:rsidR="004D5E83" w:rsidRPr="001F23FC" w:rsidRDefault="009E5DEC" w:rsidP="00B57601">
            <w:pPr>
              <w:pStyle w:val="TAC"/>
            </w:pPr>
            <w:r w:rsidRPr="001F23FC">
              <w:t>0.15</w:t>
            </w:r>
          </w:p>
        </w:tc>
        <w:tc>
          <w:tcPr>
            <w:tcW w:w="0" w:type="auto"/>
            <w:tcBorders>
              <w:top w:val="nil"/>
              <w:left w:val="nil"/>
              <w:bottom w:val="single" w:sz="4" w:space="0" w:color="auto"/>
              <w:right w:val="single" w:sz="4" w:space="0" w:color="auto"/>
            </w:tcBorders>
            <w:shd w:val="clear" w:color="auto" w:fill="auto"/>
            <w:noWrap/>
            <w:vAlign w:val="bottom"/>
          </w:tcPr>
          <w:p w14:paraId="70BB51E4" w14:textId="2C4836EB" w:rsidR="004D5E83" w:rsidRPr="001F23FC" w:rsidRDefault="009E5DEC" w:rsidP="00B57601">
            <w:pPr>
              <w:pStyle w:val="TAC"/>
            </w:pPr>
            <w:r w:rsidRPr="001F23FC">
              <w:t>0.06</w:t>
            </w:r>
          </w:p>
        </w:tc>
      </w:tr>
      <w:tr w:rsidR="004D5E83" w:rsidRPr="001F23FC" w14:paraId="7FD91557"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36BD5050" w14:textId="696F93B6" w:rsidR="004D5E83" w:rsidRPr="001F23FC" w:rsidRDefault="009E5DEC" w:rsidP="00B57601">
            <w:pPr>
              <w:pStyle w:val="TAC"/>
            </w:pPr>
            <w:r w:rsidRPr="001F23FC">
              <w:t>175</w:t>
            </w:r>
          </w:p>
        </w:tc>
        <w:tc>
          <w:tcPr>
            <w:tcW w:w="0" w:type="auto"/>
            <w:tcBorders>
              <w:top w:val="nil"/>
              <w:left w:val="nil"/>
              <w:bottom w:val="single" w:sz="4" w:space="0" w:color="auto"/>
              <w:right w:val="single" w:sz="4" w:space="0" w:color="auto"/>
            </w:tcBorders>
            <w:shd w:val="clear" w:color="auto" w:fill="auto"/>
            <w:noWrap/>
            <w:vAlign w:val="bottom"/>
          </w:tcPr>
          <w:p w14:paraId="17BED3A6" w14:textId="78828BC0" w:rsidR="004D5E83" w:rsidRPr="001F23FC" w:rsidRDefault="009E5DEC" w:rsidP="00B57601">
            <w:pPr>
              <w:pStyle w:val="TAC"/>
            </w:pPr>
            <w:r w:rsidRPr="001F23FC">
              <w:t>0.13</w:t>
            </w:r>
          </w:p>
        </w:tc>
        <w:tc>
          <w:tcPr>
            <w:tcW w:w="0" w:type="auto"/>
            <w:tcBorders>
              <w:top w:val="nil"/>
              <w:left w:val="nil"/>
              <w:bottom w:val="single" w:sz="4" w:space="0" w:color="auto"/>
              <w:right w:val="single" w:sz="4" w:space="0" w:color="auto"/>
            </w:tcBorders>
            <w:shd w:val="clear" w:color="auto" w:fill="auto"/>
            <w:noWrap/>
            <w:vAlign w:val="bottom"/>
          </w:tcPr>
          <w:p w14:paraId="0ECA3ED4" w14:textId="43382E66" w:rsidR="004D5E83" w:rsidRPr="001F23FC" w:rsidRDefault="009E5DEC" w:rsidP="00B57601">
            <w:pPr>
              <w:pStyle w:val="TAC"/>
            </w:pPr>
            <w:r w:rsidRPr="001F23FC">
              <w:t>0.04</w:t>
            </w:r>
          </w:p>
        </w:tc>
      </w:tr>
      <w:tr w:rsidR="004D5E83" w:rsidRPr="001F23FC" w14:paraId="0187C701"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4614B200" w14:textId="5D58DD63" w:rsidR="004D5E83" w:rsidRPr="001F23FC" w:rsidRDefault="009E5DEC" w:rsidP="00B57601">
            <w:pPr>
              <w:pStyle w:val="TAC"/>
            </w:pPr>
            <w:r w:rsidRPr="001F23FC">
              <w:t>200</w:t>
            </w:r>
          </w:p>
        </w:tc>
        <w:tc>
          <w:tcPr>
            <w:tcW w:w="0" w:type="auto"/>
            <w:tcBorders>
              <w:top w:val="nil"/>
              <w:left w:val="nil"/>
              <w:bottom w:val="single" w:sz="4" w:space="0" w:color="auto"/>
              <w:right w:val="single" w:sz="4" w:space="0" w:color="auto"/>
            </w:tcBorders>
            <w:shd w:val="clear" w:color="auto" w:fill="auto"/>
            <w:noWrap/>
            <w:vAlign w:val="bottom"/>
          </w:tcPr>
          <w:p w14:paraId="22FD8C88" w14:textId="3532131B" w:rsidR="004D5E83" w:rsidRPr="001F23FC" w:rsidRDefault="009E5DEC" w:rsidP="00B57601">
            <w:pPr>
              <w:pStyle w:val="TAC"/>
            </w:pPr>
            <w:r w:rsidRPr="001F23FC">
              <w:t>0.13</w:t>
            </w:r>
          </w:p>
        </w:tc>
        <w:tc>
          <w:tcPr>
            <w:tcW w:w="0" w:type="auto"/>
            <w:tcBorders>
              <w:top w:val="nil"/>
              <w:left w:val="nil"/>
              <w:bottom w:val="single" w:sz="4" w:space="0" w:color="auto"/>
              <w:right w:val="single" w:sz="4" w:space="0" w:color="auto"/>
            </w:tcBorders>
            <w:shd w:val="clear" w:color="auto" w:fill="auto"/>
            <w:noWrap/>
            <w:vAlign w:val="bottom"/>
          </w:tcPr>
          <w:p w14:paraId="740511C6" w14:textId="5D13BB1D" w:rsidR="004D5E83" w:rsidRPr="001F23FC" w:rsidRDefault="009E5DEC" w:rsidP="00B57601">
            <w:pPr>
              <w:pStyle w:val="TAC"/>
            </w:pPr>
            <w:r w:rsidRPr="001F23FC">
              <w:t>0.04</w:t>
            </w:r>
          </w:p>
        </w:tc>
      </w:tr>
    </w:tbl>
    <w:p w14:paraId="5021A22C" w14:textId="77777777" w:rsidR="0032234A" w:rsidRPr="001F23FC" w:rsidRDefault="0032234A"/>
    <w:p w14:paraId="35574DEC" w14:textId="77777777" w:rsidR="0032234A" w:rsidRPr="001F23FC" w:rsidRDefault="0032234A">
      <w:pPr>
        <w:pStyle w:val="Heading4"/>
      </w:pPr>
      <w:bookmarkStart w:id="940" w:name="_Toc21026904"/>
      <w:bookmarkStart w:id="941" w:name="_Toc27744202"/>
      <w:bookmarkStart w:id="942" w:name="_Toc36197373"/>
      <w:bookmarkStart w:id="943" w:name="_Toc36198065"/>
      <w:r w:rsidRPr="001F23FC">
        <w:t>M.3.1.1.2</w:t>
      </w:r>
      <w:r w:rsidRPr="001F23FC">
        <w:tab/>
        <w:t>Power class 2 devices</w:t>
      </w:r>
      <w:bookmarkEnd w:id="940"/>
      <w:bookmarkEnd w:id="941"/>
      <w:bookmarkEnd w:id="942"/>
      <w:bookmarkEnd w:id="943"/>
    </w:p>
    <w:p w14:paraId="71552BB3" w14:textId="77777777" w:rsidR="0032234A" w:rsidRPr="001F23FC" w:rsidRDefault="0032234A">
      <w:r w:rsidRPr="001F23FC">
        <w:t>TBD</w:t>
      </w:r>
    </w:p>
    <w:p w14:paraId="6B7A717A" w14:textId="77777777" w:rsidR="0032234A" w:rsidRPr="001F23FC" w:rsidRDefault="0032234A">
      <w:pPr>
        <w:pStyle w:val="Heading4"/>
      </w:pPr>
      <w:bookmarkStart w:id="944" w:name="_Toc21026905"/>
      <w:bookmarkStart w:id="945" w:name="_Toc27744203"/>
      <w:bookmarkStart w:id="946" w:name="_Toc36197374"/>
      <w:bookmarkStart w:id="947" w:name="_Toc36198066"/>
      <w:r w:rsidRPr="001F23FC">
        <w:t>M.3.1.1.3</w:t>
      </w:r>
      <w:r w:rsidRPr="001F23FC">
        <w:tab/>
        <w:t>Power class 3 devices</w:t>
      </w:r>
      <w:bookmarkEnd w:id="944"/>
      <w:bookmarkEnd w:id="945"/>
      <w:bookmarkEnd w:id="946"/>
      <w:bookmarkEnd w:id="947"/>
    </w:p>
    <w:p w14:paraId="2F1AA227" w14:textId="77777777" w:rsidR="004768F6" w:rsidRPr="001F23FC" w:rsidRDefault="00DF6027" w:rsidP="004768F6">
      <w:r w:rsidRPr="001F23FC">
        <w:t xml:space="preserve">The same </w:t>
      </w:r>
      <w:r w:rsidRPr="001F23FC">
        <w:rPr>
          <w:lang w:eastAsia="ja-JP"/>
        </w:rPr>
        <w:t>antenna array assumptions</w:t>
      </w:r>
      <w:r w:rsidRPr="001F23FC">
        <w:t xml:space="preserve"> as in Clause M.2.1.</w:t>
      </w:r>
      <w:r w:rsidRPr="001F23FC">
        <w:rPr>
          <w:lang w:eastAsia="ja-JP"/>
        </w:rPr>
        <w:t>3</w:t>
      </w:r>
      <w:r w:rsidRPr="001F23FC">
        <w:t xml:space="preserve"> apply.</w:t>
      </w:r>
      <w:r w:rsidR="004768F6" w:rsidRPr="001F23FC">
        <w:t xml:space="preserve"> Additionally, the following assumptions apply:</w:t>
      </w:r>
    </w:p>
    <w:p w14:paraId="2BCB90BB" w14:textId="77777777" w:rsidR="004768F6" w:rsidRPr="001F23FC" w:rsidRDefault="004768F6" w:rsidP="004768F6">
      <w:r w:rsidRPr="001F23FC">
        <w:t>- two antenna arrays integrated inside DUT, one in the front and one in the back</w:t>
      </w:r>
    </w:p>
    <w:p w14:paraId="3B7C1240" w14:textId="77777777" w:rsidR="004768F6" w:rsidRPr="001F23FC" w:rsidRDefault="004768F6" w:rsidP="004768F6">
      <w:r w:rsidRPr="001F23FC">
        <w:t>- the implementation loss for the antenna near the front is 5dB less than that for the antenna near the back</w:t>
      </w:r>
    </w:p>
    <w:p w14:paraId="21D5038F" w14:textId="77777777" w:rsidR="004768F6" w:rsidRPr="001F23FC" w:rsidRDefault="004768F6" w:rsidP="004768F6">
      <w:r w:rsidRPr="001F23FC">
        <w:t>- beam steering assumptions as follows:</w:t>
      </w:r>
    </w:p>
    <w:p w14:paraId="03F6446B" w14:textId="77777777" w:rsidR="004768F6" w:rsidRPr="001F23FC" w:rsidRDefault="004768F6" w:rsidP="004768F6">
      <w:pPr>
        <w:pStyle w:val="B20"/>
      </w:pPr>
      <w:r w:rsidRPr="001F23FC">
        <w:t>-</w:t>
      </w:r>
      <w:r w:rsidRPr="001F23FC">
        <w:tab/>
        <w:t xml:space="preserve">In the </w:t>
      </w:r>
      <w:proofErr w:type="spellStart"/>
      <w:r w:rsidRPr="001F23FC">
        <w:rPr>
          <w:i/>
          <w:iCs/>
        </w:rPr>
        <w:t>xz</w:t>
      </w:r>
      <w:proofErr w:type="spellEnd"/>
      <w:r w:rsidRPr="001F23FC">
        <w:t xml:space="preserve"> plane, 45° beam steering granularity (from 45° to 135°) </w:t>
      </w:r>
    </w:p>
    <w:p w14:paraId="5BD44318" w14:textId="56C004FA" w:rsidR="00DF6027" w:rsidRPr="001F23FC" w:rsidRDefault="004768F6" w:rsidP="00FD53C7">
      <w:pPr>
        <w:pStyle w:val="B20"/>
      </w:pPr>
      <w:r w:rsidRPr="001F23FC">
        <w:t>-</w:t>
      </w:r>
      <w:r w:rsidRPr="001F23FC">
        <w:tab/>
        <w:t xml:space="preserve">In the </w:t>
      </w:r>
      <w:proofErr w:type="spellStart"/>
      <w:r w:rsidRPr="001F23FC">
        <w:rPr>
          <w:i/>
          <w:iCs/>
        </w:rPr>
        <w:t>xy</w:t>
      </w:r>
      <w:proofErr w:type="spellEnd"/>
      <w:r w:rsidRPr="001F23FC">
        <w:t xml:space="preserve"> plane, 25° beam steering granularity (from -90° to 90°)</w:t>
      </w:r>
    </w:p>
    <w:p w14:paraId="53605479" w14:textId="77777777" w:rsidR="0032234A" w:rsidRPr="001F23FC" w:rsidRDefault="0032234A">
      <w:r w:rsidRPr="001F23FC">
        <w:t>In order to make a reasonable trade-off between measurement uncertainties, at least 200 (constant density grid with charged particle implementation) or 266 (constant step size grid) measurement grid points shall be used for EIRP spherical coverage procedure. For better measurement uncertainties, finer measurement grids as shown below may be used. Choice of grids among these 2 types of grids is up to test system implementation.</w:t>
      </w:r>
    </w:p>
    <w:p w14:paraId="3195893D" w14:textId="77777777" w:rsidR="0032234A" w:rsidRPr="001F23FC" w:rsidRDefault="0032234A">
      <w:r w:rsidRPr="001F23FC">
        <w:t>There is no need to have the Tx beam peak placed on a measurement grid point.</w:t>
      </w:r>
    </w:p>
    <w:p w14:paraId="50BEB67C" w14:textId="77777777" w:rsidR="0032234A" w:rsidRPr="001F23FC" w:rsidRDefault="0032234A">
      <w:r w:rsidRPr="001F23FC">
        <w:t>For constant step size measurement grids, the CDF analyses require the PDFs to be scaled by sin(theta)</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Pr="001F23FC">
        <w:t>.</w:t>
      </w:r>
    </w:p>
    <w:p w14:paraId="3F6B9E45" w14:textId="77777777" w:rsidR="0032234A" w:rsidRPr="001F23FC" w:rsidRDefault="0032234A">
      <w:pPr>
        <w:pStyle w:val="TH"/>
      </w:pPr>
      <w:bookmarkStart w:id="948" w:name="_CRTableM_3_1_1_31"/>
      <w:r w:rsidRPr="001F23FC">
        <w:t xml:space="preserve">Table </w:t>
      </w:r>
      <w:bookmarkEnd w:id="948"/>
      <w:r w:rsidRPr="001F23FC">
        <w:t>M.3.1.1.3-1: Statistical results of EIRP50%CDF for the 8x2 antenna array for constant density measurement grids (with charged particle implementation) and the beam peak oriented in completely random orientations errors (non-sparse antenna arrays)</w:t>
      </w:r>
    </w:p>
    <w:tbl>
      <w:tblPr>
        <w:tblW w:w="0" w:type="auto"/>
        <w:jc w:val="center"/>
        <w:tblLook w:val="04A0" w:firstRow="1" w:lastRow="0" w:firstColumn="1" w:lastColumn="0" w:noHBand="0" w:noVBand="1"/>
      </w:tblPr>
      <w:tblGrid>
        <w:gridCol w:w="2736"/>
        <w:gridCol w:w="986"/>
        <w:gridCol w:w="1677"/>
      </w:tblGrid>
      <w:tr w:rsidR="0032234A" w:rsidRPr="001F23FC" w14:paraId="0474D6A2" w14:textId="77777777">
        <w:trPr>
          <w:trHeight w:val="410"/>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1EA39423" w14:textId="77777777" w:rsidR="0032234A" w:rsidRPr="001F23FC" w:rsidRDefault="0032234A">
            <w:pPr>
              <w:pStyle w:val="TAH"/>
            </w:pPr>
            <w:r w:rsidRPr="001F23FC">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0476B8BE" w14:textId="77777777" w:rsidR="0032234A" w:rsidRPr="001F23FC" w:rsidRDefault="0032234A">
            <w:pPr>
              <w:pStyle w:val="TAH"/>
            </w:pPr>
            <w:r w:rsidRPr="001F23FC">
              <w:t>STD [dB]</w:t>
            </w:r>
          </w:p>
        </w:tc>
        <w:tc>
          <w:tcPr>
            <w:tcW w:w="0" w:type="auto"/>
            <w:tcBorders>
              <w:top w:val="single" w:sz="4" w:space="0" w:color="auto"/>
              <w:left w:val="nil"/>
              <w:bottom w:val="single" w:sz="4" w:space="0" w:color="auto"/>
              <w:right w:val="single" w:sz="4" w:space="0" w:color="auto"/>
            </w:tcBorders>
            <w:vAlign w:val="bottom"/>
            <w:hideMark/>
          </w:tcPr>
          <w:p w14:paraId="599A0313" w14:textId="77777777" w:rsidR="0032234A" w:rsidRPr="001F23FC" w:rsidRDefault="0032234A">
            <w:pPr>
              <w:pStyle w:val="TAH"/>
            </w:pPr>
            <w:r w:rsidRPr="001F23FC">
              <w:t>|Mean Error| [dB]</w:t>
            </w:r>
          </w:p>
        </w:tc>
      </w:tr>
      <w:tr w:rsidR="0032234A" w:rsidRPr="001F23FC" w14:paraId="1BA92849"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15AB974" w14:textId="77777777" w:rsidR="0032234A" w:rsidRPr="001F23FC" w:rsidRDefault="0032234A">
            <w:pPr>
              <w:pStyle w:val="TAC"/>
            </w:pPr>
            <w:r w:rsidRPr="001F23FC">
              <w:t>200</w:t>
            </w:r>
          </w:p>
        </w:tc>
        <w:tc>
          <w:tcPr>
            <w:tcW w:w="0" w:type="auto"/>
            <w:tcBorders>
              <w:top w:val="nil"/>
              <w:left w:val="nil"/>
              <w:bottom w:val="single" w:sz="4" w:space="0" w:color="auto"/>
              <w:right w:val="single" w:sz="4" w:space="0" w:color="auto"/>
            </w:tcBorders>
            <w:noWrap/>
            <w:vAlign w:val="bottom"/>
            <w:hideMark/>
          </w:tcPr>
          <w:p w14:paraId="60895E3F" w14:textId="77777777" w:rsidR="0032234A" w:rsidRPr="001F23FC" w:rsidRDefault="0032234A">
            <w:pPr>
              <w:pStyle w:val="TAC"/>
            </w:pPr>
            <w:r w:rsidRPr="001F23FC">
              <w:t>0.11</w:t>
            </w:r>
          </w:p>
        </w:tc>
        <w:tc>
          <w:tcPr>
            <w:tcW w:w="0" w:type="auto"/>
            <w:tcBorders>
              <w:top w:val="nil"/>
              <w:left w:val="nil"/>
              <w:bottom w:val="single" w:sz="4" w:space="0" w:color="auto"/>
              <w:right w:val="single" w:sz="4" w:space="0" w:color="auto"/>
            </w:tcBorders>
            <w:noWrap/>
            <w:vAlign w:val="bottom"/>
            <w:hideMark/>
          </w:tcPr>
          <w:p w14:paraId="10F17F31" w14:textId="77777777" w:rsidR="0032234A" w:rsidRPr="001F23FC" w:rsidRDefault="0032234A">
            <w:pPr>
              <w:pStyle w:val="TAC"/>
            </w:pPr>
            <w:r w:rsidRPr="001F23FC">
              <w:t>0.02</w:t>
            </w:r>
          </w:p>
        </w:tc>
      </w:tr>
      <w:tr w:rsidR="0032234A" w:rsidRPr="001F23FC" w14:paraId="492E5A25"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437B35D0" w14:textId="77777777" w:rsidR="0032234A" w:rsidRPr="001F23FC" w:rsidRDefault="0032234A">
            <w:pPr>
              <w:pStyle w:val="TAC"/>
            </w:pPr>
            <w:r w:rsidRPr="001F23FC">
              <w:t>300</w:t>
            </w:r>
          </w:p>
        </w:tc>
        <w:tc>
          <w:tcPr>
            <w:tcW w:w="0" w:type="auto"/>
            <w:tcBorders>
              <w:top w:val="nil"/>
              <w:left w:val="nil"/>
              <w:bottom w:val="single" w:sz="4" w:space="0" w:color="auto"/>
              <w:right w:val="single" w:sz="4" w:space="0" w:color="auto"/>
            </w:tcBorders>
            <w:noWrap/>
            <w:vAlign w:val="bottom"/>
            <w:hideMark/>
          </w:tcPr>
          <w:p w14:paraId="68CC365D" w14:textId="77777777" w:rsidR="0032234A" w:rsidRPr="001F23FC" w:rsidRDefault="0032234A">
            <w:pPr>
              <w:pStyle w:val="TAC"/>
            </w:pPr>
            <w:r w:rsidRPr="001F23FC">
              <w:t>0.08</w:t>
            </w:r>
          </w:p>
        </w:tc>
        <w:tc>
          <w:tcPr>
            <w:tcW w:w="0" w:type="auto"/>
            <w:tcBorders>
              <w:top w:val="nil"/>
              <w:left w:val="nil"/>
              <w:bottom w:val="single" w:sz="4" w:space="0" w:color="auto"/>
              <w:right w:val="single" w:sz="4" w:space="0" w:color="auto"/>
            </w:tcBorders>
            <w:noWrap/>
            <w:vAlign w:val="bottom"/>
            <w:hideMark/>
          </w:tcPr>
          <w:p w14:paraId="7D4E8AC3" w14:textId="77777777" w:rsidR="0032234A" w:rsidRPr="001F23FC" w:rsidRDefault="0032234A">
            <w:pPr>
              <w:pStyle w:val="TAC"/>
            </w:pPr>
            <w:r w:rsidRPr="001F23FC">
              <w:t>0.01</w:t>
            </w:r>
          </w:p>
        </w:tc>
      </w:tr>
      <w:tr w:rsidR="0032234A" w:rsidRPr="001F23FC" w14:paraId="28704788"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245084C" w14:textId="77777777" w:rsidR="0032234A" w:rsidRPr="001F23FC" w:rsidRDefault="0032234A">
            <w:pPr>
              <w:pStyle w:val="TAC"/>
            </w:pPr>
            <w:r w:rsidRPr="001F23FC">
              <w:t>400</w:t>
            </w:r>
          </w:p>
        </w:tc>
        <w:tc>
          <w:tcPr>
            <w:tcW w:w="0" w:type="auto"/>
            <w:tcBorders>
              <w:top w:val="nil"/>
              <w:left w:val="nil"/>
              <w:bottom w:val="single" w:sz="4" w:space="0" w:color="auto"/>
              <w:right w:val="single" w:sz="4" w:space="0" w:color="auto"/>
            </w:tcBorders>
            <w:noWrap/>
            <w:vAlign w:val="bottom"/>
            <w:hideMark/>
          </w:tcPr>
          <w:p w14:paraId="7D5C10B1" w14:textId="77777777" w:rsidR="0032234A" w:rsidRPr="001F23FC" w:rsidRDefault="0032234A">
            <w:pPr>
              <w:pStyle w:val="TAC"/>
            </w:pPr>
            <w:r w:rsidRPr="001F23FC">
              <w:t>0.07</w:t>
            </w:r>
          </w:p>
        </w:tc>
        <w:tc>
          <w:tcPr>
            <w:tcW w:w="0" w:type="auto"/>
            <w:tcBorders>
              <w:top w:val="nil"/>
              <w:left w:val="nil"/>
              <w:bottom w:val="single" w:sz="4" w:space="0" w:color="auto"/>
              <w:right w:val="single" w:sz="4" w:space="0" w:color="auto"/>
            </w:tcBorders>
            <w:noWrap/>
            <w:vAlign w:val="bottom"/>
            <w:hideMark/>
          </w:tcPr>
          <w:p w14:paraId="4FF94246" w14:textId="77777777" w:rsidR="0032234A" w:rsidRPr="001F23FC" w:rsidRDefault="0032234A">
            <w:pPr>
              <w:pStyle w:val="TAC"/>
            </w:pPr>
            <w:r w:rsidRPr="001F23FC">
              <w:t>0.01</w:t>
            </w:r>
          </w:p>
        </w:tc>
      </w:tr>
      <w:tr w:rsidR="0032234A" w:rsidRPr="001F23FC" w14:paraId="3A2EED02"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7674E68C" w14:textId="77777777" w:rsidR="0032234A" w:rsidRPr="001F23FC" w:rsidRDefault="0032234A">
            <w:pPr>
              <w:pStyle w:val="TAC"/>
            </w:pPr>
            <w:r w:rsidRPr="001F23FC">
              <w:t>500</w:t>
            </w:r>
          </w:p>
        </w:tc>
        <w:tc>
          <w:tcPr>
            <w:tcW w:w="0" w:type="auto"/>
            <w:tcBorders>
              <w:top w:val="nil"/>
              <w:left w:val="nil"/>
              <w:bottom w:val="single" w:sz="4" w:space="0" w:color="auto"/>
              <w:right w:val="single" w:sz="4" w:space="0" w:color="auto"/>
            </w:tcBorders>
            <w:noWrap/>
            <w:vAlign w:val="bottom"/>
            <w:hideMark/>
          </w:tcPr>
          <w:p w14:paraId="7DBD8743" w14:textId="77777777" w:rsidR="0032234A" w:rsidRPr="001F23FC" w:rsidRDefault="0032234A">
            <w:pPr>
              <w:pStyle w:val="TAC"/>
            </w:pPr>
            <w:r w:rsidRPr="001F23FC">
              <w:t>0.06</w:t>
            </w:r>
          </w:p>
        </w:tc>
        <w:tc>
          <w:tcPr>
            <w:tcW w:w="0" w:type="auto"/>
            <w:tcBorders>
              <w:top w:val="nil"/>
              <w:left w:val="nil"/>
              <w:bottom w:val="single" w:sz="4" w:space="0" w:color="auto"/>
              <w:right w:val="single" w:sz="4" w:space="0" w:color="auto"/>
            </w:tcBorders>
            <w:noWrap/>
            <w:vAlign w:val="bottom"/>
            <w:hideMark/>
          </w:tcPr>
          <w:p w14:paraId="6AFAFFA9" w14:textId="77777777" w:rsidR="0032234A" w:rsidRPr="001F23FC" w:rsidRDefault="0032234A">
            <w:pPr>
              <w:pStyle w:val="TAC"/>
            </w:pPr>
            <w:r w:rsidRPr="001F23FC">
              <w:t>0.01</w:t>
            </w:r>
          </w:p>
        </w:tc>
      </w:tr>
    </w:tbl>
    <w:p w14:paraId="35472DE2" w14:textId="77777777" w:rsidR="0032234A" w:rsidRPr="001F23FC" w:rsidRDefault="0032234A"/>
    <w:p w14:paraId="06B80DDF" w14:textId="77777777" w:rsidR="0032234A" w:rsidRPr="001F23FC" w:rsidRDefault="0032234A">
      <w:pPr>
        <w:pStyle w:val="TH"/>
      </w:pPr>
      <w:bookmarkStart w:id="949" w:name="_CRTableM_3_1_1_32"/>
      <w:r w:rsidRPr="001F23FC">
        <w:t xml:space="preserve">Table </w:t>
      </w:r>
      <w:bookmarkEnd w:id="949"/>
      <w:r w:rsidRPr="001F23FC">
        <w:t>M.3.1.1.3-2: Statistical results of EIRP50%CDF for the 8x2 antenna array for constant step size measurement grids and the beam peak oriented in completely random orientations errors (non-sparse antenna arrays)</w:t>
      </w:r>
    </w:p>
    <w:tbl>
      <w:tblPr>
        <w:tblW w:w="0" w:type="auto"/>
        <w:jc w:val="center"/>
        <w:tblLook w:val="04A0" w:firstRow="1" w:lastRow="0" w:firstColumn="1" w:lastColumn="0" w:noHBand="0" w:noVBand="1"/>
      </w:tblPr>
      <w:tblGrid>
        <w:gridCol w:w="1260"/>
        <w:gridCol w:w="2736"/>
        <w:gridCol w:w="986"/>
        <w:gridCol w:w="1677"/>
      </w:tblGrid>
      <w:tr w:rsidR="0032234A" w:rsidRPr="001F23FC" w14:paraId="5EA1E8F4" w14:textId="77777777">
        <w:trPr>
          <w:trHeight w:val="345"/>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DF8E486" w14:textId="77777777" w:rsidR="0032234A" w:rsidRPr="001F23FC" w:rsidRDefault="0032234A">
            <w:pPr>
              <w:pStyle w:val="TAH"/>
            </w:pPr>
            <w:r w:rsidRPr="001F23FC">
              <w:t>Step Size [</w:t>
            </w:r>
            <w:r w:rsidRPr="001F23FC">
              <w:rPr>
                <w:vertAlign w:val="superscript"/>
              </w:rPr>
              <w:t>o</w:t>
            </w:r>
            <w:r w:rsidRPr="001F23FC">
              <w:t>]</w:t>
            </w:r>
          </w:p>
        </w:tc>
        <w:tc>
          <w:tcPr>
            <w:tcW w:w="0" w:type="auto"/>
            <w:tcBorders>
              <w:top w:val="single" w:sz="4" w:space="0" w:color="auto"/>
              <w:left w:val="nil"/>
              <w:bottom w:val="single" w:sz="4" w:space="0" w:color="auto"/>
              <w:right w:val="single" w:sz="4" w:space="0" w:color="auto"/>
            </w:tcBorders>
            <w:vAlign w:val="bottom"/>
            <w:hideMark/>
          </w:tcPr>
          <w:p w14:paraId="3063D195" w14:textId="77777777" w:rsidR="0032234A" w:rsidRPr="001F23FC" w:rsidRDefault="0032234A">
            <w:pPr>
              <w:pStyle w:val="TAH"/>
            </w:pPr>
            <w:r w:rsidRPr="001F23FC">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006BFFFF" w14:textId="77777777" w:rsidR="0032234A" w:rsidRPr="001F23FC" w:rsidRDefault="0032234A">
            <w:pPr>
              <w:pStyle w:val="TAH"/>
            </w:pPr>
            <w:r w:rsidRPr="001F23FC">
              <w:t>STD [dB]</w:t>
            </w:r>
          </w:p>
        </w:tc>
        <w:tc>
          <w:tcPr>
            <w:tcW w:w="0" w:type="auto"/>
            <w:tcBorders>
              <w:top w:val="single" w:sz="4" w:space="0" w:color="auto"/>
              <w:left w:val="nil"/>
              <w:bottom w:val="single" w:sz="4" w:space="0" w:color="auto"/>
              <w:right w:val="single" w:sz="4" w:space="0" w:color="auto"/>
            </w:tcBorders>
            <w:vAlign w:val="bottom"/>
            <w:hideMark/>
          </w:tcPr>
          <w:p w14:paraId="4A489C53" w14:textId="77777777" w:rsidR="0032234A" w:rsidRPr="001F23FC" w:rsidRDefault="0032234A">
            <w:pPr>
              <w:pStyle w:val="TAH"/>
            </w:pPr>
            <w:r w:rsidRPr="001F23FC">
              <w:t>|Mean Error| [dB]</w:t>
            </w:r>
          </w:p>
        </w:tc>
      </w:tr>
      <w:tr w:rsidR="0032234A" w:rsidRPr="001F23FC" w14:paraId="5B3676E3"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0472C4EA" w14:textId="77777777" w:rsidR="0032234A" w:rsidRPr="001F23FC" w:rsidRDefault="0032234A">
            <w:pPr>
              <w:pStyle w:val="TAC"/>
            </w:pPr>
            <w:r w:rsidRPr="001F23FC">
              <w:t>9</w:t>
            </w:r>
          </w:p>
        </w:tc>
        <w:tc>
          <w:tcPr>
            <w:tcW w:w="0" w:type="auto"/>
            <w:tcBorders>
              <w:top w:val="nil"/>
              <w:left w:val="nil"/>
              <w:bottom w:val="single" w:sz="4" w:space="0" w:color="auto"/>
              <w:right w:val="single" w:sz="4" w:space="0" w:color="auto"/>
            </w:tcBorders>
            <w:noWrap/>
            <w:vAlign w:val="bottom"/>
            <w:hideMark/>
          </w:tcPr>
          <w:p w14:paraId="41F90A8B" w14:textId="77777777" w:rsidR="0032234A" w:rsidRPr="001F23FC" w:rsidRDefault="0032234A">
            <w:pPr>
              <w:pStyle w:val="TAC"/>
            </w:pPr>
            <w:r w:rsidRPr="001F23FC">
              <w:t>762</w:t>
            </w:r>
          </w:p>
        </w:tc>
        <w:tc>
          <w:tcPr>
            <w:tcW w:w="0" w:type="auto"/>
            <w:tcBorders>
              <w:top w:val="nil"/>
              <w:left w:val="nil"/>
              <w:bottom w:val="single" w:sz="4" w:space="0" w:color="auto"/>
              <w:right w:val="single" w:sz="4" w:space="0" w:color="auto"/>
            </w:tcBorders>
            <w:noWrap/>
            <w:vAlign w:val="bottom"/>
            <w:hideMark/>
          </w:tcPr>
          <w:p w14:paraId="0A163F8E" w14:textId="77777777" w:rsidR="0032234A" w:rsidRPr="001F23FC" w:rsidRDefault="0032234A">
            <w:pPr>
              <w:pStyle w:val="TAC"/>
            </w:pPr>
            <w:r w:rsidRPr="001F23FC">
              <w:t>0.05</w:t>
            </w:r>
          </w:p>
        </w:tc>
        <w:tc>
          <w:tcPr>
            <w:tcW w:w="0" w:type="auto"/>
            <w:tcBorders>
              <w:top w:val="nil"/>
              <w:left w:val="nil"/>
              <w:bottom w:val="single" w:sz="4" w:space="0" w:color="auto"/>
              <w:right w:val="single" w:sz="4" w:space="0" w:color="auto"/>
            </w:tcBorders>
            <w:noWrap/>
            <w:vAlign w:val="bottom"/>
            <w:hideMark/>
          </w:tcPr>
          <w:p w14:paraId="1290E1E3" w14:textId="77777777" w:rsidR="0032234A" w:rsidRPr="001F23FC" w:rsidRDefault="0032234A">
            <w:pPr>
              <w:pStyle w:val="TAC"/>
            </w:pPr>
            <w:r w:rsidRPr="001F23FC">
              <w:t>0.00</w:t>
            </w:r>
          </w:p>
        </w:tc>
      </w:tr>
      <w:tr w:rsidR="0032234A" w:rsidRPr="001F23FC" w14:paraId="53D7FFAF"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537BCFDC" w14:textId="77777777" w:rsidR="0032234A" w:rsidRPr="001F23FC" w:rsidRDefault="0032234A">
            <w:pPr>
              <w:pStyle w:val="TAC"/>
            </w:pPr>
            <w:r w:rsidRPr="001F23FC">
              <w:t>10</w:t>
            </w:r>
          </w:p>
        </w:tc>
        <w:tc>
          <w:tcPr>
            <w:tcW w:w="0" w:type="auto"/>
            <w:tcBorders>
              <w:top w:val="nil"/>
              <w:left w:val="nil"/>
              <w:bottom w:val="single" w:sz="4" w:space="0" w:color="auto"/>
              <w:right w:val="single" w:sz="4" w:space="0" w:color="auto"/>
            </w:tcBorders>
            <w:noWrap/>
            <w:vAlign w:val="bottom"/>
            <w:hideMark/>
          </w:tcPr>
          <w:p w14:paraId="4FE20C41" w14:textId="77777777" w:rsidR="0032234A" w:rsidRPr="001F23FC" w:rsidRDefault="0032234A">
            <w:pPr>
              <w:pStyle w:val="TAC"/>
            </w:pPr>
            <w:r w:rsidRPr="001F23FC">
              <w:t>614</w:t>
            </w:r>
          </w:p>
        </w:tc>
        <w:tc>
          <w:tcPr>
            <w:tcW w:w="0" w:type="auto"/>
            <w:tcBorders>
              <w:top w:val="nil"/>
              <w:left w:val="nil"/>
              <w:bottom w:val="single" w:sz="4" w:space="0" w:color="auto"/>
              <w:right w:val="single" w:sz="4" w:space="0" w:color="auto"/>
            </w:tcBorders>
            <w:noWrap/>
            <w:vAlign w:val="bottom"/>
            <w:hideMark/>
          </w:tcPr>
          <w:p w14:paraId="2DFCF195" w14:textId="77777777" w:rsidR="0032234A" w:rsidRPr="001F23FC" w:rsidRDefault="0032234A">
            <w:pPr>
              <w:pStyle w:val="TAC"/>
            </w:pPr>
            <w:r w:rsidRPr="001F23FC">
              <w:t>0.06</w:t>
            </w:r>
          </w:p>
        </w:tc>
        <w:tc>
          <w:tcPr>
            <w:tcW w:w="0" w:type="auto"/>
            <w:tcBorders>
              <w:top w:val="nil"/>
              <w:left w:val="nil"/>
              <w:bottom w:val="single" w:sz="4" w:space="0" w:color="auto"/>
              <w:right w:val="single" w:sz="4" w:space="0" w:color="auto"/>
            </w:tcBorders>
            <w:noWrap/>
            <w:vAlign w:val="bottom"/>
            <w:hideMark/>
          </w:tcPr>
          <w:p w14:paraId="5BCC9E0B" w14:textId="77777777" w:rsidR="0032234A" w:rsidRPr="001F23FC" w:rsidRDefault="0032234A">
            <w:pPr>
              <w:pStyle w:val="TAC"/>
            </w:pPr>
            <w:r w:rsidRPr="001F23FC">
              <w:t>0.00</w:t>
            </w:r>
          </w:p>
        </w:tc>
      </w:tr>
      <w:tr w:rsidR="0032234A" w:rsidRPr="001F23FC" w14:paraId="28490ED8"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2078C7CD" w14:textId="77777777" w:rsidR="0032234A" w:rsidRPr="001F23FC" w:rsidRDefault="0032234A">
            <w:pPr>
              <w:pStyle w:val="TAC"/>
            </w:pPr>
            <w:r w:rsidRPr="001F23FC">
              <w:t>12</w:t>
            </w:r>
          </w:p>
        </w:tc>
        <w:tc>
          <w:tcPr>
            <w:tcW w:w="0" w:type="auto"/>
            <w:tcBorders>
              <w:top w:val="nil"/>
              <w:left w:val="nil"/>
              <w:bottom w:val="single" w:sz="4" w:space="0" w:color="auto"/>
              <w:right w:val="single" w:sz="4" w:space="0" w:color="auto"/>
            </w:tcBorders>
            <w:noWrap/>
            <w:vAlign w:val="bottom"/>
            <w:hideMark/>
          </w:tcPr>
          <w:p w14:paraId="5495B42D" w14:textId="77777777" w:rsidR="0032234A" w:rsidRPr="001F23FC" w:rsidRDefault="0032234A">
            <w:pPr>
              <w:pStyle w:val="TAC"/>
            </w:pPr>
            <w:r w:rsidRPr="001F23FC">
              <w:t>422</w:t>
            </w:r>
          </w:p>
        </w:tc>
        <w:tc>
          <w:tcPr>
            <w:tcW w:w="0" w:type="auto"/>
            <w:tcBorders>
              <w:top w:val="nil"/>
              <w:left w:val="nil"/>
              <w:bottom w:val="single" w:sz="4" w:space="0" w:color="auto"/>
              <w:right w:val="single" w:sz="4" w:space="0" w:color="auto"/>
            </w:tcBorders>
            <w:noWrap/>
            <w:vAlign w:val="bottom"/>
            <w:hideMark/>
          </w:tcPr>
          <w:p w14:paraId="0E2DFEBD" w14:textId="77777777" w:rsidR="0032234A" w:rsidRPr="001F23FC" w:rsidRDefault="0032234A">
            <w:pPr>
              <w:pStyle w:val="TAC"/>
            </w:pPr>
            <w:r w:rsidRPr="001F23FC">
              <w:t>0.07</w:t>
            </w:r>
          </w:p>
        </w:tc>
        <w:tc>
          <w:tcPr>
            <w:tcW w:w="0" w:type="auto"/>
            <w:tcBorders>
              <w:top w:val="nil"/>
              <w:left w:val="nil"/>
              <w:bottom w:val="single" w:sz="4" w:space="0" w:color="auto"/>
              <w:right w:val="single" w:sz="4" w:space="0" w:color="auto"/>
            </w:tcBorders>
            <w:noWrap/>
            <w:vAlign w:val="bottom"/>
            <w:hideMark/>
          </w:tcPr>
          <w:p w14:paraId="15924AB7" w14:textId="77777777" w:rsidR="0032234A" w:rsidRPr="001F23FC" w:rsidRDefault="0032234A">
            <w:pPr>
              <w:pStyle w:val="TAC"/>
            </w:pPr>
            <w:r w:rsidRPr="001F23FC">
              <w:t>0.01</w:t>
            </w:r>
          </w:p>
        </w:tc>
      </w:tr>
      <w:tr w:rsidR="0032234A" w:rsidRPr="001F23FC" w14:paraId="749DA4CD"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5CB4F6F" w14:textId="77777777" w:rsidR="0032234A" w:rsidRPr="001F23FC" w:rsidRDefault="0032234A">
            <w:pPr>
              <w:pStyle w:val="TAC"/>
            </w:pPr>
            <w:r w:rsidRPr="001F23FC">
              <w:t>15</w:t>
            </w:r>
          </w:p>
        </w:tc>
        <w:tc>
          <w:tcPr>
            <w:tcW w:w="0" w:type="auto"/>
            <w:tcBorders>
              <w:top w:val="nil"/>
              <w:left w:val="nil"/>
              <w:bottom w:val="single" w:sz="4" w:space="0" w:color="auto"/>
              <w:right w:val="single" w:sz="4" w:space="0" w:color="auto"/>
            </w:tcBorders>
            <w:noWrap/>
            <w:vAlign w:val="bottom"/>
            <w:hideMark/>
          </w:tcPr>
          <w:p w14:paraId="33B31C6F" w14:textId="77777777" w:rsidR="0032234A" w:rsidRPr="001F23FC" w:rsidRDefault="0032234A">
            <w:pPr>
              <w:pStyle w:val="TAC"/>
            </w:pPr>
            <w:r w:rsidRPr="001F23FC">
              <w:t>266</w:t>
            </w:r>
          </w:p>
        </w:tc>
        <w:tc>
          <w:tcPr>
            <w:tcW w:w="0" w:type="auto"/>
            <w:tcBorders>
              <w:top w:val="nil"/>
              <w:left w:val="nil"/>
              <w:bottom w:val="single" w:sz="4" w:space="0" w:color="auto"/>
              <w:right w:val="single" w:sz="4" w:space="0" w:color="auto"/>
            </w:tcBorders>
            <w:noWrap/>
            <w:vAlign w:val="bottom"/>
            <w:hideMark/>
          </w:tcPr>
          <w:p w14:paraId="79569042" w14:textId="77777777" w:rsidR="0032234A" w:rsidRPr="001F23FC" w:rsidRDefault="0032234A">
            <w:pPr>
              <w:pStyle w:val="TAC"/>
            </w:pPr>
            <w:r w:rsidRPr="001F23FC">
              <w:t>0.12</w:t>
            </w:r>
          </w:p>
        </w:tc>
        <w:tc>
          <w:tcPr>
            <w:tcW w:w="0" w:type="auto"/>
            <w:tcBorders>
              <w:top w:val="nil"/>
              <w:left w:val="nil"/>
              <w:bottom w:val="single" w:sz="4" w:space="0" w:color="auto"/>
              <w:right w:val="single" w:sz="4" w:space="0" w:color="auto"/>
            </w:tcBorders>
            <w:noWrap/>
            <w:vAlign w:val="bottom"/>
            <w:hideMark/>
          </w:tcPr>
          <w:p w14:paraId="08E92E30" w14:textId="77777777" w:rsidR="0032234A" w:rsidRPr="001F23FC" w:rsidRDefault="0032234A">
            <w:pPr>
              <w:pStyle w:val="TAC"/>
            </w:pPr>
            <w:r w:rsidRPr="001F23FC">
              <w:t>0.01</w:t>
            </w:r>
          </w:p>
        </w:tc>
      </w:tr>
    </w:tbl>
    <w:p w14:paraId="16118996" w14:textId="77777777" w:rsidR="000A2134" w:rsidRPr="001F23FC" w:rsidRDefault="000A2134" w:rsidP="000A2134"/>
    <w:p w14:paraId="39D80434" w14:textId="0E06011C" w:rsidR="000A2134" w:rsidRPr="001F23FC" w:rsidRDefault="000A2134" w:rsidP="000A2134">
      <w:r w:rsidRPr="001F23FC">
        <w:lastRenderedPageBreak/>
        <w:t>Based on an optional vendor declaration with respect to the antenna array configuration</w:t>
      </w:r>
      <w:r w:rsidR="00706821" w:rsidRPr="001F23FC">
        <w:t>, see Table A.4.3.9-10 of [11]</w:t>
      </w:r>
      <w:r w:rsidRPr="001F23FC">
        <w:t xml:space="preserve">,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4 and </w:t>
      </w:r>
      <w:r w:rsidRPr="001F23FC">
        <w:rPr>
          <w:i/>
          <w:iCs/>
        </w:rPr>
        <w:t xml:space="preserve">N </w:t>
      </w:r>
      <w:r w:rsidRPr="001F23FC">
        <w:t>≤ 2 can utilize either of the following minimum number of grid points for spherical coverage procedures:</w:t>
      </w:r>
    </w:p>
    <w:p w14:paraId="2F260806" w14:textId="3EF4ED1D" w:rsidR="000A2134" w:rsidRPr="001F23FC" w:rsidRDefault="000A2134" w:rsidP="00D15F21">
      <w:pPr>
        <w:pStyle w:val="B10"/>
      </w:pPr>
      <w:r w:rsidRPr="001F23FC">
        <w:t>-</w:t>
      </w:r>
      <w:r w:rsidRPr="001F23FC">
        <w:tab/>
        <w:t>180 (constant density grid with charged particle implementation) measurement grid points with std. deviation of 0.12dB.</w:t>
      </w:r>
    </w:p>
    <w:p w14:paraId="1298AFF7" w14:textId="77777777" w:rsidR="00706821" w:rsidRPr="001F23FC" w:rsidRDefault="000A2134" w:rsidP="00706821">
      <w:pPr>
        <w:pStyle w:val="B10"/>
      </w:pPr>
      <w:r w:rsidRPr="001F23FC">
        <w:t>-</w:t>
      </w:r>
      <w:r w:rsidRPr="001F23FC">
        <w:tab/>
        <w:t xml:space="preserve">266 (constant step size grid with </w:t>
      </w:r>
      <w:r w:rsidRPr="001F23FC">
        <w:rPr>
          <w:rFonts w:ascii="Symbol" w:hAnsi="Symbol"/>
        </w:rPr>
        <w:t>Dq</w:t>
      </w:r>
      <w:r w:rsidRPr="001F23FC">
        <w:t>=</w:t>
      </w:r>
      <w:r w:rsidRPr="001F23FC">
        <w:rPr>
          <w:rFonts w:ascii="Symbol" w:hAnsi="Symbol"/>
        </w:rPr>
        <w:t>Df</w:t>
      </w:r>
      <w:r w:rsidRPr="001F23FC">
        <w:t>=15.0</w:t>
      </w:r>
      <w:r w:rsidRPr="001F23FC">
        <w:rPr>
          <w:vertAlign w:val="superscript"/>
        </w:rPr>
        <w:t>o</w:t>
      </w:r>
      <w:r w:rsidRPr="001F23FC">
        <w:t>) measurement grid points with std. deviation of 0.11dB.</w:t>
      </w:r>
    </w:p>
    <w:p w14:paraId="06A3415E" w14:textId="77777777" w:rsidR="00706821" w:rsidRPr="001F23FC" w:rsidRDefault="00706821" w:rsidP="00706821">
      <w:r w:rsidRPr="001F23FC">
        <w:t xml:space="preserve">Based on an optional vendor declaration with respect to the antenna array configuration, see Table A.4.3.9-10 of [11],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4 &lt; </w:t>
      </w:r>
      <w:r w:rsidRPr="001F23FC">
        <w:rPr>
          <w:i/>
          <w:iCs/>
        </w:rPr>
        <w:t xml:space="preserve">M </w:t>
      </w:r>
      <w:r w:rsidRPr="001F23FC">
        <w:t xml:space="preserve">≤ 6 and </w:t>
      </w:r>
      <w:r w:rsidRPr="001F23FC">
        <w:rPr>
          <w:i/>
          <w:iCs/>
        </w:rPr>
        <w:t xml:space="preserve">N </w:t>
      </w:r>
      <w:r w:rsidRPr="001F23FC">
        <w:t>≤ 2 can utilize either of the following minimum number of grid points for spherical coverage procedures:</w:t>
      </w:r>
    </w:p>
    <w:p w14:paraId="400F7430" w14:textId="77777777" w:rsidR="00706821" w:rsidRPr="001F23FC" w:rsidRDefault="00706821" w:rsidP="00706821">
      <w:pPr>
        <w:pStyle w:val="B10"/>
      </w:pPr>
      <w:r w:rsidRPr="001F23FC">
        <w:t>-</w:t>
      </w:r>
      <w:r w:rsidRPr="001F23FC">
        <w:tab/>
        <w:t>200 (constant density grid with charged particle implementation) measurement grid points with std. deviation of 0.14dB.</w:t>
      </w:r>
    </w:p>
    <w:p w14:paraId="5EC8439B" w14:textId="2BE92264" w:rsidR="0032234A" w:rsidRPr="001F23FC" w:rsidRDefault="00706821" w:rsidP="00706821">
      <w:pPr>
        <w:pStyle w:val="B10"/>
      </w:pPr>
      <w:r w:rsidRPr="001F23FC">
        <w:t>-</w:t>
      </w:r>
      <w:r w:rsidRPr="001F23FC">
        <w:tab/>
        <w:t xml:space="preserve">266 (constant step size grid with </w:t>
      </w:r>
      <w:r w:rsidRPr="001F23FC">
        <w:rPr>
          <w:rFonts w:ascii="Symbol" w:hAnsi="Symbol"/>
        </w:rPr>
        <w:t>Dq</w:t>
      </w:r>
      <w:r w:rsidRPr="001F23FC">
        <w:t>=</w:t>
      </w:r>
      <w:r w:rsidRPr="001F23FC">
        <w:rPr>
          <w:rFonts w:ascii="Symbol" w:hAnsi="Symbol"/>
        </w:rPr>
        <w:t>Df</w:t>
      </w:r>
      <w:r w:rsidRPr="001F23FC">
        <w:t>=15.0</w:t>
      </w:r>
      <w:r w:rsidRPr="001F23FC">
        <w:rPr>
          <w:vertAlign w:val="superscript"/>
        </w:rPr>
        <w:t>o</w:t>
      </w:r>
      <w:r w:rsidRPr="001F23FC">
        <w:t>) measurement grid points with std. deviation of 0.15dB.</w:t>
      </w:r>
    </w:p>
    <w:p w14:paraId="43D68A51" w14:textId="77777777" w:rsidR="0032234A" w:rsidRPr="001F23FC" w:rsidRDefault="0032234A">
      <w:pPr>
        <w:pStyle w:val="Heading4"/>
      </w:pPr>
      <w:bookmarkStart w:id="950" w:name="_Toc21026906"/>
      <w:bookmarkStart w:id="951" w:name="_Toc27744204"/>
      <w:bookmarkStart w:id="952" w:name="_Toc36197375"/>
      <w:bookmarkStart w:id="953" w:name="_Toc36198067"/>
      <w:r w:rsidRPr="001F23FC">
        <w:t>M.3.1.1.4</w:t>
      </w:r>
      <w:r w:rsidRPr="001F23FC">
        <w:tab/>
        <w:t>Power class 4 devices</w:t>
      </w:r>
      <w:bookmarkEnd w:id="950"/>
      <w:bookmarkEnd w:id="951"/>
      <w:bookmarkEnd w:id="952"/>
      <w:bookmarkEnd w:id="953"/>
    </w:p>
    <w:p w14:paraId="34708266" w14:textId="77777777" w:rsidR="004378F5" w:rsidRPr="001F23FC" w:rsidRDefault="0032234A" w:rsidP="004378F5">
      <w:r w:rsidRPr="001F23FC">
        <w:t>TBD</w:t>
      </w:r>
    </w:p>
    <w:p w14:paraId="5B4747EA" w14:textId="77777777" w:rsidR="004378F5" w:rsidRPr="001F23FC" w:rsidRDefault="004378F5" w:rsidP="004378F5">
      <w:pPr>
        <w:pStyle w:val="Heading4"/>
      </w:pPr>
      <w:r w:rsidRPr="001F23FC">
        <w:t>M.3.1.1.5</w:t>
      </w:r>
      <w:r w:rsidRPr="001F23FC">
        <w:tab/>
        <w:t>Power class 5 devices</w:t>
      </w:r>
    </w:p>
    <w:p w14:paraId="589EB313" w14:textId="65D639FD" w:rsidR="004378F5" w:rsidRPr="001F23FC" w:rsidRDefault="004378F5" w:rsidP="004378F5">
      <w:r w:rsidRPr="001F23FC">
        <w:t xml:space="preserve">The same </w:t>
      </w:r>
      <w:r w:rsidR="00DF6027" w:rsidRPr="001F23FC">
        <w:rPr>
          <w:lang w:eastAsia="ja-JP"/>
        </w:rPr>
        <w:t>antenna array</w:t>
      </w:r>
      <w:r w:rsidR="004768F6" w:rsidRPr="001F23FC">
        <w:rPr>
          <w:lang w:eastAsia="ja-JP"/>
        </w:rPr>
        <w:t xml:space="preserve"> and integration</w:t>
      </w:r>
      <w:r w:rsidR="00DF6027" w:rsidRPr="001F23FC">
        <w:rPr>
          <w:lang w:eastAsia="ja-JP"/>
        </w:rPr>
        <w:t xml:space="preserve"> assumptions</w:t>
      </w:r>
      <w:r w:rsidR="00DF6027" w:rsidRPr="001F23FC">
        <w:t xml:space="preserve"> </w:t>
      </w:r>
      <w:r w:rsidR="00DF6027" w:rsidRPr="001F23FC">
        <w:rPr>
          <w:lang w:eastAsia="ja-JP"/>
        </w:rPr>
        <w:t xml:space="preserve">and </w:t>
      </w:r>
      <w:r w:rsidRPr="001F23FC">
        <w:t>measurement grids as in Clause M.3.1.1.1 apply.</w:t>
      </w:r>
    </w:p>
    <w:p w14:paraId="5B48BC4A" w14:textId="65ADF59D" w:rsidR="004378F5" w:rsidRPr="001F23FC" w:rsidRDefault="004378F5" w:rsidP="004378F5">
      <w:r w:rsidRPr="001F23FC">
        <w:t xml:space="preserve">Based on an optional vendor declaration with respect to the antenna array configuration, </w:t>
      </w:r>
      <w:r w:rsidR="00706821" w:rsidRPr="001F23FC">
        <w:t xml:space="preserve">see Table A.4.3.9-10a of [11], </w:t>
      </w:r>
      <w:r w:rsidRPr="001F23FC">
        <w:t xml:space="preserve">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6 and </w:t>
      </w:r>
      <w:r w:rsidRPr="001F23FC">
        <w:rPr>
          <w:i/>
          <w:iCs/>
        </w:rPr>
        <w:t xml:space="preserve">N </w:t>
      </w:r>
      <w:r w:rsidRPr="001F23FC">
        <w:t>≤ 6 can utilize either of the following minimum number of grid points for spherical coverage procedures:</w:t>
      </w:r>
    </w:p>
    <w:p w14:paraId="106C3B4D" w14:textId="4667551B" w:rsidR="004378F5" w:rsidRPr="001F23FC" w:rsidRDefault="00E067D3" w:rsidP="00E067D3">
      <w:pPr>
        <w:pStyle w:val="B10"/>
        <w:ind w:left="0" w:firstLine="0"/>
      </w:pPr>
      <w:r w:rsidRPr="001F23FC">
        <w:t>-</w:t>
      </w:r>
      <w:r w:rsidRPr="001F23FC">
        <w:tab/>
      </w:r>
      <w:r w:rsidR="004378F5" w:rsidRPr="001F23FC">
        <w:t>constant density grid (using the charged particle implementation) with at least 200 grid points: standard deviation (MU element ‘Influence of spherical coverage grid’) of 0.13dB</w:t>
      </w:r>
      <w:r w:rsidRPr="001F23FC">
        <w:t>.</w:t>
      </w:r>
    </w:p>
    <w:p w14:paraId="232BB957" w14:textId="61582783" w:rsidR="004378F5" w:rsidRPr="001F23FC" w:rsidRDefault="00E067D3" w:rsidP="00E067D3">
      <w:pPr>
        <w:pStyle w:val="B10"/>
        <w:ind w:left="0" w:firstLine="0"/>
      </w:pPr>
      <w:r w:rsidRPr="001F23FC">
        <w:t>-</w:t>
      </w:r>
      <w:r w:rsidRPr="001F23FC">
        <w:tab/>
      </w:r>
      <w:r w:rsidR="004378F5" w:rsidRPr="001F23FC">
        <w:t>constant step size grid with at least 266 grid points: standard deviation (MU element ‘Influence of spherical coverage grid’) of 0.12dB.</w:t>
      </w:r>
    </w:p>
    <w:p w14:paraId="18852CAE" w14:textId="5F71F334" w:rsidR="0032234A" w:rsidRPr="001F23FC" w:rsidRDefault="0032234A"/>
    <w:p w14:paraId="73093C0E" w14:textId="77777777" w:rsidR="0067538E" w:rsidRPr="001F23FC" w:rsidRDefault="0067538E" w:rsidP="0067538E">
      <w:pPr>
        <w:pStyle w:val="Heading4"/>
      </w:pPr>
      <w:bookmarkStart w:id="954" w:name="_Toc21026907"/>
      <w:bookmarkStart w:id="955" w:name="_Toc27744205"/>
      <w:bookmarkStart w:id="956" w:name="_Toc36197376"/>
      <w:bookmarkStart w:id="957" w:name="_Toc36198068"/>
      <w:r w:rsidRPr="001F23FC">
        <w:t>M.3.1.1.6</w:t>
      </w:r>
      <w:r w:rsidRPr="001F23FC">
        <w:tab/>
        <w:t>Power class 6 devices</w:t>
      </w:r>
    </w:p>
    <w:p w14:paraId="4451CF1C" w14:textId="77777777" w:rsidR="0067538E" w:rsidRPr="001F23FC" w:rsidRDefault="0067538E" w:rsidP="0067538E">
      <w:r w:rsidRPr="001F23FC">
        <w:t xml:space="preserve">The same </w:t>
      </w:r>
      <w:r w:rsidRPr="001F23FC">
        <w:rPr>
          <w:lang w:eastAsia="ja-JP"/>
        </w:rPr>
        <w:t>antenna array assumptions</w:t>
      </w:r>
      <w:r w:rsidRPr="001F23FC">
        <w:t xml:space="preserve"> </w:t>
      </w:r>
      <w:r w:rsidRPr="001F23FC">
        <w:rPr>
          <w:lang w:eastAsia="ja-JP"/>
        </w:rPr>
        <w:t xml:space="preserve">and </w:t>
      </w:r>
      <w:r w:rsidRPr="001F23FC">
        <w:t>measurement grids as in Clause M.3.1.1.1 with an antenna array configuration of 6 x 6 apply.</w:t>
      </w:r>
    </w:p>
    <w:p w14:paraId="11833FEA" w14:textId="77777777" w:rsidR="0067538E" w:rsidRPr="001F23FC" w:rsidRDefault="0067538E" w:rsidP="0067538E">
      <w:r w:rsidRPr="001F23FC">
        <w:t>In order to make a reasonable trade-off with measurement uncertainties, it is recommended to use the following recommendation in terms of min. number of grid points, standard deviation, and mean error for spherical coverage grids:</w:t>
      </w:r>
    </w:p>
    <w:p w14:paraId="7337A635" w14:textId="77777777" w:rsidR="0067538E" w:rsidRPr="001F23FC" w:rsidRDefault="0067538E" w:rsidP="0067538E">
      <w:pPr>
        <w:pStyle w:val="B10"/>
        <w:ind w:left="0" w:firstLine="0"/>
      </w:pPr>
      <w:r w:rsidRPr="001F23FC">
        <w:t>-</w:t>
      </w:r>
      <w:r w:rsidRPr="001F23FC">
        <w:tab/>
        <w:t>constant density grid (using the charged particle implementation) with at least 200 grid points: standard deviation (MU element ‘Influence of spherical coverage grid’) of 0.13dB.</w:t>
      </w:r>
    </w:p>
    <w:p w14:paraId="38F033EB" w14:textId="77777777" w:rsidR="0067538E" w:rsidRPr="001F23FC" w:rsidRDefault="0067538E" w:rsidP="0067538E">
      <w:pPr>
        <w:pStyle w:val="B10"/>
        <w:ind w:left="0" w:firstLine="0"/>
      </w:pPr>
      <w:r w:rsidRPr="001F23FC">
        <w:t>-</w:t>
      </w:r>
      <w:r w:rsidRPr="001F23FC">
        <w:tab/>
        <w:t>constant step size grid with at least 266 grid points: standard deviation (MU element ‘Influence of spherical coverage grid’) of 0.12dB.</w:t>
      </w:r>
    </w:p>
    <w:p w14:paraId="480FCE3A" w14:textId="77777777" w:rsidR="0032234A" w:rsidRPr="001F23FC" w:rsidRDefault="0032234A">
      <w:pPr>
        <w:pStyle w:val="Heading2"/>
      </w:pPr>
      <w:r w:rsidRPr="001F23FC">
        <w:t>M.3.2</w:t>
      </w:r>
      <w:r w:rsidRPr="001F23FC">
        <w:tab/>
        <w:t>EIS spherical coverage</w:t>
      </w:r>
      <w:bookmarkEnd w:id="954"/>
      <w:bookmarkEnd w:id="955"/>
      <w:bookmarkEnd w:id="956"/>
      <w:bookmarkEnd w:id="957"/>
    </w:p>
    <w:p w14:paraId="216757B2" w14:textId="77777777" w:rsidR="0032234A" w:rsidRPr="001F23FC" w:rsidRDefault="0032234A">
      <w:pPr>
        <w:pStyle w:val="Heading3"/>
      </w:pPr>
      <w:bookmarkStart w:id="958" w:name="_Toc21026908"/>
      <w:bookmarkStart w:id="959" w:name="_Toc27744206"/>
      <w:bookmarkStart w:id="960" w:name="_Toc36197377"/>
      <w:bookmarkStart w:id="961" w:name="_Toc36198069"/>
      <w:r w:rsidRPr="001F23FC">
        <w:t>M.3.2.1</w:t>
      </w:r>
      <w:r w:rsidRPr="001F23FC">
        <w:tab/>
        <w:t>UE Power classes</w:t>
      </w:r>
      <w:bookmarkEnd w:id="958"/>
      <w:bookmarkEnd w:id="959"/>
      <w:bookmarkEnd w:id="960"/>
      <w:bookmarkEnd w:id="961"/>
    </w:p>
    <w:p w14:paraId="149C0C3A" w14:textId="77777777" w:rsidR="0032234A" w:rsidRPr="001F23FC" w:rsidRDefault="0032234A">
      <w:pPr>
        <w:pStyle w:val="Heading4"/>
      </w:pPr>
      <w:bookmarkStart w:id="962" w:name="_Toc21026909"/>
      <w:bookmarkStart w:id="963" w:name="_Toc27744207"/>
      <w:bookmarkStart w:id="964" w:name="_Toc36197378"/>
      <w:bookmarkStart w:id="965" w:name="_Toc36198070"/>
      <w:r w:rsidRPr="001F23FC">
        <w:t>M.3.2.1.1</w:t>
      </w:r>
      <w:r w:rsidRPr="001F23FC">
        <w:tab/>
        <w:t>Power class 1 devices</w:t>
      </w:r>
      <w:bookmarkEnd w:id="962"/>
      <w:bookmarkEnd w:id="963"/>
      <w:bookmarkEnd w:id="964"/>
      <w:bookmarkEnd w:id="965"/>
    </w:p>
    <w:p w14:paraId="6F0C727F" w14:textId="07932C92" w:rsidR="00DF6027" w:rsidRPr="001F23FC" w:rsidRDefault="00DF6027" w:rsidP="00DF6027">
      <w:r w:rsidRPr="001F23FC">
        <w:t xml:space="preserve">The same </w:t>
      </w:r>
      <w:r w:rsidRPr="001F23FC">
        <w:rPr>
          <w:lang w:eastAsia="ja-JP"/>
        </w:rPr>
        <w:t xml:space="preserve">antenna array </w:t>
      </w:r>
      <w:r w:rsidR="004768F6" w:rsidRPr="001F23FC">
        <w:rPr>
          <w:lang w:eastAsia="ja-JP"/>
        </w:rPr>
        <w:t xml:space="preserve">and integration </w:t>
      </w:r>
      <w:r w:rsidRPr="001F23FC">
        <w:rPr>
          <w:lang w:eastAsia="ja-JP"/>
        </w:rPr>
        <w:t>assumptions</w:t>
      </w:r>
      <w:r w:rsidRPr="001F23FC">
        <w:t xml:space="preserve"> as in Clause M.2.1.1 apply.</w:t>
      </w:r>
    </w:p>
    <w:p w14:paraId="418DC844" w14:textId="77777777" w:rsidR="004D5E83" w:rsidRPr="001F23FC" w:rsidRDefault="004D5E83" w:rsidP="004D5E83">
      <w:pPr>
        <w:rPr>
          <w:b/>
        </w:rPr>
      </w:pPr>
      <w:r w:rsidRPr="001F23FC">
        <w:lastRenderedPageBreak/>
        <w:t>In order to make a reasonable trade-off with measurement uncertainties, it is recommended to use the following recommendation in terms of min. number of grid points, standard deviation, and mean error for spherical coverage grids:</w:t>
      </w:r>
    </w:p>
    <w:p w14:paraId="77489F35" w14:textId="29F3FECC" w:rsidR="004D5E83" w:rsidRPr="001F23FC" w:rsidRDefault="00AB50BA" w:rsidP="00AB50BA">
      <w:pPr>
        <w:pStyle w:val="B10"/>
      </w:pPr>
      <w:r w:rsidRPr="001F23FC">
        <w:t>-</w:t>
      </w:r>
      <w:r w:rsidRPr="001F23FC">
        <w:tab/>
      </w:r>
      <w:r w:rsidR="004D5E83" w:rsidRPr="001F23FC">
        <w:t>constant density grid (using the charged particle implementation) with at least 200 grid points: standard deviation (MU element ‘Influence of spherical coverage grid’) of 0.</w:t>
      </w:r>
      <w:r w:rsidR="009E5DEC" w:rsidRPr="001F23FC">
        <w:t>13dB</w:t>
      </w:r>
      <w:r w:rsidR="004D5E83" w:rsidRPr="001F23FC">
        <w:t xml:space="preserve"> and 0.</w:t>
      </w:r>
      <w:r w:rsidR="009E5DEC" w:rsidRPr="001F23FC">
        <w:t>04dB</w:t>
      </w:r>
      <w:r w:rsidR="004D5E83" w:rsidRPr="001F23FC">
        <w:t xml:space="preserve"> Mean Error</w:t>
      </w:r>
    </w:p>
    <w:p w14:paraId="3810B189" w14:textId="7D904FDF" w:rsidR="004D5E83" w:rsidRPr="001F23FC" w:rsidRDefault="00AB50BA" w:rsidP="00AB50BA">
      <w:pPr>
        <w:pStyle w:val="B10"/>
      </w:pPr>
      <w:r w:rsidRPr="001F23FC">
        <w:t>-</w:t>
      </w:r>
      <w:r w:rsidRPr="001F23FC">
        <w:tab/>
      </w:r>
      <w:r w:rsidR="004D5E83" w:rsidRPr="001F23FC">
        <w:t>constant step size grid with at least 266 grid points: standard deviation (MU element ‘Influence of spherical coverage grid’) of 0.</w:t>
      </w:r>
      <w:r w:rsidR="009E5DEC" w:rsidRPr="001F23FC">
        <w:t>12dB</w:t>
      </w:r>
      <w:r w:rsidR="004D5E83" w:rsidRPr="001F23FC">
        <w:t xml:space="preserve"> and 0.</w:t>
      </w:r>
      <w:r w:rsidR="009E5DEC" w:rsidRPr="001F23FC">
        <w:t>06dB</w:t>
      </w:r>
      <w:r w:rsidR="004D5E83" w:rsidRPr="001F23FC">
        <w:t xml:space="preserve"> Mean Error</w:t>
      </w:r>
    </w:p>
    <w:p w14:paraId="7377A337" w14:textId="77777777" w:rsidR="004D5E83" w:rsidRPr="001F23FC" w:rsidRDefault="00AB50BA" w:rsidP="00AB50BA">
      <w:pPr>
        <w:pStyle w:val="B10"/>
      </w:pPr>
      <w:r w:rsidRPr="001F23FC">
        <w:t>-</w:t>
      </w:r>
      <w:r w:rsidRPr="001F23FC">
        <w:tab/>
      </w:r>
      <w:r w:rsidR="004D5E83" w:rsidRPr="001F23FC">
        <w:t>the MU element ‘Systematic error related to EIS spherical coverage’ is the DL step size, i.e., 0.2dB.</w:t>
      </w:r>
    </w:p>
    <w:p w14:paraId="4FBD7C00" w14:textId="77777777" w:rsidR="004D5E83" w:rsidRPr="001F23FC" w:rsidRDefault="004D5E83" w:rsidP="004D5E83">
      <w:r w:rsidRPr="001F23FC">
        <w:t>Choice of grids among these 2 types of grids is up to test system implementation.</w:t>
      </w:r>
    </w:p>
    <w:p w14:paraId="334AF221" w14:textId="77777777" w:rsidR="004D5E83" w:rsidRPr="001F23FC" w:rsidRDefault="004D5E83" w:rsidP="004D5E83">
      <w:r w:rsidRPr="001F23FC">
        <w:t>There is no need to have the Rx beam peak placed on a measurement grid point.</w:t>
      </w:r>
    </w:p>
    <w:p w14:paraId="5D37A591" w14:textId="77777777" w:rsidR="0032234A" w:rsidRPr="001F23FC" w:rsidRDefault="004D5E83">
      <w:r w:rsidRPr="001F23FC">
        <w:t>For constant step size measurement grids, the CCDF analyses require the PDFs to be scaled by sin(theta)</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Pr="001F23FC">
        <w:t>.</w:t>
      </w:r>
    </w:p>
    <w:p w14:paraId="3AD793C0" w14:textId="77777777" w:rsidR="0032234A" w:rsidRPr="001F23FC" w:rsidRDefault="0032234A">
      <w:pPr>
        <w:pStyle w:val="Heading4"/>
      </w:pPr>
      <w:bookmarkStart w:id="966" w:name="_Toc21026910"/>
      <w:bookmarkStart w:id="967" w:name="_Toc27744208"/>
      <w:bookmarkStart w:id="968" w:name="_Toc36197379"/>
      <w:bookmarkStart w:id="969" w:name="_Toc36198071"/>
      <w:r w:rsidRPr="001F23FC">
        <w:t>M.3.2.1.2</w:t>
      </w:r>
      <w:r w:rsidRPr="001F23FC">
        <w:tab/>
        <w:t>Power class 2 devices</w:t>
      </w:r>
      <w:bookmarkEnd w:id="966"/>
      <w:bookmarkEnd w:id="967"/>
      <w:bookmarkEnd w:id="968"/>
      <w:bookmarkEnd w:id="969"/>
    </w:p>
    <w:p w14:paraId="7B4C120D" w14:textId="77777777" w:rsidR="0032234A" w:rsidRPr="001F23FC" w:rsidRDefault="0032234A">
      <w:r w:rsidRPr="001F23FC">
        <w:t>TBD</w:t>
      </w:r>
    </w:p>
    <w:p w14:paraId="305D6CBE" w14:textId="77777777" w:rsidR="0032234A" w:rsidRPr="001F23FC" w:rsidRDefault="0032234A">
      <w:pPr>
        <w:pStyle w:val="Heading4"/>
      </w:pPr>
      <w:bookmarkStart w:id="970" w:name="_Toc21026911"/>
      <w:bookmarkStart w:id="971" w:name="_Toc27744209"/>
      <w:bookmarkStart w:id="972" w:name="_Toc36197380"/>
      <w:bookmarkStart w:id="973" w:name="_Toc36198072"/>
      <w:r w:rsidRPr="001F23FC">
        <w:t>M.3.2.1.3</w:t>
      </w:r>
      <w:r w:rsidRPr="001F23FC">
        <w:tab/>
        <w:t>Power class 3 devices</w:t>
      </w:r>
      <w:bookmarkEnd w:id="970"/>
      <w:bookmarkEnd w:id="971"/>
      <w:bookmarkEnd w:id="972"/>
      <w:bookmarkEnd w:id="973"/>
    </w:p>
    <w:p w14:paraId="35B5A831" w14:textId="7FC02F8F" w:rsidR="00DF6027" w:rsidRPr="001F23FC" w:rsidRDefault="00DF6027" w:rsidP="00DF6027">
      <w:r w:rsidRPr="001F23FC">
        <w:t xml:space="preserve">The same </w:t>
      </w:r>
      <w:r w:rsidRPr="001F23FC">
        <w:rPr>
          <w:lang w:eastAsia="ja-JP"/>
        </w:rPr>
        <w:t xml:space="preserve">antenna array </w:t>
      </w:r>
      <w:r w:rsidR="004768F6" w:rsidRPr="001F23FC">
        <w:rPr>
          <w:lang w:eastAsia="ja-JP"/>
        </w:rPr>
        <w:t xml:space="preserve">and integration </w:t>
      </w:r>
      <w:r w:rsidRPr="001F23FC">
        <w:rPr>
          <w:lang w:eastAsia="ja-JP"/>
        </w:rPr>
        <w:t>assumptions</w:t>
      </w:r>
      <w:r w:rsidRPr="001F23FC">
        <w:t xml:space="preserve"> as in Clause M.2.1.</w:t>
      </w:r>
      <w:r w:rsidRPr="001F23FC">
        <w:rPr>
          <w:lang w:eastAsia="ja-JP"/>
        </w:rPr>
        <w:t>3</w:t>
      </w:r>
      <w:r w:rsidRPr="001F23FC">
        <w:t xml:space="preserve"> apply.</w:t>
      </w:r>
    </w:p>
    <w:p w14:paraId="0B217DC8" w14:textId="77777777" w:rsidR="0032234A" w:rsidRPr="001F23FC" w:rsidRDefault="0032234A">
      <w:r w:rsidRPr="001F23FC">
        <w:t>In order to make a reasonable trade-off between measurement uncertainties, at least 200 (constant density grid with charged particle implementation) or 266 (constant step size grid) measurement grid points shall be used for EIS spherical coverage procedure. For better measurement uncertainties, finer measurement grids as shown below may be used. Choice of grid(s) among these 2 types of grids is up to test system implementation.</w:t>
      </w:r>
    </w:p>
    <w:p w14:paraId="1EE32372" w14:textId="77777777" w:rsidR="0032234A" w:rsidRPr="001F23FC" w:rsidRDefault="0032234A">
      <w:r w:rsidRPr="001F23FC">
        <w:t>There is no need to have the Rx beam peak placed on a measurement grid point.</w:t>
      </w:r>
    </w:p>
    <w:p w14:paraId="0AD39253" w14:textId="77777777" w:rsidR="0032234A" w:rsidRPr="001F23FC" w:rsidRDefault="0032234A">
      <w:r w:rsidRPr="001F23FC">
        <w:t>For constant step size measurement grids, the CCDF analyses require the PDFs to be scaled by sin(theta)</w:t>
      </w:r>
      <w:r w:rsidR="009268D1" w:rsidRPr="001F23FC">
        <w:t xml:space="preserve"> or the normalized Clenshaw-Curtis weights W(</w:t>
      </w:r>
      <w:r w:rsidR="009268D1" w:rsidRPr="001F23FC">
        <w:rPr>
          <w:rFonts w:ascii="Symbol" w:hAnsi="Symbol"/>
        </w:rPr>
        <w:t></w:t>
      </w:r>
      <w:r w:rsidR="009268D1" w:rsidRPr="001F23FC">
        <w:t>)/W(90</w:t>
      </w:r>
      <w:r w:rsidR="009268D1" w:rsidRPr="001F23FC">
        <w:rPr>
          <w:vertAlign w:val="superscript"/>
        </w:rPr>
        <w:t>o</w:t>
      </w:r>
      <w:r w:rsidR="009268D1" w:rsidRPr="001F23FC">
        <w:t>), introduced in Section M.4.2.1</w:t>
      </w:r>
      <w:r w:rsidRPr="001F23FC">
        <w:t>.</w:t>
      </w:r>
    </w:p>
    <w:p w14:paraId="71A13FAF" w14:textId="77777777" w:rsidR="0032234A" w:rsidRPr="001F23FC" w:rsidRDefault="0032234A">
      <w:pPr>
        <w:pStyle w:val="TH"/>
      </w:pPr>
      <w:bookmarkStart w:id="974" w:name="_CRTableM_3_2_1_31"/>
      <w:bookmarkStart w:id="975" w:name="_Ref528523941"/>
      <w:r w:rsidRPr="001F23FC">
        <w:t xml:space="preserve">Table </w:t>
      </w:r>
      <w:bookmarkEnd w:id="974"/>
      <w:r w:rsidRPr="001F23FC">
        <w:t>M.3.2.1.3-1</w:t>
      </w:r>
      <w:bookmarkEnd w:id="975"/>
      <w:r w:rsidRPr="001F23FC">
        <w:t>: Statistical results of EIS50%CDF for the 8x2 antenna array for constant step size measurement grids and the beam peak oriented in completely random orientations errors (non-sparse antenna arrays)</w:t>
      </w:r>
    </w:p>
    <w:tbl>
      <w:tblPr>
        <w:tblW w:w="7563" w:type="dxa"/>
        <w:jc w:val="center"/>
        <w:tblLook w:val="04A0" w:firstRow="1" w:lastRow="0" w:firstColumn="1" w:lastColumn="0" w:noHBand="0" w:noVBand="1"/>
      </w:tblPr>
      <w:tblGrid>
        <w:gridCol w:w="672"/>
        <w:gridCol w:w="1083"/>
        <w:gridCol w:w="633"/>
        <w:gridCol w:w="849"/>
        <w:gridCol w:w="618"/>
        <w:gridCol w:w="824"/>
        <w:gridCol w:w="618"/>
        <w:gridCol w:w="824"/>
        <w:gridCol w:w="618"/>
        <w:gridCol w:w="824"/>
      </w:tblGrid>
      <w:tr w:rsidR="0032234A" w:rsidRPr="001F23FC" w14:paraId="1F720990" w14:textId="77777777">
        <w:trPr>
          <w:trHeight w:val="87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14:paraId="52150BFE" w14:textId="77777777" w:rsidR="0032234A" w:rsidRPr="001F23FC" w:rsidRDefault="0032234A">
            <w:pPr>
              <w:spacing w:after="0"/>
              <w:jc w:val="center"/>
              <w:rPr>
                <w:rFonts w:ascii="Calibri" w:hAnsi="Calibri" w:cs="Calibri"/>
                <w:b/>
                <w:bCs/>
                <w:color w:val="000000"/>
                <w:sz w:val="18"/>
                <w:szCs w:val="22"/>
              </w:rPr>
            </w:pPr>
          </w:p>
        </w:tc>
        <w:tc>
          <w:tcPr>
            <w:tcW w:w="0" w:type="auto"/>
            <w:gridSpan w:val="2"/>
            <w:tcBorders>
              <w:top w:val="single" w:sz="4" w:space="0" w:color="auto"/>
              <w:left w:val="single" w:sz="4" w:space="0" w:color="auto"/>
              <w:bottom w:val="single" w:sz="4" w:space="0" w:color="auto"/>
              <w:right w:val="single" w:sz="4" w:space="0" w:color="auto"/>
            </w:tcBorders>
            <w:vAlign w:val="center"/>
          </w:tcPr>
          <w:p w14:paraId="0C79ED03" w14:textId="77777777" w:rsidR="0032234A" w:rsidRPr="001F23FC" w:rsidRDefault="0032234A">
            <w:pPr>
              <w:pStyle w:val="TAH"/>
              <w:rPr>
                <w:szCs w:val="22"/>
              </w:rPr>
            </w:pPr>
            <w:r w:rsidRPr="001F23FC">
              <w:t>DL Power Step Size: infinitesimal</w:t>
            </w:r>
          </w:p>
        </w:tc>
        <w:tc>
          <w:tcPr>
            <w:tcW w:w="0" w:type="auto"/>
            <w:gridSpan w:val="2"/>
            <w:tcBorders>
              <w:top w:val="single" w:sz="4" w:space="0" w:color="auto"/>
              <w:left w:val="nil"/>
              <w:bottom w:val="single" w:sz="4" w:space="0" w:color="auto"/>
              <w:right w:val="single" w:sz="4" w:space="0" w:color="auto"/>
            </w:tcBorders>
            <w:vAlign w:val="center"/>
          </w:tcPr>
          <w:p w14:paraId="3C86487C" w14:textId="77777777" w:rsidR="0032234A" w:rsidRPr="001F23FC" w:rsidRDefault="0032234A">
            <w:pPr>
              <w:pStyle w:val="TAH"/>
              <w:rPr>
                <w:szCs w:val="22"/>
              </w:rPr>
            </w:pPr>
            <w:r w:rsidRPr="001F23FC">
              <w:t>DL Power Step Size: 0.1dB</w:t>
            </w:r>
          </w:p>
        </w:tc>
        <w:tc>
          <w:tcPr>
            <w:tcW w:w="0" w:type="auto"/>
            <w:gridSpan w:val="2"/>
            <w:tcBorders>
              <w:top w:val="single" w:sz="4" w:space="0" w:color="auto"/>
              <w:left w:val="nil"/>
              <w:bottom w:val="single" w:sz="4" w:space="0" w:color="auto"/>
              <w:right w:val="single" w:sz="4" w:space="0" w:color="auto"/>
            </w:tcBorders>
            <w:vAlign w:val="center"/>
          </w:tcPr>
          <w:p w14:paraId="06977FF6" w14:textId="77777777" w:rsidR="0032234A" w:rsidRPr="001F23FC" w:rsidRDefault="0032234A">
            <w:pPr>
              <w:pStyle w:val="TAH"/>
              <w:rPr>
                <w:szCs w:val="22"/>
              </w:rPr>
            </w:pPr>
            <w:r w:rsidRPr="001F23FC">
              <w:t>DL Power Step Size: 0.5dB</w:t>
            </w:r>
          </w:p>
        </w:tc>
        <w:tc>
          <w:tcPr>
            <w:tcW w:w="0" w:type="auto"/>
            <w:gridSpan w:val="2"/>
            <w:tcBorders>
              <w:top w:val="single" w:sz="4" w:space="0" w:color="auto"/>
              <w:left w:val="nil"/>
              <w:bottom w:val="single" w:sz="4" w:space="0" w:color="auto"/>
              <w:right w:val="single" w:sz="4" w:space="0" w:color="auto"/>
            </w:tcBorders>
            <w:vAlign w:val="bottom"/>
          </w:tcPr>
          <w:p w14:paraId="7D14BBB5" w14:textId="77777777" w:rsidR="0032234A" w:rsidRPr="001F23FC" w:rsidRDefault="0032234A">
            <w:pPr>
              <w:pStyle w:val="TAH"/>
              <w:rPr>
                <w:szCs w:val="22"/>
              </w:rPr>
            </w:pPr>
            <w:r w:rsidRPr="001F23FC">
              <w:t>DL Power Step Size:</w:t>
            </w:r>
            <w:r w:rsidRPr="001F23FC">
              <w:br/>
              <w:t>1dB</w:t>
            </w:r>
          </w:p>
        </w:tc>
      </w:tr>
      <w:tr w:rsidR="0032234A" w:rsidRPr="001F23FC" w14:paraId="1F1A2186" w14:textId="77777777">
        <w:trPr>
          <w:trHeight w:val="8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4E5A80F" w14:textId="77777777" w:rsidR="0032234A" w:rsidRPr="001F23FC" w:rsidRDefault="0032234A">
            <w:pPr>
              <w:pStyle w:val="TAH"/>
            </w:pPr>
            <w:r w:rsidRPr="001F23FC">
              <w:t>Step Size [</w:t>
            </w:r>
            <w:r w:rsidRPr="001F23FC">
              <w:rPr>
                <w:vertAlign w:val="superscript"/>
              </w:rPr>
              <w:t>o</w:t>
            </w:r>
            <w:r w:rsidRPr="001F23FC">
              <w:t>]</w:t>
            </w:r>
          </w:p>
        </w:tc>
        <w:tc>
          <w:tcPr>
            <w:tcW w:w="0" w:type="auto"/>
            <w:tcBorders>
              <w:top w:val="single" w:sz="4" w:space="0" w:color="auto"/>
              <w:left w:val="nil"/>
              <w:bottom w:val="single" w:sz="4" w:space="0" w:color="auto"/>
              <w:right w:val="nil"/>
            </w:tcBorders>
            <w:vAlign w:val="center"/>
            <w:hideMark/>
          </w:tcPr>
          <w:p w14:paraId="296D43FB" w14:textId="77777777" w:rsidR="0032234A" w:rsidRPr="001F23FC" w:rsidRDefault="0032234A">
            <w:pPr>
              <w:pStyle w:val="TAH"/>
            </w:pPr>
            <w:r w:rsidRPr="001F23FC">
              <w:t>Number of unique grid points</w:t>
            </w:r>
          </w:p>
        </w:tc>
        <w:tc>
          <w:tcPr>
            <w:tcW w:w="0" w:type="auto"/>
            <w:tcBorders>
              <w:top w:val="nil"/>
              <w:left w:val="single" w:sz="8" w:space="0" w:color="auto"/>
              <w:bottom w:val="single" w:sz="4" w:space="0" w:color="auto"/>
              <w:right w:val="single" w:sz="4" w:space="0" w:color="auto"/>
            </w:tcBorders>
            <w:vAlign w:val="center"/>
            <w:hideMark/>
          </w:tcPr>
          <w:p w14:paraId="5FD5C9D3"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4" w:space="0" w:color="auto"/>
            </w:tcBorders>
            <w:vAlign w:val="center"/>
            <w:hideMark/>
          </w:tcPr>
          <w:p w14:paraId="27AC9518" w14:textId="77777777" w:rsidR="0032234A" w:rsidRPr="001F23FC" w:rsidRDefault="0032234A">
            <w:pPr>
              <w:pStyle w:val="TAH"/>
              <w:rPr>
                <w:szCs w:val="22"/>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22E093B6"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4" w:space="0" w:color="auto"/>
            </w:tcBorders>
            <w:vAlign w:val="center"/>
            <w:hideMark/>
          </w:tcPr>
          <w:p w14:paraId="1C8F665D" w14:textId="77777777" w:rsidR="0032234A" w:rsidRPr="001F23FC" w:rsidRDefault="0032234A">
            <w:pPr>
              <w:pStyle w:val="TAH"/>
              <w:rPr>
                <w:szCs w:val="22"/>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4456CEEF"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4" w:space="0" w:color="auto"/>
            </w:tcBorders>
            <w:vAlign w:val="center"/>
            <w:hideMark/>
          </w:tcPr>
          <w:p w14:paraId="514D75CC" w14:textId="77777777" w:rsidR="0032234A" w:rsidRPr="001F23FC" w:rsidRDefault="0032234A">
            <w:pPr>
              <w:pStyle w:val="TAH"/>
              <w:rPr>
                <w:szCs w:val="22"/>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23ACFE2F"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4" w:space="0" w:color="auto"/>
            </w:tcBorders>
            <w:vAlign w:val="center"/>
            <w:hideMark/>
          </w:tcPr>
          <w:p w14:paraId="3EA01A34" w14:textId="77777777" w:rsidR="0032234A" w:rsidRPr="001F23FC" w:rsidRDefault="0032234A">
            <w:pPr>
              <w:pStyle w:val="TAH"/>
              <w:rPr>
                <w:szCs w:val="22"/>
              </w:rPr>
            </w:pPr>
            <w:r w:rsidRPr="001F23FC">
              <w:rPr>
                <w:szCs w:val="22"/>
              </w:rPr>
              <w:t>|Mean Error| [dB]</w:t>
            </w:r>
          </w:p>
        </w:tc>
      </w:tr>
      <w:tr w:rsidR="0032234A" w:rsidRPr="001F23FC" w14:paraId="622C2257"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4884C2FB" w14:textId="77777777" w:rsidR="0032234A" w:rsidRPr="001F23FC" w:rsidRDefault="0032234A">
            <w:pPr>
              <w:pStyle w:val="TAC"/>
            </w:pPr>
            <w:r w:rsidRPr="001F23FC">
              <w:t>6.0</w:t>
            </w:r>
          </w:p>
        </w:tc>
        <w:tc>
          <w:tcPr>
            <w:tcW w:w="0" w:type="auto"/>
            <w:tcBorders>
              <w:top w:val="nil"/>
              <w:left w:val="nil"/>
              <w:bottom w:val="single" w:sz="4" w:space="0" w:color="auto"/>
              <w:right w:val="nil"/>
            </w:tcBorders>
            <w:noWrap/>
            <w:vAlign w:val="center"/>
            <w:hideMark/>
          </w:tcPr>
          <w:p w14:paraId="283904F5" w14:textId="77777777" w:rsidR="0032234A" w:rsidRPr="001F23FC" w:rsidRDefault="0032234A">
            <w:pPr>
              <w:pStyle w:val="TAC"/>
            </w:pPr>
            <w:r w:rsidRPr="001F23FC">
              <w:t>1742</w:t>
            </w:r>
          </w:p>
        </w:tc>
        <w:tc>
          <w:tcPr>
            <w:tcW w:w="0" w:type="auto"/>
            <w:tcBorders>
              <w:top w:val="nil"/>
              <w:left w:val="single" w:sz="8" w:space="0" w:color="auto"/>
              <w:bottom w:val="single" w:sz="4" w:space="0" w:color="auto"/>
              <w:right w:val="single" w:sz="4" w:space="0" w:color="auto"/>
            </w:tcBorders>
            <w:noWrap/>
            <w:vAlign w:val="center"/>
            <w:hideMark/>
          </w:tcPr>
          <w:p w14:paraId="2E7FE274" w14:textId="77777777" w:rsidR="0032234A" w:rsidRPr="001F23FC" w:rsidRDefault="0032234A">
            <w:pPr>
              <w:pStyle w:val="TAC"/>
            </w:pPr>
            <w:r w:rsidRPr="001F23FC">
              <w:t>0.03</w:t>
            </w:r>
          </w:p>
        </w:tc>
        <w:tc>
          <w:tcPr>
            <w:tcW w:w="0" w:type="auto"/>
            <w:tcBorders>
              <w:top w:val="nil"/>
              <w:left w:val="nil"/>
              <w:bottom w:val="single" w:sz="4" w:space="0" w:color="auto"/>
              <w:right w:val="single" w:sz="4" w:space="0" w:color="auto"/>
            </w:tcBorders>
            <w:noWrap/>
            <w:vAlign w:val="center"/>
            <w:hideMark/>
          </w:tcPr>
          <w:p w14:paraId="7B1F3F7F" w14:textId="77777777" w:rsidR="0032234A" w:rsidRPr="001F23FC" w:rsidRDefault="0032234A">
            <w:pPr>
              <w:pStyle w:val="TAC"/>
            </w:pPr>
            <w:r w:rsidRPr="001F23FC">
              <w:t>0.00</w:t>
            </w:r>
          </w:p>
        </w:tc>
        <w:tc>
          <w:tcPr>
            <w:tcW w:w="0" w:type="auto"/>
            <w:tcBorders>
              <w:top w:val="nil"/>
              <w:left w:val="nil"/>
              <w:bottom w:val="single" w:sz="4" w:space="0" w:color="auto"/>
              <w:right w:val="single" w:sz="4" w:space="0" w:color="auto"/>
            </w:tcBorders>
            <w:noWrap/>
            <w:vAlign w:val="center"/>
            <w:hideMark/>
          </w:tcPr>
          <w:p w14:paraId="78D3F6A6" w14:textId="77777777" w:rsidR="0032234A" w:rsidRPr="001F23FC" w:rsidRDefault="0032234A">
            <w:pPr>
              <w:pStyle w:val="TAC"/>
            </w:pPr>
            <w:r w:rsidRPr="001F23FC">
              <w:t>0.03</w:t>
            </w:r>
          </w:p>
        </w:tc>
        <w:tc>
          <w:tcPr>
            <w:tcW w:w="0" w:type="auto"/>
            <w:tcBorders>
              <w:top w:val="nil"/>
              <w:left w:val="nil"/>
              <w:bottom w:val="single" w:sz="4" w:space="0" w:color="auto"/>
              <w:right w:val="single" w:sz="4" w:space="0" w:color="auto"/>
            </w:tcBorders>
            <w:noWrap/>
            <w:vAlign w:val="center"/>
            <w:hideMark/>
          </w:tcPr>
          <w:p w14:paraId="76AA46E5"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7D6EC47C" w14:textId="77777777" w:rsidR="0032234A" w:rsidRPr="001F23FC" w:rsidRDefault="0032234A">
            <w:pPr>
              <w:pStyle w:val="TAC"/>
            </w:pPr>
            <w:r w:rsidRPr="001F23FC">
              <w:t>0.03</w:t>
            </w:r>
          </w:p>
        </w:tc>
        <w:tc>
          <w:tcPr>
            <w:tcW w:w="0" w:type="auto"/>
            <w:tcBorders>
              <w:top w:val="nil"/>
              <w:left w:val="nil"/>
              <w:bottom w:val="single" w:sz="4" w:space="0" w:color="auto"/>
              <w:right w:val="single" w:sz="4" w:space="0" w:color="auto"/>
            </w:tcBorders>
            <w:noWrap/>
            <w:vAlign w:val="center"/>
            <w:hideMark/>
          </w:tcPr>
          <w:p w14:paraId="1D74CEA5" w14:textId="77777777" w:rsidR="0032234A" w:rsidRPr="001F23FC" w:rsidRDefault="0032234A">
            <w:pPr>
              <w:pStyle w:val="TAC"/>
            </w:pPr>
            <w:r w:rsidRPr="001F23FC">
              <w:t>0.50</w:t>
            </w:r>
          </w:p>
        </w:tc>
        <w:tc>
          <w:tcPr>
            <w:tcW w:w="0" w:type="auto"/>
            <w:tcBorders>
              <w:top w:val="nil"/>
              <w:left w:val="nil"/>
              <w:bottom w:val="single" w:sz="4" w:space="0" w:color="auto"/>
              <w:right w:val="single" w:sz="4" w:space="0" w:color="auto"/>
            </w:tcBorders>
            <w:noWrap/>
            <w:vAlign w:val="center"/>
            <w:hideMark/>
          </w:tcPr>
          <w:p w14:paraId="252864B0" w14:textId="77777777" w:rsidR="0032234A" w:rsidRPr="001F23FC" w:rsidRDefault="0032234A">
            <w:pPr>
              <w:pStyle w:val="TAC"/>
            </w:pPr>
            <w:r w:rsidRPr="001F23FC">
              <w:t>0.02</w:t>
            </w:r>
          </w:p>
        </w:tc>
        <w:tc>
          <w:tcPr>
            <w:tcW w:w="0" w:type="auto"/>
            <w:tcBorders>
              <w:top w:val="nil"/>
              <w:left w:val="nil"/>
              <w:bottom w:val="single" w:sz="4" w:space="0" w:color="auto"/>
              <w:right w:val="single" w:sz="4" w:space="0" w:color="auto"/>
            </w:tcBorders>
            <w:noWrap/>
            <w:vAlign w:val="center"/>
            <w:hideMark/>
          </w:tcPr>
          <w:p w14:paraId="19AB7820" w14:textId="77777777" w:rsidR="0032234A" w:rsidRPr="001F23FC" w:rsidRDefault="0032234A">
            <w:pPr>
              <w:pStyle w:val="TAC"/>
            </w:pPr>
            <w:r w:rsidRPr="001F23FC">
              <w:t>1.02</w:t>
            </w:r>
          </w:p>
        </w:tc>
      </w:tr>
      <w:tr w:rsidR="0032234A" w:rsidRPr="001F23FC" w14:paraId="109F3E1C"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522E3EB8" w14:textId="77777777" w:rsidR="0032234A" w:rsidRPr="001F23FC" w:rsidRDefault="0032234A">
            <w:pPr>
              <w:pStyle w:val="TAC"/>
            </w:pPr>
            <w:r w:rsidRPr="001F23FC">
              <w:t>9.0</w:t>
            </w:r>
          </w:p>
        </w:tc>
        <w:tc>
          <w:tcPr>
            <w:tcW w:w="0" w:type="auto"/>
            <w:tcBorders>
              <w:top w:val="nil"/>
              <w:left w:val="nil"/>
              <w:bottom w:val="single" w:sz="4" w:space="0" w:color="auto"/>
              <w:right w:val="nil"/>
            </w:tcBorders>
            <w:noWrap/>
            <w:vAlign w:val="center"/>
            <w:hideMark/>
          </w:tcPr>
          <w:p w14:paraId="5328EDE3" w14:textId="77777777" w:rsidR="0032234A" w:rsidRPr="001F23FC" w:rsidRDefault="0032234A">
            <w:pPr>
              <w:pStyle w:val="TAC"/>
            </w:pPr>
            <w:r w:rsidRPr="001F23FC">
              <w:t>762</w:t>
            </w:r>
          </w:p>
        </w:tc>
        <w:tc>
          <w:tcPr>
            <w:tcW w:w="0" w:type="auto"/>
            <w:tcBorders>
              <w:top w:val="nil"/>
              <w:left w:val="single" w:sz="8" w:space="0" w:color="auto"/>
              <w:bottom w:val="single" w:sz="4" w:space="0" w:color="auto"/>
              <w:right w:val="single" w:sz="4" w:space="0" w:color="auto"/>
            </w:tcBorders>
            <w:noWrap/>
            <w:vAlign w:val="center"/>
            <w:hideMark/>
          </w:tcPr>
          <w:p w14:paraId="643AFD85" w14:textId="77777777" w:rsidR="0032234A" w:rsidRPr="001F23FC" w:rsidRDefault="0032234A">
            <w:pPr>
              <w:pStyle w:val="TAC"/>
            </w:pPr>
            <w:r w:rsidRPr="001F23FC">
              <w:t>0.05</w:t>
            </w:r>
          </w:p>
        </w:tc>
        <w:tc>
          <w:tcPr>
            <w:tcW w:w="0" w:type="auto"/>
            <w:tcBorders>
              <w:top w:val="nil"/>
              <w:left w:val="nil"/>
              <w:bottom w:val="single" w:sz="4" w:space="0" w:color="auto"/>
              <w:right w:val="single" w:sz="4" w:space="0" w:color="auto"/>
            </w:tcBorders>
            <w:noWrap/>
            <w:vAlign w:val="center"/>
            <w:hideMark/>
          </w:tcPr>
          <w:p w14:paraId="461CD246" w14:textId="77777777" w:rsidR="0032234A" w:rsidRPr="001F23FC" w:rsidRDefault="0032234A">
            <w:pPr>
              <w:pStyle w:val="TAC"/>
            </w:pPr>
            <w:r w:rsidRPr="001F23FC">
              <w:t>0.00</w:t>
            </w:r>
          </w:p>
        </w:tc>
        <w:tc>
          <w:tcPr>
            <w:tcW w:w="0" w:type="auto"/>
            <w:tcBorders>
              <w:top w:val="nil"/>
              <w:left w:val="nil"/>
              <w:bottom w:val="single" w:sz="4" w:space="0" w:color="auto"/>
              <w:right w:val="single" w:sz="4" w:space="0" w:color="auto"/>
            </w:tcBorders>
            <w:noWrap/>
            <w:vAlign w:val="center"/>
            <w:hideMark/>
          </w:tcPr>
          <w:p w14:paraId="5ABBA40A" w14:textId="77777777" w:rsidR="0032234A" w:rsidRPr="001F23FC" w:rsidRDefault="0032234A">
            <w:pPr>
              <w:pStyle w:val="TAC"/>
            </w:pPr>
            <w:r w:rsidRPr="001F23FC">
              <w:t>0.05</w:t>
            </w:r>
          </w:p>
        </w:tc>
        <w:tc>
          <w:tcPr>
            <w:tcW w:w="0" w:type="auto"/>
            <w:tcBorders>
              <w:top w:val="nil"/>
              <w:left w:val="nil"/>
              <w:bottom w:val="single" w:sz="4" w:space="0" w:color="auto"/>
              <w:right w:val="single" w:sz="4" w:space="0" w:color="auto"/>
            </w:tcBorders>
            <w:noWrap/>
            <w:vAlign w:val="center"/>
            <w:hideMark/>
          </w:tcPr>
          <w:p w14:paraId="6B9100F3"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34DE6B01" w14:textId="77777777" w:rsidR="0032234A" w:rsidRPr="001F23FC" w:rsidRDefault="0032234A">
            <w:pPr>
              <w:pStyle w:val="TAC"/>
            </w:pPr>
            <w:r w:rsidRPr="001F23FC">
              <w:t>0.05</w:t>
            </w:r>
          </w:p>
        </w:tc>
        <w:tc>
          <w:tcPr>
            <w:tcW w:w="0" w:type="auto"/>
            <w:tcBorders>
              <w:top w:val="nil"/>
              <w:left w:val="nil"/>
              <w:bottom w:val="single" w:sz="4" w:space="0" w:color="auto"/>
              <w:right w:val="single" w:sz="4" w:space="0" w:color="auto"/>
            </w:tcBorders>
            <w:noWrap/>
            <w:vAlign w:val="center"/>
            <w:hideMark/>
          </w:tcPr>
          <w:p w14:paraId="53BBE199" w14:textId="77777777" w:rsidR="0032234A" w:rsidRPr="001F23FC" w:rsidRDefault="0032234A">
            <w:pPr>
              <w:pStyle w:val="TAC"/>
            </w:pPr>
            <w:r w:rsidRPr="001F23FC">
              <w:t>0.50</w:t>
            </w:r>
          </w:p>
        </w:tc>
        <w:tc>
          <w:tcPr>
            <w:tcW w:w="0" w:type="auto"/>
            <w:tcBorders>
              <w:top w:val="nil"/>
              <w:left w:val="nil"/>
              <w:bottom w:val="single" w:sz="4" w:space="0" w:color="auto"/>
              <w:right w:val="single" w:sz="4" w:space="0" w:color="auto"/>
            </w:tcBorders>
            <w:noWrap/>
            <w:vAlign w:val="center"/>
            <w:hideMark/>
          </w:tcPr>
          <w:p w14:paraId="69CA9B6C" w14:textId="77777777" w:rsidR="0032234A" w:rsidRPr="001F23FC" w:rsidRDefault="0032234A">
            <w:pPr>
              <w:pStyle w:val="TAC"/>
            </w:pPr>
            <w:r w:rsidRPr="001F23FC">
              <w:t>0.04</w:t>
            </w:r>
          </w:p>
        </w:tc>
        <w:tc>
          <w:tcPr>
            <w:tcW w:w="0" w:type="auto"/>
            <w:tcBorders>
              <w:top w:val="nil"/>
              <w:left w:val="nil"/>
              <w:bottom w:val="single" w:sz="4" w:space="0" w:color="auto"/>
              <w:right w:val="single" w:sz="4" w:space="0" w:color="auto"/>
            </w:tcBorders>
            <w:noWrap/>
            <w:vAlign w:val="center"/>
            <w:hideMark/>
          </w:tcPr>
          <w:p w14:paraId="1CB96D35" w14:textId="77777777" w:rsidR="0032234A" w:rsidRPr="001F23FC" w:rsidRDefault="0032234A">
            <w:pPr>
              <w:pStyle w:val="TAC"/>
            </w:pPr>
            <w:r w:rsidRPr="001F23FC">
              <w:t>1.02</w:t>
            </w:r>
          </w:p>
        </w:tc>
      </w:tr>
      <w:tr w:rsidR="0032234A" w:rsidRPr="001F23FC" w14:paraId="650AEC49"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481E5FF5" w14:textId="77777777" w:rsidR="0032234A" w:rsidRPr="001F23FC" w:rsidRDefault="0032234A">
            <w:pPr>
              <w:pStyle w:val="TAC"/>
            </w:pPr>
            <w:r w:rsidRPr="001F23FC">
              <w:t>10.0</w:t>
            </w:r>
          </w:p>
        </w:tc>
        <w:tc>
          <w:tcPr>
            <w:tcW w:w="0" w:type="auto"/>
            <w:tcBorders>
              <w:top w:val="nil"/>
              <w:left w:val="nil"/>
              <w:bottom w:val="single" w:sz="4" w:space="0" w:color="auto"/>
              <w:right w:val="nil"/>
            </w:tcBorders>
            <w:noWrap/>
            <w:vAlign w:val="center"/>
            <w:hideMark/>
          </w:tcPr>
          <w:p w14:paraId="50542527" w14:textId="77777777" w:rsidR="0032234A" w:rsidRPr="001F23FC" w:rsidRDefault="0032234A">
            <w:pPr>
              <w:pStyle w:val="TAC"/>
            </w:pPr>
            <w:r w:rsidRPr="001F23FC">
              <w:t>614</w:t>
            </w:r>
          </w:p>
        </w:tc>
        <w:tc>
          <w:tcPr>
            <w:tcW w:w="0" w:type="auto"/>
            <w:tcBorders>
              <w:top w:val="nil"/>
              <w:left w:val="single" w:sz="8" w:space="0" w:color="auto"/>
              <w:bottom w:val="single" w:sz="4" w:space="0" w:color="auto"/>
              <w:right w:val="single" w:sz="4" w:space="0" w:color="auto"/>
            </w:tcBorders>
            <w:noWrap/>
            <w:vAlign w:val="center"/>
            <w:hideMark/>
          </w:tcPr>
          <w:p w14:paraId="47221944" w14:textId="77777777" w:rsidR="0032234A" w:rsidRPr="001F23FC" w:rsidRDefault="0032234A">
            <w:pPr>
              <w:pStyle w:val="TAC"/>
            </w:pPr>
            <w:r w:rsidRPr="001F23FC">
              <w:t>0.06</w:t>
            </w:r>
          </w:p>
        </w:tc>
        <w:tc>
          <w:tcPr>
            <w:tcW w:w="0" w:type="auto"/>
            <w:tcBorders>
              <w:top w:val="nil"/>
              <w:left w:val="nil"/>
              <w:bottom w:val="single" w:sz="4" w:space="0" w:color="auto"/>
              <w:right w:val="single" w:sz="4" w:space="0" w:color="auto"/>
            </w:tcBorders>
            <w:noWrap/>
            <w:vAlign w:val="center"/>
            <w:hideMark/>
          </w:tcPr>
          <w:p w14:paraId="02302637" w14:textId="77777777" w:rsidR="0032234A" w:rsidRPr="001F23FC" w:rsidRDefault="0032234A">
            <w:pPr>
              <w:pStyle w:val="TAC"/>
            </w:pPr>
            <w:r w:rsidRPr="001F23FC">
              <w:t>0.00</w:t>
            </w:r>
          </w:p>
        </w:tc>
        <w:tc>
          <w:tcPr>
            <w:tcW w:w="0" w:type="auto"/>
            <w:tcBorders>
              <w:top w:val="nil"/>
              <w:left w:val="nil"/>
              <w:bottom w:val="single" w:sz="4" w:space="0" w:color="auto"/>
              <w:right w:val="single" w:sz="4" w:space="0" w:color="auto"/>
            </w:tcBorders>
            <w:noWrap/>
            <w:vAlign w:val="center"/>
            <w:hideMark/>
          </w:tcPr>
          <w:p w14:paraId="0C36BDA9" w14:textId="77777777" w:rsidR="0032234A" w:rsidRPr="001F23FC" w:rsidRDefault="0032234A">
            <w:pPr>
              <w:pStyle w:val="TAC"/>
            </w:pPr>
            <w:r w:rsidRPr="001F23FC">
              <w:t>0.06</w:t>
            </w:r>
          </w:p>
        </w:tc>
        <w:tc>
          <w:tcPr>
            <w:tcW w:w="0" w:type="auto"/>
            <w:tcBorders>
              <w:top w:val="nil"/>
              <w:left w:val="nil"/>
              <w:bottom w:val="single" w:sz="4" w:space="0" w:color="auto"/>
              <w:right w:val="single" w:sz="4" w:space="0" w:color="auto"/>
            </w:tcBorders>
            <w:noWrap/>
            <w:vAlign w:val="center"/>
            <w:hideMark/>
          </w:tcPr>
          <w:p w14:paraId="2B16C049"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22DB6A5B" w14:textId="77777777" w:rsidR="0032234A" w:rsidRPr="001F23FC" w:rsidRDefault="0032234A">
            <w:pPr>
              <w:pStyle w:val="TAC"/>
            </w:pPr>
            <w:r w:rsidRPr="001F23FC">
              <w:t>0.06</w:t>
            </w:r>
          </w:p>
        </w:tc>
        <w:tc>
          <w:tcPr>
            <w:tcW w:w="0" w:type="auto"/>
            <w:tcBorders>
              <w:top w:val="nil"/>
              <w:left w:val="nil"/>
              <w:bottom w:val="single" w:sz="4" w:space="0" w:color="auto"/>
              <w:right w:val="single" w:sz="4" w:space="0" w:color="auto"/>
            </w:tcBorders>
            <w:noWrap/>
            <w:vAlign w:val="center"/>
            <w:hideMark/>
          </w:tcPr>
          <w:p w14:paraId="568BF857" w14:textId="77777777" w:rsidR="0032234A" w:rsidRPr="001F23FC" w:rsidRDefault="0032234A">
            <w:pPr>
              <w:pStyle w:val="TAC"/>
            </w:pPr>
            <w:r w:rsidRPr="001F23FC">
              <w:t>0.50</w:t>
            </w:r>
          </w:p>
        </w:tc>
        <w:tc>
          <w:tcPr>
            <w:tcW w:w="0" w:type="auto"/>
            <w:tcBorders>
              <w:top w:val="nil"/>
              <w:left w:val="nil"/>
              <w:bottom w:val="single" w:sz="4" w:space="0" w:color="auto"/>
              <w:right w:val="single" w:sz="4" w:space="0" w:color="auto"/>
            </w:tcBorders>
            <w:noWrap/>
            <w:vAlign w:val="center"/>
            <w:hideMark/>
          </w:tcPr>
          <w:p w14:paraId="52C30A8B" w14:textId="77777777" w:rsidR="0032234A" w:rsidRPr="001F23FC" w:rsidRDefault="0032234A">
            <w:pPr>
              <w:pStyle w:val="TAC"/>
            </w:pPr>
            <w:r w:rsidRPr="001F23FC">
              <w:t>0.05</w:t>
            </w:r>
          </w:p>
        </w:tc>
        <w:tc>
          <w:tcPr>
            <w:tcW w:w="0" w:type="auto"/>
            <w:tcBorders>
              <w:top w:val="nil"/>
              <w:left w:val="nil"/>
              <w:bottom w:val="single" w:sz="4" w:space="0" w:color="auto"/>
              <w:right w:val="single" w:sz="4" w:space="0" w:color="auto"/>
            </w:tcBorders>
            <w:noWrap/>
            <w:vAlign w:val="center"/>
            <w:hideMark/>
          </w:tcPr>
          <w:p w14:paraId="1F784C11" w14:textId="77777777" w:rsidR="0032234A" w:rsidRPr="001F23FC" w:rsidRDefault="0032234A">
            <w:pPr>
              <w:pStyle w:val="TAC"/>
            </w:pPr>
            <w:r w:rsidRPr="001F23FC">
              <w:t>1.02</w:t>
            </w:r>
          </w:p>
        </w:tc>
      </w:tr>
      <w:tr w:rsidR="0032234A" w:rsidRPr="001F23FC" w14:paraId="6A4E1EA4"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6F178AA0" w14:textId="77777777" w:rsidR="0032234A" w:rsidRPr="001F23FC" w:rsidRDefault="0032234A">
            <w:pPr>
              <w:pStyle w:val="TAC"/>
            </w:pPr>
            <w:r w:rsidRPr="001F23FC">
              <w:t>12.0</w:t>
            </w:r>
          </w:p>
        </w:tc>
        <w:tc>
          <w:tcPr>
            <w:tcW w:w="0" w:type="auto"/>
            <w:tcBorders>
              <w:top w:val="nil"/>
              <w:left w:val="nil"/>
              <w:bottom w:val="single" w:sz="4" w:space="0" w:color="auto"/>
              <w:right w:val="nil"/>
            </w:tcBorders>
            <w:noWrap/>
            <w:vAlign w:val="center"/>
            <w:hideMark/>
          </w:tcPr>
          <w:p w14:paraId="752E21B8" w14:textId="77777777" w:rsidR="0032234A" w:rsidRPr="001F23FC" w:rsidRDefault="0032234A">
            <w:pPr>
              <w:pStyle w:val="TAC"/>
            </w:pPr>
            <w:r w:rsidRPr="001F23FC">
              <w:t>422</w:t>
            </w:r>
          </w:p>
        </w:tc>
        <w:tc>
          <w:tcPr>
            <w:tcW w:w="0" w:type="auto"/>
            <w:tcBorders>
              <w:top w:val="nil"/>
              <w:left w:val="single" w:sz="8" w:space="0" w:color="auto"/>
              <w:bottom w:val="single" w:sz="4" w:space="0" w:color="auto"/>
              <w:right w:val="single" w:sz="4" w:space="0" w:color="auto"/>
            </w:tcBorders>
            <w:noWrap/>
            <w:vAlign w:val="center"/>
            <w:hideMark/>
          </w:tcPr>
          <w:p w14:paraId="05D08AF4" w14:textId="77777777" w:rsidR="0032234A" w:rsidRPr="001F23FC" w:rsidRDefault="0032234A">
            <w:pPr>
              <w:pStyle w:val="TAC"/>
            </w:pPr>
            <w:r w:rsidRPr="001F23FC">
              <w:t>0.08</w:t>
            </w:r>
          </w:p>
        </w:tc>
        <w:tc>
          <w:tcPr>
            <w:tcW w:w="0" w:type="auto"/>
            <w:tcBorders>
              <w:top w:val="nil"/>
              <w:left w:val="nil"/>
              <w:bottom w:val="single" w:sz="4" w:space="0" w:color="auto"/>
              <w:right w:val="single" w:sz="4" w:space="0" w:color="auto"/>
            </w:tcBorders>
            <w:noWrap/>
            <w:vAlign w:val="center"/>
            <w:hideMark/>
          </w:tcPr>
          <w:p w14:paraId="2C6F76E7" w14:textId="77777777" w:rsidR="0032234A" w:rsidRPr="001F23FC" w:rsidRDefault="0032234A">
            <w:pPr>
              <w:pStyle w:val="TAC"/>
            </w:pPr>
            <w:r w:rsidRPr="001F23FC">
              <w:t>0.01</w:t>
            </w:r>
          </w:p>
        </w:tc>
        <w:tc>
          <w:tcPr>
            <w:tcW w:w="0" w:type="auto"/>
            <w:tcBorders>
              <w:top w:val="nil"/>
              <w:left w:val="nil"/>
              <w:bottom w:val="single" w:sz="4" w:space="0" w:color="auto"/>
              <w:right w:val="single" w:sz="4" w:space="0" w:color="auto"/>
            </w:tcBorders>
            <w:noWrap/>
            <w:vAlign w:val="center"/>
            <w:hideMark/>
          </w:tcPr>
          <w:p w14:paraId="4B31419A" w14:textId="77777777" w:rsidR="0032234A" w:rsidRPr="001F23FC" w:rsidRDefault="0032234A">
            <w:pPr>
              <w:pStyle w:val="TAC"/>
            </w:pPr>
            <w:r w:rsidRPr="001F23FC">
              <w:t>0.07</w:t>
            </w:r>
          </w:p>
        </w:tc>
        <w:tc>
          <w:tcPr>
            <w:tcW w:w="0" w:type="auto"/>
            <w:tcBorders>
              <w:top w:val="nil"/>
              <w:left w:val="nil"/>
              <w:bottom w:val="single" w:sz="4" w:space="0" w:color="auto"/>
              <w:right w:val="single" w:sz="4" w:space="0" w:color="auto"/>
            </w:tcBorders>
            <w:noWrap/>
            <w:vAlign w:val="center"/>
            <w:hideMark/>
          </w:tcPr>
          <w:p w14:paraId="3BAE87F0"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31A1D79B" w14:textId="77777777" w:rsidR="0032234A" w:rsidRPr="001F23FC" w:rsidRDefault="0032234A">
            <w:pPr>
              <w:pStyle w:val="TAC"/>
            </w:pPr>
            <w:r w:rsidRPr="001F23FC">
              <w:t>0.07</w:t>
            </w:r>
          </w:p>
        </w:tc>
        <w:tc>
          <w:tcPr>
            <w:tcW w:w="0" w:type="auto"/>
            <w:tcBorders>
              <w:top w:val="nil"/>
              <w:left w:val="nil"/>
              <w:bottom w:val="single" w:sz="4" w:space="0" w:color="auto"/>
              <w:right w:val="single" w:sz="4" w:space="0" w:color="auto"/>
            </w:tcBorders>
            <w:noWrap/>
            <w:vAlign w:val="center"/>
            <w:hideMark/>
          </w:tcPr>
          <w:p w14:paraId="28D931D9" w14:textId="77777777" w:rsidR="0032234A" w:rsidRPr="001F23FC" w:rsidRDefault="0032234A">
            <w:pPr>
              <w:pStyle w:val="TAC"/>
            </w:pPr>
            <w:r w:rsidRPr="001F23FC">
              <w:t>0.50</w:t>
            </w:r>
          </w:p>
        </w:tc>
        <w:tc>
          <w:tcPr>
            <w:tcW w:w="0" w:type="auto"/>
            <w:tcBorders>
              <w:top w:val="nil"/>
              <w:left w:val="nil"/>
              <w:bottom w:val="single" w:sz="4" w:space="0" w:color="auto"/>
              <w:right w:val="single" w:sz="4" w:space="0" w:color="auto"/>
            </w:tcBorders>
            <w:noWrap/>
            <w:vAlign w:val="center"/>
            <w:hideMark/>
          </w:tcPr>
          <w:p w14:paraId="2F5A11D2" w14:textId="77777777" w:rsidR="0032234A" w:rsidRPr="001F23FC" w:rsidRDefault="0032234A">
            <w:pPr>
              <w:pStyle w:val="TAC"/>
            </w:pPr>
            <w:r w:rsidRPr="001F23FC">
              <w:t>0.07</w:t>
            </w:r>
          </w:p>
        </w:tc>
        <w:tc>
          <w:tcPr>
            <w:tcW w:w="0" w:type="auto"/>
            <w:tcBorders>
              <w:top w:val="nil"/>
              <w:left w:val="nil"/>
              <w:bottom w:val="single" w:sz="4" w:space="0" w:color="auto"/>
              <w:right w:val="single" w:sz="4" w:space="0" w:color="auto"/>
            </w:tcBorders>
            <w:noWrap/>
            <w:vAlign w:val="center"/>
            <w:hideMark/>
          </w:tcPr>
          <w:p w14:paraId="2D6A83C6" w14:textId="77777777" w:rsidR="0032234A" w:rsidRPr="001F23FC" w:rsidRDefault="0032234A">
            <w:pPr>
              <w:pStyle w:val="TAC"/>
            </w:pPr>
            <w:r w:rsidRPr="001F23FC">
              <w:t>1.02</w:t>
            </w:r>
          </w:p>
        </w:tc>
      </w:tr>
      <w:tr w:rsidR="0032234A" w:rsidRPr="001F23FC" w14:paraId="14FDC8F6"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51FA6001" w14:textId="77777777" w:rsidR="0032234A" w:rsidRPr="001F23FC" w:rsidRDefault="0032234A">
            <w:pPr>
              <w:pStyle w:val="TAC"/>
            </w:pPr>
            <w:r w:rsidRPr="001F23FC">
              <w:t>15.0</w:t>
            </w:r>
          </w:p>
        </w:tc>
        <w:tc>
          <w:tcPr>
            <w:tcW w:w="0" w:type="auto"/>
            <w:tcBorders>
              <w:top w:val="nil"/>
              <w:left w:val="nil"/>
              <w:bottom w:val="single" w:sz="4" w:space="0" w:color="auto"/>
              <w:right w:val="nil"/>
            </w:tcBorders>
            <w:noWrap/>
            <w:vAlign w:val="center"/>
            <w:hideMark/>
          </w:tcPr>
          <w:p w14:paraId="0D41EBD2" w14:textId="77777777" w:rsidR="0032234A" w:rsidRPr="001F23FC" w:rsidRDefault="0032234A">
            <w:pPr>
              <w:pStyle w:val="TAC"/>
            </w:pPr>
            <w:r w:rsidRPr="001F23FC">
              <w:t>266</w:t>
            </w:r>
          </w:p>
        </w:tc>
        <w:tc>
          <w:tcPr>
            <w:tcW w:w="0" w:type="auto"/>
            <w:tcBorders>
              <w:top w:val="nil"/>
              <w:left w:val="single" w:sz="8" w:space="0" w:color="auto"/>
              <w:bottom w:val="single" w:sz="4" w:space="0" w:color="auto"/>
              <w:right w:val="single" w:sz="4" w:space="0" w:color="auto"/>
            </w:tcBorders>
            <w:noWrap/>
            <w:vAlign w:val="center"/>
            <w:hideMark/>
          </w:tcPr>
          <w:p w14:paraId="35008885" w14:textId="77777777" w:rsidR="0032234A" w:rsidRPr="001F23FC" w:rsidRDefault="0032234A">
            <w:pPr>
              <w:pStyle w:val="TAC"/>
            </w:pPr>
            <w:r w:rsidRPr="001F23FC">
              <w:t>0.12</w:t>
            </w:r>
          </w:p>
        </w:tc>
        <w:tc>
          <w:tcPr>
            <w:tcW w:w="0" w:type="auto"/>
            <w:tcBorders>
              <w:top w:val="nil"/>
              <w:left w:val="nil"/>
              <w:bottom w:val="single" w:sz="4" w:space="0" w:color="auto"/>
              <w:right w:val="single" w:sz="4" w:space="0" w:color="auto"/>
            </w:tcBorders>
            <w:noWrap/>
            <w:vAlign w:val="center"/>
            <w:hideMark/>
          </w:tcPr>
          <w:p w14:paraId="708216C1" w14:textId="77777777" w:rsidR="0032234A" w:rsidRPr="001F23FC" w:rsidRDefault="0032234A">
            <w:pPr>
              <w:pStyle w:val="TAC"/>
            </w:pPr>
            <w:r w:rsidRPr="001F23FC">
              <w:t>0.02</w:t>
            </w:r>
          </w:p>
        </w:tc>
        <w:tc>
          <w:tcPr>
            <w:tcW w:w="0" w:type="auto"/>
            <w:tcBorders>
              <w:top w:val="nil"/>
              <w:left w:val="nil"/>
              <w:bottom w:val="single" w:sz="4" w:space="0" w:color="auto"/>
              <w:right w:val="single" w:sz="4" w:space="0" w:color="auto"/>
            </w:tcBorders>
            <w:noWrap/>
            <w:vAlign w:val="center"/>
            <w:hideMark/>
          </w:tcPr>
          <w:p w14:paraId="49AFCC0B" w14:textId="77777777" w:rsidR="0032234A" w:rsidRPr="001F23FC" w:rsidRDefault="0032234A">
            <w:pPr>
              <w:pStyle w:val="TAC"/>
            </w:pPr>
            <w:r w:rsidRPr="001F23FC">
              <w:t>0.12</w:t>
            </w:r>
          </w:p>
        </w:tc>
        <w:tc>
          <w:tcPr>
            <w:tcW w:w="0" w:type="auto"/>
            <w:tcBorders>
              <w:top w:val="nil"/>
              <w:left w:val="nil"/>
              <w:bottom w:val="single" w:sz="4" w:space="0" w:color="auto"/>
              <w:right w:val="single" w:sz="4" w:space="0" w:color="auto"/>
            </w:tcBorders>
            <w:noWrap/>
            <w:vAlign w:val="center"/>
            <w:hideMark/>
          </w:tcPr>
          <w:p w14:paraId="7833AB6B"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71441783" w14:textId="77777777" w:rsidR="0032234A" w:rsidRPr="001F23FC" w:rsidRDefault="0032234A">
            <w:pPr>
              <w:pStyle w:val="TAC"/>
            </w:pPr>
            <w:r w:rsidRPr="001F23FC">
              <w:t>0.11</w:t>
            </w:r>
          </w:p>
        </w:tc>
        <w:tc>
          <w:tcPr>
            <w:tcW w:w="0" w:type="auto"/>
            <w:tcBorders>
              <w:top w:val="nil"/>
              <w:left w:val="nil"/>
              <w:bottom w:val="single" w:sz="4" w:space="0" w:color="auto"/>
              <w:right w:val="single" w:sz="4" w:space="0" w:color="auto"/>
            </w:tcBorders>
            <w:noWrap/>
            <w:vAlign w:val="center"/>
            <w:hideMark/>
          </w:tcPr>
          <w:p w14:paraId="5C46EF4E" w14:textId="77777777" w:rsidR="0032234A" w:rsidRPr="001F23FC" w:rsidRDefault="0032234A">
            <w:pPr>
              <w:pStyle w:val="TAC"/>
            </w:pPr>
            <w:r w:rsidRPr="001F23FC">
              <w:t>0.50</w:t>
            </w:r>
          </w:p>
        </w:tc>
        <w:tc>
          <w:tcPr>
            <w:tcW w:w="0" w:type="auto"/>
            <w:tcBorders>
              <w:top w:val="nil"/>
              <w:left w:val="nil"/>
              <w:bottom w:val="single" w:sz="4" w:space="0" w:color="auto"/>
              <w:right w:val="single" w:sz="4" w:space="0" w:color="auto"/>
            </w:tcBorders>
            <w:noWrap/>
            <w:vAlign w:val="center"/>
            <w:hideMark/>
          </w:tcPr>
          <w:p w14:paraId="285760C6" w14:textId="77777777" w:rsidR="0032234A" w:rsidRPr="001F23FC" w:rsidRDefault="0032234A">
            <w:pPr>
              <w:pStyle w:val="TAC"/>
            </w:pPr>
            <w:r w:rsidRPr="001F23FC">
              <w:t>0.10</w:t>
            </w:r>
          </w:p>
        </w:tc>
        <w:tc>
          <w:tcPr>
            <w:tcW w:w="0" w:type="auto"/>
            <w:tcBorders>
              <w:top w:val="nil"/>
              <w:left w:val="nil"/>
              <w:bottom w:val="single" w:sz="4" w:space="0" w:color="auto"/>
              <w:right w:val="single" w:sz="4" w:space="0" w:color="auto"/>
            </w:tcBorders>
            <w:noWrap/>
            <w:vAlign w:val="center"/>
            <w:hideMark/>
          </w:tcPr>
          <w:p w14:paraId="3B2852D0" w14:textId="77777777" w:rsidR="0032234A" w:rsidRPr="001F23FC" w:rsidRDefault="0032234A">
            <w:pPr>
              <w:pStyle w:val="TAC"/>
            </w:pPr>
            <w:r w:rsidRPr="001F23FC">
              <w:t>1.02</w:t>
            </w:r>
          </w:p>
        </w:tc>
      </w:tr>
    </w:tbl>
    <w:p w14:paraId="67133F36" w14:textId="77777777" w:rsidR="0032234A" w:rsidRPr="001F23FC" w:rsidRDefault="0032234A">
      <w:bookmarkStart w:id="976" w:name="_Ref528524005"/>
      <w:bookmarkStart w:id="977" w:name="_Ref528523919"/>
    </w:p>
    <w:p w14:paraId="686CDD25" w14:textId="77777777" w:rsidR="0032234A" w:rsidRPr="001F23FC" w:rsidRDefault="0032234A">
      <w:pPr>
        <w:pStyle w:val="TH"/>
      </w:pPr>
      <w:bookmarkStart w:id="978" w:name="_CRTableM_3_2_1_32"/>
      <w:r w:rsidRPr="001F23FC">
        <w:lastRenderedPageBreak/>
        <w:t xml:space="preserve">Table </w:t>
      </w:r>
      <w:bookmarkEnd w:id="978"/>
      <w:r w:rsidRPr="001F23FC">
        <w:t>M.3.2.1.3-2</w:t>
      </w:r>
      <w:bookmarkEnd w:id="976"/>
      <w:r w:rsidRPr="001F23FC">
        <w:t xml:space="preserve">: Statistical results of EIS50%CDF for the 8x2 antenna array for constant density measurement grids </w:t>
      </w:r>
      <w:bookmarkEnd w:id="977"/>
      <w:r w:rsidRPr="001F23FC">
        <w:t>(with charged particle implementation) and the beam peak oriented in completely random orientations errors (non-sparse antenna arrays)</w:t>
      </w:r>
    </w:p>
    <w:tbl>
      <w:tblPr>
        <w:tblW w:w="0" w:type="auto"/>
        <w:tblInd w:w="113" w:type="dxa"/>
        <w:tblLook w:val="04A0" w:firstRow="1" w:lastRow="0" w:firstColumn="1" w:lastColumn="0" w:noHBand="0" w:noVBand="1"/>
      </w:tblPr>
      <w:tblGrid>
        <w:gridCol w:w="1715"/>
        <w:gridCol w:w="823"/>
        <w:gridCol w:w="1259"/>
        <w:gridCol w:w="758"/>
        <w:gridCol w:w="1149"/>
        <w:gridCol w:w="758"/>
        <w:gridCol w:w="1149"/>
        <w:gridCol w:w="758"/>
        <w:gridCol w:w="1149"/>
      </w:tblGrid>
      <w:tr w:rsidR="0032234A" w:rsidRPr="001F23FC" w14:paraId="2D45C989" w14:textId="77777777">
        <w:trPr>
          <w:trHeight w:val="800"/>
        </w:trPr>
        <w:tc>
          <w:tcPr>
            <w:tcW w:w="0" w:type="auto"/>
            <w:tcBorders>
              <w:top w:val="single" w:sz="4" w:space="0" w:color="auto"/>
              <w:left w:val="single" w:sz="4" w:space="0" w:color="auto"/>
              <w:bottom w:val="single" w:sz="4" w:space="0" w:color="auto"/>
              <w:right w:val="nil"/>
            </w:tcBorders>
            <w:noWrap/>
            <w:vAlign w:val="center"/>
            <w:hideMark/>
          </w:tcPr>
          <w:p w14:paraId="336CCF2D" w14:textId="77777777" w:rsidR="0032234A" w:rsidRPr="001F23FC" w:rsidRDefault="0032234A">
            <w:pPr>
              <w:spacing w:after="0"/>
              <w:jc w:val="center"/>
              <w:rPr>
                <w:rFonts w:ascii="Calibri" w:hAnsi="Calibri" w:cs="Calibri"/>
                <w:color w:val="000000"/>
                <w:sz w:val="18"/>
                <w:szCs w:val="22"/>
              </w:rPr>
            </w:pPr>
          </w:p>
        </w:tc>
        <w:tc>
          <w:tcPr>
            <w:tcW w:w="0" w:type="auto"/>
            <w:gridSpan w:val="2"/>
            <w:tcBorders>
              <w:top w:val="single" w:sz="8" w:space="0" w:color="auto"/>
              <w:left w:val="single" w:sz="8" w:space="0" w:color="auto"/>
              <w:bottom w:val="single" w:sz="4" w:space="0" w:color="auto"/>
              <w:right w:val="single" w:sz="4" w:space="0" w:color="auto"/>
            </w:tcBorders>
            <w:vAlign w:val="center"/>
            <w:hideMark/>
          </w:tcPr>
          <w:p w14:paraId="7054B90D" w14:textId="77777777" w:rsidR="0032234A" w:rsidRPr="001F23FC" w:rsidRDefault="0032234A">
            <w:pPr>
              <w:pStyle w:val="TAH"/>
            </w:pPr>
            <w:r w:rsidRPr="001F23FC">
              <w:t>DL Power Step Size: infinitesimal</w:t>
            </w:r>
          </w:p>
        </w:tc>
        <w:tc>
          <w:tcPr>
            <w:tcW w:w="0" w:type="auto"/>
            <w:gridSpan w:val="2"/>
            <w:tcBorders>
              <w:top w:val="single" w:sz="8" w:space="0" w:color="auto"/>
              <w:left w:val="nil"/>
              <w:bottom w:val="single" w:sz="4" w:space="0" w:color="auto"/>
              <w:right w:val="single" w:sz="4" w:space="0" w:color="auto"/>
            </w:tcBorders>
            <w:vAlign w:val="center"/>
            <w:hideMark/>
          </w:tcPr>
          <w:p w14:paraId="7D4C2167" w14:textId="77777777" w:rsidR="0032234A" w:rsidRPr="001F23FC" w:rsidRDefault="0032234A">
            <w:pPr>
              <w:pStyle w:val="TAH"/>
            </w:pPr>
            <w:r w:rsidRPr="001F23FC">
              <w:t>DL Power Step Size: 0.1dB</w:t>
            </w:r>
          </w:p>
        </w:tc>
        <w:tc>
          <w:tcPr>
            <w:tcW w:w="0" w:type="auto"/>
            <w:gridSpan w:val="2"/>
            <w:tcBorders>
              <w:top w:val="single" w:sz="8" w:space="0" w:color="auto"/>
              <w:left w:val="nil"/>
              <w:bottom w:val="single" w:sz="4" w:space="0" w:color="auto"/>
              <w:right w:val="single" w:sz="4" w:space="0" w:color="auto"/>
            </w:tcBorders>
            <w:vAlign w:val="center"/>
            <w:hideMark/>
          </w:tcPr>
          <w:p w14:paraId="6CAA6C05" w14:textId="77777777" w:rsidR="0032234A" w:rsidRPr="001F23FC" w:rsidRDefault="0032234A">
            <w:pPr>
              <w:pStyle w:val="TAH"/>
            </w:pPr>
            <w:r w:rsidRPr="001F23FC">
              <w:t>DL Power Step Size: 0.5dB</w:t>
            </w:r>
          </w:p>
        </w:tc>
        <w:tc>
          <w:tcPr>
            <w:tcW w:w="0" w:type="auto"/>
            <w:gridSpan w:val="2"/>
            <w:tcBorders>
              <w:top w:val="single" w:sz="8" w:space="0" w:color="auto"/>
              <w:left w:val="nil"/>
              <w:bottom w:val="single" w:sz="4" w:space="0" w:color="auto"/>
              <w:right w:val="single" w:sz="4" w:space="0" w:color="auto"/>
            </w:tcBorders>
            <w:vAlign w:val="center"/>
            <w:hideMark/>
          </w:tcPr>
          <w:p w14:paraId="60FEE28B" w14:textId="77777777" w:rsidR="0032234A" w:rsidRPr="001F23FC" w:rsidRDefault="0032234A">
            <w:pPr>
              <w:pStyle w:val="TAH"/>
            </w:pPr>
            <w:r w:rsidRPr="001F23FC">
              <w:t xml:space="preserve">DL Power Step Size: </w:t>
            </w:r>
            <w:r w:rsidRPr="001F23FC">
              <w:br/>
              <w:t>1dB</w:t>
            </w:r>
          </w:p>
        </w:tc>
      </w:tr>
      <w:tr w:rsidR="0032234A" w:rsidRPr="001F23FC" w14:paraId="0BB1A836" w14:textId="77777777">
        <w:trPr>
          <w:trHeight w:val="870"/>
        </w:trPr>
        <w:tc>
          <w:tcPr>
            <w:tcW w:w="0" w:type="auto"/>
            <w:tcBorders>
              <w:top w:val="nil"/>
              <w:left w:val="single" w:sz="4" w:space="0" w:color="auto"/>
              <w:bottom w:val="single" w:sz="4" w:space="0" w:color="auto"/>
              <w:right w:val="nil"/>
            </w:tcBorders>
            <w:vAlign w:val="center"/>
            <w:hideMark/>
          </w:tcPr>
          <w:p w14:paraId="69515AD8" w14:textId="77777777" w:rsidR="0032234A" w:rsidRPr="001F23FC" w:rsidRDefault="0032234A">
            <w:pPr>
              <w:pStyle w:val="TAH"/>
            </w:pPr>
            <w:r w:rsidRPr="001F23FC">
              <w:t>Number of unique grid points</w:t>
            </w:r>
          </w:p>
        </w:tc>
        <w:tc>
          <w:tcPr>
            <w:tcW w:w="0" w:type="auto"/>
            <w:tcBorders>
              <w:top w:val="nil"/>
              <w:left w:val="single" w:sz="8" w:space="0" w:color="auto"/>
              <w:bottom w:val="single" w:sz="4" w:space="0" w:color="auto"/>
              <w:right w:val="single" w:sz="4" w:space="0" w:color="auto"/>
            </w:tcBorders>
            <w:vAlign w:val="center"/>
            <w:hideMark/>
          </w:tcPr>
          <w:p w14:paraId="7116F4A5" w14:textId="77777777" w:rsidR="0032234A" w:rsidRPr="001F23FC" w:rsidRDefault="0032234A">
            <w:pPr>
              <w:pStyle w:val="TAH"/>
            </w:pPr>
            <w:r w:rsidRPr="001F23FC">
              <w:t>STD [dB]</w:t>
            </w:r>
          </w:p>
        </w:tc>
        <w:tc>
          <w:tcPr>
            <w:tcW w:w="0" w:type="auto"/>
            <w:tcBorders>
              <w:top w:val="nil"/>
              <w:left w:val="nil"/>
              <w:bottom w:val="single" w:sz="4" w:space="0" w:color="auto"/>
              <w:right w:val="single" w:sz="8" w:space="0" w:color="auto"/>
            </w:tcBorders>
            <w:vAlign w:val="center"/>
            <w:hideMark/>
          </w:tcPr>
          <w:p w14:paraId="18B45887" w14:textId="77777777" w:rsidR="0032234A" w:rsidRPr="001F23FC" w:rsidRDefault="0032234A">
            <w:pPr>
              <w:pStyle w:val="TAH"/>
              <w:rPr>
                <w:strike/>
                <w:szCs w:val="22"/>
                <w:highlight w:val="yellow"/>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59B4ECD0"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8" w:space="0" w:color="auto"/>
            </w:tcBorders>
            <w:vAlign w:val="center"/>
            <w:hideMark/>
          </w:tcPr>
          <w:p w14:paraId="0CEDC321" w14:textId="77777777" w:rsidR="0032234A" w:rsidRPr="001F23FC" w:rsidRDefault="0032234A">
            <w:pPr>
              <w:pStyle w:val="TAH"/>
              <w:rPr>
                <w:strike/>
                <w:szCs w:val="22"/>
                <w:highlight w:val="yellow"/>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18637B1E"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8" w:space="0" w:color="auto"/>
            </w:tcBorders>
            <w:vAlign w:val="center"/>
            <w:hideMark/>
          </w:tcPr>
          <w:p w14:paraId="3B76F53B" w14:textId="77777777" w:rsidR="0032234A" w:rsidRPr="001F23FC" w:rsidRDefault="0032234A">
            <w:pPr>
              <w:pStyle w:val="TAH"/>
              <w:rPr>
                <w:strike/>
                <w:szCs w:val="22"/>
                <w:highlight w:val="yellow"/>
              </w:rPr>
            </w:pPr>
            <w:r w:rsidRPr="001F23FC">
              <w:rPr>
                <w:szCs w:val="22"/>
              </w:rPr>
              <w:t>|Mean Error| [dB]</w:t>
            </w:r>
          </w:p>
        </w:tc>
        <w:tc>
          <w:tcPr>
            <w:tcW w:w="0" w:type="auto"/>
            <w:tcBorders>
              <w:top w:val="nil"/>
              <w:left w:val="nil"/>
              <w:bottom w:val="single" w:sz="4" w:space="0" w:color="auto"/>
              <w:right w:val="single" w:sz="4" w:space="0" w:color="auto"/>
            </w:tcBorders>
            <w:vAlign w:val="center"/>
            <w:hideMark/>
          </w:tcPr>
          <w:p w14:paraId="5DAAAF46" w14:textId="77777777" w:rsidR="0032234A" w:rsidRPr="001F23FC" w:rsidRDefault="0032234A">
            <w:pPr>
              <w:pStyle w:val="TAH"/>
              <w:rPr>
                <w:szCs w:val="22"/>
              </w:rPr>
            </w:pPr>
            <w:r w:rsidRPr="001F23FC">
              <w:rPr>
                <w:szCs w:val="22"/>
              </w:rPr>
              <w:t>STD [dB]</w:t>
            </w:r>
          </w:p>
        </w:tc>
        <w:tc>
          <w:tcPr>
            <w:tcW w:w="0" w:type="auto"/>
            <w:tcBorders>
              <w:top w:val="nil"/>
              <w:left w:val="nil"/>
              <w:bottom w:val="single" w:sz="4" w:space="0" w:color="auto"/>
              <w:right w:val="single" w:sz="8" w:space="0" w:color="auto"/>
            </w:tcBorders>
            <w:vAlign w:val="center"/>
            <w:hideMark/>
          </w:tcPr>
          <w:p w14:paraId="7812FE45" w14:textId="77777777" w:rsidR="0032234A" w:rsidRPr="001F23FC" w:rsidRDefault="0032234A">
            <w:pPr>
              <w:pStyle w:val="TAH"/>
              <w:rPr>
                <w:strike/>
                <w:szCs w:val="22"/>
                <w:highlight w:val="yellow"/>
              </w:rPr>
            </w:pPr>
            <w:r w:rsidRPr="001F23FC">
              <w:rPr>
                <w:szCs w:val="22"/>
              </w:rPr>
              <w:t>|Mean Error| [dB]</w:t>
            </w:r>
          </w:p>
        </w:tc>
      </w:tr>
      <w:tr w:rsidR="0032234A" w:rsidRPr="001F23FC" w14:paraId="04AE6054" w14:textId="77777777">
        <w:trPr>
          <w:trHeight w:val="290"/>
        </w:trPr>
        <w:tc>
          <w:tcPr>
            <w:tcW w:w="0" w:type="auto"/>
            <w:tcBorders>
              <w:top w:val="nil"/>
              <w:left w:val="single" w:sz="4" w:space="0" w:color="auto"/>
              <w:bottom w:val="single" w:sz="4" w:space="0" w:color="auto"/>
              <w:right w:val="nil"/>
            </w:tcBorders>
            <w:noWrap/>
            <w:vAlign w:val="center"/>
            <w:hideMark/>
          </w:tcPr>
          <w:p w14:paraId="398EDEEF" w14:textId="77777777" w:rsidR="0032234A" w:rsidRPr="001F23FC" w:rsidRDefault="0032234A">
            <w:pPr>
              <w:pStyle w:val="TAC"/>
            </w:pPr>
            <w:r w:rsidRPr="001F23FC">
              <w:t>200</w:t>
            </w:r>
          </w:p>
        </w:tc>
        <w:tc>
          <w:tcPr>
            <w:tcW w:w="0" w:type="auto"/>
            <w:tcBorders>
              <w:top w:val="nil"/>
              <w:left w:val="single" w:sz="8" w:space="0" w:color="auto"/>
              <w:bottom w:val="single" w:sz="4" w:space="0" w:color="auto"/>
              <w:right w:val="single" w:sz="4" w:space="0" w:color="auto"/>
            </w:tcBorders>
            <w:noWrap/>
            <w:vAlign w:val="center"/>
            <w:hideMark/>
          </w:tcPr>
          <w:p w14:paraId="390B3CF5" w14:textId="77777777" w:rsidR="0032234A" w:rsidRPr="001F23FC" w:rsidRDefault="0032234A">
            <w:pPr>
              <w:pStyle w:val="TAC"/>
            </w:pPr>
            <w:r w:rsidRPr="001F23FC">
              <w:t>0.10</w:t>
            </w:r>
          </w:p>
        </w:tc>
        <w:tc>
          <w:tcPr>
            <w:tcW w:w="0" w:type="auto"/>
            <w:tcBorders>
              <w:top w:val="nil"/>
              <w:left w:val="nil"/>
              <w:bottom w:val="single" w:sz="4" w:space="0" w:color="auto"/>
              <w:right w:val="single" w:sz="8" w:space="0" w:color="auto"/>
            </w:tcBorders>
            <w:noWrap/>
            <w:vAlign w:val="center"/>
            <w:hideMark/>
          </w:tcPr>
          <w:p w14:paraId="7F2E5D70" w14:textId="77777777" w:rsidR="0032234A" w:rsidRPr="001F23FC" w:rsidRDefault="0032234A">
            <w:pPr>
              <w:pStyle w:val="TAC"/>
              <w:rPr>
                <w:strike/>
                <w:highlight w:val="yellow"/>
              </w:rPr>
            </w:pPr>
            <w:r w:rsidRPr="001F23FC">
              <w:t>0.02</w:t>
            </w:r>
          </w:p>
        </w:tc>
        <w:tc>
          <w:tcPr>
            <w:tcW w:w="0" w:type="auto"/>
            <w:tcBorders>
              <w:top w:val="nil"/>
              <w:left w:val="nil"/>
              <w:bottom w:val="single" w:sz="4" w:space="0" w:color="auto"/>
              <w:right w:val="single" w:sz="4" w:space="0" w:color="auto"/>
            </w:tcBorders>
            <w:noWrap/>
            <w:vAlign w:val="center"/>
            <w:hideMark/>
          </w:tcPr>
          <w:p w14:paraId="30C39B1B" w14:textId="77777777" w:rsidR="0032234A" w:rsidRPr="001F23FC" w:rsidRDefault="0032234A">
            <w:pPr>
              <w:pStyle w:val="TAC"/>
            </w:pPr>
            <w:r w:rsidRPr="001F23FC">
              <w:t>0.10</w:t>
            </w:r>
          </w:p>
        </w:tc>
        <w:tc>
          <w:tcPr>
            <w:tcW w:w="0" w:type="auto"/>
            <w:tcBorders>
              <w:top w:val="nil"/>
              <w:left w:val="nil"/>
              <w:bottom w:val="single" w:sz="4" w:space="0" w:color="auto"/>
              <w:right w:val="single" w:sz="8" w:space="0" w:color="auto"/>
            </w:tcBorders>
            <w:noWrap/>
            <w:vAlign w:val="center"/>
            <w:hideMark/>
          </w:tcPr>
          <w:p w14:paraId="5B2239BE" w14:textId="77777777" w:rsidR="0032234A" w:rsidRPr="001F23FC" w:rsidRDefault="0032234A">
            <w:pPr>
              <w:pStyle w:val="TAC"/>
              <w:rPr>
                <w:strike/>
                <w:highlight w:val="yellow"/>
              </w:rPr>
            </w:pPr>
            <w:r w:rsidRPr="001F23FC">
              <w:t>0.10</w:t>
            </w:r>
          </w:p>
        </w:tc>
        <w:tc>
          <w:tcPr>
            <w:tcW w:w="0" w:type="auto"/>
            <w:tcBorders>
              <w:top w:val="nil"/>
              <w:left w:val="nil"/>
              <w:bottom w:val="single" w:sz="4" w:space="0" w:color="auto"/>
              <w:right w:val="single" w:sz="4" w:space="0" w:color="auto"/>
            </w:tcBorders>
            <w:noWrap/>
            <w:vAlign w:val="center"/>
            <w:hideMark/>
          </w:tcPr>
          <w:p w14:paraId="4B0E0D2F" w14:textId="77777777" w:rsidR="0032234A" w:rsidRPr="001F23FC" w:rsidRDefault="0032234A">
            <w:pPr>
              <w:pStyle w:val="TAC"/>
            </w:pPr>
            <w:r w:rsidRPr="001F23FC">
              <w:t>0.10</w:t>
            </w:r>
          </w:p>
        </w:tc>
        <w:tc>
          <w:tcPr>
            <w:tcW w:w="0" w:type="auto"/>
            <w:tcBorders>
              <w:top w:val="nil"/>
              <w:left w:val="nil"/>
              <w:bottom w:val="single" w:sz="4" w:space="0" w:color="auto"/>
              <w:right w:val="single" w:sz="8" w:space="0" w:color="auto"/>
            </w:tcBorders>
            <w:noWrap/>
            <w:vAlign w:val="center"/>
            <w:hideMark/>
          </w:tcPr>
          <w:p w14:paraId="751C91C6" w14:textId="77777777" w:rsidR="0032234A" w:rsidRPr="001F23FC" w:rsidRDefault="0032234A">
            <w:pPr>
              <w:pStyle w:val="TAC"/>
              <w:rPr>
                <w:strike/>
                <w:highlight w:val="yellow"/>
              </w:rPr>
            </w:pPr>
            <w:r w:rsidRPr="001F23FC">
              <w:t>0.50</w:t>
            </w:r>
          </w:p>
        </w:tc>
        <w:tc>
          <w:tcPr>
            <w:tcW w:w="0" w:type="auto"/>
            <w:tcBorders>
              <w:top w:val="nil"/>
              <w:left w:val="nil"/>
              <w:bottom w:val="single" w:sz="4" w:space="0" w:color="auto"/>
              <w:right w:val="single" w:sz="4" w:space="0" w:color="auto"/>
            </w:tcBorders>
            <w:noWrap/>
            <w:vAlign w:val="center"/>
            <w:hideMark/>
          </w:tcPr>
          <w:p w14:paraId="641140A1" w14:textId="77777777" w:rsidR="0032234A" w:rsidRPr="001F23FC" w:rsidRDefault="0032234A">
            <w:pPr>
              <w:pStyle w:val="TAC"/>
            </w:pPr>
            <w:r w:rsidRPr="001F23FC">
              <w:t>0.09</w:t>
            </w:r>
          </w:p>
        </w:tc>
        <w:tc>
          <w:tcPr>
            <w:tcW w:w="0" w:type="auto"/>
            <w:tcBorders>
              <w:top w:val="nil"/>
              <w:left w:val="nil"/>
              <w:bottom w:val="single" w:sz="4" w:space="0" w:color="auto"/>
              <w:right w:val="single" w:sz="8" w:space="0" w:color="auto"/>
            </w:tcBorders>
            <w:noWrap/>
            <w:vAlign w:val="center"/>
            <w:hideMark/>
          </w:tcPr>
          <w:p w14:paraId="04E94951" w14:textId="77777777" w:rsidR="0032234A" w:rsidRPr="001F23FC" w:rsidRDefault="0032234A">
            <w:pPr>
              <w:pStyle w:val="TAC"/>
              <w:rPr>
                <w:strike/>
                <w:highlight w:val="yellow"/>
              </w:rPr>
            </w:pPr>
            <w:r w:rsidRPr="001F23FC">
              <w:t>1.01</w:t>
            </w:r>
          </w:p>
        </w:tc>
      </w:tr>
      <w:tr w:rsidR="0032234A" w:rsidRPr="001F23FC" w14:paraId="0373B4A7" w14:textId="77777777">
        <w:trPr>
          <w:trHeight w:val="290"/>
        </w:trPr>
        <w:tc>
          <w:tcPr>
            <w:tcW w:w="0" w:type="auto"/>
            <w:tcBorders>
              <w:top w:val="nil"/>
              <w:left w:val="single" w:sz="4" w:space="0" w:color="auto"/>
              <w:bottom w:val="single" w:sz="4" w:space="0" w:color="auto"/>
              <w:right w:val="nil"/>
            </w:tcBorders>
            <w:noWrap/>
            <w:vAlign w:val="center"/>
            <w:hideMark/>
          </w:tcPr>
          <w:p w14:paraId="30B216F6" w14:textId="77777777" w:rsidR="0032234A" w:rsidRPr="001F23FC" w:rsidRDefault="0032234A">
            <w:pPr>
              <w:pStyle w:val="TAC"/>
            </w:pPr>
            <w:r w:rsidRPr="001F23FC">
              <w:t>300</w:t>
            </w:r>
          </w:p>
        </w:tc>
        <w:tc>
          <w:tcPr>
            <w:tcW w:w="0" w:type="auto"/>
            <w:tcBorders>
              <w:top w:val="nil"/>
              <w:left w:val="single" w:sz="8" w:space="0" w:color="auto"/>
              <w:bottom w:val="single" w:sz="4" w:space="0" w:color="auto"/>
              <w:right w:val="single" w:sz="4" w:space="0" w:color="auto"/>
            </w:tcBorders>
            <w:noWrap/>
            <w:vAlign w:val="center"/>
            <w:hideMark/>
          </w:tcPr>
          <w:p w14:paraId="3B27A7CB" w14:textId="77777777" w:rsidR="0032234A" w:rsidRPr="001F23FC" w:rsidRDefault="0032234A">
            <w:pPr>
              <w:pStyle w:val="TAC"/>
            </w:pPr>
            <w:r w:rsidRPr="001F23FC">
              <w:t>0.08</w:t>
            </w:r>
          </w:p>
        </w:tc>
        <w:tc>
          <w:tcPr>
            <w:tcW w:w="0" w:type="auto"/>
            <w:tcBorders>
              <w:top w:val="nil"/>
              <w:left w:val="nil"/>
              <w:bottom w:val="single" w:sz="4" w:space="0" w:color="auto"/>
              <w:right w:val="single" w:sz="8" w:space="0" w:color="auto"/>
            </w:tcBorders>
            <w:noWrap/>
            <w:vAlign w:val="center"/>
            <w:hideMark/>
          </w:tcPr>
          <w:p w14:paraId="7B5CFB12" w14:textId="77777777" w:rsidR="0032234A" w:rsidRPr="001F23FC" w:rsidRDefault="0032234A">
            <w:pPr>
              <w:pStyle w:val="TAC"/>
              <w:rPr>
                <w:strike/>
                <w:highlight w:val="yellow"/>
              </w:rPr>
            </w:pPr>
            <w:r w:rsidRPr="001F23FC">
              <w:t>0.01</w:t>
            </w:r>
          </w:p>
        </w:tc>
        <w:tc>
          <w:tcPr>
            <w:tcW w:w="0" w:type="auto"/>
            <w:tcBorders>
              <w:top w:val="nil"/>
              <w:left w:val="nil"/>
              <w:bottom w:val="single" w:sz="4" w:space="0" w:color="auto"/>
              <w:right w:val="single" w:sz="4" w:space="0" w:color="auto"/>
            </w:tcBorders>
            <w:noWrap/>
            <w:vAlign w:val="center"/>
            <w:hideMark/>
          </w:tcPr>
          <w:p w14:paraId="3918EA0F" w14:textId="77777777" w:rsidR="0032234A" w:rsidRPr="001F23FC" w:rsidRDefault="0032234A">
            <w:pPr>
              <w:pStyle w:val="TAC"/>
            </w:pPr>
            <w:r w:rsidRPr="001F23FC">
              <w:t>0.08</w:t>
            </w:r>
          </w:p>
        </w:tc>
        <w:tc>
          <w:tcPr>
            <w:tcW w:w="0" w:type="auto"/>
            <w:tcBorders>
              <w:top w:val="nil"/>
              <w:left w:val="nil"/>
              <w:bottom w:val="single" w:sz="4" w:space="0" w:color="auto"/>
              <w:right w:val="single" w:sz="8" w:space="0" w:color="auto"/>
            </w:tcBorders>
            <w:noWrap/>
            <w:vAlign w:val="center"/>
            <w:hideMark/>
          </w:tcPr>
          <w:p w14:paraId="0BD8197E" w14:textId="77777777" w:rsidR="0032234A" w:rsidRPr="001F23FC" w:rsidRDefault="0032234A">
            <w:pPr>
              <w:pStyle w:val="TAC"/>
              <w:rPr>
                <w:strike/>
                <w:highlight w:val="yellow"/>
              </w:rPr>
            </w:pPr>
            <w:r w:rsidRPr="001F23FC">
              <w:t>0.10</w:t>
            </w:r>
          </w:p>
        </w:tc>
        <w:tc>
          <w:tcPr>
            <w:tcW w:w="0" w:type="auto"/>
            <w:tcBorders>
              <w:top w:val="nil"/>
              <w:left w:val="nil"/>
              <w:bottom w:val="single" w:sz="4" w:space="0" w:color="auto"/>
              <w:right w:val="single" w:sz="4" w:space="0" w:color="auto"/>
            </w:tcBorders>
            <w:noWrap/>
            <w:vAlign w:val="center"/>
            <w:hideMark/>
          </w:tcPr>
          <w:p w14:paraId="7C56BAA8" w14:textId="77777777" w:rsidR="0032234A" w:rsidRPr="001F23FC" w:rsidRDefault="0032234A">
            <w:pPr>
              <w:pStyle w:val="TAC"/>
            </w:pPr>
            <w:r w:rsidRPr="001F23FC">
              <w:t>0.08</w:t>
            </w:r>
          </w:p>
        </w:tc>
        <w:tc>
          <w:tcPr>
            <w:tcW w:w="0" w:type="auto"/>
            <w:tcBorders>
              <w:top w:val="nil"/>
              <w:left w:val="nil"/>
              <w:bottom w:val="single" w:sz="4" w:space="0" w:color="auto"/>
              <w:right w:val="single" w:sz="8" w:space="0" w:color="auto"/>
            </w:tcBorders>
            <w:noWrap/>
            <w:vAlign w:val="center"/>
            <w:hideMark/>
          </w:tcPr>
          <w:p w14:paraId="2643AE9A" w14:textId="77777777" w:rsidR="0032234A" w:rsidRPr="001F23FC" w:rsidRDefault="0032234A">
            <w:pPr>
              <w:pStyle w:val="TAC"/>
              <w:rPr>
                <w:strike/>
                <w:highlight w:val="yellow"/>
              </w:rPr>
            </w:pPr>
            <w:r w:rsidRPr="001F23FC">
              <w:t>0.50</w:t>
            </w:r>
          </w:p>
        </w:tc>
        <w:tc>
          <w:tcPr>
            <w:tcW w:w="0" w:type="auto"/>
            <w:tcBorders>
              <w:top w:val="nil"/>
              <w:left w:val="nil"/>
              <w:bottom w:val="single" w:sz="4" w:space="0" w:color="auto"/>
              <w:right w:val="single" w:sz="4" w:space="0" w:color="auto"/>
            </w:tcBorders>
            <w:noWrap/>
            <w:vAlign w:val="center"/>
            <w:hideMark/>
          </w:tcPr>
          <w:p w14:paraId="0D8E0F42" w14:textId="77777777" w:rsidR="0032234A" w:rsidRPr="001F23FC" w:rsidRDefault="0032234A">
            <w:pPr>
              <w:pStyle w:val="TAC"/>
            </w:pPr>
            <w:r w:rsidRPr="001F23FC">
              <w:t>0.07</w:t>
            </w:r>
          </w:p>
        </w:tc>
        <w:tc>
          <w:tcPr>
            <w:tcW w:w="0" w:type="auto"/>
            <w:tcBorders>
              <w:top w:val="nil"/>
              <w:left w:val="nil"/>
              <w:bottom w:val="single" w:sz="4" w:space="0" w:color="auto"/>
              <w:right w:val="single" w:sz="8" w:space="0" w:color="auto"/>
            </w:tcBorders>
            <w:noWrap/>
            <w:vAlign w:val="center"/>
            <w:hideMark/>
          </w:tcPr>
          <w:p w14:paraId="1DEC0B21" w14:textId="77777777" w:rsidR="0032234A" w:rsidRPr="001F23FC" w:rsidRDefault="0032234A">
            <w:pPr>
              <w:pStyle w:val="TAC"/>
              <w:rPr>
                <w:strike/>
                <w:highlight w:val="yellow"/>
              </w:rPr>
            </w:pPr>
            <w:r w:rsidRPr="001F23FC">
              <w:t>1.01</w:t>
            </w:r>
          </w:p>
        </w:tc>
      </w:tr>
      <w:tr w:rsidR="0032234A" w:rsidRPr="001F23FC" w14:paraId="4BB3BBF6" w14:textId="77777777">
        <w:trPr>
          <w:trHeight w:val="290"/>
        </w:trPr>
        <w:tc>
          <w:tcPr>
            <w:tcW w:w="0" w:type="auto"/>
            <w:tcBorders>
              <w:top w:val="nil"/>
              <w:left w:val="single" w:sz="4" w:space="0" w:color="auto"/>
              <w:bottom w:val="single" w:sz="4" w:space="0" w:color="auto"/>
              <w:right w:val="nil"/>
            </w:tcBorders>
            <w:noWrap/>
            <w:vAlign w:val="center"/>
            <w:hideMark/>
          </w:tcPr>
          <w:p w14:paraId="08E61EF9" w14:textId="77777777" w:rsidR="0032234A" w:rsidRPr="001F23FC" w:rsidRDefault="0032234A">
            <w:pPr>
              <w:pStyle w:val="TAC"/>
            </w:pPr>
            <w:r w:rsidRPr="001F23FC">
              <w:t>400</w:t>
            </w:r>
          </w:p>
        </w:tc>
        <w:tc>
          <w:tcPr>
            <w:tcW w:w="0" w:type="auto"/>
            <w:tcBorders>
              <w:top w:val="nil"/>
              <w:left w:val="single" w:sz="8" w:space="0" w:color="auto"/>
              <w:bottom w:val="single" w:sz="4" w:space="0" w:color="auto"/>
              <w:right w:val="single" w:sz="4" w:space="0" w:color="auto"/>
            </w:tcBorders>
            <w:noWrap/>
            <w:vAlign w:val="center"/>
            <w:hideMark/>
          </w:tcPr>
          <w:p w14:paraId="7F3EE1B0" w14:textId="77777777" w:rsidR="0032234A" w:rsidRPr="001F23FC" w:rsidRDefault="0032234A">
            <w:pPr>
              <w:pStyle w:val="TAC"/>
            </w:pPr>
            <w:r w:rsidRPr="001F23FC">
              <w:t>0.06</w:t>
            </w:r>
          </w:p>
        </w:tc>
        <w:tc>
          <w:tcPr>
            <w:tcW w:w="0" w:type="auto"/>
            <w:tcBorders>
              <w:top w:val="nil"/>
              <w:left w:val="nil"/>
              <w:bottom w:val="single" w:sz="4" w:space="0" w:color="auto"/>
              <w:right w:val="single" w:sz="8" w:space="0" w:color="auto"/>
            </w:tcBorders>
            <w:noWrap/>
            <w:vAlign w:val="center"/>
            <w:hideMark/>
          </w:tcPr>
          <w:p w14:paraId="2A6515B9" w14:textId="77777777" w:rsidR="0032234A" w:rsidRPr="001F23FC" w:rsidRDefault="0032234A">
            <w:pPr>
              <w:pStyle w:val="TAC"/>
              <w:rPr>
                <w:strike/>
                <w:highlight w:val="yellow"/>
              </w:rPr>
            </w:pPr>
            <w:r w:rsidRPr="001F23FC">
              <w:t>0.01</w:t>
            </w:r>
          </w:p>
        </w:tc>
        <w:tc>
          <w:tcPr>
            <w:tcW w:w="0" w:type="auto"/>
            <w:tcBorders>
              <w:top w:val="nil"/>
              <w:left w:val="nil"/>
              <w:bottom w:val="single" w:sz="4" w:space="0" w:color="auto"/>
              <w:right w:val="single" w:sz="4" w:space="0" w:color="auto"/>
            </w:tcBorders>
            <w:noWrap/>
            <w:vAlign w:val="center"/>
            <w:hideMark/>
          </w:tcPr>
          <w:p w14:paraId="02FF2C8F" w14:textId="77777777" w:rsidR="0032234A" w:rsidRPr="001F23FC" w:rsidRDefault="0032234A">
            <w:pPr>
              <w:pStyle w:val="TAC"/>
            </w:pPr>
            <w:r w:rsidRPr="001F23FC">
              <w:t>0.06</w:t>
            </w:r>
          </w:p>
        </w:tc>
        <w:tc>
          <w:tcPr>
            <w:tcW w:w="0" w:type="auto"/>
            <w:tcBorders>
              <w:top w:val="nil"/>
              <w:left w:val="nil"/>
              <w:bottom w:val="single" w:sz="4" w:space="0" w:color="auto"/>
              <w:right w:val="single" w:sz="8" w:space="0" w:color="auto"/>
            </w:tcBorders>
            <w:noWrap/>
            <w:vAlign w:val="center"/>
            <w:hideMark/>
          </w:tcPr>
          <w:p w14:paraId="125D0EF8" w14:textId="77777777" w:rsidR="0032234A" w:rsidRPr="001F23FC" w:rsidRDefault="0032234A">
            <w:pPr>
              <w:pStyle w:val="TAC"/>
              <w:rPr>
                <w:strike/>
                <w:highlight w:val="yellow"/>
              </w:rPr>
            </w:pPr>
            <w:r w:rsidRPr="001F23FC">
              <w:t>0.10</w:t>
            </w:r>
          </w:p>
        </w:tc>
        <w:tc>
          <w:tcPr>
            <w:tcW w:w="0" w:type="auto"/>
            <w:tcBorders>
              <w:top w:val="nil"/>
              <w:left w:val="nil"/>
              <w:bottom w:val="single" w:sz="4" w:space="0" w:color="auto"/>
              <w:right w:val="single" w:sz="4" w:space="0" w:color="auto"/>
            </w:tcBorders>
            <w:noWrap/>
            <w:vAlign w:val="center"/>
            <w:hideMark/>
          </w:tcPr>
          <w:p w14:paraId="1713E93C" w14:textId="77777777" w:rsidR="0032234A" w:rsidRPr="001F23FC" w:rsidRDefault="0032234A">
            <w:pPr>
              <w:pStyle w:val="TAC"/>
            </w:pPr>
            <w:r w:rsidRPr="001F23FC">
              <w:t>0.06</w:t>
            </w:r>
          </w:p>
        </w:tc>
        <w:tc>
          <w:tcPr>
            <w:tcW w:w="0" w:type="auto"/>
            <w:tcBorders>
              <w:top w:val="nil"/>
              <w:left w:val="nil"/>
              <w:bottom w:val="single" w:sz="4" w:space="0" w:color="auto"/>
              <w:right w:val="single" w:sz="8" w:space="0" w:color="auto"/>
            </w:tcBorders>
            <w:noWrap/>
            <w:vAlign w:val="center"/>
            <w:hideMark/>
          </w:tcPr>
          <w:p w14:paraId="71E7628F" w14:textId="77777777" w:rsidR="0032234A" w:rsidRPr="001F23FC" w:rsidRDefault="0032234A">
            <w:pPr>
              <w:pStyle w:val="TAC"/>
              <w:rPr>
                <w:strike/>
                <w:highlight w:val="yellow"/>
              </w:rPr>
            </w:pPr>
            <w:r w:rsidRPr="001F23FC">
              <w:t>0.50</w:t>
            </w:r>
          </w:p>
        </w:tc>
        <w:tc>
          <w:tcPr>
            <w:tcW w:w="0" w:type="auto"/>
            <w:tcBorders>
              <w:top w:val="nil"/>
              <w:left w:val="nil"/>
              <w:bottom w:val="single" w:sz="4" w:space="0" w:color="auto"/>
              <w:right w:val="single" w:sz="4" w:space="0" w:color="auto"/>
            </w:tcBorders>
            <w:noWrap/>
            <w:vAlign w:val="center"/>
            <w:hideMark/>
          </w:tcPr>
          <w:p w14:paraId="54BCF7E4" w14:textId="77777777" w:rsidR="0032234A" w:rsidRPr="001F23FC" w:rsidRDefault="0032234A">
            <w:pPr>
              <w:pStyle w:val="TAC"/>
            </w:pPr>
            <w:r w:rsidRPr="001F23FC">
              <w:t>0.05</w:t>
            </w:r>
          </w:p>
        </w:tc>
        <w:tc>
          <w:tcPr>
            <w:tcW w:w="0" w:type="auto"/>
            <w:tcBorders>
              <w:top w:val="nil"/>
              <w:left w:val="nil"/>
              <w:bottom w:val="single" w:sz="4" w:space="0" w:color="auto"/>
              <w:right w:val="single" w:sz="8" w:space="0" w:color="auto"/>
            </w:tcBorders>
            <w:noWrap/>
            <w:vAlign w:val="center"/>
            <w:hideMark/>
          </w:tcPr>
          <w:p w14:paraId="707ECE0D" w14:textId="77777777" w:rsidR="0032234A" w:rsidRPr="001F23FC" w:rsidRDefault="0032234A">
            <w:pPr>
              <w:pStyle w:val="TAC"/>
              <w:rPr>
                <w:strike/>
                <w:highlight w:val="yellow"/>
              </w:rPr>
            </w:pPr>
            <w:r w:rsidRPr="001F23FC">
              <w:t>1.01</w:t>
            </w:r>
          </w:p>
        </w:tc>
      </w:tr>
      <w:tr w:rsidR="0032234A" w:rsidRPr="001F23FC" w14:paraId="12D61DEF" w14:textId="77777777">
        <w:trPr>
          <w:trHeight w:val="300"/>
        </w:trPr>
        <w:tc>
          <w:tcPr>
            <w:tcW w:w="0" w:type="auto"/>
            <w:tcBorders>
              <w:top w:val="nil"/>
              <w:left w:val="single" w:sz="4" w:space="0" w:color="auto"/>
              <w:bottom w:val="single" w:sz="4" w:space="0" w:color="auto"/>
              <w:right w:val="nil"/>
            </w:tcBorders>
            <w:noWrap/>
            <w:vAlign w:val="center"/>
            <w:hideMark/>
          </w:tcPr>
          <w:p w14:paraId="493EB44B" w14:textId="77777777" w:rsidR="0032234A" w:rsidRPr="001F23FC" w:rsidRDefault="0032234A">
            <w:pPr>
              <w:pStyle w:val="TAC"/>
            </w:pPr>
            <w:r w:rsidRPr="001F23FC">
              <w:t>500</w:t>
            </w:r>
          </w:p>
        </w:tc>
        <w:tc>
          <w:tcPr>
            <w:tcW w:w="0" w:type="auto"/>
            <w:tcBorders>
              <w:top w:val="nil"/>
              <w:left w:val="single" w:sz="8" w:space="0" w:color="auto"/>
              <w:bottom w:val="single" w:sz="8" w:space="0" w:color="auto"/>
              <w:right w:val="single" w:sz="4" w:space="0" w:color="auto"/>
            </w:tcBorders>
            <w:noWrap/>
            <w:vAlign w:val="center"/>
            <w:hideMark/>
          </w:tcPr>
          <w:p w14:paraId="0597789E" w14:textId="77777777" w:rsidR="0032234A" w:rsidRPr="001F23FC" w:rsidRDefault="0032234A">
            <w:pPr>
              <w:pStyle w:val="TAC"/>
            </w:pPr>
            <w:r w:rsidRPr="001F23FC">
              <w:t>0.06</w:t>
            </w:r>
          </w:p>
        </w:tc>
        <w:tc>
          <w:tcPr>
            <w:tcW w:w="0" w:type="auto"/>
            <w:tcBorders>
              <w:top w:val="nil"/>
              <w:left w:val="nil"/>
              <w:bottom w:val="single" w:sz="8" w:space="0" w:color="auto"/>
              <w:right w:val="single" w:sz="8" w:space="0" w:color="auto"/>
            </w:tcBorders>
            <w:noWrap/>
            <w:vAlign w:val="center"/>
            <w:hideMark/>
          </w:tcPr>
          <w:p w14:paraId="1EFAF0EF" w14:textId="77777777" w:rsidR="0032234A" w:rsidRPr="001F23FC" w:rsidRDefault="0032234A">
            <w:pPr>
              <w:pStyle w:val="TAC"/>
              <w:rPr>
                <w:strike/>
                <w:highlight w:val="yellow"/>
              </w:rPr>
            </w:pPr>
            <w:r w:rsidRPr="001F23FC">
              <w:t>0.01</w:t>
            </w:r>
          </w:p>
        </w:tc>
        <w:tc>
          <w:tcPr>
            <w:tcW w:w="0" w:type="auto"/>
            <w:tcBorders>
              <w:top w:val="nil"/>
              <w:left w:val="nil"/>
              <w:bottom w:val="single" w:sz="8" w:space="0" w:color="auto"/>
              <w:right w:val="single" w:sz="4" w:space="0" w:color="auto"/>
            </w:tcBorders>
            <w:noWrap/>
            <w:vAlign w:val="center"/>
            <w:hideMark/>
          </w:tcPr>
          <w:p w14:paraId="1BF9C8C2" w14:textId="77777777" w:rsidR="0032234A" w:rsidRPr="001F23FC" w:rsidRDefault="0032234A">
            <w:pPr>
              <w:pStyle w:val="TAC"/>
            </w:pPr>
            <w:r w:rsidRPr="001F23FC">
              <w:t>0.06</w:t>
            </w:r>
          </w:p>
        </w:tc>
        <w:tc>
          <w:tcPr>
            <w:tcW w:w="0" w:type="auto"/>
            <w:tcBorders>
              <w:top w:val="nil"/>
              <w:left w:val="nil"/>
              <w:bottom w:val="single" w:sz="8" w:space="0" w:color="auto"/>
              <w:right w:val="single" w:sz="8" w:space="0" w:color="auto"/>
            </w:tcBorders>
            <w:noWrap/>
            <w:vAlign w:val="center"/>
            <w:hideMark/>
          </w:tcPr>
          <w:p w14:paraId="58977C56" w14:textId="77777777" w:rsidR="0032234A" w:rsidRPr="001F23FC" w:rsidRDefault="0032234A">
            <w:pPr>
              <w:pStyle w:val="TAC"/>
              <w:rPr>
                <w:strike/>
                <w:highlight w:val="yellow"/>
              </w:rPr>
            </w:pPr>
            <w:r w:rsidRPr="001F23FC">
              <w:t>0.10</w:t>
            </w:r>
          </w:p>
        </w:tc>
        <w:tc>
          <w:tcPr>
            <w:tcW w:w="0" w:type="auto"/>
            <w:tcBorders>
              <w:top w:val="nil"/>
              <w:left w:val="nil"/>
              <w:bottom w:val="single" w:sz="8" w:space="0" w:color="auto"/>
              <w:right w:val="single" w:sz="4" w:space="0" w:color="auto"/>
            </w:tcBorders>
            <w:noWrap/>
            <w:vAlign w:val="center"/>
            <w:hideMark/>
          </w:tcPr>
          <w:p w14:paraId="4689E27B" w14:textId="77777777" w:rsidR="0032234A" w:rsidRPr="001F23FC" w:rsidRDefault="0032234A">
            <w:pPr>
              <w:pStyle w:val="TAC"/>
            </w:pPr>
            <w:r w:rsidRPr="001F23FC">
              <w:t>0.06</w:t>
            </w:r>
          </w:p>
        </w:tc>
        <w:tc>
          <w:tcPr>
            <w:tcW w:w="0" w:type="auto"/>
            <w:tcBorders>
              <w:top w:val="nil"/>
              <w:left w:val="nil"/>
              <w:bottom w:val="single" w:sz="8" w:space="0" w:color="auto"/>
              <w:right w:val="single" w:sz="8" w:space="0" w:color="auto"/>
            </w:tcBorders>
            <w:noWrap/>
            <w:vAlign w:val="center"/>
            <w:hideMark/>
          </w:tcPr>
          <w:p w14:paraId="32C27076" w14:textId="77777777" w:rsidR="0032234A" w:rsidRPr="001F23FC" w:rsidRDefault="0032234A">
            <w:pPr>
              <w:pStyle w:val="TAC"/>
              <w:rPr>
                <w:strike/>
                <w:highlight w:val="yellow"/>
              </w:rPr>
            </w:pPr>
            <w:r w:rsidRPr="001F23FC">
              <w:t>0.50</w:t>
            </w:r>
          </w:p>
        </w:tc>
        <w:tc>
          <w:tcPr>
            <w:tcW w:w="0" w:type="auto"/>
            <w:tcBorders>
              <w:top w:val="nil"/>
              <w:left w:val="nil"/>
              <w:bottom w:val="single" w:sz="8" w:space="0" w:color="auto"/>
              <w:right w:val="single" w:sz="4" w:space="0" w:color="auto"/>
            </w:tcBorders>
            <w:noWrap/>
            <w:vAlign w:val="center"/>
            <w:hideMark/>
          </w:tcPr>
          <w:p w14:paraId="6861284B" w14:textId="77777777" w:rsidR="0032234A" w:rsidRPr="001F23FC" w:rsidRDefault="0032234A">
            <w:pPr>
              <w:pStyle w:val="TAC"/>
            </w:pPr>
            <w:r w:rsidRPr="001F23FC">
              <w:t>0.05</w:t>
            </w:r>
          </w:p>
        </w:tc>
        <w:tc>
          <w:tcPr>
            <w:tcW w:w="0" w:type="auto"/>
            <w:tcBorders>
              <w:top w:val="nil"/>
              <w:left w:val="nil"/>
              <w:bottom w:val="single" w:sz="8" w:space="0" w:color="auto"/>
              <w:right w:val="single" w:sz="8" w:space="0" w:color="auto"/>
            </w:tcBorders>
            <w:noWrap/>
            <w:vAlign w:val="center"/>
            <w:hideMark/>
          </w:tcPr>
          <w:p w14:paraId="7253C5BF" w14:textId="77777777" w:rsidR="0032234A" w:rsidRPr="001F23FC" w:rsidRDefault="0032234A">
            <w:pPr>
              <w:pStyle w:val="TAC"/>
              <w:rPr>
                <w:strike/>
                <w:highlight w:val="yellow"/>
              </w:rPr>
            </w:pPr>
            <w:r w:rsidRPr="001F23FC">
              <w:t>1.01</w:t>
            </w:r>
          </w:p>
        </w:tc>
      </w:tr>
    </w:tbl>
    <w:p w14:paraId="03AB7237" w14:textId="77777777" w:rsidR="000A2134" w:rsidRPr="001F23FC" w:rsidRDefault="000A2134" w:rsidP="000A2134"/>
    <w:p w14:paraId="63496D83" w14:textId="043570FC" w:rsidR="000A2134" w:rsidRPr="001F23FC" w:rsidRDefault="000A2134" w:rsidP="000A2134">
      <w:r w:rsidRPr="001F23FC">
        <w:t>Based on an optional vendor declaration with respect to the antenna array configuration</w:t>
      </w:r>
      <w:r w:rsidR="00DF6027" w:rsidRPr="001F23FC">
        <w:rPr>
          <w:lang w:eastAsia="ja-JP"/>
        </w:rPr>
        <w:t>,</w:t>
      </w:r>
      <w:r w:rsidR="005D2F87" w:rsidRPr="001F23FC">
        <w:t xml:space="preserve"> </w:t>
      </w:r>
      <w:r w:rsidR="00706821" w:rsidRPr="001F23FC">
        <w:t xml:space="preserve">see Table A.4.3.9-10 of </w:t>
      </w:r>
      <w:r w:rsidR="00DF6027" w:rsidRPr="001F23FC">
        <w:t>[11], devices</w:t>
      </w:r>
      <w:r w:rsidRPr="001F23FC">
        <w:t xml:space="preserve">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4 and </w:t>
      </w:r>
      <w:r w:rsidRPr="001F23FC">
        <w:rPr>
          <w:i/>
          <w:iCs/>
        </w:rPr>
        <w:t xml:space="preserve">N </w:t>
      </w:r>
      <w:r w:rsidRPr="001F23FC">
        <w:t>≤ 2 can utilize either of the following minimum number of grid points for spherical coverage procedures:</w:t>
      </w:r>
    </w:p>
    <w:p w14:paraId="12FB2A03" w14:textId="0BEFF362" w:rsidR="000A2134" w:rsidRPr="001F23FC" w:rsidRDefault="000A2134" w:rsidP="00D15F21">
      <w:pPr>
        <w:pStyle w:val="B10"/>
      </w:pPr>
      <w:r w:rsidRPr="001F23FC">
        <w:t>-</w:t>
      </w:r>
      <w:r w:rsidRPr="001F23FC">
        <w:tab/>
        <w:t>180 (constant density grid with charged particle implementation) measurement grid points with std. deviation of 0.12dB.</w:t>
      </w:r>
    </w:p>
    <w:p w14:paraId="1586806D" w14:textId="77777777" w:rsidR="00706821" w:rsidRPr="001F23FC" w:rsidRDefault="000A2134" w:rsidP="00706821">
      <w:pPr>
        <w:pStyle w:val="B10"/>
      </w:pPr>
      <w:r w:rsidRPr="001F23FC">
        <w:t>-</w:t>
      </w:r>
      <w:r w:rsidRPr="001F23FC">
        <w:tab/>
        <w:t xml:space="preserve">266 (constant step size grid with </w:t>
      </w:r>
      <w:r w:rsidRPr="001F23FC">
        <w:rPr>
          <w:rFonts w:ascii="Symbol" w:hAnsi="Symbol"/>
        </w:rPr>
        <w:t>Dq</w:t>
      </w:r>
      <w:r w:rsidRPr="001F23FC">
        <w:t>=</w:t>
      </w:r>
      <w:r w:rsidRPr="001F23FC">
        <w:rPr>
          <w:rFonts w:ascii="Symbol" w:hAnsi="Symbol"/>
        </w:rPr>
        <w:t>Df</w:t>
      </w:r>
      <w:r w:rsidRPr="001F23FC">
        <w:t>=15.0</w:t>
      </w:r>
      <w:r w:rsidRPr="001F23FC">
        <w:rPr>
          <w:vertAlign w:val="superscript"/>
        </w:rPr>
        <w:t>o</w:t>
      </w:r>
      <w:r w:rsidRPr="001F23FC">
        <w:t>) measurement grid points with std. deviation of 0.11dB.</w:t>
      </w:r>
    </w:p>
    <w:p w14:paraId="63F9949C" w14:textId="77777777" w:rsidR="00706821" w:rsidRPr="001F23FC" w:rsidRDefault="00706821" w:rsidP="00706821">
      <w:r w:rsidRPr="001F23FC">
        <w:t xml:space="preserve">Based on an optional vendor declaration with respect to the antenna array configuration, see Table A.4.3.9-10 of [11],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4 &lt; </w:t>
      </w:r>
      <w:r w:rsidRPr="001F23FC">
        <w:rPr>
          <w:i/>
          <w:iCs/>
        </w:rPr>
        <w:t xml:space="preserve">M </w:t>
      </w:r>
      <w:r w:rsidRPr="001F23FC">
        <w:t xml:space="preserve">≤ 6 and </w:t>
      </w:r>
      <w:r w:rsidRPr="001F23FC">
        <w:rPr>
          <w:i/>
          <w:iCs/>
        </w:rPr>
        <w:t xml:space="preserve">N </w:t>
      </w:r>
      <w:r w:rsidRPr="001F23FC">
        <w:t>≤ 2 can utilize either of the following minimum number of grid points for spherical coverage procedures:</w:t>
      </w:r>
    </w:p>
    <w:p w14:paraId="78C71BA8" w14:textId="77777777" w:rsidR="00706821" w:rsidRPr="001F23FC" w:rsidRDefault="00706821" w:rsidP="00706821">
      <w:pPr>
        <w:pStyle w:val="B10"/>
      </w:pPr>
      <w:r w:rsidRPr="001F23FC">
        <w:t>-</w:t>
      </w:r>
      <w:r w:rsidRPr="001F23FC">
        <w:tab/>
        <w:t>200 (constant density grid with charged particle implementation) measurement grid points with std. deviation of 0.14dB.</w:t>
      </w:r>
    </w:p>
    <w:p w14:paraId="48876C63" w14:textId="097CE6F5" w:rsidR="000A2134" w:rsidRPr="001F23FC" w:rsidRDefault="00706821" w:rsidP="00706821">
      <w:pPr>
        <w:pStyle w:val="B10"/>
      </w:pPr>
      <w:r w:rsidRPr="001F23FC">
        <w:t>-</w:t>
      </w:r>
      <w:r w:rsidRPr="001F23FC">
        <w:tab/>
        <w:t xml:space="preserve">266 (constant step size grid with </w:t>
      </w:r>
      <w:r w:rsidRPr="001F23FC">
        <w:rPr>
          <w:rFonts w:ascii="Symbol" w:hAnsi="Symbol"/>
        </w:rPr>
        <w:t>Dq</w:t>
      </w:r>
      <w:r w:rsidRPr="001F23FC">
        <w:t>=</w:t>
      </w:r>
      <w:r w:rsidRPr="001F23FC">
        <w:rPr>
          <w:rFonts w:ascii="Symbol" w:hAnsi="Symbol"/>
        </w:rPr>
        <w:t>Df</w:t>
      </w:r>
      <w:r w:rsidRPr="001F23FC">
        <w:t>=15.0</w:t>
      </w:r>
      <w:r w:rsidRPr="001F23FC">
        <w:rPr>
          <w:vertAlign w:val="superscript"/>
        </w:rPr>
        <w:t>o</w:t>
      </w:r>
      <w:r w:rsidRPr="001F23FC">
        <w:t>) measurement grid points with std. deviation of 0.15dB.</w:t>
      </w:r>
    </w:p>
    <w:p w14:paraId="3311EF66" w14:textId="77777777" w:rsidR="0032234A" w:rsidRPr="001F23FC" w:rsidRDefault="0032234A">
      <w:pPr>
        <w:pStyle w:val="Heading4"/>
      </w:pPr>
      <w:bookmarkStart w:id="979" w:name="_Toc21026912"/>
      <w:bookmarkStart w:id="980" w:name="_Toc27744210"/>
      <w:bookmarkStart w:id="981" w:name="_Toc36197381"/>
      <w:bookmarkStart w:id="982" w:name="_Toc36198073"/>
      <w:r w:rsidRPr="001F23FC">
        <w:t>M.3.2.1.4</w:t>
      </w:r>
      <w:r w:rsidRPr="001F23FC">
        <w:tab/>
        <w:t>Power class 4 devices</w:t>
      </w:r>
      <w:bookmarkEnd w:id="979"/>
      <w:bookmarkEnd w:id="980"/>
      <w:bookmarkEnd w:id="981"/>
      <w:bookmarkEnd w:id="982"/>
    </w:p>
    <w:p w14:paraId="6989477D" w14:textId="77777777" w:rsidR="004378F5" w:rsidRPr="001F23FC" w:rsidRDefault="0032234A" w:rsidP="004378F5">
      <w:r w:rsidRPr="001F23FC">
        <w:t>TBD</w:t>
      </w:r>
    </w:p>
    <w:p w14:paraId="5288656A" w14:textId="77777777" w:rsidR="004378F5" w:rsidRPr="001F23FC" w:rsidRDefault="004378F5" w:rsidP="004378F5">
      <w:pPr>
        <w:pStyle w:val="Heading4"/>
      </w:pPr>
      <w:r w:rsidRPr="001F23FC">
        <w:t>M.3.2.1.5</w:t>
      </w:r>
      <w:r w:rsidRPr="001F23FC">
        <w:tab/>
        <w:t>Power class 5 devices</w:t>
      </w:r>
    </w:p>
    <w:p w14:paraId="55A76687" w14:textId="4BCEB77A" w:rsidR="004378F5" w:rsidRPr="001F23FC" w:rsidRDefault="004378F5" w:rsidP="004378F5">
      <w:r w:rsidRPr="001F23FC">
        <w:t xml:space="preserve">The same </w:t>
      </w:r>
      <w:r w:rsidR="00DF6027" w:rsidRPr="001F23FC">
        <w:rPr>
          <w:lang w:eastAsia="ja-JP"/>
        </w:rPr>
        <w:t xml:space="preserve">antenna array </w:t>
      </w:r>
      <w:r w:rsidR="004768F6" w:rsidRPr="001F23FC">
        <w:rPr>
          <w:lang w:eastAsia="ja-JP"/>
        </w:rPr>
        <w:t xml:space="preserve">and integration </w:t>
      </w:r>
      <w:r w:rsidR="00DF6027" w:rsidRPr="001F23FC">
        <w:rPr>
          <w:lang w:eastAsia="ja-JP"/>
        </w:rPr>
        <w:t>assumptions</w:t>
      </w:r>
      <w:r w:rsidR="00DF6027" w:rsidRPr="001F23FC">
        <w:t xml:space="preserve"> </w:t>
      </w:r>
      <w:r w:rsidR="00DF6027" w:rsidRPr="001F23FC">
        <w:rPr>
          <w:lang w:eastAsia="ja-JP"/>
        </w:rPr>
        <w:t xml:space="preserve">and </w:t>
      </w:r>
      <w:r w:rsidRPr="001F23FC">
        <w:t>measurement grids as in Clause M.3.2.1.1 apply.</w:t>
      </w:r>
    </w:p>
    <w:p w14:paraId="12152CC7" w14:textId="16AAB66D" w:rsidR="004378F5" w:rsidRPr="001F23FC" w:rsidRDefault="004378F5" w:rsidP="004378F5">
      <w:r w:rsidRPr="001F23FC">
        <w:t xml:space="preserve">Based on an optional vendor declaration with respect to the antenna array configuration, </w:t>
      </w:r>
      <w:r w:rsidR="00706821" w:rsidRPr="001F23FC">
        <w:t xml:space="preserve">see Table A.4.3.9-10a of [11], </w:t>
      </w:r>
      <w:r w:rsidRPr="001F23FC">
        <w:t xml:space="preserve">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6 and </w:t>
      </w:r>
      <w:r w:rsidRPr="001F23FC">
        <w:rPr>
          <w:i/>
          <w:iCs/>
        </w:rPr>
        <w:t xml:space="preserve">N </w:t>
      </w:r>
      <w:r w:rsidRPr="001F23FC">
        <w:t>≤ 6 can utilize either of the following minimum number of grid points for spherical coverage procedures:</w:t>
      </w:r>
    </w:p>
    <w:p w14:paraId="516378B4" w14:textId="38083EFF" w:rsidR="004378F5" w:rsidRPr="001F23FC" w:rsidRDefault="00E067D3" w:rsidP="00E067D3">
      <w:pPr>
        <w:pStyle w:val="B10"/>
        <w:ind w:left="0" w:firstLine="0"/>
      </w:pPr>
      <w:r w:rsidRPr="001F23FC">
        <w:t>-</w:t>
      </w:r>
      <w:r w:rsidRPr="001F23FC">
        <w:tab/>
      </w:r>
      <w:r w:rsidR="004378F5" w:rsidRPr="001F23FC">
        <w:t xml:space="preserve">constant density grid (using the charged particle implementation) with at least 200 grid points: standard deviation (MU element ‘Influence of spherical coverage grid’) of 0.13dB </w:t>
      </w:r>
    </w:p>
    <w:p w14:paraId="701A63E2" w14:textId="04822494" w:rsidR="004378F5" w:rsidRPr="001F23FC" w:rsidRDefault="00E067D3" w:rsidP="00E067D3">
      <w:pPr>
        <w:pStyle w:val="B10"/>
        <w:ind w:left="0" w:firstLine="0"/>
      </w:pPr>
      <w:r w:rsidRPr="001F23FC">
        <w:t>-</w:t>
      </w:r>
      <w:r w:rsidRPr="001F23FC">
        <w:tab/>
      </w:r>
      <w:r w:rsidR="004378F5" w:rsidRPr="001F23FC">
        <w:t>constant step size grid with at least 266 grid points: standard deviation (MU element ‘Influence of spherical coverage grid’) of 0.12dB.</w:t>
      </w:r>
    </w:p>
    <w:p w14:paraId="5219F7D7" w14:textId="5228CC6B" w:rsidR="0032234A" w:rsidRPr="001F23FC" w:rsidRDefault="00E067D3" w:rsidP="00E067D3">
      <w:pPr>
        <w:pStyle w:val="B10"/>
        <w:ind w:left="0" w:firstLine="0"/>
      </w:pPr>
      <w:r w:rsidRPr="001F23FC">
        <w:t>-</w:t>
      </w:r>
      <w:r w:rsidRPr="001F23FC">
        <w:tab/>
      </w:r>
      <w:r w:rsidR="004378F5" w:rsidRPr="001F23FC">
        <w:t>the MU element ‘Systematic error related to EIS spherical coverage’ is the DL step size, i.e., 0.2dB</w:t>
      </w:r>
    </w:p>
    <w:p w14:paraId="4853F08E" w14:textId="77777777" w:rsidR="0067538E" w:rsidRPr="001F23FC" w:rsidRDefault="0067538E" w:rsidP="0067538E">
      <w:pPr>
        <w:pStyle w:val="Heading4"/>
      </w:pPr>
      <w:bookmarkStart w:id="983" w:name="_Toc21026913"/>
      <w:bookmarkStart w:id="984" w:name="_Toc27744211"/>
      <w:bookmarkStart w:id="985" w:name="_Toc36197382"/>
      <w:bookmarkStart w:id="986" w:name="_Toc36198074"/>
      <w:r w:rsidRPr="001F23FC">
        <w:t>M.3.2.1.6</w:t>
      </w:r>
      <w:r w:rsidRPr="001F23FC">
        <w:tab/>
        <w:t>Power class 6 devices</w:t>
      </w:r>
    </w:p>
    <w:p w14:paraId="574044B0" w14:textId="77777777" w:rsidR="0067538E" w:rsidRPr="001F23FC" w:rsidRDefault="0067538E" w:rsidP="0067538E">
      <w:r w:rsidRPr="001F23FC">
        <w:t xml:space="preserve">The same </w:t>
      </w:r>
      <w:r w:rsidRPr="001F23FC">
        <w:rPr>
          <w:lang w:eastAsia="ja-JP"/>
        </w:rPr>
        <w:t>antenna array assumptions</w:t>
      </w:r>
      <w:r w:rsidRPr="001F23FC">
        <w:t xml:space="preserve"> </w:t>
      </w:r>
      <w:r w:rsidRPr="001F23FC">
        <w:rPr>
          <w:lang w:eastAsia="ja-JP"/>
        </w:rPr>
        <w:t xml:space="preserve">and </w:t>
      </w:r>
      <w:r w:rsidRPr="001F23FC">
        <w:t>measurement grids as in Clause M.3.2.1.1 with an antenna array configuration of 6 x 6 apply.</w:t>
      </w:r>
    </w:p>
    <w:p w14:paraId="5797EA41" w14:textId="77777777" w:rsidR="0067538E" w:rsidRPr="001F23FC" w:rsidRDefault="0067538E" w:rsidP="0067538E">
      <w:pPr>
        <w:rPr>
          <w:b/>
        </w:rPr>
      </w:pPr>
      <w:r w:rsidRPr="001F23FC">
        <w:lastRenderedPageBreak/>
        <w:t>In order to make a reasonable trade-off with measurement uncertainties, it is recommended to use the following recommendation in terms of min. number of grid points, standard deviation, and mean error for spherical coverage grids:</w:t>
      </w:r>
    </w:p>
    <w:p w14:paraId="7A02A30A" w14:textId="77777777" w:rsidR="0067538E" w:rsidRPr="001F23FC" w:rsidRDefault="0067538E" w:rsidP="0067538E">
      <w:pPr>
        <w:pStyle w:val="B10"/>
        <w:ind w:left="0" w:firstLine="0"/>
      </w:pPr>
      <w:r w:rsidRPr="001F23FC">
        <w:t>-</w:t>
      </w:r>
      <w:r w:rsidRPr="001F23FC">
        <w:tab/>
        <w:t xml:space="preserve">constant density grid (using the charged particle implementation) with at least 200 grid points: standard deviation (MU element ‘Influence of spherical coverage grid’) of 0.13dB </w:t>
      </w:r>
    </w:p>
    <w:p w14:paraId="5235B842" w14:textId="77777777" w:rsidR="0067538E" w:rsidRPr="001F23FC" w:rsidRDefault="0067538E" w:rsidP="0067538E">
      <w:pPr>
        <w:pStyle w:val="B10"/>
        <w:ind w:left="0" w:firstLine="0"/>
      </w:pPr>
      <w:r w:rsidRPr="001F23FC">
        <w:t>-</w:t>
      </w:r>
      <w:r w:rsidRPr="001F23FC">
        <w:tab/>
        <w:t>constant step size grid with at least 266 grid points: standard deviation (MU element ‘Influence of spherical coverage grid’) of 0.12dB.</w:t>
      </w:r>
    </w:p>
    <w:p w14:paraId="71EA9F1B" w14:textId="77777777" w:rsidR="0067538E" w:rsidRPr="001F23FC" w:rsidRDefault="0067538E" w:rsidP="0067538E">
      <w:pPr>
        <w:pStyle w:val="B10"/>
        <w:ind w:left="0" w:firstLine="0"/>
      </w:pPr>
      <w:r w:rsidRPr="001F23FC">
        <w:t>-</w:t>
      </w:r>
      <w:r w:rsidRPr="001F23FC">
        <w:tab/>
        <w:t>the MU element ‘Systematic error related to EIS spherical coverage’ is the DL step size, i.e., 0.2dB</w:t>
      </w:r>
    </w:p>
    <w:p w14:paraId="50E6B48F" w14:textId="77777777" w:rsidR="0067538E" w:rsidRPr="001F23FC" w:rsidRDefault="0067538E" w:rsidP="0067538E">
      <w:r w:rsidRPr="001F23FC">
        <w:t>Choice of grids among these 2 types of grids is up to test system implementation.</w:t>
      </w:r>
    </w:p>
    <w:p w14:paraId="3DA9C590" w14:textId="77777777" w:rsidR="0067538E" w:rsidRPr="001F23FC" w:rsidRDefault="0067538E" w:rsidP="0067538E">
      <w:r w:rsidRPr="001F23FC">
        <w:t>There is no need to have the Rx beam peak placed on a measurement grid point.</w:t>
      </w:r>
    </w:p>
    <w:p w14:paraId="350D0991" w14:textId="77777777" w:rsidR="0067538E" w:rsidRPr="001F23FC" w:rsidRDefault="0067538E" w:rsidP="0067538E">
      <w:r w:rsidRPr="001F23FC">
        <w:t>For constant step size measurement grids, the CCDF analyses require the PDFs to be scaled by sin(theta) or the normalized Clenshaw-Curtis weights W(</w:t>
      </w:r>
      <w:r w:rsidRPr="001F23FC">
        <w:rPr>
          <w:rFonts w:ascii="Symbol" w:hAnsi="Symbol"/>
        </w:rPr>
        <w:t></w:t>
      </w:r>
      <w:r w:rsidRPr="001F23FC">
        <w:t>)/W(90</w:t>
      </w:r>
      <w:r w:rsidRPr="001F23FC">
        <w:rPr>
          <w:vertAlign w:val="superscript"/>
        </w:rPr>
        <w:t>o</w:t>
      </w:r>
      <w:r w:rsidRPr="001F23FC">
        <w:t>), introduced in Section M.4.2.1.</w:t>
      </w:r>
    </w:p>
    <w:p w14:paraId="4945E080" w14:textId="77777777" w:rsidR="0032234A" w:rsidRPr="001F23FC" w:rsidRDefault="0032234A">
      <w:pPr>
        <w:pStyle w:val="Heading1"/>
      </w:pPr>
      <w:r w:rsidRPr="001F23FC">
        <w:t>M.4</w:t>
      </w:r>
      <w:r w:rsidRPr="001F23FC">
        <w:tab/>
        <w:t>TRP Measurement Grid</w:t>
      </w:r>
      <w:bookmarkEnd w:id="983"/>
      <w:bookmarkEnd w:id="984"/>
      <w:bookmarkEnd w:id="985"/>
      <w:bookmarkEnd w:id="986"/>
    </w:p>
    <w:p w14:paraId="18C26FD6" w14:textId="77777777" w:rsidR="0032234A" w:rsidRPr="001F23FC" w:rsidRDefault="0032234A" w:rsidP="00AB50BA">
      <w:pPr>
        <w:pStyle w:val="EditorsNote"/>
      </w:pPr>
      <w:r w:rsidRPr="001F23FC">
        <w:t>Editor’s note:</w:t>
      </w:r>
      <w:r w:rsidR="00AB50BA" w:rsidRPr="001F23FC">
        <w:t xml:space="preserve"> </w:t>
      </w:r>
      <w:r w:rsidRPr="001F23FC">
        <w:t>Other implementations are not precluded as far as the respective analysis are presented and included in this TS</w:t>
      </w:r>
    </w:p>
    <w:p w14:paraId="76491657" w14:textId="77777777" w:rsidR="0032234A" w:rsidRPr="001F23FC" w:rsidRDefault="0032234A">
      <w:pPr>
        <w:pStyle w:val="Heading2"/>
      </w:pPr>
      <w:bookmarkStart w:id="987" w:name="_Toc21026914"/>
      <w:bookmarkStart w:id="988" w:name="_Toc27744212"/>
      <w:bookmarkStart w:id="989" w:name="_Toc36197383"/>
      <w:bookmarkStart w:id="990" w:name="_Toc36198075"/>
      <w:r w:rsidRPr="001F23FC">
        <w:t>M.4.1</w:t>
      </w:r>
      <w:r w:rsidRPr="001F23FC">
        <w:tab/>
        <w:t>UE Power Classes</w:t>
      </w:r>
      <w:bookmarkEnd w:id="987"/>
      <w:bookmarkEnd w:id="988"/>
      <w:bookmarkEnd w:id="989"/>
      <w:bookmarkEnd w:id="990"/>
    </w:p>
    <w:p w14:paraId="6CEB113F" w14:textId="77777777" w:rsidR="0032234A" w:rsidRPr="001F23FC" w:rsidRDefault="0032234A">
      <w:pPr>
        <w:pStyle w:val="Heading3"/>
      </w:pPr>
      <w:bookmarkStart w:id="991" w:name="_Toc21026915"/>
      <w:bookmarkStart w:id="992" w:name="_Toc27744213"/>
      <w:bookmarkStart w:id="993" w:name="_Toc36197384"/>
      <w:bookmarkStart w:id="994" w:name="_Toc36198076"/>
      <w:r w:rsidRPr="001F23FC">
        <w:t>M.4.1.1</w:t>
      </w:r>
      <w:r w:rsidRPr="001F23FC">
        <w:tab/>
        <w:t>Power class 1 devices</w:t>
      </w:r>
      <w:bookmarkEnd w:id="991"/>
      <w:bookmarkEnd w:id="992"/>
      <w:bookmarkEnd w:id="993"/>
      <w:bookmarkEnd w:id="994"/>
    </w:p>
    <w:p w14:paraId="304C48AE" w14:textId="3FF4002E" w:rsidR="00975918" w:rsidRPr="001F23FC" w:rsidRDefault="00975918" w:rsidP="00975918">
      <w:r w:rsidRPr="001F23FC">
        <w:t xml:space="preserve">The same </w:t>
      </w:r>
      <w:r w:rsidRPr="001F23FC">
        <w:rPr>
          <w:lang w:eastAsia="ja-JP"/>
        </w:rPr>
        <w:t>antenna array assumptions</w:t>
      </w:r>
      <w:r w:rsidRPr="001F23FC">
        <w:t xml:space="preserve"> as in Clause M.2.1.1 apply.</w:t>
      </w:r>
    </w:p>
    <w:p w14:paraId="110191A7" w14:textId="77777777" w:rsidR="004D5E83" w:rsidRPr="001F23FC" w:rsidRDefault="004D5E83" w:rsidP="004D5E83">
      <w:pPr>
        <w:spacing w:after="0"/>
      </w:pPr>
      <w:r w:rsidRPr="001F23FC">
        <w:t>In order to make a reasonable trade-off between measurement uncertainties, at least the following number of points shall be included in the measurement grid for TRP measurements PC1 UEs based on the assumption that the standard deviation does not exceed 0.25dB. If the re-positioning concept is not applied to TRP test cases:</w:t>
      </w:r>
    </w:p>
    <w:p w14:paraId="043D7F93" w14:textId="724F4050" w:rsidR="004D5E83" w:rsidRPr="001F23FC" w:rsidRDefault="004D5E83" w:rsidP="004D5E83">
      <w:pPr>
        <w:pStyle w:val="B10"/>
        <w:ind w:left="432" w:hanging="288"/>
      </w:pPr>
      <w:r w:rsidRPr="001F23FC">
        <w:t>-</w:t>
      </w:r>
      <w:r w:rsidRPr="001F23FC">
        <w:tab/>
      </w:r>
      <w:r w:rsidR="009E5DEC" w:rsidRPr="001F23FC">
        <w:t>500</w:t>
      </w:r>
      <w:r w:rsidRPr="001F23FC">
        <w:t xml:space="preserve"> measurement grid points for constant density grid – Charged Particle implementation, with standard deviation of 0.2</w:t>
      </w:r>
      <w:r w:rsidR="009E5DEC" w:rsidRPr="001F23FC">
        <w:t>5</w:t>
      </w:r>
      <w:r w:rsidRPr="001F23FC">
        <w:t xml:space="preserve"> dB </w:t>
      </w:r>
    </w:p>
    <w:p w14:paraId="78CE6F1B" w14:textId="65632104" w:rsidR="009E5DEC" w:rsidRPr="001F23FC" w:rsidRDefault="004D5E83" w:rsidP="009E5DEC">
      <w:pPr>
        <w:pStyle w:val="B10"/>
        <w:ind w:left="432" w:hanging="288"/>
      </w:pPr>
      <w:r w:rsidRPr="001F23FC">
        <w:t>-</w:t>
      </w:r>
      <w:r w:rsidRPr="001F23FC">
        <w:tab/>
        <w:t>25 latitudes and 48 longitudes (1106 unique grid points) for constant step size grid – sin (theta) weights integration approach, with standard deviation of 0.</w:t>
      </w:r>
      <w:r w:rsidR="009E5DEC" w:rsidRPr="001F23FC">
        <w:t>10dB</w:t>
      </w:r>
      <w:r w:rsidRPr="001F23FC">
        <w:t xml:space="preserve"> with the allowance to skip and interpolate measurements at the pole at </w:t>
      </w:r>
      <w:r w:rsidRPr="001F23FC">
        <w:rPr>
          <w:rFonts w:ascii="Symbol" w:hAnsi="Symbol"/>
        </w:rPr>
        <w:t></w:t>
      </w:r>
      <w:r w:rsidRPr="001F23FC">
        <w:t>=180</w:t>
      </w:r>
      <w:r w:rsidRPr="001F23FC">
        <w:rPr>
          <w:vertAlign w:val="superscript"/>
        </w:rPr>
        <w:t>o</w:t>
      </w:r>
      <w:r w:rsidRPr="001F23FC">
        <w:t>, see Annex M.4.4</w:t>
      </w:r>
    </w:p>
    <w:p w14:paraId="4653DDF4" w14:textId="22894F47" w:rsidR="004D5E83" w:rsidRPr="001F23FC" w:rsidRDefault="009E5DEC" w:rsidP="009E5DEC">
      <w:pPr>
        <w:pStyle w:val="B10"/>
        <w:ind w:left="432" w:hanging="288"/>
      </w:pPr>
      <w:r w:rsidRPr="001F23FC">
        <w:t>-</w:t>
      </w:r>
      <w:r w:rsidRPr="001F23FC">
        <w:tab/>
        <w:t xml:space="preserve">25 latitudes and 48 longitudes (1106 unique grid points) for constant step size grid – Clenshaw Curtis weights integration approach, with standard deviation of 0.07dB with the allowance to skip and interpolate measurements at the pole at </w:t>
      </w:r>
      <w:r w:rsidRPr="001F23FC">
        <w:rPr>
          <w:rFonts w:ascii="Symbol" w:hAnsi="Symbol"/>
        </w:rPr>
        <w:t></w:t>
      </w:r>
      <w:r w:rsidRPr="001F23FC">
        <w:t>=180</w:t>
      </w:r>
      <w:r w:rsidRPr="001F23FC">
        <w:rPr>
          <w:vertAlign w:val="superscript"/>
        </w:rPr>
        <w:t>o</w:t>
      </w:r>
      <w:r w:rsidRPr="001F23FC">
        <w:t>, see Annex M.4.4</w:t>
      </w:r>
    </w:p>
    <w:p w14:paraId="2834C05B" w14:textId="77777777" w:rsidR="005F5104" w:rsidRPr="001F23FC" w:rsidRDefault="005F5104" w:rsidP="005F5104">
      <w:pPr>
        <w:spacing w:after="0"/>
      </w:pPr>
      <w:bookmarkStart w:id="995" w:name="_Toc21026916"/>
      <w:bookmarkStart w:id="996" w:name="_Toc27744214"/>
      <w:bookmarkStart w:id="997" w:name="_Toc36197385"/>
      <w:bookmarkStart w:id="998" w:name="_Toc36198077"/>
      <w:r w:rsidRPr="001F23FC">
        <w:t>If the re-positioning concept is applied to TRP test cases:</w:t>
      </w:r>
    </w:p>
    <w:p w14:paraId="0AC42081" w14:textId="1F1E7C32" w:rsidR="005F5104" w:rsidRPr="001F23FC" w:rsidRDefault="005F5104" w:rsidP="005F5104">
      <w:pPr>
        <w:pStyle w:val="B10"/>
        <w:ind w:left="432" w:hanging="288"/>
      </w:pPr>
      <w:r w:rsidRPr="001F23FC">
        <w:t>-</w:t>
      </w:r>
      <w:r w:rsidRPr="001F23FC">
        <w:tab/>
        <w:t xml:space="preserve">500 measurement grid points for constant density grid – Charged Particle implementation, with standard deviation of 0.25 dB with the allowance to skip and interpolate measurements for </w:t>
      </w:r>
      <w:r w:rsidRPr="001F23FC">
        <w:rPr>
          <w:rFonts w:ascii="Symbol" w:hAnsi="Symbol"/>
        </w:rPr>
        <w:t></w:t>
      </w:r>
      <w:r w:rsidRPr="001F23FC">
        <w:rPr>
          <w:rFonts w:ascii="Arial" w:hAnsi="Arial" w:cs="Arial"/>
        </w:rPr>
        <w:t>≥</w:t>
      </w:r>
      <w:r w:rsidRPr="001F23FC">
        <w:t>150</w:t>
      </w:r>
      <w:r w:rsidRPr="001F23FC">
        <w:rPr>
          <w:vertAlign w:val="superscript"/>
        </w:rPr>
        <w:t>o</w:t>
      </w:r>
      <w:r w:rsidRPr="001F23FC">
        <w:t>, see Annex M.4.4</w:t>
      </w:r>
    </w:p>
    <w:p w14:paraId="211FA63E" w14:textId="45048590" w:rsidR="005F5104" w:rsidRPr="001F23FC" w:rsidRDefault="005F5104" w:rsidP="005F5104">
      <w:pPr>
        <w:pStyle w:val="B10"/>
        <w:ind w:left="432" w:hanging="288"/>
      </w:pPr>
      <w:r w:rsidRPr="001F23FC">
        <w:t>-</w:t>
      </w:r>
      <w:r w:rsidRPr="001F23FC">
        <w:tab/>
        <w:t xml:space="preserve">25 latitudes and 48 longitudes (1106 unique grid points) for constant step size grid – sin (theta) weights integration approach, with standard deviation of 0.09dB with the allowance to skip and interpolate measurements for </w:t>
      </w:r>
      <w:r w:rsidRPr="001F23FC">
        <w:rPr>
          <w:rFonts w:ascii="Symbol" w:hAnsi="Symbol"/>
        </w:rPr>
        <w:t></w:t>
      </w:r>
      <w:r w:rsidRPr="001F23FC">
        <w:rPr>
          <w:rFonts w:ascii="Arial" w:hAnsi="Arial" w:cs="Arial"/>
        </w:rPr>
        <w:t>≥</w:t>
      </w:r>
      <w:r w:rsidRPr="001F23FC">
        <w:t>157.5</w:t>
      </w:r>
      <w:r w:rsidRPr="001F23FC">
        <w:rPr>
          <w:vertAlign w:val="superscript"/>
        </w:rPr>
        <w:t>o</w:t>
      </w:r>
      <w:r w:rsidRPr="001F23FC">
        <w:t>, see Annex M.4.4</w:t>
      </w:r>
    </w:p>
    <w:p w14:paraId="563966E6" w14:textId="2BF68790" w:rsidR="005F5104" w:rsidRPr="001F23FC" w:rsidRDefault="005F5104" w:rsidP="005F5104">
      <w:pPr>
        <w:pStyle w:val="B10"/>
        <w:ind w:left="432" w:hanging="288"/>
      </w:pPr>
      <w:r w:rsidRPr="001F23FC">
        <w:t>-</w:t>
      </w:r>
      <w:r w:rsidRPr="001F23FC">
        <w:tab/>
        <w:t xml:space="preserve">25 latitudes and 48 longitudes (1106 unique grid points) for constant step size grid – Clenshaw-Curtis weights integration approach, with standard deviation of 0.03dB with the allowance to skip and interpolate measurements for </w:t>
      </w:r>
      <w:r w:rsidRPr="001F23FC">
        <w:rPr>
          <w:rFonts w:ascii="Symbol" w:hAnsi="Symbol"/>
        </w:rPr>
        <w:t></w:t>
      </w:r>
      <w:r w:rsidRPr="001F23FC">
        <w:rPr>
          <w:rFonts w:ascii="Arial" w:hAnsi="Arial" w:cs="Arial"/>
        </w:rPr>
        <w:t>≥</w:t>
      </w:r>
      <w:r w:rsidRPr="001F23FC">
        <w:t>157.5</w:t>
      </w:r>
      <w:r w:rsidRPr="001F23FC">
        <w:rPr>
          <w:vertAlign w:val="superscript"/>
        </w:rPr>
        <w:t>o</w:t>
      </w:r>
      <w:r w:rsidRPr="001F23FC">
        <w:t>, see Annex M.4.4</w:t>
      </w:r>
    </w:p>
    <w:p w14:paraId="732D5F3E" w14:textId="07D9960C" w:rsidR="005F5104" w:rsidRPr="001F23FC" w:rsidRDefault="005F5104" w:rsidP="005F5104">
      <w:pPr>
        <w:pStyle w:val="B10"/>
        <w:ind w:left="432" w:hanging="288"/>
      </w:pPr>
      <w:r w:rsidRPr="001F23FC">
        <w:t>-</w:t>
      </w:r>
      <w:r w:rsidRPr="001F23FC">
        <w:tab/>
        <w:t xml:space="preserve">21 latitudes and 40 longitudes (762 unique grid points) for constant step size grid – Clenshaw Curtis weights integration approach, with standard deviation of 0.24 dB with the allowance to skip and interpolate measurements for </w:t>
      </w:r>
      <w:r w:rsidRPr="001F23FC">
        <w:rPr>
          <w:rFonts w:ascii="Symbol" w:hAnsi="Symbol"/>
        </w:rPr>
        <w:t></w:t>
      </w:r>
      <w:r w:rsidRPr="001F23FC">
        <w:rPr>
          <w:rFonts w:ascii="Arial" w:hAnsi="Arial" w:cs="Arial"/>
        </w:rPr>
        <w:t>≥</w:t>
      </w:r>
      <w:r w:rsidRPr="001F23FC">
        <w:t>153</w:t>
      </w:r>
      <w:r w:rsidRPr="001F23FC">
        <w:rPr>
          <w:vertAlign w:val="superscript"/>
        </w:rPr>
        <w:t>o</w:t>
      </w:r>
      <w:r w:rsidRPr="001F23FC">
        <w:t>, see Annex M.4.4</w:t>
      </w:r>
    </w:p>
    <w:p w14:paraId="44D97CC9" w14:textId="77777777" w:rsidR="0032234A" w:rsidRPr="001F23FC" w:rsidRDefault="0032234A">
      <w:pPr>
        <w:pStyle w:val="Heading3"/>
      </w:pPr>
      <w:r w:rsidRPr="001F23FC">
        <w:lastRenderedPageBreak/>
        <w:t>M.4.1.2</w:t>
      </w:r>
      <w:r w:rsidRPr="001F23FC">
        <w:tab/>
        <w:t>Power class 2 devices</w:t>
      </w:r>
      <w:bookmarkEnd w:id="995"/>
      <w:bookmarkEnd w:id="996"/>
      <w:bookmarkEnd w:id="997"/>
      <w:bookmarkEnd w:id="998"/>
    </w:p>
    <w:p w14:paraId="66950CB9" w14:textId="77777777" w:rsidR="0032234A" w:rsidRPr="001F23FC" w:rsidRDefault="0032234A">
      <w:r w:rsidRPr="001F23FC">
        <w:t>TBD</w:t>
      </w:r>
    </w:p>
    <w:p w14:paraId="7F161003" w14:textId="77777777" w:rsidR="0032234A" w:rsidRPr="001F23FC" w:rsidRDefault="0032234A">
      <w:pPr>
        <w:pStyle w:val="Heading3"/>
      </w:pPr>
      <w:bookmarkStart w:id="999" w:name="_Toc21026917"/>
      <w:bookmarkStart w:id="1000" w:name="_Toc27744215"/>
      <w:bookmarkStart w:id="1001" w:name="_Toc36197386"/>
      <w:bookmarkStart w:id="1002" w:name="_Toc36198078"/>
      <w:r w:rsidRPr="001F23FC">
        <w:t>M.4.1.3</w:t>
      </w:r>
      <w:r w:rsidRPr="001F23FC">
        <w:tab/>
        <w:t>Power class 3 devices</w:t>
      </w:r>
      <w:bookmarkEnd w:id="999"/>
      <w:bookmarkEnd w:id="1000"/>
      <w:bookmarkEnd w:id="1001"/>
      <w:bookmarkEnd w:id="1002"/>
    </w:p>
    <w:p w14:paraId="3DCA3662" w14:textId="2E008085" w:rsidR="00975918" w:rsidRPr="001F23FC" w:rsidRDefault="00975918" w:rsidP="00975918">
      <w:r w:rsidRPr="001F23FC">
        <w:t xml:space="preserve">The same </w:t>
      </w:r>
      <w:r w:rsidRPr="001F23FC">
        <w:rPr>
          <w:lang w:eastAsia="ja-JP"/>
        </w:rPr>
        <w:t>antenna array assumptions</w:t>
      </w:r>
      <w:r w:rsidRPr="001F23FC">
        <w:t xml:space="preserve"> as in Clause M.2.1.</w:t>
      </w:r>
      <w:r w:rsidRPr="001F23FC">
        <w:rPr>
          <w:lang w:eastAsia="ja-JP"/>
        </w:rPr>
        <w:t>3</w:t>
      </w:r>
      <w:r w:rsidRPr="001F23FC">
        <w:t xml:space="preserve"> apply.</w:t>
      </w:r>
    </w:p>
    <w:p w14:paraId="0C713822" w14:textId="77777777" w:rsidR="0032234A" w:rsidRPr="001F23FC" w:rsidRDefault="0032234A">
      <w:pPr>
        <w:spacing w:after="0"/>
      </w:pPr>
      <w:r w:rsidRPr="001F23FC">
        <w:t>In order to make a reasonable trade-off between measurement uncertainties, at least the following number of points should be included in the measurement grid for TRP measurements for non-sparse antenna arrays case. If the re-positioning concept is not applied to TRP test cases:</w:t>
      </w:r>
    </w:p>
    <w:p w14:paraId="6E831956" w14:textId="77777777" w:rsidR="0032234A" w:rsidRPr="001F23FC" w:rsidRDefault="0032234A" w:rsidP="00B30E68">
      <w:pPr>
        <w:pStyle w:val="B10"/>
      </w:pPr>
      <w:r w:rsidRPr="001F23FC">
        <w:t>-</w:t>
      </w:r>
      <w:r w:rsidRPr="001F23FC">
        <w:tab/>
        <w:t>135 measurement grid points for constant density grid – Charged Particle implementation, with standard deviation of 0.23 dB</w:t>
      </w:r>
      <w:r w:rsidR="00DA6248" w:rsidRPr="001F23FC">
        <w:rPr>
          <w:vertAlign w:val="superscript"/>
        </w:rPr>
        <w:t>.</w:t>
      </w:r>
    </w:p>
    <w:p w14:paraId="366FDFCB" w14:textId="77777777" w:rsidR="0032234A" w:rsidRPr="001F23FC" w:rsidRDefault="0032234A" w:rsidP="00B30E68">
      <w:pPr>
        <w:pStyle w:val="B10"/>
        <w:rPr>
          <w:bCs/>
        </w:rPr>
      </w:pPr>
      <w:r w:rsidRPr="001F23FC">
        <w:t>-</w:t>
      </w:r>
      <w:r w:rsidRPr="001F23FC">
        <w:tab/>
        <w:t xml:space="preserve">12 latitudes and 19 longitudes for constant step size grid – sin (theta) weights integration approach, with standard deviation of 0.25dB with the allowance to skip and interpolate measurements at the pole at </w:t>
      </w:r>
      <w:r w:rsidRPr="001F23FC">
        <w:rPr>
          <w:rFonts w:ascii="Symbol" w:hAnsi="Symbol"/>
        </w:rPr>
        <w:t></w:t>
      </w:r>
      <w:r w:rsidRPr="001F23FC">
        <w:t>=180</w:t>
      </w:r>
      <w:r w:rsidRPr="001F23FC">
        <w:rPr>
          <w:vertAlign w:val="superscript"/>
        </w:rPr>
        <w:t>o</w:t>
      </w:r>
      <w:r w:rsidRPr="001F23FC">
        <w:t>.</w:t>
      </w:r>
    </w:p>
    <w:p w14:paraId="7CE949C8" w14:textId="77777777" w:rsidR="0032234A" w:rsidRPr="001F23FC" w:rsidRDefault="0032234A" w:rsidP="00B30E68">
      <w:pPr>
        <w:pStyle w:val="B10"/>
      </w:pPr>
      <w:r w:rsidRPr="001F23FC">
        <w:t>-</w:t>
      </w:r>
      <w:r w:rsidRPr="001F23FC">
        <w:tab/>
        <w:t xml:space="preserve">12 latitudes and 19 longitudes for constant step size grid – Clenshaw Curtis weights integration approach, with standard deviation of 0.20 dB with the allowance to skip and interpolate measurements at the pole at </w:t>
      </w:r>
      <w:r w:rsidRPr="001F23FC">
        <w:rPr>
          <w:rFonts w:ascii="Symbol" w:hAnsi="Symbol"/>
        </w:rPr>
        <w:t></w:t>
      </w:r>
      <w:r w:rsidRPr="001F23FC">
        <w:t>=180</w:t>
      </w:r>
      <w:r w:rsidRPr="001F23FC">
        <w:rPr>
          <w:vertAlign w:val="superscript"/>
        </w:rPr>
        <w:t>o</w:t>
      </w:r>
      <w:r w:rsidRPr="001F23FC">
        <w:t>.</w:t>
      </w:r>
    </w:p>
    <w:p w14:paraId="05A6A951" w14:textId="77777777" w:rsidR="005F5104" w:rsidRPr="001F23FC" w:rsidRDefault="005F5104" w:rsidP="005F5104">
      <w:pPr>
        <w:spacing w:after="0"/>
      </w:pPr>
      <w:r w:rsidRPr="001F23FC">
        <w:t>If the re-positioning concept is applied to TRP test cases:</w:t>
      </w:r>
    </w:p>
    <w:p w14:paraId="65BA48A3" w14:textId="7743EDA5" w:rsidR="005F5104" w:rsidRPr="001F23FC" w:rsidRDefault="005F5104" w:rsidP="005F5104">
      <w:pPr>
        <w:pStyle w:val="B10"/>
        <w:ind w:left="432" w:hanging="288"/>
      </w:pPr>
      <w:r w:rsidRPr="001F23FC">
        <w:t>-</w:t>
      </w:r>
      <w:r w:rsidRPr="001F23FC">
        <w:tab/>
        <w:t xml:space="preserve">135 measurement grid points for constant density grid – Charged Particle implementation, with standard deviation of 0.23 dB with the allowance to skip and interpolate measurements for </w:t>
      </w:r>
      <w:r w:rsidRPr="001F23FC">
        <w:rPr>
          <w:rFonts w:ascii="Symbol" w:hAnsi="Symbol"/>
        </w:rPr>
        <w:t></w:t>
      </w:r>
      <w:r w:rsidRPr="001F23FC">
        <w:rPr>
          <w:rFonts w:ascii="Arial" w:hAnsi="Arial" w:cs="Arial"/>
        </w:rPr>
        <w:t>≥</w:t>
      </w:r>
      <w:r w:rsidRPr="001F23FC">
        <w:t>165</w:t>
      </w:r>
      <w:r w:rsidRPr="001F23FC">
        <w:rPr>
          <w:vertAlign w:val="superscript"/>
        </w:rPr>
        <w:t>o</w:t>
      </w:r>
      <w:r w:rsidRPr="001F23FC">
        <w:t>, see Annex M.4.4</w:t>
      </w:r>
    </w:p>
    <w:p w14:paraId="3681889B" w14:textId="49EF9AB5" w:rsidR="005F5104" w:rsidRPr="001F23FC" w:rsidRDefault="005F5104" w:rsidP="005F5104">
      <w:pPr>
        <w:pStyle w:val="B10"/>
        <w:ind w:left="432" w:hanging="288"/>
      </w:pPr>
      <w:r w:rsidRPr="001F23FC">
        <w:t>-</w:t>
      </w:r>
      <w:r w:rsidRPr="001F23FC">
        <w:tab/>
        <w:t xml:space="preserve">150 measurement grid points for constant density grid – Charged Particle implementation, with standard deviation of 0.25 dB with the allowance to skip and interpolate measurements for </w:t>
      </w:r>
      <w:r w:rsidRPr="001F23FC">
        <w:rPr>
          <w:rFonts w:ascii="Symbol" w:hAnsi="Symbol"/>
        </w:rPr>
        <w:t></w:t>
      </w:r>
      <w:r w:rsidRPr="001F23FC">
        <w:rPr>
          <w:rFonts w:ascii="Arial" w:hAnsi="Arial" w:cs="Arial"/>
        </w:rPr>
        <w:t>≥</w:t>
      </w:r>
      <w:r w:rsidRPr="001F23FC">
        <w:t>150</w:t>
      </w:r>
      <w:r w:rsidRPr="001F23FC">
        <w:rPr>
          <w:vertAlign w:val="superscript"/>
        </w:rPr>
        <w:t>o</w:t>
      </w:r>
      <w:r w:rsidRPr="001F23FC">
        <w:t>, see Annex M.4.4</w:t>
      </w:r>
    </w:p>
    <w:p w14:paraId="226271A9" w14:textId="77777777" w:rsidR="005F5104" w:rsidRPr="001F23FC" w:rsidRDefault="005F5104" w:rsidP="005F5104">
      <w:pPr>
        <w:pStyle w:val="B10"/>
        <w:ind w:left="432" w:hanging="288"/>
      </w:pPr>
      <w:r w:rsidRPr="001F23FC">
        <w:t>-</w:t>
      </w:r>
      <w:r w:rsidRPr="001F23FC">
        <w:tab/>
        <w:t xml:space="preserve">12 latitudes and 19 longitudes for constant step size grid – sin (theta) weights integration approach, with standard deviation of 0.25dB with the allowance to skip and interpolate measurements the at pole at </w:t>
      </w:r>
      <w:r w:rsidRPr="001F23FC">
        <w:rPr>
          <w:rFonts w:ascii="Symbol" w:hAnsi="Symbol"/>
        </w:rPr>
        <w:t></w:t>
      </w:r>
      <w:r w:rsidRPr="001F23FC">
        <w:t>=180</w:t>
      </w:r>
      <w:r w:rsidRPr="001F23FC">
        <w:rPr>
          <w:vertAlign w:val="superscript"/>
        </w:rPr>
        <w:t>o</w:t>
      </w:r>
      <w:r w:rsidRPr="001F23FC">
        <w:t>, see Annex M.4.4</w:t>
      </w:r>
    </w:p>
    <w:p w14:paraId="35AF2195" w14:textId="77777777" w:rsidR="005F5104" w:rsidRPr="001F23FC" w:rsidRDefault="005F5104" w:rsidP="005F5104">
      <w:pPr>
        <w:pStyle w:val="B10"/>
        <w:ind w:left="432" w:hanging="288"/>
      </w:pPr>
      <w:r w:rsidRPr="001F23FC">
        <w:t>-</w:t>
      </w:r>
      <w:r w:rsidRPr="001F23FC">
        <w:tab/>
        <w:t xml:space="preserve">12 latitudes and 19 longitudes for constant step size grid – Clenshaw Curtis weights integration approach, with standard deviation of 0.20 dB with the allowance to skip and interpolate measurements the at pole at </w:t>
      </w:r>
      <w:r w:rsidRPr="001F23FC">
        <w:rPr>
          <w:rFonts w:ascii="Symbol" w:hAnsi="Symbol"/>
        </w:rPr>
        <w:t></w:t>
      </w:r>
      <w:r w:rsidRPr="001F23FC">
        <w:t>=180</w:t>
      </w:r>
      <w:r w:rsidRPr="001F23FC">
        <w:rPr>
          <w:vertAlign w:val="superscript"/>
        </w:rPr>
        <w:t>o</w:t>
      </w:r>
      <w:r w:rsidRPr="001F23FC">
        <w:t>, see Annex M.4.4</w:t>
      </w:r>
    </w:p>
    <w:p w14:paraId="1AA82C05" w14:textId="0B448F15" w:rsidR="005F5104" w:rsidRPr="001F23FC" w:rsidRDefault="005F5104" w:rsidP="005F5104">
      <w:pPr>
        <w:pStyle w:val="B10"/>
        <w:ind w:left="432" w:hanging="288"/>
      </w:pPr>
      <w:r w:rsidRPr="001F23FC">
        <w:t>-</w:t>
      </w:r>
      <w:r w:rsidRPr="001F23FC">
        <w:tab/>
        <w:t xml:space="preserve">13 latitudes and 24 longitudes for constant step size grid – sin (theta) weights integration approach, with standard deviation of 0.21dB with the allowance to skip and interpolate measurements for </w:t>
      </w:r>
      <w:r w:rsidRPr="001F23FC">
        <w:rPr>
          <w:rFonts w:ascii="Symbol" w:hAnsi="Symbol"/>
        </w:rPr>
        <w:t></w:t>
      </w:r>
      <w:r w:rsidRPr="001F23FC">
        <w:rPr>
          <w:rFonts w:ascii="Arial" w:hAnsi="Arial" w:cs="Arial"/>
        </w:rPr>
        <w:t>≥</w:t>
      </w:r>
      <w:r w:rsidRPr="001F23FC">
        <w:t>165</w:t>
      </w:r>
      <w:r w:rsidRPr="001F23FC">
        <w:rPr>
          <w:vertAlign w:val="superscript"/>
        </w:rPr>
        <w:t>o</w:t>
      </w:r>
      <w:r w:rsidRPr="001F23FC">
        <w:t>, see Annex M.4.4</w:t>
      </w:r>
    </w:p>
    <w:p w14:paraId="40AD7BF5" w14:textId="38138526" w:rsidR="005F5104" w:rsidRPr="001F23FC" w:rsidRDefault="005F5104" w:rsidP="005F5104">
      <w:pPr>
        <w:pStyle w:val="B10"/>
      </w:pPr>
      <w:r w:rsidRPr="001F23FC">
        <w:t>-</w:t>
      </w:r>
      <w:r w:rsidRPr="001F23FC">
        <w:tab/>
        <w:t xml:space="preserve">13 latitudes and 24 longitudes for constant step size grid – Clenshaw Curtis weights integration approach, with standard deviation of 0.15 dB with the allowance to skip and interpolate measurements for </w:t>
      </w:r>
      <w:r w:rsidRPr="001F23FC">
        <w:rPr>
          <w:rFonts w:ascii="Symbol" w:hAnsi="Symbol"/>
        </w:rPr>
        <w:t></w:t>
      </w:r>
      <w:r w:rsidRPr="001F23FC">
        <w:rPr>
          <w:rFonts w:ascii="Arial" w:hAnsi="Arial" w:cs="Arial"/>
        </w:rPr>
        <w:t>≥</w:t>
      </w:r>
      <w:r w:rsidRPr="001F23FC">
        <w:t>165</w:t>
      </w:r>
      <w:r w:rsidRPr="001F23FC">
        <w:rPr>
          <w:vertAlign w:val="superscript"/>
        </w:rPr>
        <w:t>o</w:t>
      </w:r>
      <w:r w:rsidRPr="001F23FC">
        <w:t>, see Annex M.4.4.</w:t>
      </w:r>
    </w:p>
    <w:p w14:paraId="5A792C10" w14:textId="77777777" w:rsidR="005F5104" w:rsidRPr="001F23FC" w:rsidRDefault="005F5104" w:rsidP="005F5104">
      <w:r w:rsidRPr="001F23FC">
        <w:t>Choice of grid(s) among above 3 types of grids is up to test system implementation.</w:t>
      </w:r>
    </w:p>
    <w:p w14:paraId="5FFCB8A4" w14:textId="763C600E" w:rsidR="000A2134" w:rsidRPr="001F23FC" w:rsidRDefault="000A2134" w:rsidP="000A2134">
      <w:r w:rsidRPr="001F23FC">
        <w:t>Based on an optional vendor declaration with respect to the antenna array configuration</w:t>
      </w:r>
      <w:r w:rsidR="00706821" w:rsidRPr="001F23FC">
        <w:t>, see Table A.4.3.9-10 of [11]</w:t>
      </w:r>
      <w:r w:rsidRPr="001F23FC">
        <w:t xml:space="preserve">,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4 and </w:t>
      </w:r>
      <w:r w:rsidRPr="001F23FC">
        <w:rPr>
          <w:i/>
          <w:iCs/>
        </w:rPr>
        <w:t xml:space="preserve">N </w:t>
      </w:r>
      <w:r w:rsidRPr="001F23FC">
        <w:t>≤ 2 can utilize either of the following minimum number of grid points for TRP procedures without the repositioning approach:</w:t>
      </w:r>
    </w:p>
    <w:p w14:paraId="7D4449D6" w14:textId="072B8340" w:rsidR="000A2134" w:rsidRPr="001F23FC" w:rsidRDefault="000A2134" w:rsidP="000A2134">
      <w:pPr>
        <w:pStyle w:val="B10"/>
        <w:rPr>
          <w:vertAlign w:val="superscript"/>
        </w:rPr>
      </w:pPr>
      <w:r w:rsidRPr="001F23FC">
        <w:t>-</w:t>
      </w:r>
      <w:r w:rsidRPr="001F23FC">
        <w:tab/>
        <w:t>50 measurement grid points for constant density grid – Charged Particle implementation, with standard deviation of 0.14 dB.</w:t>
      </w:r>
    </w:p>
    <w:p w14:paraId="17261C80" w14:textId="159E7893" w:rsidR="005F5104" w:rsidRPr="001F23FC" w:rsidRDefault="005F5104" w:rsidP="005F5104">
      <w:pPr>
        <w:pStyle w:val="B10"/>
      </w:pPr>
      <w:r w:rsidRPr="001F23FC">
        <w:t>-</w:t>
      </w:r>
      <w:r w:rsidRPr="001F23FC">
        <w:tab/>
        <w:t>80 measurement grid points for constant density grid – Charged Particle implementation, with standard deviation of 0.23 dB</w:t>
      </w:r>
      <w:r w:rsidRPr="001F23FC">
        <w:rPr>
          <w:vertAlign w:val="superscript"/>
        </w:rPr>
        <w:t>.</w:t>
      </w:r>
      <w:r w:rsidRPr="001F23FC">
        <w:t xml:space="preserve"> with the allowance to skip and interpolate measurements for </w:t>
      </w:r>
      <w:r w:rsidRPr="001F23FC">
        <w:rPr>
          <w:rFonts w:ascii="Symbol" w:hAnsi="Symbol"/>
        </w:rPr>
        <w:t></w:t>
      </w:r>
      <w:r w:rsidRPr="001F23FC">
        <w:rPr>
          <w:rFonts w:ascii="Arial" w:hAnsi="Arial" w:cs="Arial"/>
        </w:rPr>
        <w:t>≥</w:t>
      </w:r>
      <w:r w:rsidRPr="001F23FC">
        <w:t>165</w:t>
      </w:r>
      <w:r w:rsidRPr="001F23FC">
        <w:rPr>
          <w:vertAlign w:val="superscript"/>
        </w:rPr>
        <w:t>o</w:t>
      </w:r>
      <w:r w:rsidRPr="001F23FC">
        <w:t>, see Annex M.4.4.</w:t>
      </w:r>
    </w:p>
    <w:p w14:paraId="63BE7482" w14:textId="77777777" w:rsidR="000A2134" w:rsidRPr="001F23FC" w:rsidRDefault="000A2134" w:rsidP="000A2134">
      <w:pPr>
        <w:pStyle w:val="B10"/>
        <w:rPr>
          <w:bCs/>
        </w:rPr>
      </w:pPr>
      <w:r w:rsidRPr="001F23FC">
        <w:t>-</w:t>
      </w:r>
      <w:r w:rsidRPr="001F23FC">
        <w:tab/>
        <w:t xml:space="preserve">8 latitudes and 14 longitudes (84 unique number of grid points) for constant step size grid – sin (theta) weights integration approach, with standard deviation of 0.25dB with the allowance to skip and interpolate measurements at the pole at </w:t>
      </w:r>
      <w:r w:rsidRPr="001F23FC">
        <w:rPr>
          <w:rFonts w:ascii="Symbol" w:hAnsi="Symbol"/>
        </w:rPr>
        <w:t></w:t>
      </w:r>
      <w:r w:rsidRPr="001F23FC">
        <w:t>=180</w:t>
      </w:r>
      <w:r w:rsidRPr="001F23FC">
        <w:rPr>
          <w:vertAlign w:val="superscript"/>
        </w:rPr>
        <w:t>o</w:t>
      </w:r>
      <w:r w:rsidRPr="001F23FC">
        <w:t>.</w:t>
      </w:r>
    </w:p>
    <w:p w14:paraId="1C888A87" w14:textId="77777777" w:rsidR="000A2134" w:rsidRPr="001F23FC" w:rsidRDefault="000A2134" w:rsidP="000A2134">
      <w:pPr>
        <w:pStyle w:val="B10"/>
      </w:pPr>
      <w:r w:rsidRPr="001F23FC">
        <w:t>-</w:t>
      </w:r>
      <w:r w:rsidRPr="001F23FC">
        <w:tab/>
        <w:t xml:space="preserve">8 latitudes and 14 longitudes (84 unique number of grid points) for constant step size grid – Clenshaw Curtis weights integration approach, with standard deviation of 0.20 dB with the allowance to skip and interpolate measurements at the pole at </w:t>
      </w:r>
      <w:r w:rsidRPr="001F23FC">
        <w:rPr>
          <w:rFonts w:ascii="Symbol" w:hAnsi="Symbol"/>
        </w:rPr>
        <w:t></w:t>
      </w:r>
      <w:r w:rsidRPr="001F23FC">
        <w:t>=180</w:t>
      </w:r>
      <w:r w:rsidRPr="001F23FC">
        <w:rPr>
          <w:vertAlign w:val="superscript"/>
        </w:rPr>
        <w:t>o</w:t>
      </w:r>
      <w:r w:rsidRPr="001F23FC">
        <w:t>.</w:t>
      </w:r>
    </w:p>
    <w:p w14:paraId="58DF4CAF" w14:textId="77777777" w:rsidR="005F5104" w:rsidRPr="001F23FC" w:rsidRDefault="005F5104" w:rsidP="005F5104">
      <w:bookmarkStart w:id="1003" w:name="_Toc21026918"/>
      <w:bookmarkStart w:id="1004" w:name="_Toc27744216"/>
      <w:bookmarkStart w:id="1005" w:name="_Toc36197387"/>
      <w:bookmarkStart w:id="1006" w:name="_Toc36198079"/>
      <w:r w:rsidRPr="001F23FC">
        <w:t>Either of the following minimum number of grid points for TRP procedures apply if the re-positioning is applied:</w:t>
      </w:r>
    </w:p>
    <w:p w14:paraId="098DC79E" w14:textId="3E52495A" w:rsidR="005F5104" w:rsidRPr="001F23FC" w:rsidRDefault="005F5104" w:rsidP="005F5104">
      <w:pPr>
        <w:pStyle w:val="B10"/>
        <w:ind w:left="432" w:hanging="288"/>
      </w:pPr>
      <w:r w:rsidRPr="001F23FC">
        <w:lastRenderedPageBreak/>
        <w:t>-</w:t>
      </w:r>
      <w:r w:rsidRPr="001F23FC">
        <w:tab/>
        <w:t xml:space="preserve">50 measurement grid points for constant density grid – Charged Particle implementation, with standard deviation of 0.14 dB with the allowance to skip and interpolate measurements for </w:t>
      </w:r>
      <w:r w:rsidRPr="001F23FC">
        <w:rPr>
          <w:rFonts w:ascii="Symbol" w:hAnsi="Symbol"/>
        </w:rPr>
        <w:t></w:t>
      </w:r>
      <w:r w:rsidRPr="001F23FC">
        <w:rPr>
          <w:rFonts w:ascii="Arial" w:hAnsi="Arial" w:cs="Arial"/>
        </w:rPr>
        <w:t>≥</w:t>
      </w:r>
      <w:r w:rsidRPr="001F23FC">
        <w:t>150</w:t>
      </w:r>
      <w:r w:rsidRPr="001F23FC">
        <w:rPr>
          <w:vertAlign w:val="superscript"/>
        </w:rPr>
        <w:t>o</w:t>
      </w:r>
      <w:r w:rsidRPr="001F23FC">
        <w:t>, see Annex M.4.4.</w:t>
      </w:r>
    </w:p>
    <w:p w14:paraId="1F2FBD69" w14:textId="77777777" w:rsidR="005F5104" w:rsidRPr="001F23FC" w:rsidRDefault="005F5104" w:rsidP="005F5104">
      <w:pPr>
        <w:pStyle w:val="B10"/>
        <w:ind w:left="432" w:hanging="288"/>
      </w:pPr>
      <w:r w:rsidRPr="001F23FC">
        <w:t>-</w:t>
      </w:r>
      <w:r w:rsidRPr="001F23FC">
        <w:tab/>
        <w:t xml:space="preserve">7 latitudes and 12 longitudes (62 unique number of grid points) for constant step size grid – Clenshaw Curtis weights integration approach, with standard deviation of 0.20 dB with the allowance to skip and interpolate measurements the at pole at </w:t>
      </w:r>
      <w:r w:rsidRPr="001F23FC">
        <w:rPr>
          <w:rFonts w:ascii="Symbol" w:hAnsi="Symbol"/>
        </w:rPr>
        <w:t></w:t>
      </w:r>
      <w:r w:rsidRPr="001F23FC">
        <w:t>=180</w:t>
      </w:r>
      <w:r w:rsidRPr="001F23FC">
        <w:rPr>
          <w:vertAlign w:val="superscript"/>
        </w:rPr>
        <w:t>o</w:t>
      </w:r>
      <w:r w:rsidRPr="001F23FC">
        <w:t>, see Annex M.4.4.</w:t>
      </w:r>
    </w:p>
    <w:p w14:paraId="058223CA" w14:textId="313A9AF9" w:rsidR="005F5104" w:rsidRPr="001F23FC" w:rsidRDefault="005F5104" w:rsidP="005F5104">
      <w:pPr>
        <w:pStyle w:val="B10"/>
        <w:ind w:left="432" w:hanging="288"/>
      </w:pPr>
      <w:r w:rsidRPr="001F23FC">
        <w:t>-</w:t>
      </w:r>
      <w:r w:rsidRPr="001F23FC">
        <w:tab/>
        <w:t xml:space="preserve">8 latitudes and 14 longitudes (86 unique number of grid points) for constant step size grid – sin (theta) weights integration approach, with standard deviation of 0.25dB with the allowance to skip and interpolate measurements for </w:t>
      </w:r>
      <w:r w:rsidRPr="001F23FC">
        <w:rPr>
          <w:rFonts w:ascii="Symbol" w:hAnsi="Symbol"/>
        </w:rPr>
        <w:t></w:t>
      </w:r>
      <w:r w:rsidRPr="001F23FC">
        <w:rPr>
          <w:rFonts w:ascii="Arial" w:hAnsi="Arial" w:cs="Arial"/>
        </w:rPr>
        <w:t>≥</w:t>
      </w:r>
      <w:r w:rsidRPr="001F23FC">
        <w:t>154.29</w:t>
      </w:r>
      <w:r w:rsidRPr="001F23FC">
        <w:rPr>
          <w:vertAlign w:val="superscript"/>
        </w:rPr>
        <w:t>o</w:t>
      </w:r>
      <w:r w:rsidRPr="001F23FC">
        <w:t>, see Annex M.4.4.</w:t>
      </w:r>
    </w:p>
    <w:p w14:paraId="6CA3AA29" w14:textId="4BD26716" w:rsidR="005F5104" w:rsidRPr="001F23FC" w:rsidRDefault="005F5104" w:rsidP="005F5104">
      <w:pPr>
        <w:pStyle w:val="B10"/>
        <w:ind w:left="432" w:hanging="288"/>
      </w:pPr>
      <w:r w:rsidRPr="001F23FC">
        <w:t>-</w:t>
      </w:r>
      <w:r w:rsidRPr="001F23FC">
        <w:tab/>
        <w:t xml:space="preserve">8 latitudes and 14 longitudes (86 unique number of grid points) for constant step size grid – Clenshaw Curtis weights integration approach, with standard deviation of 0.09 dB with the allowance to skip and interpolate measurements for </w:t>
      </w:r>
      <w:r w:rsidRPr="001F23FC">
        <w:rPr>
          <w:rFonts w:ascii="Symbol" w:hAnsi="Symbol"/>
        </w:rPr>
        <w:t></w:t>
      </w:r>
      <w:r w:rsidRPr="001F23FC">
        <w:rPr>
          <w:rFonts w:ascii="Arial" w:hAnsi="Arial" w:cs="Arial"/>
        </w:rPr>
        <w:t>≥</w:t>
      </w:r>
      <w:r w:rsidRPr="001F23FC">
        <w:t>128.58</w:t>
      </w:r>
      <w:r w:rsidRPr="001F23FC">
        <w:rPr>
          <w:vertAlign w:val="superscript"/>
        </w:rPr>
        <w:t>o</w:t>
      </w:r>
      <w:r w:rsidRPr="001F23FC">
        <w:t>, see Annex M.4.4.</w:t>
      </w:r>
    </w:p>
    <w:p w14:paraId="45FB73E3" w14:textId="77777777" w:rsidR="00706821" w:rsidRPr="001F23FC" w:rsidRDefault="00706821" w:rsidP="00706821">
      <w:r w:rsidRPr="001F23FC">
        <w:t xml:space="preserve">Based on an optional vendor declaration with respect to the antenna array configuration, see Table A.4.3.9-10 of [11], 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4 &lt; </w:t>
      </w:r>
      <w:r w:rsidRPr="001F23FC">
        <w:rPr>
          <w:i/>
          <w:iCs/>
        </w:rPr>
        <w:t xml:space="preserve">M </w:t>
      </w:r>
      <w:r w:rsidRPr="001F23FC">
        <w:t xml:space="preserve">≤ 6 and </w:t>
      </w:r>
      <w:r w:rsidRPr="001F23FC">
        <w:rPr>
          <w:i/>
          <w:iCs/>
        </w:rPr>
        <w:t xml:space="preserve">N </w:t>
      </w:r>
      <w:r w:rsidRPr="001F23FC">
        <w:t>≤ 2 can utilize either of the following minimum number of grid points for TRP procedures without the repositioning approach:</w:t>
      </w:r>
    </w:p>
    <w:p w14:paraId="5A99B723" w14:textId="77777777" w:rsidR="00706821" w:rsidRPr="001F23FC" w:rsidRDefault="00706821" w:rsidP="00706821">
      <w:pPr>
        <w:pStyle w:val="B10"/>
        <w:rPr>
          <w:vertAlign w:val="superscript"/>
        </w:rPr>
      </w:pPr>
      <w:r w:rsidRPr="001F23FC">
        <w:t>-</w:t>
      </w:r>
      <w:r w:rsidRPr="001F23FC">
        <w:tab/>
        <w:t>100 measurement grid points for constant density grid – Charged Particle implementation, with standard deviation of 0.13 dB.</w:t>
      </w:r>
    </w:p>
    <w:p w14:paraId="5613943A" w14:textId="77777777" w:rsidR="00706821" w:rsidRPr="001F23FC" w:rsidRDefault="00706821" w:rsidP="00706821">
      <w:pPr>
        <w:pStyle w:val="B10"/>
        <w:rPr>
          <w:bCs/>
        </w:rPr>
      </w:pPr>
      <w:r w:rsidRPr="001F23FC">
        <w:t>-</w:t>
      </w:r>
      <w:r w:rsidRPr="001F23FC">
        <w:tab/>
        <w:t>10 latitudes and 18 longitudes (</w:t>
      </w:r>
      <w:r w:rsidRPr="001F23FC">
        <w:rPr>
          <w:rFonts w:ascii="Symbol" w:hAnsi="Symbol" w:cs="Arial"/>
          <w:color w:val="000000"/>
        </w:rPr>
        <w:t>Dq</w:t>
      </w:r>
      <w:r w:rsidRPr="001F23FC">
        <w:rPr>
          <w:color w:val="000000"/>
        </w:rPr>
        <w:t>=</w:t>
      </w:r>
      <w:r w:rsidRPr="001F23FC">
        <w:rPr>
          <w:rFonts w:ascii="Symbol" w:hAnsi="Symbol" w:cs="Arial"/>
          <w:color w:val="000000"/>
        </w:rPr>
        <w:t>Df</w:t>
      </w:r>
      <w:r w:rsidRPr="001F23FC">
        <w:rPr>
          <w:color w:val="000000"/>
        </w:rPr>
        <w:t>=20°,</w:t>
      </w:r>
      <w:r w:rsidRPr="001F23FC">
        <w:t xml:space="preserve"> 146 unique grid points) for constant step size grid – sin (theta) weights integration approach, with standard deviation of 0.23dB with the allowance to skip and interpolate measurements at the pole at </w:t>
      </w:r>
      <w:r w:rsidRPr="001F23FC">
        <w:rPr>
          <w:rFonts w:ascii="Symbol" w:hAnsi="Symbol"/>
          <w:lang w:eastAsia="ja-JP"/>
        </w:rPr>
        <w:t></w:t>
      </w:r>
      <w:r w:rsidRPr="001F23FC">
        <w:t>=180</w:t>
      </w:r>
      <w:r w:rsidRPr="001F23FC">
        <w:rPr>
          <w:vertAlign w:val="superscript"/>
          <w:lang w:eastAsia="ja-JP"/>
        </w:rPr>
        <w:t>o</w:t>
      </w:r>
      <w:r w:rsidRPr="001F23FC">
        <w:t>, see Annex M.4.4.</w:t>
      </w:r>
    </w:p>
    <w:p w14:paraId="482A5F18" w14:textId="77777777" w:rsidR="00706821" w:rsidRPr="001F23FC" w:rsidRDefault="00706821" w:rsidP="00706821">
      <w:pPr>
        <w:pStyle w:val="B10"/>
      </w:pPr>
      <w:r w:rsidRPr="001F23FC">
        <w:t>-</w:t>
      </w:r>
      <w:r w:rsidRPr="001F23FC">
        <w:tab/>
        <w:t>10 latitudes and 16 longitudes (</w:t>
      </w:r>
      <w:r w:rsidRPr="001F23FC">
        <w:rPr>
          <w:rFonts w:ascii="Symbol" w:hAnsi="Symbol" w:cs="Arial"/>
          <w:color w:val="000000"/>
        </w:rPr>
        <w:t>Dq</w:t>
      </w:r>
      <w:r w:rsidRPr="001F23FC">
        <w:rPr>
          <w:color w:val="000000"/>
        </w:rPr>
        <w:t>=20°,</w:t>
      </w:r>
      <w:r w:rsidRPr="001F23FC">
        <w:t xml:space="preserve"> </w:t>
      </w:r>
      <w:r w:rsidRPr="001F23FC">
        <w:rPr>
          <w:rFonts w:ascii="Symbol" w:hAnsi="Symbol" w:cs="Arial"/>
          <w:color w:val="000000"/>
        </w:rPr>
        <w:t>Df</w:t>
      </w:r>
      <w:r w:rsidRPr="001F23FC">
        <w:rPr>
          <w:color w:val="000000"/>
        </w:rPr>
        <w:t>=22.5°,</w:t>
      </w:r>
      <w:r w:rsidRPr="001F23FC">
        <w:t xml:space="preserve"> 130 unique grid points) for constant step size grid – Clenshaw Curtis weights integration approach, with standard deviation of 0.23dB with the allowance to skip and interpolate measurements at the pole at </w:t>
      </w:r>
      <w:r w:rsidRPr="001F23FC">
        <w:rPr>
          <w:rFonts w:ascii="Symbol" w:hAnsi="Symbol"/>
          <w:lang w:eastAsia="ja-JP"/>
        </w:rPr>
        <w:t></w:t>
      </w:r>
      <w:r w:rsidRPr="001F23FC">
        <w:t>=180</w:t>
      </w:r>
      <w:r w:rsidRPr="001F23FC">
        <w:rPr>
          <w:vertAlign w:val="superscript"/>
          <w:lang w:eastAsia="ja-JP"/>
        </w:rPr>
        <w:t>o</w:t>
      </w:r>
      <w:r w:rsidRPr="001F23FC">
        <w:t>, see Annex M.4.4.</w:t>
      </w:r>
    </w:p>
    <w:p w14:paraId="1C8EF662" w14:textId="77777777" w:rsidR="00706821" w:rsidRPr="001F23FC" w:rsidRDefault="00706821" w:rsidP="00706821">
      <w:r w:rsidRPr="001F23FC">
        <w:t>Either of the following minimum number of grid points for TRP procedures apply if the re-positioning is applied:</w:t>
      </w:r>
    </w:p>
    <w:p w14:paraId="338EDF33" w14:textId="77777777" w:rsidR="00706821" w:rsidRPr="001F23FC" w:rsidRDefault="00706821" w:rsidP="00706821">
      <w:pPr>
        <w:pStyle w:val="B10"/>
        <w:ind w:left="432" w:hanging="288"/>
      </w:pPr>
      <w:r w:rsidRPr="001F23FC">
        <w:t>-</w:t>
      </w:r>
      <w:r w:rsidRPr="001F23FC">
        <w:tab/>
        <w:t xml:space="preserve">90 measurement grid points for constant density grid – Charged Particle implementation, with standard deviation of 0.21 dB with the allowance to skip and interpolate measurements for </w:t>
      </w:r>
      <w:r w:rsidRPr="001F23FC">
        <w:rPr>
          <w:rFonts w:ascii="Symbol" w:hAnsi="Symbol"/>
        </w:rPr>
        <w:t></w:t>
      </w:r>
      <w:r w:rsidRPr="001F23FC">
        <w:t>≥150</w:t>
      </w:r>
      <w:r w:rsidRPr="001F23FC">
        <w:rPr>
          <w:vertAlign w:val="superscript"/>
        </w:rPr>
        <w:t>o</w:t>
      </w:r>
      <w:r w:rsidRPr="001F23FC">
        <w:t>, see Annex M.4.4</w:t>
      </w:r>
    </w:p>
    <w:p w14:paraId="0B1579F4" w14:textId="77777777" w:rsidR="00706821" w:rsidRPr="001F23FC" w:rsidRDefault="00706821" w:rsidP="00706821">
      <w:pPr>
        <w:pStyle w:val="B10"/>
        <w:ind w:left="432" w:hanging="288"/>
      </w:pPr>
      <w:r w:rsidRPr="001F23FC">
        <w:t>-</w:t>
      </w:r>
      <w:r w:rsidRPr="001F23FC">
        <w:tab/>
        <w:t>10 latitudes and 18 longitudes (</w:t>
      </w:r>
      <w:r w:rsidRPr="001F23FC">
        <w:rPr>
          <w:rFonts w:ascii="Symbol" w:hAnsi="Symbol" w:cs="Arial"/>
          <w:color w:val="000000"/>
        </w:rPr>
        <w:t>Dq</w:t>
      </w:r>
      <w:r w:rsidRPr="001F23FC">
        <w:rPr>
          <w:color w:val="000000"/>
        </w:rPr>
        <w:t>=</w:t>
      </w:r>
      <w:r w:rsidRPr="001F23FC">
        <w:rPr>
          <w:rFonts w:ascii="Symbol" w:hAnsi="Symbol" w:cs="Arial"/>
          <w:color w:val="000000"/>
        </w:rPr>
        <w:t>Df</w:t>
      </w:r>
      <w:r w:rsidRPr="001F23FC">
        <w:rPr>
          <w:color w:val="000000"/>
        </w:rPr>
        <w:t>=20°,</w:t>
      </w:r>
      <w:r w:rsidRPr="001F23FC">
        <w:t xml:space="preserve"> 146 unique grid points) for constant step size grid – sin (theta) weights integration approach</w:t>
      </w:r>
      <w:r w:rsidRPr="001F23FC">
        <w:rPr>
          <w:lang w:eastAsia="ja-JP"/>
        </w:rPr>
        <w:t xml:space="preserve">, with standard deviation of 0.23dB with the allowance to skip and interpolate </w:t>
      </w:r>
      <w:r w:rsidRPr="001F23FC">
        <w:t xml:space="preserve">measurements </w:t>
      </w:r>
      <w:r w:rsidRPr="001F23FC">
        <w:rPr>
          <w:rFonts w:ascii="Symbol" w:hAnsi="Symbol"/>
        </w:rPr>
        <w:t></w:t>
      </w:r>
      <w:r w:rsidRPr="001F23FC">
        <w:t>≥140</w:t>
      </w:r>
      <w:r w:rsidRPr="001F23FC">
        <w:rPr>
          <w:vertAlign w:val="superscript"/>
        </w:rPr>
        <w:t>o</w:t>
      </w:r>
      <w:r w:rsidRPr="001F23FC">
        <w:t>, see Annex M.4.4</w:t>
      </w:r>
    </w:p>
    <w:p w14:paraId="042027D2" w14:textId="7EB1B471" w:rsidR="00706821" w:rsidRPr="001F23FC" w:rsidRDefault="00706821" w:rsidP="00706821">
      <w:pPr>
        <w:pStyle w:val="B10"/>
        <w:ind w:left="432" w:hanging="288"/>
      </w:pPr>
      <w:r w:rsidRPr="001F23FC">
        <w:t>-</w:t>
      </w:r>
      <w:r w:rsidRPr="001F23FC">
        <w:tab/>
        <w:t>10 latitudes and 16 longitudes (</w:t>
      </w:r>
      <w:r w:rsidRPr="001F23FC">
        <w:rPr>
          <w:rFonts w:ascii="Symbol" w:hAnsi="Symbol" w:cs="Arial"/>
          <w:color w:val="000000"/>
        </w:rPr>
        <w:t>Dq</w:t>
      </w:r>
      <w:r w:rsidRPr="001F23FC">
        <w:rPr>
          <w:color w:val="000000"/>
        </w:rPr>
        <w:t>=20°,</w:t>
      </w:r>
      <w:r w:rsidRPr="001F23FC">
        <w:t xml:space="preserve"> </w:t>
      </w:r>
      <w:r w:rsidRPr="001F23FC">
        <w:rPr>
          <w:rFonts w:ascii="Symbol" w:hAnsi="Symbol" w:cs="Arial"/>
          <w:color w:val="000000"/>
        </w:rPr>
        <w:t>Df</w:t>
      </w:r>
      <w:r w:rsidRPr="001F23FC">
        <w:rPr>
          <w:color w:val="000000"/>
        </w:rPr>
        <w:t>=22.5°,</w:t>
      </w:r>
      <w:r w:rsidRPr="001F23FC">
        <w:t xml:space="preserve"> 122 unique grid points) for constant step size grid – Clenshaw-Curtis weights integration approach</w:t>
      </w:r>
      <w:r w:rsidRPr="001F23FC">
        <w:rPr>
          <w:lang w:eastAsia="ja-JP"/>
        </w:rPr>
        <w:t xml:space="preserve">, with standard deviation of 0.18dB with the allowance to skip and interpolate </w:t>
      </w:r>
      <w:r w:rsidRPr="001F23FC">
        <w:t xml:space="preserve">measurements for </w:t>
      </w:r>
      <w:r w:rsidRPr="001F23FC">
        <w:rPr>
          <w:rFonts w:ascii="Symbol" w:hAnsi="Symbol"/>
        </w:rPr>
        <w:t></w:t>
      </w:r>
      <w:r w:rsidRPr="001F23FC">
        <w:t>≥140</w:t>
      </w:r>
      <w:r w:rsidRPr="001F23FC">
        <w:rPr>
          <w:vertAlign w:val="superscript"/>
        </w:rPr>
        <w:t>o</w:t>
      </w:r>
      <w:r w:rsidRPr="001F23FC">
        <w:t>, see Annex M.4.4.</w:t>
      </w:r>
    </w:p>
    <w:p w14:paraId="5DC3E66C" w14:textId="77777777" w:rsidR="005F5104" w:rsidRPr="001F23FC" w:rsidRDefault="005F5104" w:rsidP="005F5104">
      <w:r w:rsidRPr="001F23FC">
        <w:t>Choice of grid(s) among above 3 types of grids is up to test system implementation.</w:t>
      </w:r>
    </w:p>
    <w:p w14:paraId="77EDF75E" w14:textId="7CD393C5" w:rsidR="0032234A" w:rsidRPr="001F23FC" w:rsidRDefault="0032234A">
      <w:pPr>
        <w:pStyle w:val="Heading3"/>
      </w:pPr>
      <w:r w:rsidRPr="001F23FC">
        <w:t>M.4.1.4</w:t>
      </w:r>
      <w:r w:rsidRPr="001F23FC">
        <w:tab/>
        <w:t xml:space="preserve">Power class </w:t>
      </w:r>
      <w:r w:rsidR="00C36638" w:rsidRPr="001F23FC">
        <w:t>4</w:t>
      </w:r>
      <w:r w:rsidRPr="001F23FC">
        <w:t xml:space="preserve"> devices</w:t>
      </w:r>
      <w:bookmarkEnd w:id="1003"/>
      <w:bookmarkEnd w:id="1004"/>
      <w:bookmarkEnd w:id="1005"/>
      <w:bookmarkEnd w:id="1006"/>
    </w:p>
    <w:p w14:paraId="67D24558" w14:textId="77777777" w:rsidR="0044029C" w:rsidRPr="001F23FC" w:rsidRDefault="0032234A" w:rsidP="0044029C">
      <w:r w:rsidRPr="001F23FC">
        <w:t>TBD</w:t>
      </w:r>
    </w:p>
    <w:p w14:paraId="08BB314A" w14:textId="77777777" w:rsidR="0044029C" w:rsidRPr="001F23FC" w:rsidRDefault="0044029C" w:rsidP="0044029C">
      <w:pPr>
        <w:pStyle w:val="Heading3"/>
      </w:pPr>
      <w:r w:rsidRPr="001F23FC">
        <w:t>M.4.1.5</w:t>
      </w:r>
      <w:r w:rsidRPr="001F23FC">
        <w:tab/>
        <w:t>Power class 5 devices</w:t>
      </w:r>
    </w:p>
    <w:p w14:paraId="105EA214" w14:textId="62A364F7" w:rsidR="0044029C" w:rsidRPr="001F23FC" w:rsidRDefault="0044029C" w:rsidP="0044029C">
      <w:r w:rsidRPr="001F23FC">
        <w:t xml:space="preserve">The same </w:t>
      </w:r>
      <w:r w:rsidR="00975918" w:rsidRPr="001F23FC">
        <w:rPr>
          <w:lang w:eastAsia="ja-JP"/>
        </w:rPr>
        <w:t>antenna array assumptions</w:t>
      </w:r>
      <w:r w:rsidR="00975918" w:rsidRPr="001F23FC">
        <w:t xml:space="preserve"> </w:t>
      </w:r>
      <w:r w:rsidR="00975918" w:rsidRPr="001F23FC">
        <w:rPr>
          <w:lang w:eastAsia="ja-JP"/>
        </w:rPr>
        <w:t xml:space="preserve">and </w:t>
      </w:r>
      <w:r w:rsidRPr="001F23FC">
        <w:t xml:space="preserve">measurement grids as in Clause M.4.1.1 apply. </w:t>
      </w:r>
    </w:p>
    <w:p w14:paraId="197C839A" w14:textId="69F6F452" w:rsidR="0044029C" w:rsidRPr="001F23FC" w:rsidRDefault="0044029C" w:rsidP="0044029C">
      <w:r w:rsidRPr="001F23FC">
        <w:t xml:space="preserve">Based on an optional vendor declaration with respect to the antenna array configuration, </w:t>
      </w:r>
      <w:r w:rsidR="00706821" w:rsidRPr="001F23FC">
        <w:t xml:space="preserve">see Table A.4.3.9-10a of [11], </w:t>
      </w:r>
      <w:r w:rsidRPr="001F23FC">
        <w:t xml:space="preserve">devices with an </w:t>
      </w:r>
      <w:r w:rsidRPr="001F23FC">
        <w:rPr>
          <w:i/>
          <w:iCs/>
        </w:rPr>
        <w:t>M</w:t>
      </w:r>
      <w:r w:rsidRPr="001F23FC">
        <w:t xml:space="preserve"> x </w:t>
      </w:r>
      <w:r w:rsidRPr="001F23FC">
        <w:rPr>
          <w:i/>
          <w:iCs/>
        </w:rPr>
        <w:t>N</w:t>
      </w:r>
      <w:r w:rsidRPr="001F23FC">
        <w:t xml:space="preserve"> (</w:t>
      </w:r>
      <w:r w:rsidRPr="001F23FC">
        <w:rPr>
          <w:i/>
          <w:iCs/>
        </w:rPr>
        <w:t>M</w:t>
      </w:r>
      <w:r w:rsidRPr="001F23FC">
        <w:t xml:space="preserve"> ≥ </w:t>
      </w:r>
      <w:r w:rsidRPr="001F23FC">
        <w:rPr>
          <w:i/>
          <w:iCs/>
        </w:rPr>
        <w:t>N</w:t>
      </w:r>
      <w:r w:rsidRPr="001F23FC">
        <w:t xml:space="preserve">) configuration with </w:t>
      </w:r>
      <w:r w:rsidRPr="001F23FC">
        <w:rPr>
          <w:i/>
          <w:iCs/>
        </w:rPr>
        <w:t xml:space="preserve">M </w:t>
      </w:r>
      <w:r w:rsidRPr="001F23FC">
        <w:t xml:space="preserve">≤ 6 and </w:t>
      </w:r>
      <w:r w:rsidRPr="001F23FC">
        <w:rPr>
          <w:i/>
          <w:iCs/>
        </w:rPr>
        <w:t xml:space="preserve">N </w:t>
      </w:r>
      <w:r w:rsidRPr="001F23FC">
        <w:t>≤ 6 can utilize either of the following minimum number of grid points for TRP procedures without the repositioning approach:</w:t>
      </w:r>
    </w:p>
    <w:p w14:paraId="58D17679" w14:textId="77777777" w:rsidR="0044029C" w:rsidRPr="001F23FC" w:rsidRDefault="0044029C" w:rsidP="0044029C">
      <w:pPr>
        <w:pStyle w:val="B10"/>
      </w:pPr>
      <w:r w:rsidRPr="001F23FC">
        <w:t>-</w:t>
      </w:r>
      <w:r w:rsidRPr="001F23FC">
        <w:tab/>
        <w:t xml:space="preserve">150 measurement grid points for constant density grid – Charged Particle implementation, with standard deviation of 0.13 dB </w:t>
      </w:r>
    </w:p>
    <w:p w14:paraId="76BADD64" w14:textId="77777777" w:rsidR="0044029C" w:rsidRPr="001F23FC" w:rsidRDefault="0044029C" w:rsidP="0044029C">
      <w:pPr>
        <w:pStyle w:val="B10"/>
      </w:pPr>
      <w:r w:rsidRPr="001F23FC">
        <w:t>-</w:t>
      </w:r>
      <w:r w:rsidRPr="001F23FC">
        <w:tab/>
        <w:t xml:space="preserve">13 latitudes and 24 longitudes (266 unique grid points) for constant step size grid – sin (theta) weights integration approach, with standard deviation of 0.20dB with the allowance to skip and interpolate measurements at the pole at </w:t>
      </w:r>
      <w:r w:rsidRPr="001F23FC">
        <w:rPr>
          <w:rFonts w:ascii="Symbol" w:hAnsi="Symbol"/>
        </w:rPr>
        <w:t></w:t>
      </w:r>
      <w:r w:rsidRPr="001F23FC">
        <w:t>=180</w:t>
      </w:r>
      <w:r w:rsidRPr="001F23FC">
        <w:rPr>
          <w:rFonts w:ascii="Arial" w:hAnsi="Arial" w:cs="Arial"/>
        </w:rPr>
        <w:t>°</w:t>
      </w:r>
      <w:r w:rsidRPr="001F23FC">
        <w:t>, see Annex M.4.4.</w:t>
      </w:r>
    </w:p>
    <w:p w14:paraId="79CC3292" w14:textId="77777777" w:rsidR="0044029C" w:rsidRPr="001F23FC" w:rsidRDefault="0044029C" w:rsidP="0044029C">
      <w:pPr>
        <w:pStyle w:val="B10"/>
      </w:pPr>
      <w:r w:rsidRPr="001F23FC">
        <w:lastRenderedPageBreak/>
        <w:t>-</w:t>
      </w:r>
      <w:r w:rsidRPr="001F23FC">
        <w:tab/>
      </w:r>
      <w:bookmarkStart w:id="1007" w:name="_Hlk63680806"/>
      <w:r w:rsidRPr="001F23FC">
        <w:t xml:space="preserve">13 latitudes and 24 longitudes (266 unique grid points) for constant step size grid – Clenshaw Curtis weights integration approach, with standard deviation of 0.15dB with the allowance to skip and interpolate measurements at the pole at </w:t>
      </w:r>
      <w:r w:rsidRPr="001F23FC">
        <w:rPr>
          <w:rFonts w:ascii="Symbol" w:hAnsi="Symbol"/>
        </w:rPr>
        <w:t></w:t>
      </w:r>
      <w:r w:rsidRPr="001F23FC">
        <w:t>=180</w:t>
      </w:r>
      <w:r w:rsidRPr="001F23FC">
        <w:rPr>
          <w:rFonts w:ascii="Arial" w:hAnsi="Arial" w:cs="Arial"/>
        </w:rPr>
        <w:t>°</w:t>
      </w:r>
      <w:r w:rsidRPr="001F23FC">
        <w:t>, see Annex M.4.4</w:t>
      </w:r>
      <w:bookmarkEnd w:id="1007"/>
      <w:r w:rsidRPr="001F23FC">
        <w:t>.</w:t>
      </w:r>
    </w:p>
    <w:p w14:paraId="29BD04F3" w14:textId="77777777" w:rsidR="0044029C" w:rsidRPr="001F23FC" w:rsidRDefault="0044029C" w:rsidP="0044029C">
      <w:r w:rsidRPr="001F23FC">
        <w:t>Either of the following minimum number of grid points for TRP procedures apply if the re-positioning is applied:</w:t>
      </w:r>
    </w:p>
    <w:p w14:paraId="5373A622" w14:textId="77777777" w:rsidR="0044029C" w:rsidRPr="001F23FC" w:rsidRDefault="0044029C" w:rsidP="0044029C">
      <w:pPr>
        <w:pStyle w:val="B10"/>
      </w:pPr>
      <w:r w:rsidRPr="001F23FC">
        <w:t>-</w:t>
      </w:r>
      <w:r w:rsidRPr="001F23FC">
        <w:tab/>
        <w:t xml:space="preserve">150 measurement grid points for constant density grid – Charged Particle implementation, with standard deviation of 0.13 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p>
    <w:p w14:paraId="16B9479D" w14:textId="77777777" w:rsidR="0044029C" w:rsidRPr="001F23FC" w:rsidRDefault="0044029C" w:rsidP="0044029C">
      <w:pPr>
        <w:pStyle w:val="B10"/>
      </w:pPr>
      <w:r w:rsidRPr="001F23FC">
        <w:t>-</w:t>
      </w:r>
      <w:r w:rsidRPr="001F23FC">
        <w:tab/>
        <w:t xml:space="preserve">13 latitudes and 24 longitudes (266 unique grid points) for constant step size grid – sin (theta) weights integration approach, with standard deviation of 0.19dB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p>
    <w:p w14:paraId="7F37CE0D" w14:textId="32F8A45B" w:rsidR="0032234A" w:rsidRPr="001F23FC" w:rsidRDefault="0044029C" w:rsidP="00E067D3">
      <w:pPr>
        <w:pStyle w:val="B10"/>
      </w:pPr>
      <w:r w:rsidRPr="001F23FC">
        <w:t>-</w:t>
      </w:r>
      <w:r w:rsidRPr="001F23FC">
        <w:tab/>
      </w:r>
      <w:bookmarkStart w:id="1008" w:name="_Hlk63680938"/>
      <w:r w:rsidRPr="001F23FC">
        <w:t xml:space="preserve">13 latitudes and 24 longitudes (266 unique grid points) for constant step size grid – Clenshaw-Curtis weights integration approach, with standard deviation of 0.04dB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bookmarkEnd w:id="1008"/>
      <w:r w:rsidRPr="001F23FC">
        <w:t>.</w:t>
      </w:r>
    </w:p>
    <w:p w14:paraId="36290C23" w14:textId="77777777" w:rsidR="0067538E" w:rsidRPr="001F23FC" w:rsidRDefault="0067538E" w:rsidP="0067538E">
      <w:pPr>
        <w:pStyle w:val="Heading3"/>
      </w:pPr>
      <w:bookmarkStart w:id="1009" w:name="_Toc21026919"/>
      <w:bookmarkStart w:id="1010" w:name="_Toc27744217"/>
      <w:bookmarkStart w:id="1011" w:name="_Toc36197388"/>
      <w:bookmarkStart w:id="1012" w:name="_Toc36198080"/>
      <w:r w:rsidRPr="001F23FC">
        <w:t>M.4.1.6</w:t>
      </w:r>
      <w:r w:rsidRPr="001F23FC">
        <w:tab/>
        <w:t>Power class 6 devices</w:t>
      </w:r>
    </w:p>
    <w:p w14:paraId="5FC37155" w14:textId="77777777" w:rsidR="0067538E" w:rsidRPr="001F23FC" w:rsidRDefault="0067538E" w:rsidP="0067538E">
      <w:r w:rsidRPr="001F23FC">
        <w:t xml:space="preserve">The same </w:t>
      </w:r>
      <w:r w:rsidRPr="001F23FC">
        <w:rPr>
          <w:lang w:eastAsia="ja-JP"/>
        </w:rPr>
        <w:t>antenna array assumptions</w:t>
      </w:r>
      <w:r w:rsidRPr="001F23FC">
        <w:t xml:space="preserve"> </w:t>
      </w:r>
      <w:r w:rsidRPr="001F23FC">
        <w:rPr>
          <w:lang w:eastAsia="ja-JP"/>
        </w:rPr>
        <w:t xml:space="preserve">and </w:t>
      </w:r>
      <w:r w:rsidRPr="001F23FC">
        <w:t xml:space="preserve">measurement grids as in Clause M.4.1.1 with an antenna array configuration of 6 x 6 apply. </w:t>
      </w:r>
    </w:p>
    <w:p w14:paraId="67DFA2D1" w14:textId="77777777" w:rsidR="0067538E" w:rsidRPr="001F23FC" w:rsidRDefault="0067538E" w:rsidP="0067538E">
      <w:pPr>
        <w:spacing w:after="0"/>
      </w:pPr>
      <w:r w:rsidRPr="001F23FC">
        <w:t>In order to make a reasonable trade-off between measurement uncertainties, at least the following number of points shall be included in the measurement grid for TRP measurements PC1 UEs based on the assumption that the standard deviation does not exceed 0.25dB. If the re-positioning concept is not applied to TRP test cases:</w:t>
      </w:r>
    </w:p>
    <w:p w14:paraId="09761D12" w14:textId="77777777" w:rsidR="0067538E" w:rsidRPr="001F23FC" w:rsidRDefault="0067538E" w:rsidP="0067538E">
      <w:pPr>
        <w:pStyle w:val="B10"/>
      </w:pPr>
      <w:r w:rsidRPr="001F23FC">
        <w:t>-</w:t>
      </w:r>
      <w:r w:rsidRPr="001F23FC">
        <w:tab/>
        <w:t xml:space="preserve">150 measurement grid points for constant density grid – Charged Particle implementation, with standard deviation of 0.13 dB </w:t>
      </w:r>
    </w:p>
    <w:p w14:paraId="1345F9A8" w14:textId="77777777" w:rsidR="0067538E" w:rsidRPr="001F23FC" w:rsidRDefault="0067538E" w:rsidP="0067538E">
      <w:pPr>
        <w:pStyle w:val="B10"/>
      </w:pPr>
      <w:r w:rsidRPr="001F23FC">
        <w:t>-</w:t>
      </w:r>
      <w:r w:rsidRPr="001F23FC">
        <w:tab/>
        <w:t xml:space="preserve">13 latitudes and 24 longitudes (266 unique grid points) for constant step size grid – sin (theta) weights integration approach, with standard deviation of 0.20dB with the allowance to skip and interpolate measurements at the pole at </w:t>
      </w:r>
      <w:r w:rsidRPr="001F23FC">
        <w:rPr>
          <w:rFonts w:ascii="Symbol" w:hAnsi="Symbol"/>
        </w:rPr>
        <w:t></w:t>
      </w:r>
      <w:r w:rsidRPr="001F23FC">
        <w:t>=180</w:t>
      </w:r>
      <w:r w:rsidRPr="001F23FC">
        <w:rPr>
          <w:rFonts w:ascii="Arial" w:hAnsi="Arial" w:cs="Arial"/>
        </w:rPr>
        <w:t>°</w:t>
      </w:r>
      <w:r w:rsidRPr="001F23FC">
        <w:t>, see Annex M.4.4.</w:t>
      </w:r>
    </w:p>
    <w:p w14:paraId="7E876BC2" w14:textId="77777777" w:rsidR="0067538E" w:rsidRPr="001F23FC" w:rsidRDefault="0067538E" w:rsidP="0067538E">
      <w:pPr>
        <w:pStyle w:val="B10"/>
      </w:pPr>
      <w:r w:rsidRPr="001F23FC">
        <w:t>-</w:t>
      </w:r>
      <w:r w:rsidRPr="001F23FC">
        <w:tab/>
        <w:t xml:space="preserve">13 latitudes and 24 longitudes (266 unique grid points) for constant step size grid – Clenshaw Curtis weights integration approach, with standard deviation of 0.15dB with the allowance to skip and interpolate measurements at the pole at </w:t>
      </w:r>
      <w:r w:rsidRPr="001F23FC">
        <w:rPr>
          <w:rFonts w:ascii="Symbol" w:hAnsi="Symbol"/>
        </w:rPr>
        <w:t></w:t>
      </w:r>
      <w:r w:rsidRPr="001F23FC">
        <w:t>=180</w:t>
      </w:r>
      <w:r w:rsidRPr="001F23FC">
        <w:rPr>
          <w:rFonts w:ascii="Arial" w:hAnsi="Arial" w:cs="Arial"/>
        </w:rPr>
        <w:t>°</w:t>
      </w:r>
      <w:r w:rsidRPr="001F23FC">
        <w:t>, see Annex M.4.4.</w:t>
      </w:r>
    </w:p>
    <w:p w14:paraId="2C3DE77D" w14:textId="77777777" w:rsidR="0067538E" w:rsidRPr="001F23FC" w:rsidRDefault="0067538E" w:rsidP="0067538E">
      <w:r w:rsidRPr="001F23FC">
        <w:t>Either of the following minimum number of grid points for TRP procedures apply if the re-positioning is applied:</w:t>
      </w:r>
    </w:p>
    <w:p w14:paraId="5DE6838B" w14:textId="77777777" w:rsidR="0067538E" w:rsidRPr="001F23FC" w:rsidRDefault="0067538E" w:rsidP="0067538E">
      <w:pPr>
        <w:pStyle w:val="B10"/>
      </w:pPr>
      <w:r w:rsidRPr="001F23FC">
        <w:t>-</w:t>
      </w:r>
      <w:r w:rsidRPr="001F23FC">
        <w:tab/>
        <w:t xml:space="preserve">150 measurement grid points for constant density grid – Charged Particle implementation, with standard deviation of 0.13 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p>
    <w:p w14:paraId="6F51633B" w14:textId="77777777" w:rsidR="0067538E" w:rsidRPr="001F23FC" w:rsidRDefault="0067538E" w:rsidP="0067538E">
      <w:pPr>
        <w:pStyle w:val="B10"/>
      </w:pPr>
      <w:r w:rsidRPr="001F23FC">
        <w:t>-</w:t>
      </w:r>
      <w:r w:rsidRPr="001F23FC">
        <w:tab/>
        <w:t xml:space="preserve">13 latitudes and 24 longitudes (266 unique grid points) for constant step size grid – sin (theta) weights integration approach, with standard deviation of 0.19dB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p>
    <w:p w14:paraId="2058B251" w14:textId="77777777" w:rsidR="0067538E" w:rsidRPr="001F23FC" w:rsidRDefault="0067538E" w:rsidP="0067538E">
      <w:pPr>
        <w:pStyle w:val="B10"/>
      </w:pPr>
      <w:r w:rsidRPr="001F23FC">
        <w:t>-</w:t>
      </w:r>
      <w:r w:rsidRPr="001F23FC">
        <w:tab/>
        <w:t xml:space="preserve">13 latitudes and 24 longitudes (266 unique grid points) for constant step size grid – Clenshaw-Curtis weights integration approach, with standard deviation of 0.04dB with the allowance to skip and interpolate measurements for </w:t>
      </w:r>
      <w:r w:rsidRPr="001F23FC">
        <w:rPr>
          <w:rFonts w:ascii="Symbol" w:hAnsi="Symbol"/>
        </w:rPr>
        <w:t></w:t>
      </w:r>
      <w:r w:rsidRPr="001F23FC">
        <w:t>≥150</w:t>
      </w:r>
      <w:r w:rsidRPr="001F23FC">
        <w:rPr>
          <w:rFonts w:ascii="Arial" w:hAnsi="Arial" w:cs="Arial"/>
        </w:rPr>
        <w:t>°</w:t>
      </w:r>
      <w:r w:rsidRPr="001F23FC">
        <w:t>, see Annex M.4.4.</w:t>
      </w:r>
    </w:p>
    <w:p w14:paraId="1AE8C123" w14:textId="77777777" w:rsidR="0032234A" w:rsidRPr="001F23FC" w:rsidRDefault="0032234A">
      <w:pPr>
        <w:pStyle w:val="Heading2"/>
      </w:pPr>
      <w:r w:rsidRPr="001F23FC">
        <w:t>M.4.2</w:t>
      </w:r>
      <w:r w:rsidRPr="001F23FC">
        <w:tab/>
        <w:t>TRP Integration for Constant Step Size Grid Type</w:t>
      </w:r>
      <w:bookmarkEnd w:id="1009"/>
      <w:bookmarkEnd w:id="1010"/>
      <w:bookmarkEnd w:id="1011"/>
      <w:bookmarkEnd w:id="1012"/>
    </w:p>
    <w:p w14:paraId="6E460B4B" w14:textId="4E3E5C11" w:rsidR="0032234A" w:rsidRPr="001F23FC" w:rsidRDefault="0032234A">
      <w:r w:rsidRPr="001F23FC">
        <w:t>Different approaches to perform the TRP integration from the respective EIRP measurements are outlined in the next sub clauses for the constant step size grid type.</w:t>
      </w:r>
    </w:p>
    <w:p w14:paraId="102C2333" w14:textId="77777777" w:rsidR="0032234A" w:rsidRPr="001F23FC" w:rsidRDefault="0032234A">
      <w:pPr>
        <w:pStyle w:val="Heading3"/>
      </w:pPr>
      <w:bookmarkStart w:id="1013" w:name="_Toc21026920"/>
      <w:bookmarkStart w:id="1014" w:name="_Toc27744218"/>
      <w:bookmarkStart w:id="1015" w:name="_Toc36197389"/>
      <w:bookmarkStart w:id="1016" w:name="_Toc36198081"/>
      <w:r w:rsidRPr="001F23FC">
        <w:t>M.4.2.1</w:t>
      </w:r>
      <w:r w:rsidRPr="001F23FC">
        <w:tab/>
        <w:t>TRP Integration using Weights</w:t>
      </w:r>
      <w:bookmarkEnd w:id="1013"/>
      <w:bookmarkEnd w:id="1014"/>
      <w:bookmarkEnd w:id="1015"/>
      <w:bookmarkEnd w:id="1016"/>
    </w:p>
    <w:p w14:paraId="084F2530" w14:textId="77777777" w:rsidR="0032234A" w:rsidRPr="001F23FC" w:rsidRDefault="0032234A">
      <w:r w:rsidRPr="001F23FC">
        <w:t xml:space="preserve">In many engineering disciplines, the integral of a function needs to be solved using numerical integration techniques, commonly referred to as </w:t>
      </w:r>
      <w:r w:rsidR="00BE5897" w:rsidRPr="001F23FC">
        <w:t>“</w:t>
      </w:r>
      <w:r w:rsidRPr="001F23FC">
        <w:t>quadrature”. Here, the approximation of the integral of a function is usually stated as a weighted sum of function values at specified points within the domain of integration. The derivation from the closed surface TRP integral</w:t>
      </w:r>
    </w:p>
    <w:p w14:paraId="5F5244C1" w14:textId="5B469332" w:rsidR="0032234A" w:rsidRPr="001F23FC" w:rsidRDefault="00404AAC">
      <w:pPr>
        <w:jc w:val="center"/>
      </w:pPr>
      <w:r w:rsidRPr="001F23FC">
        <w:rPr>
          <w:noProof/>
        </w:rPr>
        <w:lastRenderedPageBreak/>
        <w:drawing>
          <wp:inline distT="0" distB="0" distL="0" distR="0" wp14:anchorId="518C1F7D" wp14:editId="30738874">
            <wp:extent cx="2562225" cy="436245"/>
            <wp:effectExtent l="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cstate="print">
                      <a:extLst>
                        <a:ext uri="{28A0092B-C50C-407E-A947-70E740481C1C}">
                          <a14:useLocalDpi xmlns:a14="http://schemas.microsoft.com/office/drawing/2010/main" val="0"/>
                        </a:ext>
                      </a:extLst>
                    </a:blip>
                    <a:srcRect l="27895" r="28494" b="19930"/>
                    <a:stretch>
                      <a:fillRect/>
                    </a:stretch>
                  </pic:blipFill>
                  <pic:spPr bwMode="auto">
                    <a:xfrm>
                      <a:off x="0" y="0"/>
                      <a:ext cx="2562225" cy="436245"/>
                    </a:xfrm>
                    <a:prstGeom prst="rect">
                      <a:avLst/>
                    </a:prstGeom>
                    <a:noFill/>
                    <a:ln>
                      <a:noFill/>
                    </a:ln>
                  </pic:spPr>
                </pic:pic>
              </a:graphicData>
            </a:graphic>
          </wp:inline>
        </w:drawing>
      </w:r>
    </w:p>
    <w:p w14:paraId="7224814B" w14:textId="77777777" w:rsidR="0032234A" w:rsidRPr="001F23FC" w:rsidRDefault="0032234A">
      <w:r w:rsidRPr="001F23FC">
        <w:t>to the classical discretized summation equation used for OTA</w:t>
      </w:r>
    </w:p>
    <w:p w14:paraId="7D810AA3" w14:textId="04EE5AF1" w:rsidR="0032234A" w:rsidRPr="001F23FC" w:rsidRDefault="00404AAC">
      <w:pPr>
        <w:jc w:val="center"/>
      </w:pPr>
      <w:r w:rsidRPr="001F23FC">
        <w:rPr>
          <w:noProof/>
        </w:rPr>
        <w:drawing>
          <wp:inline distT="0" distB="0" distL="0" distR="0" wp14:anchorId="07A0D601" wp14:editId="1890C550">
            <wp:extent cx="4944110" cy="563245"/>
            <wp:effectExtent l="0" t="0" r="0" b="0"/>
            <wp:docPr id="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cstate="print">
                      <a:extLst>
                        <a:ext uri="{28A0092B-C50C-407E-A947-70E740481C1C}">
                          <a14:useLocalDpi xmlns:a14="http://schemas.microsoft.com/office/drawing/2010/main" val="0"/>
                        </a:ext>
                      </a:extLst>
                    </a:blip>
                    <a:srcRect l="16731" b="14635"/>
                    <a:stretch>
                      <a:fillRect/>
                    </a:stretch>
                  </pic:blipFill>
                  <pic:spPr bwMode="auto">
                    <a:xfrm>
                      <a:off x="0" y="0"/>
                      <a:ext cx="4944110" cy="563245"/>
                    </a:xfrm>
                    <a:prstGeom prst="rect">
                      <a:avLst/>
                    </a:prstGeom>
                    <a:noFill/>
                    <a:ln>
                      <a:noFill/>
                    </a:ln>
                  </pic:spPr>
                </pic:pic>
              </a:graphicData>
            </a:graphic>
          </wp:inline>
        </w:drawing>
      </w:r>
    </w:p>
    <w:p w14:paraId="5A81FABC" w14:textId="77777777" w:rsidR="0032234A" w:rsidRPr="001F23FC" w:rsidRDefault="0032234A">
      <w:r w:rsidRPr="001F23FC">
        <w:t>The weights for this integral are based on the sin</w:t>
      </w:r>
      <w:r w:rsidRPr="001F23FC">
        <w:rPr>
          <w:rFonts w:ascii="Symbol" w:hAnsi="Symbol"/>
        </w:rPr>
        <w:t></w:t>
      </w:r>
      <w:r w:rsidRPr="001F23FC">
        <w:sym w:font="Symbol" w:char="F0D7"/>
      </w:r>
      <w:r w:rsidRPr="001F23FC">
        <w:rPr>
          <w:rFonts w:ascii="Symbol" w:hAnsi="Symbol"/>
        </w:rPr>
        <w:t></w:t>
      </w:r>
      <w:r w:rsidRPr="001F23FC">
        <w:rPr>
          <w:rFonts w:ascii="Symbol" w:hAnsi="Symbol"/>
        </w:rPr>
        <w:t></w:t>
      </w:r>
      <w:r w:rsidRPr="001F23FC">
        <w:t xml:space="preserve"> weights. More accurate implementations are based on the Clenshaw-Curtis quadrature integral approximation based on an expansion of the integrand in terms of Chebyshev polynomials. This implementation does not ignore the measurement points at the poles (</w:t>
      </w:r>
      <w:r w:rsidRPr="001F23FC">
        <w:rPr>
          <w:rFonts w:ascii="Symbol" w:hAnsi="Symbol"/>
        </w:rPr>
        <w:t></w:t>
      </w:r>
      <w:r w:rsidRPr="001F23FC">
        <w:t>=0</w:t>
      </w:r>
      <w:r w:rsidRPr="001F23FC">
        <w:rPr>
          <w:vertAlign w:val="superscript"/>
        </w:rPr>
        <w:t>o</w:t>
      </w:r>
      <w:r w:rsidRPr="001F23FC">
        <w:t xml:space="preserve"> and 180</w:t>
      </w:r>
      <w:r w:rsidRPr="001F23FC">
        <w:rPr>
          <w:vertAlign w:val="superscript"/>
        </w:rPr>
        <w:t>o</w:t>
      </w:r>
      <w:r w:rsidRPr="001F23FC">
        <w:t>) where sin</w:t>
      </w:r>
      <w:r w:rsidRPr="001F23FC">
        <w:rPr>
          <w:rFonts w:ascii="Symbol" w:hAnsi="Symbol"/>
        </w:rPr>
        <w:t></w:t>
      </w:r>
      <w:r w:rsidRPr="001F23FC">
        <w:t xml:space="preserve"> = 0. The discretized TRP can be expressed as </w:t>
      </w:r>
    </w:p>
    <w:p w14:paraId="477CF150" w14:textId="3BF774F4" w:rsidR="0032234A" w:rsidRPr="001F23FC" w:rsidRDefault="00404AAC">
      <w:pPr>
        <w:jc w:val="center"/>
      </w:pPr>
      <w:r w:rsidRPr="001F23FC">
        <w:rPr>
          <w:noProof/>
        </w:rPr>
        <w:drawing>
          <wp:inline distT="0" distB="0" distL="0" distR="0" wp14:anchorId="403EA4CD" wp14:editId="345F02B4">
            <wp:extent cx="3796030" cy="563245"/>
            <wp:effectExtent l="0" t="0" r="0" b="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3" cstate="print">
                      <a:extLst>
                        <a:ext uri="{28A0092B-C50C-407E-A947-70E740481C1C}">
                          <a14:useLocalDpi xmlns:a14="http://schemas.microsoft.com/office/drawing/2010/main" val="0"/>
                        </a:ext>
                      </a:extLst>
                    </a:blip>
                    <a:srcRect l="18269" r="17842" b="13725"/>
                    <a:stretch>
                      <a:fillRect/>
                    </a:stretch>
                  </pic:blipFill>
                  <pic:spPr bwMode="auto">
                    <a:xfrm>
                      <a:off x="0" y="0"/>
                      <a:ext cx="3796030" cy="563245"/>
                    </a:xfrm>
                    <a:prstGeom prst="rect">
                      <a:avLst/>
                    </a:prstGeom>
                    <a:noFill/>
                    <a:ln>
                      <a:noFill/>
                    </a:ln>
                  </pic:spPr>
                </pic:pic>
              </a:graphicData>
            </a:graphic>
          </wp:inline>
        </w:drawing>
      </w:r>
    </w:p>
    <w:p w14:paraId="1F425CEF" w14:textId="77777777" w:rsidR="0032234A" w:rsidRPr="001F23FC" w:rsidRDefault="0032234A">
      <w:r w:rsidRPr="001F23FC">
        <w:t>which the sin</w:t>
      </w:r>
      <w:r w:rsidRPr="001F23FC">
        <w:rPr>
          <w:rFonts w:ascii="Symbol" w:hAnsi="Symbol"/>
        </w:rPr>
        <w:t></w:t>
      </w:r>
      <w:r w:rsidRPr="001F23FC">
        <w:sym w:font="Symbol" w:char="F0D7"/>
      </w:r>
      <w:r w:rsidRPr="001F23FC">
        <w:rPr>
          <w:rFonts w:ascii="Symbol" w:hAnsi="Symbol"/>
        </w:rPr>
        <w:t></w:t>
      </w:r>
      <w:r w:rsidRPr="001F23FC">
        <w:rPr>
          <w:rFonts w:ascii="Symbol" w:hAnsi="Symbol"/>
        </w:rPr>
        <w:t></w:t>
      </w:r>
      <w:r w:rsidRPr="001F23FC">
        <w:t xml:space="preserve"> weights replaced by a weight function W(</w:t>
      </w:r>
      <w:r w:rsidRPr="001F23FC">
        <w:rPr>
          <w:rFonts w:ascii="Symbol" w:hAnsi="Symbol"/>
        </w:rPr>
        <w:t></w:t>
      </w:r>
      <w:r w:rsidRPr="001F23FC">
        <w:rPr>
          <w:rFonts w:ascii="Symbol" w:hAnsi="Symbol"/>
        </w:rPr>
        <w:t></w:t>
      </w:r>
      <w:r w:rsidRPr="001F23FC">
        <w:t xml:space="preserve"> and extends the sum over I to include the poles</w:t>
      </w:r>
      <w:r w:rsidRPr="001F23FC">
        <w:rPr>
          <w:rFonts w:ascii="Symbol" w:hAnsi="Symbol"/>
        </w:rPr>
        <w:t></w:t>
      </w:r>
      <w:r w:rsidRPr="001F23FC">
        <w:rPr>
          <w:rFonts w:ascii="Symbol" w:hAnsi="Symbol"/>
        </w:rPr>
        <w:t></w:t>
      </w:r>
      <w:r w:rsidRPr="001F23FC">
        <w:t xml:space="preserve"> There is no simple closed-form expression for the Clenshaw-Curtis weights; however, a numerical straightforward approach is available, i.e.,</w:t>
      </w:r>
    </w:p>
    <w:p w14:paraId="4FF4129E" w14:textId="133C5B56" w:rsidR="0032234A" w:rsidRPr="001F23FC" w:rsidRDefault="00404AAC" w:rsidP="00C16FE6">
      <w:pPr>
        <w:pStyle w:val="EQ"/>
        <w:rPr>
          <w:noProof w:val="0"/>
        </w:rPr>
      </w:pPr>
      <w:r w:rsidRPr="001F23FC">
        <w:drawing>
          <wp:inline distT="0" distB="0" distL="0" distR="0" wp14:anchorId="3E452E68" wp14:editId="1B7C8664">
            <wp:extent cx="5964555" cy="775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64555" cy="775970"/>
                    </a:xfrm>
                    <a:prstGeom prst="rect">
                      <a:avLst/>
                    </a:prstGeom>
                    <a:noFill/>
                    <a:ln>
                      <a:noFill/>
                    </a:ln>
                  </pic:spPr>
                </pic:pic>
              </a:graphicData>
            </a:graphic>
          </wp:inline>
        </w:drawing>
      </w:r>
    </w:p>
    <w:p w14:paraId="617B1069" w14:textId="77777777" w:rsidR="0032234A" w:rsidRPr="001F23FC" w:rsidRDefault="0032234A" w:rsidP="00C16FE6"/>
    <w:p w14:paraId="49318441" w14:textId="77777777" w:rsidR="0032234A" w:rsidRPr="001F23FC" w:rsidRDefault="0032234A" w:rsidP="00C16FE6">
      <w:r w:rsidRPr="001F23FC">
        <w:t>with</w:t>
      </w:r>
    </w:p>
    <w:p w14:paraId="0BAB91F9" w14:textId="6DFC6A3F" w:rsidR="0032234A" w:rsidRPr="001F23FC" w:rsidRDefault="00000000" w:rsidP="00D15F21">
      <w:pPr>
        <w:pStyle w:val="EQ"/>
        <w:rPr>
          <w:noProof w:val="0"/>
        </w:rPr>
      </w:pPr>
      <m:oMathPara>
        <m:oMath>
          <m:sSub>
            <m:sSubPr>
              <m:ctrlPr>
                <w:rPr>
                  <w:rFonts w:ascii="Cambria Math" w:hAnsi="Cambria Math"/>
                  <w:noProof w:val="0"/>
                </w:rPr>
              </m:ctrlPr>
            </m:sSubPr>
            <m:e>
              <m:r>
                <w:rPr>
                  <w:rFonts w:ascii="Cambria Math" w:hAnsi="Cambria Math"/>
                  <w:noProof w:val="0"/>
                </w:rPr>
                <m:t>b</m:t>
              </m:r>
            </m:e>
            <m:sub>
              <m:r>
                <w:rPr>
                  <w:rFonts w:ascii="Cambria Math" w:hAnsi="Cambria Math"/>
                  <w:noProof w:val="0"/>
                </w:rPr>
                <m:t>j</m:t>
              </m:r>
            </m:sub>
          </m:sSub>
          <m:r>
            <m:rPr>
              <m:sty m:val="p"/>
            </m:rPr>
            <w:rPr>
              <w:rFonts w:ascii="Cambria Math" w:hAnsi="Cambria Math"/>
              <w:noProof w:val="0"/>
            </w:rPr>
            <m:t>=</m:t>
          </m:r>
          <m:d>
            <m:dPr>
              <m:begChr m:val="{"/>
              <m:endChr m:val=""/>
              <m:ctrlPr>
                <w:rPr>
                  <w:rFonts w:ascii="Cambria Math" w:hAnsi="Cambria Math"/>
                  <w:noProof w:val="0"/>
                </w:rPr>
              </m:ctrlPr>
            </m:dPr>
            <m:e>
              <m:r>
                <m:rPr>
                  <m:sty m:val="p"/>
                </m:rPr>
                <w:rPr>
                  <w:rFonts w:ascii="Cambria Math" w:hAnsi="Cambria Math"/>
                  <w:noProof w:val="0"/>
                </w:rPr>
                <m:t xml:space="preserve">    </m:t>
              </m:r>
              <m:eqArr>
                <m:eqArrPr>
                  <m:ctrlPr>
                    <w:rPr>
                      <w:rFonts w:ascii="Cambria Math" w:hAnsi="Cambria Math"/>
                      <w:noProof w:val="0"/>
                    </w:rPr>
                  </m:ctrlPr>
                </m:eqArrPr>
                <m:e>
                  <m:r>
                    <m:rPr>
                      <m:sty m:val="p"/>
                    </m:rPr>
                    <w:rPr>
                      <w:rFonts w:ascii="Cambria Math" w:hAnsi="Cambria Math"/>
                      <w:noProof w:val="0"/>
                    </w:rPr>
                    <m:t>1,  2</m:t>
                  </m:r>
                  <m:r>
                    <w:rPr>
                      <w:rFonts w:ascii="Cambria Math" w:hAnsi="Cambria Math"/>
                      <w:noProof w:val="0"/>
                    </w:rPr>
                    <m:t>j</m:t>
                  </m:r>
                  <m:r>
                    <m:rPr>
                      <m:sty m:val="p"/>
                    </m:rPr>
                    <w:rPr>
                      <w:rFonts w:ascii="Cambria Math" w:hAnsi="Cambria Math"/>
                      <w:noProof w:val="0"/>
                    </w:rPr>
                    <m:t>=</m:t>
                  </m:r>
                  <m:r>
                    <w:rPr>
                      <w:rFonts w:ascii="Cambria Math" w:hAnsi="Cambria Math"/>
                      <w:noProof w:val="0"/>
                    </w:rPr>
                    <m:t xml:space="preserve">N       </m:t>
                  </m:r>
                </m:e>
                <m:e>
                  <m:r>
                    <m:rPr>
                      <m:sty m:val="p"/>
                    </m:rPr>
                    <w:rPr>
                      <w:rFonts w:ascii="Cambria Math" w:hAnsi="Cambria Math"/>
                      <w:noProof w:val="0"/>
                    </w:rPr>
                    <m:t xml:space="preserve">2,  </m:t>
                  </m:r>
                  <m:r>
                    <w:rPr>
                      <w:rFonts w:ascii="Cambria Math" w:hAnsi="Cambria Math"/>
                      <w:noProof w:val="0"/>
                    </w:rPr>
                    <m:t>otherwise</m:t>
                  </m:r>
                </m:e>
              </m:eqArr>
            </m:e>
          </m:d>
        </m:oMath>
      </m:oMathPara>
    </w:p>
    <w:p w14:paraId="500BC78F" w14:textId="77777777" w:rsidR="0032234A" w:rsidRPr="001F23FC" w:rsidRDefault="0032234A" w:rsidP="00C16FE6">
      <w:r w:rsidRPr="001F23FC">
        <w:t>and</w:t>
      </w:r>
    </w:p>
    <w:p w14:paraId="6EF3AB70" w14:textId="3C7D19D0" w:rsidR="0032234A" w:rsidRPr="001F23FC" w:rsidRDefault="00000000" w:rsidP="00D15F21">
      <w:pPr>
        <w:pStyle w:val="EQ"/>
        <w:rPr>
          <w:noProof w:val="0"/>
        </w:rPr>
      </w:pPr>
      <m:oMathPara>
        <m:oMath>
          <m:sSub>
            <m:sSubPr>
              <m:ctrlPr>
                <w:rPr>
                  <w:rFonts w:ascii="Cambria Math" w:hAnsi="Cambria Math"/>
                  <w:noProof w:val="0"/>
                </w:rPr>
              </m:ctrlPr>
            </m:sSubPr>
            <m:e>
              <m:r>
                <w:rPr>
                  <w:rFonts w:ascii="Cambria Math" w:hAnsi="Cambria Math"/>
                  <w:noProof w:val="0"/>
                </w:rPr>
                <m:t>c</m:t>
              </m:r>
            </m:e>
            <m:sub>
              <m:r>
                <w:rPr>
                  <w:rFonts w:ascii="Cambria Math" w:hAnsi="Cambria Math"/>
                  <w:noProof w:val="0"/>
                </w:rPr>
                <m:t>i</m:t>
              </m:r>
            </m:sub>
          </m:sSub>
          <m:r>
            <m:rPr>
              <m:sty m:val="p"/>
            </m:rPr>
            <w:rPr>
              <w:rFonts w:ascii="Cambria Math" w:hAnsi="Cambria Math"/>
              <w:noProof w:val="0"/>
            </w:rPr>
            <m:t>=</m:t>
          </m:r>
          <m:d>
            <m:dPr>
              <m:begChr m:val="{"/>
              <m:endChr m:val=""/>
              <m:ctrlPr>
                <w:rPr>
                  <w:rFonts w:ascii="Cambria Math" w:hAnsi="Cambria Math"/>
                  <w:noProof w:val="0"/>
                </w:rPr>
              </m:ctrlPr>
            </m:dPr>
            <m:e>
              <m:eqArr>
                <m:eqArrPr>
                  <m:ctrlPr>
                    <w:rPr>
                      <w:rFonts w:ascii="Cambria Math" w:hAnsi="Cambria Math"/>
                      <w:noProof w:val="0"/>
                    </w:rPr>
                  </m:ctrlPr>
                </m:eqArrPr>
                <m:e>
                  <m:r>
                    <m:rPr>
                      <m:sty m:val="p"/>
                    </m:rPr>
                    <w:rPr>
                      <w:rFonts w:ascii="Cambria Math" w:hAnsi="Cambria Math"/>
                      <w:noProof w:val="0"/>
                    </w:rPr>
                    <m:t xml:space="preserve">    1,  </m:t>
                  </m:r>
                  <m:r>
                    <w:rPr>
                      <w:rFonts w:ascii="Cambria Math" w:hAnsi="Cambria Math"/>
                      <w:noProof w:val="0"/>
                    </w:rPr>
                    <m:t>i</m:t>
                  </m:r>
                  <m:r>
                    <m:rPr>
                      <m:sty m:val="p"/>
                    </m:rPr>
                    <w:rPr>
                      <w:rFonts w:ascii="Cambria Math" w:hAnsi="Cambria Math"/>
                      <w:noProof w:val="0"/>
                    </w:rPr>
                    <m:t xml:space="preserve">=0 or </m:t>
                  </m:r>
                  <m:r>
                    <w:rPr>
                      <w:rFonts w:ascii="Cambria Math" w:hAnsi="Cambria Math"/>
                      <w:noProof w:val="0"/>
                    </w:rPr>
                    <m:t>N</m:t>
                  </m:r>
                </m:e>
                <m:e>
                  <m:r>
                    <m:rPr>
                      <m:sty m:val="p"/>
                    </m:rPr>
                    <w:rPr>
                      <w:rFonts w:ascii="Cambria Math" w:hAnsi="Cambria Math"/>
                      <w:noProof w:val="0"/>
                    </w:rPr>
                    <m:t xml:space="preserve">2,  </m:t>
                  </m:r>
                  <m:r>
                    <w:rPr>
                      <w:rFonts w:ascii="Cambria Math" w:hAnsi="Cambria Math"/>
                      <w:noProof w:val="0"/>
                    </w:rPr>
                    <m:t>otherwise</m:t>
                  </m:r>
                </m:e>
              </m:eqArr>
            </m:e>
          </m:d>
        </m:oMath>
      </m:oMathPara>
    </w:p>
    <w:p w14:paraId="1504D682" w14:textId="77777777" w:rsidR="0032234A" w:rsidRPr="001F23FC" w:rsidRDefault="0032234A">
      <w:r w:rsidRPr="001F23FC">
        <w:t>The Clenshaw-Curtis weights are compared to the classical sin </w:t>
      </w:r>
      <w:r w:rsidRPr="001F23FC">
        <w:rPr>
          <w:rFonts w:ascii="Symbol" w:hAnsi="Symbol"/>
        </w:rPr>
        <w:t></w:t>
      </w:r>
      <w:r w:rsidRPr="001F23FC">
        <w:rPr>
          <w:rFonts w:ascii="Symbol" w:hAnsi="Symbol"/>
        </w:rPr>
        <w:sym w:font="Symbol" w:char="F0D7"/>
      </w:r>
      <w:r w:rsidRPr="001F23FC">
        <w:rPr>
          <w:rFonts w:ascii="Symbol" w:hAnsi="Symbol"/>
        </w:rPr>
        <w:t></w:t>
      </w:r>
      <w:r w:rsidRPr="001F23FC">
        <w:rPr>
          <w:rFonts w:ascii="Symbol" w:hAnsi="Symbol"/>
        </w:rPr>
        <w:t></w:t>
      </w:r>
      <w:r w:rsidRPr="001F23FC">
        <w:rPr>
          <w:b/>
        </w:rPr>
        <w:t xml:space="preserve"> </w:t>
      </w:r>
      <w:r w:rsidRPr="001F23FC">
        <w:t xml:space="preserve">weights in Tables M.4.2.1-1 and M.4.2.1-2 for two different numbers of latitudes. The TRP measurement grid consists of N+1 latitudes and M longitudes with </w:t>
      </w:r>
    </w:p>
    <w:p w14:paraId="75A60593" w14:textId="2B4416C2" w:rsidR="0032234A" w:rsidRPr="001F23FC" w:rsidRDefault="00000000" w:rsidP="00D15F21">
      <w:pPr>
        <w:pStyle w:val="EQ"/>
        <w:rPr>
          <w:noProof w:val="0"/>
          <w:sz w:val="24"/>
        </w:rPr>
      </w:pPr>
      <m:oMathPara>
        <m:oMath>
          <m:sSub>
            <m:sSubPr>
              <m:ctrlPr>
                <w:rPr>
                  <w:rFonts w:ascii="Cambria Math" w:hAnsi="Cambria Math" w:cs="Arial"/>
                  <w:i/>
                  <w:noProof w:val="0"/>
                  <w:sz w:val="24"/>
                </w:rPr>
              </m:ctrlPr>
            </m:sSubPr>
            <m:e>
              <m:r>
                <w:rPr>
                  <w:rFonts w:ascii="Cambria Math" w:hAnsi="Cambria Math" w:cs="Arial"/>
                  <w:noProof w:val="0"/>
                  <w:sz w:val="24"/>
                </w:rPr>
                <m:t>θ</m:t>
              </m:r>
            </m:e>
            <m:sub>
              <m:r>
                <w:rPr>
                  <w:rFonts w:ascii="Cambria Math" w:hAnsi="Cambria Math" w:cs="Arial"/>
                  <w:noProof w:val="0"/>
                  <w:sz w:val="24"/>
                </w:rPr>
                <m:t>i</m:t>
              </m:r>
            </m:sub>
          </m:sSub>
          <m:r>
            <w:rPr>
              <w:rFonts w:ascii="Cambria Math" w:hAnsi="Cambria Math" w:cs="Arial"/>
              <w:noProof w:val="0"/>
              <w:sz w:val="24"/>
            </w:rPr>
            <m:t xml:space="preserve">=i∆θ </m:t>
          </m:r>
          <m:r>
            <m:rPr>
              <m:nor/>
            </m:rPr>
            <w:rPr>
              <w:rFonts w:ascii="Cambria Math" w:hAnsi="Cambria Math" w:cs="Arial"/>
              <w:noProof w:val="0"/>
              <w:sz w:val="24"/>
            </w:rPr>
            <m:t>where</m:t>
          </m:r>
          <m:r>
            <w:rPr>
              <w:rFonts w:ascii="Cambria Math" w:hAnsi="Cambria Math" w:cs="Arial"/>
              <w:noProof w:val="0"/>
              <w:sz w:val="24"/>
            </w:rPr>
            <m:t xml:space="preserve"> ∆θ=</m:t>
          </m:r>
          <m:f>
            <m:fPr>
              <m:ctrlPr>
                <w:rPr>
                  <w:rFonts w:ascii="Cambria Math" w:hAnsi="Cambria Math" w:cs="Arial"/>
                  <w:i/>
                  <w:noProof w:val="0"/>
                  <w:sz w:val="24"/>
                </w:rPr>
              </m:ctrlPr>
            </m:fPr>
            <m:num>
              <m:r>
                <w:rPr>
                  <w:rFonts w:ascii="Cambria Math" w:hAnsi="Cambria Math" w:cs="Arial"/>
                  <w:noProof w:val="0"/>
                  <w:sz w:val="24"/>
                </w:rPr>
                <m:t>π</m:t>
              </m:r>
            </m:num>
            <m:den>
              <m:r>
                <w:rPr>
                  <w:rFonts w:ascii="Cambria Math" w:hAnsi="Cambria Math" w:cs="Arial"/>
                  <w:noProof w:val="0"/>
                  <w:sz w:val="24"/>
                </w:rPr>
                <m:t>N</m:t>
              </m:r>
            </m:den>
          </m:f>
        </m:oMath>
      </m:oMathPara>
    </w:p>
    <w:p w14:paraId="7D30DC1F" w14:textId="77777777" w:rsidR="0032234A" w:rsidRPr="001F23FC" w:rsidRDefault="0032234A">
      <w:r w:rsidRPr="001F23FC">
        <w:t>and</w:t>
      </w:r>
    </w:p>
    <w:p w14:paraId="56799E0D" w14:textId="6DE2F648" w:rsidR="0032234A" w:rsidRPr="001F23FC" w:rsidRDefault="00000000" w:rsidP="00D15F21">
      <w:pPr>
        <w:pStyle w:val="EQ"/>
        <w:rPr>
          <w:noProof w:val="0"/>
        </w:rPr>
      </w:pPr>
      <m:oMathPara>
        <m:oMath>
          <m:sSub>
            <m:sSubPr>
              <m:ctrlPr>
                <w:rPr>
                  <w:rFonts w:ascii="Cambria Math" w:hAnsi="Cambria Math" w:cs="Arial"/>
                  <w:i/>
                  <w:noProof w:val="0"/>
                  <w:sz w:val="24"/>
                </w:rPr>
              </m:ctrlPr>
            </m:sSubPr>
            <m:e>
              <m:r>
                <w:rPr>
                  <w:rFonts w:ascii="Cambria Math" w:hAnsi="Cambria Math" w:cs="Arial"/>
                  <w:noProof w:val="0"/>
                  <w:sz w:val="24"/>
                </w:rPr>
                <m:t>ϕ</m:t>
              </m:r>
            </m:e>
            <m:sub>
              <m:r>
                <w:rPr>
                  <w:rFonts w:ascii="Cambria Math" w:hAnsi="Cambria Math" w:cs="Arial"/>
                  <w:noProof w:val="0"/>
                  <w:sz w:val="24"/>
                </w:rPr>
                <m:t>j</m:t>
              </m:r>
            </m:sub>
          </m:sSub>
          <m:r>
            <w:rPr>
              <w:rFonts w:ascii="Cambria Math" w:hAnsi="Cambria Math" w:cs="Arial"/>
              <w:noProof w:val="0"/>
              <w:sz w:val="24"/>
            </w:rPr>
            <m:t xml:space="preserve">=j∆ϕ </m:t>
          </m:r>
          <m:r>
            <m:rPr>
              <m:nor/>
            </m:rPr>
            <w:rPr>
              <w:rFonts w:ascii="Cambria Math" w:hAnsi="Cambria Math" w:cs="Arial"/>
              <w:noProof w:val="0"/>
              <w:sz w:val="24"/>
            </w:rPr>
            <m:t>where</m:t>
          </m:r>
          <m:r>
            <w:rPr>
              <w:rFonts w:ascii="Cambria Math" w:hAnsi="Cambria Math" w:cs="Arial"/>
              <w:noProof w:val="0"/>
              <w:sz w:val="24"/>
            </w:rPr>
            <m:t xml:space="preserve"> ∆ϕ=</m:t>
          </m:r>
          <m:f>
            <m:fPr>
              <m:ctrlPr>
                <w:rPr>
                  <w:rFonts w:ascii="Cambria Math" w:hAnsi="Cambria Math" w:cs="Arial"/>
                  <w:i/>
                  <w:noProof w:val="0"/>
                  <w:sz w:val="24"/>
                </w:rPr>
              </m:ctrlPr>
            </m:fPr>
            <m:num>
              <m:r>
                <w:rPr>
                  <w:rFonts w:ascii="Cambria Math" w:hAnsi="Cambria Math" w:cs="Arial"/>
                  <w:noProof w:val="0"/>
                  <w:sz w:val="24"/>
                </w:rPr>
                <m:t>2π</m:t>
              </m:r>
            </m:num>
            <m:den>
              <m:r>
                <w:rPr>
                  <w:rFonts w:ascii="Cambria Math" w:hAnsi="Cambria Math" w:cs="Arial"/>
                  <w:noProof w:val="0"/>
                  <w:sz w:val="24"/>
                </w:rPr>
                <m:t>M</m:t>
              </m:r>
            </m:den>
          </m:f>
        </m:oMath>
      </m:oMathPara>
    </w:p>
    <w:p w14:paraId="12B13E41" w14:textId="77777777" w:rsidR="0032234A" w:rsidRPr="001F23FC" w:rsidRDefault="0032234A">
      <w:pPr>
        <w:pStyle w:val="TH"/>
      </w:pPr>
      <w:bookmarkStart w:id="1017" w:name="_CRTableM_4_2_11"/>
      <w:r w:rsidRPr="001F23FC">
        <w:lastRenderedPageBreak/>
        <w:t>Table </w:t>
      </w:r>
      <w:bookmarkEnd w:id="1017"/>
      <w:r w:rsidRPr="001F23FC">
        <w:t>M.4.2.1-1: Samples and weights for the classical sin </w:t>
      </w:r>
      <w:r w:rsidRPr="001F23FC">
        <w:rPr>
          <w:rFonts w:ascii="Symbol" w:hAnsi="Symbol"/>
        </w:rPr>
        <w:t></w:t>
      </w:r>
      <w:r w:rsidRPr="001F23FC">
        <w:rPr>
          <w:rFonts w:ascii="Symbol" w:hAnsi="Symbol"/>
        </w:rPr>
        <w:sym w:font="Symbol" w:char="F0D7"/>
      </w:r>
      <w:r w:rsidRPr="001F23FC">
        <w:rPr>
          <w:rFonts w:ascii="Symbol" w:hAnsi="Symbol"/>
        </w:rPr>
        <w:t></w:t>
      </w:r>
      <w:r w:rsidRPr="001F23FC">
        <w:rPr>
          <w:rFonts w:ascii="Symbol" w:hAnsi="Symbol"/>
        </w:rPr>
        <w:t></w:t>
      </w:r>
      <w:r w:rsidRPr="001F23FC">
        <w:t xml:space="preserve"> weighting and Clenshaw-Curtis </w:t>
      </w:r>
      <w:proofErr w:type="spellStart"/>
      <w:r w:rsidRPr="001F23FC">
        <w:t>quadratures</w:t>
      </w:r>
      <w:proofErr w:type="spellEnd"/>
      <w:r w:rsidRPr="001F23FC">
        <w:t xml:space="preserve"> with 12 latitudes (</w:t>
      </w:r>
      <w:r w:rsidRPr="001F23FC">
        <w:rPr>
          <w:rFonts w:ascii="Symbol" w:hAnsi="Symbol"/>
          <w:bCs/>
          <w:color w:val="000000"/>
        </w:rPr>
        <w:t></w:t>
      </w:r>
      <w:r w:rsidRPr="001F23FC">
        <w:rPr>
          <w:rFonts w:ascii="Symbol" w:hAnsi="Symbol"/>
          <w:bCs/>
          <w:color w:val="000000"/>
        </w:rPr>
        <w:t></w:t>
      </w:r>
      <w:r w:rsidRPr="001F23FC">
        <w:rPr>
          <w:bCs/>
          <w:color w:val="000000"/>
          <w:sz w:val="22"/>
          <w:szCs w:val="22"/>
        </w:rPr>
        <w:t>=16.4</w:t>
      </w:r>
      <w:r w:rsidRPr="001F23FC">
        <w:rPr>
          <w:bCs/>
          <w:color w:val="000000"/>
          <w:sz w:val="22"/>
          <w:szCs w:val="22"/>
          <w:vertAlign w:val="superscript"/>
        </w:rPr>
        <w:t>o</w:t>
      </w:r>
      <w:r w:rsidRPr="001F23FC">
        <w:rPr>
          <w:bCs/>
          <w:color w:val="000000"/>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32234A" w:rsidRPr="001F23FC" w14:paraId="1254980C" w14:textId="77777777">
        <w:trPr>
          <w:trHeight w:val="315"/>
          <w:jc w:val="center"/>
        </w:trPr>
        <w:tc>
          <w:tcPr>
            <w:tcW w:w="2870" w:type="dxa"/>
            <w:gridSpan w:val="2"/>
            <w:shd w:val="clear" w:color="auto" w:fill="auto"/>
            <w:noWrap/>
            <w:vAlign w:val="center"/>
            <w:hideMark/>
          </w:tcPr>
          <w:p w14:paraId="34ADFBCF" w14:textId="77777777" w:rsidR="0032234A" w:rsidRPr="001F23FC" w:rsidRDefault="0032234A">
            <w:pPr>
              <w:pStyle w:val="TAH"/>
            </w:pPr>
            <w:r w:rsidRPr="001F23FC">
              <w:t>Classical sin</w:t>
            </w:r>
            <w:r w:rsidRPr="001F23FC">
              <w:rPr>
                <w:rFonts w:ascii="Symbol" w:hAnsi="Symbol"/>
              </w:rPr>
              <w:t></w:t>
            </w:r>
            <w:r w:rsidRPr="001F23FC">
              <w:rPr>
                <w:rFonts w:ascii="Symbol" w:hAnsi="Symbol"/>
              </w:rPr>
              <w:t></w:t>
            </w:r>
            <w:r w:rsidRPr="001F23FC">
              <w:rPr>
                <w:rFonts w:ascii="Symbol" w:hAnsi="Symbol"/>
              </w:rPr>
              <w:t></w:t>
            </w:r>
            <w:r w:rsidRPr="001F23FC">
              <w:rPr>
                <w:rFonts w:ascii="Symbol" w:hAnsi="Symbol"/>
              </w:rPr>
              <w:t></w:t>
            </w:r>
          </w:p>
        </w:tc>
        <w:tc>
          <w:tcPr>
            <w:tcW w:w="2870" w:type="dxa"/>
            <w:gridSpan w:val="2"/>
            <w:shd w:val="clear" w:color="auto" w:fill="auto"/>
            <w:noWrap/>
            <w:vAlign w:val="center"/>
            <w:hideMark/>
          </w:tcPr>
          <w:p w14:paraId="11A216E2" w14:textId="77777777" w:rsidR="0032234A" w:rsidRPr="001F23FC" w:rsidRDefault="0032234A">
            <w:pPr>
              <w:pStyle w:val="TAH"/>
            </w:pPr>
            <w:r w:rsidRPr="001F23FC">
              <w:t>Clenshaw-Curtis</w:t>
            </w:r>
          </w:p>
        </w:tc>
      </w:tr>
      <w:tr w:rsidR="0032234A" w:rsidRPr="001F23FC" w14:paraId="0ED11974" w14:textId="77777777">
        <w:trPr>
          <w:trHeight w:val="315"/>
          <w:jc w:val="center"/>
        </w:trPr>
        <w:tc>
          <w:tcPr>
            <w:tcW w:w="1435" w:type="dxa"/>
            <w:shd w:val="clear" w:color="auto" w:fill="auto"/>
            <w:noWrap/>
            <w:vAlign w:val="center"/>
            <w:hideMark/>
          </w:tcPr>
          <w:p w14:paraId="5259C3D3" w14:textId="77777777" w:rsidR="0032234A" w:rsidRPr="001F23FC" w:rsidRDefault="0032234A">
            <w:pPr>
              <w:pStyle w:val="TAH"/>
              <w:rPr>
                <w:rFonts w:ascii="Symbol" w:hAnsi="Symbol" w:cs="Calibri"/>
              </w:rPr>
            </w:pPr>
            <w:r w:rsidRPr="001F23FC">
              <w:rPr>
                <w:rFonts w:ascii="Symbol" w:hAnsi="Symbol" w:cs="Calibri"/>
              </w:rPr>
              <w:t></w:t>
            </w:r>
            <w:r w:rsidRPr="001F23FC">
              <w:t xml:space="preserve"> [</w:t>
            </w:r>
            <w:proofErr w:type="spellStart"/>
            <w:r w:rsidRPr="001F23FC">
              <w:t>deg</w:t>
            </w:r>
            <w:proofErr w:type="spellEnd"/>
            <w:r w:rsidRPr="001F23FC">
              <w:t>]</w:t>
            </w:r>
          </w:p>
        </w:tc>
        <w:tc>
          <w:tcPr>
            <w:tcW w:w="1435" w:type="dxa"/>
            <w:shd w:val="clear" w:color="auto" w:fill="auto"/>
            <w:noWrap/>
            <w:vAlign w:val="center"/>
            <w:hideMark/>
          </w:tcPr>
          <w:p w14:paraId="58BA49B9" w14:textId="77777777" w:rsidR="0032234A" w:rsidRPr="001F23FC" w:rsidRDefault="0032234A">
            <w:pPr>
              <w:pStyle w:val="TAH"/>
            </w:pPr>
            <w:r w:rsidRPr="001F23FC">
              <w:t>Weights</w:t>
            </w:r>
          </w:p>
        </w:tc>
        <w:tc>
          <w:tcPr>
            <w:tcW w:w="1435" w:type="dxa"/>
            <w:shd w:val="clear" w:color="auto" w:fill="auto"/>
            <w:noWrap/>
            <w:vAlign w:val="center"/>
            <w:hideMark/>
          </w:tcPr>
          <w:p w14:paraId="7DAB1066" w14:textId="77777777" w:rsidR="0032234A" w:rsidRPr="001F23FC" w:rsidRDefault="0032234A">
            <w:pPr>
              <w:pStyle w:val="TAH"/>
              <w:rPr>
                <w:rFonts w:ascii="Symbol" w:hAnsi="Symbol" w:cs="Calibri"/>
              </w:rPr>
            </w:pPr>
            <w:r w:rsidRPr="001F23FC">
              <w:rPr>
                <w:rFonts w:ascii="Symbol" w:hAnsi="Symbol" w:cs="Calibri"/>
              </w:rPr>
              <w:t></w:t>
            </w:r>
            <w:r w:rsidRPr="001F23FC">
              <w:t xml:space="preserve"> [</w:t>
            </w:r>
            <w:proofErr w:type="spellStart"/>
            <w:r w:rsidRPr="001F23FC">
              <w:t>deg</w:t>
            </w:r>
            <w:proofErr w:type="spellEnd"/>
            <w:r w:rsidRPr="001F23FC">
              <w:t>]</w:t>
            </w:r>
          </w:p>
        </w:tc>
        <w:tc>
          <w:tcPr>
            <w:tcW w:w="1435" w:type="dxa"/>
            <w:shd w:val="clear" w:color="auto" w:fill="auto"/>
            <w:noWrap/>
            <w:vAlign w:val="center"/>
            <w:hideMark/>
          </w:tcPr>
          <w:p w14:paraId="26A12339" w14:textId="77777777" w:rsidR="0032234A" w:rsidRPr="001F23FC" w:rsidRDefault="0032234A">
            <w:pPr>
              <w:pStyle w:val="TAH"/>
            </w:pPr>
            <w:r w:rsidRPr="001F23FC">
              <w:t>Weights</w:t>
            </w:r>
          </w:p>
        </w:tc>
      </w:tr>
      <w:tr w:rsidR="0032234A" w:rsidRPr="001F23FC" w14:paraId="7F25F43B" w14:textId="77777777">
        <w:trPr>
          <w:trHeight w:val="315"/>
          <w:jc w:val="center"/>
        </w:trPr>
        <w:tc>
          <w:tcPr>
            <w:tcW w:w="1435" w:type="dxa"/>
            <w:shd w:val="clear" w:color="auto" w:fill="auto"/>
            <w:noWrap/>
            <w:vAlign w:val="center"/>
            <w:hideMark/>
          </w:tcPr>
          <w:p w14:paraId="06CA1F28" w14:textId="77777777" w:rsidR="0032234A" w:rsidRPr="001F23FC" w:rsidRDefault="0032234A">
            <w:pPr>
              <w:pStyle w:val="TAC"/>
            </w:pPr>
            <w:r w:rsidRPr="001F23FC">
              <w:t>0</w:t>
            </w:r>
          </w:p>
        </w:tc>
        <w:tc>
          <w:tcPr>
            <w:tcW w:w="1435" w:type="dxa"/>
            <w:shd w:val="clear" w:color="auto" w:fill="auto"/>
            <w:noWrap/>
            <w:vAlign w:val="center"/>
            <w:hideMark/>
          </w:tcPr>
          <w:p w14:paraId="1319F4DC" w14:textId="77777777" w:rsidR="0032234A" w:rsidRPr="001F23FC" w:rsidRDefault="0032234A">
            <w:pPr>
              <w:pStyle w:val="TAC"/>
            </w:pPr>
            <w:r w:rsidRPr="001F23FC">
              <w:t>0</w:t>
            </w:r>
          </w:p>
        </w:tc>
        <w:tc>
          <w:tcPr>
            <w:tcW w:w="1435" w:type="dxa"/>
            <w:shd w:val="clear" w:color="auto" w:fill="auto"/>
            <w:noWrap/>
            <w:vAlign w:val="center"/>
            <w:hideMark/>
          </w:tcPr>
          <w:p w14:paraId="65D35FA8" w14:textId="77777777" w:rsidR="0032234A" w:rsidRPr="001F23FC" w:rsidRDefault="0032234A">
            <w:pPr>
              <w:pStyle w:val="TAC"/>
            </w:pPr>
            <w:r w:rsidRPr="001F23FC">
              <w:t>0</w:t>
            </w:r>
          </w:p>
        </w:tc>
        <w:tc>
          <w:tcPr>
            <w:tcW w:w="1435" w:type="dxa"/>
            <w:shd w:val="clear" w:color="auto" w:fill="auto"/>
            <w:noWrap/>
            <w:vAlign w:val="center"/>
            <w:hideMark/>
          </w:tcPr>
          <w:p w14:paraId="790991A9" w14:textId="77777777" w:rsidR="0032234A" w:rsidRPr="001F23FC" w:rsidRDefault="0032234A">
            <w:pPr>
              <w:pStyle w:val="TAC"/>
            </w:pPr>
            <w:r w:rsidRPr="001F23FC">
              <w:t>0.008</w:t>
            </w:r>
          </w:p>
        </w:tc>
      </w:tr>
      <w:tr w:rsidR="0032234A" w:rsidRPr="001F23FC" w14:paraId="11E427EC" w14:textId="77777777">
        <w:trPr>
          <w:trHeight w:val="315"/>
          <w:jc w:val="center"/>
        </w:trPr>
        <w:tc>
          <w:tcPr>
            <w:tcW w:w="1435" w:type="dxa"/>
            <w:shd w:val="clear" w:color="auto" w:fill="auto"/>
            <w:noWrap/>
            <w:vAlign w:val="center"/>
            <w:hideMark/>
          </w:tcPr>
          <w:p w14:paraId="6E1774BD" w14:textId="77777777" w:rsidR="0032234A" w:rsidRPr="001F23FC" w:rsidRDefault="0032234A">
            <w:pPr>
              <w:pStyle w:val="TAC"/>
            </w:pPr>
            <w:r w:rsidRPr="001F23FC">
              <w:t>16.4</w:t>
            </w:r>
          </w:p>
        </w:tc>
        <w:tc>
          <w:tcPr>
            <w:tcW w:w="1435" w:type="dxa"/>
            <w:shd w:val="clear" w:color="auto" w:fill="auto"/>
            <w:noWrap/>
            <w:vAlign w:val="center"/>
            <w:hideMark/>
          </w:tcPr>
          <w:p w14:paraId="14E679DD" w14:textId="77777777" w:rsidR="0032234A" w:rsidRPr="001F23FC" w:rsidRDefault="0032234A">
            <w:pPr>
              <w:pStyle w:val="TAC"/>
            </w:pPr>
            <w:r w:rsidRPr="001F23FC">
              <w:t>0.08</w:t>
            </w:r>
          </w:p>
        </w:tc>
        <w:tc>
          <w:tcPr>
            <w:tcW w:w="1435" w:type="dxa"/>
            <w:shd w:val="clear" w:color="auto" w:fill="auto"/>
            <w:noWrap/>
            <w:vAlign w:val="center"/>
            <w:hideMark/>
          </w:tcPr>
          <w:p w14:paraId="68DDC8DB" w14:textId="77777777" w:rsidR="0032234A" w:rsidRPr="001F23FC" w:rsidRDefault="0032234A">
            <w:pPr>
              <w:pStyle w:val="TAC"/>
            </w:pPr>
            <w:r w:rsidRPr="001F23FC">
              <w:t>16.4</w:t>
            </w:r>
          </w:p>
        </w:tc>
        <w:tc>
          <w:tcPr>
            <w:tcW w:w="1435" w:type="dxa"/>
            <w:shd w:val="clear" w:color="auto" w:fill="auto"/>
            <w:noWrap/>
            <w:vAlign w:val="center"/>
            <w:hideMark/>
          </w:tcPr>
          <w:p w14:paraId="1F6F74E5" w14:textId="77777777" w:rsidR="0032234A" w:rsidRPr="001F23FC" w:rsidRDefault="0032234A">
            <w:pPr>
              <w:pStyle w:val="TAC"/>
            </w:pPr>
            <w:r w:rsidRPr="001F23FC">
              <w:t>0.079</w:t>
            </w:r>
          </w:p>
        </w:tc>
      </w:tr>
      <w:tr w:rsidR="0032234A" w:rsidRPr="001F23FC" w14:paraId="24F4FC24" w14:textId="77777777">
        <w:trPr>
          <w:trHeight w:val="315"/>
          <w:jc w:val="center"/>
        </w:trPr>
        <w:tc>
          <w:tcPr>
            <w:tcW w:w="1435" w:type="dxa"/>
            <w:shd w:val="clear" w:color="auto" w:fill="auto"/>
            <w:noWrap/>
            <w:vAlign w:val="center"/>
            <w:hideMark/>
          </w:tcPr>
          <w:p w14:paraId="78DC3B15" w14:textId="77777777" w:rsidR="0032234A" w:rsidRPr="001F23FC" w:rsidRDefault="0032234A">
            <w:pPr>
              <w:pStyle w:val="TAC"/>
            </w:pPr>
            <w:r w:rsidRPr="001F23FC">
              <w:t>32.7</w:t>
            </w:r>
          </w:p>
        </w:tc>
        <w:tc>
          <w:tcPr>
            <w:tcW w:w="1435" w:type="dxa"/>
            <w:shd w:val="clear" w:color="auto" w:fill="auto"/>
            <w:noWrap/>
            <w:vAlign w:val="center"/>
            <w:hideMark/>
          </w:tcPr>
          <w:p w14:paraId="33D3973B" w14:textId="77777777" w:rsidR="0032234A" w:rsidRPr="001F23FC" w:rsidRDefault="0032234A">
            <w:pPr>
              <w:pStyle w:val="TAC"/>
            </w:pPr>
            <w:r w:rsidRPr="001F23FC">
              <w:t>0.154</w:t>
            </w:r>
          </w:p>
        </w:tc>
        <w:tc>
          <w:tcPr>
            <w:tcW w:w="1435" w:type="dxa"/>
            <w:shd w:val="clear" w:color="auto" w:fill="auto"/>
            <w:noWrap/>
            <w:vAlign w:val="center"/>
            <w:hideMark/>
          </w:tcPr>
          <w:p w14:paraId="575D7CFC" w14:textId="77777777" w:rsidR="0032234A" w:rsidRPr="001F23FC" w:rsidRDefault="0032234A">
            <w:pPr>
              <w:pStyle w:val="TAC"/>
            </w:pPr>
            <w:r w:rsidRPr="001F23FC">
              <w:t>32.7</w:t>
            </w:r>
          </w:p>
        </w:tc>
        <w:tc>
          <w:tcPr>
            <w:tcW w:w="1435" w:type="dxa"/>
            <w:shd w:val="clear" w:color="auto" w:fill="auto"/>
            <w:noWrap/>
            <w:vAlign w:val="center"/>
            <w:hideMark/>
          </w:tcPr>
          <w:p w14:paraId="3890C57C" w14:textId="77777777" w:rsidR="0032234A" w:rsidRPr="001F23FC" w:rsidRDefault="0032234A">
            <w:pPr>
              <w:pStyle w:val="TAC"/>
            </w:pPr>
            <w:r w:rsidRPr="001F23FC">
              <w:t>0.155</w:t>
            </w:r>
          </w:p>
        </w:tc>
      </w:tr>
      <w:tr w:rsidR="0032234A" w:rsidRPr="001F23FC" w14:paraId="6B687CD5" w14:textId="77777777">
        <w:trPr>
          <w:trHeight w:val="315"/>
          <w:jc w:val="center"/>
        </w:trPr>
        <w:tc>
          <w:tcPr>
            <w:tcW w:w="1435" w:type="dxa"/>
            <w:shd w:val="clear" w:color="auto" w:fill="auto"/>
            <w:noWrap/>
            <w:vAlign w:val="center"/>
            <w:hideMark/>
          </w:tcPr>
          <w:p w14:paraId="6579BF9A" w14:textId="77777777" w:rsidR="0032234A" w:rsidRPr="001F23FC" w:rsidRDefault="0032234A">
            <w:pPr>
              <w:pStyle w:val="TAC"/>
            </w:pPr>
            <w:r w:rsidRPr="001F23FC">
              <w:t>49.1</w:t>
            </w:r>
          </w:p>
        </w:tc>
        <w:tc>
          <w:tcPr>
            <w:tcW w:w="1435" w:type="dxa"/>
            <w:shd w:val="clear" w:color="auto" w:fill="auto"/>
            <w:noWrap/>
            <w:vAlign w:val="center"/>
            <w:hideMark/>
          </w:tcPr>
          <w:p w14:paraId="0AB85E93" w14:textId="77777777" w:rsidR="0032234A" w:rsidRPr="001F23FC" w:rsidRDefault="0032234A">
            <w:pPr>
              <w:pStyle w:val="TAC"/>
            </w:pPr>
            <w:r w:rsidRPr="001F23FC">
              <w:t>0.216</w:t>
            </w:r>
          </w:p>
        </w:tc>
        <w:tc>
          <w:tcPr>
            <w:tcW w:w="1435" w:type="dxa"/>
            <w:shd w:val="clear" w:color="auto" w:fill="auto"/>
            <w:noWrap/>
            <w:vAlign w:val="center"/>
            <w:hideMark/>
          </w:tcPr>
          <w:p w14:paraId="5E10E8E5" w14:textId="77777777" w:rsidR="0032234A" w:rsidRPr="001F23FC" w:rsidRDefault="0032234A">
            <w:pPr>
              <w:pStyle w:val="TAC"/>
            </w:pPr>
            <w:r w:rsidRPr="001F23FC">
              <w:t>49.1</w:t>
            </w:r>
          </w:p>
        </w:tc>
        <w:tc>
          <w:tcPr>
            <w:tcW w:w="1435" w:type="dxa"/>
            <w:shd w:val="clear" w:color="auto" w:fill="auto"/>
            <w:noWrap/>
            <w:vAlign w:val="center"/>
            <w:hideMark/>
          </w:tcPr>
          <w:p w14:paraId="49C37B92" w14:textId="77777777" w:rsidR="0032234A" w:rsidRPr="001F23FC" w:rsidRDefault="0032234A">
            <w:pPr>
              <w:pStyle w:val="TAC"/>
            </w:pPr>
            <w:r w:rsidRPr="001F23FC">
              <w:t>0.216</w:t>
            </w:r>
          </w:p>
        </w:tc>
      </w:tr>
      <w:tr w:rsidR="0032234A" w:rsidRPr="001F23FC" w14:paraId="2311A5D7" w14:textId="77777777">
        <w:trPr>
          <w:trHeight w:val="315"/>
          <w:jc w:val="center"/>
        </w:trPr>
        <w:tc>
          <w:tcPr>
            <w:tcW w:w="1435" w:type="dxa"/>
            <w:shd w:val="clear" w:color="auto" w:fill="auto"/>
            <w:noWrap/>
            <w:vAlign w:val="center"/>
            <w:hideMark/>
          </w:tcPr>
          <w:p w14:paraId="2289EDB1" w14:textId="77777777" w:rsidR="0032234A" w:rsidRPr="001F23FC" w:rsidRDefault="0032234A">
            <w:pPr>
              <w:pStyle w:val="TAC"/>
            </w:pPr>
            <w:r w:rsidRPr="001F23FC">
              <w:t>65.5</w:t>
            </w:r>
          </w:p>
        </w:tc>
        <w:tc>
          <w:tcPr>
            <w:tcW w:w="1435" w:type="dxa"/>
            <w:shd w:val="clear" w:color="auto" w:fill="auto"/>
            <w:noWrap/>
            <w:vAlign w:val="center"/>
            <w:hideMark/>
          </w:tcPr>
          <w:p w14:paraId="207071F3" w14:textId="77777777" w:rsidR="0032234A" w:rsidRPr="001F23FC" w:rsidRDefault="0032234A">
            <w:pPr>
              <w:pStyle w:val="TAC"/>
            </w:pPr>
            <w:r w:rsidRPr="001F23FC">
              <w:t>0.26</w:t>
            </w:r>
          </w:p>
        </w:tc>
        <w:tc>
          <w:tcPr>
            <w:tcW w:w="1435" w:type="dxa"/>
            <w:shd w:val="clear" w:color="auto" w:fill="auto"/>
            <w:noWrap/>
            <w:vAlign w:val="center"/>
            <w:hideMark/>
          </w:tcPr>
          <w:p w14:paraId="14D0382B" w14:textId="77777777" w:rsidR="0032234A" w:rsidRPr="001F23FC" w:rsidRDefault="0032234A">
            <w:pPr>
              <w:pStyle w:val="TAC"/>
            </w:pPr>
            <w:r w:rsidRPr="001F23FC">
              <w:t>65.5</w:t>
            </w:r>
          </w:p>
        </w:tc>
        <w:tc>
          <w:tcPr>
            <w:tcW w:w="1435" w:type="dxa"/>
            <w:shd w:val="clear" w:color="auto" w:fill="auto"/>
            <w:noWrap/>
            <w:vAlign w:val="center"/>
            <w:hideMark/>
          </w:tcPr>
          <w:p w14:paraId="130788A4" w14:textId="77777777" w:rsidR="0032234A" w:rsidRPr="001F23FC" w:rsidRDefault="0032234A">
            <w:pPr>
              <w:pStyle w:val="TAC"/>
            </w:pPr>
            <w:r w:rsidRPr="001F23FC">
              <w:t>0.26</w:t>
            </w:r>
          </w:p>
        </w:tc>
      </w:tr>
      <w:tr w:rsidR="0032234A" w:rsidRPr="001F23FC" w14:paraId="6E37FB41" w14:textId="77777777">
        <w:trPr>
          <w:trHeight w:val="315"/>
          <w:jc w:val="center"/>
        </w:trPr>
        <w:tc>
          <w:tcPr>
            <w:tcW w:w="1435" w:type="dxa"/>
            <w:shd w:val="clear" w:color="auto" w:fill="auto"/>
            <w:noWrap/>
            <w:vAlign w:val="center"/>
            <w:hideMark/>
          </w:tcPr>
          <w:p w14:paraId="7713EDA9" w14:textId="77777777" w:rsidR="0032234A" w:rsidRPr="001F23FC" w:rsidRDefault="0032234A">
            <w:pPr>
              <w:pStyle w:val="TAC"/>
            </w:pPr>
            <w:r w:rsidRPr="001F23FC">
              <w:t>81.8</w:t>
            </w:r>
          </w:p>
        </w:tc>
        <w:tc>
          <w:tcPr>
            <w:tcW w:w="1435" w:type="dxa"/>
            <w:shd w:val="clear" w:color="auto" w:fill="auto"/>
            <w:noWrap/>
            <w:vAlign w:val="center"/>
            <w:hideMark/>
          </w:tcPr>
          <w:p w14:paraId="52917450" w14:textId="77777777" w:rsidR="0032234A" w:rsidRPr="001F23FC" w:rsidRDefault="0032234A">
            <w:pPr>
              <w:pStyle w:val="TAC"/>
            </w:pPr>
            <w:r w:rsidRPr="001F23FC">
              <w:t>0.283</w:t>
            </w:r>
          </w:p>
        </w:tc>
        <w:tc>
          <w:tcPr>
            <w:tcW w:w="1435" w:type="dxa"/>
            <w:shd w:val="clear" w:color="auto" w:fill="auto"/>
            <w:noWrap/>
            <w:vAlign w:val="center"/>
            <w:hideMark/>
          </w:tcPr>
          <w:p w14:paraId="31280E16" w14:textId="77777777" w:rsidR="0032234A" w:rsidRPr="001F23FC" w:rsidRDefault="0032234A">
            <w:pPr>
              <w:pStyle w:val="TAC"/>
            </w:pPr>
            <w:r w:rsidRPr="001F23FC">
              <w:t>81.8</w:t>
            </w:r>
          </w:p>
        </w:tc>
        <w:tc>
          <w:tcPr>
            <w:tcW w:w="1435" w:type="dxa"/>
            <w:shd w:val="clear" w:color="auto" w:fill="auto"/>
            <w:noWrap/>
            <w:vAlign w:val="center"/>
            <w:hideMark/>
          </w:tcPr>
          <w:p w14:paraId="68B1207B" w14:textId="77777777" w:rsidR="0032234A" w:rsidRPr="001F23FC" w:rsidRDefault="0032234A">
            <w:pPr>
              <w:pStyle w:val="TAC"/>
            </w:pPr>
            <w:r w:rsidRPr="001F23FC">
              <w:t>0.283</w:t>
            </w:r>
          </w:p>
        </w:tc>
      </w:tr>
      <w:tr w:rsidR="0032234A" w:rsidRPr="001F23FC" w14:paraId="291B416F" w14:textId="77777777">
        <w:trPr>
          <w:trHeight w:val="315"/>
          <w:jc w:val="center"/>
        </w:trPr>
        <w:tc>
          <w:tcPr>
            <w:tcW w:w="1435" w:type="dxa"/>
            <w:shd w:val="clear" w:color="auto" w:fill="auto"/>
            <w:noWrap/>
            <w:vAlign w:val="center"/>
            <w:hideMark/>
          </w:tcPr>
          <w:p w14:paraId="74AECE04" w14:textId="77777777" w:rsidR="0032234A" w:rsidRPr="001F23FC" w:rsidRDefault="0032234A">
            <w:pPr>
              <w:pStyle w:val="TAC"/>
            </w:pPr>
            <w:r w:rsidRPr="001F23FC">
              <w:t>98.2</w:t>
            </w:r>
          </w:p>
        </w:tc>
        <w:tc>
          <w:tcPr>
            <w:tcW w:w="1435" w:type="dxa"/>
            <w:shd w:val="clear" w:color="auto" w:fill="auto"/>
            <w:noWrap/>
            <w:vAlign w:val="center"/>
            <w:hideMark/>
          </w:tcPr>
          <w:p w14:paraId="712274BF" w14:textId="77777777" w:rsidR="0032234A" w:rsidRPr="001F23FC" w:rsidRDefault="0032234A">
            <w:pPr>
              <w:pStyle w:val="TAC"/>
            </w:pPr>
            <w:r w:rsidRPr="001F23FC">
              <w:t>0.283</w:t>
            </w:r>
          </w:p>
        </w:tc>
        <w:tc>
          <w:tcPr>
            <w:tcW w:w="1435" w:type="dxa"/>
            <w:shd w:val="clear" w:color="auto" w:fill="auto"/>
            <w:noWrap/>
            <w:vAlign w:val="center"/>
            <w:hideMark/>
          </w:tcPr>
          <w:p w14:paraId="51E5C8FC" w14:textId="77777777" w:rsidR="0032234A" w:rsidRPr="001F23FC" w:rsidRDefault="0032234A">
            <w:pPr>
              <w:pStyle w:val="TAC"/>
            </w:pPr>
            <w:r w:rsidRPr="001F23FC">
              <w:t>98.2</w:t>
            </w:r>
          </w:p>
        </w:tc>
        <w:tc>
          <w:tcPr>
            <w:tcW w:w="1435" w:type="dxa"/>
            <w:shd w:val="clear" w:color="auto" w:fill="auto"/>
            <w:noWrap/>
            <w:vAlign w:val="center"/>
            <w:hideMark/>
          </w:tcPr>
          <w:p w14:paraId="775C404A" w14:textId="77777777" w:rsidR="0032234A" w:rsidRPr="001F23FC" w:rsidRDefault="0032234A">
            <w:pPr>
              <w:pStyle w:val="TAC"/>
            </w:pPr>
            <w:r w:rsidRPr="001F23FC">
              <w:t>0.283</w:t>
            </w:r>
          </w:p>
        </w:tc>
      </w:tr>
      <w:tr w:rsidR="0032234A" w:rsidRPr="001F23FC" w14:paraId="1863E327" w14:textId="77777777">
        <w:trPr>
          <w:trHeight w:val="315"/>
          <w:jc w:val="center"/>
        </w:trPr>
        <w:tc>
          <w:tcPr>
            <w:tcW w:w="1435" w:type="dxa"/>
            <w:shd w:val="clear" w:color="auto" w:fill="auto"/>
            <w:noWrap/>
            <w:vAlign w:val="center"/>
            <w:hideMark/>
          </w:tcPr>
          <w:p w14:paraId="15A9FE31" w14:textId="77777777" w:rsidR="0032234A" w:rsidRPr="001F23FC" w:rsidRDefault="0032234A">
            <w:pPr>
              <w:pStyle w:val="TAC"/>
            </w:pPr>
            <w:r w:rsidRPr="001F23FC">
              <w:t>114.6</w:t>
            </w:r>
          </w:p>
        </w:tc>
        <w:tc>
          <w:tcPr>
            <w:tcW w:w="1435" w:type="dxa"/>
            <w:shd w:val="clear" w:color="auto" w:fill="auto"/>
            <w:noWrap/>
            <w:vAlign w:val="center"/>
            <w:hideMark/>
          </w:tcPr>
          <w:p w14:paraId="3589607D" w14:textId="77777777" w:rsidR="0032234A" w:rsidRPr="001F23FC" w:rsidRDefault="0032234A">
            <w:pPr>
              <w:pStyle w:val="TAC"/>
            </w:pPr>
            <w:r w:rsidRPr="001F23FC">
              <w:t>0.26</w:t>
            </w:r>
          </w:p>
        </w:tc>
        <w:tc>
          <w:tcPr>
            <w:tcW w:w="1435" w:type="dxa"/>
            <w:shd w:val="clear" w:color="auto" w:fill="auto"/>
            <w:noWrap/>
            <w:vAlign w:val="center"/>
            <w:hideMark/>
          </w:tcPr>
          <w:p w14:paraId="72476835" w14:textId="77777777" w:rsidR="0032234A" w:rsidRPr="001F23FC" w:rsidRDefault="0032234A">
            <w:pPr>
              <w:pStyle w:val="TAC"/>
            </w:pPr>
            <w:r w:rsidRPr="001F23FC">
              <w:t>114.6</w:t>
            </w:r>
          </w:p>
        </w:tc>
        <w:tc>
          <w:tcPr>
            <w:tcW w:w="1435" w:type="dxa"/>
            <w:shd w:val="clear" w:color="auto" w:fill="auto"/>
            <w:noWrap/>
            <w:vAlign w:val="center"/>
            <w:hideMark/>
          </w:tcPr>
          <w:p w14:paraId="3875C06D" w14:textId="77777777" w:rsidR="0032234A" w:rsidRPr="001F23FC" w:rsidRDefault="0032234A">
            <w:pPr>
              <w:pStyle w:val="TAC"/>
            </w:pPr>
            <w:r w:rsidRPr="001F23FC">
              <w:t>0.26</w:t>
            </w:r>
          </w:p>
        </w:tc>
      </w:tr>
      <w:tr w:rsidR="0032234A" w:rsidRPr="001F23FC" w14:paraId="2254030A" w14:textId="77777777">
        <w:trPr>
          <w:trHeight w:val="315"/>
          <w:jc w:val="center"/>
        </w:trPr>
        <w:tc>
          <w:tcPr>
            <w:tcW w:w="1435" w:type="dxa"/>
            <w:shd w:val="clear" w:color="auto" w:fill="auto"/>
            <w:noWrap/>
            <w:vAlign w:val="center"/>
            <w:hideMark/>
          </w:tcPr>
          <w:p w14:paraId="4B0E0292" w14:textId="77777777" w:rsidR="0032234A" w:rsidRPr="001F23FC" w:rsidRDefault="0032234A">
            <w:pPr>
              <w:pStyle w:val="TAC"/>
            </w:pPr>
            <w:r w:rsidRPr="001F23FC">
              <w:t>130.9</w:t>
            </w:r>
          </w:p>
        </w:tc>
        <w:tc>
          <w:tcPr>
            <w:tcW w:w="1435" w:type="dxa"/>
            <w:shd w:val="clear" w:color="auto" w:fill="auto"/>
            <w:noWrap/>
            <w:vAlign w:val="center"/>
            <w:hideMark/>
          </w:tcPr>
          <w:p w14:paraId="738565BD" w14:textId="77777777" w:rsidR="0032234A" w:rsidRPr="001F23FC" w:rsidRDefault="0032234A">
            <w:pPr>
              <w:pStyle w:val="TAC"/>
            </w:pPr>
            <w:r w:rsidRPr="001F23FC">
              <w:t>0.216</w:t>
            </w:r>
          </w:p>
        </w:tc>
        <w:tc>
          <w:tcPr>
            <w:tcW w:w="1435" w:type="dxa"/>
            <w:shd w:val="clear" w:color="auto" w:fill="auto"/>
            <w:noWrap/>
            <w:vAlign w:val="center"/>
            <w:hideMark/>
          </w:tcPr>
          <w:p w14:paraId="5F9D0788" w14:textId="77777777" w:rsidR="0032234A" w:rsidRPr="001F23FC" w:rsidRDefault="0032234A">
            <w:pPr>
              <w:pStyle w:val="TAC"/>
            </w:pPr>
            <w:r w:rsidRPr="001F23FC">
              <w:t>130.9</w:t>
            </w:r>
          </w:p>
        </w:tc>
        <w:tc>
          <w:tcPr>
            <w:tcW w:w="1435" w:type="dxa"/>
            <w:shd w:val="clear" w:color="auto" w:fill="auto"/>
            <w:noWrap/>
            <w:vAlign w:val="center"/>
            <w:hideMark/>
          </w:tcPr>
          <w:p w14:paraId="2636E09F" w14:textId="77777777" w:rsidR="0032234A" w:rsidRPr="001F23FC" w:rsidRDefault="0032234A">
            <w:pPr>
              <w:pStyle w:val="TAC"/>
            </w:pPr>
            <w:r w:rsidRPr="001F23FC">
              <w:t>0.216</w:t>
            </w:r>
          </w:p>
        </w:tc>
      </w:tr>
      <w:tr w:rsidR="0032234A" w:rsidRPr="001F23FC" w14:paraId="5782CAC4" w14:textId="77777777">
        <w:trPr>
          <w:trHeight w:val="315"/>
          <w:jc w:val="center"/>
        </w:trPr>
        <w:tc>
          <w:tcPr>
            <w:tcW w:w="1435" w:type="dxa"/>
            <w:shd w:val="clear" w:color="auto" w:fill="auto"/>
            <w:noWrap/>
            <w:vAlign w:val="center"/>
            <w:hideMark/>
          </w:tcPr>
          <w:p w14:paraId="0C0550DB" w14:textId="77777777" w:rsidR="0032234A" w:rsidRPr="001F23FC" w:rsidRDefault="0032234A">
            <w:pPr>
              <w:pStyle w:val="TAC"/>
            </w:pPr>
            <w:r w:rsidRPr="001F23FC">
              <w:t>147.3</w:t>
            </w:r>
          </w:p>
        </w:tc>
        <w:tc>
          <w:tcPr>
            <w:tcW w:w="1435" w:type="dxa"/>
            <w:shd w:val="clear" w:color="auto" w:fill="auto"/>
            <w:noWrap/>
            <w:vAlign w:val="center"/>
            <w:hideMark/>
          </w:tcPr>
          <w:p w14:paraId="42FB9A34" w14:textId="77777777" w:rsidR="0032234A" w:rsidRPr="001F23FC" w:rsidRDefault="0032234A">
            <w:pPr>
              <w:pStyle w:val="TAC"/>
            </w:pPr>
            <w:r w:rsidRPr="001F23FC">
              <w:t>0.154</w:t>
            </w:r>
          </w:p>
        </w:tc>
        <w:tc>
          <w:tcPr>
            <w:tcW w:w="1435" w:type="dxa"/>
            <w:shd w:val="clear" w:color="auto" w:fill="auto"/>
            <w:noWrap/>
            <w:vAlign w:val="center"/>
            <w:hideMark/>
          </w:tcPr>
          <w:p w14:paraId="4957A305" w14:textId="77777777" w:rsidR="0032234A" w:rsidRPr="001F23FC" w:rsidRDefault="0032234A">
            <w:pPr>
              <w:pStyle w:val="TAC"/>
            </w:pPr>
            <w:r w:rsidRPr="001F23FC">
              <w:t>147.3</w:t>
            </w:r>
          </w:p>
        </w:tc>
        <w:tc>
          <w:tcPr>
            <w:tcW w:w="1435" w:type="dxa"/>
            <w:shd w:val="clear" w:color="auto" w:fill="auto"/>
            <w:noWrap/>
            <w:vAlign w:val="center"/>
            <w:hideMark/>
          </w:tcPr>
          <w:p w14:paraId="4215C065" w14:textId="77777777" w:rsidR="0032234A" w:rsidRPr="001F23FC" w:rsidRDefault="0032234A">
            <w:pPr>
              <w:pStyle w:val="TAC"/>
            </w:pPr>
            <w:r w:rsidRPr="001F23FC">
              <w:t>0.155</w:t>
            </w:r>
          </w:p>
        </w:tc>
      </w:tr>
      <w:tr w:rsidR="0032234A" w:rsidRPr="001F23FC" w14:paraId="4C2E0722" w14:textId="77777777">
        <w:trPr>
          <w:trHeight w:val="315"/>
          <w:jc w:val="center"/>
        </w:trPr>
        <w:tc>
          <w:tcPr>
            <w:tcW w:w="1435" w:type="dxa"/>
            <w:shd w:val="clear" w:color="auto" w:fill="auto"/>
            <w:noWrap/>
            <w:vAlign w:val="center"/>
            <w:hideMark/>
          </w:tcPr>
          <w:p w14:paraId="4FA9A681" w14:textId="77777777" w:rsidR="0032234A" w:rsidRPr="001F23FC" w:rsidRDefault="0032234A">
            <w:pPr>
              <w:pStyle w:val="TAC"/>
            </w:pPr>
            <w:r w:rsidRPr="001F23FC">
              <w:t>163.6</w:t>
            </w:r>
          </w:p>
        </w:tc>
        <w:tc>
          <w:tcPr>
            <w:tcW w:w="1435" w:type="dxa"/>
            <w:shd w:val="clear" w:color="auto" w:fill="auto"/>
            <w:noWrap/>
            <w:vAlign w:val="center"/>
            <w:hideMark/>
          </w:tcPr>
          <w:p w14:paraId="3A6592E2" w14:textId="77777777" w:rsidR="0032234A" w:rsidRPr="001F23FC" w:rsidRDefault="0032234A">
            <w:pPr>
              <w:pStyle w:val="TAC"/>
            </w:pPr>
            <w:r w:rsidRPr="001F23FC">
              <w:t>0.08</w:t>
            </w:r>
          </w:p>
        </w:tc>
        <w:tc>
          <w:tcPr>
            <w:tcW w:w="1435" w:type="dxa"/>
            <w:shd w:val="clear" w:color="auto" w:fill="auto"/>
            <w:noWrap/>
            <w:vAlign w:val="center"/>
            <w:hideMark/>
          </w:tcPr>
          <w:p w14:paraId="65C0B0C8" w14:textId="77777777" w:rsidR="0032234A" w:rsidRPr="001F23FC" w:rsidRDefault="0032234A">
            <w:pPr>
              <w:pStyle w:val="TAC"/>
            </w:pPr>
            <w:r w:rsidRPr="001F23FC">
              <w:t>163.6</w:t>
            </w:r>
          </w:p>
        </w:tc>
        <w:tc>
          <w:tcPr>
            <w:tcW w:w="1435" w:type="dxa"/>
            <w:shd w:val="clear" w:color="auto" w:fill="auto"/>
            <w:noWrap/>
            <w:vAlign w:val="center"/>
            <w:hideMark/>
          </w:tcPr>
          <w:p w14:paraId="2C4AC9D7" w14:textId="77777777" w:rsidR="0032234A" w:rsidRPr="001F23FC" w:rsidRDefault="0032234A">
            <w:pPr>
              <w:pStyle w:val="TAC"/>
            </w:pPr>
            <w:r w:rsidRPr="001F23FC">
              <w:t>0.079</w:t>
            </w:r>
          </w:p>
        </w:tc>
      </w:tr>
      <w:tr w:rsidR="0032234A" w:rsidRPr="001F23FC" w14:paraId="1B13C5CA" w14:textId="77777777">
        <w:trPr>
          <w:trHeight w:val="315"/>
          <w:jc w:val="center"/>
        </w:trPr>
        <w:tc>
          <w:tcPr>
            <w:tcW w:w="1435" w:type="dxa"/>
            <w:shd w:val="clear" w:color="auto" w:fill="auto"/>
            <w:noWrap/>
            <w:vAlign w:val="center"/>
            <w:hideMark/>
          </w:tcPr>
          <w:p w14:paraId="1CD48EE0" w14:textId="77777777" w:rsidR="0032234A" w:rsidRPr="001F23FC" w:rsidRDefault="0032234A">
            <w:pPr>
              <w:pStyle w:val="TAC"/>
            </w:pPr>
            <w:r w:rsidRPr="001F23FC">
              <w:t>180</w:t>
            </w:r>
          </w:p>
        </w:tc>
        <w:tc>
          <w:tcPr>
            <w:tcW w:w="1435" w:type="dxa"/>
            <w:shd w:val="clear" w:color="auto" w:fill="auto"/>
            <w:noWrap/>
            <w:vAlign w:val="center"/>
            <w:hideMark/>
          </w:tcPr>
          <w:p w14:paraId="2179F3F4" w14:textId="77777777" w:rsidR="0032234A" w:rsidRPr="001F23FC" w:rsidRDefault="0032234A">
            <w:pPr>
              <w:pStyle w:val="TAC"/>
            </w:pPr>
            <w:r w:rsidRPr="001F23FC">
              <w:t>0</w:t>
            </w:r>
          </w:p>
        </w:tc>
        <w:tc>
          <w:tcPr>
            <w:tcW w:w="1435" w:type="dxa"/>
            <w:shd w:val="clear" w:color="auto" w:fill="auto"/>
            <w:noWrap/>
            <w:vAlign w:val="center"/>
            <w:hideMark/>
          </w:tcPr>
          <w:p w14:paraId="5E90A38B" w14:textId="77777777" w:rsidR="0032234A" w:rsidRPr="001F23FC" w:rsidRDefault="0032234A">
            <w:pPr>
              <w:pStyle w:val="TAC"/>
            </w:pPr>
            <w:r w:rsidRPr="001F23FC">
              <w:t>180</w:t>
            </w:r>
          </w:p>
        </w:tc>
        <w:tc>
          <w:tcPr>
            <w:tcW w:w="1435" w:type="dxa"/>
            <w:shd w:val="clear" w:color="auto" w:fill="auto"/>
            <w:noWrap/>
            <w:vAlign w:val="center"/>
            <w:hideMark/>
          </w:tcPr>
          <w:p w14:paraId="6DDEE568" w14:textId="77777777" w:rsidR="0032234A" w:rsidRPr="001F23FC" w:rsidRDefault="0032234A">
            <w:pPr>
              <w:pStyle w:val="TAC"/>
            </w:pPr>
            <w:r w:rsidRPr="001F23FC">
              <w:t>0.008</w:t>
            </w:r>
          </w:p>
        </w:tc>
      </w:tr>
    </w:tbl>
    <w:p w14:paraId="6097855C" w14:textId="77777777" w:rsidR="0032234A" w:rsidRPr="001F23FC" w:rsidRDefault="0032234A"/>
    <w:p w14:paraId="2FE4165B" w14:textId="77777777" w:rsidR="0032234A" w:rsidRPr="001F23FC" w:rsidRDefault="0032234A">
      <w:pPr>
        <w:pStyle w:val="TH"/>
      </w:pPr>
      <w:bookmarkStart w:id="1018" w:name="_CRTableM_4_2_12"/>
      <w:r w:rsidRPr="001F23FC">
        <w:t>Table </w:t>
      </w:r>
      <w:bookmarkEnd w:id="1018"/>
      <w:r w:rsidRPr="001F23FC">
        <w:t>M.4.2.1-2: Samples and weights for the classical sin </w:t>
      </w:r>
      <w:r w:rsidRPr="001F23FC">
        <w:rPr>
          <w:rFonts w:ascii="Symbol" w:hAnsi="Symbol"/>
        </w:rPr>
        <w:t></w:t>
      </w:r>
      <w:r w:rsidRPr="001F23FC">
        <w:rPr>
          <w:rFonts w:ascii="Symbol" w:hAnsi="Symbol"/>
        </w:rPr>
        <w:sym w:font="Symbol" w:char="F0D7"/>
      </w:r>
      <w:r w:rsidRPr="001F23FC">
        <w:rPr>
          <w:rFonts w:ascii="Symbol" w:hAnsi="Symbol"/>
        </w:rPr>
        <w:t></w:t>
      </w:r>
      <w:r w:rsidRPr="001F23FC">
        <w:rPr>
          <w:rFonts w:ascii="Symbol" w:hAnsi="Symbol"/>
        </w:rPr>
        <w:t></w:t>
      </w:r>
      <w:r w:rsidRPr="001F23FC">
        <w:t xml:space="preserve"> weighting and Clenshaw-Curtis </w:t>
      </w:r>
      <w:proofErr w:type="spellStart"/>
      <w:r w:rsidRPr="001F23FC">
        <w:t>quadratures</w:t>
      </w:r>
      <w:proofErr w:type="spellEnd"/>
      <w:r w:rsidRPr="001F23FC">
        <w:t xml:space="preserve"> with 13 latitudes (</w:t>
      </w:r>
      <w:r w:rsidRPr="001F23FC">
        <w:rPr>
          <w:rFonts w:ascii="Symbol" w:hAnsi="Symbol"/>
          <w:bCs/>
          <w:color w:val="000000"/>
        </w:rPr>
        <w:t></w:t>
      </w:r>
      <w:r w:rsidRPr="001F23FC">
        <w:rPr>
          <w:rFonts w:ascii="Symbol" w:hAnsi="Symbol"/>
          <w:bCs/>
          <w:color w:val="000000"/>
        </w:rPr>
        <w:t></w:t>
      </w:r>
      <w:r w:rsidRPr="001F23FC">
        <w:rPr>
          <w:bCs/>
          <w:color w:val="000000"/>
          <w:sz w:val="22"/>
          <w:szCs w:val="22"/>
        </w:rPr>
        <w:t>=15</w:t>
      </w:r>
      <w:r w:rsidRPr="001F23FC">
        <w:rPr>
          <w:bCs/>
          <w:color w:val="000000"/>
          <w:sz w:val="22"/>
          <w:szCs w:val="22"/>
          <w:vertAlign w:val="superscript"/>
        </w:rPr>
        <w:t>o</w:t>
      </w:r>
      <w:r w:rsidRPr="001F23FC">
        <w:rPr>
          <w:bCs/>
          <w:color w:val="000000"/>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32234A" w:rsidRPr="001F23FC" w14:paraId="3050E52B" w14:textId="77777777">
        <w:trPr>
          <w:trHeight w:val="315"/>
          <w:jc w:val="center"/>
        </w:trPr>
        <w:tc>
          <w:tcPr>
            <w:tcW w:w="2870" w:type="dxa"/>
            <w:gridSpan w:val="2"/>
            <w:shd w:val="clear" w:color="auto" w:fill="auto"/>
            <w:noWrap/>
            <w:vAlign w:val="center"/>
            <w:hideMark/>
          </w:tcPr>
          <w:p w14:paraId="5C3A652B" w14:textId="77777777" w:rsidR="0032234A" w:rsidRPr="001F23FC" w:rsidRDefault="0032234A">
            <w:pPr>
              <w:pStyle w:val="TAH"/>
            </w:pPr>
            <w:r w:rsidRPr="001F23FC">
              <w:t>Classical sin</w:t>
            </w:r>
            <w:r w:rsidRPr="001F23FC">
              <w:rPr>
                <w:rFonts w:ascii="Symbol" w:hAnsi="Symbol"/>
              </w:rPr>
              <w:t></w:t>
            </w:r>
            <w:r w:rsidRPr="001F23FC">
              <w:rPr>
                <w:rFonts w:ascii="Symbol" w:hAnsi="Symbol"/>
              </w:rPr>
              <w:t></w:t>
            </w:r>
            <w:r w:rsidRPr="001F23FC">
              <w:rPr>
                <w:rFonts w:ascii="Symbol" w:hAnsi="Symbol"/>
              </w:rPr>
              <w:t></w:t>
            </w:r>
            <w:r w:rsidRPr="001F23FC">
              <w:rPr>
                <w:rFonts w:ascii="Symbol" w:hAnsi="Symbol"/>
              </w:rPr>
              <w:t></w:t>
            </w:r>
          </w:p>
        </w:tc>
        <w:tc>
          <w:tcPr>
            <w:tcW w:w="2870" w:type="dxa"/>
            <w:gridSpan w:val="2"/>
            <w:shd w:val="clear" w:color="auto" w:fill="auto"/>
            <w:noWrap/>
            <w:vAlign w:val="center"/>
            <w:hideMark/>
          </w:tcPr>
          <w:p w14:paraId="474800BB" w14:textId="77777777" w:rsidR="0032234A" w:rsidRPr="001F23FC" w:rsidRDefault="0032234A">
            <w:pPr>
              <w:pStyle w:val="TAH"/>
            </w:pPr>
            <w:r w:rsidRPr="001F23FC">
              <w:t>Clenshaw-Curtis</w:t>
            </w:r>
          </w:p>
        </w:tc>
      </w:tr>
      <w:tr w:rsidR="0032234A" w:rsidRPr="001F23FC" w14:paraId="37E75893" w14:textId="77777777">
        <w:trPr>
          <w:trHeight w:val="315"/>
          <w:jc w:val="center"/>
        </w:trPr>
        <w:tc>
          <w:tcPr>
            <w:tcW w:w="1435" w:type="dxa"/>
            <w:shd w:val="clear" w:color="auto" w:fill="auto"/>
            <w:noWrap/>
            <w:vAlign w:val="center"/>
            <w:hideMark/>
          </w:tcPr>
          <w:p w14:paraId="2A74774B" w14:textId="77777777" w:rsidR="0032234A" w:rsidRPr="001F23FC" w:rsidRDefault="0032234A">
            <w:pPr>
              <w:pStyle w:val="TAH"/>
              <w:rPr>
                <w:rFonts w:ascii="Symbol" w:hAnsi="Symbol" w:cs="Calibri"/>
              </w:rPr>
            </w:pPr>
            <w:r w:rsidRPr="001F23FC">
              <w:rPr>
                <w:rFonts w:ascii="Symbol" w:hAnsi="Symbol" w:cs="Calibri"/>
              </w:rPr>
              <w:t></w:t>
            </w:r>
            <w:r w:rsidRPr="001F23FC">
              <w:t xml:space="preserve"> [</w:t>
            </w:r>
            <w:proofErr w:type="spellStart"/>
            <w:r w:rsidRPr="001F23FC">
              <w:t>deg</w:t>
            </w:r>
            <w:proofErr w:type="spellEnd"/>
            <w:r w:rsidRPr="001F23FC">
              <w:t>]</w:t>
            </w:r>
          </w:p>
        </w:tc>
        <w:tc>
          <w:tcPr>
            <w:tcW w:w="1435" w:type="dxa"/>
            <w:shd w:val="clear" w:color="auto" w:fill="auto"/>
            <w:noWrap/>
            <w:vAlign w:val="center"/>
            <w:hideMark/>
          </w:tcPr>
          <w:p w14:paraId="51113576" w14:textId="77777777" w:rsidR="0032234A" w:rsidRPr="001F23FC" w:rsidRDefault="0032234A">
            <w:pPr>
              <w:pStyle w:val="TAH"/>
            </w:pPr>
            <w:r w:rsidRPr="001F23FC">
              <w:t>Weights</w:t>
            </w:r>
          </w:p>
        </w:tc>
        <w:tc>
          <w:tcPr>
            <w:tcW w:w="1435" w:type="dxa"/>
            <w:shd w:val="clear" w:color="auto" w:fill="auto"/>
            <w:noWrap/>
            <w:vAlign w:val="center"/>
            <w:hideMark/>
          </w:tcPr>
          <w:p w14:paraId="1C3CD912" w14:textId="77777777" w:rsidR="0032234A" w:rsidRPr="001F23FC" w:rsidRDefault="0032234A">
            <w:pPr>
              <w:pStyle w:val="TAH"/>
              <w:rPr>
                <w:rFonts w:ascii="Symbol" w:hAnsi="Symbol" w:cs="Calibri"/>
              </w:rPr>
            </w:pPr>
            <w:r w:rsidRPr="001F23FC">
              <w:rPr>
                <w:rFonts w:ascii="Symbol" w:hAnsi="Symbol" w:cs="Calibri"/>
              </w:rPr>
              <w:t></w:t>
            </w:r>
            <w:r w:rsidRPr="001F23FC">
              <w:t xml:space="preserve"> [</w:t>
            </w:r>
            <w:proofErr w:type="spellStart"/>
            <w:r w:rsidRPr="001F23FC">
              <w:t>deg</w:t>
            </w:r>
            <w:proofErr w:type="spellEnd"/>
            <w:r w:rsidRPr="001F23FC">
              <w:t>]</w:t>
            </w:r>
          </w:p>
        </w:tc>
        <w:tc>
          <w:tcPr>
            <w:tcW w:w="1435" w:type="dxa"/>
            <w:shd w:val="clear" w:color="auto" w:fill="auto"/>
            <w:noWrap/>
            <w:vAlign w:val="center"/>
            <w:hideMark/>
          </w:tcPr>
          <w:p w14:paraId="65603BE9" w14:textId="77777777" w:rsidR="0032234A" w:rsidRPr="001F23FC" w:rsidRDefault="0032234A">
            <w:pPr>
              <w:pStyle w:val="TAH"/>
            </w:pPr>
            <w:r w:rsidRPr="001F23FC">
              <w:t>Weights</w:t>
            </w:r>
          </w:p>
        </w:tc>
      </w:tr>
      <w:tr w:rsidR="0032234A" w:rsidRPr="001F23FC" w14:paraId="603BED5C" w14:textId="77777777">
        <w:trPr>
          <w:trHeight w:val="315"/>
          <w:jc w:val="center"/>
        </w:trPr>
        <w:tc>
          <w:tcPr>
            <w:tcW w:w="1435" w:type="dxa"/>
            <w:shd w:val="clear" w:color="auto" w:fill="auto"/>
            <w:noWrap/>
            <w:vAlign w:val="center"/>
            <w:hideMark/>
          </w:tcPr>
          <w:p w14:paraId="413DCDB4" w14:textId="77777777" w:rsidR="0032234A" w:rsidRPr="001F23FC" w:rsidRDefault="0032234A">
            <w:pPr>
              <w:pStyle w:val="TAC"/>
            </w:pPr>
            <w:r w:rsidRPr="001F23FC">
              <w:t>0</w:t>
            </w:r>
          </w:p>
        </w:tc>
        <w:tc>
          <w:tcPr>
            <w:tcW w:w="1435" w:type="dxa"/>
            <w:shd w:val="clear" w:color="auto" w:fill="auto"/>
            <w:noWrap/>
            <w:vAlign w:val="center"/>
            <w:hideMark/>
          </w:tcPr>
          <w:p w14:paraId="7B09451C" w14:textId="77777777" w:rsidR="0032234A" w:rsidRPr="001F23FC" w:rsidRDefault="0032234A">
            <w:pPr>
              <w:pStyle w:val="TAC"/>
            </w:pPr>
            <w:r w:rsidRPr="001F23FC">
              <w:t>0</w:t>
            </w:r>
          </w:p>
        </w:tc>
        <w:tc>
          <w:tcPr>
            <w:tcW w:w="1435" w:type="dxa"/>
            <w:shd w:val="clear" w:color="auto" w:fill="auto"/>
            <w:noWrap/>
            <w:vAlign w:val="center"/>
            <w:hideMark/>
          </w:tcPr>
          <w:p w14:paraId="2DAD3165" w14:textId="77777777" w:rsidR="0032234A" w:rsidRPr="001F23FC" w:rsidRDefault="0032234A">
            <w:pPr>
              <w:pStyle w:val="TAC"/>
            </w:pPr>
            <w:r w:rsidRPr="001F23FC">
              <w:t>0</w:t>
            </w:r>
          </w:p>
        </w:tc>
        <w:tc>
          <w:tcPr>
            <w:tcW w:w="1435" w:type="dxa"/>
            <w:shd w:val="clear" w:color="auto" w:fill="auto"/>
            <w:noWrap/>
            <w:vAlign w:val="center"/>
            <w:hideMark/>
          </w:tcPr>
          <w:p w14:paraId="684CAAA8" w14:textId="77777777" w:rsidR="0032234A" w:rsidRPr="001F23FC" w:rsidRDefault="0032234A">
            <w:pPr>
              <w:pStyle w:val="TAC"/>
            </w:pPr>
            <w:r w:rsidRPr="001F23FC">
              <w:t>0.007</w:t>
            </w:r>
          </w:p>
        </w:tc>
      </w:tr>
      <w:tr w:rsidR="0032234A" w:rsidRPr="001F23FC" w14:paraId="3D53F6E4" w14:textId="77777777">
        <w:trPr>
          <w:trHeight w:val="315"/>
          <w:jc w:val="center"/>
        </w:trPr>
        <w:tc>
          <w:tcPr>
            <w:tcW w:w="1435" w:type="dxa"/>
            <w:shd w:val="clear" w:color="auto" w:fill="auto"/>
            <w:noWrap/>
            <w:vAlign w:val="center"/>
            <w:hideMark/>
          </w:tcPr>
          <w:p w14:paraId="760DC5B3" w14:textId="77777777" w:rsidR="0032234A" w:rsidRPr="001F23FC" w:rsidRDefault="0032234A">
            <w:pPr>
              <w:pStyle w:val="TAC"/>
            </w:pPr>
            <w:r w:rsidRPr="001F23FC">
              <w:t>15</w:t>
            </w:r>
          </w:p>
        </w:tc>
        <w:tc>
          <w:tcPr>
            <w:tcW w:w="1435" w:type="dxa"/>
            <w:shd w:val="clear" w:color="auto" w:fill="auto"/>
            <w:noWrap/>
            <w:vAlign w:val="center"/>
            <w:hideMark/>
          </w:tcPr>
          <w:p w14:paraId="096657B8" w14:textId="77777777" w:rsidR="0032234A" w:rsidRPr="001F23FC" w:rsidRDefault="0032234A">
            <w:pPr>
              <w:pStyle w:val="TAC"/>
            </w:pPr>
            <w:r w:rsidRPr="001F23FC">
              <w:t>0.0678</w:t>
            </w:r>
          </w:p>
        </w:tc>
        <w:tc>
          <w:tcPr>
            <w:tcW w:w="1435" w:type="dxa"/>
            <w:shd w:val="clear" w:color="auto" w:fill="auto"/>
            <w:noWrap/>
            <w:vAlign w:val="center"/>
            <w:hideMark/>
          </w:tcPr>
          <w:p w14:paraId="363FF2B4" w14:textId="77777777" w:rsidR="0032234A" w:rsidRPr="001F23FC" w:rsidRDefault="0032234A">
            <w:pPr>
              <w:pStyle w:val="TAC"/>
            </w:pPr>
            <w:r w:rsidRPr="001F23FC">
              <w:t>15</w:t>
            </w:r>
          </w:p>
        </w:tc>
        <w:tc>
          <w:tcPr>
            <w:tcW w:w="1435" w:type="dxa"/>
            <w:shd w:val="clear" w:color="auto" w:fill="auto"/>
            <w:noWrap/>
            <w:vAlign w:val="center"/>
            <w:hideMark/>
          </w:tcPr>
          <w:p w14:paraId="4E4EBA75" w14:textId="77777777" w:rsidR="0032234A" w:rsidRPr="001F23FC" w:rsidRDefault="0032234A">
            <w:pPr>
              <w:pStyle w:val="TAC"/>
            </w:pPr>
            <w:r w:rsidRPr="001F23FC">
              <w:t>0.0661</w:t>
            </w:r>
          </w:p>
        </w:tc>
      </w:tr>
      <w:tr w:rsidR="0032234A" w:rsidRPr="001F23FC" w14:paraId="54EAAD4B" w14:textId="77777777">
        <w:trPr>
          <w:trHeight w:val="315"/>
          <w:jc w:val="center"/>
        </w:trPr>
        <w:tc>
          <w:tcPr>
            <w:tcW w:w="1435" w:type="dxa"/>
            <w:shd w:val="clear" w:color="auto" w:fill="auto"/>
            <w:noWrap/>
            <w:vAlign w:val="center"/>
            <w:hideMark/>
          </w:tcPr>
          <w:p w14:paraId="5933613E" w14:textId="77777777" w:rsidR="0032234A" w:rsidRPr="001F23FC" w:rsidRDefault="0032234A">
            <w:pPr>
              <w:pStyle w:val="TAC"/>
            </w:pPr>
            <w:r w:rsidRPr="001F23FC">
              <w:t>30</w:t>
            </w:r>
          </w:p>
        </w:tc>
        <w:tc>
          <w:tcPr>
            <w:tcW w:w="1435" w:type="dxa"/>
            <w:shd w:val="clear" w:color="auto" w:fill="auto"/>
            <w:noWrap/>
            <w:vAlign w:val="center"/>
            <w:hideMark/>
          </w:tcPr>
          <w:p w14:paraId="23266E41" w14:textId="77777777" w:rsidR="0032234A" w:rsidRPr="001F23FC" w:rsidRDefault="0032234A">
            <w:pPr>
              <w:pStyle w:val="TAC"/>
            </w:pPr>
            <w:r w:rsidRPr="001F23FC">
              <w:t>0.1309</w:t>
            </w:r>
          </w:p>
        </w:tc>
        <w:tc>
          <w:tcPr>
            <w:tcW w:w="1435" w:type="dxa"/>
            <w:shd w:val="clear" w:color="auto" w:fill="auto"/>
            <w:noWrap/>
            <w:vAlign w:val="center"/>
            <w:hideMark/>
          </w:tcPr>
          <w:p w14:paraId="14606837" w14:textId="77777777" w:rsidR="0032234A" w:rsidRPr="001F23FC" w:rsidRDefault="0032234A">
            <w:pPr>
              <w:pStyle w:val="TAC"/>
            </w:pPr>
            <w:r w:rsidRPr="001F23FC">
              <w:t>30</w:t>
            </w:r>
          </w:p>
        </w:tc>
        <w:tc>
          <w:tcPr>
            <w:tcW w:w="1435" w:type="dxa"/>
            <w:shd w:val="clear" w:color="auto" w:fill="auto"/>
            <w:noWrap/>
            <w:vAlign w:val="center"/>
            <w:hideMark/>
          </w:tcPr>
          <w:p w14:paraId="518ACD16" w14:textId="77777777" w:rsidR="0032234A" w:rsidRPr="001F23FC" w:rsidRDefault="0032234A">
            <w:pPr>
              <w:pStyle w:val="TAC"/>
            </w:pPr>
            <w:r w:rsidRPr="001F23FC">
              <w:t>0.1315</w:t>
            </w:r>
          </w:p>
        </w:tc>
      </w:tr>
      <w:tr w:rsidR="0032234A" w:rsidRPr="001F23FC" w14:paraId="6613DD23" w14:textId="77777777">
        <w:trPr>
          <w:trHeight w:val="315"/>
          <w:jc w:val="center"/>
        </w:trPr>
        <w:tc>
          <w:tcPr>
            <w:tcW w:w="1435" w:type="dxa"/>
            <w:shd w:val="clear" w:color="auto" w:fill="auto"/>
            <w:noWrap/>
            <w:vAlign w:val="center"/>
            <w:hideMark/>
          </w:tcPr>
          <w:p w14:paraId="4A06EA17" w14:textId="77777777" w:rsidR="0032234A" w:rsidRPr="001F23FC" w:rsidRDefault="0032234A">
            <w:pPr>
              <w:pStyle w:val="TAC"/>
            </w:pPr>
            <w:r w:rsidRPr="001F23FC">
              <w:t>45</w:t>
            </w:r>
          </w:p>
        </w:tc>
        <w:tc>
          <w:tcPr>
            <w:tcW w:w="1435" w:type="dxa"/>
            <w:shd w:val="clear" w:color="auto" w:fill="auto"/>
            <w:noWrap/>
            <w:vAlign w:val="center"/>
            <w:hideMark/>
          </w:tcPr>
          <w:p w14:paraId="064F5804" w14:textId="77777777" w:rsidR="0032234A" w:rsidRPr="001F23FC" w:rsidRDefault="0032234A">
            <w:pPr>
              <w:pStyle w:val="TAC"/>
            </w:pPr>
            <w:r w:rsidRPr="001F23FC">
              <w:t>0.1851</w:t>
            </w:r>
          </w:p>
        </w:tc>
        <w:tc>
          <w:tcPr>
            <w:tcW w:w="1435" w:type="dxa"/>
            <w:shd w:val="clear" w:color="auto" w:fill="auto"/>
            <w:noWrap/>
            <w:vAlign w:val="center"/>
            <w:hideMark/>
          </w:tcPr>
          <w:p w14:paraId="2CF034E5" w14:textId="77777777" w:rsidR="0032234A" w:rsidRPr="001F23FC" w:rsidRDefault="0032234A">
            <w:pPr>
              <w:pStyle w:val="TAC"/>
            </w:pPr>
            <w:r w:rsidRPr="001F23FC">
              <w:t>45</w:t>
            </w:r>
          </w:p>
        </w:tc>
        <w:tc>
          <w:tcPr>
            <w:tcW w:w="1435" w:type="dxa"/>
            <w:shd w:val="clear" w:color="auto" w:fill="auto"/>
            <w:noWrap/>
            <w:vAlign w:val="center"/>
            <w:hideMark/>
          </w:tcPr>
          <w:p w14:paraId="162A0BD0" w14:textId="77777777" w:rsidR="0032234A" w:rsidRPr="001F23FC" w:rsidRDefault="0032234A">
            <w:pPr>
              <w:pStyle w:val="TAC"/>
            </w:pPr>
            <w:r w:rsidRPr="001F23FC">
              <w:t>0.1848</w:t>
            </w:r>
          </w:p>
        </w:tc>
      </w:tr>
      <w:tr w:rsidR="0032234A" w:rsidRPr="001F23FC" w14:paraId="04D0B964" w14:textId="77777777">
        <w:trPr>
          <w:trHeight w:val="315"/>
          <w:jc w:val="center"/>
        </w:trPr>
        <w:tc>
          <w:tcPr>
            <w:tcW w:w="1435" w:type="dxa"/>
            <w:shd w:val="clear" w:color="auto" w:fill="auto"/>
            <w:noWrap/>
            <w:vAlign w:val="center"/>
            <w:hideMark/>
          </w:tcPr>
          <w:p w14:paraId="231778DC" w14:textId="77777777" w:rsidR="0032234A" w:rsidRPr="001F23FC" w:rsidRDefault="0032234A">
            <w:pPr>
              <w:pStyle w:val="TAC"/>
            </w:pPr>
            <w:r w:rsidRPr="001F23FC">
              <w:t>60</w:t>
            </w:r>
          </w:p>
        </w:tc>
        <w:tc>
          <w:tcPr>
            <w:tcW w:w="1435" w:type="dxa"/>
            <w:shd w:val="clear" w:color="auto" w:fill="auto"/>
            <w:noWrap/>
            <w:vAlign w:val="center"/>
            <w:hideMark/>
          </w:tcPr>
          <w:p w14:paraId="56844E09" w14:textId="77777777" w:rsidR="0032234A" w:rsidRPr="001F23FC" w:rsidRDefault="0032234A">
            <w:pPr>
              <w:pStyle w:val="TAC"/>
            </w:pPr>
            <w:r w:rsidRPr="001F23FC">
              <w:t>0.2267</w:t>
            </w:r>
          </w:p>
        </w:tc>
        <w:tc>
          <w:tcPr>
            <w:tcW w:w="1435" w:type="dxa"/>
            <w:shd w:val="clear" w:color="auto" w:fill="auto"/>
            <w:noWrap/>
            <w:vAlign w:val="center"/>
            <w:hideMark/>
          </w:tcPr>
          <w:p w14:paraId="2CB29F5D" w14:textId="77777777" w:rsidR="0032234A" w:rsidRPr="001F23FC" w:rsidRDefault="0032234A">
            <w:pPr>
              <w:pStyle w:val="TAC"/>
            </w:pPr>
            <w:r w:rsidRPr="001F23FC">
              <w:t>60</w:t>
            </w:r>
          </w:p>
        </w:tc>
        <w:tc>
          <w:tcPr>
            <w:tcW w:w="1435" w:type="dxa"/>
            <w:shd w:val="clear" w:color="auto" w:fill="auto"/>
            <w:noWrap/>
            <w:vAlign w:val="center"/>
            <w:hideMark/>
          </w:tcPr>
          <w:p w14:paraId="5B98826F" w14:textId="77777777" w:rsidR="0032234A" w:rsidRPr="001F23FC" w:rsidRDefault="0032234A">
            <w:pPr>
              <w:pStyle w:val="TAC"/>
            </w:pPr>
            <w:r w:rsidRPr="001F23FC">
              <w:t>0.227</w:t>
            </w:r>
          </w:p>
        </w:tc>
      </w:tr>
      <w:tr w:rsidR="0032234A" w:rsidRPr="001F23FC" w14:paraId="3C178EBC" w14:textId="77777777">
        <w:trPr>
          <w:trHeight w:val="315"/>
          <w:jc w:val="center"/>
        </w:trPr>
        <w:tc>
          <w:tcPr>
            <w:tcW w:w="1435" w:type="dxa"/>
            <w:shd w:val="clear" w:color="auto" w:fill="auto"/>
            <w:noWrap/>
            <w:vAlign w:val="center"/>
            <w:hideMark/>
          </w:tcPr>
          <w:p w14:paraId="5664D55E" w14:textId="77777777" w:rsidR="0032234A" w:rsidRPr="001F23FC" w:rsidRDefault="0032234A">
            <w:pPr>
              <w:pStyle w:val="TAC"/>
            </w:pPr>
            <w:r w:rsidRPr="001F23FC">
              <w:t>75</w:t>
            </w:r>
          </w:p>
        </w:tc>
        <w:tc>
          <w:tcPr>
            <w:tcW w:w="1435" w:type="dxa"/>
            <w:shd w:val="clear" w:color="auto" w:fill="auto"/>
            <w:noWrap/>
            <w:vAlign w:val="center"/>
            <w:hideMark/>
          </w:tcPr>
          <w:p w14:paraId="755A5F25" w14:textId="77777777" w:rsidR="0032234A" w:rsidRPr="001F23FC" w:rsidRDefault="0032234A">
            <w:pPr>
              <w:pStyle w:val="TAC"/>
            </w:pPr>
            <w:r w:rsidRPr="001F23FC">
              <w:t>0.2529</w:t>
            </w:r>
          </w:p>
        </w:tc>
        <w:tc>
          <w:tcPr>
            <w:tcW w:w="1435" w:type="dxa"/>
            <w:shd w:val="clear" w:color="auto" w:fill="auto"/>
            <w:noWrap/>
            <w:vAlign w:val="center"/>
            <w:hideMark/>
          </w:tcPr>
          <w:p w14:paraId="27011324" w14:textId="77777777" w:rsidR="0032234A" w:rsidRPr="001F23FC" w:rsidRDefault="0032234A">
            <w:pPr>
              <w:pStyle w:val="TAC"/>
            </w:pPr>
            <w:r w:rsidRPr="001F23FC">
              <w:t>75</w:t>
            </w:r>
          </w:p>
        </w:tc>
        <w:tc>
          <w:tcPr>
            <w:tcW w:w="1435" w:type="dxa"/>
            <w:shd w:val="clear" w:color="auto" w:fill="auto"/>
            <w:noWrap/>
            <w:vAlign w:val="center"/>
            <w:hideMark/>
          </w:tcPr>
          <w:p w14:paraId="6F4819ED" w14:textId="77777777" w:rsidR="0032234A" w:rsidRPr="001F23FC" w:rsidRDefault="0032234A">
            <w:pPr>
              <w:pStyle w:val="TAC"/>
            </w:pPr>
            <w:r w:rsidRPr="001F23FC">
              <w:t>0.2527</w:t>
            </w:r>
          </w:p>
        </w:tc>
      </w:tr>
      <w:tr w:rsidR="0032234A" w:rsidRPr="001F23FC" w14:paraId="1C9B1627" w14:textId="77777777">
        <w:trPr>
          <w:trHeight w:val="315"/>
          <w:jc w:val="center"/>
        </w:trPr>
        <w:tc>
          <w:tcPr>
            <w:tcW w:w="1435" w:type="dxa"/>
            <w:shd w:val="clear" w:color="auto" w:fill="auto"/>
            <w:noWrap/>
            <w:vAlign w:val="center"/>
            <w:hideMark/>
          </w:tcPr>
          <w:p w14:paraId="6ECBA307" w14:textId="77777777" w:rsidR="0032234A" w:rsidRPr="001F23FC" w:rsidRDefault="0032234A">
            <w:pPr>
              <w:pStyle w:val="TAC"/>
            </w:pPr>
            <w:r w:rsidRPr="001F23FC">
              <w:t>90</w:t>
            </w:r>
          </w:p>
        </w:tc>
        <w:tc>
          <w:tcPr>
            <w:tcW w:w="1435" w:type="dxa"/>
            <w:shd w:val="clear" w:color="auto" w:fill="auto"/>
            <w:noWrap/>
            <w:vAlign w:val="center"/>
            <w:hideMark/>
          </w:tcPr>
          <w:p w14:paraId="153A307E" w14:textId="77777777" w:rsidR="0032234A" w:rsidRPr="001F23FC" w:rsidRDefault="0032234A">
            <w:pPr>
              <w:pStyle w:val="TAC"/>
            </w:pPr>
            <w:r w:rsidRPr="001F23FC">
              <w:t>0.2618</w:t>
            </w:r>
          </w:p>
        </w:tc>
        <w:tc>
          <w:tcPr>
            <w:tcW w:w="1435" w:type="dxa"/>
            <w:shd w:val="clear" w:color="auto" w:fill="auto"/>
            <w:noWrap/>
            <w:vAlign w:val="center"/>
            <w:hideMark/>
          </w:tcPr>
          <w:p w14:paraId="74630971" w14:textId="77777777" w:rsidR="0032234A" w:rsidRPr="001F23FC" w:rsidRDefault="0032234A">
            <w:pPr>
              <w:pStyle w:val="TAC"/>
            </w:pPr>
            <w:r w:rsidRPr="001F23FC">
              <w:t>90</w:t>
            </w:r>
          </w:p>
        </w:tc>
        <w:tc>
          <w:tcPr>
            <w:tcW w:w="1435" w:type="dxa"/>
            <w:shd w:val="clear" w:color="auto" w:fill="auto"/>
            <w:noWrap/>
            <w:vAlign w:val="center"/>
            <w:hideMark/>
          </w:tcPr>
          <w:p w14:paraId="166E32AF" w14:textId="77777777" w:rsidR="0032234A" w:rsidRPr="001F23FC" w:rsidRDefault="0032234A">
            <w:pPr>
              <w:pStyle w:val="TAC"/>
            </w:pPr>
            <w:r w:rsidRPr="001F23FC">
              <w:t>0.262</w:t>
            </w:r>
          </w:p>
        </w:tc>
      </w:tr>
      <w:tr w:rsidR="0032234A" w:rsidRPr="001F23FC" w14:paraId="50E8B529" w14:textId="77777777">
        <w:trPr>
          <w:trHeight w:val="315"/>
          <w:jc w:val="center"/>
        </w:trPr>
        <w:tc>
          <w:tcPr>
            <w:tcW w:w="1435" w:type="dxa"/>
            <w:shd w:val="clear" w:color="auto" w:fill="auto"/>
            <w:noWrap/>
            <w:vAlign w:val="center"/>
            <w:hideMark/>
          </w:tcPr>
          <w:p w14:paraId="04ADA0F3" w14:textId="77777777" w:rsidR="0032234A" w:rsidRPr="001F23FC" w:rsidRDefault="0032234A">
            <w:pPr>
              <w:pStyle w:val="TAC"/>
            </w:pPr>
            <w:r w:rsidRPr="001F23FC">
              <w:t>105</w:t>
            </w:r>
          </w:p>
        </w:tc>
        <w:tc>
          <w:tcPr>
            <w:tcW w:w="1435" w:type="dxa"/>
            <w:shd w:val="clear" w:color="auto" w:fill="auto"/>
            <w:noWrap/>
            <w:vAlign w:val="center"/>
            <w:hideMark/>
          </w:tcPr>
          <w:p w14:paraId="14044865" w14:textId="77777777" w:rsidR="0032234A" w:rsidRPr="001F23FC" w:rsidRDefault="0032234A">
            <w:pPr>
              <w:pStyle w:val="TAC"/>
            </w:pPr>
            <w:r w:rsidRPr="001F23FC">
              <w:t>0.2529</w:t>
            </w:r>
          </w:p>
        </w:tc>
        <w:tc>
          <w:tcPr>
            <w:tcW w:w="1435" w:type="dxa"/>
            <w:shd w:val="clear" w:color="auto" w:fill="auto"/>
            <w:noWrap/>
            <w:vAlign w:val="center"/>
            <w:hideMark/>
          </w:tcPr>
          <w:p w14:paraId="035A146D" w14:textId="77777777" w:rsidR="0032234A" w:rsidRPr="001F23FC" w:rsidRDefault="0032234A">
            <w:pPr>
              <w:pStyle w:val="TAC"/>
            </w:pPr>
            <w:r w:rsidRPr="001F23FC">
              <w:t>105</w:t>
            </w:r>
          </w:p>
        </w:tc>
        <w:tc>
          <w:tcPr>
            <w:tcW w:w="1435" w:type="dxa"/>
            <w:shd w:val="clear" w:color="auto" w:fill="auto"/>
            <w:noWrap/>
            <w:vAlign w:val="center"/>
            <w:hideMark/>
          </w:tcPr>
          <w:p w14:paraId="31CE42E2" w14:textId="77777777" w:rsidR="0032234A" w:rsidRPr="001F23FC" w:rsidRDefault="0032234A">
            <w:pPr>
              <w:pStyle w:val="TAC"/>
            </w:pPr>
            <w:r w:rsidRPr="001F23FC">
              <w:t>0.2527</w:t>
            </w:r>
          </w:p>
        </w:tc>
      </w:tr>
      <w:tr w:rsidR="0032234A" w:rsidRPr="001F23FC" w14:paraId="7370EA18" w14:textId="77777777">
        <w:trPr>
          <w:trHeight w:val="315"/>
          <w:jc w:val="center"/>
        </w:trPr>
        <w:tc>
          <w:tcPr>
            <w:tcW w:w="1435" w:type="dxa"/>
            <w:shd w:val="clear" w:color="auto" w:fill="auto"/>
            <w:noWrap/>
            <w:vAlign w:val="center"/>
            <w:hideMark/>
          </w:tcPr>
          <w:p w14:paraId="0A7AD6AA" w14:textId="77777777" w:rsidR="0032234A" w:rsidRPr="001F23FC" w:rsidRDefault="0032234A">
            <w:pPr>
              <w:pStyle w:val="TAC"/>
            </w:pPr>
            <w:r w:rsidRPr="001F23FC">
              <w:t>120</w:t>
            </w:r>
          </w:p>
        </w:tc>
        <w:tc>
          <w:tcPr>
            <w:tcW w:w="1435" w:type="dxa"/>
            <w:shd w:val="clear" w:color="auto" w:fill="auto"/>
            <w:noWrap/>
            <w:vAlign w:val="center"/>
            <w:hideMark/>
          </w:tcPr>
          <w:p w14:paraId="2589F966" w14:textId="77777777" w:rsidR="0032234A" w:rsidRPr="001F23FC" w:rsidRDefault="0032234A">
            <w:pPr>
              <w:pStyle w:val="TAC"/>
            </w:pPr>
            <w:r w:rsidRPr="001F23FC">
              <w:t>0.2267</w:t>
            </w:r>
          </w:p>
        </w:tc>
        <w:tc>
          <w:tcPr>
            <w:tcW w:w="1435" w:type="dxa"/>
            <w:shd w:val="clear" w:color="auto" w:fill="auto"/>
            <w:noWrap/>
            <w:vAlign w:val="center"/>
            <w:hideMark/>
          </w:tcPr>
          <w:p w14:paraId="39317607" w14:textId="77777777" w:rsidR="0032234A" w:rsidRPr="001F23FC" w:rsidRDefault="0032234A">
            <w:pPr>
              <w:pStyle w:val="TAC"/>
            </w:pPr>
            <w:r w:rsidRPr="001F23FC">
              <w:t>120</w:t>
            </w:r>
          </w:p>
        </w:tc>
        <w:tc>
          <w:tcPr>
            <w:tcW w:w="1435" w:type="dxa"/>
            <w:shd w:val="clear" w:color="auto" w:fill="auto"/>
            <w:noWrap/>
            <w:vAlign w:val="center"/>
            <w:hideMark/>
          </w:tcPr>
          <w:p w14:paraId="3989B852" w14:textId="77777777" w:rsidR="0032234A" w:rsidRPr="001F23FC" w:rsidRDefault="0032234A">
            <w:pPr>
              <w:pStyle w:val="TAC"/>
            </w:pPr>
            <w:r w:rsidRPr="001F23FC">
              <w:t>0.227</w:t>
            </w:r>
          </w:p>
        </w:tc>
      </w:tr>
      <w:tr w:rsidR="0032234A" w:rsidRPr="001F23FC" w14:paraId="70B9BCB0" w14:textId="77777777">
        <w:trPr>
          <w:trHeight w:val="315"/>
          <w:jc w:val="center"/>
        </w:trPr>
        <w:tc>
          <w:tcPr>
            <w:tcW w:w="1435" w:type="dxa"/>
            <w:shd w:val="clear" w:color="auto" w:fill="auto"/>
            <w:noWrap/>
            <w:vAlign w:val="center"/>
            <w:hideMark/>
          </w:tcPr>
          <w:p w14:paraId="4DD17F6C" w14:textId="77777777" w:rsidR="0032234A" w:rsidRPr="001F23FC" w:rsidRDefault="0032234A">
            <w:pPr>
              <w:pStyle w:val="TAC"/>
            </w:pPr>
            <w:r w:rsidRPr="001F23FC">
              <w:t>135</w:t>
            </w:r>
          </w:p>
        </w:tc>
        <w:tc>
          <w:tcPr>
            <w:tcW w:w="1435" w:type="dxa"/>
            <w:shd w:val="clear" w:color="auto" w:fill="auto"/>
            <w:noWrap/>
            <w:vAlign w:val="center"/>
            <w:hideMark/>
          </w:tcPr>
          <w:p w14:paraId="791230DE" w14:textId="77777777" w:rsidR="0032234A" w:rsidRPr="001F23FC" w:rsidRDefault="0032234A">
            <w:pPr>
              <w:pStyle w:val="TAC"/>
            </w:pPr>
            <w:r w:rsidRPr="001F23FC">
              <w:t>0.1851</w:t>
            </w:r>
          </w:p>
        </w:tc>
        <w:tc>
          <w:tcPr>
            <w:tcW w:w="1435" w:type="dxa"/>
            <w:shd w:val="clear" w:color="auto" w:fill="auto"/>
            <w:noWrap/>
            <w:vAlign w:val="center"/>
            <w:hideMark/>
          </w:tcPr>
          <w:p w14:paraId="49E99E4C" w14:textId="77777777" w:rsidR="0032234A" w:rsidRPr="001F23FC" w:rsidRDefault="0032234A">
            <w:pPr>
              <w:pStyle w:val="TAC"/>
            </w:pPr>
            <w:r w:rsidRPr="001F23FC">
              <w:t>135</w:t>
            </w:r>
          </w:p>
        </w:tc>
        <w:tc>
          <w:tcPr>
            <w:tcW w:w="1435" w:type="dxa"/>
            <w:shd w:val="clear" w:color="auto" w:fill="auto"/>
            <w:noWrap/>
            <w:vAlign w:val="center"/>
            <w:hideMark/>
          </w:tcPr>
          <w:p w14:paraId="226AA7F2" w14:textId="77777777" w:rsidR="0032234A" w:rsidRPr="001F23FC" w:rsidRDefault="0032234A">
            <w:pPr>
              <w:pStyle w:val="TAC"/>
            </w:pPr>
            <w:r w:rsidRPr="001F23FC">
              <w:t>0.1848</w:t>
            </w:r>
          </w:p>
        </w:tc>
      </w:tr>
      <w:tr w:rsidR="0032234A" w:rsidRPr="001F23FC" w14:paraId="17F2C7F3" w14:textId="77777777">
        <w:trPr>
          <w:trHeight w:val="315"/>
          <w:jc w:val="center"/>
        </w:trPr>
        <w:tc>
          <w:tcPr>
            <w:tcW w:w="1435" w:type="dxa"/>
            <w:shd w:val="clear" w:color="auto" w:fill="auto"/>
            <w:noWrap/>
            <w:vAlign w:val="center"/>
            <w:hideMark/>
          </w:tcPr>
          <w:p w14:paraId="20889A9C" w14:textId="77777777" w:rsidR="0032234A" w:rsidRPr="001F23FC" w:rsidRDefault="0032234A">
            <w:pPr>
              <w:pStyle w:val="TAC"/>
            </w:pPr>
            <w:r w:rsidRPr="001F23FC">
              <w:t>150</w:t>
            </w:r>
          </w:p>
        </w:tc>
        <w:tc>
          <w:tcPr>
            <w:tcW w:w="1435" w:type="dxa"/>
            <w:shd w:val="clear" w:color="auto" w:fill="auto"/>
            <w:noWrap/>
            <w:vAlign w:val="center"/>
            <w:hideMark/>
          </w:tcPr>
          <w:p w14:paraId="33A01117" w14:textId="77777777" w:rsidR="0032234A" w:rsidRPr="001F23FC" w:rsidRDefault="0032234A">
            <w:pPr>
              <w:pStyle w:val="TAC"/>
            </w:pPr>
            <w:r w:rsidRPr="001F23FC">
              <w:t>0.1309</w:t>
            </w:r>
          </w:p>
        </w:tc>
        <w:tc>
          <w:tcPr>
            <w:tcW w:w="1435" w:type="dxa"/>
            <w:shd w:val="clear" w:color="auto" w:fill="auto"/>
            <w:noWrap/>
            <w:vAlign w:val="center"/>
            <w:hideMark/>
          </w:tcPr>
          <w:p w14:paraId="1EBC5E99" w14:textId="77777777" w:rsidR="0032234A" w:rsidRPr="001F23FC" w:rsidRDefault="0032234A">
            <w:pPr>
              <w:pStyle w:val="TAC"/>
            </w:pPr>
            <w:r w:rsidRPr="001F23FC">
              <w:t>150</w:t>
            </w:r>
          </w:p>
        </w:tc>
        <w:tc>
          <w:tcPr>
            <w:tcW w:w="1435" w:type="dxa"/>
            <w:shd w:val="clear" w:color="auto" w:fill="auto"/>
            <w:noWrap/>
            <w:vAlign w:val="center"/>
            <w:hideMark/>
          </w:tcPr>
          <w:p w14:paraId="3B85D2BF" w14:textId="77777777" w:rsidR="0032234A" w:rsidRPr="001F23FC" w:rsidRDefault="0032234A">
            <w:pPr>
              <w:pStyle w:val="TAC"/>
            </w:pPr>
            <w:r w:rsidRPr="001F23FC">
              <w:t>0.1315</w:t>
            </w:r>
          </w:p>
        </w:tc>
      </w:tr>
      <w:tr w:rsidR="0032234A" w:rsidRPr="001F23FC" w14:paraId="0D0FC0CF" w14:textId="77777777">
        <w:trPr>
          <w:trHeight w:val="315"/>
          <w:jc w:val="center"/>
        </w:trPr>
        <w:tc>
          <w:tcPr>
            <w:tcW w:w="1435" w:type="dxa"/>
            <w:shd w:val="clear" w:color="auto" w:fill="auto"/>
            <w:noWrap/>
            <w:vAlign w:val="center"/>
            <w:hideMark/>
          </w:tcPr>
          <w:p w14:paraId="57ED7198" w14:textId="77777777" w:rsidR="0032234A" w:rsidRPr="001F23FC" w:rsidRDefault="0032234A">
            <w:pPr>
              <w:pStyle w:val="TAC"/>
            </w:pPr>
            <w:r w:rsidRPr="001F23FC">
              <w:t>165</w:t>
            </w:r>
          </w:p>
        </w:tc>
        <w:tc>
          <w:tcPr>
            <w:tcW w:w="1435" w:type="dxa"/>
            <w:shd w:val="clear" w:color="auto" w:fill="auto"/>
            <w:noWrap/>
            <w:vAlign w:val="center"/>
            <w:hideMark/>
          </w:tcPr>
          <w:p w14:paraId="4B2BB686" w14:textId="77777777" w:rsidR="0032234A" w:rsidRPr="001F23FC" w:rsidRDefault="0032234A">
            <w:pPr>
              <w:pStyle w:val="TAC"/>
            </w:pPr>
            <w:r w:rsidRPr="001F23FC">
              <w:t>0.0678</w:t>
            </w:r>
          </w:p>
        </w:tc>
        <w:tc>
          <w:tcPr>
            <w:tcW w:w="1435" w:type="dxa"/>
            <w:shd w:val="clear" w:color="auto" w:fill="auto"/>
            <w:noWrap/>
            <w:vAlign w:val="center"/>
            <w:hideMark/>
          </w:tcPr>
          <w:p w14:paraId="67061881" w14:textId="77777777" w:rsidR="0032234A" w:rsidRPr="001F23FC" w:rsidRDefault="0032234A">
            <w:pPr>
              <w:pStyle w:val="TAC"/>
            </w:pPr>
            <w:r w:rsidRPr="001F23FC">
              <w:t>165</w:t>
            </w:r>
          </w:p>
        </w:tc>
        <w:tc>
          <w:tcPr>
            <w:tcW w:w="1435" w:type="dxa"/>
            <w:shd w:val="clear" w:color="auto" w:fill="auto"/>
            <w:noWrap/>
            <w:vAlign w:val="center"/>
            <w:hideMark/>
          </w:tcPr>
          <w:p w14:paraId="6FE7074B" w14:textId="77777777" w:rsidR="0032234A" w:rsidRPr="001F23FC" w:rsidRDefault="0032234A">
            <w:pPr>
              <w:pStyle w:val="TAC"/>
            </w:pPr>
            <w:r w:rsidRPr="001F23FC">
              <w:t>0.0661</w:t>
            </w:r>
          </w:p>
        </w:tc>
      </w:tr>
      <w:tr w:rsidR="0032234A" w:rsidRPr="001F23FC" w14:paraId="2B392A62" w14:textId="77777777">
        <w:trPr>
          <w:trHeight w:val="315"/>
          <w:jc w:val="center"/>
        </w:trPr>
        <w:tc>
          <w:tcPr>
            <w:tcW w:w="1435" w:type="dxa"/>
            <w:shd w:val="clear" w:color="auto" w:fill="auto"/>
            <w:noWrap/>
            <w:vAlign w:val="center"/>
            <w:hideMark/>
          </w:tcPr>
          <w:p w14:paraId="306482B7" w14:textId="77777777" w:rsidR="0032234A" w:rsidRPr="001F23FC" w:rsidRDefault="0032234A">
            <w:pPr>
              <w:pStyle w:val="TAC"/>
            </w:pPr>
            <w:r w:rsidRPr="001F23FC">
              <w:t>180</w:t>
            </w:r>
          </w:p>
        </w:tc>
        <w:tc>
          <w:tcPr>
            <w:tcW w:w="1435" w:type="dxa"/>
            <w:shd w:val="clear" w:color="auto" w:fill="auto"/>
            <w:noWrap/>
            <w:vAlign w:val="center"/>
            <w:hideMark/>
          </w:tcPr>
          <w:p w14:paraId="1AF78531" w14:textId="77777777" w:rsidR="0032234A" w:rsidRPr="001F23FC" w:rsidRDefault="0032234A">
            <w:pPr>
              <w:pStyle w:val="TAC"/>
            </w:pPr>
            <w:r w:rsidRPr="001F23FC">
              <w:t>0</w:t>
            </w:r>
          </w:p>
        </w:tc>
        <w:tc>
          <w:tcPr>
            <w:tcW w:w="1435" w:type="dxa"/>
            <w:shd w:val="clear" w:color="auto" w:fill="auto"/>
            <w:noWrap/>
            <w:vAlign w:val="center"/>
            <w:hideMark/>
          </w:tcPr>
          <w:p w14:paraId="24BD730F" w14:textId="77777777" w:rsidR="0032234A" w:rsidRPr="001F23FC" w:rsidRDefault="0032234A">
            <w:pPr>
              <w:pStyle w:val="TAC"/>
            </w:pPr>
            <w:r w:rsidRPr="001F23FC">
              <w:t>180</w:t>
            </w:r>
          </w:p>
        </w:tc>
        <w:tc>
          <w:tcPr>
            <w:tcW w:w="1435" w:type="dxa"/>
            <w:shd w:val="clear" w:color="auto" w:fill="auto"/>
            <w:noWrap/>
            <w:vAlign w:val="center"/>
            <w:hideMark/>
          </w:tcPr>
          <w:p w14:paraId="12F3BA27" w14:textId="77777777" w:rsidR="0032234A" w:rsidRPr="001F23FC" w:rsidRDefault="0032234A">
            <w:pPr>
              <w:pStyle w:val="TAC"/>
            </w:pPr>
            <w:r w:rsidRPr="001F23FC">
              <w:t>0.007</w:t>
            </w:r>
          </w:p>
        </w:tc>
      </w:tr>
    </w:tbl>
    <w:p w14:paraId="4B1BBEA1" w14:textId="77777777" w:rsidR="0032234A" w:rsidRPr="001F23FC" w:rsidRDefault="0032234A"/>
    <w:p w14:paraId="026CF5D7" w14:textId="77777777" w:rsidR="0032234A" w:rsidRPr="001F23FC" w:rsidRDefault="0032234A">
      <w:pPr>
        <w:pStyle w:val="Heading2"/>
      </w:pPr>
      <w:bookmarkStart w:id="1019" w:name="_Toc21026921"/>
      <w:bookmarkStart w:id="1020" w:name="_Toc27744219"/>
      <w:bookmarkStart w:id="1021" w:name="_Toc36197390"/>
      <w:bookmarkStart w:id="1022" w:name="_Toc36198082"/>
      <w:r w:rsidRPr="001F23FC">
        <w:t>M.4.3</w:t>
      </w:r>
      <w:r w:rsidRPr="001F23FC">
        <w:tab/>
        <w:t>TRP Integration for Constant Density Grid Types</w:t>
      </w:r>
      <w:bookmarkEnd w:id="1019"/>
      <w:bookmarkEnd w:id="1020"/>
      <w:bookmarkEnd w:id="1021"/>
      <w:bookmarkEnd w:id="1022"/>
    </w:p>
    <w:p w14:paraId="291FFA4B" w14:textId="77777777" w:rsidR="0032234A" w:rsidRPr="001F23FC" w:rsidRDefault="0032234A">
      <w:r w:rsidRPr="001F23FC">
        <w:t xml:space="preserve">For constant density grid types, the TRP integration should ideally take into account the area of the Voronoi region surrounding each grid point. Assuming an ideal constant density configuration of the grid points, the TRP can be approximated using </w:t>
      </w:r>
    </w:p>
    <w:p w14:paraId="4AD1EA23" w14:textId="11C033E9" w:rsidR="0032234A" w:rsidRPr="001F23FC" w:rsidRDefault="00404AAC">
      <w:pPr>
        <w:jc w:val="center"/>
      </w:pPr>
      <w:r w:rsidRPr="001F23FC">
        <w:rPr>
          <w:noProof/>
        </w:rPr>
        <w:drawing>
          <wp:inline distT="0" distB="0" distL="0" distR="0" wp14:anchorId="1F50B0BA" wp14:editId="67A07548">
            <wp:extent cx="4476115" cy="510540"/>
            <wp:effectExtent l="0" t="0" r="0" b="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cstate="print">
                      <a:extLst>
                        <a:ext uri="{28A0092B-C50C-407E-A947-70E740481C1C}">
                          <a14:useLocalDpi xmlns:a14="http://schemas.microsoft.com/office/drawing/2010/main" val="0"/>
                        </a:ext>
                      </a:extLst>
                    </a:blip>
                    <a:srcRect l="24963" b="16347"/>
                    <a:stretch>
                      <a:fillRect/>
                    </a:stretch>
                  </pic:blipFill>
                  <pic:spPr bwMode="auto">
                    <a:xfrm>
                      <a:off x="0" y="0"/>
                      <a:ext cx="4476115" cy="510540"/>
                    </a:xfrm>
                    <a:prstGeom prst="rect">
                      <a:avLst/>
                    </a:prstGeom>
                    <a:noFill/>
                    <a:ln>
                      <a:noFill/>
                    </a:ln>
                  </pic:spPr>
                </pic:pic>
              </a:graphicData>
            </a:graphic>
          </wp:inline>
        </w:drawing>
      </w:r>
    </w:p>
    <w:p w14:paraId="721017DB" w14:textId="77777777" w:rsidR="0032234A" w:rsidRPr="001F23FC" w:rsidRDefault="0032234A">
      <w:r w:rsidRPr="001F23FC">
        <w:lastRenderedPageBreak/>
        <w:t>where N is the number of grid points of the constant density grid type.</w:t>
      </w:r>
    </w:p>
    <w:p w14:paraId="6E700FE9" w14:textId="77777777" w:rsidR="0032234A" w:rsidRPr="001F23FC" w:rsidRDefault="0032234A" w:rsidP="00C16FE6">
      <w:pPr>
        <w:pStyle w:val="Heading2"/>
      </w:pPr>
      <w:bookmarkStart w:id="1023" w:name="_Toc21026922"/>
      <w:bookmarkStart w:id="1024" w:name="_Toc27744220"/>
      <w:bookmarkStart w:id="1025" w:name="_Toc36197391"/>
      <w:bookmarkStart w:id="1026" w:name="_Toc36198083"/>
      <w:bookmarkStart w:id="1027" w:name="_Hlk3995822"/>
      <w:r w:rsidRPr="001F23FC">
        <w:t>M.4.4</w:t>
      </w:r>
      <w:r w:rsidRPr="001F23FC">
        <w:tab/>
        <w:t>Interpolation at or near the Pole</w:t>
      </w:r>
      <w:bookmarkEnd w:id="1023"/>
      <w:bookmarkEnd w:id="1024"/>
      <w:bookmarkEnd w:id="1025"/>
      <w:bookmarkEnd w:id="1026"/>
    </w:p>
    <w:p w14:paraId="5C1F5873" w14:textId="77777777" w:rsidR="0032234A" w:rsidRPr="001F23FC" w:rsidRDefault="0032234A">
      <w:r w:rsidRPr="001F23FC">
        <w:t>As illustrated in Figure M.4.4-1, for systems that either do not allow measurements at the pole (</w:t>
      </w:r>
      <w:r w:rsidRPr="001F23FC">
        <w:rPr>
          <w:rFonts w:ascii="Symbol" w:hAnsi="Symbol"/>
        </w:rPr>
        <w:t></w:t>
      </w:r>
      <w:r w:rsidRPr="001F23FC">
        <w:t>=180</w:t>
      </w:r>
      <w:r w:rsidRPr="001F23FC">
        <w:rPr>
          <w:vertAlign w:val="superscript"/>
        </w:rPr>
        <w:t>o</w:t>
      </w:r>
      <w:r w:rsidRPr="001F23FC">
        <w:t>), e.g., using distributed-axes positioners, or systems that have the positioners/support structures block the radiation towards the pole (</w:t>
      </w:r>
      <w:r w:rsidRPr="001F23FC">
        <w:rPr>
          <w:rFonts w:ascii="Symbol" w:hAnsi="Symbol"/>
        </w:rPr>
        <w:t></w:t>
      </w:r>
      <w:r w:rsidRPr="001F23FC">
        <w:t>=180</w:t>
      </w:r>
      <w:r w:rsidRPr="001F23FC">
        <w:rPr>
          <w:vertAlign w:val="superscript"/>
        </w:rPr>
        <w:t>o</w:t>
      </w:r>
      <w:r w:rsidRPr="001F23FC">
        <w:t>), e.g., combined-axes positioners, measurements beyond 150</w:t>
      </w:r>
      <w:r w:rsidRPr="001F23FC">
        <w:rPr>
          <w:vertAlign w:val="superscript"/>
        </w:rPr>
        <w:t>o</w:t>
      </w:r>
      <w:r w:rsidRPr="001F23FC">
        <w:t xml:space="preserve"> in </w:t>
      </w:r>
      <w:r w:rsidRPr="001F23FC">
        <w:rPr>
          <w:rFonts w:ascii="Symbol" w:hAnsi="Symbol"/>
        </w:rPr>
        <w:t></w:t>
      </w:r>
      <w:r w:rsidRPr="001F23FC">
        <w:t xml:space="preserve"> can be skipped and interpolated instead for measurement grids defined in Annex M.4.1. </w:t>
      </w:r>
    </w:p>
    <w:p w14:paraId="399128E4" w14:textId="074A046B" w:rsidR="0032234A" w:rsidRPr="001F23FC" w:rsidRDefault="00404AAC" w:rsidP="00C16FE6">
      <w:pPr>
        <w:pStyle w:val="TH"/>
      </w:pPr>
      <w:r w:rsidRPr="001F23FC">
        <w:rPr>
          <w:noProof/>
        </w:rPr>
        <w:drawing>
          <wp:inline distT="0" distB="0" distL="0" distR="0" wp14:anchorId="759890D4" wp14:editId="63852E31">
            <wp:extent cx="5486400" cy="3168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86400" cy="3168650"/>
                    </a:xfrm>
                    <a:prstGeom prst="rect">
                      <a:avLst/>
                    </a:prstGeom>
                    <a:noFill/>
                    <a:ln>
                      <a:noFill/>
                    </a:ln>
                  </pic:spPr>
                </pic:pic>
              </a:graphicData>
            </a:graphic>
          </wp:inline>
        </w:drawing>
      </w:r>
    </w:p>
    <w:p w14:paraId="10DA8900" w14:textId="77777777" w:rsidR="0032234A" w:rsidRPr="001F23FC" w:rsidRDefault="0032234A">
      <w:pPr>
        <w:pStyle w:val="TF"/>
      </w:pPr>
      <w:bookmarkStart w:id="1028" w:name="_CRFigureM_4_41"/>
      <w:r w:rsidRPr="001F23FC">
        <w:t>Figure </w:t>
      </w:r>
      <w:bookmarkEnd w:id="1028"/>
      <w:r w:rsidRPr="001F23FC">
        <w:t>M.4.4-1: Illustration of areas around the pole that either cannot be reached by the measurement antenna or are blocked by the positioner</w:t>
      </w:r>
    </w:p>
    <w:p w14:paraId="2AC67422" w14:textId="77777777" w:rsidR="00C16FE6" w:rsidRPr="001F23FC" w:rsidRDefault="00C16FE6" w:rsidP="00C16FE6"/>
    <w:p w14:paraId="1A61F97F" w14:textId="77777777" w:rsidR="0032234A" w:rsidRPr="001F23FC" w:rsidRDefault="0032234A">
      <w:pPr>
        <w:pStyle w:val="Heading2"/>
      </w:pPr>
      <w:bookmarkStart w:id="1029" w:name="_Toc21026923"/>
      <w:bookmarkStart w:id="1030" w:name="_Toc27744221"/>
      <w:bookmarkStart w:id="1031" w:name="_Toc36197392"/>
      <w:bookmarkStart w:id="1032" w:name="_Toc36198084"/>
      <w:r w:rsidRPr="001F23FC">
        <w:t>M.4.5</w:t>
      </w:r>
      <w:r w:rsidRPr="001F23FC">
        <w:tab/>
        <w:t>TRP Grids for Spurious Emissions</w:t>
      </w:r>
      <w:bookmarkEnd w:id="1029"/>
      <w:bookmarkEnd w:id="1030"/>
      <w:bookmarkEnd w:id="1031"/>
      <w:bookmarkEnd w:id="1032"/>
    </w:p>
    <w:p w14:paraId="3BAD3901" w14:textId="70569B64" w:rsidR="0032234A" w:rsidRPr="001F23FC" w:rsidRDefault="0032234A">
      <w:r w:rsidRPr="001F23FC">
        <w:t xml:space="preserve">The worst antenna array assumptions for the MU simulations are outlined in Tables </w:t>
      </w:r>
      <w:bookmarkStart w:id="1033" w:name="_Hlk17963735"/>
      <w:r w:rsidRPr="001F23FC">
        <w:t xml:space="preserve">M.4.5-1 </w:t>
      </w:r>
      <w:bookmarkEnd w:id="1033"/>
      <w:r w:rsidRPr="001F23FC">
        <w:t>and M.4.5-2</w:t>
      </w:r>
      <w:r w:rsidR="008A772C" w:rsidRPr="001F23FC">
        <w:t xml:space="preserve"> for </w:t>
      </w:r>
      <w:r w:rsidR="00530E4C" w:rsidRPr="001F23FC">
        <w:t xml:space="preserve">PC1, </w:t>
      </w:r>
      <w:r w:rsidR="006A33BD" w:rsidRPr="00012848">
        <w:t>PC3,</w:t>
      </w:r>
      <w:r w:rsidR="006A33BD">
        <w:t xml:space="preserve"> </w:t>
      </w:r>
      <w:r w:rsidR="006A33BD" w:rsidRPr="00012848">
        <w:t>PC5</w:t>
      </w:r>
      <w:r w:rsidR="006A33BD">
        <w:t xml:space="preserve"> and PC6</w:t>
      </w:r>
      <w:r w:rsidR="006A33BD" w:rsidRPr="00012848">
        <w:t xml:space="preserve"> with</w:t>
      </w:r>
      <w:r w:rsidR="00530E4C" w:rsidRPr="001F23FC">
        <w:t xml:space="preserve"> the antenna configurations per power class listed in Table M.4.5-2c.</w:t>
      </w:r>
    </w:p>
    <w:p w14:paraId="7F70BA38" w14:textId="261EF56A" w:rsidR="0032234A" w:rsidRPr="001F23FC" w:rsidRDefault="0032234A">
      <w:pPr>
        <w:pStyle w:val="TH"/>
      </w:pPr>
      <w:bookmarkStart w:id="1034" w:name="_CRTableM_4_51"/>
      <w:r w:rsidRPr="001F23FC">
        <w:lastRenderedPageBreak/>
        <w:t xml:space="preserve">Table </w:t>
      </w:r>
      <w:bookmarkEnd w:id="1034"/>
      <w:r w:rsidRPr="001F23FC">
        <w:t>M.4.5-1: Single Antenna Element Radiation Pattern for spurious emission measurements</w:t>
      </w:r>
      <w:r w:rsidR="008A772C" w:rsidRPr="001F23FC">
        <w:t xml:space="preserve"> for </w:t>
      </w:r>
      <w:r w:rsidR="00530E4C" w:rsidRPr="001F23FC">
        <w:t xml:space="preserve">PC1, </w:t>
      </w:r>
      <w:r w:rsidR="008A772C" w:rsidRPr="001F23FC">
        <w:t>PC3</w:t>
      </w:r>
      <w:r w:rsidR="00530E4C" w:rsidRPr="001F23FC">
        <w:t>, and PC5</w:t>
      </w:r>
    </w:p>
    <w:tbl>
      <w:tblPr>
        <w:tblW w:w="9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90"/>
        <w:gridCol w:w="7060"/>
      </w:tblGrid>
      <w:tr w:rsidR="0032234A" w:rsidRPr="001F23FC" w14:paraId="07C94313"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22A4F4E6" w14:textId="77777777" w:rsidR="0032234A" w:rsidRPr="001F23FC" w:rsidRDefault="0032234A">
            <w:pPr>
              <w:pStyle w:val="TAL"/>
            </w:pPr>
            <w:r w:rsidRPr="001F23FC">
              <w:t>Antenna element horizontal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2D53ED74" w14:textId="085D7B90" w:rsidR="0032234A" w:rsidRPr="001F23FC" w:rsidRDefault="0032234A">
            <w:pPr>
              <w:pStyle w:val="TAL"/>
            </w:pPr>
            <w:r w:rsidRPr="001F23FC">
              <w:object w:dxaOrig="2940" w:dyaOrig="756" w14:anchorId="78F91D3B">
                <v:shape id="_x0000_i1206" type="#_x0000_t75" style="width:152.15pt;height:44.15pt" o:ole="">
                  <v:imagedata r:id="rId293" o:title=""/>
                </v:shape>
                <o:OLEObject Type="Embed" ProgID="Equation.3" ShapeID="_x0000_i1206" DrawAspect="Content" ObjectID="_1813070217" r:id="rId317"/>
              </w:object>
            </w:r>
            <w:r w:rsidRPr="001F23FC">
              <w:rPr>
                <w:rFonts w:cs="Arial"/>
                <w:szCs w:val="18"/>
              </w:rPr>
              <w:t>, A</w:t>
            </w:r>
            <w:r w:rsidRPr="001F23FC">
              <w:rPr>
                <w:rFonts w:cs="Arial"/>
                <w:szCs w:val="18"/>
                <w:vertAlign w:val="subscript"/>
              </w:rPr>
              <w:t>m</w:t>
            </w:r>
            <w:r w:rsidRPr="001F23FC">
              <w:rPr>
                <w:rFonts w:cs="Arial"/>
                <w:szCs w:val="18"/>
              </w:rPr>
              <w:t xml:space="preserve"> =</w:t>
            </w:r>
            <w:r w:rsidR="00530E4C" w:rsidRPr="001F23FC">
              <w:rPr>
                <w:rFonts w:cs="Arial"/>
                <w:szCs w:val="18"/>
              </w:rPr>
              <w:t xml:space="preserve">25 </w:t>
            </w:r>
            <w:r w:rsidRPr="001F23FC">
              <w:rPr>
                <w:rFonts w:cs="Arial"/>
                <w:szCs w:val="18"/>
              </w:rPr>
              <w:t>dB</w:t>
            </w:r>
          </w:p>
        </w:tc>
      </w:tr>
      <w:tr w:rsidR="0032234A" w:rsidRPr="001F23FC" w14:paraId="02221C0C"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4F1EF1C4" w14:textId="77777777" w:rsidR="0032234A" w:rsidRPr="001F23FC" w:rsidRDefault="0032234A">
            <w:pPr>
              <w:pStyle w:val="TAL"/>
            </w:pPr>
            <w:r w:rsidRPr="001F23FC">
              <w:t xml:space="preserve">Horizontal half-power </w:t>
            </w:r>
            <w:r w:rsidR="00C16FE6" w:rsidRPr="001F23FC">
              <w:t>beam width</w:t>
            </w:r>
            <w:r w:rsidRPr="001F23FC">
              <w:t xml:space="preserve"> of single element</w:t>
            </w:r>
          </w:p>
        </w:tc>
        <w:tc>
          <w:tcPr>
            <w:tcW w:w="7060" w:type="dxa"/>
            <w:tcBorders>
              <w:top w:val="single" w:sz="4" w:space="0" w:color="auto"/>
              <w:left w:val="single" w:sz="4" w:space="0" w:color="auto"/>
              <w:bottom w:val="single" w:sz="4" w:space="0" w:color="auto"/>
              <w:right w:val="single" w:sz="4" w:space="0" w:color="auto"/>
            </w:tcBorders>
            <w:vAlign w:val="center"/>
            <w:hideMark/>
          </w:tcPr>
          <w:p w14:paraId="712DB914" w14:textId="65B40831" w:rsidR="0032234A" w:rsidRPr="001F23FC" w:rsidRDefault="00530E4C">
            <w:pPr>
              <w:pStyle w:val="TAL"/>
            </w:pPr>
            <w:r w:rsidRPr="001F23FC">
              <w:rPr>
                <w:rFonts w:cs="Arial"/>
              </w:rPr>
              <w:t>90</w:t>
            </w:r>
            <w:r w:rsidRPr="001F23FC">
              <w:rPr>
                <w:rFonts w:cs="Arial"/>
                <w:vertAlign w:val="superscript"/>
              </w:rPr>
              <w:t>o</w:t>
            </w:r>
          </w:p>
        </w:tc>
      </w:tr>
      <w:tr w:rsidR="0032234A" w:rsidRPr="001F23FC" w14:paraId="33D660D0"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719A9B80" w14:textId="77777777" w:rsidR="0032234A" w:rsidRPr="001F23FC" w:rsidRDefault="0032234A">
            <w:pPr>
              <w:pStyle w:val="TAL"/>
            </w:pPr>
            <w:r w:rsidRPr="001F23FC">
              <w:t>Antenna element vertical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534C5E9C" w14:textId="46AB3BA8" w:rsidR="0032234A" w:rsidRPr="001F23FC" w:rsidRDefault="0032234A">
            <w:pPr>
              <w:pStyle w:val="TAL"/>
            </w:pPr>
            <w:r w:rsidRPr="001F23FC">
              <w:object w:dxaOrig="3000" w:dyaOrig="756" w14:anchorId="07E36955">
                <v:shape id="_x0000_i1207" type="#_x0000_t75" style="width:151.45pt;height:44.15pt" o:ole="">
                  <v:imagedata r:id="rId295" o:title=""/>
                </v:shape>
                <o:OLEObject Type="Embed" ProgID="Equation.3" ShapeID="_x0000_i1207" DrawAspect="Content" ObjectID="_1813070218" r:id="rId318"/>
              </w:object>
            </w:r>
            <w:r w:rsidRPr="001F23FC">
              <w:rPr>
                <w:rFonts w:cs="Arial"/>
              </w:rPr>
              <w:t xml:space="preserve">, </w:t>
            </w:r>
            <w:proofErr w:type="spellStart"/>
            <w:r w:rsidRPr="001F23FC">
              <w:rPr>
                <w:rFonts w:cs="Arial"/>
              </w:rPr>
              <w:t>SLA</w:t>
            </w:r>
            <w:r w:rsidRPr="001F23FC">
              <w:rPr>
                <w:rFonts w:cs="Arial"/>
                <w:vertAlign w:val="subscript"/>
              </w:rPr>
              <w:t>v</w:t>
            </w:r>
            <w:proofErr w:type="spellEnd"/>
            <w:r w:rsidRPr="001F23FC">
              <w:rPr>
                <w:rFonts w:cs="Arial"/>
              </w:rPr>
              <w:t xml:space="preserve"> =</w:t>
            </w:r>
            <w:r w:rsidR="00530E4C" w:rsidRPr="001F23FC">
              <w:rPr>
                <w:rFonts w:cs="Arial"/>
              </w:rPr>
              <w:t xml:space="preserve">25 </w:t>
            </w:r>
            <w:r w:rsidRPr="001F23FC">
              <w:rPr>
                <w:rFonts w:cs="Arial"/>
              </w:rPr>
              <w:t>dB</w:t>
            </w:r>
          </w:p>
        </w:tc>
      </w:tr>
      <w:tr w:rsidR="0032234A" w:rsidRPr="001F23FC" w14:paraId="11EDB6F9"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424CD2BF" w14:textId="77777777" w:rsidR="0032234A" w:rsidRPr="001F23FC" w:rsidRDefault="0032234A">
            <w:pPr>
              <w:pStyle w:val="TAL"/>
            </w:pPr>
            <w:r w:rsidRPr="001F23FC">
              <w:t xml:space="preserve">Vertical half-power </w:t>
            </w:r>
            <w:r w:rsidR="00C16FE6" w:rsidRPr="001F23FC">
              <w:t>beam width</w:t>
            </w:r>
            <w:r w:rsidRPr="001F23FC">
              <w:t xml:space="preserve"> of single array element </w:t>
            </w:r>
          </w:p>
        </w:tc>
        <w:tc>
          <w:tcPr>
            <w:tcW w:w="7060" w:type="dxa"/>
            <w:tcBorders>
              <w:top w:val="single" w:sz="4" w:space="0" w:color="auto"/>
              <w:left w:val="single" w:sz="4" w:space="0" w:color="auto"/>
              <w:bottom w:val="single" w:sz="4" w:space="0" w:color="auto"/>
              <w:right w:val="single" w:sz="4" w:space="0" w:color="auto"/>
            </w:tcBorders>
            <w:vAlign w:val="center"/>
            <w:hideMark/>
          </w:tcPr>
          <w:p w14:paraId="183DB24B" w14:textId="0A558D01" w:rsidR="0032234A" w:rsidRPr="001F23FC" w:rsidRDefault="00530E4C">
            <w:pPr>
              <w:pStyle w:val="TAL"/>
            </w:pPr>
            <w:r w:rsidRPr="001F23FC">
              <w:rPr>
                <w:rFonts w:cs="Arial"/>
              </w:rPr>
              <w:t>90</w:t>
            </w:r>
            <w:r w:rsidRPr="001F23FC">
              <w:rPr>
                <w:rFonts w:cs="Arial"/>
                <w:vertAlign w:val="superscript"/>
              </w:rPr>
              <w:t>o</w:t>
            </w:r>
          </w:p>
        </w:tc>
      </w:tr>
      <w:tr w:rsidR="0032234A" w:rsidRPr="001F23FC" w14:paraId="5E8EE5A8"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67912C1F" w14:textId="77777777" w:rsidR="0032234A" w:rsidRPr="001F23FC" w:rsidRDefault="0032234A">
            <w:pPr>
              <w:pStyle w:val="TAL"/>
            </w:pPr>
            <w:r w:rsidRPr="001F23FC">
              <w:t>Array element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47568DE8" w14:textId="77777777" w:rsidR="0032234A" w:rsidRPr="001F23FC" w:rsidRDefault="0032234A">
            <w:pPr>
              <w:pStyle w:val="TAL"/>
              <w:rPr>
                <w:kern w:val="2"/>
              </w:rPr>
            </w:pPr>
            <w:r w:rsidRPr="001F23FC">
              <w:rPr>
                <w:position w:val="-18"/>
              </w:rPr>
              <w:object w:dxaOrig="4212" w:dyaOrig="408" w14:anchorId="3A4C8FF6">
                <v:shape id="_x0000_i1208" type="#_x0000_t75" style="width:207.85pt;height:20.4pt" o:ole="">
                  <v:imagedata r:id="rId283" o:title=""/>
                </v:shape>
                <o:OLEObject Type="Embed" ProgID="Equation.DSMT4" ShapeID="_x0000_i1208" DrawAspect="Content" ObjectID="_1813070219" r:id="rId319"/>
              </w:object>
            </w:r>
          </w:p>
        </w:tc>
      </w:tr>
      <w:tr w:rsidR="0032234A" w:rsidRPr="001F23FC" w14:paraId="09696E8C"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2B0D38D9" w14:textId="77777777" w:rsidR="0032234A" w:rsidRPr="001F23FC" w:rsidRDefault="0032234A">
            <w:pPr>
              <w:pStyle w:val="TAL"/>
            </w:pPr>
            <w:r w:rsidRPr="001F23FC">
              <w:t>Element gain without antenna losses</w:t>
            </w:r>
          </w:p>
        </w:tc>
        <w:tc>
          <w:tcPr>
            <w:tcW w:w="7060" w:type="dxa"/>
            <w:tcBorders>
              <w:top w:val="single" w:sz="4" w:space="0" w:color="auto"/>
              <w:left w:val="single" w:sz="4" w:space="0" w:color="auto"/>
              <w:bottom w:val="single" w:sz="4" w:space="0" w:color="auto"/>
              <w:right w:val="single" w:sz="4" w:space="0" w:color="auto"/>
            </w:tcBorders>
            <w:vAlign w:val="center"/>
            <w:hideMark/>
          </w:tcPr>
          <w:p w14:paraId="354A9601" w14:textId="0F0F17DD" w:rsidR="0032234A" w:rsidRPr="001F23FC" w:rsidRDefault="0032234A">
            <w:pPr>
              <w:pStyle w:val="TAL"/>
            </w:pPr>
            <w:proofErr w:type="spellStart"/>
            <w:r w:rsidRPr="001F23FC">
              <w:t>G</w:t>
            </w:r>
            <w:r w:rsidRPr="001F23FC">
              <w:rPr>
                <w:vertAlign w:val="subscript"/>
              </w:rPr>
              <w:t>E,max</w:t>
            </w:r>
            <w:proofErr w:type="spellEnd"/>
            <w:r w:rsidRPr="001F23FC">
              <w:rPr>
                <w:vertAlign w:val="subscript"/>
              </w:rPr>
              <w:t xml:space="preserve"> </w:t>
            </w:r>
            <w:r w:rsidRPr="001F23FC">
              <w:t xml:space="preserve">= </w:t>
            </w:r>
            <w:r w:rsidR="00530E4C" w:rsidRPr="001F23FC">
              <w:t>5</w:t>
            </w:r>
            <w:r w:rsidRPr="001F23FC">
              <w:t> </w:t>
            </w:r>
            <w:proofErr w:type="spellStart"/>
            <w:r w:rsidRPr="001F23FC">
              <w:t>dBi</w:t>
            </w:r>
            <w:proofErr w:type="spellEnd"/>
          </w:p>
        </w:tc>
      </w:tr>
    </w:tbl>
    <w:p w14:paraId="2CC29D98" w14:textId="77777777" w:rsidR="0032234A" w:rsidRPr="001F23FC" w:rsidRDefault="0032234A"/>
    <w:p w14:paraId="715A76C4" w14:textId="605E8F62" w:rsidR="008A772C" w:rsidRPr="001F23FC" w:rsidRDefault="008A772C" w:rsidP="008A772C">
      <w:pPr>
        <w:pStyle w:val="TH"/>
      </w:pPr>
      <w:bookmarkStart w:id="1035" w:name="_CRTableM_4_51a"/>
      <w:r w:rsidRPr="001F23FC">
        <w:t xml:space="preserve">Table </w:t>
      </w:r>
      <w:bookmarkEnd w:id="1035"/>
      <w:r w:rsidRPr="001F23FC">
        <w:t xml:space="preserve">M.4.5-1a: </w:t>
      </w:r>
      <w:r w:rsidR="00530E4C" w:rsidRPr="001F23FC">
        <w:t>Void</w:t>
      </w:r>
    </w:p>
    <w:p w14:paraId="4F191838" w14:textId="77777777" w:rsidR="008A772C" w:rsidRPr="001F23FC" w:rsidRDefault="008A772C" w:rsidP="008A772C"/>
    <w:p w14:paraId="4124948E" w14:textId="45944FF4" w:rsidR="0032234A" w:rsidRPr="001F23FC" w:rsidRDefault="0032234A">
      <w:pPr>
        <w:pStyle w:val="TH"/>
      </w:pPr>
      <w:bookmarkStart w:id="1036" w:name="_CRTableM_4_52"/>
      <w:r w:rsidRPr="001F23FC">
        <w:t xml:space="preserve">Table </w:t>
      </w:r>
      <w:bookmarkEnd w:id="1036"/>
      <w:r w:rsidRPr="001F23FC">
        <w:t>M.4.5-2: Composite Antenna Array Radiation Pattern for spurious emission measurements</w:t>
      </w:r>
      <w:r w:rsidR="008A772C" w:rsidRPr="001F23FC">
        <w:t xml:space="preserve"> for </w:t>
      </w:r>
      <w:r w:rsidR="00530E4C" w:rsidRPr="001F23FC">
        <w:t xml:space="preserve">PC1, </w:t>
      </w:r>
      <w:r w:rsidR="006A33BD" w:rsidRPr="00012848">
        <w:t>PC3, PC5</w:t>
      </w:r>
      <w:r w:rsidR="006A33BD">
        <w:t xml:space="preserve"> and PC6</w:t>
      </w:r>
    </w:p>
    <w:tbl>
      <w:tblPr>
        <w:tblW w:w="9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61"/>
        <w:gridCol w:w="7089"/>
      </w:tblGrid>
      <w:tr w:rsidR="0032234A" w:rsidRPr="001F23FC" w14:paraId="4A59E4B5"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3363D83D" w14:textId="77777777" w:rsidR="0032234A" w:rsidRPr="001F23FC" w:rsidRDefault="0032234A">
            <w:pPr>
              <w:pStyle w:val="TAL"/>
            </w:pPr>
            <w:r w:rsidRPr="001F23FC">
              <w:t xml:space="preserve">Composite array radiation pattern in dB </w:t>
            </w:r>
            <w:r w:rsidRPr="001F23FC">
              <w:object w:dxaOrig="756" w:dyaOrig="300" w14:anchorId="263B9F0B">
                <v:shape id="_x0000_i1209" type="#_x0000_t75" style="width:44.15pt;height:14.95pt" o:ole="">
                  <v:imagedata r:id="rId285" o:title=""/>
                </v:shape>
                <o:OLEObject Type="Embed" ProgID="Equation.3" ShapeID="_x0000_i1209" DrawAspect="Content" ObjectID="_1813070220" r:id="rId320"/>
              </w:object>
            </w:r>
          </w:p>
        </w:tc>
        <w:tc>
          <w:tcPr>
            <w:tcW w:w="7089" w:type="dxa"/>
            <w:tcBorders>
              <w:top w:val="single" w:sz="4" w:space="0" w:color="auto"/>
              <w:left w:val="single" w:sz="4" w:space="0" w:color="auto"/>
              <w:bottom w:val="single" w:sz="4" w:space="0" w:color="auto"/>
              <w:right w:val="single" w:sz="4" w:space="0" w:color="auto"/>
            </w:tcBorders>
            <w:vAlign w:val="center"/>
            <w:hideMark/>
          </w:tcPr>
          <w:p w14:paraId="186B6F09" w14:textId="77777777" w:rsidR="0032234A" w:rsidRPr="001F23FC" w:rsidRDefault="0032234A">
            <w:pPr>
              <w:pStyle w:val="TAL"/>
              <w:rPr>
                <w:position w:val="-38"/>
              </w:rPr>
            </w:pPr>
            <w:r w:rsidRPr="001F23FC">
              <w:rPr>
                <w:position w:val="-38"/>
              </w:rPr>
              <w:object w:dxaOrig="4860" w:dyaOrig="792" w14:anchorId="58513832">
                <v:shape id="_x0000_i1210" type="#_x0000_t75" style="width:243.15pt;height:44.15pt" o:ole="">
                  <v:imagedata r:id="rId287" o:title=""/>
                </v:shape>
                <o:OLEObject Type="Embed" ProgID="Equation.3" ShapeID="_x0000_i1210" DrawAspect="Content" ObjectID="_1813070221" r:id="rId321"/>
              </w:object>
            </w:r>
          </w:p>
          <w:p w14:paraId="6C8F5BB2" w14:textId="77777777" w:rsidR="0032234A" w:rsidRPr="001F23FC" w:rsidRDefault="0032234A">
            <w:pPr>
              <w:pStyle w:val="TAL"/>
            </w:pPr>
            <w:r w:rsidRPr="001F23FC">
              <w:t>the super position vector is given by:</w:t>
            </w:r>
          </w:p>
          <w:p w14:paraId="52BDBB0B" w14:textId="77777777" w:rsidR="0032234A" w:rsidRPr="001F23FC" w:rsidRDefault="0032234A">
            <w:pPr>
              <w:pStyle w:val="TAL"/>
            </w:pPr>
            <w:r w:rsidRPr="001F23FC">
              <w:rPr>
                <w:position w:val="-50"/>
              </w:rPr>
              <w:object w:dxaOrig="5652" w:dyaOrig="900" w14:anchorId="3EE5AFC7">
                <v:shape id="_x0000_i1211" type="#_x0000_t75" style="width:281.2pt;height:44.15pt" o:ole="">
                  <v:imagedata r:id="rId289" o:title=""/>
                </v:shape>
                <o:OLEObject Type="Embed" ProgID="Equation.3" ShapeID="_x0000_i1211" DrawAspect="Content" ObjectID="_1813070222" r:id="rId322"/>
              </w:object>
            </w:r>
          </w:p>
          <w:p w14:paraId="53BD66BE" w14:textId="77777777" w:rsidR="0032234A" w:rsidRPr="001F23FC" w:rsidRDefault="0032234A">
            <w:pPr>
              <w:pStyle w:val="TAL"/>
            </w:pPr>
            <w:r w:rsidRPr="001F23FC">
              <w:t>the weighting is given by:</w:t>
            </w:r>
          </w:p>
          <w:p w14:paraId="241B6762" w14:textId="77777777" w:rsidR="0032234A" w:rsidRPr="001F23FC" w:rsidRDefault="0032234A">
            <w:pPr>
              <w:pStyle w:val="TAL"/>
              <w:rPr>
                <w:position w:val="-28"/>
              </w:rPr>
            </w:pPr>
            <w:r w:rsidRPr="001F23FC">
              <w:rPr>
                <w:position w:val="-34"/>
              </w:rPr>
              <w:object w:dxaOrig="6852" w:dyaOrig="600" w14:anchorId="0C95486D">
                <v:shape id="_x0000_i1212" type="#_x0000_t75" style="width:338.25pt;height:27.85pt" o:ole="">
                  <v:imagedata r:id="rId291" o:title=""/>
                </v:shape>
                <o:OLEObject Type="Embed" ProgID="Equation.3" ShapeID="_x0000_i1212" DrawAspect="Content" ObjectID="_1813070223" r:id="rId323"/>
              </w:object>
            </w:r>
          </w:p>
        </w:tc>
      </w:tr>
      <w:tr w:rsidR="0032234A" w:rsidRPr="001F23FC" w14:paraId="21707F4E"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5A7BFE1" w14:textId="77777777" w:rsidR="0032234A" w:rsidRPr="001F23FC" w:rsidRDefault="0032234A">
            <w:pPr>
              <w:pStyle w:val="TAL"/>
            </w:pPr>
            <w:r w:rsidRPr="001F23FC">
              <w:t>Antenna array configuration (</w:t>
            </w:r>
            <w:proofErr w:type="spellStart"/>
            <w:r w:rsidRPr="001F23FC">
              <w:t>Row×Column</w:t>
            </w:r>
            <w:proofErr w:type="spellEnd"/>
            <w:r w:rsidRPr="001F23FC">
              <w:t>)</w:t>
            </w:r>
          </w:p>
        </w:tc>
        <w:tc>
          <w:tcPr>
            <w:tcW w:w="7089" w:type="dxa"/>
            <w:tcBorders>
              <w:top w:val="single" w:sz="4" w:space="0" w:color="auto"/>
              <w:left w:val="single" w:sz="4" w:space="0" w:color="auto"/>
              <w:bottom w:val="single" w:sz="4" w:space="0" w:color="auto"/>
              <w:right w:val="single" w:sz="4" w:space="0" w:color="auto"/>
            </w:tcBorders>
            <w:vAlign w:val="center"/>
            <w:hideMark/>
          </w:tcPr>
          <w:p w14:paraId="3F79098F" w14:textId="380BCCC8" w:rsidR="0032234A" w:rsidRPr="001F23FC" w:rsidRDefault="00530E4C">
            <w:pPr>
              <w:pStyle w:val="TAL"/>
            </w:pPr>
            <w:r w:rsidRPr="001F23FC">
              <w:t xml:space="preserve">M </w:t>
            </w:r>
            <w:r w:rsidR="0032234A" w:rsidRPr="001F23FC">
              <w:t xml:space="preserve">x </w:t>
            </w:r>
            <w:r w:rsidRPr="001F23FC">
              <w:t>N</w:t>
            </w:r>
          </w:p>
        </w:tc>
      </w:tr>
      <w:tr w:rsidR="0032234A" w:rsidRPr="001F23FC" w14:paraId="1C336720"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3D08A55" w14:textId="77777777" w:rsidR="0032234A" w:rsidRPr="001F23FC" w:rsidRDefault="0032234A">
            <w:pPr>
              <w:pStyle w:val="TAL"/>
            </w:pPr>
            <w:r w:rsidRPr="001F23FC">
              <w:t>Horizontal radiating element spacing, d</w:t>
            </w:r>
            <w:r w:rsidRPr="001F23FC">
              <w:rPr>
                <w:vertAlign w:val="subscript"/>
              </w:rPr>
              <w:t>h</w:t>
            </w:r>
            <w:r w:rsidRPr="001F23FC">
              <w:t>/λ</w:t>
            </w:r>
          </w:p>
        </w:tc>
        <w:tc>
          <w:tcPr>
            <w:tcW w:w="7089" w:type="dxa"/>
            <w:tcBorders>
              <w:top w:val="single" w:sz="4" w:space="0" w:color="auto"/>
              <w:left w:val="single" w:sz="4" w:space="0" w:color="auto"/>
              <w:bottom w:val="single" w:sz="4" w:space="0" w:color="auto"/>
              <w:right w:val="single" w:sz="4" w:space="0" w:color="auto"/>
            </w:tcBorders>
            <w:vAlign w:val="center"/>
            <w:hideMark/>
          </w:tcPr>
          <w:p w14:paraId="2257C528" w14:textId="77777777" w:rsidR="0032234A" w:rsidRPr="001F23FC" w:rsidRDefault="0032234A">
            <w:pPr>
              <w:pStyle w:val="TAL"/>
            </w:pPr>
            <w:r w:rsidRPr="001F23FC">
              <w:t>1</w:t>
            </w:r>
          </w:p>
        </w:tc>
      </w:tr>
      <w:tr w:rsidR="0032234A" w:rsidRPr="001F23FC" w14:paraId="77DC1C72"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B07F70F" w14:textId="77777777" w:rsidR="0032234A" w:rsidRPr="001F23FC" w:rsidRDefault="0032234A">
            <w:pPr>
              <w:pStyle w:val="TAL"/>
            </w:pPr>
            <w:r w:rsidRPr="001F23FC">
              <w:t>Vertical radiating element spacing, d</w:t>
            </w:r>
            <w:r w:rsidRPr="001F23FC">
              <w:rPr>
                <w:vertAlign w:val="subscript"/>
              </w:rPr>
              <w:t>v</w:t>
            </w:r>
            <w:r w:rsidRPr="001F23FC">
              <w:t>/λ</w:t>
            </w:r>
          </w:p>
        </w:tc>
        <w:tc>
          <w:tcPr>
            <w:tcW w:w="7089" w:type="dxa"/>
            <w:tcBorders>
              <w:top w:val="single" w:sz="4" w:space="0" w:color="auto"/>
              <w:left w:val="single" w:sz="4" w:space="0" w:color="auto"/>
              <w:bottom w:val="single" w:sz="4" w:space="0" w:color="auto"/>
              <w:right w:val="single" w:sz="4" w:space="0" w:color="auto"/>
            </w:tcBorders>
            <w:vAlign w:val="center"/>
            <w:hideMark/>
          </w:tcPr>
          <w:p w14:paraId="7B9E02BE" w14:textId="77777777" w:rsidR="0032234A" w:rsidRPr="001F23FC" w:rsidRDefault="0032234A">
            <w:pPr>
              <w:pStyle w:val="TAL"/>
            </w:pPr>
            <w:r w:rsidRPr="001F23FC">
              <w:t>1</w:t>
            </w:r>
          </w:p>
        </w:tc>
      </w:tr>
    </w:tbl>
    <w:p w14:paraId="523C3122" w14:textId="77777777" w:rsidR="0032234A" w:rsidRPr="001F23FC" w:rsidRDefault="0032234A"/>
    <w:p w14:paraId="56B1FDA5" w14:textId="147A2A19" w:rsidR="008A772C" w:rsidRPr="001F23FC" w:rsidRDefault="008A772C" w:rsidP="008A772C">
      <w:pPr>
        <w:pStyle w:val="TH"/>
      </w:pPr>
      <w:bookmarkStart w:id="1037" w:name="_CRTableM_4_52a"/>
      <w:r w:rsidRPr="001F23FC">
        <w:t xml:space="preserve">Table </w:t>
      </w:r>
      <w:bookmarkEnd w:id="1037"/>
      <w:r w:rsidRPr="001F23FC">
        <w:t xml:space="preserve">M.4.5-2a: </w:t>
      </w:r>
      <w:r w:rsidR="00530E4C" w:rsidRPr="001F23FC">
        <w:t>Void</w:t>
      </w:r>
    </w:p>
    <w:p w14:paraId="25978E24" w14:textId="68269805" w:rsidR="008A772C" w:rsidRPr="001F23FC" w:rsidRDefault="008A772C" w:rsidP="008A772C"/>
    <w:p w14:paraId="5D8C3B13" w14:textId="77777777" w:rsidR="00530E4C" w:rsidRPr="001F23FC" w:rsidRDefault="00530E4C" w:rsidP="00530E4C">
      <w:pPr>
        <w:pStyle w:val="TH"/>
      </w:pPr>
      <w:bookmarkStart w:id="1038" w:name="_CRTableM_4_52c"/>
      <w:r w:rsidRPr="001F23FC">
        <w:lastRenderedPageBreak/>
        <w:t xml:space="preserve">Table </w:t>
      </w:r>
      <w:bookmarkEnd w:id="1038"/>
      <w:r w:rsidRPr="001F23FC">
        <w:t>M.4.5-2c: Antenna Configuration Assumptions for Different Power Classes</w:t>
      </w:r>
    </w:p>
    <w:tbl>
      <w:tblPr>
        <w:tblStyle w:val="TableGrid"/>
        <w:tblW w:w="0" w:type="auto"/>
        <w:jc w:val="center"/>
        <w:tblLook w:val="04A0" w:firstRow="1" w:lastRow="0" w:firstColumn="1" w:lastColumn="0" w:noHBand="0" w:noVBand="1"/>
      </w:tblPr>
      <w:tblGrid>
        <w:gridCol w:w="2407"/>
        <w:gridCol w:w="1188"/>
        <w:gridCol w:w="1170"/>
      </w:tblGrid>
      <w:tr w:rsidR="00530E4C" w:rsidRPr="001F23FC" w14:paraId="6A59B9A3" w14:textId="77777777" w:rsidTr="00554470">
        <w:trPr>
          <w:jc w:val="center"/>
        </w:trPr>
        <w:tc>
          <w:tcPr>
            <w:tcW w:w="2407" w:type="dxa"/>
            <w:shd w:val="clear" w:color="auto" w:fill="BFBFBF" w:themeFill="background1" w:themeFillShade="BF"/>
          </w:tcPr>
          <w:p w14:paraId="67C33572" w14:textId="77777777" w:rsidR="00530E4C" w:rsidRPr="001F23FC" w:rsidRDefault="00530E4C" w:rsidP="00554470">
            <w:pPr>
              <w:pStyle w:val="TAH"/>
            </w:pPr>
            <w:r w:rsidRPr="001F23FC">
              <w:t>Power Class</w:t>
            </w:r>
          </w:p>
        </w:tc>
        <w:tc>
          <w:tcPr>
            <w:tcW w:w="1188" w:type="dxa"/>
            <w:shd w:val="clear" w:color="auto" w:fill="BFBFBF" w:themeFill="background1" w:themeFillShade="BF"/>
          </w:tcPr>
          <w:p w14:paraId="46E645AF" w14:textId="77777777" w:rsidR="00530E4C" w:rsidRPr="001F23FC" w:rsidRDefault="00530E4C" w:rsidP="00554470">
            <w:pPr>
              <w:pStyle w:val="TAH"/>
            </w:pPr>
            <w:r w:rsidRPr="001F23FC">
              <w:t>M</w:t>
            </w:r>
          </w:p>
        </w:tc>
        <w:tc>
          <w:tcPr>
            <w:tcW w:w="1170" w:type="dxa"/>
            <w:shd w:val="clear" w:color="auto" w:fill="BFBFBF" w:themeFill="background1" w:themeFillShade="BF"/>
          </w:tcPr>
          <w:p w14:paraId="0B0C1A4D" w14:textId="77777777" w:rsidR="00530E4C" w:rsidRPr="001F23FC" w:rsidRDefault="00530E4C" w:rsidP="00554470">
            <w:pPr>
              <w:pStyle w:val="TAH"/>
            </w:pPr>
            <w:r w:rsidRPr="001F23FC">
              <w:t>N</w:t>
            </w:r>
          </w:p>
        </w:tc>
      </w:tr>
      <w:tr w:rsidR="00530E4C" w:rsidRPr="001F23FC" w14:paraId="7E763AC4" w14:textId="77777777" w:rsidTr="00554470">
        <w:trPr>
          <w:jc w:val="center"/>
        </w:trPr>
        <w:tc>
          <w:tcPr>
            <w:tcW w:w="2407" w:type="dxa"/>
          </w:tcPr>
          <w:p w14:paraId="0F338EDD" w14:textId="77777777" w:rsidR="00530E4C" w:rsidRPr="001F23FC" w:rsidRDefault="00530E4C" w:rsidP="00554470">
            <w:pPr>
              <w:pStyle w:val="TAC"/>
            </w:pPr>
            <w:r w:rsidRPr="001F23FC">
              <w:t>PC1</w:t>
            </w:r>
          </w:p>
        </w:tc>
        <w:tc>
          <w:tcPr>
            <w:tcW w:w="1188" w:type="dxa"/>
          </w:tcPr>
          <w:p w14:paraId="47FC764C" w14:textId="77777777" w:rsidR="00530E4C" w:rsidRPr="001F23FC" w:rsidRDefault="00530E4C" w:rsidP="00554470">
            <w:pPr>
              <w:pStyle w:val="TAC"/>
            </w:pPr>
            <w:r w:rsidRPr="001F23FC">
              <w:t>12</w:t>
            </w:r>
          </w:p>
        </w:tc>
        <w:tc>
          <w:tcPr>
            <w:tcW w:w="1170" w:type="dxa"/>
          </w:tcPr>
          <w:p w14:paraId="3B531C6C" w14:textId="77777777" w:rsidR="00530E4C" w:rsidRPr="001F23FC" w:rsidRDefault="00530E4C" w:rsidP="00554470">
            <w:pPr>
              <w:pStyle w:val="TAC"/>
            </w:pPr>
            <w:r w:rsidRPr="001F23FC">
              <w:t>12</w:t>
            </w:r>
          </w:p>
        </w:tc>
      </w:tr>
      <w:tr w:rsidR="00530E4C" w:rsidRPr="001F23FC" w14:paraId="365D0C09" w14:textId="77777777" w:rsidTr="00554470">
        <w:trPr>
          <w:jc w:val="center"/>
        </w:trPr>
        <w:tc>
          <w:tcPr>
            <w:tcW w:w="2407" w:type="dxa"/>
          </w:tcPr>
          <w:p w14:paraId="18B961C0" w14:textId="77777777" w:rsidR="00530E4C" w:rsidRPr="001F23FC" w:rsidRDefault="00530E4C" w:rsidP="00554470">
            <w:pPr>
              <w:pStyle w:val="TAC"/>
            </w:pPr>
            <w:r w:rsidRPr="001F23FC">
              <w:t>PC3</w:t>
            </w:r>
          </w:p>
        </w:tc>
        <w:tc>
          <w:tcPr>
            <w:tcW w:w="1188" w:type="dxa"/>
          </w:tcPr>
          <w:p w14:paraId="1AE7AFA2" w14:textId="77777777" w:rsidR="00530E4C" w:rsidRPr="001F23FC" w:rsidRDefault="00530E4C" w:rsidP="00554470">
            <w:pPr>
              <w:pStyle w:val="TAC"/>
            </w:pPr>
            <w:r w:rsidRPr="001F23FC">
              <w:t>8</w:t>
            </w:r>
          </w:p>
        </w:tc>
        <w:tc>
          <w:tcPr>
            <w:tcW w:w="1170" w:type="dxa"/>
          </w:tcPr>
          <w:p w14:paraId="4549AC1F" w14:textId="77777777" w:rsidR="00530E4C" w:rsidRPr="001F23FC" w:rsidRDefault="00530E4C" w:rsidP="00554470">
            <w:pPr>
              <w:pStyle w:val="TAC"/>
            </w:pPr>
            <w:r w:rsidRPr="001F23FC">
              <w:t>2</w:t>
            </w:r>
          </w:p>
        </w:tc>
      </w:tr>
      <w:tr w:rsidR="00530E4C" w:rsidRPr="001F23FC" w14:paraId="2582E652" w14:textId="77777777" w:rsidTr="00554470">
        <w:trPr>
          <w:jc w:val="center"/>
        </w:trPr>
        <w:tc>
          <w:tcPr>
            <w:tcW w:w="2407" w:type="dxa"/>
          </w:tcPr>
          <w:p w14:paraId="2AA388E4" w14:textId="77777777" w:rsidR="00530E4C" w:rsidRPr="001F23FC" w:rsidRDefault="00530E4C" w:rsidP="00554470">
            <w:pPr>
              <w:pStyle w:val="TAC"/>
            </w:pPr>
            <w:r w:rsidRPr="001F23FC">
              <w:t>PC3 (Alternate)</w:t>
            </w:r>
          </w:p>
        </w:tc>
        <w:tc>
          <w:tcPr>
            <w:tcW w:w="1188" w:type="dxa"/>
          </w:tcPr>
          <w:p w14:paraId="5EC76194" w14:textId="77777777" w:rsidR="00530E4C" w:rsidRPr="001F23FC" w:rsidRDefault="00530E4C" w:rsidP="00554470">
            <w:pPr>
              <w:pStyle w:val="TAC"/>
            </w:pPr>
            <w:r w:rsidRPr="001F23FC">
              <w:t>4</w:t>
            </w:r>
          </w:p>
        </w:tc>
        <w:tc>
          <w:tcPr>
            <w:tcW w:w="1170" w:type="dxa"/>
          </w:tcPr>
          <w:p w14:paraId="21F740EF" w14:textId="77777777" w:rsidR="00530E4C" w:rsidRPr="001F23FC" w:rsidRDefault="00530E4C" w:rsidP="00554470">
            <w:pPr>
              <w:pStyle w:val="TAC"/>
            </w:pPr>
            <w:r w:rsidRPr="001F23FC">
              <w:t>2</w:t>
            </w:r>
          </w:p>
        </w:tc>
      </w:tr>
      <w:tr w:rsidR="00530E4C" w:rsidRPr="001F23FC" w14:paraId="066F7E17" w14:textId="77777777" w:rsidTr="00554470">
        <w:trPr>
          <w:jc w:val="center"/>
        </w:trPr>
        <w:tc>
          <w:tcPr>
            <w:tcW w:w="2407" w:type="dxa"/>
          </w:tcPr>
          <w:p w14:paraId="29CA94EF" w14:textId="77777777" w:rsidR="00530E4C" w:rsidRPr="001F23FC" w:rsidRDefault="00530E4C" w:rsidP="00554470">
            <w:pPr>
              <w:pStyle w:val="TAC"/>
            </w:pPr>
            <w:r w:rsidRPr="001F23FC">
              <w:t>PC5</w:t>
            </w:r>
          </w:p>
        </w:tc>
        <w:tc>
          <w:tcPr>
            <w:tcW w:w="1188" w:type="dxa"/>
          </w:tcPr>
          <w:p w14:paraId="5BC050B1" w14:textId="77777777" w:rsidR="00530E4C" w:rsidRPr="001F23FC" w:rsidRDefault="00530E4C" w:rsidP="00554470">
            <w:pPr>
              <w:pStyle w:val="TAC"/>
            </w:pPr>
            <w:r w:rsidRPr="001F23FC">
              <w:t>12</w:t>
            </w:r>
          </w:p>
        </w:tc>
        <w:tc>
          <w:tcPr>
            <w:tcW w:w="1170" w:type="dxa"/>
          </w:tcPr>
          <w:p w14:paraId="7BE47528" w14:textId="77777777" w:rsidR="00530E4C" w:rsidRPr="001F23FC" w:rsidRDefault="00530E4C" w:rsidP="00554470">
            <w:pPr>
              <w:pStyle w:val="TAC"/>
            </w:pPr>
            <w:r w:rsidRPr="001F23FC">
              <w:t>12</w:t>
            </w:r>
          </w:p>
        </w:tc>
      </w:tr>
      <w:tr w:rsidR="00530E4C" w:rsidRPr="001F23FC" w14:paraId="24BA0945" w14:textId="77777777" w:rsidTr="00554470">
        <w:trPr>
          <w:jc w:val="center"/>
        </w:trPr>
        <w:tc>
          <w:tcPr>
            <w:tcW w:w="2407" w:type="dxa"/>
          </w:tcPr>
          <w:p w14:paraId="7E44E3E3" w14:textId="77777777" w:rsidR="00530E4C" w:rsidRPr="001F23FC" w:rsidRDefault="00530E4C" w:rsidP="00554470">
            <w:pPr>
              <w:pStyle w:val="TAC"/>
            </w:pPr>
            <w:r w:rsidRPr="001F23FC">
              <w:t>PC5 (Alternate)</w:t>
            </w:r>
          </w:p>
        </w:tc>
        <w:tc>
          <w:tcPr>
            <w:tcW w:w="1188" w:type="dxa"/>
          </w:tcPr>
          <w:p w14:paraId="33E769C3" w14:textId="77777777" w:rsidR="00530E4C" w:rsidRPr="001F23FC" w:rsidRDefault="00530E4C" w:rsidP="00554470">
            <w:pPr>
              <w:pStyle w:val="TAC"/>
            </w:pPr>
            <w:r w:rsidRPr="001F23FC">
              <w:t>6</w:t>
            </w:r>
          </w:p>
        </w:tc>
        <w:tc>
          <w:tcPr>
            <w:tcW w:w="1170" w:type="dxa"/>
          </w:tcPr>
          <w:p w14:paraId="4FD11FB4" w14:textId="77777777" w:rsidR="00530E4C" w:rsidRPr="001F23FC" w:rsidRDefault="00530E4C" w:rsidP="00554470">
            <w:pPr>
              <w:pStyle w:val="TAC"/>
            </w:pPr>
            <w:r w:rsidRPr="001F23FC">
              <w:t>6</w:t>
            </w:r>
          </w:p>
        </w:tc>
      </w:tr>
      <w:tr w:rsidR="006A33BD" w:rsidRPr="001F23FC" w14:paraId="0241B562" w14:textId="77777777" w:rsidTr="00554470">
        <w:trPr>
          <w:jc w:val="center"/>
        </w:trPr>
        <w:tc>
          <w:tcPr>
            <w:tcW w:w="2407" w:type="dxa"/>
          </w:tcPr>
          <w:p w14:paraId="6784B282" w14:textId="668D6BA4" w:rsidR="006A33BD" w:rsidRPr="001F23FC" w:rsidRDefault="006A33BD" w:rsidP="006A33BD">
            <w:pPr>
              <w:pStyle w:val="TAC"/>
            </w:pPr>
            <w:r>
              <w:t>PC6</w:t>
            </w:r>
          </w:p>
        </w:tc>
        <w:tc>
          <w:tcPr>
            <w:tcW w:w="1188" w:type="dxa"/>
          </w:tcPr>
          <w:p w14:paraId="68C121E8" w14:textId="5A677121" w:rsidR="006A33BD" w:rsidRPr="001F23FC" w:rsidRDefault="006A33BD" w:rsidP="006A33BD">
            <w:pPr>
              <w:pStyle w:val="TAC"/>
            </w:pPr>
            <w:r w:rsidRPr="00012848">
              <w:t>6</w:t>
            </w:r>
          </w:p>
        </w:tc>
        <w:tc>
          <w:tcPr>
            <w:tcW w:w="1170" w:type="dxa"/>
          </w:tcPr>
          <w:p w14:paraId="543EA4B6" w14:textId="4D6BF72C" w:rsidR="006A33BD" w:rsidRPr="001F23FC" w:rsidRDefault="006A33BD" w:rsidP="006A33BD">
            <w:pPr>
              <w:pStyle w:val="TAC"/>
            </w:pPr>
            <w:r w:rsidRPr="00012848">
              <w:t>6</w:t>
            </w:r>
          </w:p>
        </w:tc>
      </w:tr>
      <w:tr w:rsidR="006A33BD" w:rsidRPr="001F23FC" w14:paraId="45C9011D" w14:textId="77777777" w:rsidTr="00554470">
        <w:trPr>
          <w:jc w:val="center"/>
        </w:trPr>
        <w:tc>
          <w:tcPr>
            <w:tcW w:w="4765" w:type="dxa"/>
            <w:gridSpan w:val="3"/>
          </w:tcPr>
          <w:p w14:paraId="10025D7B" w14:textId="4D067967" w:rsidR="006A33BD" w:rsidRPr="001F23FC" w:rsidRDefault="006A33BD" w:rsidP="006A33BD">
            <w:pPr>
              <w:pStyle w:val="TAN"/>
            </w:pPr>
            <w:r w:rsidRPr="001F23FC">
              <w:t>Note:</w:t>
            </w:r>
            <w:r w:rsidRPr="001F23FC">
              <w:tab/>
              <w:t>The alternate grids are based on an optional vendor declaration, see Table A.4.3.9-10 in [11] for PC3 and Table A.4.3.9-10a in [11] for PC5.</w:t>
            </w:r>
          </w:p>
        </w:tc>
      </w:tr>
    </w:tbl>
    <w:p w14:paraId="2BA2DF4B" w14:textId="77777777" w:rsidR="00530E4C" w:rsidRPr="001F23FC" w:rsidRDefault="00530E4C" w:rsidP="008A772C"/>
    <w:p w14:paraId="6A35B898" w14:textId="2DADB383" w:rsidR="0032234A" w:rsidRPr="001F23FC" w:rsidRDefault="0032234A">
      <w:r w:rsidRPr="001F23FC">
        <w:t xml:space="preserve">The </w:t>
      </w:r>
      <w:r w:rsidR="00530E4C" w:rsidRPr="001F23FC">
        <w:t xml:space="preserve">fine </w:t>
      </w:r>
      <w:r w:rsidRPr="001F23FC">
        <w:t>TRP measurement grid selection for spurious emissions is up to test system implementation but shall meet the criteria shown in Table M.4.5-3</w:t>
      </w:r>
      <w:r w:rsidR="008A772C" w:rsidRPr="001F23FC">
        <w:t xml:space="preserve"> for </w:t>
      </w:r>
      <w:r w:rsidR="00530E4C" w:rsidRPr="001F23FC">
        <w:t xml:space="preserve">PC1, </w:t>
      </w:r>
      <w:r w:rsidR="008A772C" w:rsidRPr="001F23FC">
        <w:t>PC3</w:t>
      </w:r>
      <w:r w:rsidR="00530E4C" w:rsidRPr="001F23FC">
        <w:t>, and PC5</w:t>
      </w:r>
      <w:r w:rsidRPr="001F23FC">
        <w:t>.</w:t>
      </w:r>
    </w:p>
    <w:p w14:paraId="29F797DB" w14:textId="7BCC656E" w:rsidR="0032234A" w:rsidRPr="001F23FC" w:rsidRDefault="0032234A">
      <w:pPr>
        <w:pStyle w:val="TH"/>
      </w:pPr>
      <w:bookmarkStart w:id="1039" w:name="_CRTableM_4_53"/>
      <w:r w:rsidRPr="001F23FC">
        <w:t xml:space="preserve">Table </w:t>
      </w:r>
      <w:bookmarkEnd w:id="1039"/>
      <w:r w:rsidRPr="001F23FC">
        <w:t xml:space="preserve">M.4.5-3: </w:t>
      </w:r>
      <w:r w:rsidR="00530E4C" w:rsidRPr="001F23FC">
        <w:t xml:space="preserve">Fine </w:t>
      </w:r>
      <w:r w:rsidRPr="001F23FC">
        <w:t>TRP measurement grid requirement for spurious emission measurements</w:t>
      </w:r>
      <w:r w:rsidR="008A772C" w:rsidRPr="001F23FC">
        <w:t xml:space="preserve"> </w:t>
      </w:r>
    </w:p>
    <w:p w14:paraId="642A9ACB" w14:textId="71382DB0" w:rsidR="008A772C" w:rsidRPr="001F23FC" w:rsidRDefault="008A772C" w:rsidP="008A772C"/>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8"/>
        <w:gridCol w:w="1257"/>
        <w:gridCol w:w="1537"/>
        <w:gridCol w:w="1520"/>
        <w:gridCol w:w="2163"/>
        <w:gridCol w:w="2006"/>
      </w:tblGrid>
      <w:tr w:rsidR="00530E4C" w:rsidRPr="001F23FC" w14:paraId="6DE00E7F" w14:textId="77777777" w:rsidTr="00554470">
        <w:trPr>
          <w:trHeight w:val="621"/>
          <w:jc w:val="center"/>
        </w:trPr>
        <w:tc>
          <w:tcPr>
            <w:tcW w:w="1148" w:type="dxa"/>
            <w:tcBorders>
              <w:top w:val="single" w:sz="4" w:space="0" w:color="auto"/>
              <w:left w:val="single" w:sz="4" w:space="0" w:color="auto"/>
              <w:bottom w:val="single" w:sz="4" w:space="0" w:color="auto"/>
              <w:right w:val="single" w:sz="4" w:space="0" w:color="auto"/>
            </w:tcBorders>
            <w:hideMark/>
          </w:tcPr>
          <w:p w14:paraId="06E3D112" w14:textId="77777777" w:rsidR="00530E4C" w:rsidRPr="001F23FC" w:rsidRDefault="00530E4C" w:rsidP="00554470">
            <w:pPr>
              <w:pStyle w:val="TAH"/>
            </w:pPr>
            <w:r w:rsidRPr="001F23FC">
              <w:t>Power Class</w:t>
            </w:r>
          </w:p>
        </w:tc>
        <w:tc>
          <w:tcPr>
            <w:tcW w:w="1257" w:type="dxa"/>
            <w:tcBorders>
              <w:top w:val="single" w:sz="4" w:space="0" w:color="auto"/>
              <w:left w:val="single" w:sz="4" w:space="0" w:color="auto"/>
              <w:bottom w:val="single" w:sz="4" w:space="0" w:color="auto"/>
              <w:right w:val="single" w:sz="4" w:space="0" w:color="auto"/>
            </w:tcBorders>
          </w:tcPr>
          <w:p w14:paraId="6CD85782" w14:textId="77777777" w:rsidR="00530E4C" w:rsidRPr="001F23FC" w:rsidRDefault="00530E4C" w:rsidP="00554470">
            <w:pPr>
              <w:pStyle w:val="TAH"/>
            </w:pPr>
            <w:r w:rsidRPr="001F23FC">
              <w:t>Antenna Assumption</w:t>
            </w:r>
          </w:p>
        </w:tc>
        <w:tc>
          <w:tcPr>
            <w:tcW w:w="1537" w:type="dxa"/>
            <w:tcBorders>
              <w:top w:val="single" w:sz="4" w:space="0" w:color="auto"/>
              <w:left w:val="single" w:sz="4" w:space="0" w:color="auto"/>
              <w:bottom w:val="single" w:sz="4" w:space="0" w:color="auto"/>
              <w:right w:val="single" w:sz="4" w:space="0" w:color="auto"/>
            </w:tcBorders>
            <w:hideMark/>
          </w:tcPr>
          <w:p w14:paraId="42A20A5E" w14:textId="77777777" w:rsidR="00530E4C" w:rsidRPr="001F23FC" w:rsidRDefault="00530E4C" w:rsidP="00554470">
            <w:pPr>
              <w:pStyle w:val="TAH"/>
            </w:pPr>
            <w:r w:rsidRPr="001F23FC">
              <w:t>Grid Type</w:t>
            </w:r>
          </w:p>
        </w:tc>
        <w:tc>
          <w:tcPr>
            <w:tcW w:w="1520" w:type="dxa"/>
            <w:tcBorders>
              <w:top w:val="single" w:sz="4" w:space="0" w:color="auto"/>
              <w:left w:val="single" w:sz="4" w:space="0" w:color="auto"/>
              <w:bottom w:val="single" w:sz="4" w:space="0" w:color="auto"/>
              <w:right w:val="single" w:sz="4" w:space="0" w:color="auto"/>
            </w:tcBorders>
            <w:hideMark/>
          </w:tcPr>
          <w:p w14:paraId="5D74809A" w14:textId="77777777" w:rsidR="00530E4C" w:rsidRPr="001F23FC" w:rsidRDefault="00530E4C" w:rsidP="00554470">
            <w:pPr>
              <w:pStyle w:val="TAH"/>
            </w:pPr>
            <w:r w:rsidRPr="001F23FC">
              <w:t xml:space="preserve">Standard Deviation of MU Element  ‘Influence of TRP Measurement’ </w:t>
            </w:r>
          </w:p>
        </w:tc>
        <w:tc>
          <w:tcPr>
            <w:tcW w:w="2163" w:type="dxa"/>
            <w:tcBorders>
              <w:top w:val="single" w:sz="4" w:space="0" w:color="auto"/>
              <w:left w:val="single" w:sz="4" w:space="0" w:color="auto"/>
              <w:bottom w:val="single" w:sz="4" w:space="0" w:color="auto"/>
              <w:right w:val="single" w:sz="4" w:space="0" w:color="auto"/>
            </w:tcBorders>
            <w:hideMark/>
          </w:tcPr>
          <w:p w14:paraId="59768696" w14:textId="77777777" w:rsidR="00530E4C" w:rsidRPr="001F23FC" w:rsidRDefault="00530E4C" w:rsidP="00554470">
            <w:pPr>
              <w:pStyle w:val="TAH"/>
            </w:pPr>
            <w:r w:rsidRPr="001F23FC">
              <w:t>Systematic error due to TRP calculation/quadrature</w:t>
            </w:r>
          </w:p>
        </w:tc>
        <w:tc>
          <w:tcPr>
            <w:tcW w:w="2006" w:type="dxa"/>
            <w:tcBorders>
              <w:top w:val="single" w:sz="4" w:space="0" w:color="auto"/>
              <w:left w:val="single" w:sz="4" w:space="0" w:color="auto"/>
              <w:bottom w:val="single" w:sz="4" w:space="0" w:color="auto"/>
              <w:right w:val="single" w:sz="4" w:space="0" w:color="auto"/>
            </w:tcBorders>
            <w:hideMark/>
          </w:tcPr>
          <w:p w14:paraId="3315FEE3" w14:textId="77777777" w:rsidR="00530E4C" w:rsidRPr="001F23FC" w:rsidRDefault="00530E4C" w:rsidP="00554470">
            <w:pPr>
              <w:pStyle w:val="TAH"/>
            </w:pPr>
            <w:r w:rsidRPr="001F23FC">
              <w:t>Number of unique grid points</w:t>
            </w:r>
          </w:p>
        </w:tc>
      </w:tr>
      <w:tr w:rsidR="00530E4C" w:rsidRPr="001F23FC" w14:paraId="116255FB" w14:textId="77777777" w:rsidTr="00554470">
        <w:trPr>
          <w:jc w:val="center"/>
        </w:trPr>
        <w:tc>
          <w:tcPr>
            <w:tcW w:w="1148" w:type="dxa"/>
            <w:vMerge w:val="restart"/>
            <w:tcBorders>
              <w:top w:val="single" w:sz="4" w:space="0" w:color="auto"/>
              <w:left w:val="single" w:sz="4" w:space="0" w:color="auto"/>
              <w:right w:val="single" w:sz="4" w:space="0" w:color="auto"/>
            </w:tcBorders>
            <w:vAlign w:val="center"/>
          </w:tcPr>
          <w:p w14:paraId="47991BA4" w14:textId="77777777" w:rsidR="00530E4C" w:rsidRPr="001F23FC" w:rsidRDefault="00530E4C" w:rsidP="00554470">
            <w:pPr>
              <w:pStyle w:val="TAL"/>
            </w:pPr>
            <w:r w:rsidRPr="001F23FC">
              <w:t>PC1</w:t>
            </w:r>
          </w:p>
        </w:tc>
        <w:tc>
          <w:tcPr>
            <w:tcW w:w="1257" w:type="dxa"/>
            <w:vMerge w:val="restart"/>
            <w:tcBorders>
              <w:top w:val="single" w:sz="4" w:space="0" w:color="auto"/>
              <w:left w:val="single" w:sz="4" w:space="0" w:color="auto"/>
              <w:right w:val="single" w:sz="4" w:space="0" w:color="auto"/>
            </w:tcBorders>
            <w:vAlign w:val="center"/>
          </w:tcPr>
          <w:p w14:paraId="57C64602" w14:textId="77777777" w:rsidR="00530E4C" w:rsidRPr="001F23FC" w:rsidRDefault="00530E4C" w:rsidP="00554470">
            <w:pPr>
              <w:pStyle w:val="TAL"/>
              <w:jc w:val="center"/>
            </w:pPr>
            <w:r w:rsidRPr="001F23FC">
              <w:t>12x12</w:t>
            </w:r>
          </w:p>
        </w:tc>
        <w:tc>
          <w:tcPr>
            <w:tcW w:w="1537" w:type="dxa"/>
            <w:tcBorders>
              <w:top w:val="single" w:sz="4" w:space="0" w:color="auto"/>
              <w:left w:val="single" w:sz="4" w:space="0" w:color="auto"/>
              <w:bottom w:val="single" w:sz="4" w:space="0" w:color="auto"/>
              <w:right w:val="single" w:sz="4" w:space="0" w:color="auto"/>
            </w:tcBorders>
            <w:vAlign w:val="center"/>
          </w:tcPr>
          <w:p w14:paraId="6C7895FD" w14:textId="77777777" w:rsidR="00530E4C" w:rsidRPr="001F23FC" w:rsidRDefault="00530E4C" w:rsidP="00554470">
            <w:pPr>
              <w:pStyle w:val="TAL"/>
            </w:pPr>
            <w:r w:rsidRPr="001F23FC">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691EEDE3" w14:textId="77777777" w:rsidR="00530E4C" w:rsidRPr="001F23FC" w:rsidRDefault="00530E4C" w:rsidP="00554470">
            <w:pPr>
              <w:pStyle w:val="TAL"/>
              <w:jc w:val="center"/>
            </w:pPr>
            <w:r w:rsidRPr="001F23FC">
              <w:t>0.23</w:t>
            </w:r>
          </w:p>
        </w:tc>
        <w:tc>
          <w:tcPr>
            <w:tcW w:w="2163" w:type="dxa"/>
            <w:tcBorders>
              <w:top w:val="single" w:sz="4" w:space="0" w:color="auto"/>
              <w:left w:val="single" w:sz="4" w:space="0" w:color="auto"/>
              <w:bottom w:val="single" w:sz="4" w:space="0" w:color="auto"/>
              <w:right w:val="single" w:sz="4" w:space="0" w:color="auto"/>
            </w:tcBorders>
            <w:vAlign w:val="center"/>
          </w:tcPr>
          <w:p w14:paraId="62991BB8"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26C93E28" w14:textId="77777777" w:rsidR="00530E4C" w:rsidRPr="001F23FC" w:rsidRDefault="00530E4C" w:rsidP="00554470">
            <w:pPr>
              <w:pStyle w:val="TAL"/>
              <w:jc w:val="center"/>
            </w:pPr>
            <w:r w:rsidRPr="001F23FC">
              <w:t>1600</w:t>
            </w:r>
          </w:p>
        </w:tc>
      </w:tr>
      <w:tr w:rsidR="00530E4C" w:rsidRPr="001F23FC" w14:paraId="31C594D0" w14:textId="77777777" w:rsidTr="00554470">
        <w:trPr>
          <w:jc w:val="center"/>
        </w:trPr>
        <w:tc>
          <w:tcPr>
            <w:tcW w:w="1148" w:type="dxa"/>
            <w:vMerge/>
            <w:tcBorders>
              <w:left w:val="single" w:sz="4" w:space="0" w:color="auto"/>
              <w:right w:val="single" w:sz="4" w:space="0" w:color="auto"/>
            </w:tcBorders>
            <w:vAlign w:val="center"/>
          </w:tcPr>
          <w:p w14:paraId="048942AC" w14:textId="77777777" w:rsidR="00530E4C" w:rsidRPr="001F23FC" w:rsidRDefault="00530E4C" w:rsidP="00554470">
            <w:pPr>
              <w:pStyle w:val="TAL"/>
            </w:pPr>
          </w:p>
        </w:tc>
        <w:tc>
          <w:tcPr>
            <w:tcW w:w="1257" w:type="dxa"/>
            <w:vMerge/>
            <w:tcBorders>
              <w:left w:val="single" w:sz="4" w:space="0" w:color="auto"/>
              <w:right w:val="single" w:sz="4" w:space="0" w:color="auto"/>
            </w:tcBorders>
          </w:tcPr>
          <w:p w14:paraId="20CF74B6" w14:textId="77777777" w:rsidR="00530E4C" w:rsidRPr="001F23FC"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51BD34BF" w14:textId="77777777" w:rsidR="00530E4C" w:rsidRPr="001F23FC" w:rsidRDefault="00530E4C" w:rsidP="00554470">
            <w:pPr>
              <w:pStyle w:val="TAL"/>
            </w:pPr>
            <w:r w:rsidRPr="001F23FC">
              <w:t>Constant-Step Size – sin(</w:t>
            </w:r>
            <w:r w:rsidRPr="001F23FC">
              <w:rPr>
                <w:rFonts w:ascii="Symbol" w:hAnsi="Symbol"/>
              </w:rPr>
              <w:t>q</w:t>
            </w:r>
            <w:r w:rsidRPr="001F23FC">
              <w:t>)</w:t>
            </w:r>
          </w:p>
        </w:tc>
        <w:tc>
          <w:tcPr>
            <w:tcW w:w="1520" w:type="dxa"/>
            <w:tcBorders>
              <w:top w:val="single" w:sz="4" w:space="0" w:color="auto"/>
              <w:left w:val="single" w:sz="4" w:space="0" w:color="auto"/>
              <w:bottom w:val="single" w:sz="4" w:space="0" w:color="auto"/>
              <w:right w:val="single" w:sz="4" w:space="0" w:color="auto"/>
            </w:tcBorders>
            <w:vAlign w:val="center"/>
          </w:tcPr>
          <w:p w14:paraId="629D59ED" w14:textId="77777777" w:rsidR="00530E4C" w:rsidRPr="001F23FC" w:rsidRDefault="00530E4C" w:rsidP="00554470">
            <w:pPr>
              <w:pStyle w:val="TAL"/>
              <w:jc w:val="center"/>
            </w:pPr>
            <w:r w:rsidRPr="001F23FC">
              <w:t>0.21</w:t>
            </w:r>
          </w:p>
        </w:tc>
        <w:tc>
          <w:tcPr>
            <w:tcW w:w="2163" w:type="dxa"/>
            <w:tcBorders>
              <w:top w:val="single" w:sz="4" w:space="0" w:color="auto"/>
              <w:left w:val="single" w:sz="4" w:space="0" w:color="auto"/>
              <w:bottom w:val="single" w:sz="4" w:space="0" w:color="auto"/>
              <w:right w:val="single" w:sz="4" w:space="0" w:color="auto"/>
            </w:tcBorders>
            <w:vAlign w:val="center"/>
          </w:tcPr>
          <w:p w14:paraId="498FD16F"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2D625E3A" w14:textId="77777777" w:rsidR="00530E4C" w:rsidRPr="001F23FC" w:rsidRDefault="00530E4C" w:rsidP="00554470">
            <w:pPr>
              <w:pStyle w:val="TAL"/>
              <w:jc w:val="center"/>
            </w:pPr>
            <w:r w:rsidRPr="001F23FC">
              <w:t>2522 (</w:t>
            </w:r>
            <w:r w:rsidRPr="001F23FC">
              <w:rPr>
                <w:rFonts w:ascii="Symbol" w:hAnsi="Symbol"/>
              </w:rPr>
              <w:t>Dq</w:t>
            </w:r>
            <w:r w:rsidRPr="001F23FC">
              <w:t>=</w:t>
            </w:r>
            <w:r w:rsidRPr="001F23FC">
              <w:rPr>
                <w:rFonts w:ascii="Symbol" w:hAnsi="Symbol"/>
              </w:rPr>
              <w:t>Df</w:t>
            </w:r>
            <w:r w:rsidRPr="001F23FC">
              <w:t>=5</w:t>
            </w:r>
            <w:r w:rsidRPr="001F23FC">
              <w:rPr>
                <w:rFonts w:cs="Arial"/>
              </w:rPr>
              <w:t>°</w:t>
            </w:r>
            <w:r w:rsidRPr="001F23FC">
              <w:t>)</w:t>
            </w:r>
          </w:p>
        </w:tc>
      </w:tr>
      <w:tr w:rsidR="00530E4C" w:rsidRPr="001F23FC" w14:paraId="424954E5" w14:textId="77777777" w:rsidTr="00554470">
        <w:trPr>
          <w:jc w:val="center"/>
        </w:trPr>
        <w:tc>
          <w:tcPr>
            <w:tcW w:w="1148" w:type="dxa"/>
            <w:vMerge/>
            <w:tcBorders>
              <w:left w:val="single" w:sz="4" w:space="0" w:color="auto"/>
              <w:bottom w:val="single" w:sz="4" w:space="0" w:color="auto"/>
              <w:right w:val="single" w:sz="4" w:space="0" w:color="auto"/>
            </w:tcBorders>
            <w:vAlign w:val="center"/>
          </w:tcPr>
          <w:p w14:paraId="03EABCD1" w14:textId="77777777" w:rsidR="00530E4C" w:rsidRPr="001F23FC" w:rsidRDefault="00530E4C" w:rsidP="00554470">
            <w:pPr>
              <w:pStyle w:val="TAL"/>
            </w:pPr>
          </w:p>
        </w:tc>
        <w:tc>
          <w:tcPr>
            <w:tcW w:w="1257" w:type="dxa"/>
            <w:vMerge/>
            <w:tcBorders>
              <w:left w:val="single" w:sz="4" w:space="0" w:color="auto"/>
              <w:bottom w:val="single" w:sz="4" w:space="0" w:color="auto"/>
              <w:right w:val="single" w:sz="4" w:space="0" w:color="auto"/>
            </w:tcBorders>
          </w:tcPr>
          <w:p w14:paraId="5F5A5BD1" w14:textId="77777777" w:rsidR="00530E4C" w:rsidRPr="001F23FC"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28813C1E" w14:textId="77777777" w:rsidR="00530E4C" w:rsidRPr="001F23FC" w:rsidRDefault="00530E4C" w:rsidP="00554470">
            <w:pPr>
              <w:pStyle w:val="TAL"/>
            </w:pPr>
            <w:r w:rsidRPr="001F23FC">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00EC008D" w14:textId="77777777" w:rsidR="00530E4C" w:rsidRPr="001F23FC" w:rsidRDefault="00530E4C" w:rsidP="00554470">
            <w:pPr>
              <w:pStyle w:val="TAL"/>
              <w:jc w:val="center"/>
            </w:pPr>
            <w:r w:rsidRPr="001F23FC">
              <w:t>0.21</w:t>
            </w:r>
          </w:p>
        </w:tc>
        <w:tc>
          <w:tcPr>
            <w:tcW w:w="2163" w:type="dxa"/>
            <w:tcBorders>
              <w:top w:val="single" w:sz="4" w:space="0" w:color="auto"/>
              <w:left w:val="single" w:sz="4" w:space="0" w:color="auto"/>
              <w:bottom w:val="single" w:sz="4" w:space="0" w:color="auto"/>
              <w:right w:val="single" w:sz="4" w:space="0" w:color="auto"/>
            </w:tcBorders>
            <w:vAlign w:val="center"/>
          </w:tcPr>
          <w:p w14:paraId="78DDD6CB"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71862514" w14:textId="77777777" w:rsidR="00530E4C" w:rsidRPr="001F23FC" w:rsidRDefault="00530E4C" w:rsidP="00554470">
            <w:pPr>
              <w:pStyle w:val="TAL"/>
              <w:jc w:val="center"/>
            </w:pPr>
            <w:r w:rsidRPr="001F23FC">
              <w:t>2522 (</w:t>
            </w:r>
            <w:r w:rsidRPr="001F23FC">
              <w:rPr>
                <w:rFonts w:ascii="Symbol" w:hAnsi="Symbol"/>
              </w:rPr>
              <w:t>Dq</w:t>
            </w:r>
            <w:r w:rsidRPr="001F23FC">
              <w:t>=</w:t>
            </w:r>
            <w:r w:rsidRPr="001F23FC">
              <w:rPr>
                <w:rFonts w:ascii="Symbol" w:hAnsi="Symbol"/>
              </w:rPr>
              <w:t>Df</w:t>
            </w:r>
            <w:r w:rsidRPr="001F23FC">
              <w:t>=5</w:t>
            </w:r>
            <w:r w:rsidRPr="001F23FC">
              <w:rPr>
                <w:rFonts w:cs="Arial"/>
              </w:rPr>
              <w:t>°</w:t>
            </w:r>
            <w:r w:rsidRPr="001F23FC">
              <w:t>)</w:t>
            </w:r>
          </w:p>
        </w:tc>
      </w:tr>
      <w:tr w:rsidR="00530E4C" w:rsidRPr="001F23FC" w14:paraId="7C5D1736" w14:textId="77777777" w:rsidTr="00554470">
        <w:trPr>
          <w:jc w:val="center"/>
        </w:trPr>
        <w:tc>
          <w:tcPr>
            <w:tcW w:w="1148" w:type="dxa"/>
            <w:vMerge w:val="restart"/>
            <w:tcBorders>
              <w:top w:val="single" w:sz="4" w:space="0" w:color="auto"/>
              <w:left w:val="single" w:sz="4" w:space="0" w:color="auto"/>
              <w:right w:val="single" w:sz="4" w:space="0" w:color="auto"/>
            </w:tcBorders>
            <w:vAlign w:val="center"/>
          </w:tcPr>
          <w:p w14:paraId="124AACF0" w14:textId="77777777" w:rsidR="00530E4C" w:rsidRPr="001F23FC" w:rsidRDefault="00530E4C" w:rsidP="00554470">
            <w:pPr>
              <w:pStyle w:val="TAL"/>
            </w:pPr>
            <w:r w:rsidRPr="001F23FC">
              <w:t>PC3</w:t>
            </w:r>
          </w:p>
          <w:p w14:paraId="55D91B33" w14:textId="77777777" w:rsidR="00530E4C" w:rsidRPr="001F23FC" w:rsidRDefault="00530E4C" w:rsidP="00554470">
            <w:pPr>
              <w:pStyle w:val="TAL"/>
            </w:pPr>
          </w:p>
        </w:tc>
        <w:tc>
          <w:tcPr>
            <w:tcW w:w="1257" w:type="dxa"/>
            <w:vMerge w:val="restart"/>
            <w:tcBorders>
              <w:top w:val="single" w:sz="4" w:space="0" w:color="auto"/>
              <w:left w:val="single" w:sz="4" w:space="0" w:color="auto"/>
              <w:right w:val="single" w:sz="4" w:space="0" w:color="auto"/>
            </w:tcBorders>
            <w:vAlign w:val="center"/>
          </w:tcPr>
          <w:p w14:paraId="04F54D38" w14:textId="77777777" w:rsidR="00530E4C" w:rsidRPr="001F23FC" w:rsidRDefault="00530E4C" w:rsidP="00554470">
            <w:pPr>
              <w:pStyle w:val="TAL"/>
              <w:jc w:val="center"/>
            </w:pPr>
            <w:r w:rsidRPr="001F23FC">
              <w:t>8x2</w:t>
            </w:r>
          </w:p>
        </w:tc>
        <w:tc>
          <w:tcPr>
            <w:tcW w:w="1537" w:type="dxa"/>
            <w:tcBorders>
              <w:top w:val="single" w:sz="4" w:space="0" w:color="auto"/>
              <w:left w:val="single" w:sz="4" w:space="0" w:color="auto"/>
              <w:bottom w:val="single" w:sz="4" w:space="0" w:color="auto"/>
              <w:right w:val="single" w:sz="4" w:space="0" w:color="auto"/>
            </w:tcBorders>
            <w:vAlign w:val="center"/>
          </w:tcPr>
          <w:p w14:paraId="51A02114" w14:textId="77777777" w:rsidR="00530E4C" w:rsidRPr="001F23FC" w:rsidRDefault="00530E4C" w:rsidP="00554470">
            <w:pPr>
              <w:pStyle w:val="TAL"/>
            </w:pPr>
            <w:r w:rsidRPr="001F23FC">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0721DDE7" w14:textId="77777777" w:rsidR="00530E4C" w:rsidRPr="001F23FC" w:rsidRDefault="00530E4C" w:rsidP="00554470">
            <w:pPr>
              <w:pStyle w:val="TAL"/>
              <w:jc w:val="center"/>
            </w:pPr>
            <w:r w:rsidRPr="001F23FC">
              <w:t>0.29</w:t>
            </w:r>
          </w:p>
        </w:tc>
        <w:tc>
          <w:tcPr>
            <w:tcW w:w="2163" w:type="dxa"/>
            <w:tcBorders>
              <w:top w:val="single" w:sz="4" w:space="0" w:color="auto"/>
              <w:left w:val="single" w:sz="4" w:space="0" w:color="auto"/>
              <w:bottom w:val="single" w:sz="4" w:space="0" w:color="auto"/>
              <w:right w:val="single" w:sz="4" w:space="0" w:color="auto"/>
            </w:tcBorders>
            <w:vAlign w:val="center"/>
          </w:tcPr>
          <w:p w14:paraId="394A8E08"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7C379BB3" w14:textId="77777777" w:rsidR="00530E4C" w:rsidRPr="001F23FC" w:rsidRDefault="00530E4C" w:rsidP="00554470">
            <w:pPr>
              <w:pStyle w:val="TAL"/>
              <w:jc w:val="center"/>
            </w:pPr>
            <w:r w:rsidRPr="001F23FC">
              <w:t>450</w:t>
            </w:r>
          </w:p>
        </w:tc>
      </w:tr>
      <w:tr w:rsidR="00530E4C" w:rsidRPr="001F23FC" w14:paraId="0A0A2876" w14:textId="77777777" w:rsidTr="00554470">
        <w:trPr>
          <w:jc w:val="center"/>
        </w:trPr>
        <w:tc>
          <w:tcPr>
            <w:tcW w:w="0" w:type="auto"/>
            <w:vMerge/>
            <w:tcBorders>
              <w:left w:val="single" w:sz="4" w:space="0" w:color="auto"/>
              <w:right w:val="single" w:sz="4" w:space="0" w:color="auto"/>
            </w:tcBorders>
            <w:vAlign w:val="center"/>
          </w:tcPr>
          <w:p w14:paraId="1A50761E" w14:textId="77777777" w:rsidR="00530E4C" w:rsidRPr="001F23FC" w:rsidRDefault="00530E4C" w:rsidP="00554470">
            <w:pPr>
              <w:pStyle w:val="TAL"/>
            </w:pPr>
          </w:p>
        </w:tc>
        <w:tc>
          <w:tcPr>
            <w:tcW w:w="1257" w:type="dxa"/>
            <w:vMerge/>
            <w:tcBorders>
              <w:left w:val="single" w:sz="4" w:space="0" w:color="auto"/>
              <w:right w:val="single" w:sz="4" w:space="0" w:color="auto"/>
            </w:tcBorders>
            <w:vAlign w:val="center"/>
          </w:tcPr>
          <w:p w14:paraId="1BD02E59" w14:textId="77777777" w:rsidR="00530E4C" w:rsidRPr="001F23FC"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1C8ED0D2" w14:textId="77777777" w:rsidR="00530E4C" w:rsidRPr="001F23FC" w:rsidRDefault="00530E4C" w:rsidP="00554470">
            <w:pPr>
              <w:pStyle w:val="TAL"/>
            </w:pPr>
            <w:r w:rsidRPr="001F23FC">
              <w:t>Constant-Step Size – sin(</w:t>
            </w:r>
            <w:r w:rsidRPr="001F23FC">
              <w:rPr>
                <w:rFonts w:ascii="Symbol" w:hAnsi="Symbol"/>
              </w:rPr>
              <w:t>q</w:t>
            </w:r>
            <w:r w:rsidRPr="001F23FC">
              <w:t>)</w:t>
            </w:r>
          </w:p>
        </w:tc>
        <w:tc>
          <w:tcPr>
            <w:tcW w:w="1520" w:type="dxa"/>
            <w:tcBorders>
              <w:top w:val="single" w:sz="4" w:space="0" w:color="auto"/>
              <w:left w:val="single" w:sz="4" w:space="0" w:color="auto"/>
              <w:bottom w:val="single" w:sz="4" w:space="0" w:color="auto"/>
              <w:right w:val="single" w:sz="4" w:space="0" w:color="auto"/>
            </w:tcBorders>
            <w:vAlign w:val="center"/>
          </w:tcPr>
          <w:p w14:paraId="2DEDBC84" w14:textId="77777777" w:rsidR="00530E4C" w:rsidRPr="001F23FC" w:rsidRDefault="00530E4C" w:rsidP="00554470">
            <w:pPr>
              <w:pStyle w:val="TAL"/>
              <w:jc w:val="center"/>
            </w:pPr>
            <w:r w:rsidRPr="001F23FC">
              <w:t>0.29</w:t>
            </w:r>
          </w:p>
        </w:tc>
        <w:tc>
          <w:tcPr>
            <w:tcW w:w="2163" w:type="dxa"/>
            <w:tcBorders>
              <w:top w:val="single" w:sz="4" w:space="0" w:color="auto"/>
              <w:left w:val="single" w:sz="4" w:space="0" w:color="auto"/>
              <w:bottom w:val="single" w:sz="4" w:space="0" w:color="auto"/>
              <w:right w:val="single" w:sz="4" w:space="0" w:color="auto"/>
            </w:tcBorders>
            <w:vAlign w:val="center"/>
          </w:tcPr>
          <w:p w14:paraId="1465DE96"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2318D0AC" w14:textId="77777777" w:rsidR="00530E4C" w:rsidRPr="001F23FC" w:rsidRDefault="00530E4C" w:rsidP="00554470">
            <w:pPr>
              <w:pStyle w:val="TAL"/>
              <w:jc w:val="center"/>
            </w:pPr>
            <w:r w:rsidRPr="001F23FC">
              <w:t>614 (</w:t>
            </w:r>
            <w:r w:rsidRPr="001F23FC">
              <w:rPr>
                <w:rFonts w:ascii="Symbol" w:hAnsi="Symbol"/>
              </w:rPr>
              <w:t>Dq</w:t>
            </w:r>
            <w:r w:rsidRPr="001F23FC">
              <w:t>=</w:t>
            </w:r>
            <w:r w:rsidRPr="001F23FC">
              <w:rPr>
                <w:rFonts w:ascii="Symbol" w:hAnsi="Symbol"/>
              </w:rPr>
              <w:t>Df</w:t>
            </w:r>
            <w:r w:rsidRPr="001F23FC">
              <w:t>=10</w:t>
            </w:r>
            <w:r w:rsidRPr="001F23FC">
              <w:rPr>
                <w:rFonts w:cs="Arial"/>
              </w:rPr>
              <w:t>°</w:t>
            </w:r>
            <w:r w:rsidRPr="001F23FC">
              <w:t>)</w:t>
            </w:r>
          </w:p>
        </w:tc>
      </w:tr>
      <w:tr w:rsidR="00530E4C" w:rsidRPr="001F23FC" w14:paraId="7CC1D449" w14:textId="77777777" w:rsidTr="00554470">
        <w:trPr>
          <w:jc w:val="center"/>
        </w:trPr>
        <w:tc>
          <w:tcPr>
            <w:tcW w:w="0" w:type="auto"/>
            <w:vMerge/>
            <w:tcBorders>
              <w:left w:val="single" w:sz="4" w:space="0" w:color="auto"/>
              <w:right w:val="single" w:sz="4" w:space="0" w:color="auto"/>
            </w:tcBorders>
            <w:vAlign w:val="center"/>
          </w:tcPr>
          <w:p w14:paraId="42BEDF67" w14:textId="77777777" w:rsidR="00530E4C" w:rsidRPr="001F23FC" w:rsidRDefault="00530E4C" w:rsidP="00554470">
            <w:pPr>
              <w:pStyle w:val="TAL"/>
            </w:pPr>
          </w:p>
        </w:tc>
        <w:tc>
          <w:tcPr>
            <w:tcW w:w="1257" w:type="dxa"/>
            <w:vMerge/>
            <w:tcBorders>
              <w:left w:val="single" w:sz="4" w:space="0" w:color="auto"/>
              <w:bottom w:val="single" w:sz="4" w:space="0" w:color="auto"/>
              <w:right w:val="single" w:sz="4" w:space="0" w:color="auto"/>
            </w:tcBorders>
            <w:vAlign w:val="center"/>
          </w:tcPr>
          <w:p w14:paraId="2F8D5686" w14:textId="77777777" w:rsidR="00530E4C" w:rsidRPr="001F23FC"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5C3D1FEE" w14:textId="77777777" w:rsidR="00530E4C" w:rsidRPr="001F23FC" w:rsidRDefault="00530E4C" w:rsidP="00554470">
            <w:pPr>
              <w:pStyle w:val="TAL"/>
            </w:pPr>
            <w:r w:rsidRPr="001F23FC">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2FFED1B7" w14:textId="77777777" w:rsidR="00530E4C" w:rsidRPr="001F23FC" w:rsidRDefault="00530E4C" w:rsidP="00554470">
            <w:pPr>
              <w:pStyle w:val="TAL"/>
              <w:jc w:val="center"/>
            </w:pPr>
            <w:r w:rsidRPr="001F23FC">
              <w:t>0.28</w:t>
            </w:r>
          </w:p>
        </w:tc>
        <w:tc>
          <w:tcPr>
            <w:tcW w:w="2163" w:type="dxa"/>
            <w:tcBorders>
              <w:top w:val="single" w:sz="4" w:space="0" w:color="auto"/>
              <w:left w:val="single" w:sz="4" w:space="0" w:color="auto"/>
              <w:bottom w:val="single" w:sz="4" w:space="0" w:color="auto"/>
              <w:right w:val="single" w:sz="4" w:space="0" w:color="auto"/>
            </w:tcBorders>
            <w:vAlign w:val="center"/>
          </w:tcPr>
          <w:p w14:paraId="5DC034AB"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31B16022" w14:textId="77777777" w:rsidR="00530E4C" w:rsidRPr="001F23FC" w:rsidRDefault="00530E4C" w:rsidP="00554470">
            <w:pPr>
              <w:pStyle w:val="TAL"/>
              <w:jc w:val="center"/>
              <w:rPr>
                <w:rFonts w:ascii="Symbol" w:hAnsi="Symbol" w:cs="Calibri"/>
                <w:bCs/>
                <w:color w:val="000000"/>
                <w:sz w:val="20"/>
                <w:szCs w:val="22"/>
              </w:rPr>
            </w:pPr>
            <w:r w:rsidRPr="001F23FC">
              <w:t>614 (</w:t>
            </w:r>
            <w:r w:rsidRPr="001F23FC">
              <w:rPr>
                <w:rFonts w:ascii="Symbol" w:hAnsi="Symbol"/>
              </w:rPr>
              <w:t>Dq</w:t>
            </w:r>
            <w:r w:rsidRPr="001F23FC">
              <w:t>=</w:t>
            </w:r>
            <w:r w:rsidRPr="001F23FC">
              <w:rPr>
                <w:rFonts w:ascii="Symbol" w:hAnsi="Symbol"/>
              </w:rPr>
              <w:t>Df</w:t>
            </w:r>
            <w:r w:rsidRPr="001F23FC">
              <w:t>=10</w:t>
            </w:r>
            <w:r w:rsidRPr="001F23FC">
              <w:rPr>
                <w:rFonts w:cs="Arial"/>
              </w:rPr>
              <w:t>°</w:t>
            </w:r>
            <w:r w:rsidRPr="001F23FC">
              <w:t>)</w:t>
            </w:r>
          </w:p>
        </w:tc>
      </w:tr>
      <w:tr w:rsidR="00530E4C" w:rsidRPr="001F23FC" w14:paraId="1DB71117" w14:textId="77777777" w:rsidTr="00554470">
        <w:trPr>
          <w:jc w:val="center"/>
        </w:trPr>
        <w:tc>
          <w:tcPr>
            <w:tcW w:w="1148" w:type="dxa"/>
            <w:vMerge/>
            <w:tcBorders>
              <w:left w:val="single" w:sz="4" w:space="0" w:color="auto"/>
              <w:right w:val="single" w:sz="4" w:space="0" w:color="auto"/>
            </w:tcBorders>
            <w:vAlign w:val="center"/>
          </w:tcPr>
          <w:p w14:paraId="32F9EFDA" w14:textId="77777777" w:rsidR="00530E4C" w:rsidRPr="001F23FC" w:rsidRDefault="00530E4C" w:rsidP="00554470">
            <w:pPr>
              <w:pStyle w:val="TAL"/>
            </w:pPr>
          </w:p>
        </w:tc>
        <w:tc>
          <w:tcPr>
            <w:tcW w:w="1257" w:type="dxa"/>
            <w:vMerge w:val="restart"/>
            <w:tcBorders>
              <w:top w:val="single" w:sz="4" w:space="0" w:color="auto"/>
              <w:left w:val="single" w:sz="4" w:space="0" w:color="auto"/>
              <w:right w:val="single" w:sz="4" w:space="0" w:color="auto"/>
            </w:tcBorders>
            <w:vAlign w:val="center"/>
          </w:tcPr>
          <w:p w14:paraId="39735770" w14:textId="77777777" w:rsidR="00530E4C" w:rsidRPr="001F23FC" w:rsidDel="004E097D" w:rsidRDefault="00530E4C" w:rsidP="00554470">
            <w:pPr>
              <w:pStyle w:val="TAL"/>
              <w:jc w:val="center"/>
            </w:pPr>
            <w:r w:rsidRPr="001F23FC">
              <w:t>4x2 (alternate)</w:t>
            </w:r>
          </w:p>
        </w:tc>
        <w:tc>
          <w:tcPr>
            <w:tcW w:w="1537" w:type="dxa"/>
            <w:tcBorders>
              <w:top w:val="single" w:sz="4" w:space="0" w:color="auto"/>
              <w:left w:val="single" w:sz="4" w:space="0" w:color="auto"/>
              <w:bottom w:val="single" w:sz="4" w:space="0" w:color="auto"/>
              <w:right w:val="single" w:sz="4" w:space="0" w:color="auto"/>
            </w:tcBorders>
            <w:vAlign w:val="center"/>
          </w:tcPr>
          <w:p w14:paraId="18EE23FB" w14:textId="77777777" w:rsidR="00530E4C" w:rsidRPr="001F23FC" w:rsidRDefault="00530E4C" w:rsidP="00554470">
            <w:pPr>
              <w:pStyle w:val="TAL"/>
            </w:pPr>
            <w:r w:rsidRPr="001F23FC">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02E701D2" w14:textId="77777777" w:rsidR="00530E4C" w:rsidRPr="001F23FC" w:rsidRDefault="00530E4C" w:rsidP="00554470">
            <w:pPr>
              <w:pStyle w:val="TAL"/>
              <w:jc w:val="center"/>
            </w:pPr>
            <w:r w:rsidRPr="001F23FC">
              <w:t>0.30</w:t>
            </w:r>
          </w:p>
        </w:tc>
        <w:tc>
          <w:tcPr>
            <w:tcW w:w="2163" w:type="dxa"/>
            <w:tcBorders>
              <w:top w:val="single" w:sz="4" w:space="0" w:color="auto"/>
              <w:left w:val="single" w:sz="4" w:space="0" w:color="auto"/>
              <w:bottom w:val="single" w:sz="4" w:space="0" w:color="auto"/>
              <w:right w:val="single" w:sz="4" w:space="0" w:color="auto"/>
            </w:tcBorders>
            <w:vAlign w:val="center"/>
          </w:tcPr>
          <w:p w14:paraId="733D7A27"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18841219" w14:textId="77777777" w:rsidR="00530E4C" w:rsidRPr="001F23FC" w:rsidRDefault="00530E4C" w:rsidP="00554470">
            <w:pPr>
              <w:pStyle w:val="TAL"/>
              <w:jc w:val="center"/>
            </w:pPr>
            <w:r w:rsidRPr="001F23FC">
              <w:t>125</w:t>
            </w:r>
          </w:p>
        </w:tc>
      </w:tr>
      <w:tr w:rsidR="00530E4C" w:rsidRPr="001F23FC" w14:paraId="472A1B11" w14:textId="77777777" w:rsidTr="00554470">
        <w:trPr>
          <w:jc w:val="center"/>
        </w:trPr>
        <w:tc>
          <w:tcPr>
            <w:tcW w:w="0" w:type="auto"/>
            <w:vMerge/>
            <w:tcBorders>
              <w:left w:val="single" w:sz="4" w:space="0" w:color="auto"/>
              <w:right w:val="single" w:sz="4" w:space="0" w:color="auto"/>
            </w:tcBorders>
            <w:vAlign w:val="center"/>
          </w:tcPr>
          <w:p w14:paraId="13176830"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vAlign w:val="center"/>
          </w:tcPr>
          <w:p w14:paraId="0404C232" w14:textId="77777777" w:rsidR="00530E4C" w:rsidRPr="001F23FC"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459AB9F3" w14:textId="77777777" w:rsidR="00530E4C" w:rsidRPr="001F23FC" w:rsidRDefault="00530E4C" w:rsidP="00554470">
            <w:pPr>
              <w:pStyle w:val="TAL"/>
            </w:pPr>
            <w:r w:rsidRPr="001F23FC">
              <w:t>Constant-Step Size – sin(</w:t>
            </w:r>
            <w:r w:rsidRPr="001F23FC">
              <w:rPr>
                <w:rFonts w:ascii="Symbol" w:hAnsi="Symbol"/>
              </w:rPr>
              <w:t>q</w:t>
            </w:r>
            <w:r w:rsidRPr="001F23FC">
              <w:t>)</w:t>
            </w:r>
          </w:p>
        </w:tc>
        <w:tc>
          <w:tcPr>
            <w:tcW w:w="1520" w:type="dxa"/>
            <w:tcBorders>
              <w:top w:val="single" w:sz="4" w:space="0" w:color="auto"/>
              <w:left w:val="single" w:sz="4" w:space="0" w:color="auto"/>
              <w:bottom w:val="single" w:sz="4" w:space="0" w:color="auto"/>
              <w:right w:val="single" w:sz="4" w:space="0" w:color="auto"/>
            </w:tcBorders>
            <w:vAlign w:val="center"/>
          </w:tcPr>
          <w:p w14:paraId="5BDC8B8C" w14:textId="77777777" w:rsidR="00530E4C" w:rsidRPr="001F23FC" w:rsidRDefault="00530E4C" w:rsidP="00554470">
            <w:pPr>
              <w:pStyle w:val="TAL"/>
              <w:jc w:val="center"/>
            </w:pPr>
            <w:r w:rsidRPr="001F23FC">
              <w:t>0.31</w:t>
            </w:r>
          </w:p>
        </w:tc>
        <w:tc>
          <w:tcPr>
            <w:tcW w:w="2163" w:type="dxa"/>
            <w:tcBorders>
              <w:top w:val="single" w:sz="4" w:space="0" w:color="auto"/>
              <w:left w:val="single" w:sz="4" w:space="0" w:color="auto"/>
              <w:bottom w:val="single" w:sz="4" w:space="0" w:color="auto"/>
              <w:right w:val="single" w:sz="4" w:space="0" w:color="auto"/>
            </w:tcBorders>
            <w:vAlign w:val="center"/>
          </w:tcPr>
          <w:p w14:paraId="36E265C2"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26668C89" w14:textId="77777777" w:rsidR="00530E4C" w:rsidRPr="001F23FC" w:rsidRDefault="00530E4C" w:rsidP="00554470">
            <w:pPr>
              <w:pStyle w:val="TAL"/>
              <w:ind w:left="360"/>
              <w:jc w:val="center"/>
            </w:pPr>
            <w:r w:rsidRPr="001F23FC">
              <w:t>182 (</w:t>
            </w:r>
            <w:r w:rsidRPr="001F23FC">
              <w:rPr>
                <w:rFonts w:ascii="Symbol" w:hAnsi="Symbol"/>
              </w:rPr>
              <w:t>Dq</w:t>
            </w:r>
            <w:r w:rsidRPr="001F23FC">
              <w:t>=</w:t>
            </w:r>
            <w:r w:rsidRPr="001F23FC">
              <w:rPr>
                <w:rFonts w:ascii="Symbol" w:hAnsi="Symbol"/>
              </w:rPr>
              <w:t>Df</w:t>
            </w:r>
            <w:r w:rsidRPr="001F23FC">
              <w:t>=18</w:t>
            </w:r>
            <w:r w:rsidRPr="001F23FC">
              <w:rPr>
                <w:rFonts w:cs="Arial"/>
              </w:rPr>
              <w:t>°</w:t>
            </w:r>
            <w:r w:rsidRPr="001F23FC">
              <w:t>)</w:t>
            </w:r>
          </w:p>
        </w:tc>
      </w:tr>
      <w:tr w:rsidR="00530E4C" w:rsidRPr="001F23FC" w14:paraId="582FF9A7" w14:textId="77777777" w:rsidTr="00554470">
        <w:trPr>
          <w:jc w:val="center"/>
        </w:trPr>
        <w:tc>
          <w:tcPr>
            <w:tcW w:w="0" w:type="auto"/>
            <w:vMerge/>
            <w:tcBorders>
              <w:left w:val="single" w:sz="4" w:space="0" w:color="auto"/>
              <w:bottom w:val="single" w:sz="4" w:space="0" w:color="auto"/>
              <w:right w:val="single" w:sz="4" w:space="0" w:color="auto"/>
            </w:tcBorders>
            <w:vAlign w:val="center"/>
          </w:tcPr>
          <w:p w14:paraId="355D36F7"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bottom w:val="single" w:sz="4" w:space="0" w:color="auto"/>
              <w:right w:val="single" w:sz="4" w:space="0" w:color="auto"/>
            </w:tcBorders>
            <w:vAlign w:val="center"/>
          </w:tcPr>
          <w:p w14:paraId="541268C3" w14:textId="77777777" w:rsidR="00530E4C" w:rsidRPr="001F23FC"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6149E22C" w14:textId="77777777" w:rsidR="00530E4C" w:rsidRPr="001F23FC" w:rsidRDefault="00530E4C" w:rsidP="00554470">
            <w:pPr>
              <w:pStyle w:val="TAL"/>
            </w:pPr>
            <w:r w:rsidRPr="001F23FC">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6A7689F3" w14:textId="77777777" w:rsidR="00530E4C" w:rsidRPr="001F23FC" w:rsidRDefault="00530E4C" w:rsidP="00554470">
            <w:pPr>
              <w:pStyle w:val="TAL"/>
              <w:jc w:val="center"/>
            </w:pPr>
            <w:r w:rsidRPr="001F23FC">
              <w:t>0.28</w:t>
            </w:r>
          </w:p>
        </w:tc>
        <w:tc>
          <w:tcPr>
            <w:tcW w:w="2163" w:type="dxa"/>
            <w:tcBorders>
              <w:top w:val="single" w:sz="4" w:space="0" w:color="auto"/>
              <w:left w:val="single" w:sz="4" w:space="0" w:color="auto"/>
              <w:bottom w:val="single" w:sz="4" w:space="0" w:color="auto"/>
              <w:right w:val="single" w:sz="4" w:space="0" w:color="auto"/>
            </w:tcBorders>
            <w:vAlign w:val="center"/>
          </w:tcPr>
          <w:p w14:paraId="6097128E" w14:textId="77777777" w:rsidR="00530E4C" w:rsidRPr="001F23FC"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1EAFC547" w14:textId="77777777" w:rsidR="00530E4C" w:rsidRPr="001F23FC" w:rsidRDefault="00530E4C" w:rsidP="00554470">
            <w:pPr>
              <w:pStyle w:val="TAL"/>
              <w:ind w:left="360"/>
              <w:jc w:val="center"/>
            </w:pPr>
            <w:r w:rsidRPr="001F23FC">
              <w:t>182 (</w:t>
            </w:r>
            <w:r w:rsidRPr="001F23FC">
              <w:rPr>
                <w:rFonts w:ascii="Symbol" w:hAnsi="Symbol"/>
              </w:rPr>
              <w:t>Dq</w:t>
            </w:r>
            <w:r w:rsidRPr="001F23FC">
              <w:t>=</w:t>
            </w:r>
            <w:r w:rsidRPr="001F23FC">
              <w:rPr>
                <w:rFonts w:ascii="Symbol" w:hAnsi="Symbol"/>
              </w:rPr>
              <w:t>Df</w:t>
            </w:r>
            <w:r w:rsidRPr="001F23FC">
              <w:t>=18</w:t>
            </w:r>
            <w:r w:rsidRPr="001F23FC">
              <w:rPr>
                <w:rFonts w:cs="Arial"/>
              </w:rPr>
              <w:t>°</w:t>
            </w:r>
            <w:r w:rsidRPr="001F23FC">
              <w:t>)</w:t>
            </w:r>
          </w:p>
        </w:tc>
      </w:tr>
      <w:tr w:rsidR="00530E4C" w:rsidRPr="001F23FC" w:rsidDel="004E097D" w14:paraId="7F5350E9" w14:textId="77777777" w:rsidTr="00554470">
        <w:trPr>
          <w:jc w:val="center"/>
        </w:trPr>
        <w:tc>
          <w:tcPr>
            <w:tcW w:w="0" w:type="auto"/>
            <w:vMerge w:val="restart"/>
            <w:tcBorders>
              <w:top w:val="single" w:sz="4" w:space="0" w:color="auto"/>
              <w:left w:val="single" w:sz="4" w:space="0" w:color="auto"/>
              <w:right w:val="single" w:sz="4" w:space="0" w:color="auto"/>
            </w:tcBorders>
            <w:vAlign w:val="center"/>
          </w:tcPr>
          <w:p w14:paraId="438952BC" w14:textId="77777777" w:rsidR="00530E4C" w:rsidRPr="001F23FC" w:rsidRDefault="00530E4C" w:rsidP="00554470">
            <w:pPr>
              <w:pStyle w:val="TAL"/>
            </w:pPr>
            <w:r w:rsidRPr="001F23FC">
              <w:t>PC5</w:t>
            </w:r>
          </w:p>
          <w:p w14:paraId="0637D2B0" w14:textId="77777777" w:rsidR="00530E4C" w:rsidRPr="001F23FC" w:rsidRDefault="00530E4C" w:rsidP="00554470">
            <w:pPr>
              <w:overflowPunct/>
              <w:autoSpaceDE/>
              <w:autoSpaceDN/>
              <w:adjustRightInd/>
              <w:spacing w:after="0"/>
              <w:rPr>
                <w:rFonts w:ascii="Arial" w:hAnsi="Arial"/>
                <w:sz w:val="18"/>
              </w:rPr>
            </w:pPr>
          </w:p>
        </w:tc>
        <w:tc>
          <w:tcPr>
            <w:tcW w:w="1257" w:type="dxa"/>
            <w:vMerge w:val="restart"/>
            <w:tcBorders>
              <w:top w:val="single" w:sz="4" w:space="0" w:color="auto"/>
              <w:left w:val="single" w:sz="4" w:space="0" w:color="auto"/>
              <w:right w:val="single" w:sz="4" w:space="0" w:color="auto"/>
            </w:tcBorders>
            <w:vAlign w:val="center"/>
          </w:tcPr>
          <w:p w14:paraId="269A5BFE" w14:textId="77777777" w:rsidR="00530E4C" w:rsidRPr="001F23FC" w:rsidDel="004E097D" w:rsidRDefault="00530E4C" w:rsidP="00554470">
            <w:pPr>
              <w:pStyle w:val="TAL"/>
              <w:jc w:val="center"/>
            </w:pPr>
            <w:r w:rsidRPr="001F23FC">
              <w:t>12x12</w:t>
            </w:r>
          </w:p>
        </w:tc>
        <w:tc>
          <w:tcPr>
            <w:tcW w:w="1537" w:type="dxa"/>
            <w:tcBorders>
              <w:top w:val="single" w:sz="4" w:space="0" w:color="auto"/>
              <w:left w:val="single" w:sz="4" w:space="0" w:color="auto"/>
              <w:bottom w:val="single" w:sz="4" w:space="0" w:color="auto"/>
              <w:right w:val="single" w:sz="4" w:space="0" w:color="auto"/>
            </w:tcBorders>
            <w:vAlign w:val="center"/>
          </w:tcPr>
          <w:p w14:paraId="0AC7DFA4" w14:textId="77777777" w:rsidR="00530E4C" w:rsidRPr="001F23FC" w:rsidDel="004E097D" w:rsidRDefault="00530E4C" w:rsidP="00554470">
            <w:pPr>
              <w:pStyle w:val="TAL"/>
            </w:pPr>
            <w:r w:rsidRPr="001F23FC">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30DB4B2E" w14:textId="77777777" w:rsidR="00530E4C" w:rsidRPr="001F23FC" w:rsidDel="004E097D" w:rsidRDefault="00530E4C" w:rsidP="00554470">
            <w:pPr>
              <w:pStyle w:val="TAL"/>
              <w:jc w:val="center"/>
            </w:pPr>
            <w:r w:rsidRPr="001F23FC">
              <w:t>0.23</w:t>
            </w:r>
          </w:p>
        </w:tc>
        <w:tc>
          <w:tcPr>
            <w:tcW w:w="2163" w:type="dxa"/>
            <w:tcBorders>
              <w:top w:val="single" w:sz="4" w:space="0" w:color="auto"/>
              <w:left w:val="single" w:sz="4" w:space="0" w:color="auto"/>
              <w:bottom w:val="single" w:sz="4" w:space="0" w:color="auto"/>
              <w:right w:val="single" w:sz="4" w:space="0" w:color="auto"/>
            </w:tcBorders>
            <w:vAlign w:val="center"/>
          </w:tcPr>
          <w:p w14:paraId="67DFEAD1"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14403C3B" w14:textId="77777777" w:rsidR="00530E4C" w:rsidRPr="001F23FC" w:rsidDel="004E097D" w:rsidRDefault="00530E4C" w:rsidP="00554470">
            <w:pPr>
              <w:pStyle w:val="TAL"/>
              <w:ind w:left="360"/>
              <w:jc w:val="center"/>
            </w:pPr>
            <w:r w:rsidRPr="001F23FC">
              <w:t>1600</w:t>
            </w:r>
          </w:p>
        </w:tc>
      </w:tr>
      <w:tr w:rsidR="00530E4C" w:rsidRPr="001F23FC" w:rsidDel="004E097D" w14:paraId="53451B60" w14:textId="77777777" w:rsidTr="00554470">
        <w:trPr>
          <w:jc w:val="center"/>
        </w:trPr>
        <w:tc>
          <w:tcPr>
            <w:tcW w:w="0" w:type="auto"/>
            <w:vMerge/>
            <w:tcBorders>
              <w:left w:val="single" w:sz="4" w:space="0" w:color="auto"/>
              <w:right w:val="single" w:sz="4" w:space="0" w:color="auto"/>
            </w:tcBorders>
            <w:vAlign w:val="center"/>
          </w:tcPr>
          <w:p w14:paraId="3A5404AA"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vAlign w:val="center"/>
          </w:tcPr>
          <w:p w14:paraId="4443B7B6" w14:textId="77777777" w:rsidR="00530E4C" w:rsidRPr="001F23FC"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74EBA5AB" w14:textId="77777777" w:rsidR="00530E4C" w:rsidRPr="001F23FC" w:rsidDel="004E097D" w:rsidRDefault="00530E4C" w:rsidP="00554470">
            <w:pPr>
              <w:pStyle w:val="TAL"/>
            </w:pPr>
            <w:r w:rsidRPr="001F23FC">
              <w:t>Constant-Step Size – sin(</w:t>
            </w:r>
            <w:r w:rsidRPr="001F23FC">
              <w:rPr>
                <w:rFonts w:ascii="Symbol" w:hAnsi="Symbol"/>
              </w:rPr>
              <w:t>q</w:t>
            </w:r>
            <w:r w:rsidRPr="001F23FC">
              <w:t>)</w:t>
            </w:r>
          </w:p>
        </w:tc>
        <w:tc>
          <w:tcPr>
            <w:tcW w:w="1520" w:type="dxa"/>
            <w:tcBorders>
              <w:top w:val="single" w:sz="4" w:space="0" w:color="auto"/>
              <w:left w:val="single" w:sz="4" w:space="0" w:color="auto"/>
              <w:bottom w:val="single" w:sz="4" w:space="0" w:color="auto"/>
              <w:right w:val="single" w:sz="4" w:space="0" w:color="auto"/>
            </w:tcBorders>
            <w:vAlign w:val="center"/>
          </w:tcPr>
          <w:p w14:paraId="0F3F882F" w14:textId="77777777" w:rsidR="00530E4C" w:rsidRPr="001F23FC" w:rsidDel="004E097D" w:rsidRDefault="00530E4C" w:rsidP="00554470">
            <w:pPr>
              <w:pStyle w:val="TAL"/>
              <w:jc w:val="center"/>
            </w:pPr>
            <w:r w:rsidRPr="001F23FC">
              <w:t>0.21</w:t>
            </w:r>
          </w:p>
        </w:tc>
        <w:tc>
          <w:tcPr>
            <w:tcW w:w="2163" w:type="dxa"/>
            <w:tcBorders>
              <w:top w:val="single" w:sz="4" w:space="0" w:color="auto"/>
              <w:left w:val="single" w:sz="4" w:space="0" w:color="auto"/>
              <w:bottom w:val="single" w:sz="4" w:space="0" w:color="auto"/>
              <w:right w:val="single" w:sz="4" w:space="0" w:color="auto"/>
            </w:tcBorders>
            <w:vAlign w:val="center"/>
          </w:tcPr>
          <w:p w14:paraId="13583EAE"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3B695741" w14:textId="77777777" w:rsidR="00530E4C" w:rsidRPr="001F23FC" w:rsidDel="004E097D" w:rsidRDefault="00530E4C" w:rsidP="00554470">
            <w:pPr>
              <w:pStyle w:val="TAL"/>
              <w:ind w:left="360"/>
              <w:jc w:val="center"/>
              <w:rPr>
                <w:rFonts w:ascii="Symbol" w:hAnsi="Symbol" w:cs="Calibri"/>
                <w:bCs/>
                <w:color w:val="000000"/>
                <w:sz w:val="20"/>
                <w:szCs w:val="22"/>
              </w:rPr>
            </w:pPr>
            <w:r w:rsidRPr="001F23FC">
              <w:t>2522 (</w:t>
            </w:r>
            <w:r w:rsidRPr="001F23FC">
              <w:rPr>
                <w:rFonts w:ascii="Symbol" w:hAnsi="Symbol"/>
              </w:rPr>
              <w:t>Dq</w:t>
            </w:r>
            <w:r w:rsidRPr="001F23FC">
              <w:t>=</w:t>
            </w:r>
            <w:r w:rsidRPr="001F23FC">
              <w:rPr>
                <w:rFonts w:ascii="Symbol" w:hAnsi="Symbol"/>
              </w:rPr>
              <w:t>Df</w:t>
            </w:r>
            <w:r w:rsidRPr="001F23FC">
              <w:t>=5</w:t>
            </w:r>
            <w:r w:rsidRPr="001F23FC">
              <w:rPr>
                <w:rFonts w:cs="Arial"/>
              </w:rPr>
              <w:t>°</w:t>
            </w:r>
            <w:r w:rsidRPr="001F23FC">
              <w:t>)</w:t>
            </w:r>
          </w:p>
        </w:tc>
      </w:tr>
      <w:tr w:rsidR="00530E4C" w:rsidRPr="001F23FC" w:rsidDel="004E097D" w14:paraId="0853109C" w14:textId="77777777" w:rsidTr="00554470">
        <w:trPr>
          <w:jc w:val="center"/>
        </w:trPr>
        <w:tc>
          <w:tcPr>
            <w:tcW w:w="0" w:type="auto"/>
            <w:vMerge/>
            <w:tcBorders>
              <w:left w:val="single" w:sz="4" w:space="0" w:color="auto"/>
              <w:right w:val="single" w:sz="4" w:space="0" w:color="auto"/>
            </w:tcBorders>
            <w:vAlign w:val="center"/>
          </w:tcPr>
          <w:p w14:paraId="1D3805A6"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bottom w:val="single" w:sz="4" w:space="0" w:color="auto"/>
              <w:right w:val="single" w:sz="4" w:space="0" w:color="auto"/>
            </w:tcBorders>
            <w:vAlign w:val="center"/>
          </w:tcPr>
          <w:p w14:paraId="093D67A2" w14:textId="77777777" w:rsidR="00530E4C" w:rsidRPr="001F23FC"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13BD596B" w14:textId="77777777" w:rsidR="00530E4C" w:rsidRPr="001F23FC" w:rsidRDefault="00530E4C" w:rsidP="00554470">
            <w:pPr>
              <w:pStyle w:val="TAL"/>
            </w:pPr>
            <w:r w:rsidRPr="001F23FC">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621C0DC0" w14:textId="77777777" w:rsidR="00530E4C" w:rsidRPr="001F23FC" w:rsidDel="004E097D" w:rsidRDefault="00530E4C" w:rsidP="00554470">
            <w:pPr>
              <w:pStyle w:val="TAL"/>
              <w:jc w:val="center"/>
            </w:pPr>
            <w:r w:rsidRPr="001F23FC">
              <w:t>0.21</w:t>
            </w:r>
          </w:p>
        </w:tc>
        <w:tc>
          <w:tcPr>
            <w:tcW w:w="2163" w:type="dxa"/>
            <w:tcBorders>
              <w:top w:val="single" w:sz="4" w:space="0" w:color="auto"/>
              <w:left w:val="single" w:sz="4" w:space="0" w:color="auto"/>
              <w:bottom w:val="single" w:sz="4" w:space="0" w:color="auto"/>
              <w:right w:val="single" w:sz="4" w:space="0" w:color="auto"/>
            </w:tcBorders>
            <w:vAlign w:val="center"/>
          </w:tcPr>
          <w:p w14:paraId="69485B36"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17E00601" w14:textId="77777777" w:rsidR="00530E4C" w:rsidRPr="001F23FC" w:rsidDel="004E097D" w:rsidRDefault="00530E4C" w:rsidP="00554470">
            <w:pPr>
              <w:pStyle w:val="TAL"/>
              <w:ind w:left="360"/>
              <w:jc w:val="center"/>
              <w:rPr>
                <w:rFonts w:ascii="Symbol" w:hAnsi="Symbol" w:cs="Calibri"/>
                <w:bCs/>
                <w:color w:val="000000"/>
                <w:sz w:val="20"/>
                <w:szCs w:val="22"/>
              </w:rPr>
            </w:pPr>
            <w:r w:rsidRPr="001F23FC">
              <w:t>2522 (</w:t>
            </w:r>
            <w:r w:rsidRPr="001F23FC">
              <w:rPr>
                <w:rFonts w:ascii="Symbol" w:hAnsi="Symbol"/>
              </w:rPr>
              <w:t>Dq</w:t>
            </w:r>
            <w:r w:rsidRPr="001F23FC">
              <w:t>=</w:t>
            </w:r>
            <w:r w:rsidRPr="001F23FC">
              <w:rPr>
                <w:rFonts w:ascii="Symbol" w:hAnsi="Symbol"/>
              </w:rPr>
              <w:t>Df</w:t>
            </w:r>
            <w:r w:rsidRPr="001F23FC">
              <w:t>=5</w:t>
            </w:r>
            <w:r w:rsidRPr="001F23FC">
              <w:rPr>
                <w:rFonts w:cs="Arial"/>
              </w:rPr>
              <w:t>°</w:t>
            </w:r>
            <w:r w:rsidRPr="001F23FC">
              <w:t>)</w:t>
            </w:r>
          </w:p>
        </w:tc>
      </w:tr>
      <w:tr w:rsidR="00530E4C" w:rsidRPr="001F23FC" w:rsidDel="004E097D" w14:paraId="5E16E1C8" w14:textId="77777777" w:rsidTr="00554470">
        <w:trPr>
          <w:jc w:val="center"/>
        </w:trPr>
        <w:tc>
          <w:tcPr>
            <w:tcW w:w="0" w:type="auto"/>
            <w:vMerge/>
            <w:tcBorders>
              <w:left w:val="single" w:sz="4" w:space="0" w:color="auto"/>
              <w:right w:val="single" w:sz="4" w:space="0" w:color="auto"/>
            </w:tcBorders>
            <w:vAlign w:val="center"/>
          </w:tcPr>
          <w:p w14:paraId="75B0E5A5" w14:textId="77777777" w:rsidR="00530E4C" w:rsidRPr="001F23FC" w:rsidRDefault="00530E4C" w:rsidP="00554470">
            <w:pPr>
              <w:overflowPunct/>
              <w:autoSpaceDE/>
              <w:autoSpaceDN/>
              <w:adjustRightInd/>
              <w:spacing w:after="0"/>
              <w:rPr>
                <w:rFonts w:ascii="Arial" w:hAnsi="Arial"/>
                <w:sz w:val="18"/>
              </w:rPr>
            </w:pPr>
          </w:p>
        </w:tc>
        <w:tc>
          <w:tcPr>
            <w:tcW w:w="1257" w:type="dxa"/>
            <w:vMerge w:val="restart"/>
            <w:tcBorders>
              <w:top w:val="single" w:sz="4" w:space="0" w:color="auto"/>
              <w:left w:val="single" w:sz="4" w:space="0" w:color="auto"/>
              <w:right w:val="single" w:sz="4" w:space="0" w:color="auto"/>
            </w:tcBorders>
            <w:vAlign w:val="center"/>
          </w:tcPr>
          <w:p w14:paraId="1E66D4E4" w14:textId="77777777" w:rsidR="00530E4C" w:rsidRPr="001F23FC" w:rsidDel="004E097D" w:rsidRDefault="00530E4C" w:rsidP="00554470">
            <w:pPr>
              <w:pStyle w:val="TAL"/>
              <w:jc w:val="center"/>
            </w:pPr>
            <w:r w:rsidRPr="001F23FC">
              <w:t>6x6 (alternate)</w:t>
            </w:r>
          </w:p>
        </w:tc>
        <w:tc>
          <w:tcPr>
            <w:tcW w:w="1537" w:type="dxa"/>
            <w:tcBorders>
              <w:top w:val="single" w:sz="4" w:space="0" w:color="auto"/>
              <w:left w:val="single" w:sz="4" w:space="0" w:color="auto"/>
              <w:bottom w:val="single" w:sz="4" w:space="0" w:color="auto"/>
              <w:right w:val="single" w:sz="4" w:space="0" w:color="auto"/>
            </w:tcBorders>
            <w:vAlign w:val="center"/>
          </w:tcPr>
          <w:p w14:paraId="6A0202AC" w14:textId="77777777" w:rsidR="00530E4C" w:rsidRPr="001F23FC" w:rsidDel="004E097D" w:rsidRDefault="00530E4C" w:rsidP="00554470">
            <w:pPr>
              <w:pStyle w:val="TAL"/>
            </w:pPr>
            <w:r w:rsidRPr="001F23FC">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6A2D6423" w14:textId="77777777" w:rsidR="00530E4C" w:rsidRPr="001F23FC" w:rsidDel="004E097D" w:rsidRDefault="00530E4C" w:rsidP="00554470">
            <w:pPr>
              <w:pStyle w:val="TAL"/>
              <w:jc w:val="center"/>
            </w:pPr>
            <w:r w:rsidRPr="001F23FC">
              <w:t>0.25</w:t>
            </w:r>
          </w:p>
        </w:tc>
        <w:tc>
          <w:tcPr>
            <w:tcW w:w="2163" w:type="dxa"/>
            <w:tcBorders>
              <w:top w:val="single" w:sz="4" w:space="0" w:color="auto"/>
              <w:left w:val="single" w:sz="4" w:space="0" w:color="auto"/>
              <w:bottom w:val="single" w:sz="4" w:space="0" w:color="auto"/>
              <w:right w:val="single" w:sz="4" w:space="0" w:color="auto"/>
            </w:tcBorders>
            <w:vAlign w:val="center"/>
          </w:tcPr>
          <w:p w14:paraId="6A6782E1"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2014EEB9" w14:textId="77777777" w:rsidR="00530E4C" w:rsidRPr="001F23FC" w:rsidDel="004E097D" w:rsidRDefault="00530E4C" w:rsidP="00554470">
            <w:pPr>
              <w:pStyle w:val="TAL"/>
              <w:ind w:left="360"/>
              <w:jc w:val="center"/>
            </w:pPr>
            <w:r w:rsidRPr="001F23FC">
              <w:t>400</w:t>
            </w:r>
          </w:p>
        </w:tc>
      </w:tr>
      <w:tr w:rsidR="00530E4C" w:rsidRPr="001F23FC" w:rsidDel="004E097D" w14:paraId="69D1F571" w14:textId="77777777" w:rsidTr="00554470">
        <w:trPr>
          <w:jc w:val="center"/>
        </w:trPr>
        <w:tc>
          <w:tcPr>
            <w:tcW w:w="0" w:type="auto"/>
            <w:vMerge/>
            <w:tcBorders>
              <w:left w:val="single" w:sz="4" w:space="0" w:color="auto"/>
              <w:right w:val="single" w:sz="4" w:space="0" w:color="auto"/>
            </w:tcBorders>
            <w:vAlign w:val="center"/>
          </w:tcPr>
          <w:p w14:paraId="2EE0A6CD"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7B6BC496" w14:textId="77777777" w:rsidR="00530E4C" w:rsidRPr="001F23FC" w:rsidDel="004E097D"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70619E95" w14:textId="77777777" w:rsidR="00530E4C" w:rsidRPr="001F23FC" w:rsidDel="004E097D" w:rsidRDefault="00530E4C" w:rsidP="00554470">
            <w:pPr>
              <w:pStyle w:val="TAL"/>
            </w:pPr>
            <w:r w:rsidRPr="001F23FC">
              <w:t>Constant-Step Size – sin(</w:t>
            </w:r>
            <w:r w:rsidRPr="001F23FC">
              <w:rPr>
                <w:rFonts w:ascii="Symbol" w:hAnsi="Symbol"/>
              </w:rPr>
              <w:t>q</w:t>
            </w:r>
            <w:r w:rsidRPr="001F23FC">
              <w:t>)</w:t>
            </w:r>
          </w:p>
        </w:tc>
        <w:tc>
          <w:tcPr>
            <w:tcW w:w="1520" w:type="dxa"/>
            <w:tcBorders>
              <w:top w:val="single" w:sz="4" w:space="0" w:color="auto"/>
              <w:left w:val="single" w:sz="4" w:space="0" w:color="auto"/>
              <w:bottom w:val="single" w:sz="4" w:space="0" w:color="auto"/>
              <w:right w:val="single" w:sz="4" w:space="0" w:color="auto"/>
            </w:tcBorders>
            <w:vAlign w:val="center"/>
          </w:tcPr>
          <w:p w14:paraId="6C0DB023" w14:textId="77777777" w:rsidR="00530E4C" w:rsidRPr="001F23FC" w:rsidDel="004E097D" w:rsidRDefault="00530E4C" w:rsidP="00554470">
            <w:pPr>
              <w:pStyle w:val="TAL"/>
              <w:jc w:val="center"/>
            </w:pPr>
            <w:r w:rsidRPr="001F23FC">
              <w:t>0.25</w:t>
            </w:r>
          </w:p>
        </w:tc>
        <w:tc>
          <w:tcPr>
            <w:tcW w:w="2163" w:type="dxa"/>
            <w:tcBorders>
              <w:top w:val="single" w:sz="4" w:space="0" w:color="auto"/>
              <w:left w:val="single" w:sz="4" w:space="0" w:color="auto"/>
              <w:bottom w:val="single" w:sz="4" w:space="0" w:color="auto"/>
              <w:right w:val="single" w:sz="4" w:space="0" w:color="auto"/>
            </w:tcBorders>
            <w:vAlign w:val="center"/>
          </w:tcPr>
          <w:p w14:paraId="642B3236"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6832396D" w14:textId="77777777" w:rsidR="00530E4C" w:rsidRPr="001F23FC" w:rsidDel="004E097D" w:rsidRDefault="00530E4C" w:rsidP="00554470">
            <w:pPr>
              <w:pStyle w:val="TAL"/>
              <w:ind w:left="360"/>
              <w:jc w:val="center"/>
              <w:rPr>
                <w:rFonts w:ascii="Symbol" w:hAnsi="Symbol" w:cs="Calibri"/>
                <w:bCs/>
                <w:color w:val="000000"/>
                <w:sz w:val="20"/>
                <w:szCs w:val="22"/>
              </w:rPr>
            </w:pPr>
            <w:r w:rsidRPr="001F23FC">
              <w:t>614 (</w:t>
            </w:r>
            <w:r w:rsidRPr="001F23FC">
              <w:rPr>
                <w:rFonts w:ascii="Symbol" w:hAnsi="Symbol"/>
              </w:rPr>
              <w:t>Dq</w:t>
            </w:r>
            <w:r w:rsidRPr="001F23FC">
              <w:t>=</w:t>
            </w:r>
            <w:r w:rsidRPr="001F23FC">
              <w:rPr>
                <w:rFonts w:ascii="Symbol" w:hAnsi="Symbol"/>
              </w:rPr>
              <w:t>Df</w:t>
            </w:r>
            <w:r w:rsidRPr="001F23FC">
              <w:t>=10</w:t>
            </w:r>
            <w:r w:rsidRPr="001F23FC">
              <w:rPr>
                <w:rFonts w:cs="Arial"/>
              </w:rPr>
              <w:t>°</w:t>
            </w:r>
            <w:r w:rsidRPr="001F23FC">
              <w:t>)</w:t>
            </w:r>
          </w:p>
        </w:tc>
      </w:tr>
      <w:tr w:rsidR="00530E4C" w:rsidRPr="001F23FC" w:rsidDel="004E097D" w14:paraId="048CD024" w14:textId="77777777" w:rsidTr="00554470">
        <w:trPr>
          <w:jc w:val="center"/>
        </w:trPr>
        <w:tc>
          <w:tcPr>
            <w:tcW w:w="0" w:type="auto"/>
            <w:vMerge/>
            <w:tcBorders>
              <w:left w:val="single" w:sz="4" w:space="0" w:color="auto"/>
              <w:right w:val="single" w:sz="4" w:space="0" w:color="auto"/>
            </w:tcBorders>
            <w:vAlign w:val="center"/>
          </w:tcPr>
          <w:p w14:paraId="36C1F101" w14:textId="77777777" w:rsidR="00530E4C" w:rsidRPr="001F23FC"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49477DFE" w14:textId="77777777" w:rsidR="00530E4C" w:rsidRPr="001F23FC" w:rsidDel="004E097D"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56B94FD1" w14:textId="77777777" w:rsidR="00530E4C" w:rsidRPr="001F23FC" w:rsidRDefault="00530E4C" w:rsidP="00554470">
            <w:pPr>
              <w:pStyle w:val="TAL"/>
            </w:pPr>
            <w:r w:rsidRPr="001F23FC">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1E37D6E6" w14:textId="77777777" w:rsidR="00530E4C" w:rsidRPr="001F23FC" w:rsidDel="004E097D" w:rsidRDefault="00530E4C" w:rsidP="00554470">
            <w:pPr>
              <w:pStyle w:val="TAL"/>
              <w:jc w:val="center"/>
            </w:pPr>
            <w:r w:rsidRPr="001F23FC">
              <w:t>0.23</w:t>
            </w:r>
          </w:p>
        </w:tc>
        <w:tc>
          <w:tcPr>
            <w:tcW w:w="2163" w:type="dxa"/>
            <w:tcBorders>
              <w:top w:val="single" w:sz="4" w:space="0" w:color="auto"/>
              <w:left w:val="single" w:sz="4" w:space="0" w:color="auto"/>
              <w:bottom w:val="single" w:sz="4" w:space="0" w:color="auto"/>
              <w:right w:val="single" w:sz="4" w:space="0" w:color="auto"/>
            </w:tcBorders>
            <w:vAlign w:val="center"/>
          </w:tcPr>
          <w:p w14:paraId="5F3C0474" w14:textId="77777777" w:rsidR="00530E4C" w:rsidRPr="001F23FC" w:rsidDel="004E097D" w:rsidRDefault="00530E4C" w:rsidP="00554470">
            <w:pPr>
              <w:pStyle w:val="TAL"/>
              <w:jc w:val="center"/>
            </w:pPr>
            <w:r w:rsidRPr="001F23FC">
              <w:t>0dB</w:t>
            </w:r>
          </w:p>
        </w:tc>
        <w:tc>
          <w:tcPr>
            <w:tcW w:w="2006" w:type="dxa"/>
            <w:tcBorders>
              <w:top w:val="single" w:sz="4" w:space="0" w:color="auto"/>
              <w:left w:val="single" w:sz="4" w:space="0" w:color="auto"/>
              <w:bottom w:val="single" w:sz="4" w:space="0" w:color="auto"/>
              <w:right w:val="single" w:sz="4" w:space="0" w:color="auto"/>
            </w:tcBorders>
            <w:vAlign w:val="center"/>
          </w:tcPr>
          <w:p w14:paraId="1C83BA3F" w14:textId="77777777" w:rsidR="00530E4C" w:rsidRPr="001F23FC" w:rsidDel="004E097D" w:rsidRDefault="00530E4C" w:rsidP="00554470">
            <w:pPr>
              <w:pStyle w:val="TAL"/>
              <w:ind w:left="360"/>
              <w:jc w:val="center"/>
              <w:rPr>
                <w:rFonts w:ascii="Symbol" w:hAnsi="Symbol" w:cs="Calibri"/>
                <w:bCs/>
                <w:color w:val="000000"/>
                <w:sz w:val="20"/>
                <w:szCs w:val="22"/>
              </w:rPr>
            </w:pPr>
            <w:r w:rsidRPr="001F23FC">
              <w:t>614 (</w:t>
            </w:r>
            <w:r w:rsidRPr="001F23FC">
              <w:rPr>
                <w:rFonts w:ascii="Symbol" w:hAnsi="Symbol"/>
              </w:rPr>
              <w:t>Dq</w:t>
            </w:r>
            <w:r w:rsidRPr="001F23FC">
              <w:t>=</w:t>
            </w:r>
            <w:r w:rsidRPr="001F23FC">
              <w:rPr>
                <w:rFonts w:ascii="Symbol" w:hAnsi="Symbol"/>
              </w:rPr>
              <w:t>Df</w:t>
            </w:r>
            <w:r w:rsidRPr="001F23FC">
              <w:t>=10</w:t>
            </w:r>
            <w:r w:rsidRPr="001F23FC">
              <w:rPr>
                <w:rFonts w:cs="Arial"/>
              </w:rPr>
              <w:t>°</w:t>
            </w:r>
            <w:r w:rsidRPr="001F23FC">
              <w:t>)</w:t>
            </w:r>
          </w:p>
        </w:tc>
      </w:tr>
      <w:tr w:rsidR="006A33BD" w:rsidRPr="001F23FC" w:rsidDel="004E097D" w14:paraId="56AC05F4" w14:textId="77777777" w:rsidTr="001620D0">
        <w:trPr>
          <w:jc w:val="center"/>
        </w:trPr>
        <w:tc>
          <w:tcPr>
            <w:tcW w:w="0" w:type="auto"/>
            <w:vMerge w:val="restart"/>
            <w:tcBorders>
              <w:left w:val="single" w:sz="4" w:space="0" w:color="auto"/>
              <w:right w:val="single" w:sz="4" w:space="0" w:color="auto"/>
            </w:tcBorders>
            <w:vAlign w:val="center"/>
          </w:tcPr>
          <w:p w14:paraId="3B4495AC" w14:textId="44926879" w:rsidR="006A33BD" w:rsidRPr="001F23FC" w:rsidRDefault="006A33BD" w:rsidP="006A33BD">
            <w:pPr>
              <w:pStyle w:val="TAL"/>
            </w:pPr>
            <w:r>
              <w:t>PC6</w:t>
            </w:r>
          </w:p>
        </w:tc>
        <w:tc>
          <w:tcPr>
            <w:tcW w:w="1257" w:type="dxa"/>
            <w:vMerge w:val="restart"/>
            <w:tcBorders>
              <w:left w:val="single" w:sz="4" w:space="0" w:color="auto"/>
              <w:right w:val="single" w:sz="4" w:space="0" w:color="auto"/>
            </w:tcBorders>
            <w:vAlign w:val="center"/>
          </w:tcPr>
          <w:p w14:paraId="512EBBA1" w14:textId="3FBECD76" w:rsidR="006A33BD" w:rsidRPr="001F23FC" w:rsidDel="004E097D" w:rsidRDefault="006A33BD" w:rsidP="006A33BD">
            <w:pPr>
              <w:pStyle w:val="TAL"/>
              <w:jc w:val="center"/>
            </w:pPr>
            <w:r w:rsidRPr="00012848">
              <w:t>6x6</w:t>
            </w:r>
          </w:p>
        </w:tc>
        <w:tc>
          <w:tcPr>
            <w:tcW w:w="1537" w:type="dxa"/>
            <w:tcBorders>
              <w:top w:val="single" w:sz="4" w:space="0" w:color="auto"/>
              <w:left w:val="single" w:sz="4" w:space="0" w:color="auto"/>
              <w:bottom w:val="single" w:sz="4" w:space="0" w:color="auto"/>
              <w:right w:val="single" w:sz="4" w:space="0" w:color="auto"/>
            </w:tcBorders>
            <w:vAlign w:val="center"/>
          </w:tcPr>
          <w:p w14:paraId="08E0E8A8" w14:textId="233CE3E9" w:rsidR="006A33BD" w:rsidRPr="001F23FC" w:rsidRDefault="006A33BD" w:rsidP="006A33BD">
            <w:pPr>
              <w:pStyle w:val="TAL"/>
            </w:pPr>
            <w:r w:rsidRPr="00012848">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374A2E5A" w14:textId="72002873" w:rsidR="006A33BD" w:rsidRPr="001F23FC" w:rsidRDefault="006A33BD" w:rsidP="006A33BD">
            <w:pPr>
              <w:pStyle w:val="TAL"/>
              <w:jc w:val="center"/>
            </w:pPr>
            <w:r w:rsidRPr="00012848">
              <w:t>0.25</w:t>
            </w:r>
          </w:p>
        </w:tc>
        <w:tc>
          <w:tcPr>
            <w:tcW w:w="2163" w:type="dxa"/>
            <w:tcBorders>
              <w:top w:val="single" w:sz="4" w:space="0" w:color="auto"/>
              <w:left w:val="single" w:sz="4" w:space="0" w:color="auto"/>
              <w:bottom w:val="single" w:sz="4" w:space="0" w:color="auto"/>
              <w:right w:val="single" w:sz="4" w:space="0" w:color="auto"/>
            </w:tcBorders>
            <w:vAlign w:val="center"/>
          </w:tcPr>
          <w:p w14:paraId="33E10AD0" w14:textId="0B1CB692" w:rsidR="006A33BD" w:rsidRPr="001F23FC" w:rsidRDefault="006A33BD" w:rsidP="006A33BD">
            <w:pPr>
              <w:pStyle w:val="TAL"/>
              <w:jc w:val="center"/>
            </w:pPr>
            <w:r w:rsidRPr="00012848">
              <w:t>0dB</w:t>
            </w:r>
          </w:p>
        </w:tc>
        <w:tc>
          <w:tcPr>
            <w:tcW w:w="2006" w:type="dxa"/>
            <w:tcBorders>
              <w:top w:val="single" w:sz="4" w:space="0" w:color="auto"/>
              <w:left w:val="single" w:sz="4" w:space="0" w:color="auto"/>
              <w:bottom w:val="single" w:sz="4" w:space="0" w:color="auto"/>
              <w:right w:val="single" w:sz="4" w:space="0" w:color="auto"/>
            </w:tcBorders>
            <w:vAlign w:val="center"/>
          </w:tcPr>
          <w:p w14:paraId="5B68986A" w14:textId="6794BD01" w:rsidR="006A33BD" w:rsidRPr="001F23FC" w:rsidRDefault="006A33BD" w:rsidP="006A33BD">
            <w:pPr>
              <w:pStyle w:val="TAL"/>
              <w:ind w:left="360"/>
              <w:jc w:val="center"/>
            </w:pPr>
            <w:r w:rsidRPr="00012848">
              <w:t>400</w:t>
            </w:r>
          </w:p>
        </w:tc>
      </w:tr>
      <w:tr w:rsidR="006A33BD" w:rsidRPr="001F23FC" w:rsidDel="004E097D" w14:paraId="2F5902E6" w14:textId="77777777" w:rsidTr="00554470">
        <w:trPr>
          <w:jc w:val="center"/>
        </w:trPr>
        <w:tc>
          <w:tcPr>
            <w:tcW w:w="0" w:type="auto"/>
            <w:vMerge/>
            <w:tcBorders>
              <w:left w:val="single" w:sz="4" w:space="0" w:color="auto"/>
              <w:right w:val="single" w:sz="4" w:space="0" w:color="auto"/>
            </w:tcBorders>
            <w:vAlign w:val="center"/>
          </w:tcPr>
          <w:p w14:paraId="12D7BD46" w14:textId="77777777" w:rsidR="006A33BD" w:rsidRPr="001F23FC" w:rsidRDefault="006A33BD" w:rsidP="006A33BD">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7984F3AD" w14:textId="77777777" w:rsidR="006A33BD" w:rsidRPr="001F23FC" w:rsidDel="004E097D" w:rsidRDefault="006A33BD" w:rsidP="006A33BD">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7C853E76" w14:textId="5023B185" w:rsidR="006A33BD" w:rsidRPr="001F23FC" w:rsidRDefault="006A33BD" w:rsidP="006A33BD">
            <w:pPr>
              <w:pStyle w:val="TAL"/>
            </w:pPr>
            <w:r w:rsidRPr="00012848">
              <w:t>Constant-Step Size – sin(</w:t>
            </w:r>
            <w:r w:rsidRPr="00012848">
              <w:rPr>
                <w:rFonts w:ascii="Symbol" w:hAnsi="Symbol"/>
              </w:rPr>
              <w:t>q</w:t>
            </w:r>
            <w:r w:rsidRPr="00012848">
              <w:t>)</w:t>
            </w:r>
          </w:p>
        </w:tc>
        <w:tc>
          <w:tcPr>
            <w:tcW w:w="1520" w:type="dxa"/>
            <w:tcBorders>
              <w:top w:val="single" w:sz="4" w:space="0" w:color="auto"/>
              <w:left w:val="single" w:sz="4" w:space="0" w:color="auto"/>
              <w:bottom w:val="single" w:sz="4" w:space="0" w:color="auto"/>
              <w:right w:val="single" w:sz="4" w:space="0" w:color="auto"/>
            </w:tcBorders>
            <w:vAlign w:val="center"/>
          </w:tcPr>
          <w:p w14:paraId="1EBA3692" w14:textId="045E1336" w:rsidR="006A33BD" w:rsidRPr="001F23FC" w:rsidRDefault="006A33BD" w:rsidP="006A33BD">
            <w:pPr>
              <w:pStyle w:val="TAL"/>
              <w:jc w:val="center"/>
            </w:pPr>
            <w:r w:rsidRPr="00012848">
              <w:t>0.25</w:t>
            </w:r>
          </w:p>
        </w:tc>
        <w:tc>
          <w:tcPr>
            <w:tcW w:w="2163" w:type="dxa"/>
            <w:tcBorders>
              <w:top w:val="single" w:sz="4" w:space="0" w:color="auto"/>
              <w:left w:val="single" w:sz="4" w:space="0" w:color="auto"/>
              <w:bottom w:val="single" w:sz="4" w:space="0" w:color="auto"/>
              <w:right w:val="single" w:sz="4" w:space="0" w:color="auto"/>
            </w:tcBorders>
            <w:vAlign w:val="center"/>
          </w:tcPr>
          <w:p w14:paraId="68CC42B2" w14:textId="2813B491" w:rsidR="006A33BD" w:rsidRPr="001F23FC" w:rsidRDefault="006A33BD" w:rsidP="006A33BD">
            <w:pPr>
              <w:pStyle w:val="TAL"/>
              <w:jc w:val="center"/>
            </w:pPr>
            <w:r w:rsidRPr="00012848">
              <w:t>0dB</w:t>
            </w:r>
          </w:p>
        </w:tc>
        <w:tc>
          <w:tcPr>
            <w:tcW w:w="2006" w:type="dxa"/>
            <w:tcBorders>
              <w:top w:val="single" w:sz="4" w:space="0" w:color="auto"/>
              <w:left w:val="single" w:sz="4" w:space="0" w:color="auto"/>
              <w:bottom w:val="single" w:sz="4" w:space="0" w:color="auto"/>
              <w:right w:val="single" w:sz="4" w:space="0" w:color="auto"/>
            </w:tcBorders>
            <w:vAlign w:val="center"/>
          </w:tcPr>
          <w:p w14:paraId="7F27A7B0" w14:textId="1702F020" w:rsidR="006A33BD" w:rsidRPr="001F23FC" w:rsidRDefault="006A33BD" w:rsidP="006A33BD">
            <w:pPr>
              <w:pStyle w:val="TAL"/>
              <w:ind w:left="360"/>
              <w:jc w:val="center"/>
            </w:pPr>
            <w:r w:rsidRPr="00012848">
              <w:t>614 (</w:t>
            </w:r>
            <w:r w:rsidRPr="00012848">
              <w:rPr>
                <w:rFonts w:ascii="Symbol" w:hAnsi="Symbol"/>
              </w:rPr>
              <w:t>Dq</w:t>
            </w:r>
            <w:r w:rsidRPr="00012848">
              <w:t>=</w:t>
            </w:r>
            <w:r w:rsidRPr="00012848">
              <w:rPr>
                <w:rFonts w:ascii="Symbol" w:hAnsi="Symbol"/>
              </w:rPr>
              <w:t>Df</w:t>
            </w:r>
            <w:r w:rsidRPr="00012848">
              <w:t>=10</w:t>
            </w:r>
            <w:r w:rsidRPr="00012848">
              <w:rPr>
                <w:rFonts w:cs="Arial"/>
              </w:rPr>
              <w:t>°</w:t>
            </w:r>
            <w:r w:rsidRPr="00012848">
              <w:t>)</w:t>
            </w:r>
          </w:p>
        </w:tc>
      </w:tr>
      <w:tr w:rsidR="006A33BD" w:rsidRPr="001F23FC" w:rsidDel="004E097D" w14:paraId="77B25EBA" w14:textId="77777777" w:rsidTr="00554470">
        <w:trPr>
          <w:jc w:val="center"/>
        </w:trPr>
        <w:tc>
          <w:tcPr>
            <w:tcW w:w="0" w:type="auto"/>
            <w:vMerge/>
            <w:tcBorders>
              <w:left w:val="single" w:sz="4" w:space="0" w:color="auto"/>
              <w:right w:val="single" w:sz="4" w:space="0" w:color="auto"/>
            </w:tcBorders>
            <w:vAlign w:val="center"/>
          </w:tcPr>
          <w:p w14:paraId="5BBB2695" w14:textId="77777777" w:rsidR="006A33BD" w:rsidRPr="001F23FC" w:rsidRDefault="006A33BD" w:rsidP="006A33BD">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35C40BC7" w14:textId="77777777" w:rsidR="006A33BD" w:rsidRPr="001F23FC" w:rsidDel="004E097D" w:rsidRDefault="006A33BD" w:rsidP="006A33BD">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3D04AF7A" w14:textId="66C2C01B" w:rsidR="006A33BD" w:rsidRPr="001F23FC" w:rsidRDefault="006A33BD" w:rsidP="006A33BD">
            <w:pPr>
              <w:pStyle w:val="TAL"/>
            </w:pPr>
            <w:r w:rsidRPr="00012848">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77CCC185" w14:textId="5850CCC2" w:rsidR="006A33BD" w:rsidRPr="001F23FC" w:rsidRDefault="006A33BD" w:rsidP="006A33BD">
            <w:pPr>
              <w:pStyle w:val="TAL"/>
              <w:jc w:val="center"/>
            </w:pPr>
            <w:r w:rsidRPr="00012848">
              <w:t>0.23</w:t>
            </w:r>
          </w:p>
        </w:tc>
        <w:tc>
          <w:tcPr>
            <w:tcW w:w="2163" w:type="dxa"/>
            <w:tcBorders>
              <w:top w:val="single" w:sz="4" w:space="0" w:color="auto"/>
              <w:left w:val="single" w:sz="4" w:space="0" w:color="auto"/>
              <w:bottom w:val="single" w:sz="4" w:space="0" w:color="auto"/>
              <w:right w:val="single" w:sz="4" w:space="0" w:color="auto"/>
            </w:tcBorders>
            <w:vAlign w:val="center"/>
          </w:tcPr>
          <w:p w14:paraId="0529023B" w14:textId="2ECC1F78" w:rsidR="006A33BD" w:rsidRPr="001F23FC" w:rsidRDefault="006A33BD" w:rsidP="006A33BD">
            <w:pPr>
              <w:pStyle w:val="TAL"/>
              <w:jc w:val="center"/>
            </w:pPr>
            <w:r w:rsidRPr="00012848">
              <w:t>0dB</w:t>
            </w:r>
          </w:p>
        </w:tc>
        <w:tc>
          <w:tcPr>
            <w:tcW w:w="2006" w:type="dxa"/>
            <w:tcBorders>
              <w:top w:val="single" w:sz="4" w:space="0" w:color="auto"/>
              <w:left w:val="single" w:sz="4" w:space="0" w:color="auto"/>
              <w:bottom w:val="single" w:sz="4" w:space="0" w:color="auto"/>
              <w:right w:val="single" w:sz="4" w:space="0" w:color="auto"/>
            </w:tcBorders>
            <w:vAlign w:val="center"/>
          </w:tcPr>
          <w:p w14:paraId="11474F1A" w14:textId="67E01522" w:rsidR="006A33BD" w:rsidRPr="001F23FC" w:rsidRDefault="006A33BD" w:rsidP="006A33BD">
            <w:pPr>
              <w:pStyle w:val="TAL"/>
              <w:ind w:left="360"/>
              <w:jc w:val="center"/>
            </w:pPr>
            <w:r w:rsidRPr="00012848">
              <w:t>614 (</w:t>
            </w:r>
            <w:r w:rsidRPr="00012848">
              <w:rPr>
                <w:rFonts w:ascii="Symbol" w:hAnsi="Symbol"/>
              </w:rPr>
              <w:t>Dq</w:t>
            </w:r>
            <w:r w:rsidRPr="00012848">
              <w:t>=</w:t>
            </w:r>
            <w:r w:rsidRPr="00012848">
              <w:rPr>
                <w:rFonts w:ascii="Symbol" w:hAnsi="Symbol"/>
              </w:rPr>
              <w:t>Df</w:t>
            </w:r>
            <w:r w:rsidRPr="00012848">
              <w:t>=10</w:t>
            </w:r>
            <w:r w:rsidRPr="00012848">
              <w:rPr>
                <w:rFonts w:cs="Arial"/>
              </w:rPr>
              <w:t>°</w:t>
            </w:r>
            <w:r w:rsidRPr="00012848">
              <w:t>)</w:t>
            </w:r>
          </w:p>
        </w:tc>
      </w:tr>
      <w:tr w:rsidR="006A33BD" w:rsidRPr="001F23FC" w:rsidDel="004E097D" w14:paraId="59F3AF48" w14:textId="77777777" w:rsidTr="00554470">
        <w:trPr>
          <w:jc w:val="center"/>
        </w:trPr>
        <w:tc>
          <w:tcPr>
            <w:tcW w:w="9631" w:type="dxa"/>
            <w:gridSpan w:val="6"/>
            <w:tcBorders>
              <w:left w:val="single" w:sz="4" w:space="0" w:color="auto"/>
              <w:right w:val="single" w:sz="4" w:space="0" w:color="auto"/>
            </w:tcBorders>
            <w:vAlign w:val="center"/>
          </w:tcPr>
          <w:p w14:paraId="2919B2F8" w14:textId="1799BFF9" w:rsidR="006A33BD" w:rsidRPr="001F23FC" w:rsidRDefault="006A33BD" w:rsidP="006A33BD">
            <w:pPr>
              <w:pStyle w:val="TAN"/>
            </w:pPr>
            <w:r w:rsidRPr="001F23FC">
              <w:lastRenderedPageBreak/>
              <w:t>Note:</w:t>
            </w:r>
            <w:r w:rsidRPr="001F23FC">
              <w:tab/>
              <w:t>The alternate grids are based on an optional vendor declaration, see Table A.4.3.9-10 in [11] for PC3 and Table A.4.3.9-10a in [11] for PC5.</w:t>
            </w:r>
          </w:p>
        </w:tc>
      </w:tr>
    </w:tbl>
    <w:p w14:paraId="133DB21A" w14:textId="77777777" w:rsidR="00530E4C" w:rsidRPr="001F23FC" w:rsidRDefault="00530E4C" w:rsidP="008A772C"/>
    <w:p w14:paraId="51814DB0" w14:textId="475217A1" w:rsidR="008A772C" w:rsidRPr="001F23FC" w:rsidRDefault="008A772C" w:rsidP="008A772C">
      <w:pPr>
        <w:pStyle w:val="TH"/>
      </w:pPr>
      <w:bookmarkStart w:id="1040" w:name="_CRTableM_4_53a"/>
      <w:r w:rsidRPr="001F23FC">
        <w:t xml:space="preserve">Table </w:t>
      </w:r>
      <w:bookmarkEnd w:id="1040"/>
      <w:r w:rsidRPr="001F23FC">
        <w:t xml:space="preserve">M.4.5-3a: </w:t>
      </w:r>
      <w:r w:rsidR="00530E4C" w:rsidRPr="001F23FC">
        <w:t>Void</w:t>
      </w:r>
    </w:p>
    <w:p w14:paraId="5C63E85E" w14:textId="77777777" w:rsidR="0032234A" w:rsidRPr="001F23FC" w:rsidRDefault="0032234A"/>
    <w:p w14:paraId="7FD647B8" w14:textId="77777777" w:rsidR="0032234A" w:rsidRPr="001F23FC" w:rsidRDefault="0032234A">
      <w:r w:rsidRPr="001F23FC">
        <w:t>For spurious emissions, TRP measurements with measurement antennas displaced up to 10</w:t>
      </w:r>
      <w:r w:rsidRPr="001F23FC">
        <w:rPr>
          <w:vertAlign w:val="superscript"/>
        </w:rPr>
        <w:t>o</w:t>
      </w:r>
      <w:r w:rsidRPr="001F23FC">
        <w:t xml:space="preserve"> from the focal point (based on electrical switching) in an IFF (based on CATR) test system, alternate TRP approaches for constant-step size grids are allowed for the coarse and fine grids: </w:t>
      </w:r>
    </w:p>
    <w:p w14:paraId="5A8A5B6C" w14:textId="3361593A" w:rsidR="0032234A" w:rsidRPr="001F23FC" w:rsidRDefault="00530E4C" w:rsidP="00530E4C">
      <w:pPr>
        <w:pStyle w:val="B10"/>
      </w:pPr>
      <w:r w:rsidRPr="001F23FC">
        <w:t>-</w:t>
      </w:r>
      <w:r w:rsidRPr="001F23FC">
        <w:tab/>
      </w:r>
      <w:r w:rsidR="0032234A" w:rsidRPr="001F23FC">
        <w:t>interpolation to the non-offset system coordinate system that allows the use of Clenshaw-Curtis or classical sin(</w:t>
      </w:r>
      <w:r w:rsidR="0032234A" w:rsidRPr="001F23FC">
        <w:rPr>
          <w:rFonts w:ascii="Symbol" w:hAnsi="Symbol"/>
        </w:rPr>
        <w:t></w:t>
      </w:r>
      <w:r w:rsidR="0032234A" w:rsidRPr="001F23FC">
        <w:t xml:space="preserve">) </w:t>
      </w:r>
      <w:proofErr w:type="spellStart"/>
      <w:r w:rsidR="0032234A" w:rsidRPr="001F23FC">
        <w:t>quadratures</w:t>
      </w:r>
      <w:proofErr w:type="spellEnd"/>
    </w:p>
    <w:p w14:paraId="08E22890" w14:textId="4BB48379" w:rsidR="0032234A" w:rsidRPr="001F23FC" w:rsidRDefault="00530E4C" w:rsidP="00530E4C">
      <w:pPr>
        <w:pStyle w:val="B10"/>
      </w:pPr>
      <w:r w:rsidRPr="001F23FC">
        <w:t>-</w:t>
      </w:r>
      <w:r w:rsidRPr="001F23FC">
        <w:tab/>
      </w:r>
      <w:r w:rsidR="0032234A" w:rsidRPr="001F23FC">
        <w:t>use of the advanced Jacobian matrix quadrature approach that uses triangulations of the sphere</w:t>
      </w:r>
    </w:p>
    <w:p w14:paraId="673AC61F" w14:textId="77777777" w:rsidR="0032234A" w:rsidRPr="001F23FC" w:rsidRDefault="0032234A" w:rsidP="00C16FE6">
      <w:pPr>
        <w:pStyle w:val="Heading8"/>
      </w:pPr>
      <w:bookmarkStart w:id="1041" w:name="_Toc21026924"/>
      <w:bookmarkStart w:id="1042" w:name="_Toc27744222"/>
      <w:bookmarkStart w:id="1043" w:name="_Toc36197393"/>
      <w:bookmarkStart w:id="1044" w:name="_Toc36198085"/>
      <w:r w:rsidRPr="001F23FC">
        <w:t>Annex N (normative):</w:t>
      </w:r>
      <w:r w:rsidRPr="001F23FC">
        <w:br/>
        <w:t>UE coordinate system</w:t>
      </w:r>
      <w:bookmarkEnd w:id="1041"/>
      <w:bookmarkEnd w:id="1042"/>
      <w:bookmarkEnd w:id="1043"/>
      <w:bookmarkEnd w:id="1044"/>
    </w:p>
    <w:p w14:paraId="54CF7ABD" w14:textId="77777777" w:rsidR="0032234A" w:rsidRPr="001F23FC" w:rsidRDefault="0032234A">
      <w:pPr>
        <w:pStyle w:val="Heading1"/>
      </w:pPr>
      <w:bookmarkStart w:id="1045" w:name="_Toc21026925"/>
      <w:bookmarkStart w:id="1046" w:name="_Toc27744223"/>
      <w:bookmarkStart w:id="1047" w:name="_Toc36197394"/>
      <w:bookmarkStart w:id="1048" w:name="_Toc36198086"/>
      <w:r w:rsidRPr="001F23FC">
        <w:t>N.1</w:t>
      </w:r>
      <w:r w:rsidRPr="001F23FC">
        <w:tab/>
        <w:t>Reference coordinate system</w:t>
      </w:r>
      <w:bookmarkEnd w:id="1045"/>
      <w:bookmarkEnd w:id="1046"/>
      <w:bookmarkEnd w:id="1047"/>
      <w:bookmarkEnd w:id="1048"/>
    </w:p>
    <w:p w14:paraId="36A47895" w14:textId="77777777" w:rsidR="0032234A" w:rsidRPr="001F23FC" w:rsidRDefault="0032234A">
      <w:r w:rsidRPr="001F23FC">
        <w:t xml:space="preserve">This annex defines the measurement coordinate system for the NR UE. The reference coordinate system as defined in IEEE Std 149 [27] is provided in Figure N.1-1 below while Figure N.1.-2 shows </w:t>
      </w:r>
      <w:r w:rsidR="004D6478" w:rsidRPr="001F23FC">
        <w:t>an example</w:t>
      </w:r>
      <w:r w:rsidRPr="001F23FC">
        <w:t xml:space="preserve"> DUT in the default alignment, i.e., the DUT and the reference coordinate systems are aligned with α = 0</w:t>
      </w:r>
      <w:r w:rsidRPr="001F23FC">
        <w:rPr>
          <w:vertAlign w:val="superscript"/>
        </w:rPr>
        <w:t>o</w:t>
      </w:r>
      <w:r w:rsidRPr="001F23FC">
        <w:t xml:space="preserve"> and β = 0</w:t>
      </w:r>
      <w:r w:rsidRPr="001F23FC">
        <w:rPr>
          <w:vertAlign w:val="superscript"/>
        </w:rPr>
        <w:t>o</w:t>
      </w:r>
      <w:r w:rsidRPr="001F23FC">
        <w:t xml:space="preserve"> and γ = 0</w:t>
      </w:r>
      <w:r w:rsidRPr="001F23FC">
        <w:rPr>
          <w:vertAlign w:val="superscript"/>
        </w:rPr>
        <w:t>o</w:t>
      </w:r>
      <w:r w:rsidRPr="001F23FC">
        <w:t xml:space="preserve"> where α, β, and γ describe the relative angles between the two coordinate systems.</w:t>
      </w:r>
    </w:p>
    <w:p w14:paraId="5EB2B063" w14:textId="402AD188" w:rsidR="0032234A" w:rsidRPr="001F23FC" w:rsidRDefault="00404AAC">
      <w:pPr>
        <w:pStyle w:val="TH"/>
      </w:pPr>
      <w:r w:rsidRPr="001F23FC">
        <w:rPr>
          <w:noProof/>
        </w:rPr>
        <w:lastRenderedPageBreak/>
        <w:drawing>
          <wp:inline distT="0" distB="0" distL="0" distR="0" wp14:anchorId="56083CFC" wp14:editId="5B3FF870">
            <wp:extent cx="4901565" cy="4657090"/>
            <wp:effectExtent l="0" t="0" r="0" b="0"/>
            <wp:docPr id="199" name="Picture 199" descr="Coordinat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oordinateSystem"/>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01565" cy="4657090"/>
                    </a:xfrm>
                    <a:prstGeom prst="rect">
                      <a:avLst/>
                    </a:prstGeom>
                    <a:noFill/>
                    <a:ln>
                      <a:noFill/>
                    </a:ln>
                  </pic:spPr>
                </pic:pic>
              </a:graphicData>
            </a:graphic>
          </wp:inline>
        </w:drawing>
      </w:r>
    </w:p>
    <w:p w14:paraId="0825B204" w14:textId="77777777" w:rsidR="0032234A" w:rsidRPr="001F23FC" w:rsidRDefault="0032234A">
      <w:pPr>
        <w:pStyle w:val="TF"/>
      </w:pPr>
      <w:bookmarkStart w:id="1049" w:name="_CRFigureN_11"/>
      <w:r w:rsidRPr="001F23FC">
        <w:t xml:space="preserve">Figure </w:t>
      </w:r>
      <w:bookmarkEnd w:id="1049"/>
      <w:r w:rsidRPr="001F23FC">
        <w:t>N.1-1: Reference coordinate system</w:t>
      </w:r>
    </w:p>
    <w:p w14:paraId="292AF415" w14:textId="77777777" w:rsidR="00C16FE6" w:rsidRPr="001F23FC" w:rsidRDefault="00C16FE6" w:rsidP="00C16FE6"/>
    <w:p w14:paraId="6FE29F0B" w14:textId="146F0AB2" w:rsidR="0032234A" w:rsidRPr="001F23FC" w:rsidRDefault="00404AAC">
      <w:pPr>
        <w:pStyle w:val="TH"/>
      </w:pPr>
      <w:r w:rsidRPr="001F23FC">
        <w:rPr>
          <w:noProof/>
        </w:rPr>
        <w:drawing>
          <wp:inline distT="0" distB="0" distL="0" distR="0" wp14:anchorId="15188304" wp14:editId="39ABF1FB">
            <wp:extent cx="2445385" cy="2860040"/>
            <wp:effectExtent l="0" t="0" r="0" b="0"/>
            <wp:docPr id="200" name="Picture 1633"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DUTalignment01_trimetric_Matricesv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45385" cy="2860040"/>
                    </a:xfrm>
                    <a:prstGeom prst="rect">
                      <a:avLst/>
                    </a:prstGeom>
                    <a:noFill/>
                    <a:ln>
                      <a:noFill/>
                    </a:ln>
                  </pic:spPr>
                </pic:pic>
              </a:graphicData>
            </a:graphic>
          </wp:inline>
        </w:drawing>
      </w:r>
    </w:p>
    <w:p w14:paraId="63FC6BE5" w14:textId="38A8C277" w:rsidR="0032234A" w:rsidRPr="001F23FC" w:rsidRDefault="0032234A">
      <w:pPr>
        <w:pStyle w:val="TF"/>
      </w:pPr>
      <w:bookmarkStart w:id="1050" w:name="_CRFigureN_12"/>
      <w:r w:rsidRPr="001F23FC">
        <w:t xml:space="preserve">Figure </w:t>
      </w:r>
      <w:bookmarkEnd w:id="1050"/>
      <w:r w:rsidRPr="001F23FC">
        <w:t xml:space="preserve">N.1-2: DUT default alignment </w:t>
      </w:r>
      <w:r w:rsidR="009F1BB9" w:rsidRPr="001F23FC">
        <w:t xml:space="preserve">of example smartphone UE </w:t>
      </w:r>
      <w:r w:rsidRPr="001F23FC">
        <w:t>to coordinate system</w:t>
      </w:r>
    </w:p>
    <w:p w14:paraId="65C4169E" w14:textId="77777777" w:rsidR="00C16FE6" w:rsidRPr="001F23FC" w:rsidRDefault="00C16FE6"/>
    <w:p w14:paraId="2EA490DA" w14:textId="77777777" w:rsidR="0032234A" w:rsidRPr="001F23FC" w:rsidRDefault="0032234A">
      <w:r w:rsidRPr="001F23FC">
        <w:t>The following aspects are necessary:</w:t>
      </w:r>
    </w:p>
    <w:p w14:paraId="7A55D2C9" w14:textId="77777777" w:rsidR="0032234A" w:rsidRPr="001F23FC" w:rsidRDefault="0032234A">
      <w:pPr>
        <w:pStyle w:val="B10"/>
      </w:pPr>
      <w:r w:rsidRPr="001F23FC">
        <w:lastRenderedPageBreak/>
        <w:t>-</w:t>
      </w:r>
      <w:r w:rsidRPr="001F23FC">
        <w:tab/>
        <w:t>A basic understanding of the top and bottom of the device is needed in order to define unambiguous DUT positioning requirements for the test, e.g., in the drawings used in this annex, the three buttons are on the bottom of the device (front) and the camera is on the top of the device (back).</w:t>
      </w:r>
    </w:p>
    <w:p w14:paraId="49844FD2" w14:textId="77777777" w:rsidR="0032234A" w:rsidRPr="001F23FC" w:rsidRDefault="0032234A">
      <w:pPr>
        <w:pStyle w:val="B10"/>
      </w:pPr>
      <w:r w:rsidRPr="001F23FC">
        <w:t>-</w:t>
      </w:r>
      <w:r w:rsidRPr="001F23FC">
        <w:tab/>
        <w:t>An understanding of the origin and alignment the coordinate system inside the test system i.e. the directions in which the x, y, z -axes points inside the test chamber is needed in order to define unambiguous DUT orientation, DUT beam, signal, interference, and measurement angles</w:t>
      </w:r>
    </w:p>
    <w:p w14:paraId="73F70D38" w14:textId="77777777" w:rsidR="0032234A" w:rsidRPr="001F23FC" w:rsidRDefault="0032234A">
      <w:pPr>
        <w:pStyle w:val="Heading1"/>
      </w:pPr>
      <w:bookmarkStart w:id="1051" w:name="_Toc21026926"/>
      <w:bookmarkStart w:id="1052" w:name="_Toc27744224"/>
      <w:bookmarkStart w:id="1053" w:name="_Toc36197395"/>
      <w:bookmarkStart w:id="1054" w:name="_Toc36198087"/>
      <w:r w:rsidRPr="001F23FC">
        <w:t>N.2</w:t>
      </w:r>
      <w:r w:rsidRPr="001F23FC">
        <w:tab/>
        <w:t>Test conditions and angle definitions</w:t>
      </w:r>
      <w:bookmarkEnd w:id="1051"/>
      <w:bookmarkEnd w:id="1052"/>
      <w:bookmarkEnd w:id="1053"/>
      <w:bookmarkEnd w:id="1054"/>
    </w:p>
    <w:p w14:paraId="67C306B1" w14:textId="7A8162CF" w:rsidR="0032234A" w:rsidRPr="001F23FC" w:rsidRDefault="0032234A">
      <w:r w:rsidRPr="001F23FC">
        <w:t>Tables N.2-1 through N.2-3 below provides the test conditions and angle definitions for three permitted device alignment</w:t>
      </w:r>
      <w:r w:rsidR="004D6478" w:rsidRPr="001F23FC">
        <w:t xml:space="preserve"> for smartphones and tablets</w:t>
      </w:r>
      <w:r w:rsidRPr="001F23FC">
        <w:t xml:space="preserve"> for the default test condition, DUT orientation 1, and two different options for each permitted device alignment to re-position the device for DUT Orientation </w:t>
      </w:r>
      <w:r w:rsidR="00E22357" w:rsidRPr="001F23FC">
        <w:t>2 by figures in Tables N.2-1 through N.2-3.</w:t>
      </w:r>
    </w:p>
    <w:p w14:paraId="3FE49D20" w14:textId="77777777" w:rsidR="0032234A" w:rsidRPr="001F23FC" w:rsidRDefault="0032234A">
      <w:pPr>
        <w:pStyle w:val="TH"/>
      </w:pPr>
      <w:bookmarkStart w:id="1055" w:name="_CRTableN_21"/>
      <w:r w:rsidRPr="001F23FC">
        <w:lastRenderedPageBreak/>
        <w:t xml:space="preserve">Table </w:t>
      </w:r>
      <w:bookmarkEnd w:id="1055"/>
      <w:r w:rsidRPr="001F23FC">
        <w:t>N.2-1: Test conditions and angle definitions</w:t>
      </w:r>
      <w:r w:rsidR="004D6478" w:rsidRPr="001F23FC">
        <w:t xml:space="preserve"> for smartphones and tablets</w:t>
      </w:r>
      <w:r w:rsidRPr="001F23FC">
        <w:t xml:space="preserve"> for Alignment Option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353"/>
        <w:gridCol w:w="1352"/>
        <w:gridCol w:w="1379"/>
        <w:gridCol w:w="4202"/>
      </w:tblGrid>
      <w:tr w:rsidR="0032234A" w:rsidRPr="001F23FC" w14:paraId="4D8C48A7" w14:textId="77777777">
        <w:trPr>
          <w:cantSplit/>
          <w:jc w:val="center"/>
        </w:trPr>
        <w:tc>
          <w:tcPr>
            <w:tcW w:w="13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CB2E3" w14:textId="77777777" w:rsidR="0032234A" w:rsidRPr="001F23FC" w:rsidRDefault="0032234A">
            <w:pPr>
              <w:pStyle w:val="TAH"/>
            </w:pPr>
            <w:r w:rsidRPr="001F23FC">
              <w:t>Test condition</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177546" w14:textId="77777777" w:rsidR="0032234A" w:rsidRPr="001F23FC" w:rsidRDefault="0032234A">
            <w:pPr>
              <w:pStyle w:val="TAH"/>
            </w:pPr>
            <w:r w:rsidRPr="001F23FC">
              <w:t>DUT</w:t>
            </w:r>
            <w:r w:rsidRPr="001F23FC">
              <w:br/>
              <w:t>orientation</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ACADC" w14:textId="77777777" w:rsidR="0032234A" w:rsidRPr="001F23FC" w:rsidRDefault="0032234A">
            <w:pPr>
              <w:pStyle w:val="TAH"/>
            </w:pPr>
            <w:r w:rsidRPr="001F23FC">
              <w:t>Link</w:t>
            </w:r>
            <w:r w:rsidRPr="001F23FC">
              <w:br/>
              <w:t>angle</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517E4" w14:textId="77777777" w:rsidR="0032234A" w:rsidRPr="001F23FC" w:rsidRDefault="0032234A">
            <w:pPr>
              <w:pStyle w:val="TAH"/>
            </w:pPr>
            <w:r w:rsidRPr="001F23FC">
              <w:t>Measurement</w:t>
            </w:r>
            <w:r w:rsidRPr="001F23FC">
              <w:br/>
              <w:t>angle</w:t>
            </w:r>
          </w:p>
        </w:tc>
        <w:tc>
          <w:tcPr>
            <w:tcW w:w="4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2419F" w14:textId="77777777" w:rsidR="0032234A" w:rsidRPr="001F23FC" w:rsidRDefault="0032234A">
            <w:pPr>
              <w:pStyle w:val="TAH"/>
            </w:pPr>
            <w:r w:rsidRPr="001F23FC">
              <w:t>Diagram</w:t>
            </w:r>
          </w:p>
        </w:tc>
      </w:tr>
      <w:tr w:rsidR="0032234A" w:rsidRPr="001F23FC" w14:paraId="25B56D83"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hideMark/>
          </w:tcPr>
          <w:p w14:paraId="19CC0AFB" w14:textId="77777777" w:rsidR="0032234A" w:rsidRPr="001F23FC" w:rsidRDefault="0032234A">
            <w:pPr>
              <w:pStyle w:val="TAC"/>
            </w:pPr>
            <w:r w:rsidRPr="001F23FC">
              <w:t>Free space DUT Orientation 1 (default)</w:t>
            </w:r>
          </w:p>
        </w:tc>
        <w:tc>
          <w:tcPr>
            <w:tcW w:w="1379" w:type="dxa"/>
            <w:tcBorders>
              <w:top w:val="single" w:sz="4" w:space="0" w:color="auto"/>
              <w:left w:val="single" w:sz="4" w:space="0" w:color="auto"/>
              <w:bottom w:val="single" w:sz="4" w:space="0" w:color="auto"/>
              <w:right w:val="single" w:sz="4" w:space="0" w:color="auto"/>
            </w:tcBorders>
            <w:vAlign w:val="center"/>
            <w:hideMark/>
          </w:tcPr>
          <w:p w14:paraId="43CE10A1" w14:textId="77777777" w:rsidR="0032234A" w:rsidRPr="001F23FC" w:rsidRDefault="0032234A">
            <w:pPr>
              <w:pStyle w:val="TAC"/>
            </w:pPr>
            <w:r w:rsidRPr="001F23FC">
              <w:t>α = 0º;</w:t>
            </w:r>
            <w:r w:rsidRPr="001F23FC">
              <w:br/>
              <w:t>β = 0º;</w:t>
            </w:r>
            <w:r w:rsidRPr="001F23FC">
              <w:br/>
              <w:t>γ = 0º</w:t>
            </w:r>
          </w:p>
        </w:tc>
        <w:tc>
          <w:tcPr>
            <w:tcW w:w="1379" w:type="dxa"/>
            <w:tcBorders>
              <w:top w:val="single" w:sz="4" w:space="0" w:color="auto"/>
              <w:left w:val="single" w:sz="4" w:space="0" w:color="auto"/>
              <w:bottom w:val="single" w:sz="4" w:space="0" w:color="auto"/>
              <w:right w:val="single" w:sz="4" w:space="0" w:color="auto"/>
            </w:tcBorders>
            <w:vAlign w:val="center"/>
            <w:hideMark/>
          </w:tcPr>
          <w:p w14:paraId="5360DB56"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45CB4CD5" w14:textId="77777777" w:rsidR="0032234A" w:rsidRPr="001F23FC" w:rsidRDefault="0032234A">
            <w:pPr>
              <w:pStyle w:val="TAC"/>
            </w:pPr>
            <w:r w:rsidRPr="001F23FC">
              <w:t xml:space="preserve">with polarization reference </w:t>
            </w: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379" w:type="dxa"/>
            <w:tcBorders>
              <w:top w:val="single" w:sz="4" w:space="0" w:color="auto"/>
              <w:left w:val="single" w:sz="4" w:space="0" w:color="auto"/>
              <w:bottom w:val="single" w:sz="4" w:space="0" w:color="auto"/>
              <w:right w:val="single" w:sz="4" w:space="0" w:color="auto"/>
            </w:tcBorders>
            <w:vAlign w:val="center"/>
            <w:hideMark/>
          </w:tcPr>
          <w:p w14:paraId="234F5202"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3509ED45"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340" w:type="dxa"/>
            <w:tcBorders>
              <w:top w:val="single" w:sz="4" w:space="0" w:color="auto"/>
              <w:left w:val="single" w:sz="4" w:space="0" w:color="auto"/>
              <w:bottom w:val="single" w:sz="4" w:space="0" w:color="auto"/>
              <w:right w:val="single" w:sz="4" w:space="0" w:color="auto"/>
            </w:tcBorders>
            <w:vAlign w:val="center"/>
            <w:hideMark/>
          </w:tcPr>
          <w:p w14:paraId="58E04209" w14:textId="3153C496" w:rsidR="0032234A" w:rsidRPr="001F23FC" w:rsidRDefault="00404AAC">
            <w:pPr>
              <w:keepNext/>
              <w:keepLines/>
              <w:spacing w:after="0"/>
              <w:jc w:val="center"/>
              <w:rPr>
                <w:sz w:val="18"/>
              </w:rPr>
            </w:pPr>
            <w:r w:rsidRPr="001F23FC">
              <w:rPr>
                <w:noProof/>
                <w:sz w:val="18"/>
              </w:rPr>
              <w:drawing>
                <wp:inline distT="0" distB="0" distL="0" distR="0" wp14:anchorId="6866E068" wp14:editId="343D5E34">
                  <wp:extent cx="1839595" cy="2126615"/>
                  <wp:effectExtent l="0" t="0" r="0" b="0"/>
                  <wp:docPr id="201" name="Picture 1645"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DUTalignment01_trimetric_Matricesv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39595" cy="2126615"/>
                          </a:xfrm>
                          <a:prstGeom prst="rect">
                            <a:avLst/>
                          </a:prstGeom>
                          <a:noFill/>
                          <a:ln>
                            <a:noFill/>
                          </a:ln>
                        </pic:spPr>
                      </pic:pic>
                    </a:graphicData>
                  </a:graphic>
                </wp:inline>
              </w:drawing>
            </w:r>
          </w:p>
          <w:p w14:paraId="2E524889" w14:textId="77777777" w:rsidR="0032234A" w:rsidRPr="001F23FC" w:rsidRDefault="0032234A">
            <w:pPr>
              <w:keepNext/>
              <w:keepLines/>
              <w:spacing w:after="0"/>
              <w:jc w:val="center"/>
              <w:rPr>
                <w:sz w:val="18"/>
              </w:rPr>
            </w:pPr>
          </w:p>
        </w:tc>
      </w:tr>
      <w:tr w:rsidR="0032234A" w:rsidRPr="001F23FC" w14:paraId="6FC2B405"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tcPr>
          <w:p w14:paraId="3C3707D7" w14:textId="77777777" w:rsidR="0032234A" w:rsidRPr="001F23FC" w:rsidRDefault="0032234A">
            <w:pPr>
              <w:pStyle w:val="TAC"/>
            </w:pPr>
            <w:r w:rsidRPr="001F23FC">
              <w:t>Free space</w:t>
            </w:r>
          </w:p>
          <w:p w14:paraId="2634A75D" w14:textId="77777777" w:rsidR="0032234A" w:rsidRPr="001F23FC" w:rsidRDefault="0032234A">
            <w:pPr>
              <w:pStyle w:val="TAC"/>
            </w:pPr>
            <w:r w:rsidRPr="001F23FC">
              <w:t xml:space="preserve">DUT Orientation 2 – Option 1 </w:t>
            </w:r>
          </w:p>
          <w:p w14:paraId="4D054F9C" w14:textId="77777777" w:rsidR="0032234A" w:rsidRPr="001F23FC" w:rsidRDefault="0032234A">
            <w:pPr>
              <w:pStyle w:val="TAC"/>
            </w:pPr>
            <w:r w:rsidRPr="001F23FC">
              <w:t>(based on re-positioning approach)</w:t>
            </w:r>
          </w:p>
        </w:tc>
        <w:tc>
          <w:tcPr>
            <w:tcW w:w="1379" w:type="dxa"/>
            <w:tcBorders>
              <w:top w:val="single" w:sz="4" w:space="0" w:color="auto"/>
              <w:left w:val="single" w:sz="4" w:space="0" w:color="auto"/>
              <w:bottom w:val="single" w:sz="4" w:space="0" w:color="auto"/>
              <w:right w:val="single" w:sz="4" w:space="0" w:color="auto"/>
            </w:tcBorders>
            <w:vAlign w:val="center"/>
          </w:tcPr>
          <w:p w14:paraId="5FCBEFAF" w14:textId="77777777" w:rsidR="0032234A" w:rsidRPr="001F23FC" w:rsidRDefault="0032234A" w:rsidP="00814426">
            <w:pPr>
              <w:pStyle w:val="TAC"/>
            </w:pPr>
            <w:r w:rsidRPr="001F23FC">
              <w:t>α = 180º;</w:t>
            </w:r>
            <w:r w:rsidRPr="001F23FC">
              <w:br/>
              <w:t>β = 0º;</w:t>
            </w:r>
            <w:r w:rsidRPr="001F23FC">
              <w:br/>
              <w:t>γ = 0º</w:t>
            </w:r>
          </w:p>
        </w:tc>
        <w:tc>
          <w:tcPr>
            <w:tcW w:w="1379" w:type="dxa"/>
            <w:tcBorders>
              <w:top w:val="single" w:sz="4" w:space="0" w:color="auto"/>
              <w:left w:val="single" w:sz="4" w:space="0" w:color="auto"/>
              <w:bottom w:val="single" w:sz="4" w:space="0" w:color="auto"/>
              <w:right w:val="single" w:sz="4" w:space="0" w:color="auto"/>
            </w:tcBorders>
            <w:vAlign w:val="center"/>
          </w:tcPr>
          <w:p w14:paraId="2DB6E883"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5D02BE8F" w14:textId="77777777" w:rsidR="0032234A" w:rsidRPr="001F23FC" w:rsidRDefault="0032234A">
            <w:pPr>
              <w:pStyle w:val="TAC"/>
            </w:pPr>
            <w:r w:rsidRPr="001F23FC">
              <w:t xml:space="preserve">with polarization reference </w:t>
            </w:r>
          </w:p>
          <w:p w14:paraId="4D554D0A"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379" w:type="dxa"/>
            <w:tcBorders>
              <w:top w:val="single" w:sz="4" w:space="0" w:color="auto"/>
              <w:left w:val="single" w:sz="4" w:space="0" w:color="auto"/>
              <w:bottom w:val="single" w:sz="4" w:space="0" w:color="auto"/>
              <w:right w:val="single" w:sz="4" w:space="0" w:color="auto"/>
            </w:tcBorders>
            <w:vAlign w:val="center"/>
          </w:tcPr>
          <w:p w14:paraId="5C795159"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35329F92"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340" w:type="dxa"/>
            <w:tcBorders>
              <w:top w:val="single" w:sz="4" w:space="0" w:color="auto"/>
              <w:left w:val="single" w:sz="4" w:space="0" w:color="auto"/>
              <w:bottom w:val="single" w:sz="4" w:space="0" w:color="auto"/>
              <w:right w:val="single" w:sz="4" w:space="0" w:color="auto"/>
            </w:tcBorders>
            <w:vAlign w:val="center"/>
          </w:tcPr>
          <w:p w14:paraId="72206E84" w14:textId="64BAF386" w:rsidR="0032234A" w:rsidRPr="001F23FC" w:rsidRDefault="00404AAC">
            <w:pPr>
              <w:pStyle w:val="TAC"/>
            </w:pPr>
            <w:r w:rsidRPr="001F23FC">
              <w:rPr>
                <w:noProof/>
              </w:rPr>
              <w:drawing>
                <wp:inline distT="0" distB="0" distL="0" distR="0" wp14:anchorId="4DBBD936" wp14:editId="4294E250">
                  <wp:extent cx="1818005" cy="2126615"/>
                  <wp:effectExtent l="0" t="0" r="0" b="0"/>
                  <wp:docPr id="202" name="Picture 1"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alignment01_trimetric_Matricesv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18005" cy="2126615"/>
                          </a:xfrm>
                          <a:prstGeom prst="rect">
                            <a:avLst/>
                          </a:prstGeom>
                          <a:noFill/>
                          <a:ln>
                            <a:noFill/>
                          </a:ln>
                        </pic:spPr>
                      </pic:pic>
                    </a:graphicData>
                  </a:graphic>
                </wp:inline>
              </w:drawing>
            </w:r>
          </w:p>
          <w:p w14:paraId="613CACEC" w14:textId="77777777" w:rsidR="0032234A" w:rsidRPr="001F23FC" w:rsidRDefault="0032234A">
            <w:pPr>
              <w:pStyle w:val="TAC"/>
            </w:pPr>
          </w:p>
        </w:tc>
      </w:tr>
      <w:tr w:rsidR="0032234A" w:rsidRPr="001F23FC" w14:paraId="2B845416"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tcPr>
          <w:p w14:paraId="1B811F4D" w14:textId="77777777" w:rsidR="0032234A" w:rsidRPr="001F23FC" w:rsidRDefault="0032234A">
            <w:pPr>
              <w:pStyle w:val="TAC"/>
            </w:pPr>
            <w:r w:rsidRPr="001F23FC">
              <w:t>Free space</w:t>
            </w:r>
          </w:p>
          <w:p w14:paraId="439A8DA3" w14:textId="77777777" w:rsidR="0032234A" w:rsidRPr="001F23FC" w:rsidRDefault="0032234A">
            <w:pPr>
              <w:pStyle w:val="TAC"/>
            </w:pPr>
            <w:r w:rsidRPr="001F23FC">
              <w:t xml:space="preserve">DUT Orientation 2 – Option 2 </w:t>
            </w:r>
          </w:p>
          <w:p w14:paraId="1B3876B1" w14:textId="77777777" w:rsidR="0032234A" w:rsidRPr="001F23FC" w:rsidRDefault="0032234A">
            <w:pPr>
              <w:pStyle w:val="TAC"/>
            </w:pPr>
            <w:r w:rsidRPr="001F23FC">
              <w:t>(based on re-positioning approach)</w:t>
            </w:r>
          </w:p>
        </w:tc>
        <w:tc>
          <w:tcPr>
            <w:tcW w:w="1379" w:type="dxa"/>
            <w:tcBorders>
              <w:top w:val="single" w:sz="4" w:space="0" w:color="auto"/>
              <w:left w:val="single" w:sz="4" w:space="0" w:color="auto"/>
              <w:bottom w:val="single" w:sz="4" w:space="0" w:color="auto"/>
              <w:right w:val="single" w:sz="4" w:space="0" w:color="auto"/>
            </w:tcBorders>
            <w:vAlign w:val="center"/>
          </w:tcPr>
          <w:p w14:paraId="602E1AEC" w14:textId="77777777" w:rsidR="0032234A" w:rsidRPr="001F23FC" w:rsidRDefault="0032234A" w:rsidP="00814426">
            <w:pPr>
              <w:pStyle w:val="TAC"/>
            </w:pPr>
            <w:r w:rsidRPr="001F23FC">
              <w:t>α = 0º;</w:t>
            </w:r>
            <w:r w:rsidRPr="001F23FC">
              <w:br/>
              <w:t>β = 180º;</w:t>
            </w:r>
            <w:r w:rsidRPr="001F23FC">
              <w:br/>
              <w:t>γ = 0º</w:t>
            </w:r>
          </w:p>
        </w:tc>
        <w:tc>
          <w:tcPr>
            <w:tcW w:w="1379" w:type="dxa"/>
            <w:tcBorders>
              <w:top w:val="single" w:sz="4" w:space="0" w:color="auto"/>
              <w:left w:val="single" w:sz="4" w:space="0" w:color="auto"/>
              <w:bottom w:val="single" w:sz="4" w:space="0" w:color="auto"/>
              <w:right w:val="single" w:sz="4" w:space="0" w:color="auto"/>
            </w:tcBorders>
            <w:vAlign w:val="center"/>
          </w:tcPr>
          <w:p w14:paraId="63CBB988"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19998288" w14:textId="77777777" w:rsidR="0032234A" w:rsidRPr="001F23FC" w:rsidRDefault="0032234A">
            <w:pPr>
              <w:pStyle w:val="TAC"/>
            </w:pPr>
            <w:r w:rsidRPr="001F23FC">
              <w:t xml:space="preserve">with polarization reference </w:t>
            </w:r>
          </w:p>
          <w:p w14:paraId="31315301"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379" w:type="dxa"/>
            <w:tcBorders>
              <w:top w:val="single" w:sz="4" w:space="0" w:color="auto"/>
              <w:left w:val="single" w:sz="4" w:space="0" w:color="auto"/>
              <w:bottom w:val="single" w:sz="4" w:space="0" w:color="auto"/>
              <w:right w:val="single" w:sz="4" w:space="0" w:color="auto"/>
            </w:tcBorders>
            <w:vAlign w:val="center"/>
          </w:tcPr>
          <w:p w14:paraId="4C4A1EA9"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5287164E"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340" w:type="dxa"/>
            <w:tcBorders>
              <w:top w:val="single" w:sz="4" w:space="0" w:color="auto"/>
              <w:left w:val="single" w:sz="4" w:space="0" w:color="auto"/>
              <w:bottom w:val="single" w:sz="4" w:space="0" w:color="auto"/>
              <w:right w:val="single" w:sz="4" w:space="0" w:color="auto"/>
            </w:tcBorders>
            <w:vAlign w:val="center"/>
          </w:tcPr>
          <w:p w14:paraId="236F912B" w14:textId="13575AF1" w:rsidR="0032234A" w:rsidRPr="001F23FC" w:rsidRDefault="00404AAC">
            <w:pPr>
              <w:pStyle w:val="TAC"/>
            </w:pPr>
            <w:r w:rsidRPr="001F23FC">
              <w:rPr>
                <w:noProof/>
              </w:rPr>
              <w:drawing>
                <wp:inline distT="0" distB="0" distL="0" distR="0" wp14:anchorId="3A88C7E1" wp14:editId="5B4F7C10">
                  <wp:extent cx="1839595" cy="2126615"/>
                  <wp:effectExtent l="0" t="0" r="0" b="0"/>
                  <wp:docPr id="203" name="Picture 2"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alignment01_trimetric_Matricesv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39595" cy="2126615"/>
                          </a:xfrm>
                          <a:prstGeom prst="rect">
                            <a:avLst/>
                          </a:prstGeom>
                          <a:noFill/>
                          <a:ln>
                            <a:noFill/>
                          </a:ln>
                        </pic:spPr>
                      </pic:pic>
                    </a:graphicData>
                  </a:graphic>
                </wp:inline>
              </w:drawing>
            </w:r>
          </w:p>
          <w:p w14:paraId="0A20E881" w14:textId="77777777" w:rsidR="0032234A" w:rsidRPr="001F23FC" w:rsidRDefault="0032234A">
            <w:pPr>
              <w:pStyle w:val="TAC"/>
            </w:pPr>
          </w:p>
        </w:tc>
      </w:tr>
      <w:tr w:rsidR="0032234A" w:rsidRPr="001F23FC" w14:paraId="7F236F6F" w14:textId="77777777">
        <w:trPr>
          <w:cantSplit/>
          <w:jc w:val="center"/>
        </w:trPr>
        <w:tc>
          <w:tcPr>
            <w:tcW w:w="9855" w:type="dxa"/>
            <w:gridSpan w:val="5"/>
            <w:tcBorders>
              <w:top w:val="single" w:sz="4" w:space="0" w:color="auto"/>
              <w:left w:val="single" w:sz="4" w:space="0" w:color="auto"/>
              <w:bottom w:val="single" w:sz="4" w:space="0" w:color="auto"/>
              <w:right w:val="single" w:sz="4" w:space="0" w:color="auto"/>
            </w:tcBorders>
            <w:vAlign w:val="center"/>
            <w:hideMark/>
          </w:tcPr>
          <w:p w14:paraId="0E9AA4D0" w14:textId="77777777" w:rsidR="0032234A" w:rsidRPr="001F23FC" w:rsidRDefault="0032234A">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5DB18AB7" w14:textId="77777777" w:rsidR="0032234A" w:rsidRPr="001F23FC" w:rsidRDefault="0032234A">
            <w:pPr>
              <w:pStyle w:val="TAN"/>
            </w:pPr>
            <w:r w:rsidRPr="001F23FC">
              <w:t>NOTE 2:</w:t>
            </w:r>
            <w:r w:rsidRPr="001F23FC">
              <w:tab/>
              <w:t>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0D76F72E" w14:textId="77777777" w:rsidR="0032234A" w:rsidRPr="001F23FC" w:rsidRDefault="0032234A"/>
    <w:p w14:paraId="27F54AF2" w14:textId="77777777" w:rsidR="0032234A" w:rsidRPr="001F23FC" w:rsidRDefault="0032234A">
      <w:pPr>
        <w:pStyle w:val="TH"/>
      </w:pPr>
      <w:bookmarkStart w:id="1056" w:name="_CRTableN_22"/>
      <w:r w:rsidRPr="001F23FC">
        <w:lastRenderedPageBreak/>
        <w:t xml:space="preserve">Table </w:t>
      </w:r>
      <w:bookmarkEnd w:id="1056"/>
      <w:r w:rsidRPr="001F23FC">
        <w:t xml:space="preserve">N.2-2: Test conditions and angle definitions </w:t>
      </w:r>
      <w:r w:rsidR="000C0139" w:rsidRPr="001F23FC">
        <w:t xml:space="preserve">for smartphones and tablets </w:t>
      </w:r>
      <w:r w:rsidRPr="001F23FC">
        <w:t>for Alignment Option 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1386"/>
        <w:gridCol w:w="1384"/>
        <w:gridCol w:w="1414"/>
        <w:gridCol w:w="4069"/>
      </w:tblGrid>
      <w:tr w:rsidR="0032234A" w:rsidRPr="001F23FC" w14:paraId="57F16AB9" w14:textId="77777777">
        <w:trPr>
          <w:cantSplit/>
          <w:jc w:val="center"/>
        </w:trPr>
        <w:tc>
          <w:tcPr>
            <w:tcW w:w="1418" w:type="dxa"/>
            <w:shd w:val="clear" w:color="auto" w:fill="auto"/>
            <w:vAlign w:val="center"/>
          </w:tcPr>
          <w:p w14:paraId="0848F857" w14:textId="77777777" w:rsidR="0032234A" w:rsidRPr="001F23FC" w:rsidRDefault="0032234A">
            <w:pPr>
              <w:pStyle w:val="TAH"/>
            </w:pPr>
            <w:r w:rsidRPr="001F23FC">
              <w:t>Test condition</w:t>
            </w:r>
          </w:p>
        </w:tc>
        <w:tc>
          <w:tcPr>
            <w:tcW w:w="1419" w:type="dxa"/>
            <w:shd w:val="clear" w:color="auto" w:fill="auto"/>
            <w:vAlign w:val="center"/>
          </w:tcPr>
          <w:p w14:paraId="726BCD96" w14:textId="77777777" w:rsidR="0032234A" w:rsidRPr="001F23FC" w:rsidRDefault="0032234A">
            <w:pPr>
              <w:pStyle w:val="TAH"/>
            </w:pPr>
            <w:r w:rsidRPr="001F23FC">
              <w:t>DUT</w:t>
            </w:r>
            <w:r w:rsidRPr="001F23FC">
              <w:br/>
              <w:t>orientation</w:t>
            </w:r>
          </w:p>
        </w:tc>
        <w:tc>
          <w:tcPr>
            <w:tcW w:w="1418" w:type="dxa"/>
            <w:shd w:val="clear" w:color="auto" w:fill="auto"/>
            <w:vAlign w:val="center"/>
          </w:tcPr>
          <w:p w14:paraId="2CBAE53C" w14:textId="77777777" w:rsidR="0032234A" w:rsidRPr="001F23FC" w:rsidRDefault="0032234A">
            <w:pPr>
              <w:pStyle w:val="TAH"/>
            </w:pPr>
            <w:r w:rsidRPr="001F23FC">
              <w:t>Link</w:t>
            </w:r>
            <w:r w:rsidRPr="001F23FC">
              <w:br/>
              <w:t>angle</w:t>
            </w:r>
          </w:p>
        </w:tc>
        <w:tc>
          <w:tcPr>
            <w:tcW w:w="1419" w:type="dxa"/>
            <w:shd w:val="clear" w:color="auto" w:fill="auto"/>
            <w:vAlign w:val="center"/>
          </w:tcPr>
          <w:p w14:paraId="18F8FE73" w14:textId="77777777" w:rsidR="0032234A" w:rsidRPr="001F23FC" w:rsidRDefault="0032234A">
            <w:pPr>
              <w:pStyle w:val="TAH"/>
            </w:pPr>
            <w:r w:rsidRPr="001F23FC">
              <w:t>Measurement</w:t>
            </w:r>
            <w:r w:rsidRPr="001F23FC">
              <w:br/>
              <w:t>angle</w:t>
            </w:r>
          </w:p>
        </w:tc>
        <w:tc>
          <w:tcPr>
            <w:tcW w:w="4185" w:type="dxa"/>
            <w:shd w:val="clear" w:color="auto" w:fill="auto"/>
            <w:vAlign w:val="center"/>
          </w:tcPr>
          <w:p w14:paraId="2346387A" w14:textId="77777777" w:rsidR="0032234A" w:rsidRPr="001F23FC" w:rsidRDefault="0032234A">
            <w:pPr>
              <w:pStyle w:val="TAH"/>
            </w:pPr>
            <w:r w:rsidRPr="001F23FC">
              <w:t>Diagram</w:t>
            </w:r>
          </w:p>
        </w:tc>
      </w:tr>
      <w:tr w:rsidR="0032234A" w:rsidRPr="001F23FC" w14:paraId="160706EC" w14:textId="77777777">
        <w:trPr>
          <w:cantSplit/>
          <w:jc w:val="center"/>
        </w:trPr>
        <w:tc>
          <w:tcPr>
            <w:tcW w:w="1418" w:type="dxa"/>
            <w:shd w:val="clear" w:color="auto" w:fill="auto"/>
            <w:vAlign w:val="center"/>
          </w:tcPr>
          <w:p w14:paraId="63982335" w14:textId="77777777" w:rsidR="0032234A" w:rsidRPr="001F23FC" w:rsidRDefault="0032234A">
            <w:pPr>
              <w:pStyle w:val="TAC"/>
            </w:pPr>
            <w:r w:rsidRPr="001F23FC">
              <w:t>Free space</w:t>
            </w:r>
          </w:p>
          <w:p w14:paraId="5E8B8696" w14:textId="77777777" w:rsidR="0032234A" w:rsidRPr="001F23FC" w:rsidRDefault="0032234A">
            <w:pPr>
              <w:pStyle w:val="TAC"/>
            </w:pPr>
            <w:r w:rsidRPr="001F23FC">
              <w:t>DUT Orientation 1 (default)</w:t>
            </w:r>
          </w:p>
        </w:tc>
        <w:tc>
          <w:tcPr>
            <w:tcW w:w="1419" w:type="dxa"/>
            <w:shd w:val="clear" w:color="auto" w:fill="auto"/>
            <w:vAlign w:val="center"/>
          </w:tcPr>
          <w:p w14:paraId="29B71CA2" w14:textId="77777777" w:rsidR="0032234A" w:rsidRPr="001F23FC" w:rsidRDefault="0032234A" w:rsidP="00814426">
            <w:pPr>
              <w:pStyle w:val="TAC"/>
            </w:pPr>
            <w:r w:rsidRPr="001F23FC">
              <w:t>α = 0º;</w:t>
            </w:r>
            <w:r w:rsidRPr="001F23FC">
              <w:br/>
              <w:t>β = -90º;</w:t>
            </w:r>
            <w:r w:rsidRPr="001F23FC">
              <w:br/>
              <w:t>γ = 0º</w:t>
            </w:r>
          </w:p>
        </w:tc>
        <w:tc>
          <w:tcPr>
            <w:tcW w:w="1418" w:type="dxa"/>
            <w:vAlign w:val="center"/>
          </w:tcPr>
          <w:p w14:paraId="70D23B28"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4C34523C" w14:textId="77777777" w:rsidR="0032234A" w:rsidRPr="001F23FC" w:rsidRDefault="0032234A">
            <w:pPr>
              <w:pStyle w:val="TAC"/>
            </w:pPr>
            <w:r w:rsidRPr="001F23FC">
              <w:t xml:space="preserve">with polarization reference </w:t>
            </w:r>
          </w:p>
          <w:p w14:paraId="0E43A66F"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5454B39C"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507B45DB"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5" w:type="dxa"/>
            <w:vAlign w:val="center"/>
          </w:tcPr>
          <w:p w14:paraId="2433C8C3" w14:textId="1D5B7E72" w:rsidR="0032234A" w:rsidRPr="001F23FC" w:rsidRDefault="00404AAC">
            <w:pPr>
              <w:pStyle w:val="TAC"/>
            </w:pPr>
            <w:r w:rsidRPr="001F23FC">
              <w:rPr>
                <w:noProof/>
              </w:rPr>
              <w:drawing>
                <wp:inline distT="0" distB="0" distL="0" distR="0" wp14:anchorId="2C68E5B8" wp14:editId="35266773">
                  <wp:extent cx="1913890" cy="1275715"/>
                  <wp:effectExtent l="0" t="0" r="0" b="0"/>
                  <wp:docPr id="204" name="Picture 1648"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DUTalignment02_trimetric_Matricesv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71A9B163" w14:textId="77777777" w:rsidR="0032234A" w:rsidRPr="001F23FC" w:rsidRDefault="0032234A">
            <w:pPr>
              <w:pStyle w:val="TAC"/>
            </w:pPr>
          </w:p>
        </w:tc>
      </w:tr>
      <w:tr w:rsidR="0032234A" w:rsidRPr="001F23FC" w14:paraId="012E424B" w14:textId="77777777">
        <w:trPr>
          <w:cantSplit/>
          <w:jc w:val="center"/>
        </w:trPr>
        <w:tc>
          <w:tcPr>
            <w:tcW w:w="1418" w:type="dxa"/>
            <w:shd w:val="clear" w:color="auto" w:fill="auto"/>
            <w:vAlign w:val="center"/>
          </w:tcPr>
          <w:p w14:paraId="26A14B33" w14:textId="77777777" w:rsidR="0032234A" w:rsidRPr="001F23FC" w:rsidRDefault="0032234A">
            <w:pPr>
              <w:pStyle w:val="TAC"/>
            </w:pPr>
            <w:r w:rsidRPr="001F23FC">
              <w:t>Free space</w:t>
            </w:r>
          </w:p>
          <w:p w14:paraId="14CEB79A" w14:textId="77777777" w:rsidR="0032234A" w:rsidRPr="001F23FC" w:rsidRDefault="0032234A">
            <w:pPr>
              <w:pStyle w:val="TAC"/>
            </w:pPr>
            <w:r w:rsidRPr="001F23FC">
              <w:t xml:space="preserve">DUT Orientation 2 – Option 1 </w:t>
            </w:r>
          </w:p>
          <w:p w14:paraId="59663AC7" w14:textId="77777777" w:rsidR="0032234A" w:rsidRPr="001F23FC" w:rsidRDefault="0032234A">
            <w:pPr>
              <w:pStyle w:val="TAC"/>
            </w:pPr>
            <w:r w:rsidRPr="001F23FC">
              <w:t>(based on re-positioning approach)</w:t>
            </w:r>
          </w:p>
        </w:tc>
        <w:tc>
          <w:tcPr>
            <w:tcW w:w="1419" w:type="dxa"/>
            <w:shd w:val="clear" w:color="auto" w:fill="auto"/>
            <w:vAlign w:val="center"/>
          </w:tcPr>
          <w:p w14:paraId="41E9C819" w14:textId="77777777" w:rsidR="0032234A" w:rsidRPr="001F23FC" w:rsidRDefault="0032234A" w:rsidP="00814426">
            <w:pPr>
              <w:pStyle w:val="TAC"/>
            </w:pPr>
            <w:r w:rsidRPr="001F23FC">
              <w:t>α = 180º;</w:t>
            </w:r>
            <w:r w:rsidRPr="001F23FC">
              <w:br/>
              <w:t>β = 90º;</w:t>
            </w:r>
            <w:r w:rsidRPr="001F23FC">
              <w:br/>
              <w:t>γ = 0º</w:t>
            </w:r>
          </w:p>
        </w:tc>
        <w:tc>
          <w:tcPr>
            <w:tcW w:w="1418" w:type="dxa"/>
            <w:vAlign w:val="center"/>
          </w:tcPr>
          <w:p w14:paraId="40AE3ED3"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77ACF306" w14:textId="77777777" w:rsidR="0032234A" w:rsidRPr="001F23FC" w:rsidRDefault="0032234A">
            <w:pPr>
              <w:pStyle w:val="TAC"/>
            </w:pPr>
            <w:r w:rsidRPr="001F23FC">
              <w:t xml:space="preserve">with polarization reference </w:t>
            </w:r>
          </w:p>
          <w:p w14:paraId="40F42D3B"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72781A9B"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04A194EA"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5" w:type="dxa"/>
            <w:vAlign w:val="center"/>
          </w:tcPr>
          <w:p w14:paraId="45DA7800" w14:textId="1E9A7F7D" w:rsidR="0032234A" w:rsidRPr="001F23FC" w:rsidRDefault="00404AAC">
            <w:pPr>
              <w:pStyle w:val="TAC"/>
            </w:pPr>
            <w:r w:rsidRPr="001F23FC">
              <w:rPr>
                <w:noProof/>
              </w:rPr>
              <w:drawing>
                <wp:inline distT="0" distB="0" distL="0" distR="0" wp14:anchorId="4F419BA9" wp14:editId="258FF443">
                  <wp:extent cx="1913890" cy="1275715"/>
                  <wp:effectExtent l="0" t="0" r="0" b="0"/>
                  <wp:docPr id="205" name="Picture 1649"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DUTalignment02_trimetric_Matricesv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693A6B2B" w14:textId="77777777" w:rsidR="0032234A" w:rsidRPr="001F23FC" w:rsidRDefault="0032234A">
            <w:pPr>
              <w:pStyle w:val="TAC"/>
            </w:pPr>
          </w:p>
        </w:tc>
      </w:tr>
      <w:tr w:rsidR="0032234A" w:rsidRPr="001F23FC" w14:paraId="00DFFCCD" w14:textId="77777777">
        <w:trPr>
          <w:cantSplit/>
          <w:jc w:val="center"/>
        </w:trPr>
        <w:tc>
          <w:tcPr>
            <w:tcW w:w="1418" w:type="dxa"/>
            <w:shd w:val="clear" w:color="auto" w:fill="auto"/>
            <w:vAlign w:val="center"/>
          </w:tcPr>
          <w:p w14:paraId="66B1D969" w14:textId="77777777" w:rsidR="0032234A" w:rsidRPr="001F23FC" w:rsidRDefault="0032234A">
            <w:pPr>
              <w:pStyle w:val="TAC"/>
            </w:pPr>
            <w:r w:rsidRPr="001F23FC">
              <w:t>Free space</w:t>
            </w:r>
          </w:p>
          <w:p w14:paraId="4FEE8AC1" w14:textId="77777777" w:rsidR="0032234A" w:rsidRPr="001F23FC" w:rsidRDefault="0032234A">
            <w:pPr>
              <w:pStyle w:val="TAC"/>
            </w:pPr>
            <w:r w:rsidRPr="001F23FC">
              <w:t xml:space="preserve">DUT Orientation 2 – Option 2 </w:t>
            </w:r>
          </w:p>
          <w:p w14:paraId="0D4DEBDA" w14:textId="77777777" w:rsidR="0032234A" w:rsidRPr="001F23FC" w:rsidRDefault="0032234A">
            <w:pPr>
              <w:pStyle w:val="TAC"/>
            </w:pPr>
            <w:r w:rsidRPr="001F23FC">
              <w:t>(based on re-positioning approach)</w:t>
            </w:r>
          </w:p>
        </w:tc>
        <w:tc>
          <w:tcPr>
            <w:tcW w:w="1419" w:type="dxa"/>
            <w:shd w:val="clear" w:color="auto" w:fill="auto"/>
            <w:vAlign w:val="center"/>
          </w:tcPr>
          <w:p w14:paraId="015DC697" w14:textId="77777777" w:rsidR="0032234A" w:rsidRPr="001F23FC" w:rsidRDefault="0032234A" w:rsidP="00814426">
            <w:pPr>
              <w:pStyle w:val="TAC"/>
            </w:pPr>
            <w:r w:rsidRPr="001F23FC">
              <w:t>α = 0º;</w:t>
            </w:r>
            <w:r w:rsidRPr="001F23FC">
              <w:br/>
              <w:t>β = 90º;</w:t>
            </w:r>
            <w:r w:rsidRPr="001F23FC">
              <w:br/>
              <w:t>γ = 0º</w:t>
            </w:r>
          </w:p>
        </w:tc>
        <w:tc>
          <w:tcPr>
            <w:tcW w:w="1418" w:type="dxa"/>
            <w:vAlign w:val="center"/>
          </w:tcPr>
          <w:p w14:paraId="059851C5"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3F85ADE9" w14:textId="77777777" w:rsidR="0032234A" w:rsidRPr="001F23FC" w:rsidRDefault="0032234A">
            <w:pPr>
              <w:pStyle w:val="TAC"/>
            </w:pPr>
            <w:r w:rsidRPr="001F23FC">
              <w:t xml:space="preserve">with polarization reference </w:t>
            </w:r>
          </w:p>
          <w:p w14:paraId="066DA397"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37298736"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4F34F4AA"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5" w:type="dxa"/>
            <w:vAlign w:val="center"/>
          </w:tcPr>
          <w:p w14:paraId="3D9AF3A0" w14:textId="24E4E785" w:rsidR="0032234A" w:rsidRPr="001F23FC" w:rsidRDefault="00404AAC">
            <w:pPr>
              <w:pStyle w:val="TAC"/>
            </w:pPr>
            <w:r w:rsidRPr="001F23FC">
              <w:rPr>
                <w:noProof/>
              </w:rPr>
              <w:drawing>
                <wp:inline distT="0" distB="0" distL="0" distR="0" wp14:anchorId="22FD77BD" wp14:editId="017FF4F4">
                  <wp:extent cx="1913890" cy="1275715"/>
                  <wp:effectExtent l="0" t="0" r="0" b="0"/>
                  <wp:docPr id="206" name="Picture 1650"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DUTalignment02_trimetric_Matricesv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7C81211B" w14:textId="77777777" w:rsidR="0032234A" w:rsidRPr="001F23FC" w:rsidRDefault="0032234A">
            <w:pPr>
              <w:pStyle w:val="TAC"/>
            </w:pPr>
          </w:p>
        </w:tc>
      </w:tr>
      <w:tr w:rsidR="0032234A" w:rsidRPr="001F23FC" w14:paraId="5979BB1C" w14:textId="77777777">
        <w:trPr>
          <w:cantSplit/>
          <w:jc w:val="center"/>
        </w:trPr>
        <w:tc>
          <w:tcPr>
            <w:tcW w:w="4185" w:type="dxa"/>
            <w:gridSpan w:val="5"/>
            <w:shd w:val="clear" w:color="auto" w:fill="auto"/>
            <w:vAlign w:val="center"/>
          </w:tcPr>
          <w:p w14:paraId="2BF1FED8" w14:textId="77777777" w:rsidR="0032234A" w:rsidRPr="001F23FC" w:rsidRDefault="0032234A">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7DCA6B0D" w14:textId="77777777" w:rsidR="0032234A" w:rsidRPr="001F23FC" w:rsidRDefault="0032234A">
            <w:pPr>
              <w:pStyle w:val="TAN"/>
            </w:pPr>
            <w:r w:rsidRPr="001F23FC">
              <w:t>NOTE 2:</w:t>
            </w:r>
            <w:r w:rsidRPr="001F23FC">
              <w:tab/>
              <w:t>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2E0BFA43" w14:textId="77777777" w:rsidR="0032234A" w:rsidRPr="001F23FC" w:rsidRDefault="0032234A"/>
    <w:p w14:paraId="1C8CB50F" w14:textId="77777777" w:rsidR="0032234A" w:rsidRPr="001F23FC" w:rsidRDefault="0032234A">
      <w:pPr>
        <w:pStyle w:val="TH"/>
      </w:pPr>
      <w:bookmarkStart w:id="1057" w:name="_CRTableN_23"/>
      <w:r w:rsidRPr="001F23FC">
        <w:lastRenderedPageBreak/>
        <w:t xml:space="preserve">Table </w:t>
      </w:r>
      <w:bookmarkEnd w:id="1057"/>
      <w:r w:rsidRPr="001F23FC">
        <w:t>N.2-3: Test conditions and angle definitions</w:t>
      </w:r>
      <w:r w:rsidR="000C0139" w:rsidRPr="001F23FC">
        <w:t xml:space="preserve"> for smartphones and tablets</w:t>
      </w:r>
      <w:r w:rsidRPr="001F23FC">
        <w:t xml:space="preserve"> for Alignment Option 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1379"/>
        <w:gridCol w:w="1377"/>
        <w:gridCol w:w="1413"/>
        <w:gridCol w:w="4091"/>
      </w:tblGrid>
      <w:tr w:rsidR="0032234A" w:rsidRPr="001F23FC" w14:paraId="4F8E3A2E" w14:textId="77777777">
        <w:trPr>
          <w:cantSplit/>
          <w:jc w:val="center"/>
        </w:trPr>
        <w:tc>
          <w:tcPr>
            <w:tcW w:w="1418" w:type="dxa"/>
            <w:shd w:val="clear" w:color="auto" w:fill="auto"/>
            <w:vAlign w:val="center"/>
          </w:tcPr>
          <w:p w14:paraId="5D0AB652" w14:textId="77777777" w:rsidR="0032234A" w:rsidRPr="001F23FC" w:rsidRDefault="0032234A">
            <w:pPr>
              <w:pStyle w:val="TAH"/>
            </w:pPr>
            <w:r w:rsidRPr="001F23FC">
              <w:t>Test condition</w:t>
            </w:r>
          </w:p>
        </w:tc>
        <w:tc>
          <w:tcPr>
            <w:tcW w:w="1419" w:type="dxa"/>
            <w:shd w:val="clear" w:color="auto" w:fill="auto"/>
            <w:vAlign w:val="center"/>
          </w:tcPr>
          <w:p w14:paraId="7F0158A1" w14:textId="77777777" w:rsidR="0032234A" w:rsidRPr="001F23FC" w:rsidRDefault="0032234A">
            <w:pPr>
              <w:pStyle w:val="TAH"/>
            </w:pPr>
            <w:r w:rsidRPr="001F23FC">
              <w:t>DUT</w:t>
            </w:r>
            <w:r w:rsidRPr="001F23FC">
              <w:br/>
              <w:t>orientation</w:t>
            </w:r>
          </w:p>
        </w:tc>
        <w:tc>
          <w:tcPr>
            <w:tcW w:w="1418" w:type="dxa"/>
            <w:shd w:val="clear" w:color="auto" w:fill="auto"/>
            <w:vAlign w:val="center"/>
          </w:tcPr>
          <w:p w14:paraId="71B20774" w14:textId="77777777" w:rsidR="0032234A" w:rsidRPr="001F23FC" w:rsidRDefault="0032234A">
            <w:pPr>
              <w:pStyle w:val="TAH"/>
            </w:pPr>
            <w:r w:rsidRPr="001F23FC">
              <w:t>Link</w:t>
            </w:r>
            <w:r w:rsidRPr="001F23FC">
              <w:br/>
              <w:t>angle</w:t>
            </w:r>
          </w:p>
        </w:tc>
        <w:tc>
          <w:tcPr>
            <w:tcW w:w="1419" w:type="dxa"/>
            <w:shd w:val="clear" w:color="auto" w:fill="auto"/>
            <w:vAlign w:val="center"/>
          </w:tcPr>
          <w:p w14:paraId="55D4EDCB" w14:textId="77777777" w:rsidR="0032234A" w:rsidRPr="001F23FC" w:rsidRDefault="0032234A">
            <w:pPr>
              <w:pStyle w:val="TAH"/>
            </w:pPr>
            <w:r w:rsidRPr="001F23FC">
              <w:t>Measurement</w:t>
            </w:r>
            <w:r w:rsidRPr="001F23FC">
              <w:br/>
              <w:t>angle</w:t>
            </w:r>
          </w:p>
        </w:tc>
        <w:tc>
          <w:tcPr>
            <w:tcW w:w="4183" w:type="dxa"/>
            <w:shd w:val="clear" w:color="auto" w:fill="auto"/>
            <w:vAlign w:val="center"/>
          </w:tcPr>
          <w:p w14:paraId="64B359F0" w14:textId="77777777" w:rsidR="0032234A" w:rsidRPr="001F23FC" w:rsidRDefault="0032234A">
            <w:pPr>
              <w:pStyle w:val="TAH"/>
            </w:pPr>
            <w:r w:rsidRPr="001F23FC">
              <w:t>Diagram</w:t>
            </w:r>
          </w:p>
        </w:tc>
      </w:tr>
      <w:tr w:rsidR="0032234A" w:rsidRPr="001F23FC" w14:paraId="792819B4" w14:textId="77777777">
        <w:trPr>
          <w:cantSplit/>
          <w:jc w:val="center"/>
        </w:trPr>
        <w:tc>
          <w:tcPr>
            <w:tcW w:w="1418" w:type="dxa"/>
            <w:shd w:val="clear" w:color="auto" w:fill="auto"/>
            <w:vAlign w:val="center"/>
          </w:tcPr>
          <w:p w14:paraId="1E5AE96E" w14:textId="77777777" w:rsidR="0032234A" w:rsidRPr="001F23FC" w:rsidRDefault="0032234A">
            <w:pPr>
              <w:pStyle w:val="TAC"/>
            </w:pPr>
            <w:r w:rsidRPr="001F23FC">
              <w:t>Free space</w:t>
            </w:r>
          </w:p>
          <w:p w14:paraId="20B9D7F6" w14:textId="77777777" w:rsidR="0032234A" w:rsidRPr="001F23FC" w:rsidRDefault="0032234A">
            <w:pPr>
              <w:pStyle w:val="TAC"/>
            </w:pPr>
            <w:r w:rsidRPr="001F23FC">
              <w:t>DUT Orientation 1 (default)</w:t>
            </w:r>
          </w:p>
        </w:tc>
        <w:tc>
          <w:tcPr>
            <w:tcW w:w="1419" w:type="dxa"/>
            <w:shd w:val="clear" w:color="auto" w:fill="auto"/>
            <w:vAlign w:val="center"/>
          </w:tcPr>
          <w:p w14:paraId="149EB849" w14:textId="77777777" w:rsidR="0032234A" w:rsidRPr="001F23FC" w:rsidRDefault="0032234A" w:rsidP="00814426">
            <w:pPr>
              <w:pStyle w:val="TAC"/>
            </w:pPr>
            <w:r w:rsidRPr="001F23FC">
              <w:t>α = 90º;</w:t>
            </w:r>
            <w:r w:rsidRPr="001F23FC">
              <w:br/>
              <w:t>β = 0º;</w:t>
            </w:r>
            <w:r w:rsidRPr="001F23FC">
              <w:br/>
              <w:t>γ = 0º</w:t>
            </w:r>
          </w:p>
        </w:tc>
        <w:tc>
          <w:tcPr>
            <w:tcW w:w="1418" w:type="dxa"/>
            <w:vAlign w:val="center"/>
          </w:tcPr>
          <w:p w14:paraId="281079AD"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1B189B52" w14:textId="77777777" w:rsidR="0032234A" w:rsidRPr="001F23FC" w:rsidRDefault="0032234A">
            <w:pPr>
              <w:pStyle w:val="TAC"/>
            </w:pPr>
            <w:r w:rsidRPr="001F23FC">
              <w:t xml:space="preserve">with polarization reference </w:t>
            </w:r>
          </w:p>
          <w:p w14:paraId="1A0B587B"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404E294C"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11930E72"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519DE9FA" w14:textId="2F2A270A" w:rsidR="0032234A" w:rsidRPr="001F23FC" w:rsidRDefault="00404AAC">
            <w:pPr>
              <w:keepNext/>
              <w:keepLines/>
              <w:spacing w:after="0"/>
              <w:jc w:val="center"/>
              <w:rPr>
                <w:sz w:val="18"/>
              </w:rPr>
            </w:pPr>
            <w:r w:rsidRPr="001F23FC">
              <w:rPr>
                <w:noProof/>
                <w:sz w:val="18"/>
              </w:rPr>
              <w:drawing>
                <wp:inline distT="0" distB="0" distL="0" distR="0" wp14:anchorId="70E7633A" wp14:editId="417E8E69">
                  <wp:extent cx="2105025" cy="1467485"/>
                  <wp:effectExtent l="0" t="0" r="0" b="0"/>
                  <wp:docPr id="207" name="Picture 1651"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DUTalignment03_trimetric_Matricesv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05025" cy="1467485"/>
                          </a:xfrm>
                          <a:prstGeom prst="rect">
                            <a:avLst/>
                          </a:prstGeom>
                          <a:noFill/>
                          <a:ln>
                            <a:noFill/>
                          </a:ln>
                        </pic:spPr>
                      </pic:pic>
                    </a:graphicData>
                  </a:graphic>
                </wp:inline>
              </w:drawing>
            </w:r>
          </w:p>
          <w:p w14:paraId="32260F5C" w14:textId="77777777" w:rsidR="0032234A" w:rsidRPr="001F23FC" w:rsidRDefault="0032234A">
            <w:pPr>
              <w:keepNext/>
              <w:keepLines/>
              <w:spacing w:after="0"/>
              <w:jc w:val="center"/>
              <w:rPr>
                <w:sz w:val="18"/>
              </w:rPr>
            </w:pPr>
          </w:p>
        </w:tc>
      </w:tr>
      <w:tr w:rsidR="0032234A" w:rsidRPr="001F23FC" w14:paraId="660323E9" w14:textId="77777777">
        <w:trPr>
          <w:cantSplit/>
          <w:jc w:val="center"/>
        </w:trPr>
        <w:tc>
          <w:tcPr>
            <w:tcW w:w="1418" w:type="dxa"/>
            <w:shd w:val="clear" w:color="auto" w:fill="auto"/>
            <w:vAlign w:val="center"/>
          </w:tcPr>
          <w:p w14:paraId="126F1411" w14:textId="77777777" w:rsidR="0032234A" w:rsidRPr="001F23FC" w:rsidRDefault="0032234A">
            <w:pPr>
              <w:pStyle w:val="TAC"/>
            </w:pPr>
            <w:r w:rsidRPr="001F23FC">
              <w:t>Free space</w:t>
            </w:r>
          </w:p>
          <w:p w14:paraId="4A618573" w14:textId="77777777" w:rsidR="0032234A" w:rsidRPr="001F23FC" w:rsidRDefault="0032234A">
            <w:pPr>
              <w:pStyle w:val="TAC"/>
            </w:pPr>
            <w:r w:rsidRPr="001F23FC">
              <w:t xml:space="preserve">DUT Orientation 2 – Option 1 </w:t>
            </w:r>
          </w:p>
          <w:p w14:paraId="1A496C3D" w14:textId="77777777" w:rsidR="0032234A" w:rsidRPr="001F23FC" w:rsidRDefault="0032234A">
            <w:pPr>
              <w:pStyle w:val="TAC"/>
            </w:pPr>
            <w:r w:rsidRPr="001F23FC">
              <w:t>(based on re-positioning approach)</w:t>
            </w:r>
          </w:p>
        </w:tc>
        <w:tc>
          <w:tcPr>
            <w:tcW w:w="1419" w:type="dxa"/>
            <w:shd w:val="clear" w:color="auto" w:fill="auto"/>
            <w:vAlign w:val="center"/>
          </w:tcPr>
          <w:p w14:paraId="0DCA2360" w14:textId="77777777" w:rsidR="0032234A" w:rsidRPr="001F23FC" w:rsidRDefault="0032234A" w:rsidP="00814426">
            <w:pPr>
              <w:pStyle w:val="TAC"/>
            </w:pPr>
            <w:r w:rsidRPr="001F23FC">
              <w:t>α = -90º;</w:t>
            </w:r>
            <w:r w:rsidRPr="001F23FC">
              <w:br/>
              <w:t>β = 0º;</w:t>
            </w:r>
            <w:r w:rsidRPr="001F23FC">
              <w:br/>
              <w:t>γ = 0º</w:t>
            </w:r>
          </w:p>
        </w:tc>
        <w:tc>
          <w:tcPr>
            <w:tcW w:w="1418" w:type="dxa"/>
            <w:vAlign w:val="center"/>
          </w:tcPr>
          <w:p w14:paraId="1EBBCABB"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255D2BE5" w14:textId="77777777" w:rsidR="0032234A" w:rsidRPr="001F23FC" w:rsidRDefault="0032234A">
            <w:pPr>
              <w:pStyle w:val="TAC"/>
            </w:pPr>
            <w:r w:rsidRPr="001F23FC">
              <w:t xml:space="preserve">with polarization reference </w:t>
            </w:r>
          </w:p>
          <w:p w14:paraId="0269C05E"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2E059743"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2788B944"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43381A9A" w14:textId="03B97FBF" w:rsidR="0032234A" w:rsidRPr="001F23FC" w:rsidRDefault="00404AAC">
            <w:pPr>
              <w:keepNext/>
              <w:keepLines/>
              <w:spacing w:after="0"/>
              <w:jc w:val="center"/>
              <w:rPr>
                <w:sz w:val="18"/>
              </w:rPr>
            </w:pPr>
            <w:r w:rsidRPr="001F23FC">
              <w:rPr>
                <w:noProof/>
                <w:sz w:val="18"/>
              </w:rPr>
              <w:drawing>
                <wp:inline distT="0" distB="0" distL="0" distR="0" wp14:anchorId="77D6928A" wp14:editId="4E3288DE">
                  <wp:extent cx="2115820" cy="1467485"/>
                  <wp:effectExtent l="0" t="0" r="0" b="0"/>
                  <wp:docPr id="208" name="Picture 1652"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DUTalignment03_trimetric_Matricesv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115820" cy="1467485"/>
                          </a:xfrm>
                          <a:prstGeom prst="rect">
                            <a:avLst/>
                          </a:prstGeom>
                          <a:noFill/>
                          <a:ln>
                            <a:noFill/>
                          </a:ln>
                        </pic:spPr>
                      </pic:pic>
                    </a:graphicData>
                  </a:graphic>
                </wp:inline>
              </w:drawing>
            </w:r>
          </w:p>
          <w:p w14:paraId="5A6168ED" w14:textId="77777777" w:rsidR="0032234A" w:rsidRPr="001F23FC" w:rsidRDefault="0032234A">
            <w:pPr>
              <w:keepNext/>
              <w:keepLines/>
              <w:spacing w:after="0"/>
              <w:jc w:val="center"/>
              <w:rPr>
                <w:sz w:val="18"/>
              </w:rPr>
            </w:pPr>
          </w:p>
        </w:tc>
      </w:tr>
      <w:tr w:rsidR="0032234A" w:rsidRPr="001F23FC" w14:paraId="11EB1D92" w14:textId="77777777">
        <w:trPr>
          <w:cantSplit/>
          <w:jc w:val="center"/>
        </w:trPr>
        <w:tc>
          <w:tcPr>
            <w:tcW w:w="1418" w:type="dxa"/>
            <w:shd w:val="clear" w:color="auto" w:fill="auto"/>
            <w:vAlign w:val="center"/>
          </w:tcPr>
          <w:p w14:paraId="21859D5A" w14:textId="77777777" w:rsidR="0032234A" w:rsidRPr="001F23FC" w:rsidRDefault="0032234A">
            <w:pPr>
              <w:pStyle w:val="TAC"/>
            </w:pPr>
            <w:r w:rsidRPr="001F23FC">
              <w:t>Free space</w:t>
            </w:r>
          </w:p>
          <w:p w14:paraId="1DF25B44" w14:textId="77777777" w:rsidR="0032234A" w:rsidRPr="001F23FC" w:rsidRDefault="0032234A">
            <w:pPr>
              <w:pStyle w:val="TAC"/>
            </w:pPr>
            <w:r w:rsidRPr="001F23FC">
              <w:t xml:space="preserve">DUT Orientation 2 – Option 2 </w:t>
            </w:r>
          </w:p>
          <w:p w14:paraId="75A403CF" w14:textId="77777777" w:rsidR="0032234A" w:rsidRPr="001F23FC" w:rsidRDefault="0032234A">
            <w:pPr>
              <w:pStyle w:val="TAC"/>
            </w:pPr>
            <w:r w:rsidRPr="001F23FC">
              <w:t>(based on re-positioning approach)</w:t>
            </w:r>
          </w:p>
        </w:tc>
        <w:tc>
          <w:tcPr>
            <w:tcW w:w="1419" w:type="dxa"/>
            <w:shd w:val="clear" w:color="auto" w:fill="auto"/>
            <w:vAlign w:val="center"/>
          </w:tcPr>
          <w:p w14:paraId="303320AC" w14:textId="77777777" w:rsidR="0032234A" w:rsidRPr="001F23FC" w:rsidRDefault="0032234A" w:rsidP="00814426">
            <w:pPr>
              <w:pStyle w:val="TAC"/>
            </w:pPr>
            <w:r w:rsidRPr="001F23FC">
              <w:t>α = 90º;</w:t>
            </w:r>
            <w:r w:rsidRPr="001F23FC">
              <w:br/>
              <w:t>β = 180º;</w:t>
            </w:r>
            <w:r w:rsidRPr="001F23FC">
              <w:br/>
              <w:t>γ = 0º</w:t>
            </w:r>
          </w:p>
        </w:tc>
        <w:tc>
          <w:tcPr>
            <w:tcW w:w="1418" w:type="dxa"/>
            <w:vAlign w:val="center"/>
          </w:tcPr>
          <w:p w14:paraId="347945B8" w14:textId="77777777" w:rsidR="0032234A" w:rsidRPr="001F23FC" w:rsidRDefault="0032234A">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2B747884" w14:textId="77777777" w:rsidR="0032234A" w:rsidRPr="001F23FC" w:rsidRDefault="0032234A">
            <w:pPr>
              <w:pStyle w:val="TAC"/>
            </w:pPr>
            <w:r w:rsidRPr="001F23FC">
              <w:t xml:space="preserve">with polarization reference </w:t>
            </w:r>
          </w:p>
          <w:p w14:paraId="2E401D2C" w14:textId="77777777" w:rsidR="0032234A" w:rsidRPr="001F23FC" w:rsidRDefault="0032234A">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6CABE3D1" w14:textId="77777777" w:rsidR="0032234A" w:rsidRPr="001F23FC" w:rsidRDefault="0032234A">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194FCA08" w14:textId="77777777" w:rsidR="0032234A" w:rsidRPr="001F23FC" w:rsidRDefault="0032234A">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2506472F" w14:textId="3521DACC" w:rsidR="0032234A" w:rsidRPr="001F23FC" w:rsidRDefault="00404AAC">
            <w:pPr>
              <w:keepNext/>
              <w:keepLines/>
              <w:spacing w:after="0"/>
              <w:jc w:val="center"/>
              <w:rPr>
                <w:sz w:val="18"/>
              </w:rPr>
            </w:pPr>
            <w:r w:rsidRPr="001F23FC">
              <w:rPr>
                <w:noProof/>
                <w:sz w:val="18"/>
              </w:rPr>
              <w:drawing>
                <wp:inline distT="0" distB="0" distL="0" distR="0" wp14:anchorId="7DC0BCAD" wp14:editId="2904B85F">
                  <wp:extent cx="2105025" cy="1467485"/>
                  <wp:effectExtent l="0" t="0" r="0" b="0"/>
                  <wp:docPr id="209" name="Picture 1653"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DUTalignment03_trimetric_Matricesv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105025" cy="1467485"/>
                          </a:xfrm>
                          <a:prstGeom prst="rect">
                            <a:avLst/>
                          </a:prstGeom>
                          <a:noFill/>
                          <a:ln>
                            <a:noFill/>
                          </a:ln>
                        </pic:spPr>
                      </pic:pic>
                    </a:graphicData>
                  </a:graphic>
                </wp:inline>
              </w:drawing>
            </w:r>
          </w:p>
          <w:p w14:paraId="7CE5AB57" w14:textId="77777777" w:rsidR="0032234A" w:rsidRPr="001F23FC" w:rsidRDefault="0032234A">
            <w:pPr>
              <w:keepNext/>
              <w:keepLines/>
              <w:spacing w:after="0"/>
              <w:jc w:val="center"/>
              <w:rPr>
                <w:sz w:val="18"/>
              </w:rPr>
            </w:pPr>
          </w:p>
        </w:tc>
      </w:tr>
      <w:tr w:rsidR="0032234A" w:rsidRPr="001F23FC" w14:paraId="3DD32B1F" w14:textId="77777777">
        <w:trPr>
          <w:cantSplit/>
          <w:jc w:val="center"/>
        </w:trPr>
        <w:tc>
          <w:tcPr>
            <w:tcW w:w="9857" w:type="dxa"/>
            <w:gridSpan w:val="5"/>
            <w:shd w:val="clear" w:color="auto" w:fill="auto"/>
            <w:vAlign w:val="center"/>
          </w:tcPr>
          <w:p w14:paraId="03DA3259" w14:textId="77777777" w:rsidR="0032234A" w:rsidRPr="001F23FC" w:rsidRDefault="0032234A">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64CA3EAC" w14:textId="77777777" w:rsidR="0032234A" w:rsidRPr="001F23FC" w:rsidRDefault="0032234A">
            <w:pPr>
              <w:pStyle w:val="TAN"/>
            </w:pPr>
            <w:r w:rsidRPr="001F23FC">
              <w:t>NOTE 2:</w:t>
            </w:r>
            <w:r w:rsidRPr="001F23FC">
              <w:tab/>
              <w:t>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692A078C" w14:textId="77777777" w:rsidR="0032234A" w:rsidRPr="001F23FC" w:rsidRDefault="0032234A"/>
    <w:p w14:paraId="0C70640C" w14:textId="77777777" w:rsidR="000C0139" w:rsidRPr="001F23FC" w:rsidRDefault="000C0139" w:rsidP="000C0139">
      <w:r w:rsidRPr="001F23FC">
        <w:t>Table N.2-4 below provides the test conditions and angle definitions for the permitted device alignment for laptops for the default test condition, DUT orientation 1, and two different options for each permitted device alignment to re-position the device for DUT Orientation 2 as outlined in Figures N.3-1 and N.3-2. The display is open at a lid angle of 110º ± 5º, where lid angle is defined as the angle between the front of the display to the levelled base, and the full projected volume is centred inside the test volume.</w:t>
      </w:r>
    </w:p>
    <w:p w14:paraId="4EBAE033" w14:textId="77777777" w:rsidR="000C0139" w:rsidRPr="001F23FC" w:rsidRDefault="000C0139" w:rsidP="000C0139"/>
    <w:p w14:paraId="7237D513" w14:textId="77777777" w:rsidR="000C0139" w:rsidRPr="001F23FC" w:rsidRDefault="000C0139" w:rsidP="00297E0C">
      <w:pPr>
        <w:pStyle w:val="TH"/>
      </w:pPr>
      <w:bookmarkStart w:id="1058" w:name="_CRTableN_24"/>
      <w:r w:rsidRPr="001F23FC">
        <w:lastRenderedPageBreak/>
        <w:t xml:space="preserve">Table </w:t>
      </w:r>
      <w:bookmarkEnd w:id="1058"/>
      <w:r w:rsidRPr="001F23FC">
        <w:t>N.2-4: Test conditions and angle definitions for laptops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346"/>
        <w:gridCol w:w="1343"/>
        <w:gridCol w:w="1408"/>
        <w:gridCol w:w="4201"/>
      </w:tblGrid>
      <w:tr w:rsidR="000C0139" w:rsidRPr="001F23FC" w14:paraId="15FEBB03" w14:textId="77777777" w:rsidTr="009563E3">
        <w:trPr>
          <w:cantSplit/>
          <w:jc w:val="center"/>
        </w:trPr>
        <w:tc>
          <w:tcPr>
            <w:tcW w:w="1413" w:type="dxa"/>
            <w:shd w:val="clear" w:color="auto" w:fill="auto"/>
            <w:vAlign w:val="center"/>
          </w:tcPr>
          <w:p w14:paraId="62F61DDB"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Test condition</w:t>
            </w:r>
          </w:p>
        </w:tc>
        <w:tc>
          <w:tcPr>
            <w:tcW w:w="1414" w:type="dxa"/>
            <w:shd w:val="clear" w:color="auto" w:fill="auto"/>
            <w:vAlign w:val="center"/>
          </w:tcPr>
          <w:p w14:paraId="16E44064"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DUT</w:t>
            </w:r>
            <w:r w:rsidRPr="001F23FC">
              <w:rPr>
                <w:rFonts w:ascii="Arial" w:hAnsi="Arial"/>
                <w:b/>
                <w:sz w:val="18"/>
              </w:rPr>
              <w:br/>
              <w:t>orientation</w:t>
            </w:r>
          </w:p>
        </w:tc>
        <w:tc>
          <w:tcPr>
            <w:tcW w:w="1413" w:type="dxa"/>
            <w:shd w:val="clear" w:color="auto" w:fill="auto"/>
            <w:vAlign w:val="center"/>
          </w:tcPr>
          <w:p w14:paraId="4D86EA09"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Link</w:t>
            </w:r>
            <w:r w:rsidRPr="001F23FC">
              <w:rPr>
                <w:rFonts w:ascii="Arial" w:hAnsi="Arial"/>
                <w:b/>
                <w:sz w:val="18"/>
              </w:rPr>
              <w:br/>
              <w:t>angle</w:t>
            </w:r>
          </w:p>
        </w:tc>
        <w:tc>
          <w:tcPr>
            <w:tcW w:w="1418" w:type="dxa"/>
            <w:shd w:val="clear" w:color="auto" w:fill="auto"/>
            <w:vAlign w:val="center"/>
          </w:tcPr>
          <w:p w14:paraId="4BCD2D77"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Measurement</w:t>
            </w:r>
            <w:r w:rsidRPr="001F23FC">
              <w:rPr>
                <w:rFonts w:ascii="Arial" w:hAnsi="Arial"/>
                <w:b/>
                <w:sz w:val="18"/>
              </w:rPr>
              <w:br/>
              <w:t>angle</w:t>
            </w:r>
          </w:p>
        </w:tc>
        <w:tc>
          <w:tcPr>
            <w:tcW w:w="4199" w:type="dxa"/>
            <w:shd w:val="clear" w:color="auto" w:fill="auto"/>
            <w:vAlign w:val="center"/>
          </w:tcPr>
          <w:p w14:paraId="1956120A"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Diagram</w:t>
            </w:r>
          </w:p>
        </w:tc>
      </w:tr>
      <w:tr w:rsidR="000C0139" w:rsidRPr="001F23FC" w14:paraId="1F274D14" w14:textId="77777777" w:rsidTr="009563E3">
        <w:trPr>
          <w:cantSplit/>
          <w:jc w:val="center"/>
        </w:trPr>
        <w:tc>
          <w:tcPr>
            <w:tcW w:w="1413" w:type="dxa"/>
            <w:shd w:val="clear" w:color="auto" w:fill="auto"/>
            <w:vAlign w:val="center"/>
          </w:tcPr>
          <w:p w14:paraId="68593076" w14:textId="77777777" w:rsidR="000C0139" w:rsidRPr="001F23FC" w:rsidRDefault="000C0139" w:rsidP="009563E3">
            <w:pPr>
              <w:keepNext/>
              <w:keepLines/>
              <w:spacing w:after="0"/>
              <w:jc w:val="center"/>
              <w:rPr>
                <w:rFonts w:ascii="Arial" w:hAnsi="Arial"/>
                <w:sz w:val="18"/>
                <w:szCs w:val="18"/>
              </w:rPr>
            </w:pPr>
            <w:r w:rsidRPr="001F23FC">
              <w:rPr>
                <w:rFonts w:ascii="Arial" w:hAnsi="Arial"/>
                <w:sz w:val="18"/>
                <w:szCs w:val="18"/>
              </w:rPr>
              <w:t>Free space</w:t>
            </w:r>
          </w:p>
          <w:p w14:paraId="40A51EEB" w14:textId="77777777" w:rsidR="000C0139" w:rsidRPr="001F23FC" w:rsidRDefault="000C0139" w:rsidP="009563E3">
            <w:pPr>
              <w:keepNext/>
              <w:keepLines/>
              <w:spacing w:after="0"/>
              <w:jc w:val="center"/>
              <w:rPr>
                <w:rFonts w:ascii="Arial" w:hAnsi="Arial"/>
                <w:sz w:val="18"/>
                <w:szCs w:val="18"/>
              </w:rPr>
            </w:pPr>
            <w:r w:rsidRPr="001F23FC">
              <w:rPr>
                <w:rFonts w:ascii="Arial" w:hAnsi="Arial"/>
                <w:sz w:val="18"/>
                <w:szCs w:val="18"/>
              </w:rPr>
              <w:t>DUT Orientation (default)</w:t>
            </w:r>
          </w:p>
        </w:tc>
        <w:tc>
          <w:tcPr>
            <w:tcW w:w="1414" w:type="dxa"/>
            <w:shd w:val="clear" w:color="auto" w:fill="auto"/>
            <w:vAlign w:val="center"/>
          </w:tcPr>
          <w:p w14:paraId="19A00779" w14:textId="77777777" w:rsidR="000C0139" w:rsidRPr="001F23FC" w:rsidRDefault="000C0139" w:rsidP="009563E3">
            <w:pPr>
              <w:keepNext/>
              <w:keepLines/>
              <w:spacing w:after="0"/>
              <w:jc w:val="center"/>
              <w:rPr>
                <w:rFonts w:ascii="Arial" w:hAnsi="Arial"/>
                <w:sz w:val="18"/>
                <w:szCs w:val="18"/>
              </w:rPr>
            </w:pPr>
            <w:r w:rsidRPr="001F23FC">
              <w:rPr>
                <w:rFonts w:ascii="Arial" w:hAnsi="Arial"/>
                <w:sz w:val="18"/>
                <w:szCs w:val="18"/>
              </w:rPr>
              <w:t>α = 0º;</w:t>
            </w:r>
            <w:r w:rsidRPr="001F23FC">
              <w:rPr>
                <w:rFonts w:ascii="Arial" w:hAnsi="Arial"/>
                <w:sz w:val="18"/>
                <w:szCs w:val="18"/>
              </w:rPr>
              <w:br/>
              <w:t>β = 0º;</w:t>
            </w:r>
            <w:r w:rsidRPr="001F23FC">
              <w:rPr>
                <w:rFonts w:ascii="Arial" w:hAnsi="Arial"/>
                <w:sz w:val="18"/>
                <w:szCs w:val="18"/>
              </w:rPr>
              <w:br/>
              <w:t>γ = 0º</w:t>
            </w:r>
          </w:p>
        </w:tc>
        <w:tc>
          <w:tcPr>
            <w:tcW w:w="1413" w:type="dxa"/>
            <w:vAlign w:val="center"/>
          </w:tcPr>
          <w:p w14:paraId="2B4B683A" w14:textId="77777777" w:rsidR="000C0139" w:rsidRPr="001F23FC" w:rsidRDefault="000C0139" w:rsidP="009563E3">
            <w:pPr>
              <w:keepNext/>
              <w:keepLines/>
              <w:spacing w:after="0"/>
              <w:jc w:val="center"/>
              <w:rPr>
                <w:rFonts w:ascii="Arial" w:hAnsi="Arial"/>
                <w:sz w:val="18"/>
                <w:szCs w:val="18"/>
                <w:vertAlign w:val="subscript"/>
              </w:rPr>
            </w:pPr>
            <w:proofErr w:type="spellStart"/>
            <w:r w:rsidRPr="001F23FC">
              <w:rPr>
                <w:rFonts w:ascii="Arial" w:hAnsi="Arial"/>
                <w:sz w:val="18"/>
                <w:szCs w:val="18"/>
              </w:rPr>
              <w:t>θ</w:t>
            </w:r>
            <w:r w:rsidRPr="001F23FC">
              <w:rPr>
                <w:rFonts w:ascii="Arial" w:hAnsi="Arial"/>
                <w:sz w:val="18"/>
                <w:szCs w:val="18"/>
                <w:vertAlign w:val="subscript"/>
              </w:rPr>
              <w:t>Link</w:t>
            </w:r>
            <w:proofErr w:type="spellEnd"/>
            <w:r w:rsidRPr="001F23FC">
              <w:rPr>
                <w:rFonts w:ascii="Arial" w:hAnsi="Arial"/>
                <w:sz w:val="18"/>
                <w:szCs w:val="18"/>
                <w:vertAlign w:val="subscript"/>
              </w:rPr>
              <w:t>;</w:t>
            </w:r>
            <w:r w:rsidRPr="001F23FC">
              <w:rPr>
                <w:rFonts w:ascii="Arial" w:hAnsi="Arial"/>
                <w:sz w:val="18"/>
                <w:szCs w:val="18"/>
                <w:vertAlign w:val="subscript"/>
              </w:rPr>
              <w:br/>
            </w:r>
            <w:proofErr w:type="spellStart"/>
            <w:r w:rsidRPr="001F23FC">
              <w:rPr>
                <w:rFonts w:ascii="Arial" w:hAnsi="Arial"/>
                <w:sz w:val="18"/>
                <w:szCs w:val="18"/>
              </w:rPr>
              <w:t>ϕ</w:t>
            </w:r>
            <w:r w:rsidRPr="001F23FC">
              <w:rPr>
                <w:rFonts w:ascii="Arial" w:hAnsi="Arial"/>
                <w:sz w:val="18"/>
                <w:szCs w:val="18"/>
                <w:vertAlign w:val="subscript"/>
              </w:rPr>
              <w:t>Link</w:t>
            </w:r>
            <w:proofErr w:type="spellEnd"/>
          </w:p>
          <w:p w14:paraId="06EA468D" w14:textId="77777777" w:rsidR="000C0139" w:rsidRPr="001F23FC" w:rsidRDefault="000C0139" w:rsidP="009563E3">
            <w:pPr>
              <w:keepNext/>
              <w:keepLines/>
              <w:spacing w:after="0"/>
              <w:jc w:val="center"/>
              <w:rPr>
                <w:rFonts w:ascii="Arial" w:hAnsi="Arial"/>
                <w:sz w:val="18"/>
                <w:szCs w:val="18"/>
              </w:rPr>
            </w:pPr>
            <w:r w:rsidRPr="001F23FC">
              <w:rPr>
                <w:rFonts w:ascii="Arial" w:hAnsi="Arial"/>
                <w:sz w:val="18"/>
                <w:szCs w:val="18"/>
              </w:rPr>
              <w:t xml:space="preserve">with polarization reference </w:t>
            </w:r>
          </w:p>
          <w:p w14:paraId="64A13BA7" w14:textId="77777777" w:rsidR="000C0139" w:rsidRPr="001F23FC" w:rsidRDefault="000C0139" w:rsidP="009563E3">
            <w:pPr>
              <w:keepNext/>
              <w:keepLines/>
              <w:spacing w:after="0"/>
              <w:jc w:val="center"/>
              <w:rPr>
                <w:rFonts w:ascii="Arial" w:hAnsi="Arial"/>
                <w:sz w:val="18"/>
                <w:szCs w:val="18"/>
              </w:rPr>
            </w:pPr>
            <w:proofErr w:type="spellStart"/>
            <w:r w:rsidRPr="001F23FC">
              <w:rPr>
                <w:rFonts w:ascii="Arial" w:hAnsi="Arial"/>
                <w:sz w:val="18"/>
                <w:szCs w:val="18"/>
              </w:rPr>
              <w:t>Pol</w:t>
            </w:r>
            <w:r w:rsidRPr="001F23FC">
              <w:rPr>
                <w:rFonts w:ascii="Arial" w:hAnsi="Arial"/>
                <w:sz w:val="18"/>
                <w:szCs w:val="18"/>
                <w:vertAlign w:val="subscript"/>
              </w:rPr>
              <w:t>Link</w:t>
            </w:r>
            <w:proofErr w:type="spellEnd"/>
            <w:r w:rsidRPr="001F23FC">
              <w:rPr>
                <w:rFonts w:ascii="Arial" w:hAnsi="Arial"/>
                <w:sz w:val="18"/>
                <w:szCs w:val="18"/>
              </w:rPr>
              <w:t xml:space="preserve"> = θ or </w:t>
            </w:r>
            <w:r w:rsidRPr="001F23FC">
              <w:rPr>
                <w:rFonts w:ascii="Arial" w:hAnsi="Arial"/>
                <w:sz w:val="18"/>
                <w:szCs w:val="18"/>
                <w:vertAlign w:val="subscript"/>
              </w:rPr>
              <w:br/>
            </w:r>
            <w:r w:rsidRPr="001F23FC">
              <w:rPr>
                <w:rFonts w:ascii="Arial" w:hAnsi="Arial"/>
                <w:sz w:val="18"/>
                <w:szCs w:val="18"/>
              </w:rPr>
              <w:t>ϕ</w:t>
            </w:r>
          </w:p>
        </w:tc>
        <w:tc>
          <w:tcPr>
            <w:tcW w:w="1418" w:type="dxa"/>
            <w:vAlign w:val="center"/>
          </w:tcPr>
          <w:p w14:paraId="187A6ADC" w14:textId="77777777" w:rsidR="000C0139" w:rsidRPr="001F23FC" w:rsidRDefault="000C0139" w:rsidP="009563E3">
            <w:pPr>
              <w:keepNext/>
              <w:keepLines/>
              <w:spacing w:after="0"/>
              <w:jc w:val="center"/>
              <w:rPr>
                <w:rFonts w:ascii="Arial" w:hAnsi="Arial"/>
                <w:sz w:val="18"/>
                <w:szCs w:val="18"/>
                <w:vertAlign w:val="subscript"/>
              </w:rPr>
            </w:pPr>
            <w:proofErr w:type="spellStart"/>
            <w:r w:rsidRPr="001F23FC">
              <w:rPr>
                <w:rFonts w:ascii="Arial" w:hAnsi="Arial"/>
                <w:sz w:val="18"/>
                <w:szCs w:val="18"/>
              </w:rPr>
              <w:t>θ</w:t>
            </w:r>
            <w:r w:rsidRPr="001F23FC">
              <w:rPr>
                <w:rFonts w:ascii="Arial" w:hAnsi="Arial"/>
                <w:sz w:val="18"/>
                <w:szCs w:val="18"/>
                <w:vertAlign w:val="subscript"/>
              </w:rPr>
              <w:t>Meas</w:t>
            </w:r>
            <w:proofErr w:type="spellEnd"/>
            <w:r w:rsidRPr="001F23FC">
              <w:rPr>
                <w:rFonts w:ascii="Arial" w:hAnsi="Arial"/>
                <w:sz w:val="18"/>
                <w:szCs w:val="18"/>
                <w:vertAlign w:val="subscript"/>
              </w:rPr>
              <w:t>;</w:t>
            </w:r>
            <w:r w:rsidRPr="001F23FC">
              <w:rPr>
                <w:rFonts w:ascii="Arial" w:hAnsi="Arial"/>
                <w:sz w:val="18"/>
                <w:szCs w:val="18"/>
                <w:vertAlign w:val="subscript"/>
              </w:rPr>
              <w:br/>
            </w:r>
            <w:proofErr w:type="spellStart"/>
            <w:r w:rsidRPr="001F23FC">
              <w:rPr>
                <w:rFonts w:ascii="Arial" w:hAnsi="Arial"/>
                <w:sz w:val="18"/>
                <w:szCs w:val="18"/>
              </w:rPr>
              <w:t>ϕ</w:t>
            </w:r>
            <w:r w:rsidRPr="001F23FC">
              <w:rPr>
                <w:rFonts w:ascii="Arial" w:hAnsi="Arial"/>
                <w:sz w:val="18"/>
                <w:szCs w:val="18"/>
                <w:vertAlign w:val="subscript"/>
              </w:rPr>
              <w:t>Meas</w:t>
            </w:r>
            <w:proofErr w:type="spellEnd"/>
          </w:p>
          <w:p w14:paraId="2B6230B2" w14:textId="77777777" w:rsidR="000C0139" w:rsidRPr="001F23FC" w:rsidRDefault="000C0139" w:rsidP="009563E3">
            <w:pPr>
              <w:keepNext/>
              <w:keepLines/>
              <w:spacing w:after="0"/>
              <w:jc w:val="center"/>
              <w:rPr>
                <w:rFonts w:ascii="Arial" w:hAnsi="Arial"/>
                <w:sz w:val="18"/>
                <w:szCs w:val="18"/>
              </w:rPr>
            </w:pPr>
            <w:r w:rsidRPr="001F23FC">
              <w:rPr>
                <w:rFonts w:ascii="Arial" w:hAnsi="Arial"/>
                <w:sz w:val="18"/>
                <w:szCs w:val="18"/>
              </w:rPr>
              <w:t xml:space="preserve">with polarization reference </w:t>
            </w:r>
            <w:r w:rsidRPr="001F23FC">
              <w:rPr>
                <w:rFonts w:ascii="Arial" w:hAnsi="Arial"/>
                <w:sz w:val="18"/>
                <w:szCs w:val="18"/>
              </w:rPr>
              <w:br/>
            </w:r>
            <w:proofErr w:type="spellStart"/>
            <w:r w:rsidRPr="001F23FC">
              <w:rPr>
                <w:rFonts w:ascii="Arial" w:hAnsi="Arial"/>
                <w:sz w:val="18"/>
                <w:szCs w:val="18"/>
              </w:rPr>
              <w:t>Pol</w:t>
            </w:r>
            <w:r w:rsidRPr="001F23FC">
              <w:rPr>
                <w:rFonts w:ascii="Arial" w:hAnsi="Arial"/>
                <w:sz w:val="18"/>
                <w:szCs w:val="18"/>
                <w:vertAlign w:val="subscript"/>
              </w:rPr>
              <w:t>Meas</w:t>
            </w:r>
            <w:proofErr w:type="spellEnd"/>
            <w:r w:rsidRPr="001F23FC">
              <w:rPr>
                <w:rFonts w:ascii="Arial" w:hAnsi="Arial"/>
                <w:sz w:val="18"/>
                <w:szCs w:val="18"/>
              </w:rPr>
              <w:t xml:space="preserve"> = θ or </w:t>
            </w:r>
            <w:r w:rsidRPr="001F23FC">
              <w:rPr>
                <w:rFonts w:ascii="Arial" w:hAnsi="Arial"/>
                <w:sz w:val="18"/>
                <w:szCs w:val="18"/>
                <w:vertAlign w:val="subscript"/>
              </w:rPr>
              <w:br/>
            </w:r>
            <w:r w:rsidRPr="001F23FC">
              <w:rPr>
                <w:rFonts w:ascii="Arial" w:hAnsi="Arial"/>
                <w:sz w:val="18"/>
                <w:szCs w:val="18"/>
              </w:rPr>
              <w:t>ϕ</w:t>
            </w:r>
          </w:p>
        </w:tc>
        <w:tc>
          <w:tcPr>
            <w:tcW w:w="4199" w:type="dxa"/>
            <w:vAlign w:val="center"/>
          </w:tcPr>
          <w:p w14:paraId="70F2EE09" w14:textId="77777777" w:rsidR="000C0139" w:rsidRPr="001F23FC" w:rsidRDefault="000C0139" w:rsidP="009563E3">
            <w:pPr>
              <w:keepNext/>
              <w:keepLines/>
              <w:spacing w:after="0"/>
              <w:jc w:val="center"/>
              <w:rPr>
                <w:sz w:val="18"/>
              </w:rPr>
            </w:pPr>
          </w:p>
          <w:p w14:paraId="32A2B326" w14:textId="3234E61A" w:rsidR="000C0139" w:rsidRPr="001F23FC" w:rsidRDefault="00404AAC" w:rsidP="009563E3">
            <w:pPr>
              <w:keepNext/>
              <w:keepLines/>
              <w:spacing w:after="0"/>
              <w:jc w:val="center"/>
              <w:rPr>
                <w:sz w:val="18"/>
              </w:rPr>
            </w:pPr>
            <w:r w:rsidRPr="001F23FC">
              <w:rPr>
                <w:noProof/>
              </w:rPr>
              <w:drawing>
                <wp:inline distT="0" distB="0" distL="0" distR="0" wp14:anchorId="6613457C" wp14:editId="0392CFA7">
                  <wp:extent cx="2530475" cy="16160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5" cstate="print">
                            <a:extLst>
                              <a:ext uri="{28A0092B-C50C-407E-A947-70E740481C1C}">
                                <a14:useLocalDpi xmlns:a14="http://schemas.microsoft.com/office/drawing/2010/main" val="0"/>
                              </a:ext>
                            </a:extLst>
                          </a:blip>
                          <a:srcRect r="65746"/>
                          <a:stretch>
                            <a:fillRect/>
                          </a:stretch>
                        </pic:blipFill>
                        <pic:spPr bwMode="auto">
                          <a:xfrm>
                            <a:off x="0" y="0"/>
                            <a:ext cx="2530475" cy="1616075"/>
                          </a:xfrm>
                          <a:prstGeom prst="rect">
                            <a:avLst/>
                          </a:prstGeom>
                          <a:noFill/>
                          <a:ln>
                            <a:noFill/>
                          </a:ln>
                        </pic:spPr>
                      </pic:pic>
                    </a:graphicData>
                  </a:graphic>
                </wp:inline>
              </w:drawing>
            </w:r>
          </w:p>
          <w:p w14:paraId="26BF9797" w14:textId="77777777" w:rsidR="000C0139" w:rsidRPr="001F23FC" w:rsidRDefault="000C0139" w:rsidP="009563E3">
            <w:pPr>
              <w:keepNext/>
              <w:keepLines/>
              <w:spacing w:after="0"/>
              <w:jc w:val="center"/>
              <w:rPr>
                <w:sz w:val="18"/>
              </w:rPr>
            </w:pPr>
          </w:p>
        </w:tc>
      </w:tr>
      <w:tr w:rsidR="000C0139" w:rsidRPr="001F23FC" w14:paraId="34EB32D7" w14:textId="77777777" w:rsidTr="009563E3">
        <w:trPr>
          <w:cantSplit/>
          <w:jc w:val="center"/>
        </w:trPr>
        <w:tc>
          <w:tcPr>
            <w:tcW w:w="1413" w:type="dxa"/>
            <w:shd w:val="clear" w:color="auto" w:fill="auto"/>
            <w:vAlign w:val="center"/>
          </w:tcPr>
          <w:p w14:paraId="41C4CE35" w14:textId="77777777" w:rsidR="000C0139" w:rsidRPr="001F23FC" w:rsidRDefault="000C0139" w:rsidP="009563E3">
            <w:pPr>
              <w:pStyle w:val="TAC"/>
              <w:rPr>
                <w:rFonts w:cs="Arial"/>
                <w:szCs w:val="18"/>
              </w:rPr>
            </w:pPr>
            <w:r w:rsidRPr="001F23FC">
              <w:rPr>
                <w:rFonts w:cs="Arial"/>
                <w:szCs w:val="18"/>
              </w:rPr>
              <w:t>Free space</w:t>
            </w:r>
          </w:p>
          <w:p w14:paraId="3627AE35" w14:textId="77777777" w:rsidR="000C0139" w:rsidRPr="001F23FC" w:rsidRDefault="000C0139" w:rsidP="009563E3">
            <w:pPr>
              <w:pStyle w:val="TAC"/>
              <w:rPr>
                <w:rFonts w:cs="Arial"/>
                <w:szCs w:val="18"/>
              </w:rPr>
            </w:pPr>
            <w:r w:rsidRPr="001F23FC">
              <w:rPr>
                <w:rFonts w:cs="Arial"/>
                <w:szCs w:val="18"/>
              </w:rPr>
              <w:t xml:space="preserve">DUT Orientation 2 – Option 1 </w:t>
            </w:r>
          </w:p>
          <w:p w14:paraId="2B52F0C3"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(based on re-positioning approach)</w:t>
            </w:r>
          </w:p>
        </w:tc>
        <w:tc>
          <w:tcPr>
            <w:tcW w:w="1414" w:type="dxa"/>
            <w:shd w:val="clear" w:color="auto" w:fill="auto"/>
            <w:vAlign w:val="center"/>
          </w:tcPr>
          <w:p w14:paraId="27EB2396"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α = 180º;</w:t>
            </w:r>
            <w:r w:rsidRPr="001F23FC">
              <w:rPr>
                <w:rFonts w:ascii="Arial" w:hAnsi="Arial" w:cs="Arial"/>
                <w:sz w:val="18"/>
                <w:szCs w:val="18"/>
              </w:rPr>
              <w:br/>
              <w:t>β = 0º;</w:t>
            </w:r>
            <w:r w:rsidRPr="001F23FC">
              <w:rPr>
                <w:rFonts w:ascii="Arial" w:hAnsi="Arial" w:cs="Arial"/>
                <w:sz w:val="18"/>
                <w:szCs w:val="18"/>
              </w:rPr>
              <w:br/>
              <w:t>γ = 0º</w:t>
            </w:r>
          </w:p>
        </w:tc>
        <w:tc>
          <w:tcPr>
            <w:tcW w:w="1413" w:type="dxa"/>
            <w:vAlign w:val="center"/>
          </w:tcPr>
          <w:p w14:paraId="02C0F48F"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Link</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Link</w:t>
            </w:r>
            <w:proofErr w:type="spellEnd"/>
          </w:p>
          <w:p w14:paraId="3F72B4DE" w14:textId="77777777" w:rsidR="000C0139" w:rsidRPr="001F23FC" w:rsidRDefault="000C0139" w:rsidP="009563E3">
            <w:pPr>
              <w:pStyle w:val="TAC"/>
              <w:rPr>
                <w:rFonts w:cs="Arial"/>
                <w:szCs w:val="18"/>
              </w:rPr>
            </w:pPr>
            <w:r w:rsidRPr="001F23FC">
              <w:rPr>
                <w:rFonts w:cs="Arial"/>
                <w:szCs w:val="18"/>
              </w:rPr>
              <w:t xml:space="preserve">with polarization reference </w:t>
            </w:r>
          </w:p>
          <w:p w14:paraId="2E9174DB" w14:textId="77777777" w:rsidR="000C0139" w:rsidRPr="001F23FC" w:rsidRDefault="000C0139" w:rsidP="009563E3">
            <w:pPr>
              <w:keepNext/>
              <w:keepLines/>
              <w:spacing w:after="0"/>
              <w:jc w:val="center"/>
              <w:rPr>
                <w:rFonts w:ascii="Arial" w:hAnsi="Arial" w:cs="Arial"/>
                <w:sz w:val="18"/>
                <w:szCs w:val="18"/>
              </w:rPr>
            </w:pPr>
            <w:proofErr w:type="spellStart"/>
            <w:r w:rsidRPr="001F23FC">
              <w:rPr>
                <w:rFonts w:ascii="Arial" w:hAnsi="Arial" w:cs="Arial"/>
                <w:sz w:val="18"/>
                <w:szCs w:val="18"/>
              </w:rPr>
              <w:t>Pol</w:t>
            </w:r>
            <w:r w:rsidRPr="001F23FC">
              <w:rPr>
                <w:rFonts w:ascii="Arial" w:hAnsi="Arial" w:cs="Arial"/>
                <w:sz w:val="18"/>
                <w:szCs w:val="18"/>
                <w:vertAlign w:val="subscript"/>
              </w:rPr>
              <w:t>Link</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1418" w:type="dxa"/>
            <w:vAlign w:val="center"/>
          </w:tcPr>
          <w:p w14:paraId="1D3CB5A0"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Meas</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Meas</w:t>
            </w:r>
            <w:proofErr w:type="spellEnd"/>
          </w:p>
          <w:p w14:paraId="3D107A37"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 xml:space="preserve">with polarization reference </w:t>
            </w:r>
            <w:r w:rsidRPr="001F23FC">
              <w:rPr>
                <w:rFonts w:ascii="Arial" w:hAnsi="Arial" w:cs="Arial"/>
                <w:sz w:val="18"/>
                <w:szCs w:val="18"/>
              </w:rPr>
              <w:br/>
            </w:r>
            <w:proofErr w:type="spellStart"/>
            <w:r w:rsidRPr="001F23FC">
              <w:rPr>
                <w:rFonts w:ascii="Arial" w:hAnsi="Arial" w:cs="Arial"/>
                <w:sz w:val="18"/>
                <w:szCs w:val="18"/>
              </w:rPr>
              <w:t>Pol</w:t>
            </w:r>
            <w:r w:rsidRPr="001F23FC">
              <w:rPr>
                <w:rFonts w:ascii="Arial" w:hAnsi="Arial" w:cs="Arial"/>
                <w:sz w:val="18"/>
                <w:szCs w:val="18"/>
                <w:vertAlign w:val="subscript"/>
              </w:rPr>
              <w:t>Meas</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4199" w:type="dxa"/>
            <w:vAlign w:val="center"/>
          </w:tcPr>
          <w:p w14:paraId="3C2D6792" w14:textId="1C838D85" w:rsidR="000C0139" w:rsidRPr="001F23FC" w:rsidRDefault="00404AAC" w:rsidP="009563E3">
            <w:pPr>
              <w:keepNext/>
              <w:keepLines/>
              <w:spacing w:after="0"/>
              <w:jc w:val="center"/>
              <w:rPr>
                <w:sz w:val="18"/>
              </w:rPr>
            </w:pPr>
            <w:r w:rsidRPr="001F23FC">
              <w:rPr>
                <w:noProof/>
              </w:rPr>
              <w:drawing>
                <wp:inline distT="0" distB="0" distL="0" distR="0" wp14:anchorId="0C5DA401" wp14:editId="2A871D80">
                  <wp:extent cx="2062480" cy="16160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6" cstate="print">
                            <a:extLst>
                              <a:ext uri="{28A0092B-C50C-407E-A947-70E740481C1C}">
                                <a14:useLocalDpi xmlns:a14="http://schemas.microsoft.com/office/drawing/2010/main" val="0"/>
                              </a:ext>
                            </a:extLst>
                          </a:blip>
                          <a:srcRect l="38152" r="33698"/>
                          <a:stretch>
                            <a:fillRect/>
                          </a:stretch>
                        </pic:blipFill>
                        <pic:spPr bwMode="auto">
                          <a:xfrm>
                            <a:off x="0" y="0"/>
                            <a:ext cx="2062480" cy="1616075"/>
                          </a:xfrm>
                          <a:prstGeom prst="rect">
                            <a:avLst/>
                          </a:prstGeom>
                          <a:noFill/>
                          <a:ln>
                            <a:noFill/>
                          </a:ln>
                        </pic:spPr>
                      </pic:pic>
                    </a:graphicData>
                  </a:graphic>
                </wp:inline>
              </w:drawing>
            </w:r>
          </w:p>
        </w:tc>
      </w:tr>
      <w:tr w:rsidR="000C0139" w:rsidRPr="001F23FC" w14:paraId="4BAD16FC" w14:textId="77777777" w:rsidTr="009563E3">
        <w:trPr>
          <w:cantSplit/>
          <w:jc w:val="center"/>
        </w:trPr>
        <w:tc>
          <w:tcPr>
            <w:tcW w:w="1413" w:type="dxa"/>
            <w:shd w:val="clear" w:color="auto" w:fill="auto"/>
            <w:vAlign w:val="center"/>
          </w:tcPr>
          <w:p w14:paraId="3E0A440A" w14:textId="77777777" w:rsidR="000C0139" w:rsidRPr="001F23FC" w:rsidRDefault="000C0139" w:rsidP="009563E3">
            <w:pPr>
              <w:pStyle w:val="TAC"/>
              <w:rPr>
                <w:rFonts w:cs="Arial"/>
                <w:szCs w:val="18"/>
              </w:rPr>
            </w:pPr>
            <w:r w:rsidRPr="001F23FC">
              <w:rPr>
                <w:rFonts w:cs="Arial"/>
                <w:szCs w:val="18"/>
              </w:rPr>
              <w:t>Free space</w:t>
            </w:r>
          </w:p>
          <w:p w14:paraId="2AE0F69F" w14:textId="77777777" w:rsidR="000C0139" w:rsidRPr="001F23FC" w:rsidRDefault="000C0139" w:rsidP="009563E3">
            <w:pPr>
              <w:pStyle w:val="TAC"/>
              <w:rPr>
                <w:rFonts w:cs="Arial"/>
                <w:szCs w:val="18"/>
              </w:rPr>
            </w:pPr>
            <w:r w:rsidRPr="001F23FC">
              <w:rPr>
                <w:rFonts w:cs="Arial"/>
                <w:szCs w:val="18"/>
              </w:rPr>
              <w:t xml:space="preserve">DUT Orientation 2 – Option 2 </w:t>
            </w:r>
          </w:p>
          <w:p w14:paraId="1361F414"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(based on re-positioning approach)</w:t>
            </w:r>
          </w:p>
        </w:tc>
        <w:tc>
          <w:tcPr>
            <w:tcW w:w="1414" w:type="dxa"/>
            <w:shd w:val="clear" w:color="auto" w:fill="auto"/>
            <w:vAlign w:val="center"/>
          </w:tcPr>
          <w:p w14:paraId="2FDD4D3A"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α = 0º;</w:t>
            </w:r>
            <w:r w:rsidRPr="001F23FC">
              <w:rPr>
                <w:rFonts w:ascii="Arial" w:hAnsi="Arial" w:cs="Arial"/>
                <w:sz w:val="18"/>
                <w:szCs w:val="18"/>
              </w:rPr>
              <w:br/>
              <w:t>β = 180º;</w:t>
            </w:r>
            <w:r w:rsidRPr="001F23FC">
              <w:rPr>
                <w:rFonts w:ascii="Arial" w:hAnsi="Arial" w:cs="Arial"/>
                <w:sz w:val="18"/>
                <w:szCs w:val="18"/>
              </w:rPr>
              <w:br/>
              <w:t>γ = 0º</w:t>
            </w:r>
          </w:p>
        </w:tc>
        <w:tc>
          <w:tcPr>
            <w:tcW w:w="1413" w:type="dxa"/>
            <w:vAlign w:val="center"/>
          </w:tcPr>
          <w:p w14:paraId="57E8791E"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Link</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Link</w:t>
            </w:r>
            <w:proofErr w:type="spellEnd"/>
          </w:p>
          <w:p w14:paraId="0C7B65F1" w14:textId="77777777" w:rsidR="000C0139" w:rsidRPr="001F23FC" w:rsidRDefault="000C0139" w:rsidP="009563E3">
            <w:pPr>
              <w:pStyle w:val="TAC"/>
              <w:rPr>
                <w:rFonts w:cs="Arial"/>
                <w:szCs w:val="18"/>
              </w:rPr>
            </w:pPr>
            <w:r w:rsidRPr="001F23FC">
              <w:rPr>
                <w:rFonts w:cs="Arial"/>
                <w:szCs w:val="18"/>
              </w:rPr>
              <w:t xml:space="preserve">with polarization reference </w:t>
            </w:r>
          </w:p>
          <w:p w14:paraId="7502938F" w14:textId="77777777" w:rsidR="000C0139" w:rsidRPr="001F23FC" w:rsidRDefault="000C0139" w:rsidP="009563E3">
            <w:pPr>
              <w:keepNext/>
              <w:keepLines/>
              <w:spacing w:after="0"/>
              <w:jc w:val="center"/>
              <w:rPr>
                <w:rFonts w:ascii="Arial" w:hAnsi="Arial" w:cs="Arial"/>
                <w:sz w:val="18"/>
                <w:szCs w:val="18"/>
              </w:rPr>
            </w:pPr>
            <w:proofErr w:type="spellStart"/>
            <w:r w:rsidRPr="001F23FC">
              <w:rPr>
                <w:rFonts w:ascii="Arial" w:hAnsi="Arial" w:cs="Arial"/>
                <w:sz w:val="18"/>
                <w:szCs w:val="18"/>
              </w:rPr>
              <w:t>Pol</w:t>
            </w:r>
            <w:r w:rsidRPr="001F23FC">
              <w:rPr>
                <w:rFonts w:ascii="Arial" w:hAnsi="Arial" w:cs="Arial"/>
                <w:sz w:val="18"/>
                <w:szCs w:val="18"/>
                <w:vertAlign w:val="subscript"/>
              </w:rPr>
              <w:t>Link</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1418" w:type="dxa"/>
            <w:vAlign w:val="center"/>
          </w:tcPr>
          <w:p w14:paraId="7EE3B9F3"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Meas</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Meas</w:t>
            </w:r>
            <w:proofErr w:type="spellEnd"/>
          </w:p>
          <w:p w14:paraId="016199CA" w14:textId="77777777" w:rsidR="000C0139" w:rsidRPr="001F23FC" w:rsidRDefault="000C0139" w:rsidP="009563E3">
            <w:pPr>
              <w:keepNext/>
              <w:keepLines/>
              <w:spacing w:after="0"/>
              <w:jc w:val="center"/>
              <w:rPr>
                <w:rFonts w:ascii="Arial" w:hAnsi="Arial" w:cs="Arial"/>
                <w:sz w:val="18"/>
                <w:szCs w:val="18"/>
              </w:rPr>
            </w:pPr>
            <w:r w:rsidRPr="001F23FC">
              <w:rPr>
                <w:rFonts w:ascii="Arial" w:hAnsi="Arial" w:cs="Arial"/>
                <w:sz w:val="18"/>
                <w:szCs w:val="18"/>
              </w:rPr>
              <w:t xml:space="preserve">with polarization reference </w:t>
            </w:r>
            <w:r w:rsidRPr="001F23FC">
              <w:rPr>
                <w:rFonts w:ascii="Arial" w:hAnsi="Arial" w:cs="Arial"/>
                <w:sz w:val="18"/>
                <w:szCs w:val="18"/>
              </w:rPr>
              <w:br/>
            </w:r>
            <w:proofErr w:type="spellStart"/>
            <w:r w:rsidRPr="001F23FC">
              <w:rPr>
                <w:rFonts w:ascii="Arial" w:hAnsi="Arial" w:cs="Arial"/>
                <w:sz w:val="18"/>
                <w:szCs w:val="18"/>
              </w:rPr>
              <w:t>Pol</w:t>
            </w:r>
            <w:r w:rsidRPr="001F23FC">
              <w:rPr>
                <w:rFonts w:ascii="Arial" w:hAnsi="Arial" w:cs="Arial"/>
                <w:sz w:val="18"/>
                <w:szCs w:val="18"/>
                <w:vertAlign w:val="subscript"/>
              </w:rPr>
              <w:t>Meas</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4199" w:type="dxa"/>
            <w:vAlign w:val="center"/>
          </w:tcPr>
          <w:p w14:paraId="18558D43" w14:textId="0DE52F9B" w:rsidR="000C0139" w:rsidRPr="001F23FC" w:rsidRDefault="00404AAC" w:rsidP="009563E3">
            <w:pPr>
              <w:keepNext/>
              <w:keepLines/>
              <w:spacing w:after="0"/>
              <w:jc w:val="center"/>
            </w:pPr>
            <w:r w:rsidRPr="001F23FC">
              <w:rPr>
                <w:noProof/>
              </w:rPr>
              <w:drawing>
                <wp:inline distT="0" distB="0" distL="0" distR="0" wp14:anchorId="7F697ACC" wp14:editId="6FD9B442">
                  <wp:extent cx="1988185" cy="16160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35" cstate="print">
                            <a:extLst>
                              <a:ext uri="{28A0092B-C50C-407E-A947-70E740481C1C}">
                                <a14:useLocalDpi xmlns:a14="http://schemas.microsoft.com/office/drawing/2010/main" val="0"/>
                              </a:ext>
                            </a:extLst>
                          </a:blip>
                          <a:srcRect l="73103"/>
                          <a:stretch>
                            <a:fillRect/>
                          </a:stretch>
                        </pic:blipFill>
                        <pic:spPr bwMode="auto">
                          <a:xfrm>
                            <a:off x="0" y="0"/>
                            <a:ext cx="1988185" cy="1616075"/>
                          </a:xfrm>
                          <a:prstGeom prst="rect">
                            <a:avLst/>
                          </a:prstGeom>
                          <a:noFill/>
                          <a:ln>
                            <a:noFill/>
                          </a:ln>
                        </pic:spPr>
                      </pic:pic>
                    </a:graphicData>
                  </a:graphic>
                </wp:inline>
              </w:drawing>
            </w:r>
          </w:p>
          <w:p w14:paraId="251903A2" w14:textId="77777777" w:rsidR="000C0139" w:rsidRPr="001F23FC" w:rsidRDefault="000C0139" w:rsidP="009563E3">
            <w:pPr>
              <w:keepNext/>
              <w:keepLines/>
              <w:spacing w:after="0"/>
              <w:jc w:val="center"/>
              <w:rPr>
                <w:sz w:val="18"/>
              </w:rPr>
            </w:pPr>
          </w:p>
        </w:tc>
      </w:tr>
      <w:tr w:rsidR="000C0139" w:rsidRPr="001F23FC" w14:paraId="7754699C" w14:textId="77777777" w:rsidTr="009563E3">
        <w:trPr>
          <w:cantSplit/>
          <w:jc w:val="center"/>
        </w:trPr>
        <w:tc>
          <w:tcPr>
            <w:tcW w:w="9857" w:type="dxa"/>
            <w:gridSpan w:val="5"/>
            <w:shd w:val="clear" w:color="auto" w:fill="auto"/>
            <w:vAlign w:val="center"/>
          </w:tcPr>
          <w:p w14:paraId="4A579B6C" w14:textId="77777777" w:rsidR="000C0139" w:rsidRPr="001F23FC" w:rsidRDefault="000C0139" w:rsidP="009563E3">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1DF26689" w14:textId="77777777" w:rsidR="000C0139" w:rsidRPr="001F23FC" w:rsidRDefault="000C0139" w:rsidP="009563E3">
            <w:pPr>
              <w:keepNext/>
              <w:keepLines/>
              <w:spacing w:after="0"/>
            </w:pPr>
            <w:r w:rsidRPr="001F23FC">
              <w:rPr>
                <w:rFonts w:ascii="Arial" w:hAnsi="Arial" w:cs="Arial"/>
                <w:sz w:val="18"/>
                <w:szCs w:val="18"/>
              </w:rPr>
              <w:t>NOTE 2:</w:t>
            </w:r>
            <w:r w:rsidRPr="001F23FC">
              <w:rPr>
                <w:rFonts w:ascii="Arial" w:hAnsi="Arial" w:cs="Arial"/>
                <w:sz w:val="18"/>
                <w:szCs w:val="18"/>
              </w:rPr>
              <w:tab/>
              <w:t>The combination of rotations is captured by matrix M=</w:t>
            </w:r>
            <w:r w:rsidRPr="001F23FC">
              <w:rPr>
                <w:rFonts w:ascii="Arial" w:hAnsi="Arial" w:cs="Arial"/>
                <w:i/>
                <w:iCs/>
                <w:sz w:val="18"/>
                <w:szCs w:val="18"/>
              </w:rPr>
              <w:t>R</w:t>
            </w:r>
            <w:r w:rsidRPr="001F23FC">
              <w:rPr>
                <w:rFonts w:ascii="Arial" w:hAnsi="Arial" w:cs="Arial"/>
                <w:i/>
                <w:iCs/>
                <w:sz w:val="18"/>
                <w:szCs w:val="18"/>
                <w:vertAlign w:val="subscript"/>
              </w:rPr>
              <w:t>z</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r w:rsidRPr="001F23FC">
              <w:rPr>
                <w:rFonts w:ascii="Arial" w:hAnsi="Arial" w:cs="Arial"/>
                <w:i/>
                <w:iCs/>
                <w:sz w:val="18"/>
                <w:szCs w:val="18"/>
              </w:rPr>
              <w:t>R</w:t>
            </w:r>
            <w:r w:rsidRPr="001F23FC">
              <w:rPr>
                <w:rFonts w:ascii="Arial" w:hAnsi="Arial" w:cs="Arial"/>
                <w:i/>
                <w:iCs/>
                <w:sz w:val="18"/>
                <w:szCs w:val="18"/>
                <w:vertAlign w:val="subscript"/>
              </w:rPr>
              <w:t>y</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r w:rsidRPr="001F23FC">
              <w:rPr>
                <w:rFonts w:ascii="Arial" w:hAnsi="Arial" w:cs="Arial"/>
                <w:i/>
                <w:iCs/>
                <w:sz w:val="18"/>
                <w:szCs w:val="18"/>
              </w:rPr>
              <w:t>R</w:t>
            </w:r>
            <w:r w:rsidRPr="001F23FC">
              <w:rPr>
                <w:rFonts w:ascii="Arial" w:hAnsi="Arial" w:cs="Arial"/>
                <w:i/>
                <w:iCs/>
                <w:sz w:val="18"/>
                <w:szCs w:val="18"/>
                <w:vertAlign w:val="subscript"/>
              </w:rPr>
              <w:t>x</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p>
        </w:tc>
      </w:tr>
    </w:tbl>
    <w:p w14:paraId="7C648FB0" w14:textId="77777777" w:rsidR="000C0139" w:rsidRPr="001F23FC" w:rsidRDefault="000C0139" w:rsidP="000C0139"/>
    <w:p w14:paraId="38E94341" w14:textId="77777777" w:rsidR="000C0139" w:rsidRPr="001F23FC" w:rsidRDefault="000C0139" w:rsidP="000C0139">
      <w:r w:rsidRPr="001F23FC">
        <w:t>Tables N.2-5 through N.2-7 below provides the test conditions and angle definitions for the three permitted device alignment options for Fixed Wireless Access (FWA) for the default test condition, DUT orientation 1, and two different options for each permitted device alignment to re-position the device for DUT Orientation 2 as outlined in Figures N.3-1 and N.3-2. Due to changes in DUT orientations α, β, and γ for the alignment options for FWA proposed in Tables N.2-6 through N.2-7 when compared to those in Tables N.2-2 through N.2-3, new alignment options, i.e., Options 4 and 5, were introduced.</w:t>
      </w:r>
    </w:p>
    <w:p w14:paraId="67C5F93D" w14:textId="77777777" w:rsidR="000C0139" w:rsidRPr="001F23FC" w:rsidRDefault="000C0139" w:rsidP="000C0139"/>
    <w:p w14:paraId="30F79731" w14:textId="77777777" w:rsidR="000C0139" w:rsidRPr="001F23FC" w:rsidRDefault="000C0139" w:rsidP="00297E0C">
      <w:pPr>
        <w:pStyle w:val="TH"/>
      </w:pPr>
      <w:bookmarkStart w:id="1059" w:name="_CRTableN_25"/>
      <w:r w:rsidRPr="001F23FC">
        <w:lastRenderedPageBreak/>
        <w:t xml:space="preserve">Table </w:t>
      </w:r>
      <w:bookmarkEnd w:id="1059"/>
      <w:r w:rsidRPr="001F23FC">
        <w:t>N.2-5: Test conditions and angle definitions for FWA for Alignment Option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3"/>
        <w:gridCol w:w="1388"/>
        <w:gridCol w:w="1386"/>
        <w:gridCol w:w="1414"/>
        <w:gridCol w:w="4060"/>
      </w:tblGrid>
      <w:tr w:rsidR="000C0139" w:rsidRPr="001F23FC" w14:paraId="7893CDD8" w14:textId="77777777" w:rsidTr="009563E3">
        <w:trPr>
          <w:cantSplit/>
          <w:jc w:val="center"/>
        </w:trPr>
        <w:tc>
          <w:tcPr>
            <w:tcW w:w="1418" w:type="dxa"/>
            <w:shd w:val="clear" w:color="auto" w:fill="auto"/>
            <w:vAlign w:val="center"/>
          </w:tcPr>
          <w:p w14:paraId="256FFA36"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Test condition</w:t>
            </w:r>
          </w:p>
        </w:tc>
        <w:tc>
          <w:tcPr>
            <w:tcW w:w="1419" w:type="dxa"/>
            <w:shd w:val="clear" w:color="auto" w:fill="auto"/>
            <w:vAlign w:val="center"/>
          </w:tcPr>
          <w:p w14:paraId="53DEA110"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DUT</w:t>
            </w:r>
            <w:r w:rsidRPr="001F23FC">
              <w:rPr>
                <w:rFonts w:ascii="Arial" w:hAnsi="Arial"/>
                <w:b/>
                <w:sz w:val="18"/>
              </w:rPr>
              <w:br/>
              <w:t>orientation</w:t>
            </w:r>
          </w:p>
        </w:tc>
        <w:tc>
          <w:tcPr>
            <w:tcW w:w="1418" w:type="dxa"/>
            <w:shd w:val="clear" w:color="auto" w:fill="auto"/>
            <w:vAlign w:val="center"/>
          </w:tcPr>
          <w:p w14:paraId="1ED5CC8A"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Link</w:t>
            </w:r>
            <w:r w:rsidRPr="001F23FC">
              <w:rPr>
                <w:rFonts w:ascii="Arial" w:hAnsi="Arial"/>
                <w:b/>
                <w:sz w:val="18"/>
              </w:rPr>
              <w:br/>
              <w:t>angle</w:t>
            </w:r>
          </w:p>
        </w:tc>
        <w:tc>
          <w:tcPr>
            <w:tcW w:w="1419" w:type="dxa"/>
            <w:shd w:val="clear" w:color="auto" w:fill="auto"/>
            <w:vAlign w:val="center"/>
          </w:tcPr>
          <w:p w14:paraId="0B1488ED"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Measurement</w:t>
            </w:r>
            <w:r w:rsidRPr="001F23FC">
              <w:rPr>
                <w:rFonts w:ascii="Arial" w:hAnsi="Arial"/>
                <w:b/>
                <w:sz w:val="18"/>
              </w:rPr>
              <w:br/>
              <w:t>angle</w:t>
            </w:r>
          </w:p>
        </w:tc>
        <w:tc>
          <w:tcPr>
            <w:tcW w:w="4183" w:type="dxa"/>
            <w:shd w:val="clear" w:color="auto" w:fill="auto"/>
            <w:vAlign w:val="center"/>
          </w:tcPr>
          <w:p w14:paraId="2DD5A7D1" w14:textId="77777777" w:rsidR="000C0139" w:rsidRPr="001F23FC" w:rsidRDefault="000C0139" w:rsidP="009563E3">
            <w:pPr>
              <w:keepNext/>
              <w:keepLines/>
              <w:spacing w:after="0"/>
              <w:jc w:val="center"/>
              <w:rPr>
                <w:rFonts w:ascii="Arial" w:hAnsi="Arial"/>
                <w:b/>
                <w:sz w:val="18"/>
              </w:rPr>
            </w:pPr>
            <w:r w:rsidRPr="001F23FC">
              <w:rPr>
                <w:rFonts w:ascii="Arial" w:hAnsi="Arial"/>
                <w:b/>
                <w:sz w:val="18"/>
              </w:rPr>
              <w:t>Diagram</w:t>
            </w:r>
          </w:p>
        </w:tc>
      </w:tr>
      <w:tr w:rsidR="000C0139" w:rsidRPr="001F23FC" w14:paraId="3C4B649B" w14:textId="77777777" w:rsidTr="009563E3">
        <w:trPr>
          <w:cantSplit/>
          <w:jc w:val="center"/>
        </w:trPr>
        <w:tc>
          <w:tcPr>
            <w:tcW w:w="1418" w:type="dxa"/>
            <w:shd w:val="clear" w:color="auto" w:fill="auto"/>
            <w:vAlign w:val="center"/>
          </w:tcPr>
          <w:p w14:paraId="594CDE43" w14:textId="77777777" w:rsidR="000C0139" w:rsidRPr="001F23FC" w:rsidRDefault="000C0139" w:rsidP="009563E3">
            <w:pPr>
              <w:keepNext/>
              <w:keepLines/>
              <w:spacing w:after="0"/>
              <w:jc w:val="center"/>
              <w:rPr>
                <w:rFonts w:ascii="Arial" w:hAnsi="Arial"/>
                <w:sz w:val="18"/>
              </w:rPr>
            </w:pPr>
            <w:r w:rsidRPr="001F23FC">
              <w:rPr>
                <w:rFonts w:ascii="Arial" w:hAnsi="Arial"/>
                <w:sz w:val="18"/>
              </w:rPr>
              <w:t>Free space</w:t>
            </w:r>
          </w:p>
          <w:p w14:paraId="74F7A7D9" w14:textId="77777777" w:rsidR="000C0139" w:rsidRPr="001F23FC" w:rsidRDefault="000C0139" w:rsidP="009563E3">
            <w:pPr>
              <w:keepNext/>
              <w:keepLines/>
              <w:spacing w:after="0"/>
              <w:jc w:val="center"/>
              <w:rPr>
                <w:rFonts w:ascii="Arial" w:hAnsi="Arial"/>
                <w:sz w:val="18"/>
              </w:rPr>
            </w:pPr>
            <w:r w:rsidRPr="001F23FC">
              <w:rPr>
                <w:rFonts w:ascii="Arial" w:hAnsi="Arial"/>
                <w:sz w:val="18"/>
              </w:rPr>
              <w:t>DUT Orientation 1 (default)</w:t>
            </w:r>
          </w:p>
        </w:tc>
        <w:tc>
          <w:tcPr>
            <w:tcW w:w="1419" w:type="dxa"/>
            <w:shd w:val="clear" w:color="auto" w:fill="auto"/>
            <w:vAlign w:val="center"/>
          </w:tcPr>
          <w:p w14:paraId="5BEF252B" w14:textId="77777777" w:rsidR="000C0139" w:rsidRPr="001F23FC" w:rsidRDefault="000C0139" w:rsidP="009563E3">
            <w:pPr>
              <w:keepNext/>
              <w:keepLines/>
              <w:spacing w:after="0"/>
              <w:jc w:val="center"/>
              <w:rPr>
                <w:rFonts w:ascii="Arial" w:hAnsi="Arial"/>
                <w:sz w:val="18"/>
              </w:rPr>
            </w:pPr>
            <w:r w:rsidRPr="001F23FC">
              <w:rPr>
                <w:rFonts w:ascii="Arial" w:hAnsi="Arial"/>
                <w:sz w:val="18"/>
              </w:rPr>
              <w:t>α = 0º;</w:t>
            </w:r>
            <w:r w:rsidRPr="001F23FC">
              <w:rPr>
                <w:rFonts w:ascii="Arial" w:hAnsi="Arial"/>
                <w:sz w:val="18"/>
              </w:rPr>
              <w:br/>
              <w:t>β = 0º;</w:t>
            </w:r>
            <w:r w:rsidRPr="001F23FC">
              <w:rPr>
                <w:rFonts w:ascii="Arial" w:hAnsi="Arial"/>
                <w:sz w:val="18"/>
              </w:rPr>
              <w:br/>
              <w:t>γ = 0º</w:t>
            </w:r>
          </w:p>
        </w:tc>
        <w:tc>
          <w:tcPr>
            <w:tcW w:w="1418" w:type="dxa"/>
            <w:vAlign w:val="center"/>
          </w:tcPr>
          <w:p w14:paraId="0071CDD9" w14:textId="77777777" w:rsidR="000C0139" w:rsidRPr="001F23FC" w:rsidRDefault="000C0139" w:rsidP="009563E3">
            <w:pPr>
              <w:keepNext/>
              <w:keepLines/>
              <w:spacing w:after="0"/>
              <w:jc w:val="center"/>
              <w:rPr>
                <w:rFonts w:ascii="Arial" w:hAnsi="Arial"/>
                <w:sz w:val="18"/>
                <w:vertAlign w:val="subscript"/>
              </w:rPr>
            </w:pPr>
            <w:proofErr w:type="spellStart"/>
            <w:r w:rsidRPr="001F23FC">
              <w:rPr>
                <w:rFonts w:ascii="Arial" w:hAnsi="Arial"/>
                <w:sz w:val="18"/>
              </w:rPr>
              <w:t>θ</w:t>
            </w:r>
            <w:r w:rsidRPr="001F23FC">
              <w:rPr>
                <w:rFonts w:ascii="Arial" w:hAnsi="Arial"/>
                <w:sz w:val="18"/>
                <w:vertAlign w:val="subscript"/>
              </w:rPr>
              <w:t>Link</w:t>
            </w:r>
            <w:proofErr w:type="spellEnd"/>
            <w:r w:rsidRPr="001F23FC">
              <w:rPr>
                <w:rFonts w:ascii="Arial" w:hAnsi="Arial"/>
                <w:sz w:val="18"/>
                <w:vertAlign w:val="subscript"/>
              </w:rPr>
              <w:t>;</w:t>
            </w:r>
            <w:r w:rsidRPr="001F23FC">
              <w:rPr>
                <w:rFonts w:ascii="Arial" w:hAnsi="Arial"/>
                <w:sz w:val="18"/>
                <w:vertAlign w:val="subscript"/>
              </w:rPr>
              <w:br/>
            </w:r>
            <w:proofErr w:type="spellStart"/>
            <w:r w:rsidRPr="001F23FC">
              <w:rPr>
                <w:rFonts w:ascii="Arial" w:hAnsi="Arial"/>
                <w:sz w:val="18"/>
              </w:rPr>
              <w:t>ϕ</w:t>
            </w:r>
            <w:r w:rsidRPr="001F23FC">
              <w:rPr>
                <w:rFonts w:ascii="Arial" w:hAnsi="Arial"/>
                <w:sz w:val="18"/>
                <w:vertAlign w:val="subscript"/>
              </w:rPr>
              <w:t>Link</w:t>
            </w:r>
            <w:proofErr w:type="spellEnd"/>
          </w:p>
          <w:p w14:paraId="28F2AE8A" w14:textId="77777777" w:rsidR="000C0139" w:rsidRPr="001F23FC" w:rsidRDefault="000C0139" w:rsidP="009563E3">
            <w:pPr>
              <w:keepNext/>
              <w:keepLines/>
              <w:spacing w:after="0"/>
              <w:jc w:val="center"/>
              <w:rPr>
                <w:rFonts w:ascii="Arial" w:hAnsi="Arial"/>
                <w:sz w:val="18"/>
              </w:rPr>
            </w:pPr>
            <w:r w:rsidRPr="001F23FC">
              <w:rPr>
                <w:rFonts w:ascii="Arial" w:hAnsi="Arial"/>
                <w:sz w:val="18"/>
              </w:rPr>
              <w:t xml:space="preserve">with polarization reference </w:t>
            </w:r>
          </w:p>
          <w:p w14:paraId="011E9A29" w14:textId="77777777" w:rsidR="000C0139" w:rsidRPr="001F23FC" w:rsidRDefault="000C0139" w:rsidP="009563E3">
            <w:pPr>
              <w:keepNext/>
              <w:keepLines/>
              <w:spacing w:after="0"/>
              <w:jc w:val="center"/>
              <w:rPr>
                <w:rFonts w:ascii="Arial" w:hAnsi="Arial"/>
                <w:sz w:val="18"/>
              </w:rPr>
            </w:pPr>
            <w:proofErr w:type="spellStart"/>
            <w:r w:rsidRPr="001F23FC">
              <w:rPr>
                <w:rFonts w:ascii="Arial" w:hAnsi="Arial"/>
                <w:sz w:val="18"/>
              </w:rPr>
              <w:t>Pol</w:t>
            </w:r>
            <w:r w:rsidRPr="001F23FC">
              <w:rPr>
                <w:rFonts w:ascii="Arial" w:hAnsi="Arial"/>
                <w:sz w:val="18"/>
                <w:vertAlign w:val="subscript"/>
              </w:rPr>
              <w:t>Link</w:t>
            </w:r>
            <w:proofErr w:type="spellEnd"/>
            <w:r w:rsidRPr="001F23FC">
              <w:rPr>
                <w:rFonts w:ascii="Arial" w:hAnsi="Arial"/>
                <w:sz w:val="18"/>
              </w:rPr>
              <w:t xml:space="preserve"> = θ or </w:t>
            </w:r>
            <w:r w:rsidRPr="001F23FC">
              <w:rPr>
                <w:rFonts w:ascii="Arial" w:hAnsi="Arial"/>
                <w:sz w:val="18"/>
                <w:vertAlign w:val="subscript"/>
              </w:rPr>
              <w:br/>
            </w:r>
            <w:r w:rsidRPr="001F23FC">
              <w:rPr>
                <w:rFonts w:ascii="Arial" w:hAnsi="Arial"/>
                <w:sz w:val="18"/>
              </w:rPr>
              <w:t>ϕ</w:t>
            </w:r>
          </w:p>
        </w:tc>
        <w:tc>
          <w:tcPr>
            <w:tcW w:w="1419" w:type="dxa"/>
            <w:vAlign w:val="center"/>
          </w:tcPr>
          <w:p w14:paraId="0E0CD474" w14:textId="77777777" w:rsidR="000C0139" w:rsidRPr="001F23FC" w:rsidRDefault="000C0139" w:rsidP="009563E3">
            <w:pPr>
              <w:keepNext/>
              <w:keepLines/>
              <w:spacing w:after="0"/>
              <w:jc w:val="center"/>
              <w:rPr>
                <w:rFonts w:ascii="Arial" w:hAnsi="Arial"/>
                <w:sz w:val="18"/>
                <w:vertAlign w:val="subscript"/>
              </w:rPr>
            </w:pPr>
            <w:proofErr w:type="spellStart"/>
            <w:r w:rsidRPr="001F23FC">
              <w:rPr>
                <w:rFonts w:ascii="Arial" w:hAnsi="Arial"/>
                <w:sz w:val="18"/>
              </w:rPr>
              <w:t>θ</w:t>
            </w:r>
            <w:r w:rsidRPr="001F23FC">
              <w:rPr>
                <w:rFonts w:ascii="Arial" w:hAnsi="Arial"/>
                <w:sz w:val="18"/>
                <w:vertAlign w:val="subscript"/>
              </w:rPr>
              <w:t>Meas</w:t>
            </w:r>
            <w:proofErr w:type="spellEnd"/>
            <w:r w:rsidRPr="001F23FC">
              <w:rPr>
                <w:rFonts w:ascii="Arial" w:hAnsi="Arial"/>
                <w:sz w:val="18"/>
                <w:vertAlign w:val="subscript"/>
              </w:rPr>
              <w:t>;</w:t>
            </w:r>
            <w:r w:rsidRPr="001F23FC">
              <w:rPr>
                <w:rFonts w:ascii="Arial" w:hAnsi="Arial"/>
                <w:sz w:val="18"/>
                <w:vertAlign w:val="subscript"/>
              </w:rPr>
              <w:br/>
            </w:r>
            <w:proofErr w:type="spellStart"/>
            <w:r w:rsidRPr="001F23FC">
              <w:rPr>
                <w:rFonts w:ascii="Arial" w:hAnsi="Arial"/>
                <w:sz w:val="18"/>
              </w:rPr>
              <w:t>ϕ</w:t>
            </w:r>
            <w:r w:rsidRPr="001F23FC">
              <w:rPr>
                <w:rFonts w:ascii="Arial" w:hAnsi="Arial"/>
                <w:sz w:val="18"/>
                <w:vertAlign w:val="subscript"/>
              </w:rPr>
              <w:t>Meas</w:t>
            </w:r>
            <w:proofErr w:type="spellEnd"/>
          </w:p>
          <w:p w14:paraId="1D3F0ECB" w14:textId="77777777" w:rsidR="000C0139" w:rsidRPr="001F23FC" w:rsidRDefault="000C0139" w:rsidP="009563E3">
            <w:pPr>
              <w:keepNext/>
              <w:keepLines/>
              <w:spacing w:after="0"/>
              <w:jc w:val="center"/>
              <w:rPr>
                <w:rFonts w:ascii="Arial" w:hAnsi="Arial"/>
                <w:sz w:val="18"/>
              </w:rPr>
            </w:pPr>
            <w:r w:rsidRPr="001F23FC">
              <w:rPr>
                <w:rFonts w:ascii="Arial" w:hAnsi="Arial"/>
                <w:sz w:val="18"/>
              </w:rPr>
              <w:t xml:space="preserve">with polarization reference </w:t>
            </w:r>
            <w:r w:rsidRPr="001F23FC">
              <w:rPr>
                <w:rFonts w:ascii="Arial" w:hAnsi="Arial"/>
                <w:sz w:val="18"/>
              </w:rPr>
              <w:br/>
            </w:r>
            <w:proofErr w:type="spellStart"/>
            <w:r w:rsidRPr="001F23FC">
              <w:rPr>
                <w:rFonts w:ascii="Arial" w:hAnsi="Arial"/>
                <w:sz w:val="18"/>
              </w:rPr>
              <w:t>Pol</w:t>
            </w:r>
            <w:r w:rsidRPr="001F23FC">
              <w:rPr>
                <w:rFonts w:ascii="Arial" w:hAnsi="Arial"/>
                <w:sz w:val="18"/>
                <w:vertAlign w:val="subscript"/>
              </w:rPr>
              <w:t>Meas</w:t>
            </w:r>
            <w:proofErr w:type="spellEnd"/>
            <w:r w:rsidRPr="001F23FC">
              <w:rPr>
                <w:rFonts w:ascii="Arial" w:hAnsi="Arial"/>
                <w:sz w:val="18"/>
              </w:rPr>
              <w:t xml:space="preserve"> = θ or </w:t>
            </w:r>
            <w:r w:rsidRPr="001F23FC">
              <w:rPr>
                <w:rFonts w:ascii="Arial" w:hAnsi="Arial"/>
                <w:sz w:val="18"/>
                <w:vertAlign w:val="subscript"/>
              </w:rPr>
              <w:br/>
            </w:r>
            <w:r w:rsidRPr="001F23FC">
              <w:rPr>
                <w:rFonts w:ascii="Arial" w:hAnsi="Arial"/>
                <w:sz w:val="18"/>
              </w:rPr>
              <w:t>ϕ</w:t>
            </w:r>
          </w:p>
        </w:tc>
        <w:tc>
          <w:tcPr>
            <w:tcW w:w="4183" w:type="dxa"/>
            <w:vAlign w:val="center"/>
          </w:tcPr>
          <w:p w14:paraId="17274243" w14:textId="12929363" w:rsidR="000C0139" w:rsidRPr="001F23FC" w:rsidRDefault="00404AAC" w:rsidP="009563E3">
            <w:pPr>
              <w:keepNext/>
              <w:keepLines/>
              <w:spacing w:after="0"/>
              <w:jc w:val="center"/>
            </w:pPr>
            <w:r w:rsidRPr="001F23FC">
              <w:rPr>
                <w:noProof/>
              </w:rPr>
              <w:drawing>
                <wp:inline distT="0" distB="0" distL="0" distR="0" wp14:anchorId="0C98EC68" wp14:editId="3FA4064D">
                  <wp:extent cx="1807845" cy="1435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7" cstate="print">
                            <a:extLst>
                              <a:ext uri="{28A0092B-C50C-407E-A947-70E740481C1C}">
                                <a14:useLocalDpi xmlns:a14="http://schemas.microsoft.com/office/drawing/2010/main" val="0"/>
                              </a:ext>
                            </a:extLst>
                          </a:blip>
                          <a:srcRect r="72275"/>
                          <a:stretch>
                            <a:fillRect/>
                          </a:stretch>
                        </pic:blipFill>
                        <pic:spPr bwMode="auto">
                          <a:xfrm>
                            <a:off x="0" y="0"/>
                            <a:ext cx="1807845" cy="1435100"/>
                          </a:xfrm>
                          <a:prstGeom prst="rect">
                            <a:avLst/>
                          </a:prstGeom>
                          <a:noFill/>
                          <a:ln>
                            <a:noFill/>
                          </a:ln>
                        </pic:spPr>
                      </pic:pic>
                    </a:graphicData>
                  </a:graphic>
                </wp:inline>
              </w:drawing>
            </w:r>
          </w:p>
          <w:p w14:paraId="5825C6E0" w14:textId="77777777" w:rsidR="000C0139" w:rsidRPr="001F23FC" w:rsidRDefault="000C0139" w:rsidP="009563E3">
            <w:pPr>
              <w:keepNext/>
              <w:keepLines/>
              <w:spacing w:after="0"/>
              <w:jc w:val="center"/>
              <w:rPr>
                <w:sz w:val="18"/>
              </w:rPr>
            </w:pPr>
          </w:p>
        </w:tc>
      </w:tr>
      <w:tr w:rsidR="000C0139" w:rsidRPr="001F23FC" w14:paraId="4C8898CE" w14:textId="77777777" w:rsidTr="009563E3">
        <w:trPr>
          <w:cantSplit/>
          <w:jc w:val="center"/>
        </w:trPr>
        <w:tc>
          <w:tcPr>
            <w:tcW w:w="1418" w:type="dxa"/>
            <w:shd w:val="clear" w:color="auto" w:fill="auto"/>
            <w:vAlign w:val="center"/>
          </w:tcPr>
          <w:p w14:paraId="335F50FF" w14:textId="77777777" w:rsidR="000C0139" w:rsidRPr="001F23FC" w:rsidRDefault="000C0139" w:rsidP="009563E3">
            <w:pPr>
              <w:pStyle w:val="TAC"/>
              <w:rPr>
                <w:rFonts w:cs="Arial"/>
                <w:szCs w:val="18"/>
              </w:rPr>
            </w:pPr>
            <w:r w:rsidRPr="001F23FC">
              <w:rPr>
                <w:rFonts w:cs="Arial"/>
                <w:szCs w:val="18"/>
              </w:rPr>
              <w:t>Free space</w:t>
            </w:r>
          </w:p>
          <w:p w14:paraId="6AB31370" w14:textId="77777777" w:rsidR="000C0139" w:rsidRPr="001F23FC" w:rsidRDefault="000C0139" w:rsidP="009563E3">
            <w:pPr>
              <w:pStyle w:val="TAC"/>
              <w:rPr>
                <w:rFonts w:cs="Arial"/>
                <w:szCs w:val="18"/>
              </w:rPr>
            </w:pPr>
            <w:r w:rsidRPr="001F23FC">
              <w:rPr>
                <w:rFonts w:cs="Arial"/>
                <w:szCs w:val="18"/>
              </w:rPr>
              <w:t xml:space="preserve">DUT Orientation 2 – Option 1 </w:t>
            </w:r>
          </w:p>
          <w:p w14:paraId="72FD907E"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(based on re-positioning approach)</w:t>
            </w:r>
          </w:p>
        </w:tc>
        <w:tc>
          <w:tcPr>
            <w:tcW w:w="1419" w:type="dxa"/>
            <w:shd w:val="clear" w:color="auto" w:fill="auto"/>
            <w:vAlign w:val="center"/>
          </w:tcPr>
          <w:p w14:paraId="049D25B1"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α = 180º;</w:t>
            </w:r>
            <w:r w:rsidRPr="001F23FC">
              <w:rPr>
                <w:rFonts w:ascii="Arial" w:hAnsi="Arial" w:cs="Arial"/>
                <w:sz w:val="18"/>
                <w:szCs w:val="18"/>
              </w:rPr>
              <w:br/>
              <w:t>β = 0º;</w:t>
            </w:r>
            <w:r w:rsidRPr="001F23FC">
              <w:rPr>
                <w:rFonts w:ascii="Arial" w:hAnsi="Arial" w:cs="Arial"/>
                <w:sz w:val="18"/>
                <w:szCs w:val="18"/>
              </w:rPr>
              <w:br/>
              <w:t>γ = 0º</w:t>
            </w:r>
          </w:p>
        </w:tc>
        <w:tc>
          <w:tcPr>
            <w:tcW w:w="1418" w:type="dxa"/>
            <w:vAlign w:val="center"/>
          </w:tcPr>
          <w:p w14:paraId="1BBBAAC7"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Link</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Link</w:t>
            </w:r>
            <w:proofErr w:type="spellEnd"/>
          </w:p>
          <w:p w14:paraId="099365F8" w14:textId="77777777" w:rsidR="000C0139" w:rsidRPr="001F23FC" w:rsidRDefault="000C0139" w:rsidP="009563E3">
            <w:pPr>
              <w:pStyle w:val="TAC"/>
              <w:rPr>
                <w:rFonts w:cs="Arial"/>
                <w:szCs w:val="18"/>
              </w:rPr>
            </w:pPr>
            <w:r w:rsidRPr="001F23FC">
              <w:rPr>
                <w:rFonts w:cs="Arial"/>
                <w:szCs w:val="18"/>
              </w:rPr>
              <w:t xml:space="preserve">with polarization reference </w:t>
            </w:r>
          </w:p>
          <w:p w14:paraId="76BB8E1E" w14:textId="77777777" w:rsidR="000C0139" w:rsidRPr="001F23FC" w:rsidRDefault="000C0139" w:rsidP="009563E3">
            <w:pPr>
              <w:keepNext/>
              <w:keepLines/>
              <w:spacing w:after="0"/>
              <w:jc w:val="center"/>
              <w:rPr>
                <w:rFonts w:ascii="Arial" w:hAnsi="Arial"/>
                <w:sz w:val="18"/>
              </w:rPr>
            </w:pPr>
            <w:proofErr w:type="spellStart"/>
            <w:r w:rsidRPr="001F23FC">
              <w:rPr>
                <w:rFonts w:ascii="Arial" w:hAnsi="Arial" w:cs="Arial"/>
                <w:sz w:val="18"/>
                <w:szCs w:val="18"/>
              </w:rPr>
              <w:t>Pol</w:t>
            </w:r>
            <w:r w:rsidRPr="001F23FC">
              <w:rPr>
                <w:rFonts w:ascii="Arial" w:hAnsi="Arial" w:cs="Arial"/>
                <w:sz w:val="18"/>
                <w:szCs w:val="18"/>
                <w:vertAlign w:val="subscript"/>
              </w:rPr>
              <w:t>Link</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1419" w:type="dxa"/>
            <w:vAlign w:val="center"/>
          </w:tcPr>
          <w:p w14:paraId="1448097D"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Meas</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Meas</w:t>
            </w:r>
            <w:proofErr w:type="spellEnd"/>
          </w:p>
          <w:p w14:paraId="2AA0CC2A"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 xml:space="preserve">with polarization reference </w:t>
            </w:r>
            <w:r w:rsidRPr="001F23FC">
              <w:rPr>
                <w:rFonts w:ascii="Arial" w:hAnsi="Arial" w:cs="Arial"/>
                <w:sz w:val="18"/>
                <w:szCs w:val="18"/>
              </w:rPr>
              <w:br/>
            </w:r>
            <w:proofErr w:type="spellStart"/>
            <w:r w:rsidRPr="001F23FC">
              <w:rPr>
                <w:rFonts w:ascii="Arial" w:hAnsi="Arial" w:cs="Arial"/>
                <w:sz w:val="18"/>
                <w:szCs w:val="18"/>
              </w:rPr>
              <w:t>Pol</w:t>
            </w:r>
            <w:r w:rsidRPr="001F23FC">
              <w:rPr>
                <w:rFonts w:ascii="Arial" w:hAnsi="Arial" w:cs="Arial"/>
                <w:sz w:val="18"/>
                <w:szCs w:val="18"/>
                <w:vertAlign w:val="subscript"/>
              </w:rPr>
              <w:t>Meas</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4183" w:type="dxa"/>
            <w:vAlign w:val="center"/>
          </w:tcPr>
          <w:p w14:paraId="75C5333B" w14:textId="49A21342" w:rsidR="000C0139" w:rsidRPr="001F23FC" w:rsidRDefault="00404AAC" w:rsidP="009563E3">
            <w:pPr>
              <w:keepNext/>
              <w:keepLines/>
              <w:spacing w:after="0"/>
              <w:jc w:val="center"/>
            </w:pPr>
            <w:r w:rsidRPr="001F23FC">
              <w:rPr>
                <w:noProof/>
              </w:rPr>
              <w:drawing>
                <wp:inline distT="0" distB="0" distL="0" distR="0" wp14:anchorId="61B214D7" wp14:editId="2CCCD8B3">
                  <wp:extent cx="1828800" cy="14351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38" cstate="print">
                            <a:extLst>
                              <a:ext uri="{28A0092B-C50C-407E-A947-70E740481C1C}">
                                <a14:useLocalDpi xmlns:a14="http://schemas.microsoft.com/office/drawing/2010/main" val="0"/>
                              </a:ext>
                            </a:extLst>
                          </a:blip>
                          <a:srcRect l="37071" r="34509"/>
                          <a:stretch>
                            <a:fillRect/>
                          </a:stretch>
                        </pic:blipFill>
                        <pic:spPr bwMode="auto">
                          <a:xfrm>
                            <a:off x="0" y="0"/>
                            <a:ext cx="1828800" cy="1435100"/>
                          </a:xfrm>
                          <a:prstGeom prst="rect">
                            <a:avLst/>
                          </a:prstGeom>
                          <a:noFill/>
                          <a:ln>
                            <a:noFill/>
                          </a:ln>
                        </pic:spPr>
                      </pic:pic>
                    </a:graphicData>
                  </a:graphic>
                </wp:inline>
              </w:drawing>
            </w:r>
          </w:p>
          <w:p w14:paraId="294B65AE" w14:textId="77777777" w:rsidR="000C0139" w:rsidRPr="001F23FC" w:rsidRDefault="000C0139" w:rsidP="009563E3">
            <w:pPr>
              <w:keepNext/>
              <w:keepLines/>
              <w:spacing w:after="0"/>
              <w:jc w:val="center"/>
              <w:rPr>
                <w:sz w:val="18"/>
                <w:lang w:eastAsia="en-US"/>
              </w:rPr>
            </w:pPr>
          </w:p>
        </w:tc>
      </w:tr>
      <w:tr w:rsidR="000C0139" w:rsidRPr="001F23FC" w14:paraId="69C8BE5E" w14:textId="77777777" w:rsidTr="009563E3">
        <w:trPr>
          <w:cantSplit/>
          <w:jc w:val="center"/>
        </w:trPr>
        <w:tc>
          <w:tcPr>
            <w:tcW w:w="1418" w:type="dxa"/>
            <w:shd w:val="clear" w:color="auto" w:fill="auto"/>
            <w:vAlign w:val="center"/>
          </w:tcPr>
          <w:p w14:paraId="2F5AF373" w14:textId="77777777" w:rsidR="000C0139" w:rsidRPr="001F23FC" w:rsidRDefault="000C0139" w:rsidP="009563E3">
            <w:pPr>
              <w:pStyle w:val="TAC"/>
              <w:rPr>
                <w:rFonts w:cs="Arial"/>
                <w:szCs w:val="18"/>
              </w:rPr>
            </w:pPr>
            <w:r w:rsidRPr="001F23FC">
              <w:rPr>
                <w:rFonts w:cs="Arial"/>
                <w:szCs w:val="18"/>
              </w:rPr>
              <w:t>Free space</w:t>
            </w:r>
          </w:p>
          <w:p w14:paraId="4F3A49BC" w14:textId="77777777" w:rsidR="000C0139" w:rsidRPr="001F23FC" w:rsidRDefault="000C0139" w:rsidP="009563E3">
            <w:pPr>
              <w:pStyle w:val="TAC"/>
              <w:rPr>
                <w:rFonts w:cs="Arial"/>
                <w:szCs w:val="18"/>
              </w:rPr>
            </w:pPr>
            <w:r w:rsidRPr="001F23FC">
              <w:rPr>
                <w:rFonts w:cs="Arial"/>
                <w:szCs w:val="18"/>
              </w:rPr>
              <w:t xml:space="preserve">DUT Orientation 2 – Option 2 </w:t>
            </w:r>
          </w:p>
          <w:p w14:paraId="0A2B8BAA"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(based on re-positioning approach)</w:t>
            </w:r>
          </w:p>
        </w:tc>
        <w:tc>
          <w:tcPr>
            <w:tcW w:w="1419" w:type="dxa"/>
            <w:shd w:val="clear" w:color="auto" w:fill="auto"/>
            <w:vAlign w:val="center"/>
          </w:tcPr>
          <w:p w14:paraId="4399AE7B"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α = 0º;</w:t>
            </w:r>
            <w:r w:rsidRPr="001F23FC">
              <w:rPr>
                <w:rFonts w:ascii="Arial" w:hAnsi="Arial" w:cs="Arial"/>
                <w:sz w:val="18"/>
                <w:szCs w:val="18"/>
              </w:rPr>
              <w:br/>
              <w:t>β = 180º;</w:t>
            </w:r>
            <w:r w:rsidRPr="001F23FC">
              <w:rPr>
                <w:rFonts w:ascii="Arial" w:hAnsi="Arial" w:cs="Arial"/>
                <w:sz w:val="18"/>
                <w:szCs w:val="18"/>
              </w:rPr>
              <w:br/>
              <w:t>γ = 0º</w:t>
            </w:r>
          </w:p>
        </w:tc>
        <w:tc>
          <w:tcPr>
            <w:tcW w:w="1418" w:type="dxa"/>
            <w:vAlign w:val="center"/>
          </w:tcPr>
          <w:p w14:paraId="79C78796"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Link</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Link</w:t>
            </w:r>
            <w:proofErr w:type="spellEnd"/>
          </w:p>
          <w:p w14:paraId="76A97CB3" w14:textId="77777777" w:rsidR="000C0139" w:rsidRPr="001F23FC" w:rsidRDefault="000C0139" w:rsidP="009563E3">
            <w:pPr>
              <w:pStyle w:val="TAC"/>
              <w:rPr>
                <w:rFonts w:cs="Arial"/>
                <w:szCs w:val="18"/>
              </w:rPr>
            </w:pPr>
            <w:r w:rsidRPr="001F23FC">
              <w:rPr>
                <w:rFonts w:cs="Arial"/>
                <w:szCs w:val="18"/>
              </w:rPr>
              <w:t xml:space="preserve">with polarization reference </w:t>
            </w:r>
          </w:p>
          <w:p w14:paraId="5F21DEEE" w14:textId="77777777" w:rsidR="000C0139" w:rsidRPr="001F23FC" w:rsidRDefault="000C0139" w:rsidP="009563E3">
            <w:pPr>
              <w:keepNext/>
              <w:keepLines/>
              <w:spacing w:after="0"/>
              <w:jc w:val="center"/>
              <w:rPr>
                <w:rFonts w:ascii="Arial" w:hAnsi="Arial"/>
                <w:sz w:val="18"/>
              </w:rPr>
            </w:pPr>
            <w:proofErr w:type="spellStart"/>
            <w:r w:rsidRPr="001F23FC">
              <w:rPr>
                <w:rFonts w:ascii="Arial" w:hAnsi="Arial" w:cs="Arial"/>
                <w:sz w:val="18"/>
                <w:szCs w:val="18"/>
              </w:rPr>
              <w:t>Pol</w:t>
            </w:r>
            <w:r w:rsidRPr="001F23FC">
              <w:rPr>
                <w:rFonts w:ascii="Arial" w:hAnsi="Arial" w:cs="Arial"/>
                <w:sz w:val="18"/>
                <w:szCs w:val="18"/>
                <w:vertAlign w:val="subscript"/>
              </w:rPr>
              <w:t>Link</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1419" w:type="dxa"/>
            <w:vAlign w:val="center"/>
          </w:tcPr>
          <w:p w14:paraId="31722CB3" w14:textId="77777777" w:rsidR="000C0139" w:rsidRPr="001F23FC" w:rsidRDefault="000C0139" w:rsidP="009563E3">
            <w:pPr>
              <w:pStyle w:val="TAC"/>
              <w:rPr>
                <w:rFonts w:cs="Arial"/>
                <w:szCs w:val="18"/>
                <w:vertAlign w:val="subscript"/>
              </w:rPr>
            </w:pPr>
            <w:proofErr w:type="spellStart"/>
            <w:r w:rsidRPr="001F23FC">
              <w:rPr>
                <w:rFonts w:cs="Arial"/>
                <w:szCs w:val="18"/>
              </w:rPr>
              <w:t>θ</w:t>
            </w:r>
            <w:r w:rsidRPr="001F23FC">
              <w:rPr>
                <w:rFonts w:cs="Arial"/>
                <w:szCs w:val="18"/>
                <w:vertAlign w:val="subscript"/>
              </w:rPr>
              <w:t>Meas</w:t>
            </w:r>
            <w:proofErr w:type="spellEnd"/>
            <w:r w:rsidRPr="001F23FC">
              <w:rPr>
                <w:rFonts w:cs="Arial"/>
                <w:szCs w:val="18"/>
                <w:vertAlign w:val="subscript"/>
              </w:rPr>
              <w:t>;</w:t>
            </w:r>
            <w:r w:rsidRPr="001F23FC">
              <w:rPr>
                <w:rFonts w:cs="Arial"/>
                <w:szCs w:val="18"/>
                <w:vertAlign w:val="subscript"/>
              </w:rPr>
              <w:br/>
            </w:r>
            <w:proofErr w:type="spellStart"/>
            <w:r w:rsidRPr="001F23FC">
              <w:rPr>
                <w:rFonts w:cs="Arial"/>
                <w:szCs w:val="18"/>
              </w:rPr>
              <w:t>ϕ</w:t>
            </w:r>
            <w:r w:rsidRPr="001F23FC">
              <w:rPr>
                <w:rFonts w:cs="Arial"/>
                <w:szCs w:val="18"/>
                <w:vertAlign w:val="subscript"/>
              </w:rPr>
              <w:t>Meas</w:t>
            </w:r>
            <w:proofErr w:type="spellEnd"/>
          </w:p>
          <w:p w14:paraId="04299983" w14:textId="77777777" w:rsidR="000C0139" w:rsidRPr="001F23FC" w:rsidRDefault="000C0139" w:rsidP="009563E3">
            <w:pPr>
              <w:keepNext/>
              <w:keepLines/>
              <w:spacing w:after="0"/>
              <w:jc w:val="center"/>
              <w:rPr>
                <w:rFonts w:ascii="Arial" w:hAnsi="Arial"/>
                <w:sz w:val="18"/>
              </w:rPr>
            </w:pPr>
            <w:r w:rsidRPr="001F23FC">
              <w:rPr>
                <w:rFonts w:ascii="Arial" w:hAnsi="Arial" w:cs="Arial"/>
                <w:sz w:val="18"/>
                <w:szCs w:val="18"/>
              </w:rPr>
              <w:t xml:space="preserve">with polarization reference </w:t>
            </w:r>
            <w:r w:rsidRPr="001F23FC">
              <w:rPr>
                <w:rFonts w:ascii="Arial" w:hAnsi="Arial" w:cs="Arial"/>
                <w:sz w:val="18"/>
                <w:szCs w:val="18"/>
              </w:rPr>
              <w:br/>
            </w:r>
            <w:proofErr w:type="spellStart"/>
            <w:r w:rsidRPr="001F23FC">
              <w:rPr>
                <w:rFonts w:ascii="Arial" w:hAnsi="Arial" w:cs="Arial"/>
                <w:sz w:val="18"/>
                <w:szCs w:val="18"/>
              </w:rPr>
              <w:t>Pol</w:t>
            </w:r>
            <w:r w:rsidRPr="001F23FC">
              <w:rPr>
                <w:rFonts w:ascii="Arial" w:hAnsi="Arial" w:cs="Arial"/>
                <w:sz w:val="18"/>
                <w:szCs w:val="18"/>
                <w:vertAlign w:val="subscript"/>
              </w:rPr>
              <w:t>Meas</w:t>
            </w:r>
            <w:proofErr w:type="spellEnd"/>
            <w:r w:rsidRPr="001F23FC">
              <w:rPr>
                <w:rFonts w:ascii="Arial" w:hAnsi="Arial" w:cs="Arial"/>
                <w:sz w:val="18"/>
                <w:szCs w:val="18"/>
              </w:rPr>
              <w:t xml:space="preserve"> = θ or </w:t>
            </w:r>
            <w:r w:rsidRPr="001F23FC">
              <w:rPr>
                <w:rFonts w:ascii="Arial" w:hAnsi="Arial" w:cs="Arial"/>
                <w:sz w:val="18"/>
                <w:szCs w:val="18"/>
                <w:vertAlign w:val="subscript"/>
              </w:rPr>
              <w:br/>
            </w:r>
            <w:r w:rsidRPr="001F23FC">
              <w:rPr>
                <w:rFonts w:ascii="Arial" w:hAnsi="Arial" w:cs="Arial"/>
                <w:sz w:val="18"/>
                <w:szCs w:val="18"/>
              </w:rPr>
              <w:t>ϕ</w:t>
            </w:r>
          </w:p>
        </w:tc>
        <w:tc>
          <w:tcPr>
            <w:tcW w:w="4183" w:type="dxa"/>
            <w:vAlign w:val="center"/>
          </w:tcPr>
          <w:p w14:paraId="4AF2D8D5" w14:textId="73A31711" w:rsidR="000C0139" w:rsidRPr="001F23FC" w:rsidRDefault="00404AAC" w:rsidP="009563E3">
            <w:pPr>
              <w:keepNext/>
              <w:keepLines/>
              <w:spacing w:after="0"/>
              <w:jc w:val="center"/>
            </w:pPr>
            <w:r w:rsidRPr="001F23FC">
              <w:rPr>
                <w:noProof/>
              </w:rPr>
              <w:drawing>
                <wp:inline distT="0" distB="0" distL="0" distR="0" wp14:anchorId="07D66BC1" wp14:editId="5D392090">
                  <wp:extent cx="1828800" cy="1435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9" cstate="print">
                            <a:extLst>
                              <a:ext uri="{28A0092B-C50C-407E-A947-70E740481C1C}">
                                <a14:useLocalDpi xmlns:a14="http://schemas.microsoft.com/office/drawing/2010/main" val="0"/>
                              </a:ext>
                            </a:extLst>
                          </a:blip>
                          <a:srcRect l="71651"/>
                          <a:stretch>
                            <a:fillRect/>
                          </a:stretch>
                        </pic:blipFill>
                        <pic:spPr bwMode="auto">
                          <a:xfrm>
                            <a:off x="0" y="0"/>
                            <a:ext cx="1828800" cy="1435100"/>
                          </a:xfrm>
                          <a:prstGeom prst="rect">
                            <a:avLst/>
                          </a:prstGeom>
                          <a:noFill/>
                          <a:ln>
                            <a:noFill/>
                          </a:ln>
                        </pic:spPr>
                      </pic:pic>
                    </a:graphicData>
                  </a:graphic>
                </wp:inline>
              </w:drawing>
            </w:r>
          </w:p>
          <w:p w14:paraId="61753D97" w14:textId="77777777" w:rsidR="000C0139" w:rsidRPr="001F23FC" w:rsidRDefault="000C0139" w:rsidP="009563E3">
            <w:pPr>
              <w:keepNext/>
              <w:keepLines/>
              <w:spacing w:after="0"/>
              <w:jc w:val="center"/>
              <w:rPr>
                <w:sz w:val="18"/>
                <w:lang w:eastAsia="en-US"/>
              </w:rPr>
            </w:pPr>
          </w:p>
        </w:tc>
      </w:tr>
      <w:tr w:rsidR="000C0139" w:rsidRPr="001F23FC" w14:paraId="00D10644" w14:textId="77777777" w:rsidTr="009563E3">
        <w:trPr>
          <w:cantSplit/>
          <w:jc w:val="center"/>
        </w:trPr>
        <w:tc>
          <w:tcPr>
            <w:tcW w:w="9857" w:type="dxa"/>
            <w:gridSpan w:val="5"/>
            <w:shd w:val="clear" w:color="auto" w:fill="auto"/>
            <w:vAlign w:val="center"/>
          </w:tcPr>
          <w:p w14:paraId="553C074C" w14:textId="77777777" w:rsidR="000C0139" w:rsidRPr="001F23FC" w:rsidRDefault="000C0139" w:rsidP="009563E3">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7AF0BEB4" w14:textId="77777777" w:rsidR="000C0139" w:rsidRPr="001F23FC" w:rsidRDefault="000C0139" w:rsidP="00297E0C">
            <w:pPr>
              <w:keepNext/>
              <w:keepLines/>
              <w:spacing w:after="0"/>
              <w:rPr>
                <w:rFonts w:ascii="Arial" w:hAnsi="Arial" w:cs="Arial"/>
                <w:sz w:val="18"/>
                <w:szCs w:val="18"/>
              </w:rPr>
            </w:pPr>
            <w:r w:rsidRPr="001F23FC">
              <w:rPr>
                <w:rFonts w:ascii="Arial" w:hAnsi="Arial" w:cs="Arial"/>
                <w:sz w:val="18"/>
                <w:szCs w:val="18"/>
              </w:rPr>
              <w:t>NOTE 2:</w:t>
            </w:r>
            <w:r w:rsidRPr="001F23FC">
              <w:rPr>
                <w:rFonts w:ascii="Arial" w:hAnsi="Arial" w:cs="Arial"/>
                <w:sz w:val="18"/>
                <w:szCs w:val="18"/>
              </w:rPr>
              <w:tab/>
              <w:t>The combination of rotations is captured by matrix M=</w:t>
            </w:r>
            <w:r w:rsidRPr="001F23FC">
              <w:rPr>
                <w:rFonts w:ascii="Arial" w:hAnsi="Arial" w:cs="Arial"/>
                <w:i/>
                <w:iCs/>
                <w:sz w:val="18"/>
                <w:szCs w:val="18"/>
              </w:rPr>
              <w:t>R</w:t>
            </w:r>
            <w:r w:rsidRPr="001F23FC">
              <w:rPr>
                <w:rFonts w:ascii="Arial" w:hAnsi="Arial" w:cs="Arial"/>
                <w:i/>
                <w:iCs/>
                <w:sz w:val="18"/>
                <w:szCs w:val="18"/>
                <w:vertAlign w:val="subscript"/>
              </w:rPr>
              <w:t>z</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r w:rsidRPr="001F23FC">
              <w:rPr>
                <w:rFonts w:ascii="Arial" w:hAnsi="Arial" w:cs="Arial"/>
                <w:i/>
                <w:iCs/>
                <w:sz w:val="18"/>
                <w:szCs w:val="18"/>
              </w:rPr>
              <w:t>R</w:t>
            </w:r>
            <w:r w:rsidRPr="001F23FC">
              <w:rPr>
                <w:rFonts w:ascii="Arial" w:hAnsi="Arial" w:cs="Arial"/>
                <w:i/>
                <w:iCs/>
                <w:sz w:val="18"/>
                <w:szCs w:val="18"/>
                <w:vertAlign w:val="subscript"/>
              </w:rPr>
              <w:t>y</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r w:rsidRPr="001F23FC">
              <w:rPr>
                <w:rFonts w:ascii="Arial" w:hAnsi="Arial" w:cs="Arial"/>
                <w:i/>
                <w:iCs/>
                <w:sz w:val="18"/>
                <w:szCs w:val="18"/>
              </w:rPr>
              <w:t>R</w:t>
            </w:r>
            <w:r w:rsidRPr="001F23FC">
              <w:rPr>
                <w:rFonts w:ascii="Arial" w:hAnsi="Arial" w:cs="Arial"/>
                <w:i/>
                <w:iCs/>
                <w:sz w:val="18"/>
                <w:szCs w:val="18"/>
                <w:vertAlign w:val="subscript"/>
              </w:rPr>
              <w:t>x</w:t>
            </w:r>
            <w:r w:rsidRPr="001F23FC">
              <w:rPr>
                <w:rFonts w:ascii="Arial" w:hAnsi="Arial" w:cs="Arial"/>
                <w:sz w:val="18"/>
                <w:szCs w:val="18"/>
              </w:rPr>
              <w:t>(</w:t>
            </w:r>
            <w:r w:rsidRPr="001F23FC">
              <w:rPr>
                <w:rFonts w:ascii="Symbol" w:hAnsi="Symbol" w:cs="Arial"/>
                <w:sz w:val="18"/>
                <w:szCs w:val="18"/>
              </w:rPr>
              <w:t></w:t>
            </w:r>
            <w:r w:rsidRPr="001F23FC">
              <w:rPr>
                <w:rFonts w:ascii="Arial" w:hAnsi="Arial" w:cs="Arial"/>
                <w:sz w:val="18"/>
                <w:szCs w:val="18"/>
              </w:rPr>
              <w:t>)</w:t>
            </w:r>
          </w:p>
        </w:tc>
      </w:tr>
    </w:tbl>
    <w:p w14:paraId="6DEA1061" w14:textId="77777777" w:rsidR="000C0139" w:rsidRPr="001F23FC" w:rsidRDefault="000C0139" w:rsidP="00297E0C"/>
    <w:p w14:paraId="4783437D" w14:textId="77777777" w:rsidR="000C0139" w:rsidRPr="001F23FC" w:rsidRDefault="000C0139" w:rsidP="000C0139">
      <w:pPr>
        <w:pStyle w:val="TH"/>
      </w:pPr>
      <w:r w:rsidRPr="001F23FC">
        <w:br w:type="page"/>
      </w:r>
      <w:bookmarkStart w:id="1060" w:name="_CRTableN_26"/>
      <w:r w:rsidRPr="001F23FC">
        <w:lastRenderedPageBreak/>
        <w:t xml:space="preserve">Table </w:t>
      </w:r>
      <w:bookmarkEnd w:id="1060"/>
      <w:r w:rsidRPr="001F23FC">
        <w:t>N.2-6: Test conditions and angle definitions for FWA for Alignment Option 4</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9"/>
        <w:gridCol w:w="1378"/>
        <w:gridCol w:w="1375"/>
        <w:gridCol w:w="1413"/>
        <w:gridCol w:w="4096"/>
      </w:tblGrid>
      <w:tr w:rsidR="000C0139" w:rsidRPr="001F23FC" w14:paraId="12CBE69F" w14:textId="77777777" w:rsidTr="009563E3">
        <w:trPr>
          <w:cantSplit/>
          <w:jc w:val="center"/>
        </w:trPr>
        <w:tc>
          <w:tcPr>
            <w:tcW w:w="1418" w:type="dxa"/>
            <w:shd w:val="clear" w:color="auto" w:fill="auto"/>
            <w:vAlign w:val="center"/>
          </w:tcPr>
          <w:p w14:paraId="11C0E728" w14:textId="77777777" w:rsidR="000C0139" w:rsidRPr="001F23FC" w:rsidRDefault="000C0139" w:rsidP="009563E3">
            <w:pPr>
              <w:pStyle w:val="TAH"/>
            </w:pPr>
            <w:r w:rsidRPr="001F23FC">
              <w:t>Test condition</w:t>
            </w:r>
          </w:p>
        </w:tc>
        <w:tc>
          <w:tcPr>
            <w:tcW w:w="1419" w:type="dxa"/>
            <w:shd w:val="clear" w:color="auto" w:fill="auto"/>
            <w:vAlign w:val="center"/>
          </w:tcPr>
          <w:p w14:paraId="3070ADB8" w14:textId="77777777" w:rsidR="000C0139" w:rsidRPr="001F23FC" w:rsidRDefault="000C0139" w:rsidP="009563E3">
            <w:pPr>
              <w:pStyle w:val="TAH"/>
            </w:pPr>
            <w:r w:rsidRPr="001F23FC">
              <w:t>DUT</w:t>
            </w:r>
            <w:r w:rsidRPr="001F23FC">
              <w:br/>
              <w:t>orientation</w:t>
            </w:r>
          </w:p>
        </w:tc>
        <w:tc>
          <w:tcPr>
            <w:tcW w:w="1418" w:type="dxa"/>
            <w:shd w:val="clear" w:color="auto" w:fill="auto"/>
            <w:vAlign w:val="center"/>
          </w:tcPr>
          <w:p w14:paraId="6DC52A8E" w14:textId="77777777" w:rsidR="000C0139" w:rsidRPr="001F23FC" w:rsidRDefault="000C0139" w:rsidP="009563E3">
            <w:pPr>
              <w:pStyle w:val="TAH"/>
            </w:pPr>
            <w:r w:rsidRPr="001F23FC">
              <w:t>Link</w:t>
            </w:r>
            <w:r w:rsidRPr="001F23FC">
              <w:br/>
              <w:t>angle</w:t>
            </w:r>
          </w:p>
        </w:tc>
        <w:tc>
          <w:tcPr>
            <w:tcW w:w="1419" w:type="dxa"/>
            <w:shd w:val="clear" w:color="auto" w:fill="auto"/>
            <w:vAlign w:val="center"/>
          </w:tcPr>
          <w:p w14:paraId="3FFE8B10" w14:textId="77777777" w:rsidR="000C0139" w:rsidRPr="001F23FC" w:rsidRDefault="000C0139" w:rsidP="009563E3">
            <w:pPr>
              <w:pStyle w:val="TAH"/>
            </w:pPr>
            <w:r w:rsidRPr="001F23FC">
              <w:t>Measurement</w:t>
            </w:r>
            <w:r w:rsidRPr="001F23FC">
              <w:br/>
              <w:t>angle</w:t>
            </w:r>
          </w:p>
        </w:tc>
        <w:tc>
          <w:tcPr>
            <w:tcW w:w="4185" w:type="dxa"/>
            <w:shd w:val="clear" w:color="auto" w:fill="auto"/>
            <w:vAlign w:val="center"/>
          </w:tcPr>
          <w:p w14:paraId="2329B9DC" w14:textId="77777777" w:rsidR="000C0139" w:rsidRPr="001F23FC" w:rsidRDefault="000C0139" w:rsidP="009563E3">
            <w:pPr>
              <w:pStyle w:val="TAH"/>
            </w:pPr>
            <w:r w:rsidRPr="001F23FC">
              <w:t>Diagram</w:t>
            </w:r>
          </w:p>
        </w:tc>
      </w:tr>
      <w:tr w:rsidR="000C0139" w:rsidRPr="001F23FC" w14:paraId="7B19D9B3" w14:textId="77777777" w:rsidTr="009563E3">
        <w:trPr>
          <w:cantSplit/>
          <w:jc w:val="center"/>
        </w:trPr>
        <w:tc>
          <w:tcPr>
            <w:tcW w:w="1418" w:type="dxa"/>
            <w:shd w:val="clear" w:color="auto" w:fill="auto"/>
            <w:vAlign w:val="center"/>
          </w:tcPr>
          <w:p w14:paraId="335B0FFE" w14:textId="77777777" w:rsidR="000C0139" w:rsidRPr="001F23FC" w:rsidRDefault="000C0139" w:rsidP="009563E3">
            <w:pPr>
              <w:pStyle w:val="TAC"/>
            </w:pPr>
            <w:r w:rsidRPr="001F23FC">
              <w:t>Free space</w:t>
            </w:r>
          </w:p>
          <w:p w14:paraId="47815FE2" w14:textId="77777777" w:rsidR="000C0139" w:rsidRPr="001F23FC" w:rsidRDefault="000C0139" w:rsidP="009563E3">
            <w:pPr>
              <w:pStyle w:val="TAC"/>
            </w:pPr>
            <w:r w:rsidRPr="001F23FC">
              <w:t>DUT Orientation 1 (default)</w:t>
            </w:r>
          </w:p>
        </w:tc>
        <w:tc>
          <w:tcPr>
            <w:tcW w:w="1419" w:type="dxa"/>
            <w:shd w:val="clear" w:color="auto" w:fill="auto"/>
            <w:vAlign w:val="center"/>
          </w:tcPr>
          <w:p w14:paraId="49484E6C" w14:textId="77777777" w:rsidR="000C0139" w:rsidRPr="001F23FC" w:rsidRDefault="000C0139" w:rsidP="009563E3">
            <w:pPr>
              <w:pStyle w:val="TAC"/>
            </w:pPr>
            <w:r w:rsidRPr="001F23FC">
              <w:t>α = 90º;</w:t>
            </w:r>
            <w:r w:rsidRPr="001F23FC">
              <w:br/>
              <w:t>β = 0º;</w:t>
            </w:r>
            <w:r w:rsidRPr="001F23FC">
              <w:br/>
              <w:t>γ = 90º</w:t>
            </w:r>
          </w:p>
        </w:tc>
        <w:tc>
          <w:tcPr>
            <w:tcW w:w="1418" w:type="dxa"/>
            <w:vAlign w:val="center"/>
          </w:tcPr>
          <w:p w14:paraId="75F55F98" w14:textId="77777777" w:rsidR="000C0139" w:rsidRPr="001F23FC" w:rsidRDefault="000C0139" w:rsidP="009563E3">
            <w:pPr>
              <w:pStyle w:val="TAC"/>
            </w:pPr>
            <w:proofErr w:type="spellStart"/>
            <w:r w:rsidRPr="001F23FC">
              <w:t>θ</w:t>
            </w:r>
            <w:r w:rsidRPr="001F23FC">
              <w:rPr>
                <w:vertAlign w:val="subscript"/>
              </w:rPr>
              <w:t>Link</w:t>
            </w:r>
            <w:proofErr w:type="spellEnd"/>
            <w:r w:rsidRPr="001F23FC">
              <w:t>;</w:t>
            </w:r>
            <w:r w:rsidRPr="001F23FC">
              <w:br/>
            </w:r>
            <w:proofErr w:type="spellStart"/>
            <w:r w:rsidRPr="001F23FC">
              <w:t>ϕ</w:t>
            </w:r>
            <w:r w:rsidRPr="001F23FC">
              <w:rPr>
                <w:vertAlign w:val="subscript"/>
              </w:rPr>
              <w:t>Link</w:t>
            </w:r>
            <w:proofErr w:type="spellEnd"/>
          </w:p>
          <w:p w14:paraId="61614CAB" w14:textId="77777777" w:rsidR="000C0139" w:rsidRPr="001F23FC" w:rsidRDefault="000C0139" w:rsidP="009563E3">
            <w:pPr>
              <w:pStyle w:val="TAC"/>
            </w:pPr>
            <w:r w:rsidRPr="001F23FC">
              <w:t xml:space="preserve">with polarization reference </w:t>
            </w:r>
          </w:p>
          <w:p w14:paraId="6CC71F19" w14:textId="77777777" w:rsidR="000C0139" w:rsidRPr="001F23FC" w:rsidRDefault="000C0139" w:rsidP="009563E3">
            <w:pPr>
              <w:pStyle w:val="TAC"/>
            </w:pPr>
            <w:proofErr w:type="spellStart"/>
            <w:r w:rsidRPr="001F23FC">
              <w:t>Pol</w:t>
            </w:r>
            <w:r w:rsidRPr="001F23FC">
              <w:rPr>
                <w:vertAlign w:val="subscript"/>
              </w:rPr>
              <w:t>Link</w:t>
            </w:r>
            <w:proofErr w:type="spellEnd"/>
            <w:r w:rsidRPr="001F23FC">
              <w:t xml:space="preserve"> = θ or </w:t>
            </w:r>
            <w:r w:rsidRPr="001F23FC">
              <w:br/>
              <w:t>ϕ</w:t>
            </w:r>
          </w:p>
        </w:tc>
        <w:tc>
          <w:tcPr>
            <w:tcW w:w="1419" w:type="dxa"/>
            <w:vAlign w:val="center"/>
          </w:tcPr>
          <w:p w14:paraId="2E010043" w14:textId="77777777" w:rsidR="000C0139" w:rsidRPr="001F23FC" w:rsidRDefault="000C0139" w:rsidP="009563E3">
            <w:pPr>
              <w:pStyle w:val="TAC"/>
            </w:pPr>
            <w:proofErr w:type="spellStart"/>
            <w:r w:rsidRPr="001F23FC">
              <w:t>θ</w:t>
            </w:r>
            <w:r w:rsidRPr="001F23FC">
              <w:rPr>
                <w:vertAlign w:val="subscript"/>
              </w:rPr>
              <w:t>Meas</w:t>
            </w:r>
            <w:proofErr w:type="spellEnd"/>
            <w:r w:rsidRPr="001F23FC">
              <w:t>;</w:t>
            </w:r>
            <w:r w:rsidRPr="001F23FC">
              <w:br/>
            </w:r>
            <w:proofErr w:type="spellStart"/>
            <w:r w:rsidRPr="001F23FC">
              <w:t>ϕ</w:t>
            </w:r>
            <w:r w:rsidRPr="001F23FC">
              <w:rPr>
                <w:vertAlign w:val="subscript"/>
              </w:rPr>
              <w:t>Meas</w:t>
            </w:r>
            <w:proofErr w:type="spellEnd"/>
          </w:p>
          <w:p w14:paraId="7773DFAE" w14:textId="77777777" w:rsidR="000C0139" w:rsidRPr="001F23FC" w:rsidRDefault="000C0139" w:rsidP="009563E3">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br/>
              <w:t>ϕ</w:t>
            </w:r>
          </w:p>
        </w:tc>
        <w:tc>
          <w:tcPr>
            <w:tcW w:w="4185" w:type="dxa"/>
            <w:vAlign w:val="center"/>
          </w:tcPr>
          <w:p w14:paraId="33591225" w14:textId="39641082" w:rsidR="000C0139" w:rsidRPr="001F23FC" w:rsidRDefault="00404AAC" w:rsidP="009563E3">
            <w:pPr>
              <w:pStyle w:val="TAC"/>
            </w:pPr>
            <w:r w:rsidRPr="001F23FC">
              <w:rPr>
                <w:noProof/>
              </w:rPr>
              <w:drawing>
                <wp:inline distT="0" distB="0" distL="0" distR="0" wp14:anchorId="47F070F4" wp14:editId="68D11D75">
                  <wp:extent cx="2115820" cy="1339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0" cstate="print">
                            <a:extLst>
                              <a:ext uri="{28A0092B-C50C-407E-A947-70E740481C1C}">
                                <a14:useLocalDpi xmlns:a14="http://schemas.microsoft.com/office/drawing/2010/main" val="0"/>
                              </a:ext>
                            </a:extLst>
                          </a:blip>
                          <a:srcRect r="70938"/>
                          <a:stretch>
                            <a:fillRect/>
                          </a:stretch>
                        </pic:blipFill>
                        <pic:spPr bwMode="auto">
                          <a:xfrm>
                            <a:off x="0" y="0"/>
                            <a:ext cx="2115820" cy="1339850"/>
                          </a:xfrm>
                          <a:prstGeom prst="rect">
                            <a:avLst/>
                          </a:prstGeom>
                          <a:noFill/>
                          <a:ln>
                            <a:noFill/>
                          </a:ln>
                        </pic:spPr>
                      </pic:pic>
                    </a:graphicData>
                  </a:graphic>
                </wp:inline>
              </w:drawing>
            </w:r>
          </w:p>
        </w:tc>
      </w:tr>
      <w:tr w:rsidR="000C0139" w:rsidRPr="001F23FC" w14:paraId="05D83404" w14:textId="77777777" w:rsidTr="009563E3">
        <w:trPr>
          <w:cantSplit/>
          <w:jc w:val="center"/>
        </w:trPr>
        <w:tc>
          <w:tcPr>
            <w:tcW w:w="1418" w:type="dxa"/>
            <w:shd w:val="clear" w:color="auto" w:fill="auto"/>
            <w:vAlign w:val="center"/>
          </w:tcPr>
          <w:p w14:paraId="29C19413" w14:textId="77777777" w:rsidR="000C0139" w:rsidRPr="001F23FC" w:rsidRDefault="000C0139" w:rsidP="009563E3">
            <w:pPr>
              <w:pStyle w:val="TAC"/>
            </w:pPr>
            <w:r w:rsidRPr="001F23FC">
              <w:t>Free space</w:t>
            </w:r>
          </w:p>
          <w:p w14:paraId="025A740C" w14:textId="77777777" w:rsidR="000C0139" w:rsidRPr="001F23FC" w:rsidRDefault="000C0139" w:rsidP="009563E3">
            <w:pPr>
              <w:pStyle w:val="TAC"/>
            </w:pPr>
            <w:r w:rsidRPr="001F23FC">
              <w:t xml:space="preserve">DUT Orientation 2 – Option 1 </w:t>
            </w:r>
          </w:p>
          <w:p w14:paraId="6322AD59" w14:textId="77777777" w:rsidR="000C0139" w:rsidRPr="001F23FC" w:rsidRDefault="000C0139" w:rsidP="009563E3">
            <w:pPr>
              <w:pStyle w:val="TAC"/>
            </w:pPr>
            <w:r w:rsidRPr="001F23FC">
              <w:t>(based on re-positioning approach)</w:t>
            </w:r>
          </w:p>
        </w:tc>
        <w:tc>
          <w:tcPr>
            <w:tcW w:w="1419" w:type="dxa"/>
            <w:shd w:val="clear" w:color="auto" w:fill="auto"/>
            <w:vAlign w:val="center"/>
          </w:tcPr>
          <w:p w14:paraId="446129FE" w14:textId="77777777" w:rsidR="000C0139" w:rsidRPr="001F23FC" w:rsidRDefault="000C0139" w:rsidP="009563E3">
            <w:pPr>
              <w:pStyle w:val="TAC"/>
            </w:pPr>
            <w:r w:rsidRPr="001F23FC">
              <w:t>α = -90º;</w:t>
            </w:r>
            <w:r w:rsidRPr="001F23FC">
              <w:br/>
              <w:t>β = 0º;</w:t>
            </w:r>
            <w:r w:rsidRPr="001F23FC">
              <w:br/>
              <w:t>γ = -90º</w:t>
            </w:r>
          </w:p>
        </w:tc>
        <w:tc>
          <w:tcPr>
            <w:tcW w:w="1418" w:type="dxa"/>
            <w:vAlign w:val="center"/>
          </w:tcPr>
          <w:p w14:paraId="5E94CD03" w14:textId="77777777" w:rsidR="000C0139" w:rsidRPr="001F23FC" w:rsidRDefault="000C0139" w:rsidP="009563E3">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0D89E0D5" w14:textId="77777777" w:rsidR="000C0139" w:rsidRPr="001F23FC" w:rsidRDefault="000C0139" w:rsidP="009563E3">
            <w:pPr>
              <w:pStyle w:val="TAC"/>
            </w:pPr>
            <w:r w:rsidRPr="001F23FC">
              <w:t xml:space="preserve">with polarization reference </w:t>
            </w:r>
          </w:p>
          <w:p w14:paraId="7D82FEB4" w14:textId="77777777" w:rsidR="000C0139" w:rsidRPr="001F23FC" w:rsidRDefault="000C0139" w:rsidP="009563E3">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2572297E" w14:textId="77777777" w:rsidR="000C0139" w:rsidRPr="001F23FC" w:rsidRDefault="000C0139" w:rsidP="009563E3">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27AE820B" w14:textId="77777777" w:rsidR="000C0139" w:rsidRPr="001F23FC" w:rsidRDefault="000C0139" w:rsidP="009563E3">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5" w:type="dxa"/>
            <w:vAlign w:val="center"/>
          </w:tcPr>
          <w:p w14:paraId="6CBFAD78" w14:textId="7EBD3953" w:rsidR="000C0139" w:rsidRPr="001F23FC" w:rsidRDefault="00404AAC" w:rsidP="009563E3">
            <w:pPr>
              <w:pStyle w:val="TAC"/>
            </w:pPr>
            <w:r w:rsidRPr="001F23FC">
              <w:rPr>
                <w:noProof/>
              </w:rPr>
              <w:drawing>
                <wp:inline distT="0" distB="0" distL="0" distR="0" wp14:anchorId="6E2A1010" wp14:editId="24F5A4BA">
                  <wp:extent cx="2147570" cy="13398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1" cstate="print">
                            <a:extLst>
                              <a:ext uri="{28A0092B-C50C-407E-A947-70E740481C1C}">
                                <a14:useLocalDpi xmlns:a14="http://schemas.microsoft.com/office/drawing/2010/main" val="0"/>
                              </a:ext>
                            </a:extLst>
                          </a:blip>
                          <a:srcRect l="34088" r="36174"/>
                          <a:stretch>
                            <a:fillRect/>
                          </a:stretch>
                        </pic:blipFill>
                        <pic:spPr bwMode="auto">
                          <a:xfrm>
                            <a:off x="0" y="0"/>
                            <a:ext cx="2147570" cy="1339850"/>
                          </a:xfrm>
                          <a:prstGeom prst="rect">
                            <a:avLst/>
                          </a:prstGeom>
                          <a:noFill/>
                          <a:ln>
                            <a:noFill/>
                          </a:ln>
                        </pic:spPr>
                      </pic:pic>
                    </a:graphicData>
                  </a:graphic>
                </wp:inline>
              </w:drawing>
            </w:r>
          </w:p>
          <w:p w14:paraId="106ECDC2" w14:textId="77777777" w:rsidR="000C0139" w:rsidRPr="001F23FC" w:rsidRDefault="000C0139" w:rsidP="009563E3">
            <w:pPr>
              <w:pStyle w:val="TAC"/>
            </w:pPr>
          </w:p>
        </w:tc>
      </w:tr>
      <w:tr w:rsidR="000C0139" w:rsidRPr="001F23FC" w14:paraId="126D3FD0" w14:textId="77777777" w:rsidTr="009563E3">
        <w:trPr>
          <w:cantSplit/>
          <w:jc w:val="center"/>
        </w:trPr>
        <w:tc>
          <w:tcPr>
            <w:tcW w:w="1418" w:type="dxa"/>
            <w:shd w:val="clear" w:color="auto" w:fill="auto"/>
            <w:vAlign w:val="center"/>
          </w:tcPr>
          <w:p w14:paraId="52503B31" w14:textId="77777777" w:rsidR="000C0139" w:rsidRPr="001F23FC" w:rsidRDefault="000C0139" w:rsidP="009563E3">
            <w:pPr>
              <w:pStyle w:val="TAC"/>
            </w:pPr>
            <w:r w:rsidRPr="001F23FC">
              <w:t>Free space</w:t>
            </w:r>
          </w:p>
          <w:p w14:paraId="6AFBBA6A" w14:textId="77777777" w:rsidR="000C0139" w:rsidRPr="001F23FC" w:rsidRDefault="000C0139" w:rsidP="009563E3">
            <w:pPr>
              <w:pStyle w:val="TAC"/>
            </w:pPr>
            <w:r w:rsidRPr="001F23FC">
              <w:t xml:space="preserve">DUT Orientation 2 – Option 2 </w:t>
            </w:r>
          </w:p>
          <w:p w14:paraId="562B58C3" w14:textId="77777777" w:rsidR="000C0139" w:rsidRPr="001F23FC" w:rsidRDefault="000C0139" w:rsidP="009563E3">
            <w:pPr>
              <w:pStyle w:val="TAC"/>
            </w:pPr>
            <w:r w:rsidRPr="001F23FC">
              <w:t>(based on re-positioning approach)</w:t>
            </w:r>
          </w:p>
        </w:tc>
        <w:tc>
          <w:tcPr>
            <w:tcW w:w="1419" w:type="dxa"/>
            <w:shd w:val="clear" w:color="auto" w:fill="auto"/>
            <w:vAlign w:val="center"/>
          </w:tcPr>
          <w:p w14:paraId="57F90C2D" w14:textId="77777777" w:rsidR="000C0139" w:rsidRPr="001F23FC" w:rsidRDefault="000C0139" w:rsidP="009563E3">
            <w:pPr>
              <w:pStyle w:val="TAC"/>
            </w:pPr>
            <w:r w:rsidRPr="001F23FC">
              <w:t>α = -90º;</w:t>
            </w:r>
            <w:r w:rsidRPr="001F23FC">
              <w:br/>
              <w:t>β = 0º;</w:t>
            </w:r>
            <w:r w:rsidRPr="001F23FC">
              <w:br/>
              <w:t>γ = 90º</w:t>
            </w:r>
          </w:p>
        </w:tc>
        <w:tc>
          <w:tcPr>
            <w:tcW w:w="1418" w:type="dxa"/>
            <w:vAlign w:val="center"/>
          </w:tcPr>
          <w:p w14:paraId="0855044D" w14:textId="77777777" w:rsidR="000C0139" w:rsidRPr="001F23FC" w:rsidRDefault="000C0139" w:rsidP="009563E3">
            <w:pPr>
              <w:pStyle w:val="TAC"/>
            </w:pPr>
            <w:proofErr w:type="spellStart"/>
            <w:r w:rsidRPr="001F23FC">
              <w:t>θLink</w:t>
            </w:r>
            <w:proofErr w:type="spellEnd"/>
            <w:r w:rsidRPr="001F23FC">
              <w:t>;</w:t>
            </w:r>
            <w:r w:rsidRPr="001F23FC">
              <w:br/>
            </w:r>
            <w:proofErr w:type="spellStart"/>
            <w:r w:rsidRPr="001F23FC">
              <w:t>ϕLink</w:t>
            </w:r>
            <w:proofErr w:type="spellEnd"/>
          </w:p>
          <w:p w14:paraId="4092AB4E" w14:textId="77777777" w:rsidR="000C0139" w:rsidRPr="001F23FC" w:rsidRDefault="000C0139" w:rsidP="009563E3">
            <w:pPr>
              <w:pStyle w:val="TAC"/>
            </w:pPr>
            <w:r w:rsidRPr="001F23FC">
              <w:t xml:space="preserve">with polarization reference </w:t>
            </w:r>
          </w:p>
          <w:p w14:paraId="55C2A50E" w14:textId="77777777" w:rsidR="000C0139" w:rsidRPr="001F23FC" w:rsidRDefault="000C0139" w:rsidP="009563E3">
            <w:pPr>
              <w:pStyle w:val="TAC"/>
            </w:pPr>
            <w:proofErr w:type="spellStart"/>
            <w:r w:rsidRPr="001F23FC">
              <w:t>PolLink</w:t>
            </w:r>
            <w:proofErr w:type="spellEnd"/>
            <w:r w:rsidRPr="001F23FC">
              <w:t xml:space="preserve"> = θ or </w:t>
            </w:r>
            <w:r w:rsidRPr="001F23FC">
              <w:br/>
              <w:t>ϕ</w:t>
            </w:r>
          </w:p>
        </w:tc>
        <w:tc>
          <w:tcPr>
            <w:tcW w:w="1419" w:type="dxa"/>
            <w:vAlign w:val="center"/>
          </w:tcPr>
          <w:p w14:paraId="2742DC22" w14:textId="77777777" w:rsidR="000C0139" w:rsidRPr="001F23FC" w:rsidRDefault="000C0139" w:rsidP="009563E3">
            <w:pPr>
              <w:pStyle w:val="TAC"/>
            </w:pPr>
            <w:proofErr w:type="spellStart"/>
            <w:r w:rsidRPr="001F23FC">
              <w:t>θMeas</w:t>
            </w:r>
            <w:proofErr w:type="spellEnd"/>
            <w:r w:rsidRPr="001F23FC">
              <w:t>;</w:t>
            </w:r>
            <w:r w:rsidRPr="001F23FC">
              <w:br/>
            </w:r>
            <w:proofErr w:type="spellStart"/>
            <w:r w:rsidRPr="001F23FC">
              <w:t>ϕMeas</w:t>
            </w:r>
            <w:proofErr w:type="spellEnd"/>
          </w:p>
          <w:p w14:paraId="4B03DA38" w14:textId="77777777" w:rsidR="000C0139" w:rsidRPr="001F23FC" w:rsidRDefault="000C0139" w:rsidP="009563E3">
            <w:pPr>
              <w:pStyle w:val="TAC"/>
            </w:pPr>
            <w:r w:rsidRPr="001F23FC">
              <w:t xml:space="preserve">with polarization reference </w:t>
            </w:r>
            <w:r w:rsidRPr="001F23FC">
              <w:br/>
            </w:r>
            <w:proofErr w:type="spellStart"/>
            <w:r w:rsidRPr="001F23FC">
              <w:t>PolMeas</w:t>
            </w:r>
            <w:proofErr w:type="spellEnd"/>
            <w:r w:rsidRPr="001F23FC">
              <w:t xml:space="preserve"> = θ or </w:t>
            </w:r>
            <w:r w:rsidRPr="001F23FC">
              <w:br/>
              <w:t>ϕ</w:t>
            </w:r>
          </w:p>
        </w:tc>
        <w:tc>
          <w:tcPr>
            <w:tcW w:w="4185" w:type="dxa"/>
            <w:vAlign w:val="center"/>
          </w:tcPr>
          <w:p w14:paraId="6DD77653" w14:textId="4A84A4AD" w:rsidR="000C0139" w:rsidRPr="001F23FC" w:rsidRDefault="00404AAC" w:rsidP="009563E3">
            <w:pPr>
              <w:pStyle w:val="TAC"/>
            </w:pPr>
            <w:r w:rsidRPr="001F23FC">
              <w:rPr>
                <w:noProof/>
              </w:rPr>
              <w:drawing>
                <wp:inline distT="0" distB="0" distL="0" distR="0" wp14:anchorId="5EB72455" wp14:editId="258716DB">
                  <wp:extent cx="2115820" cy="13398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2" cstate="print">
                            <a:extLst>
                              <a:ext uri="{28A0092B-C50C-407E-A947-70E740481C1C}">
                                <a14:useLocalDpi xmlns:a14="http://schemas.microsoft.com/office/drawing/2010/main" val="0"/>
                              </a:ext>
                            </a:extLst>
                          </a:blip>
                          <a:srcRect l="70802"/>
                          <a:stretch>
                            <a:fillRect/>
                          </a:stretch>
                        </pic:blipFill>
                        <pic:spPr bwMode="auto">
                          <a:xfrm>
                            <a:off x="0" y="0"/>
                            <a:ext cx="2115820" cy="1339850"/>
                          </a:xfrm>
                          <a:prstGeom prst="rect">
                            <a:avLst/>
                          </a:prstGeom>
                          <a:noFill/>
                          <a:ln>
                            <a:noFill/>
                          </a:ln>
                        </pic:spPr>
                      </pic:pic>
                    </a:graphicData>
                  </a:graphic>
                </wp:inline>
              </w:drawing>
            </w:r>
          </w:p>
          <w:p w14:paraId="7DE34223" w14:textId="77777777" w:rsidR="000C0139" w:rsidRPr="001F23FC" w:rsidRDefault="000C0139" w:rsidP="009563E3">
            <w:pPr>
              <w:pStyle w:val="TAC"/>
            </w:pPr>
          </w:p>
        </w:tc>
      </w:tr>
      <w:tr w:rsidR="000C0139" w:rsidRPr="001F23FC" w14:paraId="122B2CBD" w14:textId="77777777" w:rsidTr="009563E3">
        <w:trPr>
          <w:cantSplit/>
          <w:jc w:val="center"/>
        </w:trPr>
        <w:tc>
          <w:tcPr>
            <w:tcW w:w="4185" w:type="dxa"/>
            <w:gridSpan w:val="5"/>
            <w:shd w:val="clear" w:color="auto" w:fill="auto"/>
            <w:vAlign w:val="center"/>
          </w:tcPr>
          <w:p w14:paraId="0435D539" w14:textId="77777777" w:rsidR="000C0139" w:rsidRPr="001F23FC" w:rsidRDefault="000C0139" w:rsidP="009563E3">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2041AA33" w14:textId="77777777" w:rsidR="000C0139" w:rsidRPr="001F23FC" w:rsidRDefault="000C0139" w:rsidP="009563E3">
            <w:pPr>
              <w:pStyle w:val="TAN"/>
            </w:pPr>
            <w:r w:rsidRPr="001F23FC">
              <w:t>NOTE 2:</w:t>
            </w:r>
            <w:r w:rsidRPr="001F23FC">
              <w:tab/>
              <w:t>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1D6009B5" w14:textId="77777777" w:rsidR="000C0139" w:rsidRPr="001F23FC" w:rsidRDefault="000C0139" w:rsidP="00297E0C"/>
    <w:p w14:paraId="08611D54" w14:textId="77777777" w:rsidR="000C0139" w:rsidRPr="001F23FC" w:rsidRDefault="000C0139" w:rsidP="000C0139">
      <w:pPr>
        <w:pStyle w:val="TH"/>
      </w:pPr>
      <w:r w:rsidRPr="001F23FC">
        <w:br w:type="page"/>
      </w:r>
      <w:bookmarkStart w:id="1061" w:name="_CRTableN_27"/>
      <w:r w:rsidRPr="001F23FC">
        <w:lastRenderedPageBreak/>
        <w:t xml:space="preserve">Table </w:t>
      </w:r>
      <w:bookmarkEnd w:id="1061"/>
      <w:r w:rsidRPr="001F23FC">
        <w:t>N.2-7: Test conditions and angle definitions for FWA for Alignment Option 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395"/>
        <w:gridCol w:w="1393"/>
        <w:gridCol w:w="1415"/>
        <w:gridCol w:w="4038"/>
      </w:tblGrid>
      <w:tr w:rsidR="000C0139" w:rsidRPr="001F23FC" w14:paraId="2D2B4075" w14:textId="77777777" w:rsidTr="009563E3">
        <w:trPr>
          <w:cantSplit/>
          <w:jc w:val="center"/>
        </w:trPr>
        <w:tc>
          <w:tcPr>
            <w:tcW w:w="1418" w:type="dxa"/>
            <w:shd w:val="clear" w:color="auto" w:fill="auto"/>
            <w:vAlign w:val="center"/>
          </w:tcPr>
          <w:p w14:paraId="10AED851" w14:textId="77777777" w:rsidR="000C0139" w:rsidRPr="001F23FC" w:rsidRDefault="000C0139" w:rsidP="009563E3">
            <w:pPr>
              <w:pStyle w:val="TAH"/>
            </w:pPr>
            <w:r w:rsidRPr="001F23FC">
              <w:t>Test condition</w:t>
            </w:r>
          </w:p>
        </w:tc>
        <w:tc>
          <w:tcPr>
            <w:tcW w:w="1419" w:type="dxa"/>
            <w:shd w:val="clear" w:color="auto" w:fill="auto"/>
            <w:vAlign w:val="center"/>
          </w:tcPr>
          <w:p w14:paraId="1EAD42C4" w14:textId="77777777" w:rsidR="000C0139" w:rsidRPr="001F23FC" w:rsidRDefault="000C0139" w:rsidP="009563E3">
            <w:pPr>
              <w:pStyle w:val="TAH"/>
            </w:pPr>
            <w:r w:rsidRPr="001F23FC">
              <w:t>DUT</w:t>
            </w:r>
            <w:r w:rsidRPr="001F23FC">
              <w:br/>
              <w:t>orientation</w:t>
            </w:r>
          </w:p>
        </w:tc>
        <w:tc>
          <w:tcPr>
            <w:tcW w:w="1418" w:type="dxa"/>
            <w:shd w:val="clear" w:color="auto" w:fill="auto"/>
            <w:vAlign w:val="center"/>
          </w:tcPr>
          <w:p w14:paraId="77E71A8A" w14:textId="77777777" w:rsidR="000C0139" w:rsidRPr="001F23FC" w:rsidRDefault="000C0139" w:rsidP="009563E3">
            <w:pPr>
              <w:pStyle w:val="TAH"/>
            </w:pPr>
            <w:r w:rsidRPr="001F23FC">
              <w:t>Link</w:t>
            </w:r>
            <w:r w:rsidRPr="001F23FC">
              <w:br/>
              <w:t>angle</w:t>
            </w:r>
          </w:p>
        </w:tc>
        <w:tc>
          <w:tcPr>
            <w:tcW w:w="1419" w:type="dxa"/>
            <w:shd w:val="clear" w:color="auto" w:fill="auto"/>
            <w:vAlign w:val="center"/>
          </w:tcPr>
          <w:p w14:paraId="77F208F4" w14:textId="77777777" w:rsidR="000C0139" w:rsidRPr="001F23FC" w:rsidRDefault="000C0139" w:rsidP="009563E3">
            <w:pPr>
              <w:pStyle w:val="TAH"/>
            </w:pPr>
            <w:r w:rsidRPr="001F23FC">
              <w:t>Measurement</w:t>
            </w:r>
            <w:r w:rsidRPr="001F23FC">
              <w:br/>
              <w:t>angle</w:t>
            </w:r>
          </w:p>
        </w:tc>
        <w:tc>
          <w:tcPr>
            <w:tcW w:w="4183" w:type="dxa"/>
            <w:shd w:val="clear" w:color="auto" w:fill="auto"/>
            <w:vAlign w:val="center"/>
          </w:tcPr>
          <w:p w14:paraId="1B4E7D57" w14:textId="77777777" w:rsidR="000C0139" w:rsidRPr="001F23FC" w:rsidRDefault="000C0139" w:rsidP="009563E3">
            <w:pPr>
              <w:pStyle w:val="TAH"/>
            </w:pPr>
            <w:r w:rsidRPr="001F23FC">
              <w:t>Diagram</w:t>
            </w:r>
          </w:p>
        </w:tc>
      </w:tr>
      <w:tr w:rsidR="000C0139" w:rsidRPr="001F23FC" w14:paraId="2D3AC129" w14:textId="77777777" w:rsidTr="009563E3">
        <w:trPr>
          <w:cantSplit/>
          <w:jc w:val="center"/>
        </w:trPr>
        <w:tc>
          <w:tcPr>
            <w:tcW w:w="1418" w:type="dxa"/>
            <w:shd w:val="clear" w:color="auto" w:fill="auto"/>
            <w:vAlign w:val="center"/>
          </w:tcPr>
          <w:p w14:paraId="6F5497C7" w14:textId="77777777" w:rsidR="000C0139" w:rsidRPr="001F23FC" w:rsidRDefault="000C0139" w:rsidP="009563E3">
            <w:pPr>
              <w:pStyle w:val="TAC"/>
            </w:pPr>
            <w:r w:rsidRPr="001F23FC">
              <w:t>Free space</w:t>
            </w:r>
          </w:p>
          <w:p w14:paraId="1B4F8DE1" w14:textId="77777777" w:rsidR="000C0139" w:rsidRPr="001F23FC" w:rsidRDefault="000C0139" w:rsidP="009563E3">
            <w:pPr>
              <w:pStyle w:val="TAC"/>
            </w:pPr>
            <w:r w:rsidRPr="001F23FC">
              <w:t>DUT Orientation 1 (default)</w:t>
            </w:r>
          </w:p>
        </w:tc>
        <w:tc>
          <w:tcPr>
            <w:tcW w:w="1419" w:type="dxa"/>
            <w:shd w:val="clear" w:color="auto" w:fill="auto"/>
            <w:vAlign w:val="center"/>
          </w:tcPr>
          <w:p w14:paraId="5602A975" w14:textId="77777777" w:rsidR="000C0139" w:rsidRPr="001F23FC" w:rsidRDefault="000C0139" w:rsidP="009563E3">
            <w:pPr>
              <w:pStyle w:val="TAC"/>
            </w:pPr>
            <w:r w:rsidRPr="001F23FC">
              <w:t>α = 0º;</w:t>
            </w:r>
            <w:r w:rsidRPr="001F23FC">
              <w:br/>
              <w:t>β = 90º;</w:t>
            </w:r>
            <w:r w:rsidRPr="001F23FC">
              <w:br/>
              <w:t>γ = 0º</w:t>
            </w:r>
          </w:p>
        </w:tc>
        <w:tc>
          <w:tcPr>
            <w:tcW w:w="1418" w:type="dxa"/>
            <w:vAlign w:val="center"/>
          </w:tcPr>
          <w:p w14:paraId="3F2BDA9A" w14:textId="77777777" w:rsidR="000C0139" w:rsidRPr="001F23FC" w:rsidRDefault="000C0139" w:rsidP="009563E3">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106E0B68" w14:textId="77777777" w:rsidR="000C0139" w:rsidRPr="001F23FC" w:rsidRDefault="000C0139" w:rsidP="009563E3">
            <w:pPr>
              <w:pStyle w:val="TAC"/>
            </w:pPr>
            <w:r w:rsidRPr="001F23FC">
              <w:t xml:space="preserve">with polarization reference </w:t>
            </w:r>
          </w:p>
          <w:p w14:paraId="68B856DE" w14:textId="77777777" w:rsidR="000C0139" w:rsidRPr="001F23FC" w:rsidRDefault="000C0139" w:rsidP="009563E3">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02E9646F" w14:textId="77777777" w:rsidR="000C0139" w:rsidRPr="001F23FC" w:rsidRDefault="000C0139" w:rsidP="009563E3">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4EBEAB5F" w14:textId="77777777" w:rsidR="000C0139" w:rsidRPr="001F23FC" w:rsidRDefault="000C0139" w:rsidP="009563E3">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03C14C6F" w14:textId="7F6EE022" w:rsidR="000C0139" w:rsidRPr="001F23FC" w:rsidRDefault="00404AAC" w:rsidP="009563E3">
            <w:pPr>
              <w:keepNext/>
              <w:keepLines/>
              <w:spacing w:after="0"/>
              <w:jc w:val="center"/>
              <w:rPr>
                <w:sz w:val="18"/>
              </w:rPr>
            </w:pPr>
            <w:r w:rsidRPr="001F23FC">
              <w:rPr>
                <w:noProof/>
                <w:sz w:val="18"/>
              </w:rPr>
              <w:drawing>
                <wp:inline distT="0" distB="0" distL="0" distR="0" wp14:anchorId="32F9A7B9" wp14:editId="16741C50">
                  <wp:extent cx="1382395" cy="2126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3" cstate="print">
                            <a:extLst>
                              <a:ext uri="{28A0092B-C50C-407E-A947-70E740481C1C}">
                                <a14:useLocalDpi xmlns:a14="http://schemas.microsoft.com/office/drawing/2010/main" val="0"/>
                              </a:ext>
                            </a:extLst>
                          </a:blip>
                          <a:srcRect r="77899"/>
                          <a:stretch>
                            <a:fillRect/>
                          </a:stretch>
                        </pic:blipFill>
                        <pic:spPr bwMode="auto">
                          <a:xfrm>
                            <a:off x="0" y="0"/>
                            <a:ext cx="1382395" cy="2126615"/>
                          </a:xfrm>
                          <a:prstGeom prst="rect">
                            <a:avLst/>
                          </a:prstGeom>
                          <a:noFill/>
                          <a:ln>
                            <a:noFill/>
                          </a:ln>
                        </pic:spPr>
                      </pic:pic>
                    </a:graphicData>
                  </a:graphic>
                </wp:inline>
              </w:drawing>
            </w:r>
          </w:p>
          <w:p w14:paraId="299DFE8A" w14:textId="77777777" w:rsidR="000C0139" w:rsidRPr="001F23FC" w:rsidRDefault="000C0139" w:rsidP="009563E3">
            <w:pPr>
              <w:keepNext/>
              <w:keepLines/>
              <w:spacing w:after="0"/>
              <w:jc w:val="center"/>
              <w:rPr>
                <w:sz w:val="18"/>
              </w:rPr>
            </w:pPr>
          </w:p>
        </w:tc>
      </w:tr>
      <w:tr w:rsidR="000C0139" w:rsidRPr="001F23FC" w14:paraId="151CDADF" w14:textId="77777777" w:rsidTr="009563E3">
        <w:trPr>
          <w:cantSplit/>
          <w:jc w:val="center"/>
        </w:trPr>
        <w:tc>
          <w:tcPr>
            <w:tcW w:w="1418" w:type="dxa"/>
            <w:shd w:val="clear" w:color="auto" w:fill="auto"/>
            <w:vAlign w:val="center"/>
          </w:tcPr>
          <w:p w14:paraId="4211113E" w14:textId="77777777" w:rsidR="000C0139" w:rsidRPr="001F23FC" w:rsidRDefault="000C0139" w:rsidP="009563E3">
            <w:pPr>
              <w:pStyle w:val="TAC"/>
            </w:pPr>
            <w:r w:rsidRPr="001F23FC">
              <w:t>Free space</w:t>
            </w:r>
          </w:p>
          <w:p w14:paraId="23CF5F14" w14:textId="77777777" w:rsidR="000C0139" w:rsidRPr="001F23FC" w:rsidRDefault="000C0139" w:rsidP="009563E3">
            <w:pPr>
              <w:pStyle w:val="TAC"/>
            </w:pPr>
            <w:r w:rsidRPr="001F23FC">
              <w:t xml:space="preserve">DUT Orientation 2 – Option 1 </w:t>
            </w:r>
          </w:p>
          <w:p w14:paraId="657F36CA" w14:textId="77777777" w:rsidR="000C0139" w:rsidRPr="001F23FC" w:rsidRDefault="000C0139" w:rsidP="009563E3">
            <w:pPr>
              <w:pStyle w:val="TAC"/>
            </w:pPr>
            <w:r w:rsidRPr="001F23FC">
              <w:t>(based on re-positioning approach)</w:t>
            </w:r>
          </w:p>
        </w:tc>
        <w:tc>
          <w:tcPr>
            <w:tcW w:w="1419" w:type="dxa"/>
            <w:shd w:val="clear" w:color="auto" w:fill="auto"/>
            <w:vAlign w:val="center"/>
          </w:tcPr>
          <w:p w14:paraId="5C65C9E2" w14:textId="77777777" w:rsidR="000C0139" w:rsidRPr="001F23FC" w:rsidRDefault="000C0139" w:rsidP="009563E3">
            <w:pPr>
              <w:pStyle w:val="TAC"/>
            </w:pPr>
            <w:r w:rsidRPr="001F23FC">
              <w:t>α = 180º;</w:t>
            </w:r>
            <w:r w:rsidRPr="001F23FC">
              <w:br/>
              <w:t>β = -90º;</w:t>
            </w:r>
            <w:r w:rsidRPr="001F23FC">
              <w:br/>
              <w:t>γ = 0º</w:t>
            </w:r>
          </w:p>
        </w:tc>
        <w:tc>
          <w:tcPr>
            <w:tcW w:w="1418" w:type="dxa"/>
            <w:vAlign w:val="center"/>
          </w:tcPr>
          <w:p w14:paraId="47FECF86" w14:textId="77777777" w:rsidR="000C0139" w:rsidRPr="001F23FC" w:rsidRDefault="000C0139" w:rsidP="009563E3">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156C1B27" w14:textId="77777777" w:rsidR="000C0139" w:rsidRPr="001F23FC" w:rsidRDefault="000C0139" w:rsidP="009563E3">
            <w:pPr>
              <w:pStyle w:val="TAC"/>
            </w:pPr>
            <w:r w:rsidRPr="001F23FC">
              <w:t xml:space="preserve">with polarization reference </w:t>
            </w:r>
          </w:p>
          <w:p w14:paraId="6F5A67FA" w14:textId="77777777" w:rsidR="000C0139" w:rsidRPr="001F23FC" w:rsidRDefault="000C0139" w:rsidP="009563E3">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7A53E697" w14:textId="77777777" w:rsidR="000C0139" w:rsidRPr="001F23FC" w:rsidRDefault="000C0139" w:rsidP="009563E3">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7FC229F6" w14:textId="77777777" w:rsidR="000C0139" w:rsidRPr="001F23FC" w:rsidRDefault="000C0139" w:rsidP="009563E3">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56D0ACFD" w14:textId="0991F5E2" w:rsidR="000C0139" w:rsidRPr="001F23FC" w:rsidRDefault="00404AAC" w:rsidP="009563E3">
            <w:pPr>
              <w:keepNext/>
              <w:keepLines/>
              <w:spacing w:after="0"/>
              <w:jc w:val="center"/>
              <w:rPr>
                <w:sz w:val="18"/>
              </w:rPr>
            </w:pPr>
            <w:r w:rsidRPr="001F23FC">
              <w:rPr>
                <w:noProof/>
                <w:sz w:val="18"/>
              </w:rPr>
              <w:drawing>
                <wp:inline distT="0" distB="0" distL="0" distR="0" wp14:anchorId="2EA42BB1" wp14:editId="5D2257DF">
                  <wp:extent cx="1477645" cy="212661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4" cstate="print">
                            <a:extLst>
                              <a:ext uri="{28A0092B-C50C-407E-A947-70E740481C1C}">
                                <a14:useLocalDpi xmlns:a14="http://schemas.microsoft.com/office/drawing/2010/main" val="0"/>
                              </a:ext>
                            </a:extLst>
                          </a:blip>
                          <a:srcRect l="38478" r="38045"/>
                          <a:stretch>
                            <a:fillRect/>
                          </a:stretch>
                        </pic:blipFill>
                        <pic:spPr bwMode="auto">
                          <a:xfrm>
                            <a:off x="0" y="0"/>
                            <a:ext cx="1477645" cy="2126615"/>
                          </a:xfrm>
                          <a:prstGeom prst="rect">
                            <a:avLst/>
                          </a:prstGeom>
                          <a:noFill/>
                          <a:ln>
                            <a:noFill/>
                          </a:ln>
                        </pic:spPr>
                      </pic:pic>
                    </a:graphicData>
                  </a:graphic>
                </wp:inline>
              </w:drawing>
            </w:r>
          </w:p>
          <w:p w14:paraId="1E895209" w14:textId="77777777" w:rsidR="000C0139" w:rsidRPr="001F23FC" w:rsidRDefault="000C0139" w:rsidP="009563E3">
            <w:pPr>
              <w:keepNext/>
              <w:keepLines/>
              <w:spacing w:after="0"/>
              <w:jc w:val="center"/>
              <w:rPr>
                <w:sz w:val="18"/>
              </w:rPr>
            </w:pPr>
          </w:p>
        </w:tc>
      </w:tr>
      <w:tr w:rsidR="000C0139" w:rsidRPr="001F23FC" w14:paraId="1183DC52" w14:textId="77777777" w:rsidTr="009563E3">
        <w:trPr>
          <w:cantSplit/>
          <w:jc w:val="center"/>
        </w:trPr>
        <w:tc>
          <w:tcPr>
            <w:tcW w:w="1418" w:type="dxa"/>
            <w:shd w:val="clear" w:color="auto" w:fill="auto"/>
            <w:vAlign w:val="center"/>
          </w:tcPr>
          <w:p w14:paraId="0F0547F3" w14:textId="77777777" w:rsidR="000C0139" w:rsidRPr="001F23FC" w:rsidRDefault="000C0139" w:rsidP="009563E3">
            <w:pPr>
              <w:pStyle w:val="TAC"/>
            </w:pPr>
            <w:r w:rsidRPr="001F23FC">
              <w:t>Free space</w:t>
            </w:r>
          </w:p>
          <w:p w14:paraId="58A5EBD3" w14:textId="77777777" w:rsidR="000C0139" w:rsidRPr="001F23FC" w:rsidRDefault="000C0139" w:rsidP="009563E3">
            <w:pPr>
              <w:pStyle w:val="TAC"/>
            </w:pPr>
            <w:r w:rsidRPr="001F23FC">
              <w:t xml:space="preserve">DUT Orientation 2 – Option 2 </w:t>
            </w:r>
          </w:p>
          <w:p w14:paraId="7054E07B" w14:textId="77777777" w:rsidR="000C0139" w:rsidRPr="001F23FC" w:rsidRDefault="000C0139" w:rsidP="009563E3">
            <w:pPr>
              <w:pStyle w:val="TAC"/>
            </w:pPr>
            <w:r w:rsidRPr="001F23FC">
              <w:t>(based on re-positioning approach)</w:t>
            </w:r>
          </w:p>
        </w:tc>
        <w:tc>
          <w:tcPr>
            <w:tcW w:w="1419" w:type="dxa"/>
            <w:shd w:val="clear" w:color="auto" w:fill="auto"/>
            <w:vAlign w:val="center"/>
          </w:tcPr>
          <w:p w14:paraId="0334BEEE" w14:textId="77777777" w:rsidR="000C0139" w:rsidRPr="001F23FC" w:rsidRDefault="000C0139" w:rsidP="009563E3">
            <w:pPr>
              <w:pStyle w:val="TAC"/>
            </w:pPr>
            <w:r w:rsidRPr="001F23FC">
              <w:t>α = 0º;</w:t>
            </w:r>
            <w:r w:rsidRPr="001F23FC">
              <w:br/>
              <w:t>β = -90º;</w:t>
            </w:r>
            <w:r w:rsidRPr="001F23FC">
              <w:br/>
              <w:t>γ = 0º</w:t>
            </w:r>
          </w:p>
        </w:tc>
        <w:tc>
          <w:tcPr>
            <w:tcW w:w="1418" w:type="dxa"/>
            <w:vAlign w:val="center"/>
          </w:tcPr>
          <w:p w14:paraId="198D67D6" w14:textId="77777777" w:rsidR="000C0139" w:rsidRPr="001F23FC" w:rsidRDefault="000C0139" w:rsidP="009563E3">
            <w:pPr>
              <w:pStyle w:val="TAC"/>
              <w:rPr>
                <w:vertAlign w:val="subscript"/>
              </w:rPr>
            </w:pPr>
            <w:proofErr w:type="spellStart"/>
            <w:r w:rsidRPr="001F23FC">
              <w:t>θ</w:t>
            </w:r>
            <w:r w:rsidRPr="001F23FC">
              <w:rPr>
                <w:vertAlign w:val="subscript"/>
              </w:rPr>
              <w:t>Link</w:t>
            </w:r>
            <w:proofErr w:type="spellEnd"/>
            <w:r w:rsidRPr="001F23FC">
              <w:rPr>
                <w:vertAlign w:val="subscript"/>
              </w:rPr>
              <w:t>;</w:t>
            </w:r>
            <w:r w:rsidRPr="001F23FC">
              <w:rPr>
                <w:vertAlign w:val="subscript"/>
              </w:rPr>
              <w:br/>
            </w:r>
            <w:proofErr w:type="spellStart"/>
            <w:r w:rsidRPr="001F23FC">
              <w:t>ϕ</w:t>
            </w:r>
            <w:r w:rsidRPr="001F23FC">
              <w:rPr>
                <w:vertAlign w:val="subscript"/>
              </w:rPr>
              <w:t>Link</w:t>
            </w:r>
            <w:proofErr w:type="spellEnd"/>
          </w:p>
          <w:p w14:paraId="60D53923" w14:textId="77777777" w:rsidR="000C0139" w:rsidRPr="001F23FC" w:rsidRDefault="000C0139" w:rsidP="009563E3">
            <w:pPr>
              <w:pStyle w:val="TAC"/>
            </w:pPr>
            <w:r w:rsidRPr="001F23FC">
              <w:t xml:space="preserve">with polarization reference </w:t>
            </w:r>
          </w:p>
          <w:p w14:paraId="6EFDCDA0" w14:textId="77777777" w:rsidR="000C0139" w:rsidRPr="001F23FC" w:rsidRDefault="000C0139" w:rsidP="009563E3">
            <w:pPr>
              <w:pStyle w:val="TAC"/>
            </w:pPr>
            <w:proofErr w:type="spellStart"/>
            <w:r w:rsidRPr="001F23FC">
              <w:t>Pol</w:t>
            </w:r>
            <w:r w:rsidRPr="001F23FC">
              <w:rPr>
                <w:vertAlign w:val="subscript"/>
              </w:rPr>
              <w:t>Link</w:t>
            </w:r>
            <w:proofErr w:type="spellEnd"/>
            <w:r w:rsidRPr="001F23FC">
              <w:t xml:space="preserve"> = θ or </w:t>
            </w:r>
            <w:r w:rsidRPr="001F23FC">
              <w:rPr>
                <w:vertAlign w:val="subscript"/>
              </w:rPr>
              <w:br/>
            </w:r>
            <w:r w:rsidRPr="001F23FC">
              <w:t>ϕ</w:t>
            </w:r>
          </w:p>
        </w:tc>
        <w:tc>
          <w:tcPr>
            <w:tcW w:w="1419" w:type="dxa"/>
            <w:vAlign w:val="center"/>
          </w:tcPr>
          <w:p w14:paraId="19C67222" w14:textId="77777777" w:rsidR="000C0139" w:rsidRPr="001F23FC" w:rsidRDefault="000C0139" w:rsidP="009563E3">
            <w:pPr>
              <w:pStyle w:val="TAC"/>
              <w:rPr>
                <w:vertAlign w:val="subscript"/>
              </w:rPr>
            </w:pPr>
            <w:proofErr w:type="spellStart"/>
            <w:r w:rsidRPr="001F23FC">
              <w:t>θ</w:t>
            </w:r>
            <w:r w:rsidRPr="001F23FC">
              <w:rPr>
                <w:vertAlign w:val="subscript"/>
              </w:rPr>
              <w:t>Meas</w:t>
            </w:r>
            <w:proofErr w:type="spellEnd"/>
            <w:r w:rsidRPr="001F23FC">
              <w:rPr>
                <w:vertAlign w:val="subscript"/>
              </w:rPr>
              <w:t>;</w:t>
            </w:r>
            <w:r w:rsidRPr="001F23FC">
              <w:rPr>
                <w:vertAlign w:val="subscript"/>
              </w:rPr>
              <w:br/>
            </w:r>
            <w:proofErr w:type="spellStart"/>
            <w:r w:rsidRPr="001F23FC">
              <w:t>ϕ</w:t>
            </w:r>
            <w:r w:rsidRPr="001F23FC">
              <w:rPr>
                <w:vertAlign w:val="subscript"/>
              </w:rPr>
              <w:t>Meas</w:t>
            </w:r>
            <w:proofErr w:type="spellEnd"/>
          </w:p>
          <w:p w14:paraId="6D153154" w14:textId="77777777" w:rsidR="000C0139" w:rsidRPr="001F23FC" w:rsidRDefault="000C0139" w:rsidP="009563E3">
            <w:pPr>
              <w:pStyle w:val="TAC"/>
            </w:pPr>
            <w:r w:rsidRPr="001F23FC">
              <w:t xml:space="preserve">with polarization reference </w:t>
            </w:r>
            <w:r w:rsidRPr="001F23FC">
              <w:br/>
            </w:r>
            <w:proofErr w:type="spellStart"/>
            <w:r w:rsidRPr="001F23FC">
              <w:t>Pol</w:t>
            </w:r>
            <w:r w:rsidRPr="001F23FC">
              <w:rPr>
                <w:vertAlign w:val="subscript"/>
              </w:rPr>
              <w:t>Meas</w:t>
            </w:r>
            <w:proofErr w:type="spellEnd"/>
            <w:r w:rsidRPr="001F23FC">
              <w:t xml:space="preserve"> = θ or </w:t>
            </w:r>
            <w:r w:rsidRPr="001F23FC">
              <w:rPr>
                <w:vertAlign w:val="subscript"/>
              </w:rPr>
              <w:br/>
            </w:r>
            <w:r w:rsidRPr="001F23FC">
              <w:t>ϕ</w:t>
            </w:r>
          </w:p>
        </w:tc>
        <w:tc>
          <w:tcPr>
            <w:tcW w:w="4183" w:type="dxa"/>
            <w:vAlign w:val="center"/>
          </w:tcPr>
          <w:p w14:paraId="61125F72" w14:textId="204D47E2" w:rsidR="000C0139" w:rsidRPr="001F23FC" w:rsidRDefault="00404AAC" w:rsidP="009563E3">
            <w:pPr>
              <w:keepNext/>
              <w:keepLines/>
              <w:spacing w:after="0"/>
              <w:jc w:val="center"/>
              <w:rPr>
                <w:sz w:val="18"/>
              </w:rPr>
            </w:pPr>
            <w:r w:rsidRPr="001F23FC">
              <w:rPr>
                <w:noProof/>
                <w:sz w:val="18"/>
              </w:rPr>
              <w:drawing>
                <wp:inline distT="0" distB="0" distL="0" distR="0" wp14:anchorId="6B2CE3B7" wp14:editId="241DA4F0">
                  <wp:extent cx="1435100" cy="21266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5" cstate="print">
                            <a:extLst>
                              <a:ext uri="{28A0092B-C50C-407E-A947-70E740481C1C}">
                                <a14:useLocalDpi xmlns:a14="http://schemas.microsoft.com/office/drawing/2010/main" val="0"/>
                              </a:ext>
                            </a:extLst>
                          </a:blip>
                          <a:srcRect l="77307"/>
                          <a:stretch>
                            <a:fillRect/>
                          </a:stretch>
                        </pic:blipFill>
                        <pic:spPr bwMode="auto">
                          <a:xfrm>
                            <a:off x="0" y="0"/>
                            <a:ext cx="1435100" cy="2126615"/>
                          </a:xfrm>
                          <a:prstGeom prst="rect">
                            <a:avLst/>
                          </a:prstGeom>
                          <a:noFill/>
                          <a:ln>
                            <a:noFill/>
                          </a:ln>
                        </pic:spPr>
                      </pic:pic>
                    </a:graphicData>
                  </a:graphic>
                </wp:inline>
              </w:drawing>
            </w:r>
          </w:p>
          <w:p w14:paraId="18E4830A" w14:textId="77777777" w:rsidR="000C0139" w:rsidRPr="001F23FC" w:rsidRDefault="000C0139" w:rsidP="009563E3">
            <w:pPr>
              <w:keepNext/>
              <w:keepLines/>
              <w:spacing w:after="0"/>
              <w:jc w:val="center"/>
              <w:rPr>
                <w:sz w:val="18"/>
              </w:rPr>
            </w:pPr>
          </w:p>
        </w:tc>
      </w:tr>
      <w:tr w:rsidR="000C0139" w:rsidRPr="001F23FC" w14:paraId="2A2A2F6C" w14:textId="77777777" w:rsidTr="009563E3">
        <w:trPr>
          <w:cantSplit/>
          <w:jc w:val="center"/>
        </w:trPr>
        <w:tc>
          <w:tcPr>
            <w:tcW w:w="9857" w:type="dxa"/>
            <w:gridSpan w:val="5"/>
            <w:shd w:val="clear" w:color="auto" w:fill="auto"/>
            <w:vAlign w:val="center"/>
          </w:tcPr>
          <w:p w14:paraId="0AA7E66C" w14:textId="77777777" w:rsidR="000C0139" w:rsidRPr="001F23FC" w:rsidRDefault="000C0139" w:rsidP="009563E3">
            <w:pPr>
              <w:pStyle w:val="TAN"/>
            </w:pPr>
            <w:r w:rsidRPr="001F23FC">
              <w:t>NOTE 1:</w:t>
            </w:r>
            <w:r w:rsidRPr="001F23FC">
              <w:tab/>
              <w:t>A polarization reference, as defined in relation to the reference coordinate system in N.1-1, is maintained for each signal angle, link or interferer angle, and measurement angle.</w:t>
            </w:r>
          </w:p>
          <w:p w14:paraId="663F6C4A" w14:textId="77777777" w:rsidR="000C0139" w:rsidRPr="001F23FC" w:rsidRDefault="000C0139" w:rsidP="009563E3">
            <w:pPr>
              <w:pStyle w:val="TAN"/>
            </w:pPr>
            <w:r w:rsidRPr="001F23FC">
              <w:t>NOTE 2:</w:t>
            </w:r>
            <w:r w:rsidRPr="001F23FC">
              <w:tab/>
              <w:t>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2F6A0239" w14:textId="77777777" w:rsidR="000C0139" w:rsidRPr="001F23FC" w:rsidRDefault="000C0139"/>
    <w:p w14:paraId="60370939" w14:textId="0498FAA7" w:rsidR="00A920F8" w:rsidRPr="001F23FC" w:rsidRDefault="00A920F8">
      <w:r w:rsidRPr="001F23FC">
        <w:t>Table N.2-8 through N.2-10 provides the test conditions and angle definitions for twelve permitted device orientations for the initial test condition for simultaneous reception from multiple directions. The DUT orientation to be tested is chosen from Table N.2-8, Table N.2-9 and Table N.2-10 by UE vendor declaration.</w:t>
      </w:r>
    </w:p>
    <w:p w14:paraId="2B82E655" w14:textId="77777777" w:rsidR="00A920F8" w:rsidRPr="001F23FC" w:rsidRDefault="00A920F8" w:rsidP="00A920F8">
      <w:pPr>
        <w:pStyle w:val="TH"/>
      </w:pPr>
      <w:r w:rsidRPr="001F23FC">
        <w:lastRenderedPageBreak/>
        <w:t>Table N.2-8: Test conditions and angle definitions for Alignment Option 1</w:t>
      </w:r>
    </w:p>
    <w:tbl>
      <w:tblPr>
        <w:tblW w:w="35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7"/>
        <w:gridCol w:w="1631"/>
        <w:gridCol w:w="3742"/>
      </w:tblGrid>
      <w:tr w:rsidR="00A920F8" w:rsidRPr="001F23FC" w14:paraId="44896EBE" w14:textId="77777777" w:rsidTr="00F26114">
        <w:trPr>
          <w:cantSplit/>
          <w:jc w:val="center"/>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CB0CBE" w14:textId="77777777" w:rsidR="00A920F8" w:rsidRPr="001F23FC" w:rsidRDefault="00A920F8" w:rsidP="00F26114">
            <w:pPr>
              <w:pStyle w:val="TAH"/>
            </w:pPr>
            <w:r w:rsidRPr="001F23FC">
              <w:lastRenderedPageBreak/>
              <w:t>Test condition</w:t>
            </w:r>
          </w:p>
        </w:tc>
        <w:tc>
          <w:tcPr>
            <w:tcW w:w="16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B4B8E8" w14:textId="77777777" w:rsidR="00A920F8" w:rsidRPr="001F23FC" w:rsidRDefault="00A920F8" w:rsidP="00F26114">
            <w:pPr>
              <w:pStyle w:val="TAH"/>
            </w:pPr>
            <w:r w:rsidRPr="001F23FC">
              <w:t>DUT orientation</w:t>
            </w:r>
          </w:p>
        </w:tc>
        <w:tc>
          <w:tcPr>
            <w:tcW w:w="38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2654A0" w14:textId="77777777" w:rsidR="00A920F8" w:rsidRPr="001F23FC" w:rsidRDefault="00A920F8" w:rsidP="00F26114">
            <w:pPr>
              <w:pStyle w:val="TAH"/>
            </w:pPr>
            <w:r w:rsidRPr="001F23FC">
              <w:t>Diagram</w:t>
            </w:r>
          </w:p>
        </w:tc>
      </w:tr>
      <w:tr w:rsidR="00A920F8" w:rsidRPr="001F23FC" w14:paraId="276D3C4F" w14:textId="77777777" w:rsidTr="00F26114">
        <w:trPr>
          <w:cantSplit/>
          <w:jc w:val="center"/>
        </w:trPr>
        <w:tc>
          <w:tcPr>
            <w:tcW w:w="1499" w:type="dxa"/>
            <w:tcBorders>
              <w:top w:val="single" w:sz="4" w:space="0" w:color="auto"/>
              <w:left w:val="single" w:sz="4" w:space="0" w:color="auto"/>
              <w:bottom w:val="single" w:sz="4" w:space="0" w:color="auto"/>
              <w:right w:val="single" w:sz="4" w:space="0" w:color="auto"/>
            </w:tcBorders>
            <w:vAlign w:val="center"/>
            <w:hideMark/>
          </w:tcPr>
          <w:p w14:paraId="676A4916" w14:textId="77777777" w:rsidR="00A920F8" w:rsidRPr="001F23FC" w:rsidRDefault="00A920F8" w:rsidP="00F26114">
            <w:pPr>
              <w:pStyle w:val="TAC"/>
            </w:pPr>
            <w:r w:rsidRPr="001F23FC">
              <w:t>Orientation 1</w:t>
            </w:r>
          </w:p>
          <w:p w14:paraId="7382B791" w14:textId="77777777" w:rsidR="00A920F8" w:rsidRPr="001F23FC" w:rsidRDefault="00A920F8" w:rsidP="00F26114">
            <w:pPr>
              <w:pStyle w:val="TAC"/>
            </w:pPr>
            <w:r w:rsidRPr="001F23FC">
              <w:t>(Option 1)</w:t>
            </w:r>
          </w:p>
        </w:tc>
        <w:tc>
          <w:tcPr>
            <w:tcW w:w="1667" w:type="dxa"/>
            <w:tcBorders>
              <w:top w:val="single" w:sz="4" w:space="0" w:color="auto"/>
              <w:left w:val="single" w:sz="4" w:space="0" w:color="auto"/>
              <w:bottom w:val="single" w:sz="4" w:space="0" w:color="auto"/>
              <w:right w:val="single" w:sz="4" w:space="0" w:color="auto"/>
            </w:tcBorders>
            <w:vAlign w:val="center"/>
            <w:hideMark/>
          </w:tcPr>
          <w:p w14:paraId="78C92910" w14:textId="77777777" w:rsidR="00A920F8" w:rsidRPr="001F23FC" w:rsidRDefault="00A920F8" w:rsidP="00F26114">
            <w:pPr>
              <w:pStyle w:val="TAC"/>
            </w:pPr>
            <w:r w:rsidRPr="001F23FC">
              <w:t>α = 0º;</w:t>
            </w:r>
            <w:r w:rsidRPr="001F23FC">
              <w:br/>
              <w:t>β = 0º;</w:t>
            </w:r>
            <w:r w:rsidRPr="001F23FC">
              <w:br/>
              <w:t>γ = 0º</w:t>
            </w:r>
          </w:p>
        </w:tc>
        <w:tc>
          <w:tcPr>
            <w:tcW w:w="3833" w:type="dxa"/>
            <w:tcBorders>
              <w:top w:val="single" w:sz="4" w:space="0" w:color="auto"/>
              <w:left w:val="single" w:sz="4" w:space="0" w:color="auto"/>
              <w:bottom w:val="single" w:sz="4" w:space="0" w:color="auto"/>
              <w:right w:val="single" w:sz="4" w:space="0" w:color="auto"/>
            </w:tcBorders>
            <w:vAlign w:val="center"/>
            <w:hideMark/>
          </w:tcPr>
          <w:p w14:paraId="58394086" w14:textId="77777777" w:rsidR="00A920F8" w:rsidRPr="001F23FC" w:rsidRDefault="00A920F8" w:rsidP="00F26114">
            <w:pPr>
              <w:keepNext/>
              <w:keepLines/>
              <w:jc w:val="center"/>
              <w:rPr>
                <w:sz w:val="18"/>
              </w:rPr>
            </w:pPr>
            <w:r w:rsidRPr="001F23FC">
              <w:rPr>
                <w:noProof/>
                <w:lang w:eastAsia="zh-CN"/>
              </w:rPr>
              <w:drawing>
                <wp:inline distT="0" distB="0" distL="0" distR="0" wp14:anchorId="688BD68E" wp14:editId="57B302B7">
                  <wp:extent cx="1771023" cy="2052000"/>
                  <wp:effectExtent l="0" t="0" r="0" b="5715"/>
                  <wp:docPr id="757228208" name="Picture 75722820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8208" name="Picture 757228208" descr="A screen shot of a cell phone&#10;&#10;Description automatically generated"/>
                          <pic:cNvPicPr/>
                        </pic:nvPicPr>
                        <pic:blipFill rotWithShape="1">
                          <a:blip r:embed="rId346" cstate="print">
                            <a:extLst>
                              <a:ext uri="{28A0092B-C50C-407E-A947-70E740481C1C}">
                                <a14:useLocalDpi xmlns:a14="http://schemas.microsoft.com/office/drawing/2010/main" val="0"/>
                              </a:ext>
                            </a:extLst>
                          </a:blip>
                          <a:srcRect r="77701"/>
                          <a:stretch/>
                        </pic:blipFill>
                        <pic:spPr bwMode="auto">
                          <a:xfrm>
                            <a:off x="0" y="0"/>
                            <a:ext cx="1771023" cy="2052000"/>
                          </a:xfrm>
                          <a:prstGeom prst="rect">
                            <a:avLst/>
                          </a:prstGeom>
                          <a:ln>
                            <a:noFill/>
                          </a:ln>
                          <a:extLst>
                            <a:ext uri="{53640926-AAD7-44D8-BBD7-CCE9431645EC}">
                              <a14:shadowObscured xmlns:a14="http://schemas.microsoft.com/office/drawing/2010/main"/>
                            </a:ext>
                          </a:extLst>
                        </pic:spPr>
                      </pic:pic>
                    </a:graphicData>
                  </a:graphic>
                </wp:inline>
              </w:drawing>
            </w:r>
          </w:p>
        </w:tc>
      </w:tr>
      <w:tr w:rsidR="00A920F8" w:rsidRPr="001F23FC" w14:paraId="787FC8EA" w14:textId="77777777" w:rsidTr="00F26114">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24AF5E32" w14:textId="77777777" w:rsidR="00A920F8" w:rsidRPr="001F23FC" w:rsidRDefault="00A920F8" w:rsidP="00F26114">
            <w:pPr>
              <w:pStyle w:val="TAC"/>
            </w:pPr>
            <w:r w:rsidRPr="001F23FC">
              <w:t>Orientation 1</w:t>
            </w:r>
          </w:p>
          <w:p w14:paraId="76BD602E" w14:textId="77777777" w:rsidR="00A920F8" w:rsidRPr="001F23FC" w:rsidRDefault="00A920F8" w:rsidP="00F26114">
            <w:pPr>
              <w:pStyle w:val="TAC"/>
            </w:pPr>
            <w:r w:rsidRPr="001F23FC">
              <w:t>(Option 2)</w:t>
            </w:r>
          </w:p>
        </w:tc>
        <w:tc>
          <w:tcPr>
            <w:tcW w:w="1667" w:type="dxa"/>
            <w:tcBorders>
              <w:top w:val="single" w:sz="4" w:space="0" w:color="auto"/>
              <w:left w:val="single" w:sz="4" w:space="0" w:color="auto"/>
              <w:bottom w:val="single" w:sz="4" w:space="0" w:color="auto"/>
              <w:right w:val="single" w:sz="4" w:space="0" w:color="auto"/>
            </w:tcBorders>
            <w:vAlign w:val="center"/>
          </w:tcPr>
          <w:p w14:paraId="5A1FB181" w14:textId="77777777" w:rsidR="00A920F8" w:rsidRPr="001F23FC" w:rsidRDefault="00A920F8" w:rsidP="00F26114">
            <w:pPr>
              <w:pStyle w:val="TAC"/>
            </w:pPr>
            <w:r w:rsidRPr="001F23FC">
              <w:t>α = 0º;</w:t>
            </w:r>
            <w:r w:rsidRPr="001F23FC">
              <w:br/>
              <w:t>β = 0º;</w:t>
            </w:r>
            <w:r w:rsidRPr="001F23FC">
              <w:br/>
              <w:t>γ = 180º</w:t>
            </w:r>
          </w:p>
        </w:tc>
        <w:tc>
          <w:tcPr>
            <w:tcW w:w="3833" w:type="dxa"/>
            <w:tcBorders>
              <w:top w:val="single" w:sz="4" w:space="0" w:color="auto"/>
              <w:left w:val="single" w:sz="4" w:space="0" w:color="auto"/>
              <w:bottom w:val="single" w:sz="4" w:space="0" w:color="auto"/>
              <w:right w:val="single" w:sz="4" w:space="0" w:color="auto"/>
            </w:tcBorders>
            <w:vAlign w:val="center"/>
          </w:tcPr>
          <w:p w14:paraId="0CE9982E" w14:textId="77777777" w:rsidR="00A920F8" w:rsidRPr="001F23FC" w:rsidRDefault="00A920F8" w:rsidP="00F26114">
            <w:pPr>
              <w:pStyle w:val="TAC"/>
              <w:spacing w:after="120"/>
            </w:pPr>
            <w:r w:rsidRPr="001F23FC">
              <w:rPr>
                <w:noProof/>
                <w:lang w:eastAsia="zh-CN"/>
              </w:rPr>
              <w:drawing>
                <wp:inline distT="0" distB="0" distL="0" distR="0" wp14:anchorId="097C0D5C" wp14:editId="771944F5">
                  <wp:extent cx="1771023" cy="2052000"/>
                  <wp:effectExtent l="0" t="0" r="635" b="5715"/>
                  <wp:docPr id="810170199" name="Picture 810170199"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70199" name="Picture 810170199" descr="A screen shot of a cell phone&#10;&#10;Description automatically generated"/>
                          <pic:cNvPicPr/>
                        </pic:nvPicPr>
                        <pic:blipFill rotWithShape="1">
                          <a:blip r:embed="rId346" cstate="print">
                            <a:extLst>
                              <a:ext uri="{28A0092B-C50C-407E-A947-70E740481C1C}">
                                <a14:useLocalDpi xmlns:a14="http://schemas.microsoft.com/office/drawing/2010/main" val="0"/>
                              </a:ext>
                            </a:extLst>
                          </a:blip>
                          <a:srcRect l="25802" r="51899"/>
                          <a:stretch/>
                        </pic:blipFill>
                        <pic:spPr bwMode="auto">
                          <a:xfrm>
                            <a:off x="0" y="0"/>
                            <a:ext cx="1771023" cy="2052000"/>
                          </a:xfrm>
                          <a:prstGeom prst="rect">
                            <a:avLst/>
                          </a:prstGeom>
                          <a:ln>
                            <a:noFill/>
                          </a:ln>
                          <a:extLst>
                            <a:ext uri="{53640926-AAD7-44D8-BBD7-CCE9431645EC}">
                              <a14:shadowObscured xmlns:a14="http://schemas.microsoft.com/office/drawing/2010/main"/>
                            </a:ext>
                          </a:extLst>
                        </pic:spPr>
                      </pic:pic>
                    </a:graphicData>
                  </a:graphic>
                </wp:inline>
              </w:drawing>
            </w:r>
          </w:p>
        </w:tc>
      </w:tr>
      <w:tr w:rsidR="00A920F8" w:rsidRPr="001F23FC" w14:paraId="0DBFE7B9" w14:textId="77777777" w:rsidTr="00F26114">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594BBFA7" w14:textId="77777777" w:rsidR="00A920F8" w:rsidRPr="001F23FC" w:rsidRDefault="00A920F8" w:rsidP="00F26114">
            <w:pPr>
              <w:pStyle w:val="TAC"/>
            </w:pPr>
            <w:r w:rsidRPr="001F23FC">
              <w:t>Orientation 2</w:t>
            </w:r>
          </w:p>
          <w:p w14:paraId="4A04533E" w14:textId="77777777" w:rsidR="00A920F8" w:rsidRPr="001F23FC" w:rsidRDefault="00A920F8" w:rsidP="00F26114">
            <w:pPr>
              <w:pStyle w:val="TAC"/>
            </w:pPr>
            <w:r w:rsidRPr="001F23FC">
              <w:t>(Option 1)</w:t>
            </w:r>
          </w:p>
        </w:tc>
        <w:tc>
          <w:tcPr>
            <w:tcW w:w="1667" w:type="dxa"/>
            <w:tcBorders>
              <w:top w:val="single" w:sz="4" w:space="0" w:color="auto"/>
              <w:left w:val="single" w:sz="4" w:space="0" w:color="auto"/>
              <w:bottom w:val="single" w:sz="4" w:space="0" w:color="auto"/>
              <w:right w:val="single" w:sz="4" w:space="0" w:color="auto"/>
            </w:tcBorders>
            <w:vAlign w:val="center"/>
          </w:tcPr>
          <w:p w14:paraId="22FA48BE" w14:textId="77777777" w:rsidR="00A920F8" w:rsidRPr="001F23FC" w:rsidRDefault="00A920F8" w:rsidP="00F26114">
            <w:pPr>
              <w:pStyle w:val="TAC"/>
            </w:pPr>
            <w:r w:rsidRPr="001F23FC">
              <w:t>α = 180º;</w:t>
            </w:r>
            <w:r w:rsidRPr="001F23FC">
              <w:br/>
              <w:t>β = 0º;</w:t>
            </w:r>
            <w:r w:rsidRPr="001F23FC">
              <w:br/>
              <w:t>γ = 0º</w:t>
            </w:r>
          </w:p>
        </w:tc>
        <w:tc>
          <w:tcPr>
            <w:tcW w:w="3833" w:type="dxa"/>
            <w:tcBorders>
              <w:top w:val="single" w:sz="4" w:space="0" w:color="auto"/>
              <w:left w:val="single" w:sz="4" w:space="0" w:color="auto"/>
              <w:bottom w:val="single" w:sz="4" w:space="0" w:color="auto"/>
              <w:right w:val="single" w:sz="4" w:space="0" w:color="auto"/>
            </w:tcBorders>
            <w:vAlign w:val="center"/>
          </w:tcPr>
          <w:p w14:paraId="76C564FB" w14:textId="77777777" w:rsidR="00A920F8" w:rsidRPr="001F23FC" w:rsidRDefault="00A920F8" w:rsidP="00F26114">
            <w:pPr>
              <w:pStyle w:val="TAC"/>
              <w:spacing w:after="120"/>
            </w:pPr>
            <w:r w:rsidRPr="001F23FC">
              <w:rPr>
                <w:noProof/>
                <w:lang w:eastAsia="zh-CN"/>
              </w:rPr>
              <w:drawing>
                <wp:inline distT="0" distB="0" distL="0" distR="0" wp14:anchorId="1F77503C" wp14:editId="3F4DD08F">
                  <wp:extent cx="1771023" cy="2052000"/>
                  <wp:effectExtent l="0" t="0" r="635" b="5715"/>
                  <wp:docPr id="1341532690" name="Picture 1341532690"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2690" name="Picture 1341532690" descr="A screen shot of a cell phone&#10;&#10;Description automatically generated"/>
                          <pic:cNvPicPr/>
                        </pic:nvPicPr>
                        <pic:blipFill rotWithShape="1">
                          <a:blip r:embed="rId346" cstate="print">
                            <a:extLst>
                              <a:ext uri="{28A0092B-C50C-407E-A947-70E740481C1C}">
                                <a14:useLocalDpi xmlns:a14="http://schemas.microsoft.com/office/drawing/2010/main" val="0"/>
                              </a:ext>
                            </a:extLst>
                          </a:blip>
                          <a:srcRect l="51331" r="26370"/>
                          <a:stretch/>
                        </pic:blipFill>
                        <pic:spPr bwMode="auto">
                          <a:xfrm>
                            <a:off x="0" y="0"/>
                            <a:ext cx="1771023" cy="2052000"/>
                          </a:xfrm>
                          <a:prstGeom prst="rect">
                            <a:avLst/>
                          </a:prstGeom>
                          <a:ln>
                            <a:noFill/>
                          </a:ln>
                          <a:extLst>
                            <a:ext uri="{53640926-AAD7-44D8-BBD7-CCE9431645EC}">
                              <a14:shadowObscured xmlns:a14="http://schemas.microsoft.com/office/drawing/2010/main"/>
                            </a:ext>
                          </a:extLst>
                        </pic:spPr>
                      </pic:pic>
                    </a:graphicData>
                  </a:graphic>
                </wp:inline>
              </w:drawing>
            </w:r>
          </w:p>
        </w:tc>
      </w:tr>
      <w:tr w:rsidR="00A920F8" w:rsidRPr="001F23FC" w14:paraId="53571977" w14:textId="77777777" w:rsidTr="00F26114">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16296579" w14:textId="77777777" w:rsidR="00A920F8" w:rsidRPr="001F23FC" w:rsidRDefault="00A920F8" w:rsidP="00F26114">
            <w:pPr>
              <w:pStyle w:val="TAC"/>
            </w:pPr>
            <w:r w:rsidRPr="001F23FC">
              <w:t>Orientation 2</w:t>
            </w:r>
          </w:p>
          <w:p w14:paraId="4D268E73" w14:textId="77777777" w:rsidR="00A920F8" w:rsidRPr="001F23FC" w:rsidRDefault="00A920F8" w:rsidP="00F26114">
            <w:pPr>
              <w:pStyle w:val="TAC"/>
            </w:pPr>
            <w:r w:rsidRPr="001F23FC">
              <w:t>(Option 2)</w:t>
            </w:r>
          </w:p>
        </w:tc>
        <w:tc>
          <w:tcPr>
            <w:tcW w:w="1667" w:type="dxa"/>
            <w:tcBorders>
              <w:top w:val="single" w:sz="4" w:space="0" w:color="auto"/>
              <w:left w:val="single" w:sz="4" w:space="0" w:color="auto"/>
              <w:bottom w:val="single" w:sz="4" w:space="0" w:color="auto"/>
              <w:right w:val="single" w:sz="4" w:space="0" w:color="auto"/>
            </w:tcBorders>
            <w:vAlign w:val="center"/>
          </w:tcPr>
          <w:p w14:paraId="5B33B428" w14:textId="77777777" w:rsidR="00A920F8" w:rsidRPr="001F23FC" w:rsidRDefault="00A920F8" w:rsidP="00F26114">
            <w:pPr>
              <w:pStyle w:val="TAC"/>
            </w:pPr>
            <w:r w:rsidRPr="001F23FC">
              <w:t>α = 0º;</w:t>
            </w:r>
            <w:r w:rsidRPr="001F23FC">
              <w:br/>
              <w:t>β = 180º;</w:t>
            </w:r>
            <w:r w:rsidRPr="001F23FC">
              <w:br/>
              <w:t>γ = 0º</w:t>
            </w:r>
          </w:p>
        </w:tc>
        <w:tc>
          <w:tcPr>
            <w:tcW w:w="3833" w:type="dxa"/>
            <w:tcBorders>
              <w:top w:val="single" w:sz="4" w:space="0" w:color="auto"/>
              <w:left w:val="single" w:sz="4" w:space="0" w:color="auto"/>
              <w:bottom w:val="single" w:sz="4" w:space="0" w:color="auto"/>
              <w:right w:val="single" w:sz="4" w:space="0" w:color="auto"/>
            </w:tcBorders>
            <w:vAlign w:val="center"/>
          </w:tcPr>
          <w:p w14:paraId="69934F53" w14:textId="77777777" w:rsidR="00A920F8" w:rsidRPr="001F23FC" w:rsidRDefault="00A920F8" w:rsidP="00F26114">
            <w:pPr>
              <w:pStyle w:val="TAC"/>
              <w:spacing w:after="120"/>
            </w:pPr>
            <w:r w:rsidRPr="001F23FC">
              <w:rPr>
                <w:noProof/>
                <w:lang w:eastAsia="zh-CN"/>
              </w:rPr>
              <w:drawing>
                <wp:inline distT="0" distB="0" distL="0" distR="0" wp14:anchorId="2746D1B9" wp14:editId="62E85C87">
                  <wp:extent cx="1771023" cy="2052000"/>
                  <wp:effectExtent l="0" t="0" r="635" b="5715"/>
                  <wp:docPr id="1578995579" name="Picture 1578995579"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5579" name="Picture 1578995579" descr="A screen shot of a cell phone&#10;&#10;Description automatically generated"/>
                          <pic:cNvPicPr/>
                        </pic:nvPicPr>
                        <pic:blipFill rotWithShape="1">
                          <a:blip r:embed="rId346" cstate="print">
                            <a:extLst>
                              <a:ext uri="{28A0092B-C50C-407E-A947-70E740481C1C}">
                                <a14:useLocalDpi xmlns:a14="http://schemas.microsoft.com/office/drawing/2010/main" val="0"/>
                              </a:ext>
                            </a:extLst>
                          </a:blip>
                          <a:srcRect l="77338" r="363"/>
                          <a:stretch/>
                        </pic:blipFill>
                        <pic:spPr bwMode="auto">
                          <a:xfrm>
                            <a:off x="0" y="0"/>
                            <a:ext cx="1771023" cy="2052000"/>
                          </a:xfrm>
                          <a:prstGeom prst="rect">
                            <a:avLst/>
                          </a:prstGeom>
                          <a:ln>
                            <a:noFill/>
                          </a:ln>
                          <a:extLst>
                            <a:ext uri="{53640926-AAD7-44D8-BBD7-CCE9431645EC}">
                              <a14:shadowObscured xmlns:a14="http://schemas.microsoft.com/office/drawing/2010/main"/>
                            </a:ext>
                          </a:extLst>
                        </pic:spPr>
                      </pic:pic>
                    </a:graphicData>
                  </a:graphic>
                </wp:inline>
              </w:drawing>
            </w:r>
          </w:p>
        </w:tc>
      </w:tr>
      <w:tr w:rsidR="00A920F8" w:rsidRPr="001F23FC" w14:paraId="65EFE4C1" w14:textId="77777777" w:rsidTr="00F26114">
        <w:trPr>
          <w:cantSplit/>
          <w:jc w:val="center"/>
        </w:trPr>
        <w:tc>
          <w:tcPr>
            <w:tcW w:w="6999" w:type="dxa"/>
            <w:gridSpan w:val="3"/>
            <w:tcBorders>
              <w:top w:val="single" w:sz="4" w:space="0" w:color="auto"/>
              <w:left w:val="single" w:sz="4" w:space="0" w:color="auto"/>
              <w:bottom w:val="single" w:sz="4" w:space="0" w:color="auto"/>
              <w:right w:val="single" w:sz="4" w:space="0" w:color="auto"/>
            </w:tcBorders>
            <w:vAlign w:val="center"/>
          </w:tcPr>
          <w:p w14:paraId="4F78BCCD" w14:textId="77777777" w:rsidR="00A920F8" w:rsidRPr="001F23FC" w:rsidRDefault="00A920F8" w:rsidP="00F26114">
            <w:pPr>
              <w:pStyle w:val="TAC"/>
            </w:pPr>
            <w:r w:rsidRPr="001F23FC">
              <w:t>NOTE 1: 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3F27A99D" w14:textId="77777777" w:rsidR="00A920F8" w:rsidRPr="001F23FC" w:rsidRDefault="00A920F8" w:rsidP="00A920F8"/>
    <w:p w14:paraId="3FEA7598" w14:textId="54AAB422" w:rsidR="00A920F8" w:rsidRPr="001F23FC" w:rsidRDefault="00A920F8" w:rsidP="00012848">
      <w:pPr>
        <w:pStyle w:val="TH"/>
      </w:pPr>
      <w:r w:rsidRPr="001F23FC">
        <w:lastRenderedPageBreak/>
        <w:t>Table N.2-9: Test conditions and angle definitions for Alignment Option 2</w:t>
      </w:r>
    </w:p>
    <w:tbl>
      <w:tblPr>
        <w:tblW w:w="392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1656"/>
        <w:gridCol w:w="4393"/>
      </w:tblGrid>
      <w:tr w:rsidR="00A920F8" w:rsidRPr="001F23FC" w14:paraId="43F3FD7D" w14:textId="77777777" w:rsidTr="00F26114">
        <w:trPr>
          <w:cantSplit/>
          <w:jc w:val="center"/>
        </w:trPr>
        <w:tc>
          <w:tcPr>
            <w:tcW w:w="1554" w:type="dxa"/>
            <w:shd w:val="clear" w:color="auto" w:fill="auto"/>
            <w:vAlign w:val="center"/>
          </w:tcPr>
          <w:p w14:paraId="20AE21E9" w14:textId="77777777" w:rsidR="00A920F8" w:rsidRPr="001F23FC" w:rsidRDefault="00A920F8" w:rsidP="00F26114">
            <w:pPr>
              <w:pStyle w:val="TAH"/>
            </w:pPr>
            <w:r w:rsidRPr="001F23FC">
              <w:t>Test condition</w:t>
            </w:r>
          </w:p>
        </w:tc>
        <w:tc>
          <w:tcPr>
            <w:tcW w:w="1701" w:type="dxa"/>
            <w:shd w:val="clear" w:color="auto" w:fill="auto"/>
            <w:vAlign w:val="center"/>
          </w:tcPr>
          <w:p w14:paraId="5357AB61" w14:textId="77777777" w:rsidR="00A920F8" w:rsidRPr="001F23FC" w:rsidRDefault="00A920F8" w:rsidP="00F26114">
            <w:pPr>
              <w:pStyle w:val="TAH"/>
            </w:pPr>
            <w:r w:rsidRPr="001F23FC">
              <w:t>DUT orientation</w:t>
            </w:r>
          </w:p>
        </w:tc>
        <w:tc>
          <w:tcPr>
            <w:tcW w:w="4487" w:type="dxa"/>
            <w:shd w:val="clear" w:color="auto" w:fill="auto"/>
            <w:vAlign w:val="center"/>
          </w:tcPr>
          <w:p w14:paraId="655689DE" w14:textId="77777777" w:rsidR="00A920F8" w:rsidRPr="001F23FC" w:rsidRDefault="00A920F8" w:rsidP="00F26114">
            <w:pPr>
              <w:pStyle w:val="TAH"/>
            </w:pPr>
            <w:r w:rsidRPr="001F23FC">
              <w:t>Diagram</w:t>
            </w:r>
          </w:p>
        </w:tc>
      </w:tr>
      <w:tr w:rsidR="00A920F8" w:rsidRPr="001F23FC" w14:paraId="633A848F" w14:textId="77777777" w:rsidTr="00F26114">
        <w:trPr>
          <w:cantSplit/>
          <w:jc w:val="center"/>
        </w:trPr>
        <w:tc>
          <w:tcPr>
            <w:tcW w:w="1554" w:type="dxa"/>
            <w:shd w:val="clear" w:color="auto" w:fill="auto"/>
            <w:vAlign w:val="center"/>
          </w:tcPr>
          <w:p w14:paraId="02507736" w14:textId="77777777" w:rsidR="00A920F8" w:rsidRPr="001F23FC" w:rsidRDefault="00A920F8" w:rsidP="00F26114">
            <w:pPr>
              <w:pStyle w:val="TAC"/>
            </w:pPr>
            <w:r w:rsidRPr="001F23FC">
              <w:t>Orientation 1</w:t>
            </w:r>
          </w:p>
          <w:p w14:paraId="63F9FB14" w14:textId="77777777" w:rsidR="00A920F8" w:rsidRPr="001F23FC" w:rsidRDefault="00A920F8" w:rsidP="00F26114">
            <w:pPr>
              <w:pStyle w:val="TAC"/>
            </w:pPr>
            <w:r w:rsidRPr="001F23FC">
              <w:t>(Option 1)</w:t>
            </w:r>
          </w:p>
        </w:tc>
        <w:tc>
          <w:tcPr>
            <w:tcW w:w="1701" w:type="dxa"/>
            <w:shd w:val="clear" w:color="auto" w:fill="auto"/>
            <w:vAlign w:val="center"/>
          </w:tcPr>
          <w:p w14:paraId="08220B68" w14:textId="77777777" w:rsidR="00A920F8" w:rsidRPr="001F23FC" w:rsidRDefault="00A920F8" w:rsidP="00F26114">
            <w:pPr>
              <w:pStyle w:val="TAC"/>
            </w:pPr>
            <w:r w:rsidRPr="001F23FC">
              <w:t>α = 0º;</w:t>
            </w:r>
            <w:r w:rsidRPr="001F23FC">
              <w:br/>
              <w:t>β = -90º;</w:t>
            </w:r>
            <w:r w:rsidRPr="001F23FC">
              <w:br/>
              <w:t>γ = 0º</w:t>
            </w:r>
          </w:p>
        </w:tc>
        <w:tc>
          <w:tcPr>
            <w:tcW w:w="4487" w:type="dxa"/>
            <w:vAlign w:val="center"/>
          </w:tcPr>
          <w:p w14:paraId="1D1C56CC" w14:textId="77777777" w:rsidR="00A920F8" w:rsidRPr="001F23FC" w:rsidRDefault="00A920F8" w:rsidP="00F26114">
            <w:pPr>
              <w:pStyle w:val="TAC"/>
              <w:spacing w:after="120"/>
            </w:pPr>
            <w:r w:rsidRPr="001F23FC">
              <w:rPr>
                <w:noProof/>
                <w:lang w:eastAsia="zh-CN"/>
              </w:rPr>
              <w:drawing>
                <wp:inline distT="0" distB="0" distL="0" distR="0" wp14:anchorId="07329B56" wp14:editId="3B7DE21F">
                  <wp:extent cx="1980000" cy="1303333"/>
                  <wp:effectExtent l="0" t="0" r="1270" b="0"/>
                  <wp:docPr id="968682180" name="Picture 968682180" descr="A black and white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82180" name="Picture 968682180" descr="A black and white object with red circles&#10;&#10;Description automatically generated"/>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r="78543"/>
                          <a:stretch/>
                        </pic:blipFill>
                        <pic:spPr bwMode="auto">
                          <a:xfrm>
                            <a:off x="0" y="0"/>
                            <a:ext cx="1980000" cy="13033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664F54A7" w14:textId="77777777" w:rsidTr="00F26114">
        <w:trPr>
          <w:cantSplit/>
          <w:jc w:val="center"/>
        </w:trPr>
        <w:tc>
          <w:tcPr>
            <w:tcW w:w="1554" w:type="dxa"/>
            <w:shd w:val="clear" w:color="auto" w:fill="auto"/>
            <w:vAlign w:val="center"/>
          </w:tcPr>
          <w:p w14:paraId="56FC417B" w14:textId="77777777" w:rsidR="00A920F8" w:rsidRPr="001F23FC" w:rsidRDefault="00A920F8" w:rsidP="00F26114">
            <w:pPr>
              <w:pStyle w:val="TAC"/>
            </w:pPr>
            <w:r w:rsidRPr="001F23FC">
              <w:t>Orientation 1</w:t>
            </w:r>
          </w:p>
          <w:p w14:paraId="2668FC3A" w14:textId="77777777" w:rsidR="00A920F8" w:rsidRPr="001F23FC" w:rsidRDefault="00A920F8" w:rsidP="00F26114">
            <w:pPr>
              <w:pStyle w:val="TAC"/>
            </w:pPr>
            <w:r w:rsidRPr="001F23FC">
              <w:t>(Option 2)</w:t>
            </w:r>
          </w:p>
        </w:tc>
        <w:tc>
          <w:tcPr>
            <w:tcW w:w="1701" w:type="dxa"/>
            <w:shd w:val="clear" w:color="auto" w:fill="auto"/>
            <w:vAlign w:val="center"/>
          </w:tcPr>
          <w:p w14:paraId="24A1102B" w14:textId="77777777" w:rsidR="00A920F8" w:rsidRPr="001F23FC" w:rsidRDefault="00A920F8" w:rsidP="00F26114">
            <w:pPr>
              <w:pStyle w:val="TAC"/>
            </w:pPr>
            <w:r w:rsidRPr="001F23FC">
              <w:t>α = 0º;</w:t>
            </w:r>
            <w:r w:rsidRPr="001F23FC">
              <w:br/>
              <w:t>β = -90º;</w:t>
            </w:r>
            <w:r w:rsidRPr="001F23FC">
              <w:br/>
              <w:t>γ = 180º</w:t>
            </w:r>
          </w:p>
        </w:tc>
        <w:tc>
          <w:tcPr>
            <w:tcW w:w="4487" w:type="dxa"/>
            <w:vAlign w:val="center"/>
          </w:tcPr>
          <w:p w14:paraId="51F605F4" w14:textId="77777777" w:rsidR="00A920F8" w:rsidRPr="001F23FC" w:rsidRDefault="00A920F8" w:rsidP="00F26114">
            <w:pPr>
              <w:pStyle w:val="TAC"/>
              <w:spacing w:after="120"/>
            </w:pPr>
            <w:r w:rsidRPr="001F23FC">
              <w:rPr>
                <w:noProof/>
                <w:lang w:eastAsia="zh-CN"/>
              </w:rPr>
              <w:drawing>
                <wp:inline distT="0" distB="0" distL="0" distR="0" wp14:anchorId="67589BB9" wp14:editId="4D5AE797">
                  <wp:extent cx="1980000" cy="1303333"/>
                  <wp:effectExtent l="0" t="0" r="1270" b="0"/>
                  <wp:docPr id="1969599137" name="Picture 1969599137" descr="A black and white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9137" name="Picture 1969599137" descr="A black and white object with red circles&#10;&#10;Description automatically generated"/>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l="25235" r="53308"/>
                          <a:stretch/>
                        </pic:blipFill>
                        <pic:spPr bwMode="auto">
                          <a:xfrm>
                            <a:off x="0" y="0"/>
                            <a:ext cx="1980000" cy="13033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73362A70" w14:textId="77777777" w:rsidTr="00F26114">
        <w:trPr>
          <w:cantSplit/>
          <w:jc w:val="center"/>
        </w:trPr>
        <w:tc>
          <w:tcPr>
            <w:tcW w:w="1554" w:type="dxa"/>
            <w:shd w:val="clear" w:color="auto" w:fill="auto"/>
            <w:vAlign w:val="center"/>
          </w:tcPr>
          <w:p w14:paraId="0C6F83E8" w14:textId="77777777" w:rsidR="00A920F8" w:rsidRPr="001F23FC" w:rsidRDefault="00A920F8" w:rsidP="00F26114">
            <w:pPr>
              <w:pStyle w:val="TAC"/>
            </w:pPr>
            <w:r w:rsidRPr="001F23FC">
              <w:t>Orientation 2</w:t>
            </w:r>
          </w:p>
          <w:p w14:paraId="2D240AB6" w14:textId="77777777" w:rsidR="00A920F8" w:rsidRPr="001F23FC" w:rsidRDefault="00A920F8" w:rsidP="00F26114">
            <w:pPr>
              <w:pStyle w:val="TAC"/>
            </w:pPr>
            <w:r w:rsidRPr="001F23FC">
              <w:t>(Option 1)</w:t>
            </w:r>
          </w:p>
        </w:tc>
        <w:tc>
          <w:tcPr>
            <w:tcW w:w="1701" w:type="dxa"/>
            <w:shd w:val="clear" w:color="auto" w:fill="auto"/>
            <w:vAlign w:val="center"/>
          </w:tcPr>
          <w:p w14:paraId="5ABBC121" w14:textId="77777777" w:rsidR="00A920F8" w:rsidRPr="001F23FC" w:rsidRDefault="00A920F8" w:rsidP="00F26114">
            <w:pPr>
              <w:pStyle w:val="TAC"/>
            </w:pPr>
            <w:r w:rsidRPr="001F23FC">
              <w:t>α = 180º;</w:t>
            </w:r>
            <w:r w:rsidRPr="001F23FC">
              <w:br/>
              <w:t>β = 90º;</w:t>
            </w:r>
            <w:r w:rsidRPr="001F23FC">
              <w:br/>
              <w:t>γ = 0º</w:t>
            </w:r>
          </w:p>
        </w:tc>
        <w:tc>
          <w:tcPr>
            <w:tcW w:w="4487" w:type="dxa"/>
            <w:vAlign w:val="center"/>
          </w:tcPr>
          <w:p w14:paraId="6FED0719" w14:textId="77777777" w:rsidR="00A920F8" w:rsidRPr="001F23FC" w:rsidRDefault="00A920F8" w:rsidP="00F26114">
            <w:pPr>
              <w:pStyle w:val="TAC"/>
              <w:spacing w:after="120"/>
            </w:pPr>
            <w:r w:rsidRPr="001F23FC">
              <w:rPr>
                <w:noProof/>
                <w:lang w:eastAsia="zh-CN"/>
              </w:rPr>
              <w:drawing>
                <wp:inline distT="0" distB="0" distL="0" distR="0" wp14:anchorId="33736E76" wp14:editId="6E618034">
                  <wp:extent cx="1980000" cy="1303333"/>
                  <wp:effectExtent l="0" t="0" r="1270" b="0"/>
                  <wp:docPr id="1357933249" name="Picture 1357933249" descr="A black and white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33249" name="Picture 1357933249" descr="A black and white object with red circles&#10;&#10;Description automatically generated"/>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l="51625" r="26918"/>
                          <a:stretch/>
                        </pic:blipFill>
                        <pic:spPr bwMode="auto">
                          <a:xfrm>
                            <a:off x="0" y="0"/>
                            <a:ext cx="1980000" cy="13033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4C9E6AC1" w14:textId="77777777" w:rsidTr="00F26114">
        <w:trPr>
          <w:cantSplit/>
          <w:jc w:val="center"/>
        </w:trPr>
        <w:tc>
          <w:tcPr>
            <w:tcW w:w="1554" w:type="dxa"/>
            <w:shd w:val="clear" w:color="auto" w:fill="auto"/>
            <w:vAlign w:val="center"/>
          </w:tcPr>
          <w:p w14:paraId="0006FB4F" w14:textId="77777777" w:rsidR="00A920F8" w:rsidRPr="001F23FC" w:rsidRDefault="00A920F8" w:rsidP="00F26114">
            <w:pPr>
              <w:pStyle w:val="TAC"/>
            </w:pPr>
            <w:r w:rsidRPr="001F23FC">
              <w:t>Orientation 2</w:t>
            </w:r>
          </w:p>
          <w:p w14:paraId="26E3B97A" w14:textId="77777777" w:rsidR="00A920F8" w:rsidRPr="001F23FC" w:rsidRDefault="00A920F8" w:rsidP="00F26114">
            <w:pPr>
              <w:pStyle w:val="TAC"/>
            </w:pPr>
            <w:r w:rsidRPr="001F23FC">
              <w:t>(Option 2)</w:t>
            </w:r>
          </w:p>
        </w:tc>
        <w:tc>
          <w:tcPr>
            <w:tcW w:w="1701" w:type="dxa"/>
            <w:shd w:val="clear" w:color="auto" w:fill="auto"/>
            <w:vAlign w:val="center"/>
          </w:tcPr>
          <w:p w14:paraId="094F4482" w14:textId="77777777" w:rsidR="00A920F8" w:rsidRPr="001F23FC" w:rsidRDefault="00A920F8" w:rsidP="00F26114">
            <w:pPr>
              <w:pStyle w:val="TAC"/>
            </w:pPr>
            <w:r w:rsidRPr="001F23FC">
              <w:t>α = 0º;</w:t>
            </w:r>
            <w:r w:rsidRPr="001F23FC">
              <w:br/>
              <w:t>β = 90º;</w:t>
            </w:r>
            <w:r w:rsidRPr="001F23FC">
              <w:br/>
              <w:t>γ = 0º</w:t>
            </w:r>
          </w:p>
        </w:tc>
        <w:tc>
          <w:tcPr>
            <w:tcW w:w="4487" w:type="dxa"/>
            <w:vAlign w:val="center"/>
          </w:tcPr>
          <w:p w14:paraId="4103DF68" w14:textId="77777777" w:rsidR="00A920F8" w:rsidRPr="001F23FC" w:rsidRDefault="00A920F8" w:rsidP="00F26114">
            <w:pPr>
              <w:pStyle w:val="TAC"/>
              <w:spacing w:after="120"/>
            </w:pPr>
            <w:r w:rsidRPr="001F23FC">
              <w:rPr>
                <w:noProof/>
                <w:lang w:eastAsia="zh-CN"/>
              </w:rPr>
              <w:drawing>
                <wp:inline distT="0" distB="0" distL="0" distR="0" wp14:anchorId="2D8034D7" wp14:editId="2A77EFF4">
                  <wp:extent cx="1980000" cy="1303333"/>
                  <wp:effectExtent l="0" t="0" r="1270" b="0"/>
                  <wp:docPr id="524059361" name="Picture 524059361" descr="A black and white object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59361" name="Picture 524059361" descr="A black and white object with red circles&#10;&#10;Description automatically generated"/>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l="78198" r="345"/>
                          <a:stretch/>
                        </pic:blipFill>
                        <pic:spPr bwMode="auto">
                          <a:xfrm>
                            <a:off x="0" y="0"/>
                            <a:ext cx="1980000" cy="13033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5D9B8031" w14:textId="77777777" w:rsidTr="00F26114">
        <w:trPr>
          <w:cantSplit/>
          <w:jc w:val="center"/>
        </w:trPr>
        <w:tc>
          <w:tcPr>
            <w:tcW w:w="7742" w:type="dxa"/>
            <w:gridSpan w:val="3"/>
            <w:shd w:val="clear" w:color="auto" w:fill="auto"/>
            <w:vAlign w:val="center"/>
          </w:tcPr>
          <w:p w14:paraId="74723D03" w14:textId="77777777" w:rsidR="00A920F8" w:rsidRPr="001F23FC" w:rsidRDefault="00A920F8" w:rsidP="00F26114">
            <w:pPr>
              <w:pStyle w:val="TAC"/>
            </w:pPr>
            <w:r w:rsidRPr="001F23FC">
              <w:t>NOTE 1: 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3191CB6B" w14:textId="77777777" w:rsidR="00A920F8" w:rsidRPr="001F23FC" w:rsidRDefault="00A920F8" w:rsidP="00A920F8"/>
    <w:p w14:paraId="413585C3" w14:textId="77777777" w:rsidR="00A920F8" w:rsidRPr="001F23FC" w:rsidRDefault="00A920F8" w:rsidP="00A920F8">
      <w:pPr>
        <w:pStyle w:val="TH"/>
      </w:pPr>
      <w:r w:rsidRPr="001F23FC">
        <w:lastRenderedPageBreak/>
        <w:t>Table N.2-10: Test conditions and angle definitions for Alignment Option 3</w:t>
      </w:r>
    </w:p>
    <w:tbl>
      <w:tblPr>
        <w:tblW w:w="37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610"/>
        <w:gridCol w:w="4041"/>
      </w:tblGrid>
      <w:tr w:rsidR="00A920F8" w:rsidRPr="001F23FC" w14:paraId="6A93C1A5" w14:textId="77777777" w:rsidTr="00F26114">
        <w:trPr>
          <w:cantSplit/>
          <w:jc w:val="center"/>
        </w:trPr>
        <w:tc>
          <w:tcPr>
            <w:tcW w:w="1555" w:type="dxa"/>
            <w:shd w:val="clear" w:color="auto" w:fill="auto"/>
            <w:vAlign w:val="center"/>
          </w:tcPr>
          <w:p w14:paraId="3D596507" w14:textId="77777777" w:rsidR="00A920F8" w:rsidRPr="001F23FC" w:rsidRDefault="00A920F8" w:rsidP="00F26114">
            <w:pPr>
              <w:pStyle w:val="TAH"/>
            </w:pPr>
            <w:r w:rsidRPr="001F23FC">
              <w:t>Test condition</w:t>
            </w:r>
          </w:p>
        </w:tc>
        <w:tc>
          <w:tcPr>
            <w:tcW w:w="1667" w:type="dxa"/>
            <w:shd w:val="clear" w:color="auto" w:fill="auto"/>
            <w:vAlign w:val="center"/>
          </w:tcPr>
          <w:p w14:paraId="2985998E" w14:textId="77777777" w:rsidR="00A920F8" w:rsidRPr="001F23FC" w:rsidRDefault="00A920F8" w:rsidP="00F26114">
            <w:pPr>
              <w:pStyle w:val="TAH"/>
            </w:pPr>
            <w:r w:rsidRPr="001F23FC">
              <w:t>DUT orientation</w:t>
            </w:r>
          </w:p>
        </w:tc>
        <w:tc>
          <w:tcPr>
            <w:tcW w:w="4093" w:type="dxa"/>
            <w:shd w:val="clear" w:color="auto" w:fill="auto"/>
            <w:vAlign w:val="center"/>
          </w:tcPr>
          <w:p w14:paraId="0560B887" w14:textId="77777777" w:rsidR="00A920F8" w:rsidRPr="001F23FC" w:rsidRDefault="00A920F8" w:rsidP="00F26114">
            <w:pPr>
              <w:pStyle w:val="TAH"/>
            </w:pPr>
            <w:r w:rsidRPr="001F23FC">
              <w:t>Diagram</w:t>
            </w:r>
          </w:p>
        </w:tc>
      </w:tr>
      <w:tr w:rsidR="00A920F8" w:rsidRPr="001F23FC" w14:paraId="5F636D37" w14:textId="77777777" w:rsidTr="00F26114">
        <w:trPr>
          <w:cantSplit/>
          <w:jc w:val="center"/>
        </w:trPr>
        <w:tc>
          <w:tcPr>
            <w:tcW w:w="1555" w:type="dxa"/>
            <w:shd w:val="clear" w:color="auto" w:fill="auto"/>
            <w:vAlign w:val="center"/>
          </w:tcPr>
          <w:p w14:paraId="4178D665" w14:textId="77777777" w:rsidR="00A920F8" w:rsidRPr="001F23FC" w:rsidRDefault="00A920F8" w:rsidP="00F26114">
            <w:pPr>
              <w:pStyle w:val="TAC"/>
            </w:pPr>
            <w:r w:rsidRPr="001F23FC">
              <w:t>Orientation 1</w:t>
            </w:r>
          </w:p>
          <w:p w14:paraId="53C5B968" w14:textId="77777777" w:rsidR="00A920F8" w:rsidRPr="001F23FC" w:rsidRDefault="00A920F8" w:rsidP="00F26114">
            <w:pPr>
              <w:pStyle w:val="TAC"/>
            </w:pPr>
            <w:r w:rsidRPr="001F23FC">
              <w:t>(Option 1)</w:t>
            </w:r>
          </w:p>
        </w:tc>
        <w:tc>
          <w:tcPr>
            <w:tcW w:w="1667" w:type="dxa"/>
            <w:shd w:val="clear" w:color="auto" w:fill="auto"/>
            <w:vAlign w:val="center"/>
          </w:tcPr>
          <w:p w14:paraId="6366A704" w14:textId="77777777" w:rsidR="00A920F8" w:rsidRPr="001F23FC" w:rsidRDefault="00A920F8" w:rsidP="00F26114">
            <w:pPr>
              <w:pStyle w:val="TAC"/>
            </w:pPr>
            <w:r w:rsidRPr="001F23FC">
              <w:t>α = 90º;</w:t>
            </w:r>
            <w:r w:rsidRPr="001F23FC">
              <w:br/>
              <w:t>β = 0º;</w:t>
            </w:r>
            <w:r w:rsidRPr="001F23FC">
              <w:br/>
              <w:t>γ = 0º</w:t>
            </w:r>
          </w:p>
        </w:tc>
        <w:tc>
          <w:tcPr>
            <w:tcW w:w="4093" w:type="dxa"/>
            <w:vAlign w:val="center"/>
          </w:tcPr>
          <w:p w14:paraId="7422354B" w14:textId="77777777" w:rsidR="00A920F8" w:rsidRPr="001F23FC" w:rsidRDefault="00A920F8" w:rsidP="00F26114">
            <w:pPr>
              <w:keepNext/>
              <w:keepLines/>
              <w:spacing w:after="120"/>
              <w:jc w:val="center"/>
              <w:rPr>
                <w:sz w:val="18"/>
              </w:rPr>
            </w:pPr>
            <w:r w:rsidRPr="001F23FC">
              <w:rPr>
                <w:noProof/>
                <w:sz w:val="18"/>
                <w:lang w:eastAsia="zh-CN"/>
              </w:rPr>
              <w:drawing>
                <wp:inline distT="0" distB="0" distL="0" distR="0" wp14:anchorId="563D20EE" wp14:editId="02253AA2">
                  <wp:extent cx="2124000" cy="1455204"/>
                  <wp:effectExtent l="0" t="0" r="0" b="0"/>
                  <wp:docPr id="660363958" name="Picture 6603639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3958" name="Picture 660363958" descr="A screen shot of a computer&#10;&#10;Description automatically generated"/>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r="77744"/>
                          <a:stretch/>
                        </pic:blipFill>
                        <pic:spPr bwMode="auto">
                          <a:xfrm>
                            <a:off x="0" y="0"/>
                            <a:ext cx="2124000" cy="1455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5D3F345C" w14:textId="77777777" w:rsidTr="00F26114">
        <w:trPr>
          <w:cantSplit/>
          <w:jc w:val="center"/>
        </w:trPr>
        <w:tc>
          <w:tcPr>
            <w:tcW w:w="1555" w:type="dxa"/>
            <w:shd w:val="clear" w:color="auto" w:fill="auto"/>
            <w:vAlign w:val="center"/>
          </w:tcPr>
          <w:p w14:paraId="0461B146" w14:textId="77777777" w:rsidR="00A920F8" w:rsidRPr="001F23FC" w:rsidRDefault="00A920F8" w:rsidP="00F26114">
            <w:pPr>
              <w:pStyle w:val="TAC"/>
            </w:pPr>
            <w:r w:rsidRPr="001F23FC">
              <w:t>Orientation 1</w:t>
            </w:r>
          </w:p>
          <w:p w14:paraId="32DA7930" w14:textId="77777777" w:rsidR="00A920F8" w:rsidRPr="001F23FC" w:rsidRDefault="00A920F8" w:rsidP="00F26114">
            <w:pPr>
              <w:pStyle w:val="TAC"/>
            </w:pPr>
            <w:r w:rsidRPr="001F23FC">
              <w:t>(Option 2)</w:t>
            </w:r>
          </w:p>
        </w:tc>
        <w:tc>
          <w:tcPr>
            <w:tcW w:w="1667" w:type="dxa"/>
            <w:shd w:val="clear" w:color="auto" w:fill="auto"/>
            <w:vAlign w:val="center"/>
          </w:tcPr>
          <w:p w14:paraId="0267E71B" w14:textId="77777777" w:rsidR="00A920F8" w:rsidRPr="001F23FC" w:rsidRDefault="00A920F8" w:rsidP="00F26114">
            <w:pPr>
              <w:pStyle w:val="TAC"/>
            </w:pPr>
            <w:r w:rsidRPr="001F23FC">
              <w:t>α = 90º;</w:t>
            </w:r>
            <w:r w:rsidRPr="001F23FC">
              <w:br/>
              <w:t>β = 0º;</w:t>
            </w:r>
            <w:r w:rsidRPr="001F23FC">
              <w:br/>
              <w:t>γ = 180º</w:t>
            </w:r>
          </w:p>
        </w:tc>
        <w:tc>
          <w:tcPr>
            <w:tcW w:w="4093" w:type="dxa"/>
            <w:vAlign w:val="center"/>
          </w:tcPr>
          <w:p w14:paraId="6719A0EB" w14:textId="77777777" w:rsidR="00A920F8" w:rsidRPr="001F23FC" w:rsidRDefault="00A920F8" w:rsidP="00F26114">
            <w:pPr>
              <w:keepNext/>
              <w:keepLines/>
              <w:spacing w:after="120"/>
              <w:jc w:val="center"/>
              <w:rPr>
                <w:sz w:val="18"/>
              </w:rPr>
            </w:pPr>
            <w:r w:rsidRPr="001F23FC">
              <w:rPr>
                <w:noProof/>
                <w:sz w:val="18"/>
                <w:lang w:eastAsia="zh-CN"/>
              </w:rPr>
              <w:drawing>
                <wp:inline distT="0" distB="0" distL="0" distR="0" wp14:anchorId="6947091A" wp14:editId="653529C0">
                  <wp:extent cx="2124000" cy="1455204"/>
                  <wp:effectExtent l="0" t="0" r="0" b="0"/>
                  <wp:docPr id="1342514173" name="Picture 13425141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4173" name="Picture 1342514173" descr="A screen shot of a computer&#10;&#10;Description automatically generated"/>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l="25930" r="51814"/>
                          <a:stretch/>
                        </pic:blipFill>
                        <pic:spPr bwMode="auto">
                          <a:xfrm>
                            <a:off x="0" y="0"/>
                            <a:ext cx="2124000" cy="1455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155D6C5A" w14:textId="77777777" w:rsidTr="00F26114">
        <w:trPr>
          <w:cantSplit/>
          <w:jc w:val="center"/>
        </w:trPr>
        <w:tc>
          <w:tcPr>
            <w:tcW w:w="1555" w:type="dxa"/>
            <w:shd w:val="clear" w:color="auto" w:fill="auto"/>
            <w:vAlign w:val="center"/>
          </w:tcPr>
          <w:p w14:paraId="5CC887DC" w14:textId="77777777" w:rsidR="00A920F8" w:rsidRPr="001F23FC" w:rsidRDefault="00A920F8" w:rsidP="00F26114">
            <w:pPr>
              <w:pStyle w:val="TAC"/>
            </w:pPr>
            <w:r w:rsidRPr="001F23FC">
              <w:t>Orientation 2</w:t>
            </w:r>
          </w:p>
          <w:p w14:paraId="1410E5FB" w14:textId="77777777" w:rsidR="00A920F8" w:rsidRPr="001F23FC" w:rsidRDefault="00A920F8" w:rsidP="00F26114">
            <w:pPr>
              <w:pStyle w:val="TAC"/>
            </w:pPr>
            <w:r w:rsidRPr="001F23FC">
              <w:t>(Option 1)</w:t>
            </w:r>
          </w:p>
        </w:tc>
        <w:tc>
          <w:tcPr>
            <w:tcW w:w="1667" w:type="dxa"/>
            <w:shd w:val="clear" w:color="auto" w:fill="auto"/>
            <w:vAlign w:val="center"/>
          </w:tcPr>
          <w:p w14:paraId="6753869A" w14:textId="77777777" w:rsidR="00A920F8" w:rsidRPr="001F23FC" w:rsidRDefault="00A920F8" w:rsidP="00F26114">
            <w:pPr>
              <w:pStyle w:val="TAC"/>
            </w:pPr>
            <w:r w:rsidRPr="001F23FC">
              <w:t>α = -90º;</w:t>
            </w:r>
            <w:r w:rsidRPr="001F23FC">
              <w:br/>
              <w:t>β = 0º;</w:t>
            </w:r>
            <w:r w:rsidRPr="001F23FC">
              <w:br/>
              <w:t>γ = 0º</w:t>
            </w:r>
          </w:p>
        </w:tc>
        <w:tc>
          <w:tcPr>
            <w:tcW w:w="4093" w:type="dxa"/>
            <w:vAlign w:val="center"/>
          </w:tcPr>
          <w:p w14:paraId="0A5FB989" w14:textId="77777777" w:rsidR="00A920F8" w:rsidRPr="001F23FC" w:rsidRDefault="00A920F8" w:rsidP="00F26114">
            <w:pPr>
              <w:keepNext/>
              <w:keepLines/>
              <w:spacing w:after="120"/>
              <w:jc w:val="center"/>
              <w:rPr>
                <w:sz w:val="18"/>
              </w:rPr>
            </w:pPr>
            <w:r w:rsidRPr="001F23FC">
              <w:rPr>
                <w:noProof/>
                <w:sz w:val="18"/>
                <w:lang w:eastAsia="zh-CN"/>
              </w:rPr>
              <w:drawing>
                <wp:inline distT="0" distB="0" distL="0" distR="0" wp14:anchorId="438F8C88" wp14:editId="750F18D1">
                  <wp:extent cx="2124000" cy="1455204"/>
                  <wp:effectExtent l="0" t="0" r="0" b="0"/>
                  <wp:docPr id="1341015523" name="Picture 13410155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15523" name="Picture 1341015523" descr="A screen shot of a computer&#10;&#10;Description automatically generated"/>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l="51566" r="26178"/>
                          <a:stretch/>
                        </pic:blipFill>
                        <pic:spPr bwMode="auto">
                          <a:xfrm>
                            <a:off x="0" y="0"/>
                            <a:ext cx="2124000" cy="1455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58578C31" w14:textId="77777777" w:rsidTr="00F26114">
        <w:trPr>
          <w:cantSplit/>
          <w:jc w:val="center"/>
        </w:trPr>
        <w:tc>
          <w:tcPr>
            <w:tcW w:w="1555" w:type="dxa"/>
            <w:shd w:val="clear" w:color="auto" w:fill="auto"/>
            <w:vAlign w:val="center"/>
          </w:tcPr>
          <w:p w14:paraId="3C127949" w14:textId="77777777" w:rsidR="00A920F8" w:rsidRPr="001F23FC" w:rsidRDefault="00A920F8" w:rsidP="00F26114">
            <w:pPr>
              <w:pStyle w:val="TAC"/>
            </w:pPr>
            <w:r w:rsidRPr="001F23FC">
              <w:t>Orientation 2</w:t>
            </w:r>
          </w:p>
          <w:p w14:paraId="2BC3AF07" w14:textId="77777777" w:rsidR="00A920F8" w:rsidRPr="001F23FC" w:rsidRDefault="00A920F8" w:rsidP="00F26114">
            <w:pPr>
              <w:pStyle w:val="TAC"/>
            </w:pPr>
            <w:r w:rsidRPr="001F23FC">
              <w:t>(Option 2)</w:t>
            </w:r>
          </w:p>
        </w:tc>
        <w:tc>
          <w:tcPr>
            <w:tcW w:w="1667" w:type="dxa"/>
            <w:shd w:val="clear" w:color="auto" w:fill="auto"/>
            <w:vAlign w:val="center"/>
          </w:tcPr>
          <w:p w14:paraId="0D1E5A4A" w14:textId="77777777" w:rsidR="00A920F8" w:rsidRPr="001F23FC" w:rsidRDefault="00A920F8" w:rsidP="00F26114">
            <w:pPr>
              <w:pStyle w:val="TAC"/>
            </w:pPr>
            <w:r w:rsidRPr="001F23FC">
              <w:t>α = 90º;</w:t>
            </w:r>
            <w:r w:rsidRPr="001F23FC">
              <w:br/>
              <w:t>β = 180º;</w:t>
            </w:r>
            <w:r w:rsidRPr="001F23FC">
              <w:br/>
              <w:t>γ = 0º</w:t>
            </w:r>
          </w:p>
        </w:tc>
        <w:tc>
          <w:tcPr>
            <w:tcW w:w="4093" w:type="dxa"/>
            <w:vAlign w:val="center"/>
          </w:tcPr>
          <w:p w14:paraId="607A8BF1" w14:textId="77777777" w:rsidR="00A920F8" w:rsidRPr="001F23FC" w:rsidRDefault="00A920F8" w:rsidP="00F26114">
            <w:pPr>
              <w:keepNext/>
              <w:keepLines/>
              <w:spacing w:after="120"/>
              <w:jc w:val="center"/>
              <w:rPr>
                <w:sz w:val="18"/>
              </w:rPr>
            </w:pPr>
            <w:r w:rsidRPr="001F23FC">
              <w:rPr>
                <w:noProof/>
                <w:sz w:val="18"/>
                <w:lang w:eastAsia="zh-CN"/>
              </w:rPr>
              <w:drawing>
                <wp:inline distT="0" distB="0" distL="0" distR="0" wp14:anchorId="5F37FAD7" wp14:editId="019F001F">
                  <wp:extent cx="2124000" cy="1455204"/>
                  <wp:effectExtent l="0" t="0" r="0" b="0"/>
                  <wp:docPr id="1256076063" name="Picture 12560760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76063" name="Picture 1256076063" descr="A screen shot of a computer&#10;&#10;Description automatically generated"/>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l="77555" r="189"/>
                          <a:stretch/>
                        </pic:blipFill>
                        <pic:spPr bwMode="auto">
                          <a:xfrm>
                            <a:off x="0" y="0"/>
                            <a:ext cx="2124000" cy="14552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20F8" w:rsidRPr="001F23FC" w14:paraId="678EB392" w14:textId="77777777" w:rsidTr="00F26114">
        <w:trPr>
          <w:cantSplit/>
          <w:jc w:val="center"/>
        </w:trPr>
        <w:tc>
          <w:tcPr>
            <w:tcW w:w="7322" w:type="dxa"/>
            <w:gridSpan w:val="3"/>
            <w:shd w:val="clear" w:color="auto" w:fill="auto"/>
            <w:vAlign w:val="center"/>
          </w:tcPr>
          <w:p w14:paraId="31AA265E" w14:textId="77777777" w:rsidR="00A920F8" w:rsidRPr="001F23FC" w:rsidRDefault="00A920F8" w:rsidP="00F26114">
            <w:pPr>
              <w:pStyle w:val="TAN"/>
            </w:pPr>
            <w:r w:rsidRPr="001F23FC">
              <w:t>NOTE 1: The combination of rotations is captured by matrix M=</w:t>
            </w:r>
            <w:r w:rsidRPr="001F23FC">
              <w:rPr>
                <w:i/>
                <w:iCs/>
              </w:rPr>
              <w:t>R</w:t>
            </w:r>
            <w:r w:rsidRPr="001F23FC">
              <w:rPr>
                <w:i/>
                <w:iCs/>
                <w:vertAlign w:val="subscript"/>
              </w:rPr>
              <w:t>z</w:t>
            </w:r>
            <w:r w:rsidRPr="001F23FC">
              <w:t>(</w:t>
            </w:r>
            <w:r w:rsidRPr="001F23FC">
              <w:rPr>
                <w:rFonts w:ascii="Symbol" w:hAnsi="Symbol"/>
              </w:rPr>
              <w:t></w:t>
            </w:r>
            <w:r w:rsidRPr="001F23FC">
              <w:t>)•</w:t>
            </w:r>
            <w:r w:rsidRPr="001F23FC">
              <w:rPr>
                <w:i/>
                <w:iCs/>
              </w:rPr>
              <w:t>R</w:t>
            </w:r>
            <w:r w:rsidRPr="001F23FC">
              <w:rPr>
                <w:i/>
                <w:iCs/>
                <w:vertAlign w:val="subscript"/>
              </w:rPr>
              <w:t>y</w:t>
            </w:r>
            <w:r w:rsidRPr="001F23FC">
              <w:t>(</w:t>
            </w:r>
            <w:r w:rsidRPr="001F23FC">
              <w:rPr>
                <w:rFonts w:ascii="Symbol" w:hAnsi="Symbol"/>
              </w:rPr>
              <w:t></w:t>
            </w:r>
            <w:r w:rsidRPr="001F23FC">
              <w:t>)•</w:t>
            </w:r>
            <w:r w:rsidRPr="001F23FC">
              <w:rPr>
                <w:i/>
                <w:iCs/>
              </w:rPr>
              <w:t>R</w:t>
            </w:r>
            <w:r w:rsidRPr="001F23FC">
              <w:rPr>
                <w:i/>
                <w:iCs/>
                <w:vertAlign w:val="subscript"/>
              </w:rPr>
              <w:t>x</w:t>
            </w:r>
            <w:r w:rsidRPr="001F23FC">
              <w:t>(</w:t>
            </w:r>
            <w:r w:rsidRPr="001F23FC">
              <w:rPr>
                <w:rFonts w:ascii="Symbol" w:hAnsi="Symbol"/>
              </w:rPr>
              <w:t></w:t>
            </w:r>
            <w:r w:rsidRPr="001F23FC">
              <w:t>)</w:t>
            </w:r>
          </w:p>
        </w:tc>
      </w:tr>
    </w:tbl>
    <w:p w14:paraId="61DE8D35" w14:textId="77777777" w:rsidR="00A920F8" w:rsidRPr="001F23FC" w:rsidRDefault="00A920F8"/>
    <w:p w14:paraId="10E42332" w14:textId="438093DA" w:rsidR="0032234A" w:rsidRPr="001F23FC" w:rsidRDefault="0032234A">
      <w:r w:rsidRPr="001F23FC">
        <w:t xml:space="preserve">For each UE requirement and test case, each of the parameters in </w:t>
      </w:r>
      <w:r w:rsidR="00A920F8" w:rsidRPr="001F23FC">
        <w:t xml:space="preserve">Table J.2-1 through J.2-10 </w:t>
      </w:r>
      <w:r w:rsidRPr="001F23FC">
        <w:t>need to be recorded, such that DUT positioning, DUT beam direction, and angles of the signal, link/interferer, and measurement are specified in terms of the fixed coordinate system.</w:t>
      </w:r>
    </w:p>
    <w:p w14:paraId="1B26EA84" w14:textId="77777777" w:rsidR="0032234A" w:rsidRPr="001F23FC" w:rsidRDefault="0032234A">
      <w:r w:rsidRPr="001F23FC">
        <w:t>Due to the non-commutative nature of rotations, the order of rotations is important and needs to be defined when multiple DUT orientations are tested.</w:t>
      </w:r>
    </w:p>
    <w:p w14:paraId="3EFF8A04" w14:textId="77777777" w:rsidR="0032234A" w:rsidRPr="001F23FC" w:rsidRDefault="0032234A">
      <w:r w:rsidRPr="001F23FC">
        <w:t>The rotations around the x, y, and z axes can be defined with the following rotation matrices</w:t>
      </w:r>
    </w:p>
    <w:p w14:paraId="6C5EA0E7" w14:textId="37227C53" w:rsidR="0032234A" w:rsidRPr="001F23FC" w:rsidRDefault="00404AAC">
      <w:pPr>
        <w:pStyle w:val="EQ"/>
        <w:jc w:val="center"/>
        <w:rPr>
          <w:noProof w:val="0"/>
        </w:rPr>
      </w:pPr>
      <w:r w:rsidRPr="001F23FC">
        <w:lastRenderedPageBreak/>
        <w:drawing>
          <wp:inline distT="0" distB="0" distL="0" distR="0" wp14:anchorId="3428C916" wp14:editId="14EF3074">
            <wp:extent cx="2009775" cy="914400"/>
            <wp:effectExtent l="0" t="0" r="0" b="0"/>
            <wp:docPr id="222"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009775" cy="914400"/>
                    </a:xfrm>
                    <a:prstGeom prst="rect">
                      <a:avLst/>
                    </a:prstGeom>
                    <a:noFill/>
                    <a:ln>
                      <a:noFill/>
                    </a:ln>
                  </pic:spPr>
                </pic:pic>
              </a:graphicData>
            </a:graphic>
          </wp:inline>
        </w:drawing>
      </w:r>
    </w:p>
    <w:p w14:paraId="054FBBE0" w14:textId="12F1DAED" w:rsidR="0032234A" w:rsidRPr="001F23FC" w:rsidRDefault="00404AAC">
      <w:pPr>
        <w:pStyle w:val="EQ"/>
        <w:jc w:val="center"/>
        <w:rPr>
          <w:noProof w:val="0"/>
        </w:rPr>
      </w:pPr>
      <w:r w:rsidRPr="001F23FC">
        <w:drawing>
          <wp:inline distT="0" distB="0" distL="0" distR="0" wp14:anchorId="1BB71029" wp14:editId="75E5FB98">
            <wp:extent cx="2052320" cy="914400"/>
            <wp:effectExtent l="0" t="0" r="0" b="0"/>
            <wp:docPr id="223"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052320" cy="914400"/>
                    </a:xfrm>
                    <a:prstGeom prst="rect">
                      <a:avLst/>
                    </a:prstGeom>
                    <a:noFill/>
                    <a:ln>
                      <a:noFill/>
                    </a:ln>
                  </pic:spPr>
                </pic:pic>
              </a:graphicData>
            </a:graphic>
          </wp:inline>
        </w:drawing>
      </w:r>
    </w:p>
    <w:p w14:paraId="5EE740E3" w14:textId="77777777" w:rsidR="0032234A" w:rsidRPr="001F23FC" w:rsidRDefault="0032234A">
      <w:r w:rsidRPr="001F23FC">
        <w:t>and</w:t>
      </w:r>
    </w:p>
    <w:p w14:paraId="68B12D5D" w14:textId="43FE8F47" w:rsidR="0032234A" w:rsidRPr="001F23FC" w:rsidRDefault="00404AAC">
      <w:pPr>
        <w:pStyle w:val="EQ"/>
        <w:jc w:val="center"/>
        <w:rPr>
          <w:noProof w:val="0"/>
        </w:rPr>
      </w:pPr>
      <w:r w:rsidRPr="001F23FC">
        <w:drawing>
          <wp:inline distT="0" distB="0" distL="0" distR="0" wp14:anchorId="58F3AD17" wp14:editId="66A0DB00">
            <wp:extent cx="1945640" cy="914400"/>
            <wp:effectExtent l="0" t="0" r="0" b="0"/>
            <wp:docPr id="224"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945640" cy="914400"/>
                    </a:xfrm>
                    <a:prstGeom prst="rect">
                      <a:avLst/>
                    </a:prstGeom>
                    <a:noFill/>
                    <a:ln>
                      <a:noFill/>
                    </a:ln>
                  </pic:spPr>
                </pic:pic>
              </a:graphicData>
            </a:graphic>
          </wp:inline>
        </w:drawing>
      </w:r>
      <w:r w:rsidR="0032234A" w:rsidRPr="001F23FC">
        <w:rPr>
          <w:noProof w:val="0"/>
        </w:rPr>
        <w:t>.</w:t>
      </w:r>
    </w:p>
    <w:p w14:paraId="70262E03" w14:textId="77777777" w:rsidR="0032234A" w:rsidRPr="001F23FC" w:rsidRDefault="0032234A">
      <w:r w:rsidRPr="001F23FC">
        <w:t xml:space="preserve">with the respective angles of rotation, </w:t>
      </w:r>
      <w:r w:rsidRPr="001F23FC">
        <w:rPr>
          <w:rFonts w:ascii="Symbol" w:hAnsi="Symbol"/>
          <w:i/>
        </w:rPr>
        <w:t></w:t>
      </w:r>
      <w:r w:rsidRPr="001F23FC">
        <w:rPr>
          <w:rFonts w:ascii="Symbol" w:hAnsi="Symbol"/>
        </w:rPr>
        <w:t></w:t>
      </w:r>
      <w:r w:rsidRPr="001F23FC">
        <w:rPr>
          <w:rFonts w:ascii="Symbol" w:hAnsi="Symbol"/>
        </w:rPr>
        <w:t></w:t>
      </w:r>
      <w:r w:rsidRPr="001F23FC">
        <w:rPr>
          <w:rFonts w:ascii="Symbol" w:hAnsi="Symbol"/>
          <w:i/>
        </w:rPr>
        <w:t></w:t>
      </w:r>
      <w:r w:rsidRPr="001F23FC">
        <w:rPr>
          <w:rFonts w:ascii="Symbol" w:hAnsi="Symbol"/>
        </w:rPr>
        <w:t></w:t>
      </w:r>
      <w:r w:rsidRPr="001F23FC">
        <w:rPr>
          <w:rFonts w:ascii="Symbol" w:hAnsi="Symbol"/>
        </w:rPr>
        <w:t></w:t>
      </w:r>
      <w:r w:rsidRPr="001F23FC">
        <w:rPr>
          <w:rFonts w:ascii="Symbol" w:hAnsi="Symbol"/>
          <w:i/>
        </w:rPr>
        <w:t></w:t>
      </w:r>
      <w:r w:rsidRPr="001F23FC">
        <w:rPr>
          <w:rFonts w:ascii="Symbol" w:hAnsi="Symbol"/>
          <w:i/>
        </w:rPr>
        <w:t></w:t>
      </w:r>
      <w:r w:rsidRPr="001F23FC">
        <w:t xml:space="preserve"> and</w:t>
      </w:r>
    </w:p>
    <w:p w14:paraId="03C01225" w14:textId="7553BD6C" w:rsidR="0032234A" w:rsidRPr="001F23FC" w:rsidRDefault="00404AAC">
      <w:pPr>
        <w:pStyle w:val="EQ"/>
        <w:jc w:val="center"/>
        <w:rPr>
          <w:noProof w:val="0"/>
        </w:rPr>
      </w:pPr>
      <w:r w:rsidRPr="001F23FC">
        <w:drawing>
          <wp:inline distT="0" distB="0" distL="0" distR="0" wp14:anchorId="17442E0A" wp14:editId="3E704D56">
            <wp:extent cx="829310" cy="914400"/>
            <wp:effectExtent l="0" t="0" r="0" b="0"/>
            <wp:docPr id="22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29310" cy="914400"/>
                    </a:xfrm>
                    <a:prstGeom prst="rect">
                      <a:avLst/>
                    </a:prstGeom>
                    <a:noFill/>
                    <a:ln>
                      <a:noFill/>
                    </a:ln>
                  </pic:spPr>
                </pic:pic>
              </a:graphicData>
            </a:graphic>
          </wp:inline>
        </w:drawing>
      </w:r>
    </w:p>
    <w:p w14:paraId="7A84BC07" w14:textId="77777777" w:rsidR="0032234A" w:rsidRPr="001F23FC" w:rsidRDefault="0032234A">
      <w:r w:rsidRPr="001F23FC">
        <w:t>Additionally, any translation of the DUT can be defined with the translation matrix</w:t>
      </w:r>
    </w:p>
    <w:p w14:paraId="512E4749" w14:textId="2FE5A594" w:rsidR="0032234A" w:rsidRPr="001F23FC" w:rsidRDefault="00404AAC">
      <w:pPr>
        <w:pStyle w:val="EQ"/>
        <w:jc w:val="center"/>
        <w:rPr>
          <w:noProof w:val="0"/>
        </w:rPr>
      </w:pPr>
      <w:r w:rsidRPr="001F23FC">
        <w:drawing>
          <wp:inline distT="0" distB="0" distL="0" distR="0" wp14:anchorId="2DA6F194" wp14:editId="3194AE0B">
            <wp:extent cx="1722755" cy="914400"/>
            <wp:effectExtent l="0" t="0" r="0" b="0"/>
            <wp:docPr id="226"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722755" cy="914400"/>
                    </a:xfrm>
                    <a:prstGeom prst="rect">
                      <a:avLst/>
                    </a:prstGeom>
                    <a:noFill/>
                    <a:ln>
                      <a:noFill/>
                    </a:ln>
                  </pic:spPr>
                </pic:pic>
              </a:graphicData>
            </a:graphic>
          </wp:inline>
        </w:drawing>
      </w:r>
    </w:p>
    <w:p w14:paraId="7771A757" w14:textId="77777777" w:rsidR="0032234A" w:rsidRPr="001F23FC" w:rsidRDefault="0032234A">
      <w:r w:rsidRPr="001F23FC">
        <w:t xml:space="preserve">with offsets </w:t>
      </w:r>
      <w:proofErr w:type="spellStart"/>
      <w:r w:rsidRPr="001F23FC">
        <w:t>t</w:t>
      </w:r>
      <w:r w:rsidRPr="001F23FC">
        <w:rPr>
          <w:vertAlign w:val="subscript"/>
        </w:rPr>
        <w:t>x</w:t>
      </w:r>
      <w:proofErr w:type="spellEnd"/>
      <w:r w:rsidRPr="001F23FC">
        <w:t>, t</w:t>
      </w:r>
      <w:r w:rsidRPr="001F23FC">
        <w:rPr>
          <w:vertAlign w:val="subscript"/>
        </w:rPr>
        <w:t>y</w:t>
      </w:r>
      <w:r w:rsidRPr="001F23FC">
        <w:t xml:space="preserve">, </w:t>
      </w:r>
      <w:proofErr w:type="spellStart"/>
      <w:r w:rsidRPr="001F23FC">
        <w:t>t</w:t>
      </w:r>
      <w:r w:rsidRPr="001F23FC">
        <w:rPr>
          <w:vertAlign w:val="subscript"/>
        </w:rPr>
        <w:t>z</w:t>
      </w:r>
      <w:proofErr w:type="spellEnd"/>
      <w:r w:rsidRPr="001F23FC">
        <w:t xml:space="preserve"> in x, y, and z, respectively and with </w:t>
      </w:r>
    </w:p>
    <w:p w14:paraId="5E2D9D0E" w14:textId="6E4AF1D5" w:rsidR="0032234A" w:rsidRPr="001F23FC" w:rsidRDefault="00404AAC">
      <w:pPr>
        <w:pStyle w:val="EQ"/>
        <w:jc w:val="center"/>
        <w:rPr>
          <w:noProof w:val="0"/>
        </w:rPr>
      </w:pPr>
      <w:r w:rsidRPr="001F23FC">
        <w:drawing>
          <wp:inline distT="0" distB="0" distL="0" distR="0" wp14:anchorId="788E7A3A" wp14:editId="26D25671">
            <wp:extent cx="808355" cy="914400"/>
            <wp:effectExtent l="0" t="0" r="0" b="0"/>
            <wp:docPr id="227"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808355" cy="914400"/>
                    </a:xfrm>
                    <a:prstGeom prst="rect">
                      <a:avLst/>
                    </a:prstGeom>
                    <a:noFill/>
                    <a:ln>
                      <a:noFill/>
                    </a:ln>
                  </pic:spPr>
                </pic:pic>
              </a:graphicData>
            </a:graphic>
          </wp:inline>
        </w:drawing>
      </w:r>
    </w:p>
    <w:p w14:paraId="16EF0405" w14:textId="77777777" w:rsidR="0032234A" w:rsidRPr="001F23FC" w:rsidRDefault="0032234A">
      <w:r w:rsidRPr="001F23FC">
        <w:t xml:space="preserve">The combination of rotations and translation is captured by the multiplication of rotation and translation matrices. </w:t>
      </w:r>
    </w:p>
    <w:p w14:paraId="6A79F6CD" w14:textId="77777777" w:rsidR="0032234A" w:rsidRPr="001F23FC" w:rsidRDefault="0032234A">
      <w:r w:rsidRPr="001F23FC">
        <w:t xml:space="preserve">For instance, the matrix M </w:t>
      </w:r>
    </w:p>
    <w:p w14:paraId="63FDFF25" w14:textId="7F0ED38E" w:rsidR="0032234A" w:rsidRPr="001F23FC" w:rsidRDefault="00404AAC">
      <w:pPr>
        <w:pStyle w:val="EQ"/>
        <w:jc w:val="center"/>
        <w:rPr>
          <w:noProof w:val="0"/>
        </w:rPr>
      </w:pPr>
      <m:oMathPara>
        <m:oMath>
          <m:r>
            <w:rPr>
              <w:rFonts w:ascii="Cambria Math" w:hAnsi="Cambria Math"/>
              <w:noProof w:val="0"/>
              <w:sz w:val="24"/>
            </w:rPr>
            <m:t xml:space="preserve"> M=T</m:t>
          </m:r>
          <m:d>
            <m:dPr>
              <m:ctrlPr>
                <w:rPr>
                  <w:rFonts w:ascii="Cambria Math" w:hAnsi="Cambria Math"/>
                  <w:i/>
                  <w:noProof w:val="0"/>
                  <w:sz w:val="24"/>
                </w:rPr>
              </m:ctrlPr>
            </m:dPr>
            <m:e>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x</m:t>
                  </m:r>
                </m:sub>
              </m:sSub>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y</m:t>
                  </m:r>
                </m:sub>
              </m:sSub>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z</m:t>
                  </m:r>
                </m:sub>
              </m:sSub>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z</m:t>
              </m:r>
            </m:sub>
          </m:sSub>
          <m:d>
            <m:dPr>
              <m:ctrlPr>
                <w:rPr>
                  <w:rFonts w:ascii="Cambria Math" w:hAnsi="Cambria Math"/>
                  <w:i/>
                  <w:noProof w:val="0"/>
                  <w:sz w:val="24"/>
                </w:rPr>
              </m:ctrlPr>
            </m:dPr>
            <m:e>
              <m:r>
                <w:rPr>
                  <w:rFonts w:ascii="Cambria Math" w:hAnsi="Cambria Math"/>
                  <w:noProof w:val="0"/>
                  <w:sz w:val="24"/>
                </w:rPr>
                <m:t>γ</m:t>
              </m:r>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y</m:t>
              </m:r>
            </m:sub>
          </m:sSub>
          <m:d>
            <m:dPr>
              <m:ctrlPr>
                <w:rPr>
                  <w:rFonts w:ascii="Cambria Math" w:hAnsi="Cambria Math"/>
                  <w:i/>
                  <w:noProof w:val="0"/>
                  <w:sz w:val="24"/>
                </w:rPr>
              </m:ctrlPr>
            </m:dPr>
            <m:e>
              <m:r>
                <w:rPr>
                  <w:rFonts w:ascii="Cambria Math" w:hAnsi="Cambria Math"/>
                  <w:noProof w:val="0"/>
                  <w:sz w:val="24"/>
                </w:rPr>
                <m:t>β</m:t>
              </m:r>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x</m:t>
              </m:r>
            </m:sub>
          </m:sSub>
          <m:d>
            <m:dPr>
              <m:ctrlPr>
                <w:rPr>
                  <w:rFonts w:ascii="Cambria Math" w:hAnsi="Cambria Math"/>
                  <w:i/>
                  <w:noProof w:val="0"/>
                  <w:sz w:val="24"/>
                </w:rPr>
              </m:ctrlPr>
            </m:dPr>
            <m:e>
              <m:r>
                <w:rPr>
                  <w:rFonts w:ascii="Cambria Math" w:hAnsi="Cambria Math"/>
                  <w:noProof w:val="0"/>
                  <w:sz w:val="24"/>
                </w:rPr>
                <m:t>α</m:t>
              </m:r>
            </m:e>
          </m:d>
        </m:oMath>
      </m:oMathPara>
    </w:p>
    <w:p w14:paraId="22322521" w14:textId="77777777" w:rsidR="0032234A" w:rsidRPr="001F23FC" w:rsidRDefault="0032234A">
      <w:r w:rsidRPr="001F23FC">
        <w:t xml:space="preserve">describes an initial rotation of the DUT around the x axis with angle </w:t>
      </w:r>
      <w:r w:rsidRPr="001F23FC">
        <w:rPr>
          <w:i/>
        </w:rPr>
        <w:sym w:font="Symbol" w:char="F020"/>
      </w:r>
      <w:r w:rsidRPr="001F23FC">
        <w:rPr>
          <w:i/>
        </w:rPr>
        <w:sym w:font="Symbol" w:char="F061"/>
      </w:r>
      <w:r w:rsidRPr="001F23FC">
        <w:t xml:space="preserve">, a subsequent rotation around the y axis with angle </w:t>
      </w:r>
      <w:r w:rsidRPr="001F23FC">
        <w:rPr>
          <w:i/>
        </w:rPr>
        <w:sym w:font="Symbol" w:char="F062"/>
      </w:r>
      <w:r w:rsidRPr="001F23FC">
        <w:t xml:space="preserve">, and a final rotation around the z axis with angle </w:t>
      </w:r>
      <w:r w:rsidRPr="001F23FC">
        <w:rPr>
          <w:i/>
        </w:rPr>
        <w:sym w:font="Symbol" w:char="F067"/>
      </w:r>
      <w:r w:rsidRPr="001F23FC">
        <w:t xml:space="preserve">. After those rotations, the DUT is translated by </w:t>
      </w:r>
      <w:proofErr w:type="spellStart"/>
      <w:r w:rsidRPr="001F23FC">
        <w:t>t</w:t>
      </w:r>
      <w:r w:rsidRPr="001F23FC">
        <w:rPr>
          <w:vertAlign w:val="subscript"/>
        </w:rPr>
        <w:t>x</w:t>
      </w:r>
      <w:proofErr w:type="spellEnd"/>
      <w:r w:rsidRPr="001F23FC">
        <w:t>, t</w:t>
      </w:r>
      <w:r w:rsidRPr="001F23FC">
        <w:rPr>
          <w:vertAlign w:val="subscript"/>
        </w:rPr>
        <w:t>y</w:t>
      </w:r>
      <w:r w:rsidRPr="001F23FC">
        <w:t xml:space="preserve">, </w:t>
      </w:r>
      <w:proofErr w:type="spellStart"/>
      <w:r w:rsidRPr="001F23FC">
        <w:t>t</w:t>
      </w:r>
      <w:r w:rsidRPr="001F23FC">
        <w:rPr>
          <w:vertAlign w:val="subscript"/>
        </w:rPr>
        <w:t>z</w:t>
      </w:r>
      <w:proofErr w:type="spellEnd"/>
      <w:r w:rsidRPr="001F23FC">
        <w:t xml:space="preserve"> in x, y, and z, respectively.</w:t>
      </w:r>
    </w:p>
    <w:p w14:paraId="78C73209" w14:textId="77777777" w:rsidR="0032234A" w:rsidRPr="001F23FC" w:rsidRDefault="0032234A">
      <w:pPr>
        <w:pStyle w:val="Heading1"/>
      </w:pPr>
      <w:bookmarkStart w:id="1062" w:name="_Toc21026927"/>
      <w:bookmarkStart w:id="1063" w:name="_Toc27744225"/>
      <w:bookmarkStart w:id="1064" w:name="_Toc36197396"/>
      <w:bookmarkStart w:id="1065" w:name="_Toc36198088"/>
      <w:r w:rsidRPr="001F23FC">
        <w:lastRenderedPageBreak/>
        <w:t>N.3</w:t>
      </w:r>
      <w:r w:rsidRPr="001F23FC">
        <w:tab/>
        <w:t>DUT positioning guidelines</w:t>
      </w:r>
      <w:bookmarkEnd w:id="1062"/>
      <w:bookmarkEnd w:id="1063"/>
      <w:bookmarkEnd w:id="1064"/>
      <w:bookmarkEnd w:id="1065"/>
    </w:p>
    <w:p w14:paraId="40BC4339" w14:textId="77777777" w:rsidR="0032234A" w:rsidRPr="001F23FC" w:rsidRDefault="0032234A">
      <w:r w:rsidRPr="001F23FC">
        <w:t>Near-field coupling effects between the antenna and the pedestals/positioners/fixtures generally cause increased signal ripples. Re-positioning the DUT by directing the beam peak away from those areas can reduce the effect of signal ripple on EIRP/EIS measurements. Figure N.3-1 and N.3-2 illustrate how to reposition the DUT in distributed axes and combined axes system, when the beam peak is directed to the DUTs upper hemisphere (DUT orientation 1) or the DUTs lower hemisphere (DUT orientation 2). While these figures are examples of different positioning systems and other implementations are not precluded, the relative orientation of the coordinate system with respect to the antennas/reflectors and the axes of rotation shall apply to any measurement setup.</w:t>
      </w:r>
    </w:p>
    <w:p w14:paraId="116BAE49" w14:textId="439BFA25" w:rsidR="0032234A" w:rsidRPr="001F23FC" w:rsidRDefault="00404AAC">
      <w:pPr>
        <w:pStyle w:val="TH"/>
      </w:pPr>
      <w:r w:rsidRPr="001F23FC">
        <w:rPr>
          <w:noProof/>
        </w:rPr>
        <w:drawing>
          <wp:inline distT="0" distB="0" distL="0" distR="0" wp14:anchorId="07511037" wp14:editId="5EB0E708">
            <wp:extent cx="4146550" cy="2700655"/>
            <wp:effectExtent l="0" t="0" r="0" b="0"/>
            <wp:docPr id="22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146550" cy="2700655"/>
                    </a:xfrm>
                    <a:prstGeom prst="rect">
                      <a:avLst/>
                    </a:prstGeom>
                    <a:noFill/>
                    <a:ln>
                      <a:noFill/>
                    </a:ln>
                  </pic:spPr>
                </pic:pic>
              </a:graphicData>
            </a:graphic>
          </wp:inline>
        </w:drawing>
      </w:r>
    </w:p>
    <w:p w14:paraId="6B09F26B" w14:textId="77777777" w:rsidR="0032234A" w:rsidRPr="001F23FC" w:rsidRDefault="0032234A">
      <w:pPr>
        <w:pStyle w:val="TF"/>
      </w:pPr>
      <w:bookmarkStart w:id="1066" w:name="_CRFigureN_31"/>
      <w:r w:rsidRPr="001F23FC">
        <w:t xml:space="preserve">Figure </w:t>
      </w:r>
      <w:bookmarkEnd w:id="1066"/>
      <w:r w:rsidRPr="001F23FC">
        <w:t>N.3-1: DUT re-positioning for an example of distributed-axes system</w:t>
      </w:r>
    </w:p>
    <w:p w14:paraId="77A5F325" w14:textId="77777777" w:rsidR="0032234A" w:rsidRPr="001F23FC" w:rsidRDefault="0032234A"/>
    <w:p w14:paraId="346DD172" w14:textId="52D8F52E" w:rsidR="0032234A" w:rsidRPr="001F23FC" w:rsidRDefault="00404AAC">
      <w:pPr>
        <w:pStyle w:val="TH"/>
      </w:pPr>
      <w:bookmarkStart w:id="1067" w:name="_Ref521493134"/>
      <w:r w:rsidRPr="001F23FC">
        <w:rPr>
          <w:noProof/>
        </w:rPr>
        <w:drawing>
          <wp:inline distT="0" distB="0" distL="0" distR="0" wp14:anchorId="4BE7B2FF" wp14:editId="27D93528">
            <wp:extent cx="6113780" cy="2360295"/>
            <wp:effectExtent l="0" t="0" r="0" b="0"/>
            <wp:docPr id="230"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13780" cy="2360295"/>
                    </a:xfrm>
                    <a:prstGeom prst="rect">
                      <a:avLst/>
                    </a:prstGeom>
                    <a:noFill/>
                    <a:ln>
                      <a:noFill/>
                    </a:ln>
                  </pic:spPr>
                </pic:pic>
              </a:graphicData>
            </a:graphic>
          </wp:inline>
        </w:drawing>
      </w:r>
    </w:p>
    <w:p w14:paraId="7408D7C1" w14:textId="77777777" w:rsidR="0032234A" w:rsidRPr="001F23FC" w:rsidRDefault="0032234A">
      <w:pPr>
        <w:pStyle w:val="TF"/>
      </w:pPr>
      <w:bookmarkStart w:id="1068" w:name="_CRFigureN_32"/>
      <w:bookmarkEnd w:id="1067"/>
      <w:r w:rsidRPr="001F23FC">
        <w:t xml:space="preserve">Figure </w:t>
      </w:r>
      <w:bookmarkEnd w:id="1068"/>
      <w:r w:rsidRPr="001F23FC">
        <w:t>N.3-2: DUT re-positioning for an example of combined-axes system</w:t>
      </w:r>
    </w:p>
    <w:p w14:paraId="124A030C" w14:textId="77777777" w:rsidR="00C16FE6" w:rsidRPr="001F23FC" w:rsidRDefault="00C16FE6" w:rsidP="00C16FE6"/>
    <w:p w14:paraId="5D6A23CF" w14:textId="77777777" w:rsidR="005741EC" w:rsidRPr="001F23FC" w:rsidRDefault="0032234A" w:rsidP="005741EC">
      <w:r w:rsidRPr="001F23FC">
        <w:t>For EIRP/EIS measurements, re-positioning the DUT makes sure the pedestal is not obstructing the beam path and that the pedestal is not in closer proximity to the measurement antenna/reflector than the DUT. For TRP measurements, re-positioning the DUT makes sure that the beam peak direction is not obstructed by the pedestal and the pedestal is in the measurement path only when measuring the back-hemisphere. No re-positioning during the TRP measurement is required.</w:t>
      </w:r>
    </w:p>
    <w:p w14:paraId="45E7DABA" w14:textId="4BECACD1" w:rsidR="005741EC" w:rsidRPr="001F23FC" w:rsidRDefault="005741EC" w:rsidP="005741EC">
      <w:pPr>
        <w:rPr>
          <w:rFonts w:eastAsia="??"/>
        </w:rPr>
      </w:pPr>
      <w:r w:rsidRPr="001F23FC">
        <w:rPr>
          <w:rFonts w:cs="v4.2.0"/>
        </w:rPr>
        <w:lastRenderedPageBreak/>
        <w:t xml:space="preserve">The radiating portions of the device have to be fully enclosed within the quiet zone, but the non-radiating portions of the device can be located/placed outside the quiet zone if a vendor declaration with </w:t>
      </w:r>
      <w:r w:rsidRPr="001F23FC">
        <w:t>positioning reference points and the minimum QZ required to contain all active antennas within the quiet zone (per band) is provided</w:t>
      </w:r>
      <w:r w:rsidRPr="001F23FC">
        <w:rPr>
          <w:rFonts w:cs="v4.2.0"/>
        </w:rPr>
        <w:t xml:space="preserve">. This grey-box testing approach where the declared reference point is aligned with the centre of the QZ is further illustrated in </w:t>
      </w:r>
      <w:r w:rsidRPr="001F23FC">
        <w:t xml:space="preserve">Figure N.3-3. </w:t>
      </w:r>
    </w:p>
    <w:p w14:paraId="6ABEE7CF" w14:textId="58233323" w:rsidR="005741EC" w:rsidRPr="001F23FC" w:rsidRDefault="00404AAC" w:rsidP="005741EC">
      <w:pPr>
        <w:jc w:val="center"/>
      </w:pPr>
      <w:r w:rsidRPr="001F23FC">
        <w:rPr>
          <w:noProof/>
        </w:rPr>
        <w:drawing>
          <wp:inline distT="0" distB="0" distL="0" distR="0" wp14:anchorId="54A4E475" wp14:editId="2B939761">
            <wp:extent cx="3434080" cy="4572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434080" cy="4572000"/>
                    </a:xfrm>
                    <a:prstGeom prst="rect">
                      <a:avLst/>
                    </a:prstGeom>
                    <a:noFill/>
                    <a:ln>
                      <a:noFill/>
                    </a:ln>
                  </pic:spPr>
                </pic:pic>
              </a:graphicData>
            </a:graphic>
          </wp:inline>
        </w:drawing>
      </w:r>
    </w:p>
    <w:p w14:paraId="38CFF306" w14:textId="77777777" w:rsidR="005741EC" w:rsidRPr="001F23FC" w:rsidRDefault="005741EC" w:rsidP="005741EC">
      <w:pPr>
        <w:pStyle w:val="TF"/>
      </w:pPr>
      <w:bookmarkStart w:id="1069" w:name="_CRFigureN_33"/>
      <w:r w:rsidRPr="001F23FC">
        <w:t xml:space="preserve">Figure </w:t>
      </w:r>
      <w:bookmarkEnd w:id="1069"/>
      <w:r w:rsidRPr="001F23FC">
        <w:t>N.3-3: Grey-box test approach</w:t>
      </w:r>
    </w:p>
    <w:p w14:paraId="1CAB0C91" w14:textId="77777777" w:rsidR="005741EC" w:rsidRPr="001F23FC" w:rsidRDefault="005741EC" w:rsidP="005741EC">
      <w:r w:rsidRPr="001F23FC">
        <w:rPr>
          <w:rFonts w:cs="v4.2.0"/>
        </w:rPr>
        <w:t xml:space="preserve">In the absence of a vendor declaration, the geometric centre of the DUT shall be aligned with the centre of the QZ and the DUT shall be fully contained within the QZ. This black-box testing approach is further illustrated in </w:t>
      </w:r>
      <w:r w:rsidRPr="001F23FC">
        <w:t xml:space="preserve">Figure N.3-4. </w:t>
      </w:r>
    </w:p>
    <w:p w14:paraId="690DD2EA" w14:textId="3CB9B7FD" w:rsidR="005741EC" w:rsidRPr="001F23FC" w:rsidRDefault="00404AAC" w:rsidP="005741EC">
      <w:pPr>
        <w:jc w:val="center"/>
      </w:pPr>
      <w:r w:rsidRPr="001F23FC">
        <w:rPr>
          <w:noProof/>
        </w:rPr>
        <w:lastRenderedPageBreak/>
        <w:drawing>
          <wp:inline distT="0" distB="0" distL="0" distR="0" wp14:anchorId="54DD3930" wp14:editId="601C6774">
            <wp:extent cx="3838575" cy="39446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838575" cy="3944620"/>
                    </a:xfrm>
                    <a:prstGeom prst="rect">
                      <a:avLst/>
                    </a:prstGeom>
                    <a:noFill/>
                    <a:ln>
                      <a:noFill/>
                    </a:ln>
                  </pic:spPr>
                </pic:pic>
              </a:graphicData>
            </a:graphic>
          </wp:inline>
        </w:drawing>
      </w:r>
    </w:p>
    <w:p w14:paraId="52615CB5" w14:textId="77777777" w:rsidR="005741EC" w:rsidRPr="001F23FC" w:rsidRDefault="005741EC" w:rsidP="005741EC">
      <w:pPr>
        <w:pStyle w:val="TF"/>
      </w:pPr>
      <w:bookmarkStart w:id="1070" w:name="_CRFigureN_34"/>
      <w:r w:rsidRPr="001F23FC">
        <w:t xml:space="preserve">Figure </w:t>
      </w:r>
      <w:bookmarkEnd w:id="1070"/>
      <w:r w:rsidRPr="001F23FC">
        <w:t>N.3-4: Black-box test approach</w:t>
      </w:r>
    </w:p>
    <w:p w14:paraId="3C63A79F" w14:textId="7C2E75B3" w:rsidR="0032234A" w:rsidRPr="001F23FC" w:rsidRDefault="0032234A" w:rsidP="00C16FE6"/>
    <w:p w14:paraId="56224472" w14:textId="77777777" w:rsidR="0032234A" w:rsidRPr="001F23FC" w:rsidRDefault="0032234A" w:rsidP="00B30E68">
      <w:pPr>
        <w:pStyle w:val="Heading8"/>
      </w:pPr>
      <w:bookmarkStart w:id="1071" w:name="_Toc36198089"/>
      <w:r w:rsidRPr="001F23FC">
        <w:t>Annex O:</w:t>
      </w:r>
      <w:r w:rsidRPr="001F23FC">
        <w:br/>
        <w:t>Quality of the quiet zone validation</w:t>
      </w:r>
      <w:bookmarkEnd w:id="1071"/>
    </w:p>
    <w:p w14:paraId="7BA8A067" w14:textId="77777777" w:rsidR="0032234A" w:rsidRPr="001F23FC" w:rsidRDefault="0032234A" w:rsidP="00B30E68">
      <w:pPr>
        <w:pStyle w:val="Heading2"/>
      </w:pPr>
      <w:bookmarkStart w:id="1072" w:name="_Toc36198090"/>
      <w:r w:rsidRPr="001F23FC">
        <w:t>O.1</w:t>
      </w:r>
      <w:r w:rsidRPr="001F23FC">
        <w:tab/>
        <w:t>General</w:t>
      </w:r>
      <w:bookmarkEnd w:id="1072"/>
    </w:p>
    <w:p w14:paraId="43F578C3" w14:textId="77777777" w:rsidR="00441C75" w:rsidRPr="001F23FC" w:rsidRDefault="0032234A" w:rsidP="00441C75">
      <w:r w:rsidRPr="001F23FC">
        <w:t>This annex describes the procedures for validating the quality of the quiet zone for the permitted far-field methods outlined in Annex B.2.2 (DFF), B.2.3 (simplified DFF), and in B.2.4 (IFF based on CATR) in [10]. Annex O.2 focuses on the procedure for in-band and OOB test cases while Annex O.3 focuses on the procedure for spurious emissions test cases.</w:t>
      </w:r>
      <w:r w:rsidR="00083A7D" w:rsidRPr="001F23FC">
        <w:t xml:space="preserve"> These procedures are applicable to PC1 and PC3 UEs.</w:t>
      </w:r>
    </w:p>
    <w:p w14:paraId="0F1E8B34" w14:textId="3B26B47F" w:rsidR="0032234A" w:rsidRPr="001F23FC" w:rsidRDefault="00441C75" w:rsidP="00441C75">
      <w:r w:rsidRPr="001F23FC">
        <w:t>The quality of quiet zone validation shall be repeated when the RF/propagation conditions inside the chamber have changed, e.g., the chamber has been disassembled and reassembled, portions of the absorber been replaced, measurement antennas/probes been replaced, positioning system been replaced, etc.</w:t>
      </w:r>
    </w:p>
    <w:p w14:paraId="21CF0011" w14:textId="77777777" w:rsidR="0032234A" w:rsidRPr="001F23FC" w:rsidRDefault="0032234A">
      <w:pPr>
        <w:pStyle w:val="Heading2"/>
      </w:pPr>
      <w:bookmarkStart w:id="1073" w:name="_Toc21026928"/>
      <w:bookmarkStart w:id="1074" w:name="_Toc27744226"/>
      <w:bookmarkStart w:id="1075" w:name="_Toc36197397"/>
      <w:bookmarkStart w:id="1076" w:name="_Toc36198091"/>
      <w:r w:rsidRPr="001F23FC">
        <w:t>O.2</w:t>
      </w:r>
      <w:r w:rsidRPr="001F23FC">
        <w:tab/>
        <w:t>Procedure to characterize the quality of the quiet zone for in-band/OOB for the permitted far field methods</w:t>
      </w:r>
      <w:bookmarkEnd w:id="1073"/>
      <w:bookmarkEnd w:id="1074"/>
      <w:bookmarkEnd w:id="1075"/>
      <w:bookmarkEnd w:id="1076"/>
    </w:p>
    <w:p w14:paraId="1D424C2B" w14:textId="77777777" w:rsidR="0032234A" w:rsidRPr="001F23FC" w:rsidRDefault="0032234A">
      <w:r w:rsidRPr="001F23FC">
        <w:t>This procedure is mandatory before the test system is commissioned for certification tests and characterizes the quiet zone performance of the anechoic chamber, specifically the effect of reflections within the anechoic chamber including any positioners and support structures. Additionally, it includes the effect of offsetting the directive antenna array inside a DUT from the centre of the quiet zone, i.e., the centre of rotation of the DUT and measurement antenna positioning systems as well as the directivity MU, i.e., the variation of antenna gains in the different direct line-of-sight links.</w:t>
      </w:r>
    </w:p>
    <w:p w14:paraId="1370C5BF" w14:textId="77777777" w:rsidR="0032234A" w:rsidRPr="001F23FC" w:rsidRDefault="0032234A">
      <w:r w:rsidRPr="001F23FC">
        <w:lastRenderedPageBreak/>
        <w:t>The quiet zone is illustrated in Figure O.2-1 which includes the definitions of centre of quiet zone range, i.e., the geometric centre of the positioning systems, and the range length, i.e., the distance between the centre of the quiet zone and the aperture of the measurement antenna.</w:t>
      </w:r>
    </w:p>
    <w:p w14:paraId="685EE5BC" w14:textId="2F357947" w:rsidR="0032234A" w:rsidRPr="001F23FC" w:rsidRDefault="00404AAC">
      <w:pPr>
        <w:pStyle w:val="TH"/>
      </w:pPr>
      <w:r w:rsidRPr="001F23FC">
        <w:rPr>
          <w:noProof/>
        </w:rPr>
        <w:drawing>
          <wp:inline distT="0" distB="0" distL="0" distR="0" wp14:anchorId="12CAB024" wp14:editId="321D759B">
            <wp:extent cx="4572000" cy="20948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72000" cy="2094865"/>
                    </a:xfrm>
                    <a:prstGeom prst="rect">
                      <a:avLst/>
                    </a:prstGeom>
                    <a:noFill/>
                    <a:ln>
                      <a:noFill/>
                    </a:ln>
                  </pic:spPr>
                </pic:pic>
              </a:graphicData>
            </a:graphic>
          </wp:inline>
        </w:drawing>
      </w:r>
    </w:p>
    <w:p w14:paraId="1BA043BA" w14:textId="77777777" w:rsidR="0032234A" w:rsidRPr="001F23FC" w:rsidRDefault="0032234A">
      <w:pPr>
        <w:pStyle w:val="TF"/>
      </w:pPr>
      <w:bookmarkStart w:id="1077" w:name="_CRFigureO_21"/>
      <w:r w:rsidRPr="001F23FC">
        <w:t xml:space="preserve">Figure </w:t>
      </w:r>
      <w:bookmarkEnd w:id="1077"/>
      <w:r w:rsidRPr="001F23FC">
        <w:t>O.2-1: Quiet Zone Illustration</w:t>
      </w:r>
    </w:p>
    <w:p w14:paraId="6E52F5A8" w14:textId="77777777" w:rsidR="00C16FE6" w:rsidRPr="001F23FC" w:rsidRDefault="00C16FE6"/>
    <w:p w14:paraId="7FA72BFB" w14:textId="77777777" w:rsidR="0032234A" w:rsidRPr="001F23FC" w:rsidRDefault="0032234A">
      <w:r w:rsidRPr="001F23FC">
        <w:t>The outcome of the procedures can be used to predict the</w:t>
      </w:r>
    </w:p>
    <w:p w14:paraId="4B4F496C" w14:textId="77777777" w:rsidR="0032234A" w:rsidRPr="001F23FC" w:rsidRDefault="0032234A" w:rsidP="00814426">
      <w:pPr>
        <w:pStyle w:val="B10"/>
      </w:pPr>
      <w:r w:rsidRPr="001F23FC">
        <w:t>-</w:t>
      </w:r>
      <w:r w:rsidRPr="001F23FC">
        <w:tab/>
        <w:t>variation of the TRP measurements, spherical surface integrals of EIRP/EIS, when the DUT is placed anywhere within the quiet zone and with the beam formed in any arbitrary direction inside the chamber</w:t>
      </w:r>
    </w:p>
    <w:p w14:paraId="3BC09D36" w14:textId="77777777" w:rsidR="0032234A" w:rsidRPr="001F23FC" w:rsidRDefault="0032234A" w:rsidP="00814426">
      <w:pPr>
        <w:pStyle w:val="B10"/>
      </w:pPr>
      <w:r w:rsidRPr="001F23FC">
        <w:t>-</w:t>
      </w:r>
      <w:r w:rsidRPr="001F23FC">
        <w:tab/>
        <w:t>variation of the EIRP/EIS measurements when the DUT is placed anywhere within the quiet zone and with the beam formed in any arbitrary direction inside the chamber</w:t>
      </w:r>
    </w:p>
    <w:p w14:paraId="675BE673" w14:textId="77777777" w:rsidR="0032234A" w:rsidRPr="001F23FC" w:rsidRDefault="0032234A">
      <w:r w:rsidRPr="001F23FC">
        <w:t>The reference coordinate system defined in Annex N applies to this procedure.</w:t>
      </w:r>
    </w:p>
    <w:p w14:paraId="4BA4AEB5" w14:textId="77777777" w:rsidR="0032234A" w:rsidRPr="001F23FC" w:rsidRDefault="0032234A">
      <w:pPr>
        <w:pStyle w:val="Heading3"/>
      </w:pPr>
      <w:bookmarkStart w:id="1078" w:name="_Toc21026929"/>
      <w:bookmarkStart w:id="1079" w:name="_Toc27744227"/>
      <w:bookmarkStart w:id="1080" w:name="_Toc36197398"/>
      <w:bookmarkStart w:id="1081" w:name="_Toc36198092"/>
      <w:r w:rsidRPr="001F23FC">
        <w:t>O.2.1</w:t>
      </w:r>
      <w:r w:rsidRPr="001F23FC">
        <w:tab/>
        <w:t>Equipment used</w:t>
      </w:r>
      <w:bookmarkEnd w:id="1078"/>
      <w:bookmarkEnd w:id="1079"/>
      <w:bookmarkEnd w:id="1080"/>
      <w:bookmarkEnd w:id="1081"/>
    </w:p>
    <w:p w14:paraId="07CF22EF" w14:textId="77777777" w:rsidR="0032234A" w:rsidRPr="001F23FC" w:rsidRDefault="0032234A">
      <w:r w:rsidRPr="001F23FC">
        <w:t>The reference antenna under test (AUT) that is placed at various locations within the quiet zone shall be a directive antenna with similar properties of typical antenna arrays integrated in DUTs. The characteristics in terms of Directivity and Half Power Beamwidth (HPBW) of the reference AUT are shown in Figure O.2.1-1, O.2.1-2, and O.2.1-3.</w:t>
      </w:r>
    </w:p>
    <w:p w14:paraId="307BE1BF" w14:textId="0F4596CB" w:rsidR="0032234A" w:rsidRPr="001F23FC" w:rsidRDefault="00404AAC">
      <w:pPr>
        <w:pStyle w:val="TH"/>
      </w:pPr>
      <w:r w:rsidRPr="001F23FC">
        <w:rPr>
          <w:noProof/>
        </w:rPr>
        <w:drawing>
          <wp:inline distT="0" distB="0" distL="0" distR="0" wp14:anchorId="04D3FDD8" wp14:editId="62CA8B0F">
            <wp:extent cx="6102985" cy="27222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02985" cy="2722245"/>
                    </a:xfrm>
                    <a:prstGeom prst="rect">
                      <a:avLst/>
                    </a:prstGeom>
                    <a:noFill/>
                    <a:ln>
                      <a:noFill/>
                    </a:ln>
                  </pic:spPr>
                </pic:pic>
              </a:graphicData>
            </a:graphic>
          </wp:inline>
        </w:drawing>
      </w:r>
    </w:p>
    <w:p w14:paraId="1B903BB3" w14:textId="77777777" w:rsidR="0032234A" w:rsidRPr="001F23FC" w:rsidRDefault="0032234A">
      <w:pPr>
        <w:pStyle w:val="TF"/>
      </w:pPr>
      <w:bookmarkStart w:id="1082" w:name="_CRFigureO_2_11"/>
      <w:r w:rsidRPr="001F23FC">
        <w:t xml:space="preserve">Figure </w:t>
      </w:r>
      <w:bookmarkEnd w:id="1082"/>
      <w:r w:rsidRPr="001F23FC">
        <w:t>O.2.1-1: Directivity mask</w:t>
      </w:r>
    </w:p>
    <w:p w14:paraId="074EF74E" w14:textId="77777777" w:rsidR="00C16FE6" w:rsidRPr="001F23FC" w:rsidRDefault="00C16FE6" w:rsidP="00C16FE6"/>
    <w:p w14:paraId="7B72246E" w14:textId="77777777" w:rsidR="00C16FE6" w:rsidRPr="001F23FC" w:rsidRDefault="00C16FE6" w:rsidP="00C16FE6">
      <w:pPr>
        <w:pStyle w:val="TH"/>
      </w:pPr>
      <w:r w:rsidRPr="001F23FC">
        <w:object w:dxaOrig="8851" w:dyaOrig="4774" w14:anchorId="53BDF3C0">
          <v:shape id="_x0000_i1213" type="#_x0000_t75" style="width:444.9pt;height:236.4pt" o:ole="">
            <v:imagedata r:id="rId362" o:title=""/>
          </v:shape>
          <o:OLEObject Type="Embed" ProgID="Word.Document.12" ShapeID="_x0000_i1213" DrawAspect="Content" ObjectID="_1813070224" r:id="rId363">
            <o:FieldCodes>\s</o:FieldCodes>
          </o:OLEObject>
        </w:object>
      </w:r>
    </w:p>
    <w:p w14:paraId="64EC7988" w14:textId="77777777" w:rsidR="0032234A" w:rsidRPr="001F23FC" w:rsidRDefault="0032234A">
      <w:pPr>
        <w:pStyle w:val="TF"/>
      </w:pPr>
      <w:bookmarkStart w:id="1083" w:name="_CRFigureO_2_12"/>
      <w:r w:rsidRPr="001F23FC">
        <w:t xml:space="preserve">Figure </w:t>
      </w:r>
      <w:bookmarkEnd w:id="1083"/>
      <w:r w:rsidRPr="001F23FC">
        <w:t>O.2.1-2: 2xHPBW-E mask</w:t>
      </w:r>
    </w:p>
    <w:p w14:paraId="5EFF540F" w14:textId="77777777" w:rsidR="00C16FE6" w:rsidRPr="001F23FC" w:rsidRDefault="00C16FE6" w:rsidP="00C16FE6"/>
    <w:p w14:paraId="0448B4BF" w14:textId="21A23B47" w:rsidR="0032234A" w:rsidRPr="001F23FC" w:rsidRDefault="00404AAC">
      <w:pPr>
        <w:pStyle w:val="TH"/>
      </w:pPr>
      <w:r w:rsidRPr="001F23FC">
        <w:rPr>
          <w:noProof/>
        </w:rPr>
        <w:drawing>
          <wp:inline distT="0" distB="0" distL="0" distR="0" wp14:anchorId="393CF400" wp14:editId="590B4D52">
            <wp:extent cx="6082030" cy="2902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082030" cy="2902585"/>
                    </a:xfrm>
                    <a:prstGeom prst="rect">
                      <a:avLst/>
                    </a:prstGeom>
                    <a:noFill/>
                    <a:ln>
                      <a:noFill/>
                    </a:ln>
                  </pic:spPr>
                </pic:pic>
              </a:graphicData>
            </a:graphic>
          </wp:inline>
        </w:drawing>
      </w:r>
    </w:p>
    <w:p w14:paraId="744AA913" w14:textId="77777777" w:rsidR="0032234A" w:rsidRPr="001F23FC" w:rsidRDefault="0032234A">
      <w:pPr>
        <w:pStyle w:val="TF"/>
      </w:pPr>
      <w:bookmarkStart w:id="1084" w:name="_CRFigureO_2_13"/>
      <w:r w:rsidRPr="001F23FC">
        <w:t xml:space="preserve">Figure </w:t>
      </w:r>
      <w:bookmarkEnd w:id="1084"/>
      <w:r w:rsidRPr="001F23FC">
        <w:t>O.2.1-3: 2xHPBW-H mask</w:t>
      </w:r>
    </w:p>
    <w:p w14:paraId="6F4525C0" w14:textId="77777777" w:rsidR="00C16FE6" w:rsidRPr="001F23FC" w:rsidRDefault="00C16FE6"/>
    <w:p w14:paraId="4AC62DA9" w14:textId="77777777" w:rsidR="0032234A" w:rsidRPr="001F23FC" w:rsidRDefault="0032234A">
      <w:r w:rsidRPr="001F23FC">
        <w:t>AUT shall be symmetric on E and H planes.</w:t>
      </w:r>
    </w:p>
    <w:p w14:paraId="2FD2906D" w14:textId="77777777" w:rsidR="0032234A" w:rsidRPr="001F23FC" w:rsidRDefault="0032234A">
      <w:r w:rsidRPr="001F23FC">
        <w:t>The above masks for the reference antenna are met based on antenna vendors’ calibration report.</w:t>
      </w:r>
    </w:p>
    <w:p w14:paraId="3BFB6BE2" w14:textId="77777777" w:rsidR="0032234A" w:rsidRPr="001F23FC" w:rsidRDefault="0032234A">
      <w:r w:rsidRPr="001F23FC">
        <w:t>For the measurement, a combination of signal generator and spectrum analyser or a network analyser can be used. The multi-port (with three ports) network analyser is most suitable to reduce test time as both polarizations of the measurement antenna can be measured simultaneously, and multiple frequencies can be measured in a sweep.</w:t>
      </w:r>
    </w:p>
    <w:p w14:paraId="37667F1D" w14:textId="77777777" w:rsidR="0032234A" w:rsidRPr="001F23FC" w:rsidRDefault="0032234A">
      <w:pPr>
        <w:pStyle w:val="Heading3"/>
      </w:pPr>
      <w:bookmarkStart w:id="1085" w:name="_Toc21026930"/>
      <w:bookmarkStart w:id="1086" w:name="_Toc27744228"/>
      <w:bookmarkStart w:id="1087" w:name="_Toc36197399"/>
      <w:bookmarkStart w:id="1088" w:name="_Toc36198093"/>
      <w:r w:rsidRPr="001F23FC">
        <w:t>O.2.2</w:t>
      </w:r>
      <w:r w:rsidRPr="001F23FC">
        <w:tab/>
        <w:t>Test frequencies</w:t>
      </w:r>
      <w:bookmarkEnd w:id="1085"/>
      <w:bookmarkEnd w:id="1086"/>
      <w:bookmarkEnd w:id="1087"/>
      <w:bookmarkEnd w:id="1088"/>
    </w:p>
    <w:p w14:paraId="72275658" w14:textId="3FD1F2B1" w:rsidR="0032234A" w:rsidRPr="001F23FC" w:rsidRDefault="0032234A">
      <w:r w:rsidRPr="001F23FC">
        <w:t>The frequencies to be used to characterize the quality of the quiet zone are 23.45 GHz, 32.125 GHz, 40.8 GHz</w:t>
      </w:r>
      <w:r w:rsidR="00C543CF" w:rsidRPr="001F23FC">
        <w:t>, 44.3 GHz, and 49 GHz</w:t>
      </w:r>
      <w:r w:rsidRPr="001F23FC">
        <w:t>. The quiet zone validation analysis is performed for each frequency individually.</w:t>
      </w:r>
    </w:p>
    <w:p w14:paraId="6A2873DD" w14:textId="77777777" w:rsidR="0032234A" w:rsidRPr="001F23FC" w:rsidRDefault="0032234A">
      <w:pPr>
        <w:pStyle w:val="Heading3"/>
      </w:pPr>
      <w:bookmarkStart w:id="1089" w:name="_Toc21026931"/>
      <w:bookmarkStart w:id="1090" w:name="_Toc27744229"/>
      <w:bookmarkStart w:id="1091" w:name="_Toc36197400"/>
      <w:bookmarkStart w:id="1092" w:name="_Toc36198094"/>
      <w:r w:rsidRPr="001F23FC">
        <w:lastRenderedPageBreak/>
        <w:t>O.2.3</w:t>
      </w:r>
      <w:r w:rsidRPr="001F23FC">
        <w:tab/>
        <w:t>Reference measurements</w:t>
      </w:r>
      <w:bookmarkEnd w:id="1089"/>
      <w:bookmarkEnd w:id="1090"/>
      <w:bookmarkEnd w:id="1091"/>
      <w:bookmarkEnd w:id="1092"/>
    </w:p>
    <w:p w14:paraId="2CF1D5E7" w14:textId="77777777" w:rsidR="0032234A" w:rsidRPr="001F23FC" w:rsidRDefault="0032234A">
      <w:r w:rsidRPr="001F23FC">
        <w:t>The quality of the quiet measurements for integrated RF parameters such as TRP shall use 3D pattern measurements of the reference antenna patterns as they most closely resemble the 3D/spherical surface measurements/integrals of EIRP or EIS. Therefore, the quality of the quiet zone measurements for TRP metrics shall be based on efficiency measurements. On the other hand, the quality of the quiet zone measurements for single-directional EIRP and EIS metrics shall be based on gain measurements of the direct line-of-sight link between the reference AUT and the measurement antenna.</w:t>
      </w:r>
    </w:p>
    <w:p w14:paraId="54A7D8FB" w14:textId="0FD105AE" w:rsidR="0032234A" w:rsidRPr="001F23FC" w:rsidRDefault="0032234A">
      <w:r w:rsidRPr="001F23FC">
        <w:t>The grid types for the TRP measurements shall match those outlined in M.1</w:t>
      </w:r>
      <w:r w:rsidR="009F1BB9" w:rsidRPr="001F23FC">
        <w:t xml:space="preserve">. Considering the reference AUT is assumed to have similar properties of typical antenna arrays integrated in DUTs, see Clause O.2.1, the TRP measurement grids used for the </w:t>
      </w:r>
      <w:proofErr w:type="spellStart"/>
      <w:r w:rsidR="009F1BB9" w:rsidRPr="001F23FC">
        <w:t>QoQZ</w:t>
      </w:r>
      <w:proofErr w:type="spellEnd"/>
      <w:r w:rsidR="009F1BB9" w:rsidRPr="001F23FC">
        <w:t xml:space="preserve"> validation shall meet the minimum number of grids points as defined for Power Class 3 devices in Clause M.4.1.3 with the default TRP measurement grids, i.e., not those based on the optional vendor declaration</w:t>
      </w:r>
      <w:r w:rsidRPr="001F23FC">
        <w:t>.</w:t>
      </w:r>
    </w:p>
    <w:p w14:paraId="463BFBC3" w14:textId="77777777" w:rsidR="0032234A" w:rsidRPr="001F23FC" w:rsidRDefault="0032234A">
      <w:pPr>
        <w:pStyle w:val="Heading3"/>
      </w:pPr>
      <w:bookmarkStart w:id="1093" w:name="_Toc21026932"/>
      <w:bookmarkStart w:id="1094" w:name="_Toc27744230"/>
      <w:bookmarkStart w:id="1095" w:name="_Toc36197401"/>
      <w:bookmarkStart w:id="1096" w:name="_Toc36198095"/>
      <w:r w:rsidRPr="001F23FC">
        <w:t>O.2.4</w:t>
      </w:r>
      <w:r w:rsidRPr="001F23FC">
        <w:tab/>
        <w:t>Size of the quiet zone</w:t>
      </w:r>
      <w:bookmarkEnd w:id="1093"/>
      <w:bookmarkEnd w:id="1094"/>
      <w:bookmarkEnd w:id="1095"/>
      <w:bookmarkEnd w:id="1096"/>
    </w:p>
    <w:p w14:paraId="063634DF" w14:textId="346F7B7D" w:rsidR="0032234A" w:rsidRPr="001F23FC" w:rsidRDefault="0032234A">
      <w:r w:rsidRPr="001F23FC">
        <w:t>The size of the quiet zone within which the variations of measurements are evaluated depends on the size of the DUT. For smartphones, the quiet zone shall be considered a sphere with radius of R=</w:t>
      </w:r>
      <w:r w:rsidR="00933A48" w:rsidRPr="001F23FC">
        <w:t>10cm</w:t>
      </w:r>
      <w:r w:rsidRPr="001F23FC">
        <w:t xml:space="preserve">. For larger smartphones and tablet type devices, the quiet zone shall be considered a sphere with radius of R=15cm. </w:t>
      </w:r>
      <w:r w:rsidR="005741EC" w:rsidRPr="001F23FC">
        <w:t xml:space="preserve">For even larger device, e.g., larger tablets and laptops, quiet zones of radius </w:t>
      </w:r>
      <w:r w:rsidR="005741EC" w:rsidRPr="001F23FC">
        <w:rPr>
          <w:i/>
          <w:iCs/>
        </w:rPr>
        <w:t>R</w:t>
      </w:r>
      <w:r w:rsidR="005741EC" w:rsidRPr="001F23FC">
        <w:t xml:space="preserve">=20cm and </w:t>
      </w:r>
      <w:r w:rsidR="005741EC" w:rsidRPr="001F23FC">
        <w:rPr>
          <w:i/>
          <w:iCs/>
        </w:rPr>
        <w:t>R</w:t>
      </w:r>
      <w:r w:rsidR="005741EC" w:rsidRPr="001F23FC">
        <w:t xml:space="preserve">=27.5cm shall be considered. </w:t>
      </w:r>
      <w:r w:rsidRPr="001F23FC">
        <w:t>Alternate quiet zone sizes can be defined for even larger DUTs.</w:t>
      </w:r>
    </w:p>
    <w:p w14:paraId="6896F7FF" w14:textId="37843326" w:rsidR="0032234A" w:rsidRPr="001F23FC" w:rsidRDefault="0032234A">
      <w:r w:rsidRPr="001F23FC">
        <w:t xml:space="preserve">The quality of quiet zone procedure for systems supporting </w:t>
      </w:r>
      <w:r w:rsidR="005741EC" w:rsidRPr="001F23FC">
        <w:t xml:space="preserve">multiple </w:t>
      </w:r>
      <w:r w:rsidRPr="001F23FC">
        <w:t>quiet zone sizes can be performed for the largest quiet zone radius only and the results can be applied to the smaller quiet zone radi</w:t>
      </w:r>
      <w:r w:rsidR="005741EC" w:rsidRPr="001F23FC">
        <w:t xml:space="preserve">i if the same chamber components affecting </w:t>
      </w:r>
      <w:proofErr w:type="spellStart"/>
      <w:r w:rsidR="005741EC" w:rsidRPr="001F23FC">
        <w:t>QoQZ</w:t>
      </w:r>
      <w:proofErr w:type="spellEnd"/>
      <w:r w:rsidR="005741EC" w:rsidRPr="001F23FC">
        <w:t>, i.e., reflector, feed probes, etc, are used</w:t>
      </w:r>
      <w:r w:rsidRPr="001F23FC">
        <w:t>. Performing separate sets of quality of quiet zone measurements for different radii is not precluded.</w:t>
      </w:r>
    </w:p>
    <w:p w14:paraId="02B4D931" w14:textId="77777777" w:rsidR="0032234A" w:rsidRPr="001F23FC" w:rsidRDefault="0032234A">
      <w:pPr>
        <w:pStyle w:val="Heading3"/>
      </w:pPr>
      <w:bookmarkStart w:id="1097" w:name="_Toc21026933"/>
      <w:bookmarkStart w:id="1098" w:name="_Toc27744231"/>
      <w:bookmarkStart w:id="1099" w:name="_Toc36197402"/>
      <w:bookmarkStart w:id="1100" w:name="_Toc36198096"/>
      <w:r w:rsidRPr="001F23FC">
        <w:t>O.2.5</w:t>
      </w:r>
      <w:r w:rsidRPr="001F23FC">
        <w:tab/>
        <w:t>Reference AUT positions</w:t>
      </w:r>
      <w:bookmarkEnd w:id="1097"/>
      <w:bookmarkEnd w:id="1098"/>
      <w:bookmarkEnd w:id="1099"/>
      <w:bookmarkEnd w:id="1100"/>
    </w:p>
    <w:p w14:paraId="6EFCE153" w14:textId="77777777" w:rsidR="0032234A" w:rsidRPr="001F23FC" w:rsidRDefault="0032234A">
      <w:r w:rsidRPr="001F23FC">
        <w:t>The reference AUT shall be positioned in a total of 7 different reference positions, shown in Figure O.2.5.1-1 and O.2.5.2-1</w:t>
      </w:r>
    </w:p>
    <w:p w14:paraId="765D13A7" w14:textId="77777777" w:rsidR="0032234A" w:rsidRPr="001F23FC" w:rsidRDefault="0032234A">
      <w:r w:rsidRPr="001F23FC">
        <w:t>While position 1, P1, is the centre of the quiet zone, the remaining positions, 2 through 7, are off-centre positions each displaced by the radius of the quiet zone, R. The coordinates of the respective test points are shown in Table O.2.5-1.</w:t>
      </w:r>
    </w:p>
    <w:p w14:paraId="6BC7F12A" w14:textId="77777777" w:rsidR="0032234A" w:rsidRPr="001F23FC" w:rsidRDefault="0032234A">
      <w:pPr>
        <w:pStyle w:val="TH"/>
      </w:pPr>
      <w:bookmarkStart w:id="1101" w:name="_CRTableO_2_51"/>
      <w:r w:rsidRPr="001F23FC">
        <w:t xml:space="preserve">Table </w:t>
      </w:r>
      <w:bookmarkEnd w:id="1101"/>
      <w:r w:rsidRPr="001F23FC">
        <w:t>O.2.5-1: Reference AUT Measurement Coordinates</w:t>
      </w:r>
    </w:p>
    <w:tbl>
      <w:tblPr>
        <w:tblW w:w="4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152"/>
        <w:gridCol w:w="1152"/>
        <w:gridCol w:w="1152"/>
      </w:tblGrid>
      <w:tr w:rsidR="0032234A" w:rsidRPr="001F23FC" w14:paraId="2E7C01CD" w14:textId="77777777">
        <w:trPr>
          <w:cantSplit/>
          <w:jc w:val="center"/>
        </w:trPr>
        <w:tc>
          <w:tcPr>
            <w:tcW w:w="945" w:type="dxa"/>
            <w:shd w:val="clear" w:color="auto" w:fill="E0E0E0"/>
            <w:vAlign w:val="center"/>
          </w:tcPr>
          <w:p w14:paraId="707BD011" w14:textId="77777777" w:rsidR="0032234A" w:rsidRPr="001F23FC" w:rsidRDefault="0032234A">
            <w:pPr>
              <w:pStyle w:val="TAH"/>
              <w:rPr>
                <w:rFonts w:cs="Arial"/>
                <w:lang w:eastAsia="en-US"/>
              </w:rPr>
            </w:pPr>
            <w:r w:rsidRPr="001F23FC">
              <w:rPr>
                <w:rFonts w:cs="Arial"/>
                <w:lang w:eastAsia="en-US"/>
              </w:rPr>
              <w:t>Position</w:t>
            </w:r>
          </w:p>
        </w:tc>
        <w:tc>
          <w:tcPr>
            <w:tcW w:w="1152" w:type="dxa"/>
            <w:shd w:val="clear" w:color="auto" w:fill="E0E0E0"/>
            <w:vAlign w:val="center"/>
          </w:tcPr>
          <w:p w14:paraId="58EA0719" w14:textId="77777777" w:rsidR="0032234A" w:rsidRPr="001F23FC" w:rsidRDefault="0032234A">
            <w:pPr>
              <w:pStyle w:val="TAH"/>
              <w:rPr>
                <w:rFonts w:ascii="Times New Roman" w:hAnsi="Times New Roman"/>
                <w:i/>
                <w:lang w:eastAsia="en-US"/>
              </w:rPr>
            </w:pPr>
            <w:r w:rsidRPr="001F23FC">
              <w:rPr>
                <w:rFonts w:ascii="Times New Roman" w:hAnsi="Times New Roman"/>
                <w:i/>
                <w:lang w:eastAsia="en-US"/>
              </w:rPr>
              <w:t>x</w:t>
            </w:r>
          </w:p>
        </w:tc>
        <w:tc>
          <w:tcPr>
            <w:tcW w:w="1152" w:type="dxa"/>
            <w:shd w:val="clear" w:color="auto" w:fill="E0E0E0"/>
            <w:vAlign w:val="center"/>
          </w:tcPr>
          <w:p w14:paraId="251F2BB7" w14:textId="77777777" w:rsidR="0032234A" w:rsidRPr="001F23FC" w:rsidRDefault="0032234A">
            <w:pPr>
              <w:pStyle w:val="TAH"/>
              <w:rPr>
                <w:rFonts w:ascii="Times New Roman" w:hAnsi="Times New Roman"/>
                <w:i/>
                <w:lang w:eastAsia="en-US"/>
              </w:rPr>
            </w:pPr>
            <w:r w:rsidRPr="001F23FC">
              <w:rPr>
                <w:rFonts w:ascii="Times New Roman" w:hAnsi="Times New Roman"/>
                <w:i/>
                <w:lang w:eastAsia="en-US"/>
              </w:rPr>
              <w:t>y</w:t>
            </w:r>
          </w:p>
        </w:tc>
        <w:tc>
          <w:tcPr>
            <w:tcW w:w="1152" w:type="dxa"/>
            <w:shd w:val="clear" w:color="auto" w:fill="E0E0E0"/>
            <w:vAlign w:val="center"/>
          </w:tcPr>
          <w:p w14:paraId="37DCD8F5" w14:textId="77777777" w:rsidR="0032234A" w:rsidRPr="001F23FC" w:rsidRDefault="0032234A">
            <w:pPr>
              <w:pStyle w:val="TAH"/>
              <w:rPr>
                <w:rFonts w:ascii="Times New Roman" w:hAnsi="Times New Roman"/>
                <w:i/>
                <w:lang w:eastAsia="en-US"/>
              </w:rPr>
            </w:pPr>
            <w:r w:rsidRPr="001F23FC">
              <w:rPr>
                <w:rFonts w:ascii="Times New Roman" w:hAnsi="Times New Roman"/>
                <w:i/>
                <w:lang w:eastAsia="en-US"/>
              </w:rPr>
              <w:t>z</w:t>
            </w:r>
          </w:p>
        </w:tc>
      </w:tr>
      <w:tr w:rsidR="0032234A" w:rsidRPr="001F23FC" w14:paraId="41F233C5" w14:textId="77777777">
        <w:trPr>
          <w:cantSplit/>
          <w:jc w:val="center"/>
        </w:trPr>
        <w:tc>
          <w:tcPr>
            <w:tcW w:w="945" w:type="dxa"/>
            <w:shd w:val="clear" w:color="auto" w:fill="auto"/>
            <w:vAlign w:val="center"/>
          </w:tcPr>
          <w:p w14:paraId="665DE44C" w14:textId="77777777" w:rsidR="0032234A" w:rsidRPr="001F23FC" w:rsidRDefault="0032234A">
            <w:pPr>
              <w:pStyle w:val="TAC"/>
              <w:rPr>
                <w:rFonts w:cs="Arial"/>
                <w:lang w:eastAsia="en-US"/>
              </w:rPr>
            </w:pPr>
            <w:r w:rsidRPr="001F23FC">
              <w:rPr>
                <w:rFonts w:cs="Arial"/>
                <w:lang w:eastAsia="en-US"/>
              </w:rPr>
              <w:t>P1</w:t>
            </w:r>
          </w:p>
        </w:tc>
        <w:tc>
          <w:tcPr>
            <w:tcW w:w="1152" w:type="dxa"/>
            <w:shd w:val="clear" w:color="auto" w:fill="auto"/>
            <w:vAlign w:val="center"/>
          </w:tcPr>
          <w:p w14:paraId="3B0C14BF"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5984B4C2"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53175A5B" w14:textId="77777777" w:rsidR="0032234A" w:rsidRPr="001F23FC" w:rsidRDefault="0032234A">
            <w:pPr>
              <w:pStyle w:val="TAC"/>
              <w:rPr>
                <w:rFonts w:cs="Arial"/>
                <w:lang w:eastAsia="en-US"/>
              </w:rPr>
            </w:pPr>
            <w:r w:rsidRPr="001F23FC">
              <w:rPr>
                <w:rFonts w:cs="Arial"/>
                <w:lang w:eastAsia="en-US"/>
              </w:rPr>
              <w:t>0</w:t>
            </w:r>
          </w:p>
        </w:tc>
      </w:tr>
      <w:tr w:rsidR="0032234A" w:rsidRPr="001F23FC" w14:paraId="6D4D44DA" w14:textId="77777777">
        <w:trPr>
          <w:cantSplit/>
          <w:jc w:val="center"/>
        </w:trPr>
        <w:tc>
          <w:tcPr>
            <w:tcW w:w="945" w:type="dxa"/>
            <w:shd w:val="clear" w:color="auto" w:fill="auto"/>
            <w:vAlign w:val="center"/>
          </w:tcPr>
          <w:p w14:paraId="03B8D6D3" w14:textId="77777777" w:rsidR="0032234A" w:rsidRPr="001F23FC" w:rsidRDefault="0032234A">
            <w:pPr>
              <w:pStyle w:val="TAC"/>
              <w:rPr>
                <w:rFonts w:cs="Arial"/>
                <w:lang w:eastAsia="en-US"/>
              </w:rPr>
            </w:pPr>
            <w:r w:rsidRPr="001F23FC">
              <w:rPr>
                <w:rFonts w:cs="Arial"/>
                <w:lang w:eastAsia="en-US"/>
              </w:rPr>
              <w:t>P2</w:t>
            </w:r>
          </w:p>
        </w:tc>
        <w:tc>
          <w:tcPr>
            <w:tcW w:w="1152" w:type="dxa"/>
            <w:shd w:val="clear" w:color="auto" w:fill="auto"/>
            <w:vAlign w:val="center"/>
          </w:tcPr>
          <w:p w14:paraId="6516105A"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c>
          <w:tcPr>
            <w:tcW w:w="1152" w:type="dxa"/>
            <w:vAlign w:val="center"/>
          </w:tcPr>
          <w:p w14:paraId="1A7E3346"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7681D174" w14:textId="77777777" w:rsidR="0032234A" w:rsidRPr="001F23FC" w:rsidRDefault="0032234A">
            <w:pPr>
              <w:pStyle w:val="TAC"/>
              <w:rPr>
                <w:rFonts w:cs="Arial"/>
                <w:lang w:eastAsia="en-US"/>
              </w:rPr>
            </w:pPr>
            <w:r w:rsidRPr="001F23FC">
              <w:rPr>
                <w:rFonts w:cs="Arial"/>
                <w:lang w:eastAsia="en-US"/>
              </w:rPr>
              <w:t>0</w:t>
            </w:r>
          </w:p>
        </w:tc>
      </w:tr>
      <w:tr w:rsidR="0032234A" w:rsidRPr="001F23FC" w14:paraId="0C039A26" w14:textId="77777777">
        <w:trPr>
          <w:cantSplit/>
          <w:jc w:val="center"/>
        </w:trPr>
        <w:tc>
          <w:tcPr>
            <w:tcW w:w="945" w:type="dxa"/>
            <w:shd w:val="clear" w:color="auto" w:fill="auto"/>
            <w:vAlign w:val="center"/>
          </w:tcPr>
          <w:p w14:paraId="485746D2" w14:textId="77777777" w:rsidR="0032234A" w:rsidRPr="001F23FC" w:rsidRDefault="0032234A">
            <w:pPr>
              <w:pStyle w:val="TAC"/>
              <w:rPr>
                <w:rFonts w:cs="Arial"/>
                <w:lang w:eastAsia="en-US"/>
              </w:rPr>
            </w:pPr>
            <w:r w:rsidRPr="001F23FC">
              <w:rPr>
                <w:rFonts w:cs="Arial"/>
                <w:lang w:eastAsia="en-US"/>
              </w:rPr>
              <w:t>P3</w:t>
            </w:r>
          </w:p>
        </w:tc>
        <w:tc>
          <w:tcPr>
            <w:tcW w:w="1152" w:type="dxa"/>
            <w:shd w:val="clear" w:color="auto" w:fill="auto"/>
            <w:vAlign w:val="center"/>
          </w:tcPr>
          <w:p w14:paraId="5744C838"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c>
          <w:tcPr>
            <w:tcW w:w="1152" w:type="dxa"/>
            <w:vAlign w:val="center"/>
          </w:tcPr>
          <w:p w14:paraId="04C1F5B2"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1FFB6FFA" w14:textId="77777777" w:rsidR="0032234A" w:rsidRPr="001F23FC" w:rsidRDefault="0032234A">
            <w:pPr>
              <w:pStyle w:val="TAC"/>
              <w:rPr>
                <w:rFonts w:cs="Arial"/>
                <w:lang w:eastAsia="en-US"/>
              </w:rPr>
            </w:pPr>
            <w:r w:rsidRPr="001F23FC">
              <w:rPr>
                <w:rFonts w:cs="Arial"/>
                <w:lang w:eastAsia="en-US"/>
              </w:rPr>
              <w:t>0</w:t>
            </w:r>
          </w:p>
        </w:tc>
      </w:tr>
      <w:tr w:rsidR="0032234A" w:rsidRPr="001F23FC" w14:paraId="65C69F7D" w14:textId="77777777">
        <w:trPr>
          <w:cantSplit/>
          <w:jc w:val="center"/>
        </w:trPr>
        <w:tc>
          <w:tcPr>
            <w:tcW w:w="945" w:type="dxa"/>
            <w:shd w:val="clear" w:color="auto" w:fill="auto"/>
            <w:vAlign w:val="center"/>
          </w:tcPr>
          <w:p w14:paraId="013D4C7F" w14:textId="77777777" w:rsidR="0032234A" w:rsidRPr="001F23FC" w:rsidRDefault="0032234A">
            <w:pPr>
              <w:pStyle w:val="TAC"/>
              <w:rPr>
                <w:rFonts w:cs="Arial"/>
                <w:lang w:eastAsia="en-US"/>
              </w:rPr>
            </w:pPr>
            <w:r w:rsidRPr="001F23FC">
              <w:rPr>
                <w:rFonts w:cs="Arial"/>
                <w:lang w:eastAsia="en-US"/>
              </w:rPr>
              <w:t>P4</w:t>
            </w:r>
          </w:p>
        </w:tc>
        <w:tc>
          <w:tcPr>
            <w:tcW w:w="1152" w:type="dxa"/>
            <w:shd w:val="clear" w:color="auto" w:fill="auto"/>
            <w:vAlign w:val="center"/>
          </w:tcPr>
          <w:p w14:paraId="27AC4974"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178AAC27"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c>
          <w:tcPr>
            <w:tcW w:w="1152" w:type="dxa"/>
            <w:vAlign w:val="center"/>
          </w:tcPr>
          <w:p w14:paraId="3DFB1E4F" w14:textId="77777777" w:rsidR="0032234A" w:rsidRPr="001F23FC" w:rsidRDefault="0032234A">
            <w:pPr>
              <w:pStyle w:val="TAC"/>
              <w:rPr>
                <w:rFonts w:cs="Arial"/>
                <w:lang w:eastAsia="en-US"/>
              </w:rPr>
            </w:pPr>
            <w:r w:rsidRPr="001F23FC">
              <w:rPr>
                <w:rFonts w:cs="Arial"/>
                <w:lang w:eastAsia="en-US"/>
              </w:rPr>
              <w:t>0</w:t>
            </w:r>
          </w:p>
        </w:tc>
      </w:tr>
      <w:tr w:rsidR="0032234A" w:rsidRPr="001F23FC" w14:paraId="179B51C5" w14:textId="77777777">
        <w:trPr>
          <w:cantSplit/>
          <w:jc w:val="center"/>
        </w:trPr>
        <w:tc>
          <w:tcPr>
            <w:tcW w:w="945" w:type="dxa"/>
            <w:shd w:val="clear" w:color="auto" w:fill="auto"/>
            <w:vAlign w:val="center"/>
          </w:tcPr>
          <w:p w14:paraId="0FE17E64" w14:textId="77777777" w:rsidR="0032234A" w:rsidRPr="001F23FC" w:rsidRDefault="0032234A">
            <w:pPr>
              <w:pStyle w:val="TAC"/>
              <w:rPr>
                <w:rFonts w:cs="Arial"/>
                <w:lang w:eastAsia="en-US"/>
              </w:rPr>
            </w:pPr>
            <w:r w:rsidRPr="001F23FC">
              <w:rPr>
                <w:rFonts w:cs="Arial"/>
                <w:lang w:eastAsia="en-US"/>
              </w:rPr>
              <w:t>P5</w:t>
            </w:r>
          </w:p>
        </w:tc>
        <w:tc>
          <w:tcPr>
            <w:tcW w:w="1152" w:type="dxa"/>
            <w:shd w:val="clear" w:color="auto" w:fill="auto"/>
            <w:vAlign w:val="center"/>
          </w:tcPr>
          <w:p w14:paraId="58BA7F18"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05AAA17A"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c>
          <w:tcPr>
            <w:tcW w:w="1152" w:type="dxa"/>
            <w:vAlign w:val="center"/>
          </w:tcPr>
          <w:p w14:paraId="7E016C0E" w14:textId="77777777" w:rsidR="0032234A" w:rsidRPr="001F23FC" w:rsidRDefault="0032234A">
            <w:pPr>
              <w:pStyle w:val="TAC"/>
              <w:rPr>
                <w:rFonts w:cs="Arial"/>
                <w:lang w:eastAsia="en-US"/>
              </w:rPr>
            </w:pPr>
            <w:r w:rsidRPr="001F23FC">
              <w:rPr>
                <w:rFonts w:cs="Arial"/>
                <w:lang w:eastAsia="en-US"/>
              </w:rPr>
              <w:t>0</w:t>
            </w:r>
          </w:p>
        </w:tc>
      </w:tr>
      <w:tr w:rsidR="0032234A" w:rsidRPr="001F23FC" w14:paraId="4251F9E9" w14:textId="77777777">
        <w:trPr>
          <w:cantSplit/>
          <w:jc w:val="center"/>
        </w:trPr>
        <w:tc>
          <w:tcPr>
            <w:tcW w:w="945" w:type="dxa"/>
            <w:shd w:val="clear" w:color="auto" w:fill="auto"/>
            <w:vAlign w:val="center"/>
          </w:tcPr>
          <w:p w14:paraId="3C9CAFA2" w14:textId="77777777" w:rsidR="0032234A" w:rsidRPr="001F23FC" w:rsidRDefault="0032234A">
            <w:pPr>
              <w:pStyle w:val="TAC"/>
              <w:rPr>
                <w:rFonts w:cs="Arial"/>
                <w:lang w:eastAsia="en-US"/>
              </w:rPr>
            </w:pPr>
            <w:r w:rsidRPr="001F23FC">
              <w:rPr>
                <w:rFonts w:cs="Arial"/>
                <w:lang w:eastAsia="en-US"/>
              </w:rPr>
              <w:t>P6</w:t>
            </w:r>
          </w:p>
        </w:tc>
        <w:tc>
          <w:tcPr>
            <w:tcW w:w="1152" w:type="dxa"/>
            <w:shd w:val="clear" w:color="auto" w:fill="auto"/>
            <w:vAlign w:val="center"/>
          </w:tcPr>
          <w:p w14:paraId="620AB51D"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4FD2FC84"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6C2E2BC4"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r>
      <w:tr w:rsidR="0032234A" w:rsidRPr="001F23FC" w14:paraId="5B74E423" w14:textId="77777777">
        <w:trPr>
          <w:cantSplit/>
          <w:jc w:val="center"/>
        </w:trPr>
        <w:tc>
          <w:tcPr>
            <w:tcW w:w="945" w:type="dxa"/>
            <w:shd w:val="clear" w:color="auto" w:fill="auto"/>
            <w:vAlign w:val="center"/>
          </w:tcPr>
          <w:p w14:paraId="5DED3549" w14:textId="77777777" w:rsidR="0032234A" w:rsidRPr="001F23FC" w:rsidRDefault="0032234A">
            <w:pPr>
              <w:pStyle w:val="TAC"/>
              <w:rPr>
                <w:rFonts w:cs="Arial"/>
                <w:lang w:eastAsia="en-US"/>
              </w:rPr>
            </w:pPr>
            <w:r w:rsidRPr="001F23FC">
              <w:rPr>
                <w:rFonts w:cs="Arial"/>
                <w:lang w:eastAsia="en-US"/>
              </w:rPr>
              <w:t>P7</w:t>
            </w:r>
          </w:p>
        </w:tc>
        <w:tc>
          <w:tcPr>
            <w:tcW w:w="1152" w:type="dxa"/>
            <w:shd w:val="clear" w:color="auto" w:fill="auto"/>
            <w:vAlign w:val="center"/>
          </w:tcPr>
          <w:p w14:paraId="702222F5"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68A4115B" w14:textId="77777777" w:rsidR="0032234A" w:rsidRPr="001F23FC" w:rsidRDefault="0032234A">
            <w:pPr>
              <w:pStyle w:val="TAC"/>
              <w:rPr>
                <w:rFonts w:cs="Arial"/>
                <w:lang w:eastAsia="en-US"/>
              </w:rPr>
            </w:pPr>
            <w:r w:rsidRPr="001F23FC">
              <w:rPr>
                <w:rFonts w:cs="Arial"/>
                <w:lang w:eastAsia="en-US"/>
              </w:rPr>
              <w:t>0</w:t>
            </w:r>
          </w:p>
        </w:tc>
        <w:tc>
          <w:tcPr>
            <w:tcW w:w="1152" w:type="dxa"/>
            <w:vAlign w:val="center"/>
          </w:tcPr>
          <w:p w14:paraId="793AAFBD" w14:textId="77777777" w:rsidR="0032234A" w:rsidRPr="001F23FC" w:rsidRDefault="0032234A">
            <w:pPr>
              <w:pStyle w:val="TAC"/>
              <w:rPr>
                <w:rFonts w:ascii="Times New Roman" w:hAnsi="Times New Roman"/>
                <w:i/>
                <w:lang w:eastAsia="en-US"/>
              </w:rPr>
            </w:pPr>
            <w:r w:rsidRPr="001F23FC">
              <w:rPr>
                <w:rFonts w:ascii="Times New Roman" w:hAnsi="Times New Roman"/>
                <w:i/>
                <w:lang w:eastAsia="en-US"/>
              </w:rPr>
              <w:t>-R</w:t>
            </w:r>
          </w:p>
        </w:tc>
      </w:tr>
    </w:tbl>
    <w:p w14:paraId="32587BC9" w14:textId="77777777" w:rsidR="005741EC" w:rsidRPr="001F23FC" w:rsidRDefault="005741EC" w:rsidP="005741EC"/>
    <w:p w14:paraId="7835A9C6" w14:textId="37F0F7A0" w:rsidR="005741EC" w:rsidRPr="001F23FC" w:rsidRDefault="005741EC" w:rsidP="005741EC">
      <w:r w:rsidRPr="001F23FC">
        <w:t xml:space="preserve">For quiet zones exceeding 30cm in diameter, i.e., </w:t>
      </w:r>
      <w:r w:rsidRPr="001F23FC">
        <w:rPr>
          <w:i/>
          <w:iCs/>
        </w:rPr>
        <w:t>R</w:t>
      </w:r>
      <w:r w:rsidRPr="001F23FC">
        <w:t xml:space="preserve">=20cm and </w:t>
      </w:r>
      <w:r w:rsidRPr="001F23FC">
        <w:rPr>
          <w:i/>
          <w:iCs/>
        </w:rPr>
        <w:t>R</w:t>
      </w:r>
      <w:r w:rsidRPr="001F23FC">
        <w:t>=27.5cm, an alternate set of reference points can be selected for the quality of quiet zone evaluation, summarized in Table O.2.5-2</w:t>
      </w:r>
    </w:p>
    <w:p w14:paraId="3DBF024C" w14:textId="1A04B098" w:rsidR="005741EC" w:rsidRPr="001F23FC" w:rsidRDefault="005741EC" w:rsidP="005741EC">
      <w:pPr>
        <w:pStyle w:val="TH"/>
      </w:pPr>
      <w:bookmarkStart w:id="1102" w:name="_CRTableO_2_52"/>
      <w:r w:rsidRPr="001F23FC">
        <w:lastRenderedPageBreak/>
        <w:t xml:space="preserve">Table </w:t>
      </w:r>
      <w:bookmarkEnd w:id="1102"/>
      <w:r w:rsidRPr="001F23FC">
        <w:t>O.2.5-</w:t>
      </w:r>
      <w:r w:rsidR="005F5104" w:rsidRPr="001F23FC">
        <w:t>2</w:t>
      </w:r>
      <w:r w:rsidRPr="001F23FC">
        <w:t xml:space="preserve">: Alternate Reference AUT Measurement Coordinates for </w:t>
      </w:r>
      <w:r w:rsidRPr="001F23FC">
        <w:rPr>
          <w:i/>
          <w:iCs/>
        </w:rPr>
        <w:t>R</w:t>
      </w:r>
      <w:r w:rsidRPr="001F23FC">
        <w:t xml:space="preserve">=20cm and </w:t>
      </w:r>
      <w:r w:rsidRPr="001F23FC">
        <w:rPr>
          <w:i/>
          <w:iCs/>
        </w:rPr>
        <w:t>R</w:t>
      </w:r>
      <w:r w:rsidRPr="001F23FC">
        <w:t>=27.5cm Quiet Zones</w:t>
      </w:r>
    </w:p>
    <w:tbl>
      <w:tblPr>
        <w:tblW w:w="4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5"/>
        <w:gridCol w:w="1132"/>
        <w:gridCol w:w="1132"/>
        <w:gridCol w:w="1440"/>
      </w:tblGrid>
      <w:tr w:rsidR="005741EC" w:rsidRPr="001F23FC" w14:paraId="2678E160" w14:textId="77777777" w:rsidTr="00B63B04">
        <w:trPr>
          <w:cantSplit/>
          <w:jc w:val="center"/>
        </w:trPr>
        <w:tc>
          <w:tcPr>
            <w:tcW w:w="1005" w:type="dxa"/>
            <w:shd w:val="clear" w:color="auto" w:fill="E0E0E0"/>
            <w:tcMar>
              <w:top w:w="0" w:type="dxa"/>
              <w:left w:w="108" w:type="dxa"/>
              <w:bottom w:w="0" w:type="dxa"/>
              <w:right w:w="108" w:type="dxa"/>
            </w:tcMar>
            <w:vAlign w:val="center"/>
            <w:hideMark/>
          </w:tcPr>
          <w:p w14:paraId="63C7F0B4" w14:textId="77777777" w:rsidR="005741EC" w:rsidRPr="001F23FC" w:rsidRDefault="005741EC" w:rsidP="00B63B04">
            <w:pPr>
              <w:pStyle w:val="TAH"/>
              <w:rPr>
                <w:rFonts w:cs="Arial"/>
                <w:lang w:eastAsia="en-US"/>
              </w:rPr>
            </w:pPr>
            <w:r w:rsidRPr="001F23FC">
              <w:rPr>
                <w:color w:val="000000"/>
                <w:lang w:eastAsia="en-US"/>
              </w:rPr>
              <w:t>Position</w:t>
            </w:r>
          </w:p>
        </w:tc>
        <w:tc>
          <w:tcPr>
            <w:tcW w:w="1132" w:type="dxa"/>
            <w:shd w:val="clear" w:color="auto" w:fill="E0E0E0"/>
            <w:tcMar>
              <w:top w:w="0" w:type="dxa"/>
              <w:left w:w="108" w:type="dxa"/>
              <w:bottom w:w="0" w:type="dxa"/>
              <w:right w:w="108" w:type="dxa"/>
            </w:tcMar>
            <w:vAlign w:val="center"/>
            <w:hideMark/>
          </w:tcPr>
          <w:p w14:paraId="086A1418" w14:textId="77777777" w:rsidR="005741EC" w:rsidRPr="001F23FC" w:rsidRDefault="005741EC" w:rsidP="00B63B04">
            <w:pPr>
              <w:pStyle w:val="TAH"/>
              <w:rPr>
                <w:rFonts w:ascii="Times New Roman" w:hAnsi="Times New Roman"/>
                <w:i/>
                <w:iCs/>
                <w:lang w:eastAsia="en-US"/>
              </w:rPr>
            </w:pPr>
            <w:r w:rsidRPr="001F23FC">
              <w:rPr>
                <w:rFonts w:ascii="Times New Roman" w:hAnsi="Times New Roman"/>
                <w:i/>
                <w:iCs/>
                <w:color w:val="000000"/>
                <w:lang w:eastAsia="en-US"/>
              </w:rPr>
              <w:t>x</w:t>
            </w:r>
          </w:p>
        </w:tc>
        <w:tc>
          <w:tcPr>
            <w:tcW w:w="1132" w:type="dxa"/>
            <w:shd w:val="clear" w:color="auto" w:fill="E0E0E0"/>
            <w:tcMar>
              <w:top w:w="0" w:type="dxa"/>
              <w:left w:w="108" w:type="dxa"/>
              <w:bottom w:w="0" w:type="dxa"/>
              <w:right w:w="108" w:type="dxa"/>
            </w:tcMar>
            <w:vAlign w:val="center"/>
            <w:hideMark/>
          </w:tcPr>
          <w:p w14:paraId="68918301" w14:textId="77777777" w:rsidR="005741EC" w:rsidRPr="001F23FC" w:rsidRDefault="005741EC" w:rsidP="00B63B04">
            <w:pPr>
              <w:pStyle w:val="TAH"/>
              <w:rPr>
                <w:rFonts w:ascii="Times New Roman" w:hAnsi="Times New Roman"/>
                <w:i/>
                <w:iCs/>
                <w:lang w:eastAsia="en-US"/>
              </w:rPr>
            </w:pPr>
            <w:r w:rsidRPr="001F23FC">
              <w:rPr>
                <w:rFonts w:ascii="Times New Roman" w:hAnsi="Times New Roman"/>
                <w:i/>
                <w:iCs/>
                <w:color w:val="000000"/>
                <w:lang w:eastAsia="en-US"/>
              </w:rPr>
              <w:t>y</w:t>
            </w:r>
          </w:p>
        </w:tc>
        <w:tc>
          <w:tcPr>
            <w:tcW w:w="1440" w:type="dxa"/>
            <w:shd w:val="clear" w:color="auto" w:fill="E0E0E0"/>
            <w:tcMar>
              <w:top w:w="0" w:type="dxa"/>
              <w:left w:w="108" w:type="dxa"/>
              <w:bottom w:w="0" w:type="dxa"/>
              <w:right w:w="108" w:type="dxa"/>
            </w:tcMar>
            <w:vAlign w:val="center"/>
            <w:hideMark/>
          </w:tcPr>
          <w:p w14:paraId="315BB699" w14:textId="77777777" w:rsidR="005741EC" w:rsidRPr="001F23FC" w:rsidRDefault="005741EC" w:rsidP="00B63B04">
            <w:pPr>
              <w:pStyle w:val="TAH"/>
              <w:rPr>
                <w:rFonts w:ascii="Times New Roman" w:hAnsi="Times New Roman"/>
                <w:i/>
                <w:iCs/>
                <w:lang w:eastAsia="en-US"/>
              </w:rPr>
            </w:pPr>
            <w:r w:rsidRPr="001F23FC">
              <w:rPr>
                <w:rFonts w:ascii="Times New Roman" w:hAnsi="Times New Roman"/>
                <w:i/>
                <w:iCs/>
                <w:color w:val="000000"/>
                <w:lang w:eastAsia="en-US"/>
              </w:rPr>
              <w:t>z</w:t>
            </w:r>
          </w:p>
        </w:tc>
      </w:tr>
      <w:tr w:rsidR="005741EC" w:rsidRPr="001F23FC" w14:paraId="59998D1D" w14:textId="77777777" w:rsidTr="00B63B04">
        <w:trPr>
          <w:cantSplit/>
          <w:jc w:val="center"/>
        </w:trPr>
        <w:tc>
          <w:tcPr>
            <w:tcW w:w="1005" w:type="dxa"/>
            <w:tcMar>
              <w:top w:w="0" w:type="dxa"/>
              <w:left w:w="108" w:type="dxa"/>
              <w:bottom w:w="0" w:type="dxa"/>
              <w:right w:w="108" w:type="dxa"/>
            </w:tcMar>
            <w:vAlign w:val="center"/>
            <w:hideMark/>
          </w:tcPr>
          <w:p w14:paraId="066AF8E5" w14:textId="77777777" w:rsidR="005741EC" w:rsidRPr="001F23FC" w:rsidRDefault="005741EC" w:rsidP="00B63B04">
            <w:pPr>
              <w:pStyle w:val="TAC"/>
              <w:rPr>
                <w:rFonts w:cs="Arial"/>
                <w:lang w:eastAsia="en-US"/>
              </w:rPr>
            </w:pPr>
            <w:r w:rsidRPr="001F23FC">
              <w:rPr>
                <w:lang w:eastAsia="en-US"/>
              </w:rPr>
              <w:t>P1</w:t>
            </w:r>
          </w:p>
        </w:tc>
        <w:tc>
          <w:tcPr>
            <w:tcW w:w="1132" w:type="dxa"/>
            <w:tcMar>
              <w:top w:w="0" w:type="dxa"/>
              <w:left w:w="108" w:type="dxa"/>
              <w:bottom w:w="0" w:type="dxa"/>
              <w:right w:w="108" w:type="dxa"/>
            </w:tcMar>
            <w:vAlign w:val="center"/>
            <w:hideMark/>
          </w:tcPr>
          <w:p w14:paraId="50DB1493" w14:textId="77777777" w:rsidR="005741EC" w:rsidRPr="001F23FC" w:rsidRDefault="005741EC" w:rsidP="00B63B04">
            <w:pPr>
              <w:pStyle w:val="TAC"/>
              <w:rPr>
                <w:lang w:eastAsia="en-US"/>
              </w:rPr>
            </w:pPr>
            <w:r w:rsidRPr="001F23FC">
              <w:rPr>
                <w:lang w:eastAsia="en-US"/>
              </w:rPr>
              <w:t>0</w:t>
            </w:r>
          </w:p>
        </w:tc>
        <w:tc>
          <w:tcPr>
            <w:tcW w:w="1132" w:type="dxa"/>
            <w:tcMar>
              <w:top w:w="0" w:type="dxa"/>
              <w:left w:w="108" w:type="dxa"/>
              <w:bottom w:w="0" w:type="dxa"/>
              <w:right w:w="108" w:type="dxa"/>
            </w:tcMar>
            <w:vAlign w:val="center"/>
            <w:hideMark/>
          </w:tcPr>
          <w:p w14:paraId="7FB12BC2" w14:textId="77777777" w:rsidR="005741EC" w:rsidRPr="001F23FC" w:rsidRDefault="005741EC" w:rsidP="00B63B04">
            <w:pPr>
              <w:pStyle w:val="TAC"/>
              <w:rPr>
                <w:lang w:eastAsia="en-US"/>
              </w:rPr>
            </w:pPr>
            <w:r w:rsidRPr="001F23FC">
              <w:rPr>
                <w:lang w:eastAsia="en-US"/>
              </w:rPr>
              <w:t>0</w:t>
            </w:r>
          </w:p>
        </w:tc>
        <w:tc>
          <w:tcPr>
            <w:tcW w:w="1440" w:type="dxa"/>
            <w:tcMar>
              <w:top w:w="0" w:type="dxa"/>
              <w:left w:w="108" w:type="dxa"/>
              <w:bottom w:w="0" w:type="dxa"/>
              <w:right w:w="108" w:type="dxa"/>
            </w:tcMar>
            <w:vAlign w:val="center"/>
            <w:hideMark/>
          </w:tcPr>
          <w:p w14:paraId="4AE8A1F2" w14:textId="77777777" w:rsidR="005741EC" w:rsidRPr="001F23FC" w:rsidRDefault="005741EC" w:rsidP="00B63B04">
            <w:pPr>
              <w:pStyle w:val="TAC"/>
              <w:rPr>
                <w:lang w:eastAsia="en-US"/>
              </w:rPr>
            </w:pPr>
            <w:r w:rsidRPr="001F23FC">
              <w:rPr>
                <w:lang w:eastAsia="en-US"/>
              </w:rPr>
              <w:t>0</w:t>
            </w:r>
          </w:p>
        </w:tc>
      </w:tr>
      <w:tr w:rsidR="005741EC" w:rsidRPr="001F23FC" w14:paraId="43F9AE78" w14:textId="77777777" w:rsidTr="00B63B04">
        <w:trPr>
          <w:cantSplit/>
          <w:jc w:val="center"/>
        </w:trPr>
        <w:tc>
          <w:tcPr>
            <w:tcW w:w="1005" w:type="dxa"/>
            <w:tcMar>
              <w:top w:w="0" w:type="dxa"/>
              <w:left w:w="108" w:type="dxa"/>
              <w:bottom w:w="0" w:type="dxa"/>
              <w:right w:w="108" w:type="dxa"/>
            </w:tcMar>
            <w:vAlign w:val="center"/>
            <w:hideMark/>
          </w:tcPr>
          <w:p w14:paraId="72C78752" w14:textId="77777777" w:rsidR="005741EC" w:rsidRPr="001F23FC" w:rsidRDefault="005741EC" w:rsidP="00B63B04">
            <w:pPr>
              <w:pStyle w:val="TAC"/>
              <w:rPr>
                <w:lang w:eastAsia="en-US"/>
              </w:rPr>
            </w:pPr>
            <w:r w:rsidRPr="001F23FC">
              <w:rPr>
                <w:lang w:eastAsia="en-US"/>
              </w:rPr>
              <w:t>P2</w:t>
            </w:r>
          </w:p>
        </w:tc>
        <w:tc>
          <w:tcPr>
            <w:tcW w:w="1132" w:type="dxa"/>
            <w:tcMar>
              <w:top w:w="0" w:type="dxa"/>
              <w:left w:w="108" w:type="dxa"/>
              <w:bottom w:w="0" w:type="dxa"/>
              <w:right w:w="108" w:type="dxa"/>
            </w:tcMar>
            <w:vAlign w:val="center"/>
            <w:hideMark/>
          </w:tcPr>
          <w:p w14:paraId="6B9F434E" w14:textId="77777777" w:rsidR="005741EC" w:rsidRPr="001F23FC" w:rsidRDefault="005741EC" w:rsidP="00B63B04">
            <w:pPr>
              <w:pStyle w:val="TAC"/>
              <w:rPr>
                <w:rFonts w:ascii="Times New Roman" w:hAnsi="Times New Roman"/>
                <w:i/>
                <w:iCs/>
                <w:lang w:eastAsia="en-US"/>
              </w:rPr>
            </w:pPr>
            <w:r w:rsidRPr="001F23FC">
              <w:rPr>
                <w:rFonts w:ascii="Times New Roman" w:hAnsi="Times New Roman"/>
                <w:i/>
                <w:iCs/>
                <w:lang w:eastAsia="en-US"/>
              </w:rPr>
              <w:t>R</w:t>
            </w:r>
          </w:p>
        </w:tc>
        <w:tc>
          <w:tcPr>
            <w:tcW w:w="1132" w:type="dxa"/>
            <w:tcMar>
              <w:top w:w="0" w:type="dxa"/>
              <w:left w:w="108" w:type="dxa"/>
              <w:bottom w:w="0" w:type="dxa"/>
              <w:right w:w="108" w:type="dxa"/>
            </w:tcMar>
            <w:vAlign w:val="center"/>
            <w:hideMark/>
          </w:tcPr>
          <w:p w14:paraId="57E6048A" w14:textId="77777777" w:rsidR="005741EC" w:rsidRPr="001F23FC" w:rsidRDefault="005741EC" w:rsidP="00B63B04">
            <w:pPr>
              <w:pStyle w:val="TAC"/>
              <w:rPr>
                <w:i/>
                <w:iCs/>
                <w:lang w:eastAsia="en-US"/>
              </w:rPr>
            </w:pPr>
            <w:r w:rsidRPr="001F23FC">
              <w:rPr>
                <w:i/>
                <w:iCs/>
                <w:lang w:eastAsia="en-US"/>
              </w:rPr>
              <w:t>0</w:t>
            </w:r>
          </w:p>
        </w:tc>
        <w:tc>
          <w:tcPr>
            <w:tcW w:w="1440" w:type="dxa"/>
            <w:tcMar>
              <w:top w:w="0" w:type="dxa"/>
              <w:left w:w="108" w:type="dxa"/>
              <w:bottom w:w="0" w:type="dxa"/>
              <w:right w:w="108" w:type="dxa"/>
            </w:tcMar>
            <w:vAlign w:val="center"/>
            <w:hideMark/>
          </w:tcPr>
          <w:p w14:paraId="2E49100E" w14:textId="77777777" w:rsidR="005741EC" w:rsidRPr="001F23FC" w:rsidRDefault="005741EC" w:rsidP="00B63B04">
            <w:pPr>
              <w:pStyle w:val="TAC"/>
              <w:rPr>
                <w:i/>
                <w:iCs/>
                <w:lang w:eastAsia="en-US"/>
              </w:rPr>
            </w:pPr>
            <w:r w:rsidRPr="001F23FC">
              <w:rPr>
                <w:i/>
                <w:iCs/>
                <w:lang w:eastAsia="en-US"/>
              </w:rPr>
              <w:t>0</w:t>
            </w:r>
          </w:p>
        </w:tc>
      </w:tr>
      <w:tr w:rsidR="005741EC" w:rsidRPr="001F23FC" w14:paraId="2BC41CF5" w14:textId="77777777" w:rsidTr="00B63B04">
        <w:trPr>
          <w:cantSplit/>
          <w:jc w:val="center"/>
        </w:trPr>
        <w:tc>
          <w:tcPr>
            <w:tcW w:w="1005" w:type="dxa"/>
            <w:tcMar>
              <w:top w:w="0" w:type="dxa"/>
              <w:left w:w="108" w:type="dxa"/>
              <w:bottom w:w="0" w:type="dxa"/>
              <w:right w:w="108" w:type="dxa"/>
            </w:tcMar>
            <w:vAlign w:val="center"/>
            <w:hideMark/>
          </w:tcPr>
          <w:p w14:paraId="5CA71313" w14:textId="77777777" w:rsidR="005741EC" w:rsidRPr="001F23FC" w:rsidRDefault="005741EC" w:rsidP="00B63B04">
            <w:pPr>
              <w:pStyle w:val="TAC"/>
              <w:rPr>
                <w:lang w:eastAsia="en-US"/>
              </w:rPr>
            </w:pPr>
            <w:r w:rsidRPr="001F23FC">
              <w:rPr>
                <w:lang w:eastAsia="en-US"/>
              </w:rPr>
              <w:t>P3</w:t>
            </w:r>
          </w:p>
        </w:tc>
        <w:tc>
          <w:tcPr>
            <w:tcW w:w="1132" w:type="dxa"/>
            <w:tcMar>
              <w:top w:w="0" w:type="dxa"/>
              <w:left w:w="108" w:type="dxa"/>
              <w:bottom w:w="0" w:type="dxa"/>
              <w:right w:w="108" w:type="dxa"/>
            </w:tcMar>
            <w:vAlign w:val="center"/>
            <w:hideMark/>
          </w:tcPr>
          <w:p w14:paraId="1093A5CF" w14:textId="77777777" w:rsidR="005741EC" w:rsidRPr="001F23FC" w:rsidRDefault="005741EC" w:rsidP="00B63B04">
            <w:pPr>
              <w:pStyle w:val="TAC"/>
              <w:rPr>
                <w:rFonts w:ascii="Times New Roman" w:hAnsi="Times New Roman"/>
                <w:i/>
                <w:iCs/>
                <w:lang w:eastAsia="en-US"/>
              </w:rPr>
            </w:pPr>
            <w:r w:rsidRPr="001F23FC">
              <w:rPr>
                <w:rFonts w:ascii="Times New Roman" w:hAnsi="Times New Roman"/>
                <w:i/>
                <w:iCs/>
                <w:lang w:eastAsia="en-US"/>
              </w:rPr>
              <w:t>-R</w:t>
            </w:r>
          </w:p>
        </w:tc>
        <w:tc>
          <w:tcPr>
            <w:tcW w:w="1132" w:type="dxa"/>
            <w:tcMar>
              <w:top w:w="0" w:type="dxa"/>
              <w:left w:w="108" w:type="dxa"/>
              <w:bottom w:w="0" w:type="dxa"/>
              <w:right w:w="108" w:type="dxa"/>
            </w:tcMar>
            <w:vAlign w:val="center"/>
            <w:hideMark/>
          </w:tcPr>
          <w:p w14:paraId="0B4CAAE1" w14:textId="77777777" w:rsidR="005741EC" w:rsidRPr="001F23FC" w:rsidRDefault="005741EC" w:rsidP="00B63B04">
            <w:pPr>
              <w:pStyle w:val="TAC"/>
              <w:rPr>
                <w:i/>
                <w:iCs/>
                <w:lang w:eastAsia="en-US"/>
              </w:rPr>
            </w:pPr>
            <w:r w:rsidRPr="001F23FC">
              <w:rPr>
                <w:i/>
                <w:iCs/>
                <w:lang w:eastAsia="en-US"/>
              </w:rPr>
              <w:t>0</w:t>
            </w:r>
          </w:p>
        </w:tc>
        <w:tc>
          <w:tcPr>
            <w:tcW w:w="1440" w:type="dxa"/>
            <w:tcMar>
              <w:top w:w="0" w:type="dxa"/>
              <w:left w:w="108" w:type="dxa"/>
              <w:bottom w:w="0" w:type="dxa"/>
              <w:right w:w="108" w:type="dxa"/>
            </w:tcMar>
            <w:vAlign w:val="center"/>
            <w:hideMark/>
          </w:tcPr>
          <w:p w14:paraId="17442174" w14:textId="77777777" w:rsidR="005741EC" w:rsidRPr="001F23FC" w:rsidRDefault="005741EC" w:rsidP="00B63B04">
            <w:pPr>
              <w:pStyle w:val="TAC"/>
              <w:rPr>
                <w:i/>
                <w:iCs/>
                <w:lang w:eastAsia="en-US"/>
              </w:rPr>
            </w:pPr>
            <w:r w:rsidRPr="001F23FC">
              <w:rPr>
                <w:i/>
                <w:iCs/>
                <w:lang w:eastAsia="en-US"/>
              </w:rPr>
              <w:t>0</w:t>
            </w:r>
          </w:p>
        </w:tc>
      </w:tr>
      <w:tr w:rsidR="005741EC" w:rsidRPr="001F23FC" w14:paraId="2C114A5E" w14:textId="77777777" w:rsidTr="00B63B04">
        <w:trPr>
          <w:cantSplit/>
          <w:jc w:val="center"/>
        </w:trPr>
        <w:tc>
          <w:tcPr>
            <w:tcW w:w="1005" w:type="dxa"/>
            <w:tcMar>
              <w:top w:w="0" w:type="dxa"/>
              <w:left w:w="108" w:type="dxa"/>
              <w:bottom w:w="0" w:type="dxa"/>
              <w:right w:w="108" w:type="dxa"/>
            </w:tcMar>
            <w:vAlign w:val="center"/>
            <w:hideMark/>
          </w:tcPr>
          <w:p w14:paraId="1D97B73A" w14:textId="77777777" w:rsidR="005741EC" w:rsidRPr="001F23FC" w:rsidRDefault="005741EC" w:rsidP="00B63B04">
            <w:pPr>
              <w:pStyle w:val="TAC"/>
              <w:rPr>
                <w:lang w:eastAsia="en-US"/>
              </w:rPr>
            </w:pPr>
            <w:r w:rsidRPr="001F23FC">
              <w:rPr>
                <w:lang w:eastAsia="en-US"/>
              </w:rPr>
              <w:t>P4</w:t>
            </w:r>
          </w:p>
        </w:tc>
        <w:tc>
          <w:tcPr>
            <w:tcW w:w="1132" w:type="dxa"/>
            <w:tcMar>
              <w:top w:w="0" w:type="dxa"/>
              <w:left w:w="108" w:type="dxa"/>
              <w:bottom w:w="0" w:type="dxa"/>
              <w:right w:w="108" w:type="dxa"/>
            </w:tcMar>
            <w:vAlign w:val="center"/>
            <w:hideMark/>
          </w:tcPr>
          <w:p w14:paraId="605CE5D7" w14:textId="77777777" w:rsidR="005741EC" w:rsidRPr="001F23FC" w:rsidRDefault="005741EC" w:rsidP="00B63B04">
            <w:pPr>
              <w:pStyle w:val="TAC"/>
              <w:rPr>
                <w:i/>
                <w:iCs/>
                <w:lang w:eastAsia="en-US"/>
              </w:rPr>
            </w:pPr>
            <w:r w:rsidRPr="001F23FC">
              <w:rPr>
                <w:i/>
                <w:iCs/>
                <w:lang w:eastAsia="en-US"/>
              </w:rPr>
              <w:t>0</w:t>
            </w:r>
          </w:p>
        </w:tc>
        <w:tc>
          <w:tcPr>
            <w:tcW w:w="1132" w:type="dxa"/>
            <w:tcMar>
              <w:top w:w="0" w:type="dxa"/>
              <w:left w:w="108" w:type="dxa"/>
              <w:bottom w:w="0" w:type="dxa"/>
              <w:right w:w="108" w:type="dxa"/>
            </w:tcMar>
            <w:vAlign w:val="center"/>
            <w:hideMark/>
          </w:tcPr>
          <w:p w14:paraId="66EA44AA" w14:textId="77777777" w:rsidR="005741EC" w:rsidRPr="001F23FC" w:rsidRDefault="005741EC" w:rsidP="00B63B04">
            <w:pPr>
              <w:pStyle w:val="TAC"/>
              <w:rPr>
                <w:rFonts w:ascii="Times New Roman" w:hAnsi="Times New Roman"/>
                <w:i/>
                <w:iCs/>
                <w:lang w:eastAsia="en-US"/>
              </w:rPr>
            </w:pPr>
            <w:r w:rsidRPr="001F23FC">
              <w:rPr>
                <w:rFonts w:ascii="Times New Roman" w:hAnsi="Times New Roman"/>
                <w:i/>
                <w:iCs/>
                <w:lang w:eastAsia="en-US"/>
              </w:rPr>
              <w:t>R</w:t>
            </w:r>
          </w:p>
        </w:tc>
        <w:tc>
          <w:tcPr>
            <w:tcW w:w="1440" w:type="dxa"/>
            <w:tcMar>
              <w:top w:w="0" w:type="dxa"/>
              <w:left w:w="108" w:type="dxa"/>
              <w:bottom w:w="0" w:type="dxa"/>
              <w:right w:w="108" w:type="dxa"/>
            </w:tcMar>
            <w:vAlign w:val="center"/>
            <w:hideMark/>
          </w:tcPr>
          <w:p w14:paraId="44592C9D" w14:textId="77777777" w:rsidR="005741EC" w:rsidRPr="001F23FC" w:rsidRDefault="005741EC" w:rsidP="00B63B04">
            <w:pPr>
              <w:pStyle w:val="TAC"/>
              <w:rPr>
                <w:i/>
                <w:iCs/>
                <w:lang w:eastAsia="en-US"/>
              </w:rPr>
            </w:pPr>
            <w:r w:rsidRPr="001F23FC">
              <w:rPr>
                <w:i/>
                <w:iCs/>
                <w:lang w:eastAsia="en-US"/>
              </w:rPr>
              <w:t>0</w:t>
            </w:r>
          </w:p>
        </w:tc>
      </w:tr>
      <w:tr w:rsidR="005741EC" w:rsidRPr="001F23FC" w14:paraId="0F38E27E" w14:textId="77777777" w:rsidTr="00B63B04">
        <w:trPr>
          <w:cantSplit/>
          <w:jc w:val="center"/>
        </w:trPr>
        <w:tc>
          <w:tcPr>
            <w:tcW w:w="1005" w:type="dxa"/>
            <w:tcMar>
              <w:top w:w="0" w:type="dxa"/>
              <w:left w:w="108" w:type="dxa"/>
              <w:bottom w:w="0" w:type="dxa"/>
              <w:right w:w="108" w:type="dxa"/>
            </w:tcMar>
            <w:vAlign w:val="center"/>
            <w:hideMark/>
          </w:tcPr>
          <w:p w14:paraId="2E5ECEFE" w14:textId="77777777" w:rsidR="005741EC" w:rsidRPr="001F23FC" w:rsidRDefault="005741EC" w:rsidP="00B63B04">
            <w:pPr>
              <w:pStyle w:val="TAC"/>
              <w:rPr>
                <w:lang w:eastAsia="en-US"/>
              </w:rPr>
            </w:pPr>
            <w:r w:rsidRPr="001F23FC">
              <w:rPr>
                <w:lang w:eastAsia="en-US"/>
              </w:rPr>
              <w:t>P5</w:t>
            </w:r>
          </w:p>
        </w:tc>
        <w:tc>
          <w:tcPr>
            <w:tcW w:w="1132" w:type="dxa"/>
            <w:tcMar>
              <w:top w:w="0" w:type="dxa"/>
              <w:left w:w="108" w:type="dxa"/>
              <w:bottom w:w="0" w:type="dxa"/>
              <w:right w:w="108" w:type="dxa"/>
            </w:tcMar>
            <w:vAlign w:val="center"/>
            <w:hideMark/>
          </w:tcPr>
          <w:p w14:paraId="0637ADC2" w14:textId="77777777" w:rsidR="005741EC" w:rsidRPr="001F23FC" w:rsidRDefault="005741EC" w:rsidP="00B63B04">
            <w:pPr>
              <w:pStyle w:val="TAC"/>
              <w:rPr>
                <w:i/>
                <w:iCs/>
                <w:lang w:eastAsia="en-US"/>
              </w:rPr>
            </w:pPr>
            <w:r w:rsidRPr="001F23FC">
              <w:rPr>
                <w:i/>
                <w:iCs/>
                <w:lang w:eastAsia="en-US"/>
              </w:rPr>
              <w:t>0</w:t>
            </w:r>
          </w:p>
        </w:tc>
        <w:tc>
          <w:tcPr>
            <w:tcW w:w="1132" w:type="dxa"/>
            <w:tcMar>
              <w:top w:w="0" w:type="dxa"/>
              <w:left w:w="108" w:type="dxa"/>
              <w:bottom w:w="0" w:type="dxa"/>
              <w:right w:w="108" w:type="dxa"/>
            </w:tcMar>
            <w:vAlign w:val="center"/>
            <w:hideMark/>
          </w:tcPr>
          <w:p w14:paraId="2111A9E5" w14:textId="77777777" w:rsidR="005741EC" w:rsidRPr="001F23FC" w:rsidRDefault="005741EC" w:rsidP="00B63B04">
            <w:pPr>
              <w:pStyle w:val="TAC"/>
              <w:rPr>
                <w:rFonts w:ascii="Times New Roman" w:hAnsi="Times New Roman"/>
                <w:i/>
                <w:iCs/>
                <w:lang w:eastAsia="en-US"/>
              </w:rPr>
            </w:pPr>
            <w:r w:rsidRPr="001F23FC">
              <w:rPr>
                <w:rFonts w:ascii="Times New Roman" w:hAnsi="Times New Roman"/>
                <w:i/>
                <w:iCs/>
                <w:lang w:eastAsia="en-US"/>
              </w:rPr>
              <w:t>-R</w:t>
            </w:r>
          </w:p>
        </w:tc>
        <w:tc>
          <w:tcPr>
            <w:tcW w:w="1440" w:type="dxa"/>
            <w:tcMar>
              <w:top w:w="0" w:type="dxa"/>
              <w:left w:w="108" w:type="dxa"/>
              <w:bottom w:w="0" w:type="dxa"/>
              <w:right w:w="108" w:type="dxa"/>
            </w:tcMar>
            <w:vAlign w:val="center"/>
            <w:hideMark/>
          </w:tcPr>
          <w:p w14:paraId="3DAF756E" w14:textId="77777777" w:rsidR="005741EC" w:rsidRPr="001F23FC" w:rsidRDefault="005741EC" w:rsidP="00B63B04">
            <w:pPr>
              <w:pStyle w:val="TAC"/>
              <w:rPr>
                <w:i/>
                <w:iCs/>
                <w:lang w:eastAsia="en-US"/>
              </w:rPr>
            </w:pPr>
            <w:r w:rsidRPr="001F23FC">
              <w:rPr>
                <w:i/>
                <w:iCs/>
                <w:lang w:eastAsia="en-US"/>
              </w:rPr>
              <w:t>0</w:t>
            </w:r>
          </w:p>
        </w:tc>
      </w:tr>
      <w:tr w:rsidR="005741EC" w:rsidRPr="001F23FC" w14:paraId="5D602231" w14:textId="77777777" w:rsidTr="00B63B04">
        <w:trPr>
          <w:cantSplit/>
          <w:jc w:val="center"/>
        </w:trPr>
        <w:tc>
          <w:tcPr>
            <w:tcW w:w="1005" w:type="dxa"/>
            <w:tcMar>
              <w:top w:w="0" w:type="dxa"/>
              <w:left w:w="108" w:type="dxa"/>
              <w:bottom w:w="0" w:type="dxa"/>
              <w:right w:w="108" w:type="dxa"/>
            </w:tcMar>
            <w:vAlign w:val="center"/>
            <w:hideMark/>
          </w:tcPr>
          <w:p w14:paraId="1455B3F9" w14:textId="77777777" w:rsidR="005741EC" w:rsidRPr="001F23FC" w:rsidRDefault="005741EC" w:rsidP="00B63B04">
            <w:pPr>
              <w:pStyle w:val="TAC"/>
              <w:rPr>
                <w:lang w:eastAsia="en-US"/>
              </w:rPr>
            </w:pPr>
            <w:r w:rsidRPr="001F23FC">
              <w:rPr>
                <w:lang w:eastAsia="en-US"/>
              </w:rPr>
              <w:t>P6</w:t>
            </w:r>
          </w:p>
        </w:tc>
        <w:tc>
          <w:tcPr>
            <w:tcW w:w="1132" w:type="dxa"/>
            <w:tcMar>
              <w:top w:w="0" w:type="dxa"/>
              <w:left w:w="108" w:type="dxa"/>
              <w:bottom w:w="0" w:type="dxa"/>
              <w:right w:w="108" w:type="dxa"/>
            </w:tcMar>
            <w:vAlign w:val="center"/>
            <w:hideMark/>
          </w:tcPr>
          <w:p w14:paraId="36E613C6" w14:textId="77777777" w:rsidR="005741EC" w:rsidRPr="001F23FC" w:rsidRDefault="005741EC" w:rsidP="00B63B04">
            <w:pPr>
              <w:pStyle w:val="TAC"/>
              <w:rPr>
                <w:i/>
                <w:iCs/>
                <w:lang w:eastAsia="en-US"/>
              </w:rPr>
            </w:pPr>
            <w:r w:rsidRPr="001F23FC">
              <w:rPr>
                <w:i/>
                <w:iCs/>
                <w:lang w:eastAsia="en-US"/>
              </w:rPr>
              <w:t>0</w:t>
            </w:r>
          </w:p>
        </w:tc>
        <w:tc>
          <w:tcPr>
            <w:tcW w:w="1132" w:type="dxa"/>
            <w:tcMar>
              <w:top w:w="0" w:type="dxa"/>
              <w:left w:w="108" w:type="dxa"/>
              <w:bottom w:w="0" w:type="dxa"/>
              <w:right w:w="108" w:type="dxa"/>
            </w:tcMar>
            <w:vAlign w:val="center"/>
            <w:hideMark/>
          </w:tcPr>
          <w:p w14:paraId="3391753D" w14:textId="77777777" w:rsidR="005741EC" w:rsidRPr="001F23FC" w:rsidRDefault="005741EC" w:rsidP="00B63B04">
            <w:pPr>
              <w:pStyle w:val="TAC"/>
              <w:rPr>
                <w:i/>
                <w:iCs/>
                <w:lang w:eastAsia="en-US"/>
              </w:rPr>
            </w:pPr>
            <w:r w:rsidRPr="001F23FC">
              <w:rPr>
                <w:i/>
                <w:iCs/>
                <w:lang w:eastAsia="en-US"/>
              </w:rPr>
              <w:t>0</w:t>
            </w:r>
          </w:p>
        </w:tc>
        <w:tc>
          <w:tcPr>
            <w:tcW w:w="1440" w:type="dxa"/>
            <w:tcMar>
              <w:top w:w="0" w:type="dxa"/>
              <w:left w:w="108" w:type="dxa"/>
              <w:bottom w:w="0" w:type="dxa"/>
              <w:right w:w="108" w:type="dxa"/>
            </w:tcMar>
            <w:vAlign w:val="center"/>
            <w:hideMark/>
          </w:tcPr>
          <w:p w14:paraId="6E4B649F" w14:textId="77777777" w:rsidR="005741EC" w:rsidRPr="001F23FC" w:rsidRDefault="005741EC" w:rsidP="00B63B04">
            <w:pPr>
              <w:pStyle w:val="TAC"/>
              <w:rPr>
                <w:rFonts w:ascii="Times New Roman" w:hAnsi="Times New Roman"/>
                <w:i/>
                <w:iCs/>
                <w:lang w:eastAsia="en-US"/>
              </w:rPr>
            </w:pPr>
            <w:r w:rsidRPr="001F23FC">
              <w:rPr>
                <w:rFonts w:ascii="Times New Roman" w:hAnsi="Times New Roman"/>
                <w:i/>
                <w:iCs/>
                <w:lang w:eastAsia="en-US"/>
              </w:rPr>
              <w:t>z</w:t>
            </w:r>
            <w:r w:rsidRPr="001F23FC">
              <w:rPr>
                <w:rFonts w:ascii="Times New Roman" w:hAnsi="Times New Roman"/>
                <w:i/>
                <w:iCs/>
                <w:vertAlign w:val="subscript"/>
                <w:lang w:eastAsia="en-US"/>
              </w:rPr>
              <w:t>6</w:t>
            </w:r>
          </w:p>
        </w:tc>
      </w:tr>
      <w:tr w:rsidR="005741EC" w:rsidRPr="001F23FC" w14:paraId="141BE79E" w14:textId="77777777" w:rsidTr="00B63B04">
        <w:trPr>
          <w:cantSplit/>
          <w:jc w:val="center"/>
        </w:trPr>
        <w:tc>
          <w:tcPr>
            <w:tcW w:w="1005" w:type="dxa"/>
            <w:tcMar>
              <w:top w:w="0" w:type="dxa"/>
              <w:left w:w="108" w:type="dxa"/>
              <w:bottom w:w="0" w:type="dxa"/>
              <w:right w:w="108" w:type="dxa"/>
            </w:tcMar>
            <w:vAlign w:val="center"/>
            <w:hideMark/>
          </w:tcPr>
          <w:p w14:paraId="4C0CAA83" w14:textId="77777777" w:rsidR="005741EC" w:rsidRPr="001F23FC" w:rsidRDefault="005741EC" w:rsidP="00B63B04">
            <w:pPr>
              <w:pStyle w:val="TAC"/>
              <w:rPr>
                <w:lang w:eastAsia="en-US"/>
              </w:rPr>
            </w:pPr>
            <w:r w:rsidRPr="001F23FC">
              <w:rPr>
                <w:lang w:eastAsia="en-US"/>
              </w:rPr>
              <w:t>P7</w:t>
            </w:r>
          </w:p>
        </w:tc>
        <w:tc>
          <w:tcPr>
            <w:tcW w:w="1132" w:type="dxa"/>
            <w:tcMar>
              <w:top w:w="0" w:type="dxa"/>
              <w:left w:w="108" w:type="dxa"/>
              <w:bottom w:w="0" w:type="dxa"/>
              <w:right w:w="108" w:type="dxa"/>
            </w:tcMar>
            <w:vAlign w:val="center"/>
            <w:hideMark/>
          </w:tcPr>
          <w:p w14:paraId="1CF62EF8" w14:textId="77777777" w:rsidR="005741EC" w:rsidRPr="001F23FC" w:rsidRDefault="005741EC" w:rsidP="00B63B04">
            <w:pPr>
              <w:pStyle w:val="TAC"/>
              <w:rPr>
                <w:lang w:eastAsia="en-US"/>
              </w:rPr>
            </w:pPr>
            <w:r w:rsidRPr="001F23FC">
              <w:rPr>
                <w:lang w:eastAsia="en-US"/>
              </w:rPr>
              <w:t>0</w:t>
            </w:r>
          </w:p>
        </w:tc>
        <w:tc>
          <w:tcPr>
            <w:tcW w:w="1132" w:type="dxa"/>
            <w:tcMar>
              <w:top w:w="0" w:type="dxa"/>
              <w:left w:w="108" w:type="dxa"/>
              <w:bottom w:w="0" w:type="dxa"/>
              <w:right w:w="108" w:type="dxa"/>
            </w:tcMar>
            <w:vAlign w:val="center"/>
            <w:hideMark/>
          </w:tcPr>
          <w:p w14:paraId="2B74AF98" w14:textId="77777777" w:rsidR="005741EC" w:rsidRPr="001F23FC" w:rsidRDefault="005741EC" w:rsidP="00B63B04">
            <w:pPr>
              <w:pStyle w:val="TAC"/>
              <w:rPr>
                <w:lang w:eastAsia="en-US"/>
              </w:rPr>
            </w:pPr>
            <w:r w:rsidRPr="001F23FC">
              <w:rPr>
                <w:lang w:eastAsia="en-US"/>
              </w:rPr>
              <w:t>0</w:t>
            </w:r>
          </w:p>
        </w:tc>
        <w:tc>
          <w:tcPr>
            <w:tcW w:w="1440" w:type="dxa"/>
            <w:tcMar>
              <w:top w:w="0" w:type="dxa"/>
              <w:left w:w="108" w:type="dxa"/>
              <w:bottom w:w="0" w:type="dxa"/>
              <w:right w:w="108" w:type="dxa"/>
            </w:tcMar>
            <w:vAlign w:val="center"/>
            <w:hideMark/>
          </w:tcPr>
          <w:p w14:paraId="36812958" w14:textId="77777777" w:rsidR="005741EC" w:rsidRPr="001F23FC" w:rsidRDefault="005741EC" w:rsidP="00B63B04">
            <w:pPr>
              <w:pStyle w:val="TAC"/>
              <w:rPr>
                <w:rFonts w:ascii="Times New Roman" w:hAnsi="Times New Roman"/>
                <w:lang w:eastAsia="en-US"/>
              </w:rPr>
            </w:pPr>
            <w:r w:rsidRPr="001F23FC">
              <w:rPr>
                <w:rFonts w:ascii="Times New Roman" w:hAnsi="Times New Roman"/>
                <w:i/>
                <w:iCs/>
                <w:lang w:eastAsia="en-US"/>
              </w:rPr>
              <w:t>-z</w:t>
            </w:r>
            <w:r w:rsidRPr="001F23FC">
              <w:rPr>
                <w:rFonts w:ascii="Times New Roman" w:hAnsi="Times New Roman"/>
                <w:i/>
                <w:iCs/>
                <w:vertAlign w:val="subscript"/>
                <w:lang w:eastAsia="en-US"/>
              </w:rPr>
              <w:t>7</w:t>
            </w:r>
          </w:p>
        </w:tc>
      </w:tr>
      <w:tr w:rsidR="005741EC" w:rsidRPr="001F23FC" w14:paraId="1C1B2AE6" w14:textId="77777777" w:rsidTr="00B63B04">
        <w:trPr>
          <w:cantSplit/>
          <w:jc w:val="center"/>
        </w:trPr>
        <w:tc>
          <w:tcPr>
            <w:tcW w:w="4709" w:type="dxa"/>
            <w:gridSpan w:val="4"/>
            <w:tcMar>
              <w:top w:w="0" w:type="dxa"/>
              <w:left w:w="108" w:type="dxa"/>
              <w:bottom w:w="0" w:type="dxa"/>
              <w:right w:w="108" w:type="dxa"/>
            </w:tcMar>
            <w:vAlign w:val="center"/>
          </w:tcPr>
          <w:p w14:paraId="0D91594A" w14:textId="75C843CB" w:rsidR="005741EC" w:rsidRPr="001F23FC" w:rsidRDefault="005741EC" w:rsidP="00D15F21">
            <w:pPr>
              <w:pStyle w:val="TAN"/>
              <w:rPr>
                <w:lang w:eastAsia="en-US"/>
              </w:rPr>
            </w:pPr>
            <w:r w:rsidRPr="001F23FC">
              <w:rPr>
                <w:lang w:eastAsia="en-US"/>
              </w:rPr>
              <w:t>Note:</w:t>
            </w:r>
            <w:r w:rsidRPr="001F23FC">
              <w:rPr>
                <w:lang w:eastAsia="en-US"/>
              </w:rPr>
              <w:tab/>
            </w:r>
            <w:r w:rsidRPr="001F23FC">
              <w:rPr>
                <w:i/>
                <w:iCs/>
                <w:lang w:eastAsia="en-US"/>
              </w:rPr>
              <w:t>z</w:t>
            </w:r>
            <w:r w:rsidRPr="001F23FC">
              <w:rPr>
                <w:vertAlign w:val="subscript"/>
                <w:lang w:eastAsia="en-US"/>
              </w:rPr>
              <w:t>6</w:t>
            </w:r>
            <w:r w:rsidRPr="001F23FC">
              <w:rPr>
                <w:lang w:eastAsia="en-US"/>
              </w:rPr>
              <w:t xml:space="preserve"> and </w:t>
            </w:r>
            <w:r w:rsidRPr="001F23FC">
              <w:rPr>
                <w:i/>
                <w:iCs/>
                <w:lang w:eastAsia="en-US"/>
              </w:rPr>
              <w:t>z</w:t>
            </w:r>
            <w:r w:rsidRPr="001F23FC">
              <w:rPr>
                <w:vertAlign w:val="subscript"/>
                <w:lang w:eastAsia="en-US"/>
              </w:rPr>
              <w:t>7</w:t>
            </w:r>
            <w:r w:rsidRPr="001F23FC">
              <w:rPr>
                <w:lang w:eastAsia="en-US"/>
              </w:rPr>
              <w:t xml:space="preserve"> are the </w:t>
            </w:r>
            <w:r w:rsidRPr="001F23FC">
              <w:t xml:space="preserve">maximum declared DUT heights in </w:t>
            </w:r>
            <w:r w:rsidRPr="001F23FC">
              <w:rPr>
                <w:rFonts w:cs="Arial"/>
              </w:rPr>
              <w:t>±</w:t>
            </w:r>
            <w:r w:rsidRPr="001F23FC">
              <w:t>z defined in the chamber specification</w:t>
            </w:r>
            <w:r w:rsidRPr="001F23FC">
              <w:rPr>
                <w:lang w:eastAsia="en-US"/>
              </w:rPr>
              <w:t xml:space="preserve"> and are bound to a minimum of 15cm. The DUT antennas (grey-box approach)/the DUT (black box approach) cannot extend past these heights within the QZ (in z) when installed in the system.</w:t>
            </w:r>
          </w:p>
        </w:tc>
      </w:tr>
    </w:tbl>
    <w:p w14:paraId="2E6103EF" w14:textId="77777777" w:rsidR="0032234A" w:rsidRPr="001F23FC" w:rsidRDefault="0032234A"/>
    <w:p w14:paraId="5AE0ACE8" w14:textId="77777777" w:rsidR="0032234A" w:rsidRPr="001F23FC" w:rsidRDefault="0032234A">
      <w:pPr>
        <w:pStyle w:val="Heading3"/>
      </w:pPr>
      <w:bookmarkStart w:id="1103" w:name="_Toc21026934"/>
      <w:bookmarkStart w:id="1104" w:name="_Toc27744232"/>
      <w:bookmarkStart w:id="1105" w:name="_Toc36197403"/>
      <w:bookmarkStart w:id="1106" w:name="_Toc36198097"/>
      <w:r w:rsidRPr="001F23FC">
        <w:t>O.2.5.1</w:t>
      </w:r>
      <w:r w:rsidRPr="001F23FC">
        <w:tab/>
        <w:t>Distributed-axes system</w:t>
      </w:r>
      <w:bookmarkEnd w:id="1103"/>
      <w:bookmarkEnd w:id="1104"/>
      <w:bookmarkEnd w:id="1105"/>
      <w:bookmarkEnd w:id="1106"/>
    </w:p>
    <w:p w14:paraId="78562C40" w14:textId="77777777" w:rsidR="0032234A" w:rsidRPr="001F23FC" w:rsidRDefault="0032234A">
      <w:r w:rsidRPr="001F23FC">
        <w:t>The reference AUT shall be positioned in a total of 7 different reference positions, shown in Figure O.2.5.1-1.</w:t>
      </w:r>
    </w:p>
    <w:p w14:paraId="1CEC89A4" w14:textId="7B76F3B1" w:rsidR="0032234A" w:rsidRPr="001F23FC" w:rsidRDefault="00404AAC">
      <w:pPr>
        <w:pStyle w:val="TH"/>
      </w:pPr>
      <w:r w:rsidRPr="001F23FC">
        <w:rPr>
          <w:noProof/>
        </w:rPr>
        <w:drawing>
          <wp:inline distT="0" distB="0" distL="0" distR="0" wp14:anchorId="72698960" wp14:editId="645DBF0B">
            <wp:extent cx="4114800" cy="1934845"/>
            <wp:effectExtent l="0" t="0" r="0" b="0"/>
            <wp:docPr id="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14800" cy="1934845"/>
                    </a:xfrm>
                    <a:prstGeom prst="rect">
                      <a:avLst/>
                    </a:prstGeom>
                    <a:noFill/>
                    <a:ln>
                      <a:noFill/>
                    </a:ln>
                  </pic:spPr>
                </pic:pic>
              </a:graphicData>
            </a:graphic>
          </wp:inline>
        </w:drawing>
      </w:r>
    </w:p>
    <w:p w14:paraId="39690BC1" w14:textId="77777777" w:rsidR="0032234A" w:rsidRPr="001F23FC" w:rsidRDefault="0032234A">
      <w:pPr>
        <w:pStyle w:val="TF"/>
      </w:pPr>
      <w:bookmarkStart w:id="1107" w:name="_CRFigureO_2_5_11"/>
      <w:r w:rsidRPr="001F23FC">
        <w:t xml:space="preserve">Figure </w:t>
      </w:r>
      <w:bookmarkEnd w:id="1107"/>
      <w:r w:rsidRPr="001F23FC">
        <w:t>O.2.5.1-1: Reference AUT Measurement Positions for distributed-axes system</w:t>
      </w:r>
    </w:p>
    <w:p w14:paraId="0DF4C747" w14:textId="77777777" w:rsidR="00C16FE6" w:rsidRPr="001F23FC" w:rsidRDefault="00C16FE6"/>
    <w:p w14:paraId="028DB24F" w14:textId="77777777" w:rsidR="0032234A" w:rsidRPr="001F23FC" w:rsidRDefault="0032234A">
      <w:r w:rsidRPr="001F23FC">
        <w:t>The reference AUT positions inside a typical distributed-axes system are shown in Figure O.2.5.1-2.</w:t>
      </w:r>
    </w:p>
    <w:p w14:paraId="10FE2711" w14:textId="5AE05283" w:rsidR="0032234A" w:rsidRPr="001F23FC" w:rsidRDefault="00404AAC">
      <w:pPr>
        <w:pStyle w:val="TH"/>
      </w:pPr>
      <w:r w:rsidRPr="001F23FC">
        <w:rPr>
          <w:noProof/>
        </w:rPr>
        <w:lastRenderedPageBreak/>
        <w:drawing>
          <wp:inline distT="0" distB="0" distL="0" distR="0" wp14:anchorId="55C81EDC" wp14:editId="4630D821">
            <wp:extent cx="3657600" cy="27641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657600" cy="2764155"/>
                    </a:xfrm>
                    <a:prstGeom prst="rect">
                      <a:avLst/>
                    </a:prstGeom>
                    <a:noFill/>
                    <a:ln>
                      <a:noFill/>
                    </a:ln>
                  </pic:spPr>
                </pic:pic>
              </a:graphicData>
            </a:graphic>
          </wp:inline>
        </w:drawing>
      </w:r>
    </w:p>
    <w:p w14:paraId="012D6AA8" w14:textId="77777777" w:rsidR="0032234A" w:rsidRPr="001F23FC" w:rsidRDefault="0032234A">
      <w:pPr>
        <w:pStyle w:val="TF"/>
      </w:pPr>
      <w:bookmarkStart w:id="1108" w:name="_CRFigureO_2_5_12"/>
      <w:r w:rsidRPr="001F23FC">
        <w:t xml:space="preserve">Figure </w:t>
      </w:r>
      <w:bookmarkEnd w:id="1108"/>
      <w:r w:rsidRPr="001F23FC">
        <w:t>O.2.5.1-2: Reference AUT Measurement Positions for distributed-axes system</w:t>
      </w:r>
    </w:p>
    <w:p w14:paraId="46617158" w14:textId="77777777" w:rsidR="00C16FE6" w:rsidRPr="001F23FC" w:rsidRDefault="00C16FE6" w:rsidP="00C16FE6"/>
    <w:p w14:paraId="23460D4C" w14:textId="77777777" w:rsidR="0032234A" w:rsidRPr="001F23FC" w:rsidRDefault="0032234A">
      <w:pPr>
        <w:pStyle w:val="Heading3"/>
      </w:pPr>
      <w:bookmarkStart w:id="1109" w:name="_Toc21026935"/>
      <w:bookmarkStart w:id="1110" w:name="_Toc27744233"/>
      <w:bookmarkStart w:id="1111" w:name="_Toc36197404"/>
      <w:bookmarkStart w:id="1112" w:name="_Toc36198098"/>
      <w:r w:rsidRPr="001F23FC">
        <w:t>O.2.5.2</w:t>
      </w:r>
      <w:r w:rsidRPr="001F23FC">
        <w:tab/>
        <w:t>Combined-axes system</w:t>
      </w:r>
      <w:bookmarkEnd w:id="1109"/>
      <w:bookmarkEnd w:id="1110"/>
      <w:bookmarkEnd w:id="1111"/>
      <w:bookmarkEnd w:id="1112"/>
    </w:p>
    <w:p w14:paraId="5178D0C2" w14:textId="77777777" w:rsidR="0032234A" w:rsidRPr="001F23FC" w:rsidRDefault="0032234A">
      <w:r w:rsidRPr="001F23FC">
        <w:t>The reference AUT shall be positioned in a total of 7 different reference positions, shown in Figure O.2.5.2-1.</w:t>
      </w:r>
    </w:p>
    <w:p w14:paraId="22ED8C81" w14:textId="333C10A8" w:rsidR="0032234A" w:rsidRPr="001F23FC" w:rsidRDefault="00404AAC">
      <w:pPr>
        <w:pStyle w:val="TH"/>
      </w:pPr>
      <w:r w:rsidRPr="001F23FC">
        <w:rPr>
          <w:noProof/>
        </w:rPr>
        <w:drawing>
          <wp:inline distT="0" distB="0" distL="0" distR="0" wp14:anchorId="7954C8D7" wp14:editId="4607C5CD">
            <wp:extent cx="5103495" cy="23920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103495" cy="2392045"/>
                    </a:xfrm>
                    <a:prstGeom prst="rect">
                      <a:avLst/>
                    </a:prstGeom>
                    <a:noFill/>
                    <a:ln>
                      <a:noFill/>
                    </a:ln>
                  </pic:spPr>
                </pic:pic>
              </a:graphicData>
            </a:graphic>
          </wp:inline>
        </w:drawing>
      </w:r>
    </w:p>
    <w:p w14:paraId="0E33E52B" w14:textId="77777777" w:rsidR="0032234A" w:rsidRPr="001F23FC" w:rsidRDefault="0032234A">
      <w:pPr>
        <w:pStyle w:val="TF"/>
      </w:pPr>
      <w:bookmarkStart w:id="1113" w:name="_CRFigureO_2_5_21"/>
      <w:r w:rsidRPr="001F23FC">
        <w:t xml:space="preserve">Figure </w:t>
      </w:r>
      <w:bookmarkEnd w:id="1113"/>
      <w:r w:rsidRPr="001F23FC">
        <w:t>O.2.5.2-1: Reference AUT Measurement Positions for combined-axes system</w:t>
      </w:r>
    </w:p>
    <w:p w14:paraId="77EB4DDA" w14:textId="77777777" w:rsidR="00C16FE6" w:rsidRPr="001F23FC" w:rsidRDefault="00C16FE6"/>
    <w:p w14:paraId="19169CFB" w14:textId="77777777" w:rsidR="0032234A" w:rsidRPr="001F23FC" w:rsidRDefault="0032234A">
      <w:r w:rsidRPr="001F23FC">
        <w:t>The reference AUT positions inside a typical combined-axes system are shown in Figure O.2.5.2-2.</w:t>
      </w:r>
    </w:p>
    <w:p w14:paraId="13911B88" w14:textId="5F369BD3" w:rsidR="0032234A" w:rsidRPr="001F23FC" w:rsidRDefault="00404AAC">
      <w:pPr>
        <w:pStyle w:val="TH"/>
      </w:pPr>
      <w:r w:rsidRPr="001F23FC">
        <w:rPr>
          <w:noProof/>
        </w:rPr>
        <w:lastRenderedPageBreak/>
        <w:drawing>
          <wp:inline distT="0" distB="0" distL="0" distR="0" wp14:anchorId="44A9E807" wp14:editId="044ED463">
            <wp:extent cx="4944110" cy="25946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44110" cy="2594610"/>
                    </a:xfrm>
                    <a:prstGeom prst="rect">
                      <a:avLst/>
                    </a:prstGeom>
                    <a:noFill/>
                    <a:ln>
                      <a:noFill/>
                    </a:ln>
                  </pic:spPr>
                </pic:pic>
              </a:graphicData>
            </a:graphic>
          </wp:inline>
        </w:drawing>
      </w:r>
    </w:p>
    <w:p w14:paraId="40D9FBC9" w14:textId="77777777" w:rsidR="0032234A" w:rsidRPr="001F23FC" w:rsidRDefault="0032234A">
      <w:pPr>
        <w:pStyle w:val="TF"/>
      </w:pPr>
      <w:bookmarkStart w:id="1114" w:name="_CRFigureO_2_5_22"/>
      <w:r w:rsidRPr="001F23FC">
        <w:t xml:space="preserve">Figure </w:t>
      </w:r>
      <w:bookmarkEnd w:id="1114"/>
      <w:r w:rsidRPr="001F23FC">
        <w:t>O.2.5.2-2: Reference AUT Measurement Positions for combined-axes system</w:t>
      </w:r>
    </w:p>
    <w:p w14:paraId="059D1D86" w14:textId="77777777" w:rsidR="00C16FE6" w:rsidRPr="001F23FC" w:rsidRDefault="00C16FE6" w:rsidP="00C16FE6"/>
    <w:p w14:paraId="77824670" w14:textId="77777777" w:rsidR="0032234A" w:rsidRPr="001F23FC" w:rsidRDefault="0032234A">
      <w:pPr>
        <w:pStyle w:val="Heading3"/>
      </w:pPr>
      <w:bookmarkStart w:id="1115" w:name="_Toc21026936"/>
      <w:bookmarkStart w:id="1116" w:name="_Toc27744234"/>
      <w:bookmarkStart w:id="1117" w:name="_Toc36197405"/>
      <w:bookmarkStart w:id="1118" w:name="_Toc36198099"/>
      <w:r w:rsidRPr="001F23FC">
        <w:t>O.2.6</w:t>
      </w:r>
      <w:r w:rsidRPr="001F23FC">
        <w:tab/>
        <w:t>Reference AUT orientations</w:t>
      </w:r>
      <w:bookmarkEnd w:id="1115"/>
      <w:bookmarkEnd w:id="1116"/>
      <w:bookmarkEnd w:id="1117"/>
      <w:bookmarkEnd w:id="1118"/>
    </w:p>
    <w:p w14:paraId="5BD52FB2" w14:textId="77777777" w:rsidR="0032234A" w:rsidRPr="001F23FC" w:rsidRDefault="0032234A">
      <w:r w:rsidRPr="001F23FC">
        <w:t>As different areas within the chamber could yield variations in the field uniformity inside the quiet zone caused by reflections, it is important to characterize the electromagnetic fields with the reference antennas uniformly illuminating the anechoic chamber.</w:t>
      </w:r>
    </w:p>
    <w:p w14:paraId="1C93A6FE" w14:textId="77777777" w:rsidR="0032234A" w:rsidRPr="001F23FC" w:rsidRDefault="0032234A">
      <w:pPr>
        <w:pStyle w:val="Heading3"/>
      </w:pPr>
      <w:bookmarkStart w:id="1119" w:name="_Toc21026937"/>
      <w:bookmarkStart w:id="1120" w:name="_Toc27744235"/>
      <w:bookmarkStart w:id="1121" w:name="_Toc36197406"/>
      <w:bookmarkStart w:id="1122" w:name="_Toc36198100"/>
      <w:r w:rsidRPr="001F23FC">
        <w:t>O.2.6.1</w:t>
      </w:r>
      <w:r w:rsidRPr="001F23FC">
        <w:tab/>
        <w:t>Distributed-axes system</w:t>
      </w:r>
      <w:bookmarkEnd w:id="1119"/>
      <w:bookmarkEnd w:id="1120"/>
      <w:bookmarkEnd w:id="1121"/>
      <w:bookmarkEnd w:id="1122"/>
    </w:p>
    <w:p w14:paraId="677A2441" w14:textId="77777777" w:rsidR="0032234A" w:rsidRPr="001F23FC" w:rsidRDefault="0032234A">
      <w:r w:rsidRPr="001F23FC">
        <w:t xml:space="preserve">In order to keep the quality of the quiet zone characterization manageable in terms of test times, it is suggested to perform the reference measurements for the reference AUT placed at the 7 antenna positions with the antenna rotated around the y axis with 5 different angles </w:t>
      </w:r>
      <w:r w:rsidRPr="001F23FC">
        <w:rPr>
          <w:rFonts w:ascii="Symbol" w:hAnsi="Symbol"/>
          <w:i/>
        </w:rPr>
        <w:t></w:t>
      </w:r>
      <w:r w:rsidRPr="001F23FC">
        <w:t xml:space="preserve">, i.e., </w:t>
      </w:r>
      <w:r w:rsidRPr="001F23FC">
        <w:rPr>
          <w:rFonts w:ascii="Symbol" w:hAnsi="Symbol"/>
          <w:i/>
        </w:rPr>
        <w:t></w:t>
      </w:r>
      <w:r w:rsidRPr="001F23FC">
        <w:t xml:space="preserve"> = 0</w:t>
      </w:r>
      <w:r w:rsidRPr="001F23FC">
        <w:rPr>
          <w:vertAlign w:val="superscript"/>
        </w:rPr>
        <w:t>o</w:t>
      </w:r>
      <w:r w:rsidRPr="001F23FC">
        <w:t>, 45</w:t>
      </w:r>
      <w:r w:rsidRPr="001F23FC">
        <w:rPr>
          <w:vertAlign w:val="superscript"/>
        </w:rPr>
        <w:t>o</w:t>
      </w:r>
      <w:r w:rsidRPr="001F23FC">
        <w:t>, 90</w:t>
      </w:r>
      <w:r w:rsidRPr="001F23FC">
        <w:rPr>
          <w:vertAlign w:val="superscript"/>
        </w:rPr>
        <w:t>o</w:t>
      </w:r>
      <w:r w:rsidRPr="001F23FC">
        <w:t>, 135</w:t>
      </w:r>
      <w:r w:rsidRPr="001F23FC">
        <w:rPr>
          <w:vertAlign w:val="superscript"/>
        </w:rPr>
        <w:t>o</w:t>
      </w:r>
      <w:r w:rsidRPr="001F23FC">
        <w:t>, and 180</w:t>
      </w:r>
      <w:r w:rsidRPr="001F23FC">
        <w:rPr>
          <w:vertAlign w:val="superscript"/>
        </w:rPr>
        <w:t>o</w:t>
      </w:r>
      <w:r w:rsidRPr="001F23FC">
        <w:t xml:space="preserve">, and rotated around the z axis with 8 different </w:t>
      </w:r>
      <w:r w:rsidRPr="001F23FC">
        <w:rPr>
          <w:rFonts w:ascii="Symbol" w:hAnsi="Symbol"/>
          <w:i/>
        </w:rPr>
        <w:t></w:t>
      </w:r>
      <w:r w:rsidRPr="001F23FC">
        <w:rPr>
          <w:rFonts w:ascii="Symbol" w:hAnsi="Symbol"/>
          <w:i/>
        </w:rPr>
        <w:t></w:t>
      </w:r>
      <w:r w:rsidRPr="001F23FC">
        <w:t xml:space="preserve"> = 0</w:t>
      </w:r>
      <w:r w:rsidRPr="001F23FC">
        <w:rPr>
          <w:vertAlign w:val="superscript"/>
        </w:rPr>
        <w:t>o</w:t>
      </w:r>
      <w:r w:rsidRPr="001F23FC">
        <w:t>, 45</w:t>
      </w:r>
      <w:r w:rsidRPr="001F23FC">
        <w:rPr>
          <w:vertAlign w:val="superscript"/>
        </w:rPr>
        <w:t>o</w:t>
      </w:r>
      <w:r w:rsidRPr="001F23FC">
        <w:t>, 90</w:t>
      </w:r>
      <w:r w:rsidRPr="001F23FC">
        <w:rPr>
          <w:vertAlign w:val="superscript"/>
        </w:rPr>
        <w:t>o</w:t>
      </w:r>
      <w:r w:rsidRPr="001F23FC">
        <w:t>, 135</w:t>
      </w:r>
      <w:r w:rsidRPr="001F23FC">
        <w:rPr>
          <w:vertAlign w:val="superscript"/>
        </w:rPr>
        <w:t>o</w:t>
      </w:r>
      <w:r w:rsidRPr="001F23FC">
        <w:t>, 180</w:t>
      </w:r>
      <w:r w:rsidRPr="001F23FC">
        <w:rPr>
          <w:vertAlign w:val="superscript"/>
        </w:rPr>
        <w:t>o</w:t>
      </w:r>
      <w:r w:rsidRPr="001F23FC">
        <w:t>, 225</w:t>
      </w:r>
      <w:r w:rsidRPr="001F23FC">
        <w:rPr>
          <w:vertAlign w:val="superscript"/>
        </w:rPr>
        <w:t>o</w:t>
      </w:r>
      <w:r w:rsidRPr="001F23FC">
        <w:t>, 270</w:t>
      </w:r>
      <w:r w:rsidRPr="001F23FC">
        <w:rPr>
          <w:vertAlign w:val="superscript"/>
        </w:rPr>
        <w:t>o</w:t>
      </w:r>
      <w:r w:rsidRPr="001F23FC">
        <w:t>, and 315</w:t>
      </w:r>
      <w:r w:rsidRPr="001F23FC">
        <w:rPr>
          <w:vertAlign w:val="superscript"/>
        </w:rPr>
        <w:t>o</w:t>
      </w:r>
      <w:r w:rsidRPr="001F23FC">
        <w:t xml:space="preserve">. A graphical illustration of the some sample reference AUT orientations is shown in Figure O.2.6.1-1 with a reference AUT placed at position 6, P6, for reference antenna polarization </w:t>
      </w:r>
      <w:r w:rsidRPr="001F23FC">
        <w:rPr>
          <w:rFonts w:ascii="Symbol" w:hAnsi="Symbol"/>
          <w:i/>
        </w:rPr>
        <w:t></w:t>
      </w:r>
      <w:r w:rsidRPr="001F23FC">
        <w:rPr>
          <w:vertAlign w:val="subscript"/>
        </w:rPr>
        <w:t>pol</w:t>
      </w:r>
      <w:r w:rsidRPr="001F23FC">
        <w:t xml:space="preserve"> = 0</w:t>
      </w:r>
      <w:r w:rsidRPr="001F23FC">
        <w:rPr>
          <w:vertAlign w:val="superscript"/>
        </w:rPr>
        <w:t>o</w:t>
      </w:r>
      <w:r w:rsidRPr="001F23FC">
        <w:t xml:space="preserve">; Figure O.2.6.1-2 illustrates the reference AUT orientations for the reference polarization </w:t>
      </w:r>
      <w:r w:rsidRPr="001F23FC">
        <w:rPr>
          <w:rFonts w:ascii="Symbol" w:hAnsi="Symbol"/>
          <w:i/>
        </w:rPr>
        <w:t></w:t>
      </w:r>
      <w:r w:rsidRPr="001F23FC">
        <w:rPr>
          <w:vertAlign w:val="subscript"/>
        </w:rPr>
        <w:t>pol</w:t>
      </w:r>
      <w:r w:rsidRPr="001F23FC">
        <w:t xml:space="preserve"> = 90</w:t>
      </w:r>
      <w:r w:rsidRPr="001F23FC">
        <w:rPr>
          <w:vertAlign w:val="superscript"/>
        </w:rPr>
        <w:t>o</w:t>
      </w:r>
      <w:r w:rsidRPr="001F23FC">
        <w:t>.</w:t>
      </w:r>
    </w:p>
    <w:p w14:paraId="53CDC47A" w14:textId="77777777" w:rsidR="0032234A" w:rsidRPr="001F23FC" w:rsidRDefault="0032234A">
      <w:r w:rsidRPr="001F23FC">
        <w:t>The matrix operation for the rotations and translation is defined as</w:t>
      </w:r>
    </w:p>
    <w:p w14:paraId="17F7679F" w14:textId="77777777" w:rsidR="0032234A" w:rsidRPr="001F23FC" w:rsidRDefault="0032234A" w:rsidP="00C16FE6">
      <w:pPr>
        <w:pStyle w:val="EQ"/>
        <w:jc w:val="center"/>
        <w:rPr>
          <w:noProof w:val="0"/>
        </w:rPr>
      </w:pPr>
      <w:r w:rsidRPr="001F23FC">
        <w:rPr>
          <w:noProof w:val="0"/>
          <w:position w:val="-14"/>
        </w:rPr>
        <w:object w:dxaOrig="4020" w:dyaOrig="380" w14:anchorId="45371B33">
          <v:shape id="_x0000_i1214" type="#_x0000_t75" style="width:202.4pt;height:21.75pt" o:ole="">
            <v:imagedata r:id="rId369" o:title=""/>
          </v:shape>
          <o:OLEObject Type="Embed" ProgID="Equation.DSMT4" ShapeID="_x0000_i1214" DrawAspect="Content" ObjectID="_1813070225" r:id="rId370"/>
        </w:object>
      </w:r>
    </w:p>
    <w:p w14:paraId="094EF670" w14:textId="77777777" w:rsidR="0032234A" w:rsidRPr="001F23FC" w:rsidRDefault="0032234A">
      <w:r w:rsidRPr="001F23FC">
        <w:t>for the distributed-axes system.</w:t>
      </w:r>
    </w:p>
    <w:p w14:paraId="3550D897" w14:textId="6BFA7746" w:rsidR="0032234A" w:rsidRPr="001F23FC" w:rsidRDefault="00404AAC">
      <w:pPr>
        <w:pStyle w:val="TH"/>
      </w:pPr>
      <w:r w:rsidRPr="001F23FC">
        <w:rPr>
          <w:noProof/>
        </w:rPr>
        <w:lastRenderedPageBreak/>
        <w:drawing>
          <wp:inline distT="0" distB="0" distL="0" distR="0" wp14:anchorId="6E1B5861" wp14:editId="5D3F99C1">
            <wp:extent cx="6124575" cy="29768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124575" cy="2976880"/>
                    </a:xfrm>
                    <a:prstGeom prst="rect">
                      <a:avLst/>
                    </a:prstGeom>
                    <a:noFill/>
                    <a:ln>
                      <a:noFill/>
                    </a:ln>
                  </pic:spPr>
                </pic:pic>
              </a:graphicData>
            </a:graphic>
          </wp:inline>
        </w:drawing>
      </w:r>
    </w:p>
    <w:p w14:paraId="7991F1A4" w14:textId="77777777" w:rsidR="0032234A" w:rsidRPr="001F23FC" w:rsidRDefault="0032234A">
      <w:pPr>
        <w:pStyle w:val="TF"/>
      </w:pPr>
      <w:bookmarkStart w:id="1123" w:name="_CRFigureO_2_6_11"/>
      <w:r w:rsidRPr="001F23FC">
        <w:t xml:space="preserve">Figure </w:t>
      </w:r>
      <w:bookmarkEnd w:id="1123"/>
      <w:r w:rsidRPr="001F23FC">
        <w:t xml:space="preserve">O.2.6.1-1: Sample reference AUT orientations for position 6, P6 for reference antenna polarization </w:t>
      </w:r>
      <w:r w:rsidRPr="001F23FC">
        <w:rPr>
          <w:rFonts w:ascii="Symbol" w:hAnsi="Symbol"/>
        </w:rPr>
        <w:t></w:t>
      </w:r>
      <w:r w:rsidRPr="001F23FC">
        <w:rPr>
          <w:vertAlign w:val="subscript"/>
        </w:rPr>
        <w:t xml:space="preserve">pol </w:t>
      </w:r>
      <w:r w:rsidRPr="001F23FC">
        <w:t>= 0</w:t>
      </w:r>
      <w:r w:rsidRPr="001F23FC">
        <w:rPr>
          <w:vertAlign w:val="superscript"/>
        </w:rPr>
        <w:t>o</w:t>
      </w:r>
    </w:p>
    <w:p w14:paraId="6EF02A25" w14:textId="77777777" w:rsidR="00C16FE6" w:rsidRPr="001F23FC" w:rsidRDefault="00C16FE6" w:rsidP="00C16FE6"/>
    <w:p w14:paraId="0E8DBA2A" w14:textId="3D0F6FCD" w:rsidR="0032234A" w:rsidRPr="001F23FC" w:rsidRDefault="00404AAC">
      <w:pPr>
        <w:pStyle w:val="TH"/>
      </w:pPr>
      <w:r w:rsidRPr="001F23FC">
        <w:rPr>
          <w:noProof/>
        </w:rPr>
        <w:drawing>
          <wp:inline distT="0" distB="0" distL="0" distR="0" wp14:anchorId="2A1A6DD0" wp14:editId="3B1F5BBF">
            <wp:extent cx="6124575" cy="294513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6124575" cy="2945130"/>
                    </a:xfrm>
                    <a:prstGeom prst="rect">
                      <a:avLst/>
                    </a:prstGeom>
                    <a:noFill/>
                    <a:ln>
                      <a:noFill/>
                    </a:ln>
                  </pic:spPr>
                </pic:pic>
              </a:graphicData>
            </a:graphic>
          </wp:inline>
        </w:drawing>
      </w:r>
    </w:p>
    <w:p w14:paraId="6E2BA64F" w14:textId="77777777" w:rsidR="0032234A" w:rsidRPr="001F23FC" w:rsidRDefault="0032234A">
      <w:pPr>
        <w:pStyle w:val="TF"/>
      </w:pPr>
      <w:bookmarkStart w:id="1124" w:name="_CRFigureO_2_6_12"/>
      <w:r w:rsidRPr="001F23FC">
        <w:t xml:space="preserve">Figure </w:t>
      </w:r>
      <w:bookmarkEnd w:id="1124"/>
      <w:r w:rsidRPr="001F23FC">
        <w:t xml:space="preserve">O.2.6.1-2: Sample reference AUT orientations for position 6, P6, for reference antenna polarization </w:t>
      </w:r>
      <w:r w:rsidRPr="001F23FC">
        <w:rPr>
          <w:rFonts w:ascii="Symbol" w:hAnsi="Symbol"/>
        </w:rPr>
        <w:t></w:t>
      </w:r>
      <w:r w:rsidRPr="001F23FC">
        <w:rPr>
          <w:vertAlign w:val="subscript"/>
        </w:rPr>
        <w:t xml:space="preserve">pol </w:t>
      </w:r>
      <w:r w:rsidRPr="001F23FC">
        <w:t>= 90</w:t>
      </w:r>
      <w:r w:rsidRPr="001F23FC">
        <w:rPr>
          <w:vertAlign w:val="superscript"/>
        </w:rPr>
        <w:t>o</w:t>
      </w:r>
    </w:p>
    <w:p w14:paraId="1B9828BA" w14:textId="77777777" w:rsidR="00C16FE6" w:rsidRPr="001F23FC" w:rsidRDefault="00C16FE6"/>
    <w:p w14:paraId="375F1D25" w14:textId="77777777" w:rsidR="0032234A" w:rsidRPr="001F23FC" w:rsidRDefault="0032234A">
      <w:r w:rsidRPr="001F23FC">
        <w:t xml:space="preserve">When facing the z-axis, </w:t>
      </w:r>
      <w:r w:rsidRPr="001F23FC">
        <w:rPr>
          <w:rFonts w:ascii="Symbol" w:hAnsi="Symbol"/>
          <w:i/>
        </w:rPr>
        <w:t></w:t>
      </w:r>
      <w:r w:rsidRPr="001F23FC">
        <w:rPr>
          <w:rFonts w:cs="Arial"/>
        </w:rPr>
        <w:t xml:space="preserve"> </w:t>
      </w:r>
      <w:r w:rsidRPr="001F23FC">
        <w:t>= 0</w:t>
      </w:r>
      <w:r w:rsidRPr="001F23FC">
        <w:rPr>
          <w:vertAlign w:val="superscript"/>
        </w:rPr>
        <w:t>o</w:t>
      </w:r>
      <w:r w:rsidRPr="001F23FC">
        <w:t xml:space="preserve"> and </w:t>
      </w:r>
      <w:r w:rsidRPr="001F23FC">
        <w:rPr>
          <w:rFonts w:ascii="Symbol" w:hAnsi="Symbol"/>
          <w:i/>
        </w:rPr>
        <w:t></w:t>
      </w:r>
      <w:r w:rsidRPr="001F23FC">
        <w:t xml:space="preserve"> = 180</w:t>
      </w:r>
      <w:r w:rsidRPr="001F23FC">
        <w:rPr>
          <w:vertAlign w:val="superscript"/>
        </w:rPr>
        <w:t>o</w:t>
      </w:r>
      <w:r w:rsidRPr="001F23FC">
        <w:t xml:space="preserve">, the antenna does not need to be evaluated for the 8 different rotations around the z axis. A single orientation is sufficient since those orientations are unique. Due to the pedestal, distributed-axes systems are not able to measure towards the </w:t>
      </w:r>
      <w:r w:rsidRPr="001F23FC">
        <w:rPr>
          <w:rFonts w:ascii="Symbol" w:hAnsi="Symbol"/>
          <w:i/>
        </w:rPr>
        <w:t></w:t>
      </w:r>
      <w:r w:rsidRPr="001F23FC">
        <w:rPr>
          <w:rFonts w:cs="Arial"/>
        </w:rPr>
        <w:t xml:space="preserve"> </w:t>
      </w:r>
      <w:r w:rsidRPr="001F23FC">
        <w:t xml:space="preserve"> =180</w:t>
      </w:r>
      <w:r w:rsidRPr="001F23FC">
        <w:rPr>
          <w:vertAlign w:val="superscript"/>
        </w:rPr>
        <w:t>o</w:t>
      </w:r>
      <w:r w:rsidRPr="001F23FC">
        <w:t xml:space="preserve"> direction; for those systems, the reference measurements at this reference AUT orientation can be skipped.</w:t>
      </w:r>
    </w:p>
    <w:p w14:paraId="56EDE969" w14:textId="77777777" w:rsidR="0032234A" w:rsidRPr="001F23FC" w:rsidRDefault="0032234A">
      <w:pPr>
        <w:rPr>
          <w:vertAlign w:val="subscript"/>
        </w:rPr>
      </w:pPr>
      <w:r w:rsidRPr="001F23FC">
        <w:t xml:space="preserve">If the device re-positioning approach outlined in Annex N is adopted for the EIRP/EIS/TRP based conformance test cases, the quality of quiet zone analysis is sufficient only for </w:t>
      </w:r>
      <w:r w:rsidRPr="001F23FC">
        <w:rPr>
          <w:rFonts w:ascii="Symbol" w:hAnsi="Symbol"/>
          <w:i/>
        </w:rPr>
        <w:t></w:t>
      </w:r>
      <w:r w:rsidRPr="001F23FC">
        <w:rPr>
          <w:rFonts w:ascii="Symbol" w:hAnsi="Symbol"/>
          <w:i/>
        </w:rPr>
        <w:t></w:t>
      </w:r>
      <w:r w:rsidRPr="001F23FC">
        <w:t xml:space="preserve"> = 0</w:t>
      </w:r>
      <w:r w:rsidRPr="001F23FC">
        <w:rPr>
          <w:vertAlign w:val="superscript"/>
        </w:rPr>
        <w:t>o</w:t>
      </w:r>
      <w:r w:rsidRPr="001F23FC">
        <w:t>, 45</w:t>
      </w:r>
      <w:r w:rsidRPr="001F23FC">
        <w:rPr>
          <w:vertAlign w:val="superscript"/>
        </w:rPr>
        <w:t>o</w:t>
      </w:r>
      <w:r w:rsidRPr="001F23FC">
        <w:t>, 90</w:t>
      </w:r>
      <w:r w:rsidRPr="001F23FC">
        <w:rPr>
          <w:vertAlign w:val="superscript"/>
        </w:rPr>
        <w:t>o</w:t>
      </w:r>
      <w:r w:rsidRPr="001F23FC">
        <w:rPr>
          <w:vertAlign w:val="subscript"/>
        </w:rPr>
        <w:t>.</w:t>
      </w:r>
    </w:p>
    <w:p w14:paraId="00203A3D" w14:textId="77777777" w:rsidR="00A55511" w:rsidRPr="001F23FC" w:rsidRDefault="00A55511">
      <w:pPr>
        <w:rPr>
          <w:vertAlign w:val="subscript"/>
        </w:rPr>
      </w:pPr>
      <w:r w:rsidRPr="001F23FC">
        <w:t xml:space="preserve">The positioner relative coordinates/orientations with respect to the measurement antenna/reflector in the initial position shall remain the same for each reference antenna orientation, e.g., in the sample distributed-axes system shown in </w:t>
      </w:r>
      <w:r w:rsidRPr="001F23FC">
        <w:lastRenderedPageBreak/>
        <w:t xml:space="preserve">Figure O.2.5.1-2 the reference antenna shall be pointed towards the positioner for </w:t>
      </w:r>
      <w:r w:rsidRPr="001F23FC">
        <w:rPr>
          <w:rFonts w:ascii="Symbol" w:hAnsi="Symbol"/>
          <w:i/>
          <w:iCs/>
        </w:rPr>
        <w:t>b</w:t>
      </w:r>
      <w:r w:rsidRPr="001F23FC">
        <w:t xml:space="preserve"> = 135</w:t>
      </w:r>
      <w:r w:rsidRPr="001F23FC">
        <w:rPr>
          <w:vertAlign w:val="superscript"/>
        </w:rPr>
        <w:t>o</w:t>
      </w:r>
      <w:r w:rsidRPr="001F23FC">
        <w:t xml:space="preserve"> for the initial position of (</w:t>
      </w:r>
      <w:r w:rsidRPr="001F23FC">
        <w:rPr>
          <w:rFonts w:ascii="Symbol" w:hAnsi="Symbol"/>
        </w:rPr>
        <w:t>q</w:t>
      </w:r>
      <w:r w:rsidRPr="001F23FC">
        <w:t>,</w:t>
      </w:r>
      <w:r w:rsidRPr="001F23FC">
        <w:rPr>
          <w:rFonts w:ascii="Symbol" w:hAnsi="Symbol"/>
        </w:rPr>
        <w:t>f</w:t>
      </w:r>
      <w:r w:rsidRPr="001F23FC">
        <w:t>) of (0,0).</w:t>
      </w:r>
    </w:p>
    <w:p w14:paraId="6F66E882" w14:textId="77777777" w:rsidR="0032234A" w:rsidRPr="001F23FC" w:rsidRDefault="0032234A">
      <w:pPr>
        <w:pStyle w:val="Heading3"/>
      </w:pPr>
      <w:bookmarkStart w:id="1125" w:name="_Toc21026938"/>
      <w:bookmarkStart w:id="1126" w:name="_Toc27744236"/>
      <w:bookmarkStart w:id="1127" w:name="_Toc36197407"/>
      <w:bookmarkStart w:id="1128" w:name="_Toc36198101"/>
      <w:r w:rsidRPr="001F23FC">
        <w:t>O.2.6.2</w:t>
      </w:r>
      <w:r w:rsidRPr="001F23FC">
        <w:tab/>
        <w:t>Combined-axes system</w:t>
      </w:r>
      <w:bookmarkEnd w:id="1125"/>
      <w:bookmarkEnd w:id="1126"/>
      <w:bookmarkEnd w:id="1127"/>
      <w:bookmarkEnd w:id="1128"/>
    </w:p>
    <w:p w14:paraId="59F2C5D4" w14:textId="77777777" w:rsidR="0032234A" w:rsidRPr="001F23FC" w:rsidRDefault="0032234A">
      <w:r w:rsidRPr="001F23FC">
        <w:t xml:space="preserve">In order to keep the quality of the quiet zone characterization manageable in terms of test times, it is suggested to perform the reference measurements for the reference AUT placed at the 7 antenna positions with the antenna rotated around the x axis with 5 different angles </w:t>
      </w:r>
      <w:r w:rsidRPr="001F23FC">
        <w:rPr>
          <w:rFonts w:ascii="Symbol" w:hAnsi="Symbol"/>
        </w:rPr>
        <w:t></w:t>
      </w:r>
      <w:r w:rsidRPr="001F23FC">
        <w:t xml:space="preserve">, i.e., </w:t>
      </w:r>
      <w:r w:rsidRPr="001F23FC">
        <w:rPr>
          <w:rFonts w:ascii="Symbol" w:hAnsi="Symbol"/>
        </w:rPr>
        <w:t></w:t>
      </w:r>
      <w:r w:rsidRPr="001F23FC">
        <w:t xml:space="preserve">  = -90</w:t>
      </w:r>
      <w:r w:rsidRPr="001F23FC">
        <w:rPr>
          <w:vertAlign w:val="superscript"/>
        </w:rPr>
        <w:t>o</w:t>
      </w:r>
      <w:r w:rsidRPr="001F23FC">
        <w:t>, -45</w:t>
      </w:r>
      <w:r w:rsidRPr="001F23FC">
        <w:rPr>
          <w:vertAlign w:val="superscript"/>
        </w:rPr>
        <w:t>o</w:t>
      </w:r>
      <w:r w:rsidRPr="001F23FC">
        <w:t>, 0</w:t>
      </w:r>
      <w:r w:rsidRPr="001F23FC">
        <w:rPr>
          <w:vertAlign w:val="superscript"/>
        </w:rPr>
        <w:t>o</w:t>
      </w:r>
      <w:r w:rsidRPr="001F23FC">
        <w:t>, 45</w:t>
      </w:r>
      <w:r w:rsidRPr="001F23FC">
        <w:rPr>
          <w:vertAlign w:val="superscript"/>
        </w:rPr>
        <w:t>o</w:t>
      </w:r>
      <w:r w:rsidRPr="001F23FC">
        <w:t>, and 90</w:t>
      </w:r>
      <w:r w:rsidRPr="001F23FC">
        <w:rPr>
          <w:vertAlign w:val="superscript"/>
        </w:rPr>
        <w:t>o</w:t>
      </w:r>
      <w:r w:rsidRPr="001F23FC">
        <w:t xml:space="preserve"> and rotated around the y axis with 8 different angles </w:t>
      </w:r>
      <w:r w:rsidRPr="001F23FC">
        <w:rPr>
          <w:rFonts w:ascii="Symbol" w:hAnsi="Symbol"/>
          <w:i/>
        </w:rPr>
        <w:t></w:t>
      </w:r>
      <w:r w:rsidRPr="001F23FC">
        <w:t xml:space="preserve"> = 0</w:t>
      </w:r>
      <w:r w:rsidRPr="001F23FC">
        <w:rPr>
          <w:vertAlign w:val="superscript"/>
        </w:rPr>
        <w:t>o</w:t>
      </w:r>
      <w:r w:rsidRPr="001F23FC">
        <w:t>, 45</w:t>
      </w:r>
      <w:r w:rsidRPr="001F23FC">
        <w:rPr>
          <w:vertAlign w:val="superscript"/>
        </w:rPr>
        <w:t>o</w:t>
      </w:r>
      <w:r w:rsidRPr="001F23FC">
        <w:t>, 90</w:t>
      </w:r>
      <w:r w:rsidRPr="001F23FC">
        <w:rPr>
          <w:vertAlign w:val="superscript"/>
        </w:rPr>
        <w:t>o</w:t>
      </w:r>
      <w:r w:rsidRPr="001F23FC">
        <w:t>, 135</w:t>
      </w:r>
      <w:r w:rsidRPr="001F23FC">
        <w:rPr>
          <w:vertAlign w:val="superscript"/>
        </w:rPr>
        <w:t>o</w:t>
      </w:r>
      <w:r w:rsidRPr="001F23FC">
        <w:t>, 180</w:t>
      </w:r>
      <w:r w:rsidRPr="001F23FC">
        <w:rPr>
          <w:vertAlign w:val="superscript"/>
        </w:rPr>
        <w:t>o</w:t>
      </w:r>
      <w:r w:rsidRPr="001F23FC">
        <w:t>, 225</w:t>
      </w:r>
      <w:r w:rsidRPr="001F23FC">
        <w:rPr>
          <w:vertAlign w:val="superscript"/>
        </w:rPr>
        <w:t>o</w:t>
      </w:r>
      <w:r w:rsidRPr="001F23FC">
        <w:t>, 270</w:t>
      </w:r>
      <w:r w:rsidRPr="001F23FC">
        <w:rPr>
          <w:vertAlign w:val="superscript"/>
        </w:rPr>
        <w:t>o</w:t>
      </w:r>
      <w:r w:rsidRPr="001F23FC">
        <w:t>, and 315</w:t>
      </w:r>
      <w:r w:rsidRPr="001F23FC">
        <w:rPr>
          <w:vertAlign w:val="superscript"/>
        </w:rPr>
        <w:t>o</w:t>
      </w:r>
      <w:r w:rsidRPr="001F23FC">
        <w:t xml:space="preserve">. A graphical illustration of some sample reference AUT orientations is shown in Figure O.2.6.2-1 with a reference AUT placed at position 4, P4, for reference antenna polarization </w:t>
      </w:r>
      <w:r w:rsidRPr="001F23FC">
        <w:rPr>
          <w:rFonts w:ascii="Symbol" w:hAnsi="Symbol"/>
          <w:i/>
        </w:rPr>
        <w:t></w:t>
      </w:r>
      <w:r w:rsidRPr="001F23FC">
        <w:rPr>
          <w:vertAlign w:val="subscript"/>
        </w:rPr>
        <w:t>pol</w:t>
      </w:r>
      <w:r w:rsidRPr="001F23FC">
        <w:t xml:space="preserve"> = 0</w:t>
      </w:r>
      <w:r w:rsidRPr="001F23FC">
        <w:rPr>
          <w:vertAlign w:val="superscript"/>
        </w:rPr>
        <w:t>o</w:t>
      </w:r>
      <w:r w:rsidRPr="001F23FC">
        <w:t xml:space="preserve">; Figure O.2.6.2-2 illustrates the reference AUT orientations for the reference polarization </w:t>
      </w:r>
      <w:r w:rsidRPr="001F23FC">
        <w:rPr>
          <w:rFonts w:ascii="Symbol" w:hAnsi="Symbol"/>
          <w:i/>
        </w:rPr>
        <w:t></w:t>
      </w:r>
      <w:r w:rsidRPr="001F23FC">
        <w:rPr>
          <w:vertAlign w:val="subscript"/>
        </w:rPr>
        <w:t>pol</w:t>
      </w:r>
      <w:r w:rsidRPr="001F23FC">
        <w:t xml:space="preserve"> = 90</w:t>
      </w:r>
      <w:r w:rsidRPr="001F23FC">
        <w:rPr>
          <w:vertAlign w:val="superscript"/>
        </w:rPr>
        <w:t>o</w:t>
      </w:r>
      <w:r w:rsidRPr="001F23FC">
        <w:t>.</w:t>
      </w:r>
    </w:p>
    <w:p w14:paraId="519C2EF4" w14:textId="77777777" w:rsidR="0032234A" w:rsidRPr="001F23FC" w:rsidRDefault="0032234A">
      <w:r w:rsidRPr="001F23FC">
        <w:t>The matrix operation for the rotations and translation is defined as</w:t>
      </w:r>
    </w:p>
    <w:p w14:paraId="6FC237C8" w14:textId="77777777" w:rsidR="0032234A" w:rsidRPr="001F23FC" w:rsidRDefault="0032234A" w:rsidP="00C16FE6">
      <w:pPr>
        <w:pStyle w:val="EQ"/>
        <w:jc w:val="center"/>
        <w:rPr>
          <w:noProof w:val="0"/>
        </w:rPr>
      </w:pPr>
      <w:r w:rsidRPr="001F23FC">
        <w:rPr>
          <w:noProof w:val="0"/>
          <w:position w:val="-14"/>
        </w:rPr>
        <w:object w:dxaOrig="4060" w:dyaOrig="380" w14:anchorId="52F37FAE">
          <v:shape id="_x0000_i1215" type="#_x0000_t75" style="width:203.1pt;height:21.75pt" o:ole="">
            <v:imagedata r:id="rId373" o:title=""/>
          </v:shape>
          <o:OLEObject Type="Embed" ProgID="Equation.DSMT4" ShapeID="_x0000_i1215" DrawAspect="Content" ObjectID="_1813070226" r:id="rId374"/>
        </w:object>
      </w:r>
    </w:p>
    <w:p w14:paraId="08E2D824" w14:textId="77777777" w:rsidR="0032234A" w:rsidRPr="001F23FC" w:rsidRDefault="0032234A">
      <w:r w:rsidRPr="001F23FC">
        <w:t>for the combined-axes system.</w:t>
      </w:r>
    </w:p>
    <w:p w14:paraId="018A8086" w14:textId="505AE170" w:rsidR="0032234A" w:rsidRPr="001F23FC" w:rsidRDefault="00404AAC">
      <w:pPr>
        <w:pStyle w:val="TH"/>
      </w:pPr>
      <w:r w:rsidRPr="001F23FC">
        <w:rPr>
          <w:noProof/>
        </w:rPr>
        <w:drawing>
          <wp:inline distT="0" distB="0" distL="0" distR="0" wp14:anchorId="62761C1D" wp14:editId="6F093C4A">
            <wp:extent cx="6092190" cy="30835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6092190" cy="3083560"/>
                    </a:xfrm>
                    <a:prstGeom prst="rect">
                      <a:avLst/>
                    </a:prstGeom>
                    <a:noFill/>
                    <a:ln>
                      <a:noFill/>
                    </a:ln>
                  </pic:spPr>
                </pic:pic>
              </a:graphicData>
            </a:graphic>
          </wp:inline>
        </w:drawing>
      </w:r>
    </w:p>
    <w:p w14:paraId="397144EF" w14:textId="77777777" w:rsidR="0032234A" w:rsidRPr="001F23FC" w:rsidRDefault="0032234A">
      <w:pPr>
        <w:pStyle w:val="TF"/>
      </w:pPr>
      <w:bookmarkStart w:id="1129" w:name="_CRFigureO_2_6_21"/>
      <w:r w:rsidRPr="001F23FC">
        <w:t xml:space="preserve">Figure </w:t>
      </w:r>
      <w:bookmarkEnd w:id="1129"/>
      <w:r w:rsidRPr="001F23FC">
        <w:t xml:space="preserve">O.2.6.2-1: Sample reference AUT orientations for position 4, P4, for reference antenna polarization </w:t>
      </w:r>
      <w:r w:rsidRPr="001F23FC">
        <w:rPr>
          <w:rFonts w:ascii="Symbol" w:hAnsi="Symbol"/>
        </w:rPr>
        <w:t></w:t>
      </w:r>
      <w:r w:rsidRPr="001F23FC">
        <w:rPr>
          <w:vertAlign w:val="subscript"/>
        </w:rPr>
        <w:t xml:space="preserve">pol </w:t>
      </w:r>
      <w:r w:rsidRPr="001F23FC">
        <w:t>= 0</w:t>
      </w:r>
      <w:r w:rsidRPr="001F23FC">
        <w:rPr>
          <w:vertAlign w:val="superscript"/>
        </w:rPr>
        <w:t>o</w:t>
      </w:r>
    </w:p>
    <w:p w14:paraId="496E5DC4" w14:textId="77777777" w:rsidR="00C16FE6" w:rsidRPr="001F23FC" w:rsidRDefault="00C16FE6" w:rsidP="00C16FE6"/>
    <w:p w14:paraId="2A0FFE72" w14:textId="46692071" w:rsidR="0032234A" w:rsidRPr="001F23FC" w:rsidRDefault="00404AAC">
      <w:pPr>
        <w:pStyle w:val="TH"/>
      </w:pPr>
      <w:r w:rsidRPr="001F23FC">
        <w:rPr>
          <w:noProof/>
        </w:rPr>
        <w:lastRenderedPageBreak/>
        <w:drawing>
          <wp:inline distT="0" distB="0" distL="0" distR="0" wp14:anchorId="68215F92" wp14:editId="24F782FE">
            <wp:extent cx="6102985" cy="30518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6102985" cy="3051810"/>
                    </a:xfrm>
                    <a:prstGeom prst="rect">
                      <a:avLst/>
                    </a:prstGeom>
                    <a:noFill/>
                    <a:ln>
                      <a:noFill/>
                    </a:ln>
                  </pic:spPr>
                </pic:pic>
              </a:graphicData>
            </a:graphic>
          </wp:inline>
        </w:drawing>
      </w:r>
    </w:p>
    <w:p w14:paraId="42A137E0" w14:textId="77777777" w:rsidR="0032234A" w:rsidRPr="001F23FC" w:rsidRDefault="0032234A">
      <w:pPr>
        <w:pStyle w:val="TF"/>
      </w:pPr>
      <w:bookmarkStart w:id="1130" w:name="_CRFigureO_2_6_22"/>
      <w:r w:rsidRPr="001F23FC">
        <w:t xml:space="preserve">Figure </w:t>
      </w:r>
      <w:bookmarkEnd w:id="1130"/>
      <w:r w:rsidRPr="001F23FC">
        <w:t xml:space="preserve">O.2.6.2-2: Sample reference AUT orientations for position 4, P4, for reference antenna polarization </w:t>
      </w:r>
      <w:r w:rsidRPr="001F23FC">
        <w:rPr>
          <w:rFonts w:ascii="Symbol" w:hAnsi="Symbol"/>
        </w:rPr>
        <w:t></w:t>
      </w:r>
      <w:r w:rsidRPr="001F23FC">
        <w:rPr>
          <w:vertAlign w:val="subscript"/>
        </w:rPr>
        <w:t xml:space="preserve">pol </w:t>
      </w:r>
      <w:r w:rsidRPr="001F23FC">
        <w:t>= 90</w:t>
      </w:r>
      <w:r w:rsidRPr="001F23FC">
        <w:rPr>
          <w:vertAlign w:val="superscript"/>
        </w:rPr>
        <w:t>o</w:t>
      </w:r>
    </w:p>
    <w:p w14:paraId="3DE96BC2" w14:textId="77777777" w:rsidR="00C16FE6" w:rsidRPr="001F23FC" w:rsidRDefault="00C16FE6"/>
    <w:p w14:paraId="3ED7D415" w14:textId="77777777" w:rsidR="0032234A" w:rsidRPr="001F23FC" w:rsidRDefault="0032234A">
      <w:r w:rsidRPr="001F23FC">
        <w:t xml:space="preserve">When facing the y axis, </w:t>
      </w:r>
      <w:r w:rsidRPr="001F23FC">
        <w:rPr>
          <w:rFonts w:ascii="Symbol" w:hAnsi="Symbol"/>
          <w:i/>
        </w:rPr>
        <w:t></w:t>
      </w:r>
      <w:r w:rsidRPr="001F23FC">
        <w:t xml:space="preserve"> = 90</w:t>
      </w:r>
      <w:r w:rsidRPr="001F23FC">
        <w:rPr>
          <w:vertAlign w:val="superscript"/>
        </w:rPr>
        <w:t>o</w:t>
      </w:r>
      <w:r w:rsidRPr="001F23FC">
        <w:t xml:space="preserve"> and </w:t>
      </w:r>
      <w:r w:rsidRPr="001F23FC">
        <w:rPr>
          <w:rFonts w:ascii="Symbol" w:hAnsi="Symbol"/>
          <w:i/>
        </w:rPr>
        <w:t></w:t>
      </w:r>
      <w:r w:rsidRPr="001F23FC">
        <w:t xml:space="preserve"> = -90</w:t>
      </w:r>
      <w:r w:rsidRPr="001F23FC">
        <w:rPr>
          <w:vertAlign w:val="superscript"/>
        </w:rPr>
        <w:t>o</w:t>
      </w:r>
      <w:r w:rsidRPr="001F23FC">
        <w:t xml:space="preserve">, the antenna does not need to be evaluated for the 8 different rotations around the y axis. A single rotation is sufficient since those orientations are unique. Due to the pedestal of the 2-axis positioner, combined-axes systems are not able to measure towards the </w:t>
      </w:r>
      <w:r w:rsidRPr="001F23FC">
        <w:rPr>
          <w:rFonts w:ascii="Symbol" w:hAnsi="Symbol"/>
          <w:i/>
        </w:rPr>
        <w:t></w:t>
      </w:r>
      <w:r w:rsidRPr="001F23FC">
        <w:t xml:space="preserve"> = 180</w:t>
      </w:r>
      <w:r w:rsidRPr="001F23FC">
        <w:rPr>
          <w:vertAlign w:val="superscript"/>
        </w:rPr>
        <w:t>o</w:t>
      </w:r>
      <w:r w:rsidRPr="001F23FC">
        <w:t xml:space="preserve"> direction; for those systems, the reference measurements at this reference AUT orientation can be skipped.</w:t>
      </w:r>
    </w:p>
    <w:p w14:paraId="78F004F7" w14:textId="77777777" w:rsidR="0032234A" w:rsidRPr="001F23FC" w:rsidRDefault="0032234A">
      <w:pPr>
        <w:rPr>
          <w:vertAlign w:val="subscript"/>
        </w:rPr>
      </w:pPr>
      <w:r w:rsidRPr="001F23FC">
        <w:t xml:space="preserve">If the device re-positioning approach outlined in Annex N is adopted for all EIRP/EIS/TRP based conformance test cases, the quality of quiet zone analysis is sufficient only for </w:t>
      </w:r>
      <w:r w:rsidRPr="001F23FC">
        <w:rPr>
          <w:rFonts w:ascii="Symbol" w:hAnsi="Symbol"/>
          <w:i/>
        </w:rPr>
        <w:t></w:t>
      </w:r>
      <w:r w:rsidRPr="001F23FC">
        <w:rPr>
          <w:rFonts w:ascii="Symbol" w:hAnsi="Symbol"/>
          <w:i/>
        </w:rPr>
        <w:t></w:t>
      </w:r>
      <w:r w:rsidRPr="001F23FC">
        <w:t xml:space="preserve"> = 0</w:t>
      </w:r>
      <w:r w:rsidRPr="001F23FC">
        <w:rPr>
          <w:vertAlign w:val="superscript"/>
        </w:rPr>
        <w:t>o</w:t>
      </w:r>
      <w:r w:rsidRPr="001F23FC">
        <w:t>, 45</w:t>
      </w:r>
      <w:r w:rsidRPr="001F23FC">
        <w:rPr>
          <w:vertAlign w:val="superscript"/>
        </w:rPr>
        <w:t>o</w:t>
      </w:r>
      <w:r w:rsidRPr="001F23FC">
        <w:t>, 90</w:t>
      </w:r>
      <w:r w:rsidRPr="001F23FC">
        <w:rPr>
          <w:vertAlign w:val="superscript"/>
        </w:rPr>
        <w:t>o</w:t>
      </w:r>
      <w:r w:rsidRPr="001F23FC">
        <w:t>, 270</w:t>
      </w:r>
      <w:r w:rsidRPr="001F23FC">
        <w:rPr>
          <w:vertAlign w:val="superscript"/>
        </w:rPr>
        <w:t>o</w:t>
      </w:r>
      <w:r w:rsidRPr="001F23FC">
        <w:t>, and 315</w:t>
      </w:r>
      <w:r w:rsidRPr="001F23FC">
        <w:rPr>
          <w:vertAlign w:val="superscript"/>
        </w:rPr>
        <w:t>o</w:t>
      </w:r>
      <w:r w:rsidRPr="001F23FC">
        <w:rPr>
          <w:vertAlign w:val="subscript"/>
        </w:rPr>
        <w:t>.</w:t>
      </w:r>
    </w:p>
    <w:p w14:paraId="2AFB61AE" w14:textId="77777777" w:rsidR="00A55511" w:rsidRPr="001F23FC" w:rsidRDefault="00A55511">
      <w:r w:rsidRPr="001F23FC">
        <w:t xml:space="preserve">The positioner relative coordinates/orientations with respect to the measurement antenna/reflector shall remain the same for each reference antenna orientation, e.g., in the sample combined-axes system shown in O.2.5.2-2 the reference antenna shall be pointed towards the positioner for </w:t>
      </w:r>
      <w:r w:rsidRPr="001F23FC">
        <w:rPr>
          <w:rFonts w:ascii="Symbol" w:hAnsi="Symbol"/>
          <w:i/>
          <w:iCs/>
        </w:rPr>
        <w:t>b</w:t>
      </w:r>
      <w:r w:rsidRPr="001F23FC">
        <w:t xml:space="preserve"> = 135</w:t>
      </w:r>
      <w:r w:rsidRPr="001F23FC">
        <w:rPr>
          <w:vertAlign w:val="superscript"/>
        </w:rPr>
        <w:t>o</w:t>
      </w:r>
      <w:r w:rsidRPr="001F23FC">
        <w:t xml:space="preserve"> and 225</w:t>
      </w:r>
      <w:r w:rsidRPr="001F23FC">
        <w:rPr>
          <w:vertAlign w:val="superscript"/>
        </w:rPr>
        <w:t>o</w:t>
      </w:r>
      <w:r w:rsidRPr="001F23FC">
        <w:t xml:space="preserve"> for the initial position of (</w:t>
      </w:r>
      <w:r w:rsidRPr="001F23FC">
        <w:rPr>
          <w:rFonts w:ascii="Symbol" w:hAnsi="Symbol"/>
        </w:rPr>
        <w:t>q</w:t>
      </w:r>
      <w:r w:rsidRPr="001F23FC">
        <w:t>,</w:t>
      </w:r>
      <w:r w:rsidRPr="001F23FC">
        <w:rPr>
          <w:rFonts w:ascii="Symbol" w:hAnsi="Symbol"/>
        </w:rPr>
        <w:t>f</w:t>
      </w:r>
      <w:r w:rsidRPr="001F23FC">
        <w:t>) of (0,0).</w:t>
      </w:r>
    </w:p>
    <w:p w14:paraId="08DF240F" w14:textId="77777777" w:rsidR="0032234A" w:rsidRPr="001F23FC" w:rsidRDefault="0032234A">
      <w:pPr>
        <w:pStyle w:val="Heading2"/>
        <w:rPr>
          <w:rStyle w:val="Heading3Char"/>
        </w:rPr>
      </w:pPr>
      <w:bookmarkStart w:id="1131" w:name="_Toc21026939"/>
      <w:bookmarkStart w:id="1132" w:name="_Toc27744237"/>
      <w:bookmarkStart w:id="1133" w:name="_Toc36197408"/>
      <w:bookmarkStart w:id="1134" w:name="_Toc36198102"/>
      <w:r w:rsidRPr="001F23FC">
        <w:rPr>
          <w:rStyle w:val="Heading3Char"/>
        </w:rPr>
        <w:t>O.2.7</w:t>
      </w:r>
      <w:r w:rsidRPr="001F23FC">
        <w:rPr>
          <w:rStyle w:val="Heading3Char"/>
        </w:rPr>
        <w:tab/>
        <w:t>Quality of quiet zone measurement uncertainty calculations</w:t>
      </w:r>
      <w:r w:rsidRPr="001F23FC">
        <w:t xml:space="preserve"> </w:t>
      </w:r>
      <w:r w:rsidRPr="001F23FC">
        <w:rPr>
          <w:rStyle w:val="Heading3Char"/>
        </w:rPr>
        <w:t>for TRP</w:t>
      </w:r>
      <w:bookmarkEnd w:id="1131"/>
      <w:bookmarkEnd w:id="1132"/>
      <w:bookmarkEnd w:id="1133"/>
      <w:bookmarkEnd w:id="1134"/>
    </w:p>
    <w:p w14:paraId="737710BD" w14:textId="77777777" w:rsidR="0032234A" w:rsidRPr="001F23FC" w:rsidRDefault="0032234A">
      <w:r w:rsidRPr="001F23FC">
        <w:t>The combined MU element related to the quality of the quiet zone for TRP and offset between UE antenna array and centre of quiet zone is the standard deviation of the various efficiency measurement results that are based on the 7 different reference AUT positions, the respective reference AUT orientations, and the two reference AUT polarization orientations.</w:t>
      </w:r>
    </w:p>
    <w:p w14:paraId="39CA12D4" w14:textId="77777777" w:rsidR="0032234A" w:rsidRPr="001F23FC" w:rsidRDefault="0032234A">
      <w:pPr>
        <w:pStyle w:val="Heading2"/>
        <w:rPr>
          <w:rStyle w:val="Heading3Char"/>
        </w:rPr>
      </w:pPr>
      <w:bookmarkStart w:id="1135" w:name="_Toc21026940"/>
      <w:bookmarkStart w:id="1136" w:name="_Toc27744238"/>
      <w:bookmarkStart w:id="1137" w:name="_Toc36197409"/>
      <w:bookmarkStart w:id="1138" w:name="_Toc36198103"/>
      <w:r w:rsidRPr="001F23FC">
        <w:rPr>
          <w:rStyle w:val="Heading3Char"/>
        </w:rPr>
        <w:t>O.2.8</w:t>
      </w:r>
      <w:r w:rsidRPr="001F23FC">
        <w:rPr>
          <w:rStyle w:val="Heading3Char"/>
        </w:rPr>
        <w:tab/>
        <w:t>Quality of quiet zone measurement uncertainty for</w:t>
      </w:r>
      <w:r w:rsidRPr="001F23FC">
        <w:t xml:space="preserve"> </w:t>
      </w:r>
      <w:r w:rsidRPr="001F23FC">
        <w:rPr>
          <w:rStyle w:val="Heading3Char"/>
        </w:rPr>
        <w:t>EIRP/EIS</w:t>
      </w:r>
      <w:bookmarkEnd w:id="1135"/>
      <w:bookmarkEnd w:id="1136"/>
      <w:bookmarkEnd w:id="1137"/>
      <w:bookmarkEnd w:id="1138"/>
    </w:p>
    <w:p w14:paraId="184125B6" w14:textId="77777777" w:rsidR="0032234A" w:rsidRPr="001F23FC" w:rsidRDefault="0032234A">
      <w:r w:rsidRPr="001F23FC">
        <w:t>The MU for the quality of the quiet zone for EIRP/EIS includes the additional MU element of the directivity of the DUT and measurement antennas as shown in Figure O.2.9-1. The EIRP/EIS measurements are taking the peak gains of the respective antennas into account with the reference AUT placed in the centre of the quiet zone. Once the antenna is displaced in directions other than the measurement antenna, the direct line-of-sight link is taking reduced antenna gains into account. The type of reference AUT should therefore have similar pattern properties as typical UE antennas. For systems with very large range lengths, the directivity MU will be insignificant.</w:t>
      </w:r>
    </w:p>
    <w:p w14:paraId="165070AA" w14:textId="77777777" w:rsidR="0032234A" w:rsidRPr="001F23FC" w:rsidRDefault="0032234A">
      <w:r w:rsidRPr="001F23FC">
        <w:t>The combined MU element related to the quality of the quiet zone for EIRP/EIS, offset between UE antenna array and centre of quiet zone, and directivity is the standard deviation of the single-point gain measurement results that are based on the 7 different reference AUT positions, the respective reference AUT orientations, and the two reference AUT polarization orientations.</w:t>
      </w:r>
    </w:p>
    <w:p w14:paraId="26FEF06B" w14:textId="6FC4ADFC" w:rsidR="0032234A" w:rsidRPr="001F23FC" w:rsidRDefault="00404AAC">
      <w:pPr>
        <w:pStyle w:val="TH"/>
      </w:pPr>
      <w:r w:rsidRPr="001F23FC">
        <w:rPr>
          <w:noProof/>
        </w:rPr>
        <w:lastRenderedPageBreak/>
        <w:drawing>
          <wp:inline distT="0" distB="0" distL="0" distR="0" wp14:anchorId="635C587A" wp14:editId="2995B81B">
            <wp:extent cx="5092700" cy="2381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92700" cy="2381885"/>
                    </a:xfrm>
                    <a:prstGeom prst="rect">
                      <a:avLst/>
                    </a:prstGeom>
                    <a:noFill/>
                    <a:ln>
                      <a:noFill/>
                    </a:ln>
                  </pic:spPr>
                </pic:pic>
              </a:graphicData>
            </a:graphic>
          </wp:inline>
        </w:drawing>
      </w:r>
    </w:p>
    <w:p w14:paraId="1D59F75D" w14:textId="77777777" w:rsidR="0032234A" w:rsidRPr="001F23FC" w:rsidRDefault="0032234A">
      <w:pPr>
        <w:pStyle w:val="TF"/>
      </w:pPr>
      <w:bookmarkStart w:id="1139" w:name="_CRFigureO_2_91"/>
      <w:r w:rsidRPr="001F23FC">
        <w:t xml:space="preserve">Figure </w:t>
      </w:r>
      <w:bookmarkEnd w:id="1139"/>
      <w:r w:rsidRPr="001F23FC">
        <w:t>O.2.9-1: Illustration of the Directivity MU Element</w:t>
      </w:r>
    </w:p>
    <w:p w14:paraId="1F7370FF" w14:textId="77777777" w:rsidR="00C16FE6" w:rsidRPr="001F23FC" w:rsidRDefault="00C16FE6" w:rsidP="00C16FE6"/>
    <w:p w14:paraId="2AC2A1AF" w14:textId="77777777" w:rsidR="0032234A" w:rsidRPr="001F23FC" w:rsidRDefault="0032234A">
      <w:pPr>
        <w:pStyle w:val="Heading2"/>
      </w:pPr>
      <w:bookmarkStart w:id="1140" w:name="_Toc21026941"/>
      <w:bookmarkStart w:id="1141" w:name="_Toc27744239"/>
      <w:bookmarkStart w:id="1142" w:name="_Toc36197410"/>
      <w:bookmarkStart w:id="1143" w:name="_Toc36198104"/>
      <w:r w:rsidRPr="001F23FC">
        <w:t>O.3</w:t>
      </w:r>
      <w:r w:rsidRPr="001F23FC">
        <w:tab/>
        <w:t>Procedure to characterize the spurious emissions quality of the quiet zone for the permitted far field methods</w:t>
      </w:r>
      <w:bookmarkEnd w:id="1140"/>
      <w:bookmarkEnd w:id="1141"/>
      <w:bookmarkEnd w:id="1142"/>
      <w:bookmarkEnd w:id="1143"/>
    </w:p>
    <w:p w14:paraId="07C16F26" w14:textId="77777777" w:rsidR="0032234A" w:rsidRPr="001F23FC" w:rsidRDefault="0032234A">
      <w:r w:rsidRPr="001F23FC">
        <w:t>This procedure is mandatory before the spurious emissions test system is commissioned for certification tests and characterizes the quiet zone performance of the anechoic chamber, specifically the effect of reflections within the anechoic chamber including any positioners and support structures. Additionally, it includes the effect of offsetting the directive antenna array inside a DUT from the centre of the quiet zone, i.e., the centre of rotation of the DUT and measurement antenna positioning systems.</w:t>
      </w:r>
    </w:p>
    <w:p w14:paraId="22D1BD9A" w14:textId="77777777" w:rsidR="0032234A" w:rsidRPr="001F23FC" w:rsidRDefault="0032234A">
      <w:r w:rsidRPr="001F23FC">
        <w:t>The quiet zone is illustrated in Figure O.2-1 which includes the definitions of centre of quiet zone range, i.e., the geometric centre of the positioning systems, and the range length, i.e., the distance between the centre of the quiet zone and the aperture of the measurement antenna.</w:t>
      </w:r>
    </w:p>
    <w:p w14:paraId="63638AA5" w14:textId="77777777" w:rsidR="0032234A" w:rsidRPr="001F23FC" w:rsidRDefault="0032234A">
      <w:r w:rsidRPr="001F23FC">
        <w:t>The outcome of the procedures can be used to predict the variation of the TRP measurements, spherical surface integrals of EIRP, when the DUT is placed anywhere within the quiet zone and with the beam formed in any arbitrary direction inside the chamber</w:t>
      </w:r>
    </w:p>
    <w:p w14:paraId="7CCAC3A4" w14:textId="77777777" w:rsidR="0032234A" w:rsidRPr="001F23FC" w:rsidRDefault="0032234A">
      <w:r w:rsidRPr="001F23FC">
        <w:t>The reference coordinate system defined in Annex N applies to this procedure.</w:t>
      </w:r>
    </w:p>
    <w:p w14:paraId="09C05368" w14:textId="77777777" w:rsidR="0032234A" w:rsidRPr="001F23FC" w:rsidRDefault="0032234A">
      <w:pPr>
        <w:pStyle w:val="Heading3"/>
      </w:pPr>
      <w:bookmarkStart w:id="1144" w:name="_Toc21026942"/>
      <w:bookmarkStart w:id="1145" w:name="_Toc27744240"/>
      <w:bookmarkStart w:id="1146" w:name="_Toc36197411"/>
      <w:bookmarkStart w:id="1147" w:name="_Toc36198105"/>
      <w:r w:rsidRPr="001F23FC">
        <w:t>O.3.1</w:t>
      </w:r>
      <w:r w:rsidRPr="001F23FC">
        <w:tab/>
        <w:t>Equipment used</w:t>
      </w:r>
      <w:bookmarkEnd w:id="1144"/>
      <w:bookmarkEnd w:id="1145"/>
      <w:bookmarkEnd w:id="1146"/>
      <w:bookmarkEnd w:id="1147"/>
    </w:p>
    <w:p w14:paraId="324C74C1" w14:textId="77777777" w:rsidR="0032234A" w:rsidRPr="001F23FC" w:rsidRDefault="0032234A">
      <w:r w:rsidRPr="001F23FC">
        <w:t>The reference antenna under test (AUT) that is placed at various locations within the quiet zone shall be a directive antenna with a half-power beam width (HPBW) of ≥ 20</w:t>
      </w:r>
      <w:r w:rsidRPr="001F23FC">
        <w:rPr>
          <w:vertAlign w:val="superscript"/>
        </w:rPr>
        <w:t>o</w:t>
      </w:r>
      <w:r w:rsidRPr="001F23FC">
        <w:t xml:space="preserve"> in E-Plane and H-Plane. The HPBWs met based on antenna vendors’ calibration report or datasheet.</w:t>
      </w:r>
    </w:p>
    <w:p w14:paraId="3A27DDE4" w14:textId="77777777" w:rsidR="0032234A" w:rsidRPr="001F23FC" w:rsidRDefault="0032234A">
      <w:r w:rsidRPr="001F23FC">
        <w:t>For the measurement, a combination of signal generator and spectrum analyser or a network analyser can be used. The multi-port (with three ports) network analyser is most suitable to reduce test time as both polarizations of the measurement antenna can be measured simultaneously, and multiple frequencies can be measured in a sweep.</w:t>
      </w:r>
    </w:p>
    <w:p w14:paraId="26783C23" w14:textId="77777777" w:rsidR="0032234A" w:rsidRPr="001F23FC" w:rsidRDefault="0032234A">
      <w:pPr>
        <w:pStyle w:val="Heading3"/>
      </w:pPr>
      <w:bookmarkStart w:id="1148" w:name="_Toc21026943"/>
      <w:bookmarkStart w:id="1149" w:name="_Toc27744241"/>
      <w:bookmarkStart w:id="1150" w:name="_Toc36197412"/>
      <w:bookmarkStart w:id="1151" w:name="_Toc36198106"/>
      <w:r w:rsidRPr="001F23FC">
        <w:t>O.3.2</w:t>
      </w:r>
      <w:r w:rsidRPr="001F23FC">
        <w:tab/>
        <w:t>Test frequencies</w:t>
      </w:r>
      <w:bookmarkEnd w:id="1148"/>
      <w:bookmarkEnd w:id="1149"/>
      <w:bookmarkEnd w:id="1150"/>
      <w:bookmarkEnd w:id="1151"/>
    </w:p>
    <w:p w14:paraId="6DA7C90D" w14:textId="74585500" w:rsidR="0032234A" w:rsidRPr="001F23FC" w:rsidRDefault="0032234A">
      <w:pPr>
        <w:rPr>
          <w:color w:val="0000FF"/>
        </w:rPr>
      </w:pPr>
      <w:r w:rsidRPr="001F23FC">
        <w:rPr>
          <w:color w:val="0000FF"/>
        </w:rPr>
        <w:t>Editor Note: Another test frequency of [TBD] GHz will be added as soon as FR2 bands &gt;4</w:t>
      </w:r>
      <w:r w:rsidR="00C543CF" w:rsidRPr="001F23FC">
        <w:rPr>
          <w:color w:val="0000FF"/>
        </w:rPr>
        <w:t xml:space="preserve">9 </w:t>
      </w:r>
      <w:r w:rsidRPr="001F23FC">
        <w:rPr>
          <w:color w:val="0000FF"/>
        </w:rPr>
        <w:t>GHz are introduced.</w:t>
      </w:r>
    </w:p>
    <w:p w14:paraId="58D8FCB8" w14:textId="201AB13F" w:rsidR="0032234A" w:rsidRPr="001F23FC" w:rsidRDefault="0032234A">
      <w:r w:rsidRPr="001F23FC">
        <w:t xml:space="preserve">The frequencies to characterize the quality of the quiet zone shall be 6, 12.75, 23.45, 40.8, </w:t>
      </w:r>
      <w:r w:rsidR="00C543CF" w:rsidRPr="001F23FC">
        <w:t xml:space="preserve">49.0, </w:t>
      </w:r>
      <w:r w:rsidRPr="001F23FC">
        <w:t>66, 80</w:t>
      </w:r>
      <w:r w:rsidR="00C57FE4" w:rsidRPr="001F23FC">
        <w:t>, and 87 GHz</w:t>
      </w:r>
      <w:r w:rsidRPr="001F23FC">
        <w:t>. The quiet zone validation analysis is performed for each frequency individually.</w:t>
      </w:r>
    </w:p>
    <w:p w14:paraId="17640892" w14:textId="7BC1E5FF" w:rsidR="0032234A" w:rsidRPr="001F23FC" w:rsidRDefault="0032234A">
      <w:r w:rsidRPr="001F23FC">
        <w:t>The measurements from the 23.45</w:t>
      </w:r>
      <w:r w:rsidR="00C543CF" w:rsidRPr="001F23FC">
        <w:t>,</w:t>
      </w:r>
      <w:r w:rsidRPr="001F23FC">
        <w:t xml:space="preserve"> 40.8</w:t>
      </w:r>
      <w:r w:rsidR="00C543CF" w:rsidRPr="001F23FC">
        <w:t xml:space="preserve">, and 49.0 </w:t>
      </w:r>
      <w:r w:rsidRPr="001F23FC">
        <w:t xml:space="preserve">GHz in-band </w:t>
      </w:r>
      <w:proofErr w:type="spellStart"/>
      <w:r w:rsidRPr="001F23FC">
        <w:t>QoQZ</w:t>
      </w:r>
      <w:proofErr w:type="spellEnd"/>
      <w:r w:rsidRPr="001F23FC">
        <w:t xml:space="preserve"> validation can be re-used provided that the reference antenna position and orientation as well as the measurement frequency and measurement antenna are identical in both cases.</w:t>
      </w:r>
    </w:p>
    <w:p w14:paraId="73A987D3" w14:textId="77777777" w:rsidR="0032234A" w:rsidRPr="001F23FC" w:rsidRDefault="0032234A">
      <w:pPr>
        <w:pStyle w:val="Heading3"/>
      </w:pPr>
      <w:bookmarkStart w:id="1152" w:name="_Toc21026944"/>
      <w:bookmarkStart w:id="1153" w:name="_Toc27744242"/>
      <w:bookmarkStart w:id="1154" w:name="_Toc36197413"/>
      <w:bookmarkStart w:id="1155" w:name="_Toc36198107"/>
      <w:r w:rsidRPr="001F23FC">
        <w:lastRenderedPageBreak/>
        <w:t>O.3.3</w:t>
      </w:r>
      <w:r w:rsidRPr="001F23FC">
        <w:tab/>
        <w:t>Reference measurements</w:t>
      </w:r>
      <w:bookmarkEnd w:id="1152"/>
      <w:bookmarkEnd w:id="1153"/>
      <w:bookmarkEnd w:id="1154"/>
      <w:bookmarkEnd w:id="1155"/>
    </w:p>
    <w:p w14:paraId="49CCB219" w14:textId="77777777" w:rsidR="0032234A" w:rsidRPr="001F23FC" w:rsidRDefault="0032234A">
      <w:r w:rsidRPr="001F23FC">
        <w:t>The spurious emissions quality of the quiet zone measurements shall use 3D pattern measurements of the reference antenna patterns as they most closely resemble the 3D/spherical surface measurements/integrals of EIRP. Therefore, the quality of the quiet zone measurements for TRP metrics shall be based on efficiency measurements.</w:t>
      </w:r>
    </w:p>
    <w:p w14:paraId="4CD93A14" w14:textId="77777777" w:rsidR="0032234A" w:rsidRPr="001F23FC" w:rsidRDefault="0032234A">
      <w:r w:rsidRPr="001F23FC">
        <w:t>The grid types for the TRP measurements shall meet the 0.25 dB maximum standard uncertainty. The min number of grid points for the two grid types are:</w:t>
      </w:r>
    </w:p>
    <w:p w14:paraId="4495F8AB" w14:textId="77777777" w:rsidR="0032234A" w:rsidRPr="001F23FC" w:rsidRDefault="00C16FE6" w:rsidP="00C16FE6">
      <w:pPr>
        <w:pStyle w:val="B10"/>
        <w:ind w:left="360" w:firstLine="0"/>
      </w:pPr>
      <w:r w:rsidRPr="001F23FC">
        <w:t>-</w:t>
      </w:r>
      <w:r w:rsidRPr="001F23FC">
        <w:tab/>
      </w:r>
      <w:r w:rsidR="0032234A" w:rsidRPr="001F23FC">
        <w:t>192 grid points for the constant step-size measurement grids</w:t>
      </w:r>
    </w:p>
    <w:p w14:paraId="48718512" w14:textId="77777777" w:rsidR="0032234A" w:rsidRPr="001F23FC" w:rsidRDefault="00C16FE6" w:rsidP="00C16FE6">
      <w:pPr>
        <w:pStyle w:val="B10"/>
      </w:pPr>
      <w:r w:rsidRPr="001F23FC">
        <w:t>-</w:t>
      </w:r>
      <w:r w:rsidRPr="001F23FC">
        <w:tab/>
      </w:r>
      <w:r w:rsidR="0032234A" w:rsidRPr="001F23FC">
        <w:t>100 grid points for the constant density measurement grids (charged particle implementation)</w:t>
      </w:r>
    </w:p>
    <w:p w14:paraId="460AF248" w14:textId="77777777" w:rsidR="0032234A" w:rsidRPr="001F23FC" w:rsidRDefault="0032234A">
      <w:pPr>
        <w:pStyle w:val="Heading3"/>
      </w:pPr>
      <w:bookmarkStart w:id="1156" w:name="_Toc21026945"/>
      <w:bookmarkStart w:id="1157" w:name="_Toc27744243"/>
      <w:bookmarkStart w:id="1158" w:name="_Toc36197414"/>
      <w:bookmarkStart w:id="1159" w:name="_Toc36198108"/>
      <w:r w:rsidRPr="001F23FC">
        <w:t>O.3.4</w:t>
      </w:r>
      <w:r w:rsidRPr="001F23FC">
        <w:tab/>
        <w:t>Size of the quiet zone</w:t>
      </w:r>
      <w:bookmarkEnd w:id="1156"/>
      <w:bookmarkEnd w:id="1157"/>
      <w:bookmarkEnd w:id="1158"/>
      <w:bookmarkEnd w:id="1159"/>
    </w:p>
    <w:p w14:paraId="2CFD9FD4" w14:textId="77777777" w:rsidR="0032234A" w:rsidRPr="001F23FC" w:rsidRDefault="0032234A">
      <w:r w:rsidRPr="001F23FC">
        <w:t>The size of the quiet zone within which the variations of measurements are evaluated depends on the size of the DUT. For smartphones, the quiet zone shall be considered a sphere with radius of R=</w:t>
      </w:r>
      <w:r w:rsidR="000B48DE" w:rsidRPr="001F23FC">
        <w:t>10</w:t>
      </w:r>
      <w:r w:rsidRPr="001F23FC">
        <w:t>cm. For larger smartphones and tablet type devices, the quiet zone shall be considered a sphere with radius of R=15cm. Alternate quiet zone sizes can be defined for even larger DUTs.</w:t>
      </w:r>
    </w:p>
    <w:p w14:paraId="18E96288" w14:textId="77777777" w:rsidR="0032234A" w:rsidRPr="001F23FC" w:rsidRDefault="0032234A">
      <w:r w:rsidRPr="001F23FC">
        <w:t>The quality of quiet zone procedure for systems supporting larger quiet zone sizes can be performed for the largest quiet zone radius only and the results can be applied to the smaller quiet zone radius. Performing separate sets of quality of quiet zone measurements for different radii is not precluded.</w:t>
      </w:r>
    </w:p>
    <w:p w14:paraId="4C75BF11" w14:textId="77777777" w:rsidR="0032234A" w:rsidRPr="001F23FC" w:rsidRDefault="0032234A">
      <w:pPr>
        <w:pStyle w:val="Heading3"/>
      </w:pPr>
      <w:bookmarkStart w:id="1160" w:name="_Toc21026946"/>
      <w:bookmarkStart w:id="1161" w:name="_Toc27744244"/>
      <w:bookmarkStart w:id="1162" w:name="_Toc36197415"/>
      <w:bookmarkStart w:id="1163" w:name="_Toc36198109"/>
      <w:r w:rsidRPr="001F23FC">
        <w:t>O.3.5</w:t>
      </w:r>
      <w:r w:rsidRPr="001F23FC">
        <w:tab/>
        <w:t>Reference AUT positions</w:t>
      </w:r>
      <w:bookmarkEnd w:id="1160"/>
      <w:bookmarkEnd w:id="1161"/>
      <w:bookmarkEnd w:id="1162"/>
      <w:bookmarkEnd w:id="1163"/>
    </w:p>
    <w:p w14:paraId="5C2FC9D6" w14:textId="77777777" w:rsidR="0032234A" w:rsidRPr="001F23FC" w:rsidRDefault="0032234A">
      <w:r w:rsidRPr="001F23FC">
        <w:t>The reference AUT shall be positioned in a total of 7 different reference positions, shown in Figure O.2.5.1-1 and O.2.5.2-1</w:t>
      </w:r>
    </w:p>
    <w:p w14:paraId="305F0EB4" w14:textId="77777777" w:rsidR="0032234A" w:rsidRPr="001F23FC" w:rsidRDefault="0032234A">
      <w:r w:rsidRPr="001F23FC">
        <w:t xml:space="preserve">While position 1, P1, is the centre of the quiet zone, the remaining positions, 2 through 7, are off-centre positions each displaced by the radius of the quiet zone, </w:t>
      </w:r>
      <w:r w:rsidRPr="001F23FC">
        <w:rPr>
          <w:i/>
        </w:rPr>
        <w:t>R</w:t>
      </w:r>
      <w:r w:rsidRPr="001F23FC">
        <w:t>. The coordinates of the respective test points are shown in Table O.2.5-1.</w:t>
      </w:r>
    </w:p>
    <w:p w14:paraId="49C3E1D0" w14:textId="77777777" w:rsidR="0032234A" w:rsidRPr="001F23FC" w:rsidRDefault="0032234A">
      <w:pPr>
        <w:pStyle w:val="Heading3"/>
      </w:pPr>
      <w:bookmarkStart w:id="1164" w:name="_Toc21026947"/>
      <w:bookmarkStart w:id="1165" w:name="_Toc27744245"/>
      <w:bookmarkStart w:id="1166" w:name="_Toc36197416"/>
      <w:bookmarkStart w:id="1167" w:name="_Toc36198110"/>
      <w:r w:rsidRPr="001F23FC">
        <w:t>O.3.5.1</w:t>
      </w:r>
      <w:r w:rsidRPr="001F23FC">
        <w:tab/>
        <w:t>Distributed-axes system</w:t>
      </w:r>
      <w:bookmarkEnd w:id="1164"/>
      <w:bookmarkEnd w:id="1165"/>
      <w:bookmarkEnd w:id="1166"/>
      <w:bookmarkEnd w:id="1167"/>
    </w:p>
    <w:p w14:paraId="7ABABAE8" w14:textId="77777777" w:rsidR="0032234A" w:rsidRPr="001F23FC" w:rsidRDefault="0032234A">
      <w:r w:rsidRPr="001F23FC">
        <w:t>The reference AUT shall be positioned in a total of 7 different reference positions, shown in Figure O.2.5.1-1 for distributed-axes systems.</w:t>
      </w:r>
    </w:p>
    <w:p w14:paraId="68A14805" w14:textId="77777777" w:rsidR="0032234A" w:rsidRPr="001F23FC" w:rsidRDefault="0032234A">
      <w:r w:rsidRPr="001F23FC">
        <w:t>The reference AUT positions inside a typical distributed-axes system are shown in Figure O.2.5.1-2.</w:t>
      </w:r>
    </w:p>
    <w:p w14:paraId="0E54DDD5" w14:textId="77777777" w:rsidR="0032234A" w:rsidRPr="001F23FC" w:rsidRDefault="0032234A">
      <w:pPr>
        <w:pStyle w:val="Heading3"/>
      </w:pPr>
      <w:bookmarkStart w:id="1168" w:name="_Toc21026948"/>
      <w:bookmarkStart w:id="1169" w:name="_Toc27744246"/>
      <w:bookmarkStart w:id="1170" w:name="_Toc36197417"/>
      <w:bookmarkStart w:id="1171" w:name="_Toc36198111"/>
      <w:r w:rsidRPr="001F23FC">
        <w:t>O.3.5.2</w:t>
      </w:r>
      <w:r w:rsidRPr="001F23FC">
        <w:tab/>
        <w:t>Combined-axes system</w:t>
      </w:r>
      <w:bookmarkEnd w:id="1168"/>
      <w:bookmarkEnd w:id="1169"/>
      <w:bookmarkEnd w:id="1170"/>
      <w:bookmarkEnd w:id="1171"/>
    </w:p>
    <w:p w14:paraId="68CEEB13" w14:textId="77777777" w:rsidR="0032234A" w:rsidRPr="001F23FC" w:rsidRDefault="0032234A">
      <w:r w:rsidRPr="001F23FC">
        <w:t xml:space="preserve">The reference AUT shall be positioned in a total of 7 different reference positions, shown in Figure O.2.5.2-1 for combined-axes systems. </w:t>
      </w:r>
    </w:p>
    <w:p w14:paraId="651D28AB" w14:textId="77777777" w:rsidR="0032234A" w:rsidRPr="001F23FC" w:rsidRDefault="0032234A">
      <w:r w:rsidRPr="001F23FC">
        <w:t>The reference AUT positions inside a typical combined-axes system are shown in Figure O.2.5.2-2.</w:t>
      </w:r>
    </w:p>
    <w:p w14:paraId="2AAE1020" w14:textId="77777777" w:rsidR="0032234A" w:rsidRPr="001F23FC" w:rsidRDefault="0032234A">
      <w:pPr>
        <w:pStyle w:val="Heading3"/>
      </w:pPr>
      <w:bookmarkStart w:id="1172" w:name="_Toc21026949"/>
      <w:bookmarkStart w:id="1173" w:name="_Toc27744247"/>
      <w:bookmarkStart w:id="1174" w:name="_Toc36197418"/>
      <w:bookmarkStart w:id="1175" w:name="_Toc36198112"/>
      <w:r w:rsidRPr="001F23FC">
        <w:t>O.3.6</w:t>
      </w:r>
      <w:r w:rsidRPr="001F23FC">
        <w:tab/>
        <w:t>Reference AUT orientations</w:t>
      </w:r>
      <w:bookmarkEnd w:id="1172"/>
      <w:bookmarkEnd w:id="1173"/>
      <w:bookmarkEnd w:id="1174"/>
      <w:bookmarkEnd w:id="1175"/>
    </w:p>
    <w:p w14:paraId="72AD5398" w14:textId="77777777" w:rsidR="0032234A" w:rsidRPr="001F23FC" w:rsidRDefault="0032234A">
      <w:r w:rsidRPr="001F23FC">
        <w:t>As different areas within the chamber could yield variations in the field uniformity inside the quiet zone caused by reflections, it is important to characterize the electromagnetic fields with the reference antennas uniformly illuminating the anechoic chamber. However, in order to keep the spurious emissions quality of the quiet zone characterization manageable in terms of test time, the number of orientations for the spurious emissions quality of quiet zone validation is limited when compared to the number of orientations for the in-band quality of quiet zone validation.</w:t>
      </w:r>
    </w:p>
    <w:p w14:paraId="7E6CE25B" w14:textId="77777777" w:rsidR="0032234A" w:rsidRPr="001F23FC" w:rsidRDefault="0032234A">
      <w:pPr>
        <w:pStyle w:val="Heading3"/>
      </w:pPr>
      <w:bookmarkStart w:id="1176" w:name="_Toc21026950"/>
      <w:bookmarkStart w:id="1177" w:name="_Toc27744248"/>
      <w:bookmarkStart w:id="1178" w:name="_Toc36197419"/>
      <w:bookmarkStart w:id="1179" w:name="_Toc36198113"/>
      <w:r w:rsidRPr="001F23FC">
        <w:t>O.3.6.1</w:t>
      </w:r>
      <w:r w:rsidRPr="001F23FC">
        <w:tab/>
        <w:t>Distributed-axes system</w:t>
      </w:r>
      <w:bookmarkEnd w:id="1176"/>
      <w:bookmarkEnd w:id="1177"/>
      <w:bookmarkEnd w:id="1178"/>
      <w:bookmarkEnd w:id="1179"/>
    </w:p>
    <w:p w14:paraId="3234ABE1" w14:textId="77777777" w:rsidR="0032234A" w:rsidRPr="001F23FC" w:rsidRDefault="0032234A">
      <w:r w:rsidRPr="001F23FC">
        <w:t xml:space="preserve">The reference measurements for the reference AUT placed at the 7 antenna positions shall be rotated around the </w:t>
      </w:r>
      <w:r w:rsidRPr="001F23FC">
        <w:rPr>
          <w:i/>
        </w:rPr>
        <w:t>y</w:t>
      </w:r>
      <w:r w:rsidRPr="001F23FC">
        <w:t xml:space="preserve"> axis with 2 different angles </w:t>
      </w:r>
      <w:r w:rsidRPr="001F23FC">
        <w:rPr>
          <w:rFonts w:ascii="Symbol" w:hAnsi="Symbol"/>
          <w:i/>
        </w:rPr>
        <w:t></w:t>
      </w:r>
      <w:r w:rsidRPr="001F23FC">
        <w:t xml:space="preserve">, i.e., </w:t>
      </w:r>
      <w:r w:rsidRPr="001F23FC">
        <w:rPr>
          <w:rFonts w:ascii="Symbol" w:hAnsi="Symbol"/>
          <w:i/>
        </w:rPr>
        <w:t></w:t>
      </w:r>
      <w:r w:rsidRPr="001F23FC">
        <w:t xml:space="preserve"> = 0</w:t>
      </w:r>
      <w:r w:rsidRPr="001F23FC">
        <w:rPr>
          <w:vertAlign w:val="superscript"/>
        </w:rPr>
        <w:t>o</w:t>
      </w:r>
      <w:r w:rsidRPr="001F23FC">
        <w:t xml:space="preserve"> and 180</w:t>
      </w:r>
      <w:r w:rsidRPr="001F23FC">
        <w:rPr>
          <w:vertAlign w:val="superscript"/>
        </w:rPr>
        <w:t>o</w:t>
      </w:r>
      <w:r w:rsidRPr="001F23FC">
        <w:t xml:space="preserve"> and fixed </w:t>
      </w:r>
      <w:r w:rsidRPr="001F23FC">
        <w:rPr>
          <w:rFonts w:ascii="Symbol" w:hAnsi="Symbol"/>
          <w:i/>
        </w:rPr>
        <w:t></w:t>
      </w:r>
      <w:r w:rsidRPr="001F23FC">
        <w:t xml:space="preserve"> = 0</w:t>
      </w:r>
      <w:r w:rsidRPr="001F23FC">
        <w:rPr>
          <w:vertAlign w:val="superscript"/>
        </w:rPr>
        <w:t>o</w:t>
      </w:r>
      <w:r w:rsidRPr="001F23FC">
        <w:t xml:space="preserve">. A graphical illustration of the reference AUT orientations is shown in Figure O.3.6.1-1 with a reference AUT placed at position 6, P6, for reference antenna </w:t>
      </w:r>
      <w:r w:rsidRPr="001F23FC">
        <w:lastRenderedPageBreak/>
        <w:t xml:space="preserve">polarization </w:t>
      </w:r>
      <w:r w:rsidRPr="001F23FC">
        <w:rPr>
          <w:rFonts w:ascii="Symbol" w:hAnsi="Symbol"/>
          <w:i/>
        </w:rPr>
        <w:t></w:t>
      </w:r>
      <w:r w:rsidRPr="001F23FC">
        <w:rPr>
          <w:vertAlign w:val="subscript"/>
        </w:rPr>
        <w:t>pol</w:t>
      </w:r>
      <w:r w:rsidRPr="001F23FC">
        <w:t xml:space="preserve"> = 0</w:t>
      </w:r>
      <w:r w:rsidRPr="001F23FC">
        <w:rPr>
          <w:vertAlign w:val="superscript"/>
        </w:rPr>
        <w:t>o</w:t>
      </w:r>
      <w:r w:rsidRPr="001F23FC">
        <w:t xml:space="preserve">; Figure O.3.6.1-2 illustrates the reference AUT orientations for the reference polarization </w:t>
      </w:r>
      <w:r w:rsidRPr="001F23FC">
        <w:rPr>
          <w:rFonts w:ascii="Symbol" w:hAnsi="Symbol"/>
          <w:i/>
        </w:rPr>
        <w:t></w:t>
      </w:r>
      <w:r w:rsidRPr="001F23FC">
        <w:rPr>
          <w:vertAlign w:val="subscript"/>
        </w:rPr>
        <w:t>pol</w:t>
      </w:r>
      <w:r w:rsidRPr="001F23FC">
        <w:t xml:space="preserve"> = 90</w:t>
      </w:r>
      <w:r w:rsidRPr="001F23FC">
        <w:rPr>
          <w:vertAlign w:val="superscript"/>
        </w:rPr>
        <w:t>o</w:t>
      </w:r>
      <w:r w:rsidRPr="001F23FC">
        <w:t>.</w:t>
      </w:r>
    </w:p>
    <w:p w14:paraId="29B2A318" w14:textId="77777777" w:rsidR="0032234A" w:rsidRPr="001F23FC" w:rsidRDefault="0032234A">
      <w:r w:rsidRPr="001F23FC">
        <w:t>The matrix operation for the rotations and translation is defined as</w:t>
      </w:r>
    </w:p>
    <w:p w14:paraId="452786B7" w14:textId="77777777" w:rsidR="0032234A" w:rsidRPr="001F23FC" w:rsidRDefault="0032234A" w:rsidP="00C16FE6">
      <w:pPr>
        <w:pStyle w:val="EQ"/>
        <w:jc w:val="center"/>
        <w:rPr>
          <w:noProof w:val="0"/>
        </w:rPr>
      </w:pPr>
      <w:r w:rsidRPr="001F23FC">
        <w:rPr>
          <w:noProof w:val="0"/>
          <w:position w:val="-14"/>
        </w:rPr>
        <w:object w:dxaOrig="4020" w:dyaOrig="380" w14:anchorId="68BB247F">
          <v:shape id="_x0000_i1216" type="#_x0000_t75" style="width:202.4pt;height:21.75pt" o:ole="">
            <v:imagedata r:id="rId369" o:title=""/>
          </v:shape>
          <o:OLEObject Type="Embed" ProgID="Equation.DSMT4" ShapeID="_x0000_i1216" DrawAspect="Content" ObjectID="_1813070227" r:id="rId378"/>
        </w:object>
      </w:r>
    </w:p>
    <w:p w14:paraId="186800C3" w14:textId="77777777" w:rsidR="0032234A" w:rsidRPr="001F23FC" w:rsidRDefault="0032234A">
      <w:r w:rsidRPr="001F23FC">
        <w:t>for the distributed-axes system. The matrices are defined in Annex J.2 of TS 38.101-2.</w:t>
      </w:r>
    </w:p>
    <w:p w14:paraId="68F1E9FE" w14:textId="742EAB54" w:rsidR="0032234A" w:rsidRPr="001F23FC" w:rsidRDefault="00404AAC">
      <w:pPr>
        <w:pStyle w:val="TH"/>
      </w:pPr>
      <w:r w:rsidRPr="001F23FC">
        <w:rPr>
          <w:noProof/>
        </w:rPr>
        <w:drawing>
          <wp:inline distT="0" distB="0" distL="0" distR="0" wp14:anchorId="6E7416B8" wp14:editId="1AC434EA">
            <wp:extent cx="1988185" cy="2286000"/>
            <wp:effectExtent l="0" t="0" r="0"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a:extLst>
                        <a:ext uri="{28A0092B-C50C-407E-A947-70E740481C1C}">
                          <a14:useLocalDpi xmlns:a14="http://schemas.microsoft.com/office/drawing/2010/main" val="0"/>
                        </a:ext>
                      </a:extLst>
                    </a:blip>
                    <a:srcRect t="13008" r="83707" b="48598"/>
                    <a:stretch>
                      <a:fillRect/>
                    </a:stretch>
                  </pic:blipFill>
                  <pic:spPr bwMode="auto">
                    <a:xfrm>
                      <a:off x="0" y="0"/>
                      <a:ext cx="1988185" cy="2286000"/>
                    </a:xfrm>
                    <a:prstGeom prst="rect">
                      <a:avLst/>
                    </a:prstGeom>
                    <a:noFill/>
                    <a:ln>
                      <a:noFill/>
                    </a:ln>
                  </pic:spPr>
                </pic:pic>
              </a:graphicData>
            </a:graphic>
          </wp:inline>
        </w:drawing>
      </w:r>
      <w:r w:rsidRPr="001F23FC">
        <w:rPr>
          <w:noProof/>
        </w:rPr>
        <w:drawing>
          <wp:inline distT="0" distB="0" distL="0" distR="0" wp14:anchorId="769870F9" wp14:editId="2439C558">
            <wp:extent cx="2190115" cy="2286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1">
                      <a:extLst>
                        <a:ext uri="{28A0092B-C50C-407E-A947-70E740481C1C}">
                          <a14:useLocalDpi xmlns:a14="http://schemas.microsoft.com/office/drawing/2010/main" val="0"/>
                        </a:ext>
                      </a:extLst>
                    </a:blip>
                    <a:srcRect l="-85" t="59009" r="82307" b="2596"/>
                    <a:stretch>
                      <a:fillRect/>
                    </a:stretch>
                  </pic:blipFill>
                  <pic:spPr bwMode="auto">
                    <a:xfrm>
                      <a:off x="0" y="0"/>
                      <a:ext cx="2190115" cy="2286000"/>
                    </a:xfrm>
                    <a:prstGeom prst="rect">
                      <a:avLst/>
                    </a:prstGeom>
                    <a:noFill/>
                    <a:ln>
                      <a:noFill/>
                    </a:ln>
                  </pic:spPr>
                </pic:pic>
              </a:graphicData>
            </a:graphic>
          </wp:inline>
        </w:drawing>
      </w:r>
    </w:p>
    <w:p w14:paraId="23AA951C" w14:textId="77777777" w:rsidR="0032234A" w:rsidRPr="001F23FC" w:rsidRDefault="0032234A">
      <w:pPr>
        <w:pStyle w:val="TF"/>
      </w:pPr>
      <w:bookmarkStart w:id="1180" w:name="_CRFigureO_3_6_11"/>
      <w:r w:rsidRPr="001F23FC">
        <w:t xml:space="preserve">Figure </w:t>
      </w:r>
      <w:bookmarkEnd w:id="1180"/>
      <w:r w:rsidRPr="001F23FC">
        <w:t xml:space="preserve">O.3.6.1-1: Reference AUT orientations for position 6, P6 for reference antenna </w:t>
      </w:r>
      <w:r w:rsidRPr="001F23FC">
        <w:br/>
        <w:t xml:space="preserve">polarization </w:t>
      </w:r>
      <w:r w:rsidRPr="001F23FC">
        <w:rPr>
          <w:rFonts w:ascii="Symbol" w:hAnsi="Symbol"/>
        </w:rPr>
        <w:t></w:t>
      </w:r>
      <w:r w:rsidRPr="001F23FC">
        <w:rPr>
          <w:vertAlign w:val="subscript"/>
        </w:rPr>
        <w:t xml:space="preserve">pol </w:t>
      </w:r>
      <w:r w:rsidRPr="001F23FC">
        <w:t>= 0</w:t>
      </w:r>
      <w:r w:rsidRPr="001F23FC">
        <w:rPr>
          <w:vertAlign w:val="superscript"/>
        </w:rPr>
        <w:t>o</w:t>
      </w:r>
    </w:p>
    <w:p w14:paraId="622712DC" w14:textId="77777777" w:rsidR="00C16FE6" w:rsidRPr="001F23FC" w:rsidRDefault="00C16FE6" w:rsidP="00C16FE6"/>
    <w:p w14:paraId="100B6AE6" w14:textId="22A5BEE2" w:rsidR="0032234A" w:rsidRPr="001F23FC" w:rsidRDefault="00404AAC">
      <w:pPr>
        <w:pStyle w:val="TH"/>
      </w:pPr>
      <w:r w:rsidRPr="001F23FC">
        <w:rPr>
          <w:noProof/>
        </w:rPr>
        <w:drawing>
          <wp:inline distT="0" distB="0" distL="0" distR="0" wp14:anchorId="51330275" wp14:editId="63CF4C0F">
            <wp:extent cx="2286000" cy="2286000"/>
            <wp:effectExtent l="0" t="0" r="0" b="0"/>
            <wp:docPr id="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2">
                      <a:extLst>
                        <a:ext uri="{28A0092B-C50C-407E-A947-70E740481C1C}">
                          <a14:useLocalDpi xmlns:a14="http://schemas.microsoft.com/office/drawing/2010/main" val="0"/>
                        </a:ext>
                      </a:extLst>
                    </a:blip>
                    <a:srcRect t="13130" r="81377" b="47874"/>
                    <a:stretch>
                      <a:fillRect/>
                    </a:stretch>
                  </pic:blipFill>
                  <pic:spPr bwMode="auto">
                    <a:xfrm>
                      <a:off x="0" y="0"/>
                      <a:ext cx="2286000" cy="2286000"/>
                    </a:xfrm>
                    <a:prstGeom prst="rect">
                      <a:avLst/>
                    </a:prstGeom>
                    <a:noFill/>
                    <a:ln>
                      <a:noFill/>
                    </a:ln>
                  </pic:spPr>
                </pic:pic>
              </a:graphicData>
            </a:graphic>
          </wp:inline>
        </w:drawing>
      </w:r>
      <w:r w:rsidRPr="001F23FC">
        <w:rPr>
          <w:noProof/>
        </w:rPr>
        <w:drawing>
          <wp:inline distT="0" distB="0" distL="0" distR="0" wp14:anchorId="2CF2220A" wp14:editId="29545AA9">
            <wp:extent cx="2286000" cy="2286000"/>
            <wp:effectExtent l="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extLst>
                        <a:ext uri="{28A0092B-C50C-407E-A947-70E740481C1C}">
                          <a14:useLocalDpi xmlns:a14="http://schemas.microsoft.com/office/drawing/2010/main" val="0"/>
                        </a:ext>
                      </a:extLst>
                    </a:blip>
                    <a:srcRect l="-290" t="59479" r="81667" b="1526"/>
                    <a:stretch>
                      <a:fillRect/>
                    </a:stretch>
                  </pic:blipFill>
                  <pic:spPr bwMode="auto">
                    <a:xfrm>
                      <a:off x="0" y="0"/>
                      <a:ext cx="2286000" cy="2286000"/>
                    </a:xfrm>
                    <a:prstGeom prst="rect">
                      <a:avLst/>
                    </a:prstGeom>
                    <a:noFill/>
                    <a:ln>
                      <a:noFill/>
                    </a:ln>
                  </pic:spPr>
                </pic:pic>
              </a:graphicData>
            </a:graphic>
          </wp:inline>
        </w:drawing>
      </w:r>
    </w:p>
    <w:p w14:paraId="2110BF64" w14:textId="77777777" w:rsidR="0032234A" w:rsidRPr="001F23FC" w:rsidRDefault="0032234A">
      <w:pPr>
        <w:pStyle w:val="TF"/>
      </w:pPr>
      <w:bookmarkStart w:id="1181" w:name="_CRFigureO_3_6_12"/>
      <w:r w:rsidRPr="001F23FC">
        <w:t xml:space="preserve">Figure </w:t>
      </w:r>
      <w:bookmarkEnd w:id="1181"/>
      <w:r w:rsidRPr="001F23FC">
        <w:t xml:space="preserve">O.3.6.1-2: Reference AUT orientations for position 6, P6, for reference antenna </w:t>
      </w:r>
      <w:r w:rsidRPr="001F23FC">
        <w:br/>
        <w:t xml:space="preserve">polarization </w:t>
      </w:r>
      <w:r w:rsidRPr="001F23FC">
        <w:rPr>
          <w:rFonts w:ascii="Symbol" w:hAnsi="Symbol"/>
        </w:rPr>
        <w:t></w:t>
      </w:r>
      <w:r w:rsidRPr="001F23FC">
        <w:rPr>
          <w:vertAlign w:val="subscript"/>
        </w:rPr>
        <w:t xml:space="preserve">pol </w:t>
      </w:r>
      <w:r w:rsidRPr="001F23FC">
        <w:t>= 90</w:t>
      </w:r>
      <w:r w:rsidRPr="001F23FC">
        <w:rPr>
          <w:vertAlign w:val="superscript"/>
        </w:rPr>
        <w:t>o</w:t>
      </w:r>
    </w:p>
    <w:p w14:paraId="1A8B1DE5" w14:textId="77777777" w:rsidR="00C16FE6" w:rsidRPr="001F23FC" w:rsidRDefault="00C16FE6"/>
    <w:p w14:paraId="6606A75E" w14:textId="77777777" w:rsidR="0032234A" w:rsidRPr="001F23FC" w:rsidRDefault="0032234A">
      <w:r w:rsidRPr="001F23FC">
        <w:t xml:space="preserve">If the device re-positioning approach is adopted for the spurious emissions test cases, i.e., two hemispheres are measured separately which involves the DUT, while connected to the </w:t>
      </w:r>
      <w:proofErr w:type="spellStart"/>
      <w:r w:rsidRPr="001F23FC">
        <w:t>gNB</w:t>
      </w:r>
      <w:proofErr w:type="spellEnd"/>
      <w:r w:rsidRPr="001F23FC">
        <w:t xml:space="preserve"> emulator, to be rotated by 180</w:t>
      </w:r>
      <w:r w:rsidRPr="001F23FC">
        <w:rPr>
          <w:vertAlign w:val="superscript"/>
        </w:rPr>
        <w:t>o</w:t>
      </w:r>
      <w:r w:rsidRPr="001F23FC">
        <w:t xml:space="preserve"> around its axis halfway through the test, the quality of quiet zone analysis is sufficient only for </w:t>
      </w:r>
      <w:r w:rsidRPr="001F23FC">
        <w:rPr>
          <w:rFonts w:ascii="Symbol" w:hAnsi="Symbol"/>
          <w:i/>
        </w:rPr>
        <w:t></w:t>
      </w:r>
      <w:r w:rsidRPr="001F23FC">
        <w:rPr>
          <w:rFonts w:ascii="Symbol" w:hAnsi="Symbol"/>
          <w:i/>
        </w:rPr>
        <w:t></w:t>
      </w:r>
      <w:r w:rsidRPr="001F23FC">
        <w:t xml:space="preserve"> = 0</w:t>
      </w:r>
      <w:r w:rsidRPr="001F23FC">
        <w:rPr>
          <w:vertAlign w:val="superscript"/>
        </w:rPr>
        <w:t>o</w:t>
      </w:r>
      <w:r w:rsidRPr="001F23FC">
        <w:t>.</w:t>
      </w:r>
    </w:p>
    <w:p w14:paraId="284F9E70" w14:textId="77777777" w:rsidR="00A55511" w:rsidRPr="001F23FC" w:rsidRDefault="00A55511">
      <w:pPr>
        <w:rPr>
          <w:vertAlign w:val="subscript"/>
        </w:rPr>
      </w:pPr>
      <w:r w:rsidRPr="001F23FC">
        <w:t xml:space="preserve">The positioner relative coordinates/orientations with respect to the measurement antenna/reflector in the initial position shall remain the same for each reference antenna orientation, e.g., in the sample distributed-axes system shown in Figure O.2.5.1-2 the reference antenna shall be pointed at the positioner for </w:t>
      </w:r>
      <w:r w:rsidRPr="001F23FC">
        <w:rPr>
          <w:rFonts w:ascii="Symbol" w:hAnsi="Symbol"/>
          <w:i/>
          <w:iCs/>
        </w:rPr>
        <w:t>b</w:t>
      </w:r>
      <w:r w:rsidRPr="001F23FC">
        <w:t xml:space="preserve"> = 180</w:t>
      </w:r>
      <w:r w:rsidRPr="001F23FC">
        <w:rPr>
          <w:vertAlign w:val="superscript"/>
        </w:rPr>
        <w:t>o</w:t>
      </w:r>
      <w:r w:rsidRPr="001F23FC">
        <w:t xml:space="preserve"> for the initial position of (</w:t>
      </w:r>
      <w:r w:rsidRPr="001F23FC">
        <w:rPr>
          <w:rFonts w:ascii="Symbol" w:hAnsi="Symbol"/>
        </w:rPr>
        <w:t>q</w:t>
      </w:r>
      <w:r w:rsidRPr="001F23FC">
        <w:t>,</w:t>
      </w:r>
      <w:r w:rsidRPr="001F23FC">
        <w:rPr>
          <w:rFonts w:ascii="Symbol" w:hAnsi="Symbol"/>
        </w:rPr>
        <w:t>f</w:t>
      </w:r>
      <w:r w:rsidRPr="001F23FC">
        <w:t>) of (0,0).</w:t>
      </w:r>
    </w:p>
    <w:p w14:paraId="117DE7A3" w14:textId="77777777" w:rsidR="0032234A" w:rsidRPr="001F23FC" w:rsidRDefault="0032234A">
      <w:pPr>
        <w:pStyle w:val="Heading3"/>
      </w:pPr>
      <w:bookmarkStart w:id="1182" w:name="_Toc21026951"/>
      <w:bookmarkStart w:id="1183" w:name="_Toc27744249"/>
      <w:bookmarkStart w:id="1184" w:name="_Toc36197420"/>
      <w:bookmarkStart w:id="1185" w:name="_Toc36198114"/>
      <w:r w:rsidRPr="001F23FC">
        <w:lastRenderedPageBreak/>
        <w:t>O.3.6.2</w:t>
      </w:r>
      <w:r w:rsidRPr="001F23FC">
        <w:tab/>
        <w:t>Combined-axes system</w:t>
      </w:r>
      <w:bookmarkEnd w:id="1182"/>
      <w:bookmarkEnd w:id="1183"/>
      <w:bookmarkEnd w:id="1184"/>
      <w:bookmarkEnd w:id="1185"/>
    </w:p>
    <w:p w14:paraId="262C0D7E" w14:textId="77777777" w:rsidR="0032234A" w:rsidRPr="001F23FC" w:rsidRDefault="0032234A">
      <w:r w:rsidRPr="001F23FC">
        <w:t xml:space="preserve">The reference measurements for the reference AUT placed at the 7 antenna positions shall be rotated around the </w:t>
      </w:r>
      <w:r w:rsidRPr="001F23FC">
        <w:rPr>
          <w:i/>
        </w:rPr>
        <w:t>x</w:t>
      </w:r>
      <w:r w:rsidRPr="001F23FC">
        <w:t xml:space="preserve"> axis with 2 different angles </w:t>
      </w:r>
      <w:r w:rsidRPr="001F23FC">
        <w:rPr>
          <w:rFonts w:ascii="Symbol" w:hAnsi="Symbol"/>
        </w:rPr>
        <w:t></w:t>
      </w:r>
      <w:r w:rsidRPr="001F23FC">
        <w:t xml:space="preserve">, i.e., </w:t>
      </w:r>
      <w:r w:rsidRPr="001F23FC">
        <w:rPr>
          <w:rFonts w:ascii="Symbol" w:hAnsi="Symbol"/>
        </w:rPr>
        <w:t></w:t>
      </w:r>
      <w:r w:rsidRPr="001F23FC">
        <w:t xml:space="preserve"> = 0</w:t>
      </w:r>
      <w:r w:rsidRPr="001F23FC">
        <w:rPr>
          <w:vertAlign w:val="superscript"/>
        </w:rPr>
        <w:t>o</w:t>
      </w:r>
      <w:r w:rsidRPr="001F23FC">
        <w:t xml:space="preserve"> and 180</w:t>
      </w:r>
      <w:r w:rsidRPr="001F23FC">
        <w:rPr>
          <w:vertAlign w:val="superscript"/>
        </w:rPr>
        <w:t>o</w:t>
      </w:r>
      <w:r w:rsidRPr="001F23FC">
        <w:t xml:space="preserve"> and fixed </w:t>
      </w:r>
      <w:r w:rsidRPr="001F23FC">
        <w:rPr>
          <w:rFonts w:ascii="Symbol" w:hAnsi="Symbol"/>
          <w:i/>
        </w:rPr>
        <w:t></w:t>
      </w:r>
      <w:r w:rsidRPr="001F23FC">
        <w:t xml:space="preserve"> = 0</w:t>
      </w:r>
      <w:r w:rsidRPr="001F23FC">
        <w:rPr>
          <w:vertAlign w:val="superscript"/>
        </w:rPr>
        <w:t>o</w:t>
      </w:r>
      <w:r w:rsidRPr="001F23FC">
        <w:t xml:space="preserve">. A graphical illustration of the sample reference AUT orientations is shown in Figure O.3.6.2-1 with a reference AUT placed at position 4, P4, for reference antenna polarization </w:t>
      </w:r>
      <w:r w:rsidRPr="001F23FC">
        <w:rPr>
          <w:rFonts w:ascii="Symbol" w:hAnsi="Symbol"/>
          <w:i/>
        </w:rPr>
        <w:t></w:t>
      </w:r>
      <w:r w:rsidRPr="001F23FC">
        <w:rPr>
          <w:vertAlign w:val="subscript"/>
        </w:rPr>
        <w:t>pol</w:t>
      </w:r>
      <w:r w:rsidRPr="001F23FC">
        <w:t xml:space="preserve"> = 0</w:t>
      </w:r>
      <w:r w:rsidRPr="001F23FC">
        <w:rPr>
          <w:vertAlign w:val="superscript"/>
        </w:rPr>
        <w:t>o</w:t>
      </w:r>
      <w:r w:rsidRPr="001F23FC">
        <w:t xml:space="preserve">; Figure O.3.6.2-2 illustrates the reference AUT orientations for the reference polarization </w:t>
      </w:r>
      <w:r w:rsidRPr="001F23FC">
        <w:rPr>
          <w:rFonts w:ascii="Symbol" w:hAnsi="Symbol"/>
          <w:i/>
        </w:rPr>
        <w:t></w:t>
      </w:r>
      <w:r w:rsidRPr="001F23FC">
        <w:rPr>
          <w:vertAlign w:val="subscript"/>
        </w:rPr>
        <w:t>pol</w:t>
      </w:r>
      <w:r w:rsidRPr="001F23FC">
        <w:t xml:space="preserve"> = 90</w:t>
      </w:r>
      <w:r w:rsidRPr="001F23FC">
        <w:rPr>
          <w:vertAlign w:val="superscript"/>
        </w:rPr>
        <w:t>o</w:t>
      </w:r>
      <w:r w:rsidRPr="001F23FC">
        <w:t>.</w:t>
      </w:r>
    </w:p>
    <w:p w14:paraId="030E53DF" w14:textId="77777777" w:rsidR="0032234A" w:rsidRPr="001F23FC" w:rsidRDefault="0032234A">
      <w:r w:rsidRPr="001F23FC">
        <w:t>The matrix operation for the rotations and translation is defined as</w:t>
      </w:r>
    </w:p>
    <w:p w14:paraId="57B45539" w14:textId="77777777" w:rsidR="0032234A" w:rsidRPr="001F23FC" w:rsidRDefault="0032234A" w:rsidP="00C16FE6">
      <w:pPr>
        <w:pStyle w:val="EQ"/>
        <w:jc w:val="center"/>
        <w:rPr>
          <w:noProof w:val="0"/>
        </w:rPr>
      </w:pPr>
      <w:r w:rsidRPr="001F23FC">
        <w:rPr>
          <w:noProof w:val="0"/>
          <w:position w:val="-14"/>
        </w:rPr>
        <w:object w:dxaOrig="4060" w:dyaOrig="380" w14:anchorId="6010A3CF">
          <v:shape id="_x0000_i1217" type="#_x0000_t75" style="width:203.1pt;height:21.75pt" o:ole="">
            <v:imagedata r:id="rId373" o:title=""/>
          </v:shape>
          <o:OLEObject Type="Embed" ProgID="Equation.DSMT4" ShapeID="_x0000_i1217" DrawAspect="Content" ObjectID="_1813070228" r:id="rId379"/>
        </w:object>
      </w:r>
    </w:p>
    <w:p w14:paraId="3C3642ED" w14:textId="77777777" w:rsidR="0032234A" w:rsidRPr="001F23FC" w:rsidRDefault="0032234A">
      <w:r w:rsidRPr="001F23FC">
        <w:t>for the combined-axes system. The matrices are defined in Annex J.2 of TS 38.101-2.</w:t>
      </w:r>
    </w:p>
    <w:p w14:paraId="08B25910" w14:textId="7ACBB1FC" w:rsidR="0032234A" w:rsidRPr="001F23FC" w:rsidRDefault="00404AAC">
      <w:pPr>
        <w:pStyle w:val="TH"/>
      </w:pPr>
      <w:r w:rsidRPr="001F23FC">
        <w:rPr>
          <w:noProof/>
        </w:rPr>
        <w:drawing>
          <wp:inline distT="0" distB="0" distL="0" distR="0" wp14:anchorId="796935A8" wp14:editId="00E9B775">
            <wp:extent cx="4582795" cy="1732915"/>
            <wp:effectExtent l="0" t="0" r="0" b="0"/>
            <wp:docPr id="254"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582795" cy="1732915"/>
                    </a:xfrm>
                    <a:prstGeom prst="rect">
                      <a:avLst/>
                    </a:prstGeom>
                    <a:noFill/>
                    <a:ln>
                      <a:noFill/>
                    </a:ln>
                  </pic:spPr>
                </pic:pic>
              </a:graphicData>
            </a:graphic>
          </wp:inline>
        </w:drawing>
      </w:r>
    </w:p>
    <w:p w14:paraId="3D0F81EC" w14:textId="77777777" w:rsidR="0032234A" w:rsidRPr="001F23FC" w:rsidRDefault="0032234A" w:rsidP="00C16FE6">
      <w:pPr>
        <w:pStyle w:val="TF"/>
      </w:pPr>
      <w:bookmarkStart w:id="1186" w:name="_CRFigureO_3_6_21"/>
      <w:r w:rsidRPr="001F23FC">
        <w:t xml:space="preserve">Figure </w:t>
      </w:r>
      <w:bookmarkEnd w:id="1186"/>
      <w:r w:rsidRPr="001F23FC">
        <w:t xml:space="preserve">O.3.6.2-1: Reference AUT orientations for position 4, P4, for reference antenna </w:t>
      </w:r>
      <w:r w:rsidRPr="001F23FC">
        <w:br/>
        <w:t xml:space="preserve">polarization </w:t>
      </w:r>
      <w:r w:rsidRPr="001F23FC">
        <w:rPr>
          <w:rFonts w:ascii="Symbol" w:hAnsi="Symbol"/>
        </w:rPr>
        <w:t></w:t>
      </w:r>
      <w:r w:rsidRPr="001F23FC">
        <w:rPr>
          <w:vertAlign w:val="subscript"/>
        </w:rPr>
        <w:t xml:space="preserve">pol </w:t>
      </w:r>
      <w:r w:rsidRPr="001F23FC">
        <w:t>= 0</w:t>
      </w:r>
      <w:r w:rsidRPr="001F23FC">
        <w:rPr>
          <w:vertAlign w:val="superscript"/>
        </w:rPr>
        <w:t>o</w:t>
      </w:r>
      <w:r w:rsidRPr="001F23FC">
        <w:t>.</w:t>
      </w:r>
    </w:p>
    <w:p w14:paraId="16F7FCAD" w14:textId="77777777" w:rsidR="0032234A" w:rsidRPr="001F23FC" w:rsidRDefault="0032234A" w:rsidP="00C16FE6"/>
    <w:p w14:paraId="42A52654" w14:textId="3BA94FB8" w:rsidR="0032234A" w:rsidRPr="001F23FC" w:rsidRDefault="00404AAC" w:rsidP="00C16FE6">
      <w:pPr>
        <w:pStyle w:val="TH"/>
      </w:pPr>
      <w:r w:rsidRPr="001F23FC">
        <w:rPr>
          <w:noProof/>
        </w:rPr>
        <w:drawing>
          <wp:inline distT="0" distB="0" distL="0" distR="0" wp14:anchorId="543C58BA" wp14:editId="57F70C8D">
            <wp:extent cx="4572000" cy="1562735"/>
            <wp:effectExtent l="0" t="0" r="0" b="0"/>
            <wp:docPr id="255"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572000" cy="1562735"/>
                    </a:xfrm>
                    <a:prstGeom prst="rect">
                      <a:avLst/>
                    </a:prstGeom>
                    <a:noFill/>
                    <a:ln>
                      <a:noFill/>
                    </a:ln>
                  </pic:spPr>
                </pic:pic>
              </a:graphicData>
            </a:graphic>
          </wp:inline>
        </w:drawing>
      </w:r>
    </w:p>
    <w:p w14:paraId="54BC482B" w14:textId="77777777" w:rsidR="0032234A" w:rsidRPr="001F23FC" w:rsidRDefault="0032234A">
      <w:pPr>
        <w:pStyle w:val="TF"/>
      </w:pPr>
      <w:bookmarkStart w:id="1187" w:name="_CRFigureO_3_6_22"/>
      <w:r w:rsidRPr="001F23FC">
        <w:t xml:space="preserve">Figure </w:t>
      </w:r>
      <w:bookmarkEnd w:id="1187"/>
      <w:r w:rsidRPr="001F23FC">
        <w:t xml:space="preserve">O.3.6.2-2: Reference AUT orientations for position 4, P4, for reference antenna </w:t>
      </w:r>
      <w:r w:rsidRPr="001F23FC">
        <w:br/>
        <w:t xml:space="preserve">polarization </w:t>
      </w:r>
      <w:r w:rsidRPr="001F23FC">
        <w:rPr>
          <w:rFonts w:ascii="Symbol" w:hAnsi="Symbol"/>
        </w:rPr>
        <w:t></w:t>
      </w:r>
      <w:r w:rsidRPr="001F23FC">
        <w:rPr>
          <w:vertAlign w:val="subscript"/>
        </w:rPr>
        <w:t xml:space="preserve">pol </w:t>
      </w:r>
      <w:r w:rsidRPr="001F23FC">
        <w:t>= 90</w:t>
      </w:r>
      <w:r w:rsidRPr="001F23FC">
        <w:rPr>
          <w:vertAlign w:val="superscript"/>
        </w:rPr>
        <w:t>o</w:t>
      </w:r>
    </w:p>
    <w:p w14:paraId="562989CA" w14:textId="77777777" w:rsidR="00C16FE6" w:rsidRPr="001F23FC" w:rsidRDefault="00C16FE6"/>
    <w:p w14:paraId="1297E101" w14:textId="77777777" w:rsidR="00A55511" w:rsidRPr="001F23FC" w:rsidRDefault="0032234A" w:rsidP="00A55511">
      <w:pPr>
        <w:rPr>
          <w:vertAlign w:val="subscript"/>
        </w:rPr>
      </w:pPr>
      <w:r w:rsidRPr="001F23FC">
        <w:t xml:space="preserve">If the device re-positioning approach is adopted for the spurious emissions test cases, i.e., two hemispheres are measured separately which involves the DUT, while connected to the </w:t>
      </w:r>
      <w:proofErr w:type="spellStart"/>
      <w:r w:rsidRPr="001F23FC">
        <w:t>gNB</w:t>
      </w:r>
      <w:proofErr w:type="spellEnd"/>
      <w:r w:rsidRPr="001F23FC">
        <w:t xml:space="preserve"> emulator, to be rotated by 180</w:t>
      </w:r>
      <w:r w:rsidRPr="001F23FC">
        <w:rPr>
          <w:vertAlign w:val="superscript"/>
        </w:rPr>
        <w:t>o</w:t>
      </w:r>
      <w:r w:rsidRPr="001F23FC">
        <w:t xml:space="preserve"> around its axis halfway through the test, the quality of quiet zone analysis is sufficient only for </w:t>
      </w:r>
      <w:r w:rsidRPr="001F23FC">
        <w:rPr>
          <w:rFonts w:ascii="Symbol" w:hAnsi="Symbol"/>
        </w:rPr>
        <w:t></w:t>
      </w:r>
      <w:r w:rsidRPr="001F23FC">
        <w:t xml:space="preserve"> = 0</w:t>
      </w:r>
      <w:r w:rsidRPr="001F23FC">
        <w:rPr>
          <w:vertAlign w:val="superscript"/>
        </w:rPr>
        <w:t>o</w:t>
      </w:r>
      <w:r w:rsidRPr="001F23FC">
        <w:rPr>
          <w:vertAlign w:val="subscript"/>
        </w:rPr>
        <w:t>.</w:t>
      </w:r>
    </w:p>
    <w:p w14:paraId="679F95F0" w14:textId="77777777" w:rsidR="00A55511" w:rsidRPr="001F23FC" w:rsidRDefault="00A55511" w:rsidP="00A55511">
      <w:r w:rsidRPr="001F23FC">
        <w:t xml:space="preserve">The positioner relative coordinates/orientations with respect to the measurement antenna/reflector shall remain the same for each reference antenna orientation, e.g., in the sample combined-axes system shown in O.2.5.2-2 the reference antenna shall be pointed at the positioner for </w:t>
      </w:r>
      <w:r w:rsidRPr="001F23FC">
        <w:rPr>
          <w:rFonts w:ascii="Symbol" w:hAnsi="Symbol"/>
          <w:i/>
          <w:iCs/>
        </w:rPr>
        <w:t>b</w:t>
      </w:r>
      <w:r w:rsidRPr="001F23FC">
        <w:t xml:space="preserve"> = 180</w:t>
      </w:r>
      <w:r w:rsidRPr="001F23FC">
        <w:rPr>
          <w:vertAlign w:val="superscript"/>
        </w:rPr>
        <w:t>o</w:t>
      </w:r>
      <w:r w:rsidRPr="001F23FC">
        <w:t xml:space="preserve"> for the initial position of (</w:t>
      </w:r>
      <w:r w:rsidRPr="001F23FC">
        <w:rPr>
          <w:rFonts w:ascii="Symbol" w:hAnsi="Symbol"/>
        </w:rPr>
        <w:t>q</w:t>
      </w:r>
      <w:r w:rsidRPr="001F23FC">
        <w:t>,</w:t>
      </w:r>
      <w:r w:rsidRPr="001F23FC">
        <w:rPr>
          <w:rFonts w:ascii="Symbol" w:hAnsi="Symbol"/>
        </w:rPr>
        <w:t>f</w:t>
      </w:r>
      <w:r w:rsidRPr="001F23FC">
        <w:t>) of (0,0).</w:t>
      </w:r>
    </w:p>
    <w:p w14:paraId="70480954" w14:textId="77777777" w:rsidR="0032234A" w:rsidRPr="001F23FC" w:rsidRDefault="0032234A">
      <w:pPr>
        <w:pStyle w:val="Heading2"/>
        <w:rPr>
          <w:rStyle w:val="Heading3Char"/>
        </w:rPr>
      </w:pPr>
      <w:bookmarkStart w:id="1188" w:name="_Toc21026952"/>
      <w:bookmarkStart w:id="1189" w:name="_Toc27744250"/>
      <w:bookmarkStart w:id="1190" w:name="_Toc36197421"/>
      <w:bookmarkStart w:id="1191" w:name="_Toc36198115"/>
      <w:r w:rsidRPr="001F23FC">
        <w:rPr>
          <w:rStyle w:val="Heading3Char"/>
        </w:rPr>
        <w:t>O.3.7</w:t>
      </w:r>
      <w:r w:rsidRPr="001F23FC">
        <w:rPr>
          <w:rStyle w:val="Heading3Char"/>
        </w:rPr>
        <w:tab/>
        <w:t>Quality of quiet zone measurement uncertainty calculations</w:t>
      </w:r>
      <w:r w:rsidRPr="001F23FC">
        <w:t xml:space="preserve"> </w:t>
      </w:r>
      <w:r w:rsidRPr="001F23FC">
        <w:rPr>
          <w:rStyle w:val="Heading3Char"/>
        </w:rPr>
        <w:t>for TRP</w:t>
      </w:r>
      <w:bookmarkEnd w:id="1188"/>
      <w:bookmarkEnd w:id="1189"/>
      <w:bookmarkEnd w:id="1190"/>
      <w:bookmarkEnd w:id="1191"/>
    </w:p>
    <w:p w14:paraId="169ABFFF" w14:textId="77777777" w:rsidR="0032234A" w:rsidRPr="001F23FC" w:rsidRDefault="0032234A">
      <w:r w:rsidRPr="001F23FC">
        <w:t xml:space="preserve">The combined MU element related to the spurious emissions quality of the quiet zone for TRP and offset between UE antenna array and centre of quiet zone is the standard deviation of the various efficiency measurement results that are </w:t>
      </w:r>
      <w:r w:rsidRPr="001F23FC">
        <w:lastRenderedPageBreak/>
        <w:t>based on the 7 different reference AUT positions, the respective reference AUT orientations, and the two reference AUT polarization orientations.</w:t>
      </w:r>
    </w:p>
    <w:p w14:paraId="49C46371" w14:textId="77777777" w:rsidR="004C4FA6" w:rsidRPr="001F23FC" w:rsidRDefault="004C4FA6" w:rsidP="004C4FA6">
      <w:pPr>
        <w:pStyle w:val="Heading8"/>
      </w:pPr>
      <w:r w:rsidRPr="001F23FC">
        <w:t>Annex P (</w:t>
      </w:r>
      <w:r w:rsidRPr="001F23FC">
        <w:rPr>
          <w:rStyle w:val="Heading1Char"/>
        </w:rPr>
        <w:t>normative</w:t>
      </w:r>
      <w:r w:rsidRPr="001F23FC">
        <w:t>):</w:t>
      </w:r>
      <w:r w:rsidRPr="001F23FC">
        <w:rPr>
          <w:rFonts w:eastAsia="Arial Black"/>
          <w:lang w:eastAsia="x-none"/>
        </w:rPr>
        <w:t xml:space="preserve"> Modified MPR </w:t>
      </w:r>
      <w:r w:rsidR="00297E0C" w:rsidRPr="001F23FC">
        <w:rPr>
          <w:rFonts w:eastAsia="Arial Black"/>
          <w:lang w:eastAsia="x-none"/>
        </w:rPr>
        <w:t>behaviour</w:t>
      </w:r>
    </w:p>
    <w:p w14:paraId="0E27BCAC" w14:textId="77777777" w:rsidR="004C4FA6" w:rsidRPr="001F23FC" w:rsidRDefault="004C4FA6" w:rsidP="004C4FA6">
      <w:pPr>
        <w:pStyle w:val="Heading1"/>
        <w:rPr>
          <w:rFonts w:eastAsia="SimSun"/>
        </w:rPr>
      </w:pPr>
      <w:r w:rsidRPr="001F23FC">
        <w:rPr>
          <w:rFonts w:eastAsia="SimSun"/>
        </w:rPr>
        <w:t>P.1</w:t>
      </w:r>
      <w:r w:rsidRPr="001F23FC">
        <w:rPr>
          <w:rFonts w:eastAsia="SimSun"/>
        </w:rPr>
        <w:tab/>
        <w:t xml:space="preserve">Indication of modified MPR </w:t>
      </w:r>
      <w:r w:rsidR="00297E0C" w:rsidRPr="001F23FC">
        <w:rPr>
          <w:rFonts w:eastAsia="SimSun"/>
        </w:rPr>
        <w:t>behaviour</w:t>
      </w:r>
    </w:p>
    <w:p w14:paraId="257DC510" w14:textId="03DE4F63" w:rsidR="004C4FA6" w:rsidRPr="001F23FC" w:rsidRDefault="004C4FA6" w:rsidP="004C4FA6">
      <w:pPr>
        <w:rPr>
          <w:rFonts w:eastAsia="SimSun"/>
        </w:rPr>
      </w:pPr>
      <w:r w:rsidRPr="001F23FC">
        <w:t xml:space="preserve">This annex contains the definitions of the bits in the field </w:t>
      </w:r>
      <w:proofErr w:type="spellStart"/>
      <w:r w:rsidRPr="001F23FC">
        <w:rPr>
          <w:i/>
        </w:rPr>
        <w:t>modifiedMPR-Behavior</w:t>
      </w:r>
      <w:proofErr w:type="spellEnd"/>
      <w:r w:rsidRPr="001F23FC">
        <w:t xml:space="preserve"> indicated per supported NR band in the IE </w:t>
      </w:r>
      <w:r w:rsidRPr="001F23FC">
        <w:rPr>
          <w:i/>
          <w:iCs/>
        </w:rPr>
        <w:t>RF-Parameters</w:t>
      </w:r>
      <w:r w:rsidRPr="001F23FC">
        <w:t xml:space="preserve"> [19] by a UE supporting an MPR or A-MPR modified in a given version of this specification. A modified MPR or A-MPR behaviour can apply to a supported NR band in stand-alone operation (including CA and NN-DC operation) or in non-standalone operation with the said NR band as part of an EN-DC or NE-DC band combination. </w:t>
      </w:r>
      <w:r w:rsidR="00F10705" w:rsidRPr="001F23FC">
        <w:t>Moreover, the bits in the field can explicitly indicate NS value(s) supported by a UE.</w:t>
      </w:r>
    </w:p>
    <w:p w14:paraId="64FDC197" w14:textId="77777777" w:rsidR="004C4FA6" w:rsidRPr="001F23FC" w:rsidRDefault="004C4FA6" w:rsidP="000C6D32">
      <w:pPr>
        <w:pStyle w:val="NO"/>
      </w:pPr>
      <w:r w:rsidRPr="001F23FC">
        <w:t>NOTE 1:</w:t>
      </w:r>
      <w:r w:rsidRPr="001F23FC">
        <w:tab/>
        <w:t xml:space="preserve">In the present release, the </w:t>
      </w:r>
      <w:proofErr w:type="spellStart"/>
      <w:r w:rsidRPr="001F23FC">
        <w:rPr>
          <w:i/>
        </w:rPr>
        <w:t>modifiedMPR-Behavior</w:t>
      </w:r>
      <w:proofErr w:type="spellEnd"/>
      <w:r w:rsidRPr="001F23FC">
        <w:t xml:space="preserve"> is indicated [19] by an 8-bit bitmap per supported NR band.</w:t>
      </w:r>
    </w:p>
    <w:p w14:paraId="75F8A255" w14:textId="7CE6426E" w:rsidR="004C4FA6" w:rsidRPr="001F23FC" w:rsidRDefault="004C4FA6" w:rsidP="004C4FA6">
      <w:pPr>
        <w:pStyle w:val="TH"/>
      </w:pPr>
      <w:bookmarkStart w:id="1192" w:name="_CRTableP_11"/>
      <w:r w:rsidRPr="001F23FC">
        <w:t xml:space="preserve">Table </w:t>
      </w:r>
      <w:bookmarkEnd w:id="1192"/>
      <w:r w:rsidRPr="001F23FC">
        <w:t xml:space="preserve">P.1-1: Definitions of the bits in the field </w:t>
      </w:r>
      <w:proofErr w:type="spellStart"/>
      <w:r w:rsidRPr="001F23FC">
        <w:rPr>
          <w:i/>
        </w:rPr>
        <w:t>modifiedMPRbehavior</w:t>
      </w:r>
      <w:proofErr w:type="spellEnd"/>
      <w:r w:rsidR="004A3D11" w:rsidRPr="001F23FC">
        <w:rPr>
          <w:iCs/>
        </w:rPr>
        <w:t xml:space="preserve"> (Release 15)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1576"/>
        <w:gridCol w:w="4218"/>
        <w:gridCol w:w="2439"/>
      </w:tblGrid>
      <w:tr w:rsidR="004C4FA6" w:rsidRPr="001F23FC" w14:paraId="3BD67817"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hideMark/>
          </w:tcPr>
          <w:p w14:paraId="5E7886F8" w14:textId="77777777" w:rsidR="004C4FA6" w:rsidRPr="001F23FC" w:rsidRDefault="004C4FA6">
            <w:pPr>
              <w:pStyle w:val="TAH"/>
              <w:rPr>
                <w:rFonts w:cs="v4.2.0"/>
              </w:rPr>
            </w:pPr>
            <w:r w:rsidRPr="001F23FC">
              <w:rPr>
                <w:rFonts w:cs="v4.2.0"/>
              </w:rPr>
              <w:t>NR Band</w:t>
            </w:r>
          </w:p>
        </w:tc>
        <w:tc>
          <w:tcPr>
            <w:tcW w:w="1576" w:type="dxa"/>
            <w:tcBorders>
              <w:top w:val="single" w:sz="4" w:space="0" w:color="auto"/>
              <w:left w:val="single" w:sz="4" w:space="0" w:color="auto"/>
              <w:bottom w:val="single" w:sz="4" w:space="0" w:color="auto"/>
              <w:right w:val="single" w:sz="4" w:space="0" w:color="auto"/>
            </w:tcBorders>
            <w:hideMark/>
          </w:tcPr>
          <w:p w14:paraId="50DECE1B" w14:textId="77777777" w:rsidR="004C4FA6" w:rsidRPr="001F23FC" w:rsidRDefault="004C4FA6">
            <w:pPr>
              <w:pStyle w:val="TAH"/>
              <w:rPr>
                <w:rFonts w:cs="v4.2.0"/>
                <w:i/>
              </w:rPr>
            </w:pPr>
            <w:r w:rsidRPr="001F23FC">
              <w:rPr>
                <w:rFonts w:cs="v4.2.0"/>
              </w:rPr>
              <w:t>Index of field</w:t>
            </w:r>
          </w:p>
          <w:p w14:paraId="0E95BEDF" w14:textId="77777777" w:rsidR="004C4FA6" w:rsidRPr="001F23FC" w:rsidRDefault="004C4FA6">
            <w:pPr>
              <w:pStyle w:val="TAH"/>
              <w:rPr>
                <w:rFonts w:cs="v4.2.0"/>
              </w:rPr>
            </w:pPr>
            <w:r w:rsidRPr="001F23FC">
              <w:rPr>
                <w:rFonts w:cs="v4.2.0"/>
                <w:b w:val="0"/>
                <w:bCs/>
              </w:rPr>
              <w:t>(bit number)</w:t>
            </w:r>
          </w:p>
        </w:tc>
        <w:tc>
          <w:tcPr>
            <w:tcW w:w="4218" w:type="dxa"/>
            <w:tcBorders>
              <w:top w:val="single" w:sz="4" w:space="0" w:color="auto"/>
              <w:left w:val="single" w:sz="4" w:space="0" w:color="auto"/>
              <w:bottom w:val="single" w:sz="4" w:space="0" w:color="auto"/>
              <w:right w:val="single" w:sz="4" w:space="0" w:color="auto"/>
            </w:tcBorders>
            <w:hideMark/>
          </w:tcPr>
          <w:p w14:paraId="21C83B6B" w14:textId="77777777" w:rsidR="004C4FA6" w:rsidRPr="001F23FC" w:rsidRDefault="004C4FA6">
            <w:pPr>
              <w:pStyle w:val="TAH"/>
              <w:rPr>
                <w:rFonts w:cs="v4.2.0"/>
              </w:rPr>
            </w:pPr>
            <w:r w:rsidRPr="001F23FC">
              <w:rPr>
                <w:rFonts w:cs="v4.2.0"/>
              </w:rPr>
              <w:t>Definition</w:t>
            </w:r>
          </w:p>
          <w:p w14:paraId="199C3983" w14:textId="77777777" w:rsidR="004C4FA6" w:rsidRPr="001F23FC" w:rsidRDefault="004C4FA6">
            <w:pPr>
              <w:pStyle w:val="TAH"/>
              <w:rPr>
                <w:rFonts w:cs="v4.2.0"/>
                <w:b w:val="0"/>
                <w:bCs/>
              </w:rPr>
            </w:pPr>
            <w:r w:rsidRPr="001F23FC">
              <w:rPr>
                <w:rFonts w:cs="v4.2.0"/>
                <w:b w:val="0"/>
                <w:bCs/>
              </w:rPr>
              <w:t>(description of the supported functionality if indicator set to one)</w:t>
            </w:r>
          </w:p>
        </w:tc>
        <w:tc>
          <w:tcPr>
            <w:tcW w:w="2439" w:type="dxa"/>
            <w:tcBorders>
              <w:top w:val="single" w:sz="4" w:space="0" w:color="auto"/>
              <w:left w:val="single" w:sz="4" w:space="0" w:color="auto"/>
              <w:bottom w:val="single" w:sz="4" w:space="0" w:color="auto"/>
              <w:right w:val="single" w:sz="4" w:space="0" w:color="auto"/>
            </w:tcBorders>
            <w:hideMark/>
          </w:tcPr>
          <w:p w14:paraId="19570E90" w14:textId="77777777" w:rsidR="004C4FA6" w:rsidRPr="001F23FC" w:rsidRDefault="004C4FA6">
            <w:pPr>
              <w:pStyle w:val="TAH"/>
              <w:rPr>
                <w:rFonts w:cs="v4.2.0"/>
              </w:rPr>
            </w:pPr>
            <w:r w:rsidRPr="001F23FC">
              <w:rPr>
                <w:rFonts w:cs="v4.2.0"/>
              </w:rPr>
              <w:t>Notes</w:t>
            </w:r>
          </w:p>
        </w:tc>
      </w:tr>
      <w:tr w:rsidR="004C4FA6" w:rsidRPr="001F23FC" w14:paraId="7D32DD2B" w14:textId="77777777" w:rsidTr="0028342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2DC9D2AA" w14:textId="77777777" w:rsidR="004C4FA6" w:rsidRPr="001F23FC" w:rsidRDefault="004C4FA6">
            <w:pPr>
              <w:pStyle w:val="TAC"/>
            </w:pPr>
            <w:r w:rsidRPr="001F23FC">
              <w:t>n257</w:t>
            </w:r>
          </w:p>
        </w:tc>
        <w:tc>
          <w:tcPr>
            <w:tcW w:w="1576" w:type="dxa"/>
            <w:tcBorders>
              <w:top w:val="single" w:sz="4" w:space="0" w:color="auto"/>
              <w:left w:val="single" w:sz="4" w:space="0" w:color="auto"/>
              <w:bottom w:val="single" w:sz="4" w:space="0" w:color="auto"/>
              <w:right w:val="single" w:sz="4" w:space="0" w:color="auto"/>
            </w:tcBorders>
            <w:vAlign w:val="center"/>
            <w:hideMark/>
          </w:tcPr>
          <w:p w14:paraId="32A38219" w14:textId="77777777" w:rsidR="004C4FA6" w:rsidRPr="001F23FC" w:rsidRDefault="004C4FA6">
            <w:pPr>
              <w:pStyle w:val="TAC"/>
              <w:rPr>
                <w:rFonts w:cs="v4.2.0"/>
              </w:rPr>
            </w:pPr>
            <w:r w:rsidRPr="001F23FC">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45C2D7B7" w14:textId="77777777" w:rsidR="004C4FA6" w:rsidRPr="001F23FC" w:rsidRDefault="004C4FA6">
            <w:pPr>
              <w:pStyle w:val="TAC"/>
              <w:rPr>
                <w:rFonts w:cs="v4.2.0"/>
              </w:rPr>
            </w:pPr>
            <w:r w:rsidRPr="001F23FC">
              <w:rPr>
                <w:rFonts w:cs="v4.2.0"/>
              </w:rPr>
              <w:t xml:space="preserve">- FR2 power class 3 MPR as defined in clause </w:t>
            </w:r>
            <w:r w:rsidRPr="001F23FC">
              <w:t>6.2.2.3</w:t>
            </w:r>
            <w:r w:rsidRPr="001F23FC">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5EDA7121" w14:textId="77777777" w:rsidR="004C4FA6" w:rsidRPr="001F23FC" w:rsidRDefault="004C4FA6">
            <w:pPr>
              <w:pStyle w:val="TAL"/>
              <w:jc w:val="center"/>
              <w:rPr>
                <w:rFonts w:cs="v4.2.0"/>
              </w:rPr>
            </w:pPr>
            <w:r w:rsidRPr="001F23FC">
              <w:rPr>
                <w:rFonts w:cs="v4.2.0"/>
              </w:rPr>
              <w:t xml:space="preserve">- This bit may be set to 1 by a UE supporting </w:t>
            </w:r>
            <w:r w:rsidRPr="001F23FC">
              <w:t>n257</w:t>
            </w:r>
          </w:p>
        </w:tc>
      </w:tr>
      <w:tr w:rsidR="004C4FA6" w:rsidRPr="001F23FC" w14:paraId="37ED89D8" w14:textId="77777777" w:rsidTr="00283426">
        <w:trPr>
          <w:jc w:val="center"/>
        </w:trPr>
        <w:tc>
          <w:tcPr>
            <w:tcW w:w="1396" w:type="dxa"/>
            <w:tcBorders>
              <w:top w:val="single" w:sz="4" w:space="0" w:color="auto"/>
              <w:left w:val="single" w:sz="4" w:space="0" w:color="auto"/>
              <w:bottom w:val="nil"/>
              <w:right w:val="single" w:sz="4" w:space="0" w:color="auto"/>
            </w:tcBorders>
            <w:vAlign w:val="center"/>
          </w:tcPr>
          <w:p w14:paraId="235BC730" w14:textId="72E4AA49" w:rsidR="004C4FA6" w:rsidRPr="001F23FC" w:rsidRDefault="004C4FA6">
            <w:pPr>
              <w:pStyle w:val="TAC"/>
            </w:pPr>
          </w:p>
        </w:tc>
        <w:tc>
          <w:tcPr>
            <w:tcW w:w="1576" w:type="dxa"/>
            <w:tcBorders>
              <w:top w:val="single" w:sz="4" w:space="0" w:color="auto"/>
              <w:left w:val="single" w:sz="4" w:space="0" w:color="auto"/>
              <w:bottom w:val="single" w:sz="4" w:space="0" w:color="auto"/>
              <w:right w:val="single" w:sz="4" w:space="0" w:color="auto"/>
            </w:tcBorders>
            <w:vAlign w:val="center"/>
            <w:hideMark/>
          </w:tcPr>
          <w:p w14:paraId="12F54CFD" w14:textId="77777777" w:rsidR="004C4FA6" w:rsidRPr="001F23FC" w:rsidRDefault="004C4FA6">
            <w:pPr>
              <w:pStyle w:val="TAC"/>
              <w:rPr>
                <w:rFonts w:cs="v4.2.0"/>
              </w:rPr>
            </w:pPr>
            <w:r w:rsidRPr="001F23FC">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67974380" w14:textId="77777777" w:rsidR="004C4FA6" w:rsidRPr="001F23FC" w:rsidRDefault="004C4FA6">
            <w:pPr>
              <w:pStyle w:val="TAC"/>
              <w:rPr>
                <w:rFonts w:cs="v4.2.0"/>
              </w:rPr>
            </w:pPr>
            <w:r w:rsidRPr="001F23FC">
              <w:rPr>
                <w:rFonts w:cs="v4.2.0"/>
              </w:rPr>
              <w:t xml:space="preserve">- FR2 power class 3 MPR as defined in clause </w:t>
            </w:r>
            <w:r w:rsidRPr="001F23FC">
              <w:t>6.2.2.3</w:t>
            </w:r>
            <w:r w:rsidRPr="001F23FC">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31056B2E" w14:textId="77777777" w:rsidR="004C4FA6" w:rsidRPr="001F23FC" w:rsidRDefault="004C4FA6">
            <w:pPr>
              <w:pStyle w:val="TAL"/>
              <w:jc w:val="center"/>
              <w:rPr>
                <w:rFonts w:cs="v4.2.0"/>
              </w:rPr>
            </w:pPr>
            <w:r w:rsidRPr="001F23FC">
              <w:rPr>
                <w:rFonts w:cs="v4.2.0"/>
              </w:rPr>
              <w:t xml:space="preserve">- This bit may be set to 1 by a UE supporting </w:t>
            </w:r>
            <w:r w:rsidRPr="001F23FC">
              <w:t>n258</w:t>
            </w:r>
          </w:p>
        </w:tc>
      </w:tr>
      <w:tr w:rsidR="004C4FA6" w:rsidRPr="001F23FC" w14:paraId="25D1A026" w14:textId="77777777" w:rsidTr="00D15F21">
        <w:trPr>
          <w:jc w:val="center"/>
        </w:trPr>
        <w:tc>
          <w:tcPr>
            <w:tcW w:w="1396" w:type="dxa"/>
            <w:tcBorders>
              <w:top w:val="nil"/>
              <w:left w:val="single" w:sz="4" w:space="0" w:color="auto"/>
              <w:bottom w:val="nil"/>
              <w:right w:val="single" w:sz="4" w:space="0" w:color="auto"/>
            </w:tcBorders>
            <w:vAlign w:val="center"/>
            <w:hideMark/>
          </w:tcPr>
          <w:p w14:paraId="2ECDFDE9" w14:textId="77777777" w:rsidR="004C4FA6" w:rsidRPr="001F23FC" w:rsidRDefault="004C4FA6">
            <w:pPr>
              <w:pStyle w:val="TAC"/>
            </w:pPr>
            <w:r w:rsidRPr="001F23FC">
              <w:t>n258</w:t>
            </w:r>
          </w:p>
        </w:tc>
        <w:tc>
          <w:tcPr>
            <w:tcW w:w="1576" w:type="dxa"/>
            <w:tcBorders>
              <w:top w:val="single" w:sz="4" w:space="0" w:color="auto"/>
              <w:left w:val="single" w:sz="4" w:space="0" w:color="auto"/>
              <w:bottom w:val="single" w:sz="4" w:space="0" w:color="auto"/>
              <w:right w:val="single" w:sz="4" w:space="0" w:color="auto"/>
            </w:tcBorders>
            <w:vAlign w:val="center"/>
            <w:hideMark/>
          </w:tcPr>
          <w:p w14:paraId="2F929056" w14:textId="77777777" w:rsidR="004C4FA6" w:rsidRPr="001F23FC" w:rsidRDefault="004C4FA6">
            <w:pPr>
              <w:pStyle w:val="TAC"/>
              <w:rPr>
                <w:rFonts w:cs="v4.2.0"/>
              </w:rPr>
            </w:pPr>
            <w:r w:rsidRPr="001F23FC">
              <w:rPr>
                <w:rFonts w:cs="v4.2.0"/>
              </w:rPr>
              <w:t>1</w:t>
            </w:r>
          </w:p>
        </w:tc>
        <w:tc>
          <w:tcPr>
            <w:tcW w:w="4218" w:type="dxa"/>
            <w:tcBorders>
              <w:top w:val="single" w:sz="4" w:space="0" w:color="auto"/>
              <w:left w:val="single" w:sz="4" w:space="0" w:color="auto"/>
              <w:bottom w:val="single" w:sz="4" w:space="0" w:color="auto"/>
              <w:right w:val="single" w:sz="4" w:space="0" w:color="auto"/>
            </w:tcBorders>
            <w:hideMark/>
          </w:tcPr>
          <w:p w14:paraId="24B81207" w14:textId="2203EA2C" w:rsidR="004C4FA6" w:rsidRPr="001F23FC" w:rsidRDefault="00CF0C41">
            <w:pPr>
              <w:pStyle w:val="TAC"/>
              <w:rPr>
                <w:rFonts w:cs="v4.2.0"/>
              </w:rPr>
            </w:pPr>
            <w:r w:rsidRPr="001F23FC">
              <w:rPr>
                <w:rFonts w:cs="v4.2.0"/>
              </w:rPr>
              <w:t>Voi</w:t>
            </w:r>
            <w:r w:rsidR="00D15F21" w:rsidRPr="001F23FC">
              <w:rPr>
                <w:rFonts w:cs="v4.2.0"/>
              </w:rPr>
              <w:t>d</w:t>
            </w:r>
          </w:p>
        </w:tc>
        <w:tc>
          <w:tcPr>
            <w:tcW w:w="2439" w:type="dxa"/>
            <w:tcBorders>
              <w:top w:val="single" w:sz="4" w:space="0" w:color="auto"/>
              <w:left w:val="single" w:sz="4" w:space="0" w:color="auto"/>
              <w:bottom w:val="single" w:sz="4" w:space="0" w:color="auto"/>
              <w:right w:val="single" w:sz="4" w:space="0" w:color="auto"/>
            </w:tcBorders>
          </w:tcPr>
          <w:p w14:paraId="449867C4" w14:textId="0B3B70AE" w:rsidR="004C4FA6" w:rsidRPr="001F23FC" w:rsidRDefault="004C4FA6">
            <w:pPr>
              <w:pStyle w:val="TAL"/>
              <w:jc w:val="center"/>
              <w:rPr>
                <w:rFonts w:cs="v4.2.0"/>
              </w:rPr>
            </w:pPr>
          </w:p>
        </w:tc>
      </w:tr>
      <w:tr w:rsidR="00F10705" w:rsidRPr="001F23FC" w14:paraId="5D3D9BE5" w14:textId="77777777" w:rsidTr="00283426">
        <w:trPr>
          <w:jc w:val="center"/>
        </w:trPr>
        <w:tc>
          <w:tcPr>
            <w:tcW w:w="1396" w:type="dxa"/>
            <w:tcBorders>
              <w:top w:val="nil"/>
              <w:left w:val="single" w:sz="4" w:space="0" w:color="auto"/>
              <w:bottom w:val="single" w:sz="4" w:space="0" w:color="auto"/>
              <w:right w:val="single" w:sz="4" w:space="0" w:color="auto"/>
            </w:tcBorders>
            <w:vAlign w:val="center"/>
          </w:tcPr>
          <w:p w14:paraId="6D12DD64" w14:textId="77777777" w:rsidR="00F10705" w:rsidRPr="001F23FC" w:rsidRDefault="00F10705" w:rsidP="00F10705">
            <w:pPr>
              <w:pStyle w:val="TAC"/>
            </w:pPr>
          </w:p>
        </w:tc>
        <w:tc>
          <w:tcPr>
            <w:tcW w:w="1576" w:type="dxa"/>
            <w:tcBorders>
              <w:top w:val="single" w:sz="4" w:space="0" w:color="auto"/>
              <w:left w:val="single" w:sz="4" w:space="0" w:color="auto"/>
              <w:bottom w:val="single" w:sz="4" w:space="0" w:color="auto"/>
              <w:right w:val="single" w:sz="4" w:space="0" w:color="auto"/>
            </w:tcBorders>
          </w:tcPr>
          <w:p w14:paraId="07C424E7" w14:textId="138C7716" w:rsidR="00F10705" w:rsidRPr="001F23FC" w:rsidRDefault="00F10705" w:rsidP="00F10705">
            <w:pPr>
              <w:pStyle w:val="TAC"/>
              <w:rPr>
                <w:rFonts w:cs="v4.2.0"/>
              </w:rPr>
            </w:pPr>
            <w:r w:rsidRPr="001F23FC">
              <w:rPr>
                <w:rFonts w:cs="Arial"/>
              </w:rPr>
              <w:t>2</w:t>
            </w:r>
          </w:p>
        </w:tc>
        <w:tc>
          <w:tcPr>
            <w:tcW w:w="4218" w:type="dxa"/>
            <w:tcBorders>
              <w:top w:val="single" w:sz="4" w:space="0" w:color="auto"/>
              <w:left w:val="single" w:sz="4" w:space="0" w:color="auto"/>
              <w:bottom w:val="single" w:sz="4" w:space="0" w:color="auto"/>
              <w:right w:val="single" w:sz="4" w:space="0" w:color="auto"/>
            </w:tcBorders>
          </w:tcPr>
          <w:p w14:paraId="0AC86C71" w14:textId="3B0E7C61" w:rsidR="00F10705" w:rsidRPr="001F23FC" w:rsidRDefault="00F10705" w:rsidP="00F10705">
            <w:pPr>
              <w:pStyle w:val="TAC"/>
              <w:rPr>
                <w:rFonts w:cs="v4.2.0"/>
              </w:rPr>
            </w:pPr>
            <w:r w:rsidRPr="001F23FC">
              <w:rPr>
                <w:rFonts w:cs="Arial"/>
              </w:rPr>
              <w:t xml:space="preserve">- NS_203 as defined in clause </w:t>
            </w:r>
            <w:r w:rsidRPr="001F23FC">
              <w:t xml:space="preserve">6.5.3.2.4 </w:t>
            </w:r>
            <w:r w:rsidRPr="001F23FC">
              <w:rPr>
                <w:rFonts w:cs="Arial"/>
              </w:rPr>
              <w:t xml:space="preserve">or both NS_203 and CA_NS_203 as defined in clause </w:t>
            </w:r>
            <w:r w:rsidRPr="001F23FC">
              <w:t xml:space="preserve">6.5A.3.2.4 </w:t>
            </w:r>
            <w:r w:rsidRPr="001F23FC">
              <w:rPr>
                <w:rFonts w:cs="Arial"/>
              </w:rPr>
              <w:t>of 38.101-2 v15.</w:t>
            </w:r>
            <w:r w:rsidR="004A3D11" w:rsidRPr="001F23FC">
              <w:rPr>
                <w:rFonts w:cs="Arial"/>
              </w:rPr>
              <w:t>12</w:t>
            </w:r>
            <w:r w:rsidRPr="001F23FC">
              <w:rPr>
                <w:rFonts w:cs="Arial"/>
              </w:rPr>
              <w:t>.0</w:t>
            </w:r>
          </w:p>
        </w:tc>
        <w:tc>
          <w:tcPr>
            <w:tcW w:w="2439" w:type="dxa"/>
            <w:tcBorders>
              <w:top w:val="single" w:sz="4" w:space="0" w:color="auto"/>
              <w:left w:val="single" w:sz="4" w:space="0" w:color="auto"/>
              <w:bottom w:val="single" w:sz="4" w:space="0" w:color="auto"/>
              <w:right w:val="single" w:sz="4" w:space="0" w:color="auto"/>
            </w:tcBorders>
          </w:tcPr>
          <w:p w14:paraId="45F4D935" w14:textId="27628E74" w:rsidR="00F10705" w:rsidRPr="001F23FC" w:rsidRDefault="00F10705" w:rsidP="00F10705">
            <w:pPr>
              <w:pStyle w:val="TAL"/>
              <w:jc w:val="center"/>
              <w:rPr>
                <w:rFonts w:cs="v4.2.0"/>
              </w:rPr>
            </w:pPr>
            <w:r w:rsidRPr="001F23FC">
              <w:rPr>
                <w:rFonts w:cs="Arial"/>
              </w:rPr>
              <w:t xml:space="preserve">- This bit shall be set to 1 by a UE supporting </w:t>
            </w:r>
            <w:r w:rsidRPr="001F23FC">
              <w:t>n258 or both n258 and CA_n258</w:t>
            </w:r>
          </w:p>
        </w:tc>
      </w:tr>
      <w:tr w:rsidR="004C4FA6" w:rsidRPr="001F23FC" w14:paraId="58E3D0F2"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75F99264" w14:textId="77777777" w:rsidR="004C4FA6" w:rsidRPr="001F23FC" w:rsidRDefault="004C4FA6">
            <w:pPr>
              <w:pStyle w:val="TAC"/>
            </w:pPr>
            <w:r w:rsidRPr="001F23FC">
              <w:t>n260</w:t>
            </w:r>
          </w:p>
        </w:tc>
        <w:tc>
          <w:tcPr>
            <w:tcW w:w="1576" w:type="dxa"/>
            <w:tcBorders>
              <w:top w:val="single" w:sz="4" w:space="0" w:color="auto"/>
              <w:left w:val="single" w:sz="4" w:space="0" w:color="auto"/>
              <w:bottom w:val="single" w:sz="4" w:space="0" w:color="auto"/>
              <w:right w:val="single" w:sz="4" w:space="0" w:color="auto"/>
            </w:tcBorders>
            <w:vAlign w:val="center"/>
            <w:hideMark/>
          </w:tcPr>
          <w:p w14:paraId="0271F633" w14:textId="77777777" w:rsidR="004C4FA6" w:rsidRPr="001F23FC" w:rsidRDefault="004C4FA6">
            <w:pPr>
              <w:pStyle w:val="TAC"/>
              <w:rPr>
                <w:rFonts w:cs="v4.2.0"/>
              </w:rPr>
            </w:pPr>
            <w:r w:rsidRPr="001F23FC">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68FEBD58" w14:textId="77777777" w:rsidR="004C4FA6" w:rsidRPr="001F23FC" w:rsidRDefault="004C4FA6">
            <w:pPr>
              <w:pStyle w:val="TAC"/>
              <w:rPr>
                <w:rFonts w:cs="v4.2.0"/>
              </w:rPr>
            </w:pPr>
            <w:r w:rsidRPr="001F23FC">
              <w:rPr>
                <w:rFonts w:cs="v4.2.0"/>
              </w:rPr>
              <w:t xml:space="preserve">- FR2 power class 3 MPR as defined in clause </w:t>
            </w:r>
            <w:r w:rsidRPr="001F23FC">
              <w:t>6.2.2.3</w:t>
            </w:r>
            <w:r w:rsidRPr="001F23FC">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0FB2C95E" w14:textId="77777777" w:rsidR="004C4FA6" w:rsidRPr="001F23FC" w:rsidRDefault="004C4FA6">
            <w:pPr>
              <w:pStyle w:val="TAL"/>
              <w:jc w:val="center"/>
              <w:rPr>
                <w:rFonts w:cs="v4.2.0"/>
              </w:rPr>
            </w:pPr>
            <w:r w:rsidRPr="001F23FC">
              <w:rPr>
                <w:rFonts w:cs="v4.2.0"/>
              </w:rPr>
              <w:t xml:space="preserve">- This bit may be set to 1 by a UE supporting </w:t>
            </w:r>
            <w:r w:rsidRPr="001F23FC">
              <w:t>n260</w:t>
            </w:r>
          </w:p>
        </w:tc>
      </w:tr>
      <w:tr w:rsidR="004C4FA6" w:rsidRPr="001F23FC" w14:paraId="4924B91A"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36D3BDCA" w14:textId="77777777" w:rsidR="004C4FA6" w:rsidRPr="001F23FC" w:rsidRDefault="004C4FA6">
            <w:pPr>
              <w:pStyle w:val="TAC"/>
            </w:pPr>
            <w:r w:rsidRPr="001F23FC">
              <w:t>n261</w:t>
            </w:r>
          </w:p>
        </w:tc>
        <w:tc>
          <w:tcPr>
            <w:tcW w:w="1576" w:type="dxa"/>
            <w:tcBorders>
              <w:top w:val="single" w:sz="4" w:space="0" w:color="auto"/>
              <w:left w:val="single" w:sz="4" w:space="0" w:color="auto"/>
              <w:bottom w:val="single" w:sz="4" w:space="0" w:color="auto"/>
              <w:right w:val="single" w:sz="4" w:space="0" w:color="auto"/>
            </w:tcBorders>
            <w:vAlign w:val="center"/>
            <w:hideMark/>
          </w:tcPr>
          <w:p w14:paraId="7424BB1B" w14:textId="77777777" w:rsidR="004C4FA6" w:rsidRPr="001F23FC" w:rsidRDefault="004C4FA6">
            <w:pPr>
              <w:pStyle w:val="TAC"/>
              <w:rPr>
                <w:rFonts w:cs="v4.2.0"/>
              </w:rPr>
            </w:pPr>
            <w:r w:rsidRPr="001F23FC">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402AFB03" w14:textId="77777777" w:rsidR="004C4FA6" w:rsidRPr="001F23FC" w:rsidRDefault="004C4FA6">
            <w:pPr>
              <w:pStyle w:val="TAC"/>
              <w:rPr>
                <w:rFonts w:cs="v4.2.0"/>
              </w:rPr>
            </w:pPr>
            <w:r w:rsidRPr="001F23FC">
              <w:rPr>
                <w:rFonts w:cs="v4.2.0"/>
              </w:rPr>
              <w:t xml:space="preserve">- FR2 power class 3 MPR as defined in clause </w:t>
            </w:r>
            <w:r w:rsidRPr="001F23FC">
              <w:t>6.2.2.3</w:t>
            </w:r>
            <w:r w:rsidRPr="001F23FC">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4BEC73D6" w14:textId="77777777" w:rsidR="004C4FA6" w:rsidRPr="001F23FC" w:rsidRDefault="004C4FA6">
            <w:pPr>
              <w:pStyle w:val="TAL"/>
              <w:jc w:val="center"/>
              <w:rPr>
                <w:rFonts w:cs="v4.2.0"/>
              </w:rPr>
            </w:pPr>
            <w:r w:rsidRPr="001F23FC">
              <w:rPr>
                <w:rFonts w:cs="v4.2.0"/>
              </w:rPr>
              <w:t xml:space="preserve">- This bit may be set to 1 by a UE supporting </w:t>
            </w:r>
            <w:r w:rsidRPr="001F23FC">
              <w:t>n261</w:t>
            </w:r>
          </w:p>
        </w:tc>
      </w:tr>
    </w:tbl>
    <w:p w14:paraId="5DB04E85" w14:textId="77777777" w:rsidR="004A3D11" w:rsidRPr="001F23FC" w:rsidRDefault="004A3D11" w:rsidP="004A3D11">
      <w:pPr>
        <w:pStyle w:val="TH"/>
      </w:pPr>
      <w:r w:rsidRPr="001F23FC">
        <w:t xml:space="preserve">Table P.1-1b: Definitions of the bits in the field </w:t>
      </w:r>
      <w:proofErr w:type="spellStart"/>
      <w:r w:rsidRPr="001F23FC">
        <w:rPr>
          <w:i/>
        </w:rPr>
        <w:t>modifiedMPRbehavior</w:t>
      </w:r>
      <w:proofErr w:type="spellEnd"/>
      <w:r w:rsidRPr="001F23FC">
        <w:rPr>
          <w:iCs/>
        </w:rPr>
        <w:t xml:space="preserve"> (Release 16)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1576"/>
        <w:gridCol w:w="4218"/>
        <w:gridCol w:w="2439"/>
      </w:tblGrid>
      <w:tr w:rsidR="004A3D11" w:rsidRPr="001F23FC" w14:paraId="381987BF"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4FC124C0" w14:textId="77777777" w:rsidR="004A3D11" w:rsidRPr="001F23FC" w:rsidRDefault="004A3D11" w:rsidP="00806E9C">
            <w:pPr>
              <w:pStyle w:val="TAH"/>
              <w:rPr>
                <w:rFonts w:cs="v4.2.0"/>
              </w:rPr>
            </w:pPr>
            <w:r w:rsidRPr="001F23FC">
              <w:rPr>
                <w:rFonts w:cs="v4.2.0"/>
              </w:rPr>
              <w:t>NR Band</w:t>
            </w:r>
          </w:p>
        </w:tc>
        <w:tc>
          <w:tcPr>
            <w:tcW w:w="1576" w:type="dxa"/>
            <w:tcBorders>
              <w:top w:val="single" w:sz="4" w:space="0" w:color="auto"/>
              <w:left w:val="single" w:sz="4" w:space="0" w:color="auto"/>
              <w:bottom w:val="single" w:sz="4" w:space="0" w:color="auto"/>
              <w:right w:val="single" w:sz="4" w:space="0" w:color="auto"/>
            </w:tcBorders>
            <w:hideMark/>
          </w:tcPr>
          <w:p w14:paraId="3FABAAD3" w14:textId="77777777" w:rsidR="004A3D11" w:rsidRPr="001F23FC" w:rsidRDefault="004A3D11" w:rsidP="00806E9C">
            <w:pPr>
              <w:pStyle w:val="TAH"/>
              <w:rPr>
                <w:rFonts w:cs="v4.2.0"/>
                <w:i/>
              </w:rPr>
            </w:pPr>
            <w:r w:rsidRPr="001F23FC">
              <w:rPr>
                <w:rFonts w:cs="v4.2.0"/>
              </w:rPr>
              <w:t>Index of field</w:t>
            </w:r>
          </w:p>
          <w:p w14:paraId="37C528A9" w14:textId="77777777" w:rsidR="004A3D11" w:rsidRPr="001F23FC" w:rsidRDefault="004A3D11" w:rsidP="00806E9C">
            <w:pPr>
              <w:pStyle w:val="TAH"/>
              <w:rPr>
                <w:rFonts w:cs="v4.2.0"/>
              </w:rPr>
            </w:pPr>
            <w:r w:rsidRPr="001F23FC">
              <w:rPr>
                <w:rFonts w:cs="v4.2.0"/>
                <w:b w:val="0"/>
                <w:bCs/>
              </w:rPr>
              <w:t>(bit number)</w:t>
            </w:r>
          </w:p>
        </w:tc>
        <w:tc>
          <w:tcPr>
            <w:tcW w:w="4218" w:type="dxa"/>
            <w:tcBorders>
              <w:top w:val="single" w:sz="4" w:space="0" w:color="auto"/>
              <w:left w:val="single" w:sz="4" w:space="0" w:color="auto"/>
              <w:bottom w:val="single" w:sz="4" w:space="0" w:color="auto"/>
              <w:right w:val="single" w:sz="4" w:space="0" w:color="auto"/>
            </w:tcBorders>
            <w:hideMark/>
          </w:tcPr>
          <w:p w14:paraId="21B5A43A" w14:textId="77777777" w:rsidR="004A3D11" w:rsidRPr="001F23FC" w:rsidRDefault="004A3D11" w:rsidP="00806E9C">
            <w:pPr>
              <w:pStyle w:val="TAH"/>
              <w:rPr>
                <w:rFonts w:cs="v4.2.0"/>
              </w:rPr>
            </w:pPr>
            <w:r w:rsidRPr="001F23FC">
              <w:rPr>
                <w:rFonts w:cs="v4.2.0"/>
              </w:rPr>
              <w:t>Definition</w:t>
            </w:r>
          </w:p>
          <w:p w14:paraId="506A0DD3" w14:textId="77777777" w:rsidR="004A3D11" w:rsidRPr="001F23FC" w:rsidRDefault="004A3D11" w:rsidP="00806E9C">
            <w:pPr>
              <w:pStyle w:val="TAH"/>
              <w:rPr>
                <w:rFonts w:cs="v4.2.0"/>
                <w:b w:val="0"/>
                <w:bCs/>
              </w:rPr>
            </w:pPr>
            <w:r w:rsidRPr="001F23FC">
              <w:rPr>
                <w:rFonts w:cs="v4.2.0"/>
                <w:b w:val="0"/>
                <w:bCs/>
              </w:rPr>
              <w:t>(description of the supported functionality if indicator set to one)</w:t>
            </w:r>
          </w:p>
        </w:tc>
        <w:tc>
          <w:tcPr>
            <w:tcW w:w="2439" w:type="dxa"/>
            <w:tcBorders>
              <w:top w:val="single" w:sz="4" w:space="0" w:color="auto"/>
              <w:left w:val="single" w:sz="4" w:space="0" w:color="auto"/>
              <w:bottom w:val="single" w:sz="4" w:space="0" w:color="auto"/>
              <w:right w:val="single" w:sz="4" w:space="0" w:color="auto"/>
            </w:tcBorders>
            <w:hideMark/>
          </w:tcPr>
          <w:p w14:paraId="0FA13FCE" w14:textId="77777777" w:rsidR="004A3D11" w:rsidRPr="001F23FC" w:rsidRDefault="004A3D11" w:rsidP="00806E9C">
            <w:pPr>
              <w:pStyle w:val="TAH"/>
              <w:rPr>
                <w:rFonts w:cs="v4.2.0"/>
              </w:rPr>
            </w:pPr>
            <w:r w:rsidRPr="001F23FC">
              <w:rPr>
                <w:rFonts w:cs="v4.2.0"/>
              </w:rPr>
              <w:t>Notes</w:t>
            </w:r>
          </w:p>
        </w:tc>
      </w:tr>
      <w:tr w:rsidR="004A3D11" w:rsidRPr="001F23FC" w14:paraId="1DB89B21"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46796FEC" w14:textId="77777777" w:rsidR="004A3D11" w:rsidRPr="001F23FC" w:rsidRDefault="004A3D11" w:rsidP="00806E9C">
            <w:pPr>
              <w:pStyle w:val="TAC"/>
            </w:pPr>
            <w:r w:rsidRPr="001F23FC">
              <w:t>n257</w:t>
            </w:r>
          </w:p>
        </w:tc>
        <w:tc>
          <w:tcPr>
            <w:tcW w:w="1576" w:type="dxa"/>
            <w:tcBorders>
              <w:top w:val="single" w:sz="4" w:space="0" w:color="auto"/>
              <w:left w:val="single" w:sz="4" w:space="0" w:color="auto"/>
              <w:bottom w:val="single" w:sz="4" w:space="0" w:color="auto"/>
              <w:right w:val="single" w:sz="4" w:space="0" w:color="auto"/>
            </w:tcBorders>
            <w:hideMark/>
          </w:tcPr>
          <w:p w14:paraId="3BC779CA"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6E98180A"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v16.2.0 onwards</w:t>
            </w:r>
          </w:p>
        </w:tc>
        <w:tc>
          <w:tcPr>
            <w:tcW w:w="2439" w:type="dxa"/>
            <w:tcBorders>
              <w:top w:val="single" w:sz="4" w:space="0" w:color="auto"/>
              <w:left w:val="single" w:sz="4" w:space="0" w:color="auto"/>
              <w:bottom w:val="single" w:sz="4" w:space="0" w:color="auto"/>
              <w:right w:val="single" w:sz="4" w:space="0" w:color="auto"/>
            </w:tcBorders>
            <w:hideMark/>
          </w:tcPr>
          <w:p w14:paraId="5BDF39C8" w14:textId="77777777" w:rsidR="004A3D11" w:rsidRPr="001F23FC" w:rsidRDefault="004A3D11" w:rsidP="00806E9C">
            <w:pPr>
              <w:pStyle w:val="TAL"/>
              <w:jc w:val="center"/>
              <w:rPr>
                <w:rFonts w:cs="v4.2.0"/>
              </w:rPr>
            </w:pPr>
            <w:r w:rsidRPr="001F23FC">
              <w:rPr>
                <w:rFonts w:cs="Arial"/>
              </w:rPr>
              <w:t xml:space="preserve">- This bit may be set to 1 by a UE supporting </w:t>
            </w:r>
            <w:r w:rsidRPr="001F23FC">
              <w:t>n257</w:t>
            </w:r>
          </w:p>
        </w:tc>
      </w:tr>
      <w:tr w:rsidR="004A3D11" w:rsidRPr="001F23FC" w14:paraId="54AD2311" w14:textId="77777777" w:rsidTr="00806E9C">
        <w:trPr>
          <w:jc w:val="center"/>
        </w:trPr>
        <w:tc>
          <w:tcPr>
            <w:tcW w:w="1396" w:type="dxa"/>
            <w:tcBorders>
              <w:top w:val="single" w:sz="4" w:space="0" w:color="auto"/>
              <w:left w:val="single" w:sz="4" w:space="0" w:color="auto"/>
              <w:bottom w:val="nil"/>
              <w:right w:val="single" w:sz="4" w:space="0" w:color="auto"/>
            </w:tcBorders>
          </w:tcPr>
          <w:p w14:paraId="4E2402ED" w14:textId="77777777" w:rsidR="004A3D11" w:rsidRPr="001F23FC" w:rsidRDefault="004A3D11" w:rsidP="00806E9C">
            <w:pPr>
              <w:pStyle w:val="TAC"/>
            </w:pPr>
            <w:r w:rsidRPr="001F23FC">
              <w:t>n258</w:t>
            </w:r>
          </w:p>
        </w:tc>
        <w:tc>
          <w:tcPr>
            <w:tcW w:w="1576" w:type="dxa"/>
            <w:tcBorders>
              <w:top w:val="single" w:sz="4" w:space="0" w:color="auto"/>
              <w:left w:val="single" w:sz="4" w:space="0" w:color="auto"/>
              <w:bottom w:val="single" w:sz="4" w:space="0" w:color="auto"/>
              <w:right w:val="single" w:sz="4" w:space="0" w:color="auto"/>
            </w:tcBorders>
            <w:hideMark/>
          </w:tcPr>
          <w:p w14:paraId="569111F1"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166A2E35"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v16.2.0 onwards</w:t>
            </w:r>
          </w:p>
        </w:tc>
        <w:tc>
          <w:tcPr>
            <w:tcW w:w="2439" w:type="dxa"/>
            <w:tcBorders>
              <w:top w:val="single" w:sz="4" w:space="0" w:color="auto"/>
              <w:left w:val="single" w:sz="4" w:space="0" w:color="auto"/>
              <w:bottom w:val="single" w:sz="4" w:space="0" w:color="auto"/>
              <w:right w:val="single" w:sz="4" w:space="0" w:color="auto"/>
            </w:tcBorders>
            <w:hideMark/>
          </w:tcPr>
          <w:p w14:paraId="027B7110" w14:textId="77777777" w:rsidR="004A3D11" w:rsidRPr="001F23FC" w:rsidRDefault="004A3D11" w:rsidP="00806E9C">
            <w:pPr>
              <w:pStyle w:val="TAL"/>
              <w:jc w:val="center"/>
              <w:rPr>
                <w:rFonts w:cs="v4.2.0"/>
              </w:rPr>
            </w:pPr>
            <w:r w:rsidRPr="001F23FC">
              <w:rPr>
                <w:rFonts w:cs="Arial"/>
              </w:rPr>
              <w:t xml:space="preserve">- This bit may be set to 1 by a UE supporting </w:t>
            </w:r>
            <w:r w:rsidRPr="001F23FC">
              <w:t>n258</w:t>
            </w:r>
          </w:p>
        </w:tc>
      </w:tr>
      <w:tr w:rsidR="004A3D11" w:rsidRPr="001F23FC" w14:paraId="0569B0CA" w14:textId="77777777" w:rsidTr="00806E9C">
        <w:trPr>
          <w:jc w:val="center"/>
        </w:trPr>
        <w:tc>
          <w:tcPr>
            <w:tcW w:w="1396" w:type="dxa"/>
            <w:tcBorders>
              <w:top w:val="nil"/>
              <w:left w:val="single" w:sz="4" w:space="0" w:color="auto"/>
              <w:bottom w:val="nil"/>
              <w:right w:val="single" w:sz="4" w:space="0" w:color="auto"/>
            </w:tcBorders>
            <w:hideMark/>
          </w:tcPr>
          <w:p w14:paraId="11271C1F" w14:textId="77777777" w:rsidR="004A3D11" w:rsidRPr="001F23FC" w:rsidRDefault="004A3D11" w:rsidP="00806E9C">
            <w:pPr>
              <w:pStyle w:val="TAC"/>
            </w:pPr>
          </w:p>
        </w:tc>
        <w:tc>
          <w:tcPr>
            <w:tcW w:w="1576" w:type="dxa"/>
            <w:tcBorders>
              <w:top w:val="single" w:sz="4" w:space="0" w:color="auto"/>
              <w:left w:val="single" w:sz="4" w:space="0" w:color="auto"/>
              <w:bottom w:val="single" w:sz="4" w:space="0" w:color="auto"/>
              <w:right w:val="single" w:sz="4" w:space="0" w:color="auto"/>
            </w:tcBorders>
            <w:hideMark/>
          </w:tcPr>
          <w:p w14:paraId="246E8CAF" w14:textId="77777777" w:rsidR="004A3D11" w:rsidRPr="001F23FC" w:rsidRDefault="004A3D11" w:rsidP="00806E9C">
            <w:pPr>
              <w:pStyle w:val="TAC"/>
              <w:rPr>
                <w:rFonts w:cs="v4.2.0"/>
              </w:rPr>
            </w:pPr>
            <w:r w:rsidRPr="001F23FC">
              <w:rPr>
                <w:rFonts w:cs="Arial"/>
              </w:rPr>
              <w:t>1</w:t>
            </w:r>
          </w:p>
        </w:tc>
        <w:tc>
          <w:tcPr>
            <w:tcW w:w="4218" w:type="dxa"/>
            <w:tcBorders>
              <w:top w:val="single" w:sz="4" w:space="0" w:color="auto"/>
              <w:left w:val="single" w:sz="4" w:space="0" w:color="auto"/>
              <w:bottom w:val="single" w:sz="4" w:space="0" w:color="auto"/>
              <w:right w:val="single" w:sz="4" w:space="0" w:color="auto"/>
            </w:tcBorders>
            <w:hideMark/>
          </w:tcPr>
          <w:p w14:paraId="4017CAA0" w14:textId="77777777" w:rsidR="004A3D11" w:rsidRPr="001F23FC" w:rsidRDefault="004A3D11" w:rsidP="00806E9C">
            <w:pPr>
              <w:pStyle w:val="TAC"/>
              <w:rPr>
                <w:rFonts w:cs="v4.2.0"/>
              </w:rPr>
            </w:pPr>
            <w:r w:rsidRPr="001F23FC">
              <w:rPr>
                <w:rFonts w:cs="Arial"/>
              </w:rPr>
              <w:t>Void</w:t>
            </w:r>
          </w:p>
        </w:tc>
        <w:tc>
          <w:tcPr>
            <w:tcW w:w="2439" w:type="dxa"/>
            <w:tcBorders>
              <w:top w:val="single" w:sz="4" w:space="0" w:color="auto"/>
              <w:left w:val="single" w:sz="4" w:space="0" w:color="auto"/>
              <w:bottom w:val="single" w:sz="4" w:space="0" w:color="auto"/>
              <w:right w:val="single" w:sz="4" w:space="0" w:color="auto"/>
            </w:tcBorders>
          </w:tcPr>
          <w:p w14:paraId="6BC526AD" w14:textId="77777777" w:rsidR="004A3D11" w:rsidRPr="001F23FC" w:rsidRDefault="004A3D11" w:rsidP="00806E9C">
            <w:pPr>
              <w:pStyle w:val="TAL"/>
              <w:jc w:val="center"/>
              <w:rPr>
                <w:rFonts w:cs="v4.2.0"/>
              </w:rPr>
            </w:pPr>
          </w:p>
        </w:tc>
      </w:tr>
      <w:tr w:rsidR="004A3D11" w:rsidRPr="001F23FC" w14:paraId="43FC6C8B" w14:textId="77777777" w:rsidTr="00806E9C">
        <w:trPr>
          <w:jc w:val="center"/>
        </w:trPr>
        <w:tc>
          <w:tcPr>
            <w:tcW w:w="1396" w:type="dxa"/>
            <w:tcBorders>
              <w:top w:val="nil"/>
              <w:left w:val="single" w:sz="4" w:space="0" w:color="auto"/>
              <w:bottom w:val="single" w:sz="4" w:space="0" w:color="auto"/>
              <w:right w:val="single" w:sz="4" w:space="0" w:color="auto"/>
            </w:tcBorders>
          </w:tcPr>
          <w:p w14:paraId="42AFE543" w14:textId="77777777" w:rsidR="004A3D11" w:rsidRPr="001F23FC" w:rsidRDefault="004A3D11" w:rsidP="00806E9C">
            <w:pPr>
              <w:pStyle w:val="TAC"/>
            </w:pPr>
          </w:p>
        </w:tc>
        <w:tc>
          <w:tcPr>
            <w:tcW w:w="1576" w:type="dxa"/>
            <w:tcBorders>
              <w:top w:val="single" w:sz="4" w:space="0" w:color="auto"/>
              <w:left w:val="single" w:sz="4" w:space="0" w:color="auto"/>
              <w:bottom w:val="single" w:sz="4" w:space="0" w:color="auto"/>
              <w:right w:val="single" w:sz="4" w:space="0" w:color="auto"/>
            </w:tcBorders>
          </w:tcPr>
          <w:p w14:paraId="70FB17CC" w14:textId="77777777" w:rsidR="004A3D11" w:rsidRPr="001F23FC" w:rsidRDefault="004A3D11" w:rsidP="00806E9C">
            <w:pPr>
              <w:pStyle w:val="TAC"/>
              <w:rPr>
                <w:rFonts w:cs="v4.2.0"/>
              </w:rPr>
            </w:pPr>
            <w:r w:rsidRPr="001F23FC">
              <w:rPr>
                <w:rFonts w:cs="Arial"/>
              </w:rPr>
              <w:t>2</w:t>
            </w:r>
          </w:p>
        </w:tc>
        <w:tc>
          <w:tcPr>
            <w:tcW w:w="4218" w:type="dxa"/>
            <w:tcBorders>
              <w:top w:val="single" w:sz="4" w:space="0" w:color="auto"/>
              <w:left w:val="single" w:sz="4" w:space="0" w:color="auto"/>
              <w:bottom w:val="single" w:sz="4" w:space="0" w:color="auto"/>
              <w:right w:val="single" w:sz="4" w:space="0" w:color="auto"/>
            </w:tcBorders>
          </w:tcPr>
          <w:p w14:paraId="6BCCF2DB" w14:textId="77777777" w:rsidR="004A3D11" w:rsidRPr="001F23FC" w:rsidRDefault="004A3D11" w:rsidP="00806E9C">
            <w:pPr>
              <w:pStyle w:val="TAC"/>
              <w:rPr>
                <w:rFonts w:cs="v4.2.0"/>
              </w:rPr>
            </w:pPr>
            <w:r w:rsidRPr="001F23FC">
              <w:rPr>
                <w:rFonts w:cs="Arial"/>
              </w:rPr>
              <w:t xml:space="preserve">- NS_203 as defined in clause </w:t>
            </w:r>
            <w:r w:rsidRPr="001F23FC">
              <w:t xml:space="preserve">6.5.3.2.4 </w:t>
            </w:r>
            <w:r w:rsidRPr="001F23FC">
              <w:rPr>
                <w:rFonts w:cs="Arial"/>
              </w:rPr>
              <w:t xml:space="preserve">or both NS_203 and CA_NS_203 as defined in clause </w:t>
            </w:r>
            <w:r w:rsidRPr="001F23FC">
              <w:t xml:space="preserve">6.5A.3.2.4 </w:t>
            </w:r>
            <w:r w:rsidRPr="001F23FC">
              <w:rPr>
                <w:rFonts w:cs="Arial"/>
              </w:rPr>
              <w:t>of 38.101-2 v15.12.0</w:t>
            </w:r>
          </w:p>
        </w:tc>
        <w:tc>
          <w:tcPr>
            <w:tcW w:w="2439" w:type="dxa"/>
            <w:tcBorders>
              <w:top w:val="single" w:sz="4" w:space="0" w:color="auto"/>
              <w:left w:val="single" w:sz="4" w:space="0" w:color="auto"/>
              <w:bottom w:val="single" w:sz="4" w:space="0" w:color="auto"/>
              <w:right w:val="single" w:sz="4" w:space="0" w:color="auto"/>
            </w:tcBorders>
          </w:tcPr>
          <w:p w14:paraId="308D9E3E"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n258 or both n258 and CA_n258</w:t>
            </w:r>
          </w:p>
        </w:tc>
      </w:tr>
      <w:tr w:rsidR="004A3D11" w:rsidRPr="001F23FC" w14:paraId="5CFE5456"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45DCD6EE" w14:textId="77777777" w:rsidR="004A3D11" w:rsidRPr="001F23FC" w:rsidRDefault="004A3D11" w:rsidP="00806E9C">
            <w:pPr>
              <w:pStyle w:val="TAC"/>
            </w:pPr>
            <w:r w:rsidRPr="001F23FC">
              <w:t>n260</w:t>
            </w:r>
          </w:p>
        </w:tc>
        <w:tc>
          <w:tcPr>
            <w:tcW w:w="1576" w:type="dxa"/>
            <w:tcBorders>
              <w:top w:val="single" w:sz="4" w:space="0" w:color="auto"/>
              <w:left w:val="single" w:sz="4" w:space="0" w:color="auto"/>
              <w:bottom w:val="single" w:sz="4" w:space="0" w:color="auto"/>
              <w:right w:val="single" w:sz="4" w:space="0" w:color="auto"/>
            </w:tcBorders>
            <w:hideMark/>
          </w:tcPr>
          <w:p w14:paraId="442E3869"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3C36E6B7"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v16.2.0 onwards</w:t>
            </w:r>
          </w:p>
        </w:tc>
        <w:tc>
          <w:tcPr>
            <w:tcW w:w="2439" w:type="dxa"/>
            <w:tcBorders>
              <w:top w:val="single" w:sz="4" w:space="0" w:color="auto"/>
              <w:left w:val="single" w:sz="4" w:space="0" w:color="auto"/>
              <w:bottom w:val="single" w:sz="4" w:space="0" w:color="auto"/>
              <w:right w:val="single" w:sz="4" w:space="0" w:color="auto"/>
            </w:tcBorders>
            <w:hideMark/>
          </w:tcPr>
          <w:p w14:paraId="213DDAC4" w14:textId="77777777" w:rsidR="004A3D11" w:rsidRPr="001F23FC" w:rsidRDefault="004A3D11" w:rsidP="00806E9C">
            <w:pPr>
              <w:pStyle w:val="TAL"/>
              <w:jc w:val="center"/>
              <w:rPr>
                <w:rFonts w:cs="v4.2.0"/>
              </w:rPr>
            </w:pPr>
            <w:r w:rsidRPr="001F23FC">
              <w:rPr>
                <w:rFonts w:cs="Arial"/>
              </w:rPr>
              <w:t xml:space="preserve">- This bit may be set to 1 by a UE supporting </w:t>
            </w:r>
            <w:r w:rsidRPr="001F23FC">
              <w:t>n260</w:t>
            </w:r>
          </w:p>
        </w:tc>
      </w:tr>
      <w:tr w:rsidR="004A3D11" w:rsidRPr="001F23FC" w14:paraId="26F1F18A"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23F65DDB" w14:textId="77777777" w:rsidR="004A3D11" w:rsidRPr="001F23FC" w:rsidRDefault="004A3D11" w:rsidP="00806E9C">
            <w:pPr>
              <w:pStyle w:val="TAC"/>
            </w:pPr>
            <w:r w:rsidRPr="001F23FC">
              <w:t>n261</w:t>
            </w:r>
          </w:p>
        </w:tc>
        <w:tc>
          <w:tcPr>
            <w:tcW w:w="1576" w:type="dxa"/>
            <w:tcBorders>
              <w:top w:val="single" w:sz="4" w:space="0" w:color="auto"/>
              <w:left w:val="single" w:sz="4" w:space="0" w:color="auto"/>
              <w:bottom w:val="single" w:sz="4" w:space="0" w:color="auto"/>
              <w:right w:val="single" w:sz="4" w:space="0" w:color="auto"/>
            </w:tcBorders>
            <w:hideMark/>
          </w:tcPr>
          <w:p w14:paraId="3D7B62A4"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4183FD61"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v16.2.0 onwards</w:t>
            </w:r>
          </w:p>
        </w:tc>
        <w:tc>
          <w:tcPr>
            <w:tcW w:w="2439" w:type="dxa"/>
            <w:tcBorders>
              <w:top w:val="single" w:sz="4" w:space="0" w:color="auto"/>
              <w:left w:val="single" w:sz="4" w:space="0" w:color="auto"/>
              <w:bottom w:val="single" w:sz="4" w:space="0" w:color="auto"/>
              <w:right w:val="single" w:sz="4" w:space="0" w:color="auto"/>
            </w:tcBorders>
            <w:hideMark/>
          </w:tcPr>
          <w:p w14:paraId="7F9C36DE" w14:textId="77777777" w:rsidR="004A3D11" w:rsidRPr="001F23FC" w:rsidRDefault="004A3D11" w:rsidP="00806E9C">
            <w:pPr>
              <w:pStyle w:val="TAL"/>
              <w:jc w:val="center"/>
              <w:rPr>
                <w:rFonts w:cs="v4.2.0"/>
              </w:rPr>
            </w:pPr>
            <w:r w:rsidRPr="001F23FC">
              <w:rPr>
                <w:rFonts w:cs="Arial"/>
              </w:rPr>
              <w:t xml:space="preserve">- This bit may be set to 1 by a UE supporting </w:t>
            </w:r>
            <w:r w:rsidRPr="001F23FC">
              <w:t>n261</w:t>
            </w:r>
          </w:p>
        </w:tc>
      </w:tr>
    </w:tbl>
    <w:p w14:paraId="2ACBFD99" w14:textId="77777777" w:rsidR="004A3D11" w:rsidRPr="001F23FC" w:rsidRDefault="004A3D11" w:rsidP="004A3D11"/>
    <w:p w14:paraId="6ECC8E7A" w14:textId="77777777" w:rsidR="004A3D11" w:rsidRPr="001F23FC" w:rsidRDefault="004A3D11" w:rsidP="004A3D11">
      <w:pPr>
        <w:pStyle w:val="TH"/>
      </w:pPr>
      <w:r w:rsidRPr="001F23FC">
        <w:lastRenderedPageBreak/>
        <w:t xml:space="preserve">Table P.1-1c: Definitions of the bits in the field </w:t>
      </w:r>
      <w:proofErr w:type="spellStart"/>
      <w:r w:rsidRPr="001F23FC">
        <w:rPr>
          <w:i/>
        </w:rPr>
        <w:t>modifiedMPRbehavior</w:t>
      </w:r>
      <w:proofErr w:type="spellEnd"/>
      <w:r w:rsidRPr="001F23FC">
        <w:rPr>
          <w:iCs/>
        </w:rPr>
        <w:t xml:space="preserve"> (Release 17 and forward)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1576"/>
        <w:gridCol w:w="4218"/>
        <w:gridCol w:w="2439"/>
      </w:tblGrid>
      <w:tr w:rsidR="004A3D11" w:rsidRPr="001F23FC" w14:paraId="12D53F15"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3882CB7E" w14:textId="77777777" w:rsidR="004A3D11" w:rsidRPr="001F23FC" w:rsidRDefault="004A3D11" w:rsidP="00806E9C">
            <w:pPr>
              <w:pStyle w:val="TAH"/>
              <w:rPr>
                <w:rFonts w:cs="v4.2.0"/>
              </w:rPr>
            </w:pPr>
            <w:r w:rsidRPr="001F23FC">
              <w:rPr>
                <w:rFonts w:cs="v4.2.0"/>
              </w:rPr>
              <w:t>NR Band</w:t>
            </w:r>
          </w:p>
        </w:tc>
        <w:tc>
          <w:tcPr>
            <w:tcW w:w="1576" w:type="dxa"/>
            <w:tcBorders>
              <w:top w:val="single" w:sz="4" w:space="0" w:color="auto"/>
              <w:left w:val="single" w:sz="4" w:space="0" w:color="auto"/>
              <w:bottom w:val="single" w:sz="4" w:space="0" w:color="auto"/>
              <w:right w:val="single" w:sz="4" w:space="0" w:color="auto"/>
            </w:tcBorders>
            <w:hideMark/>
          </w:tcPr>
          <w:p w14:paraId="0CC56D47" w14:textId="77777777" w:rsidR="004A3D11" w:rsidRPr="001F23FC" w:rsidRDefault="004A3D11" w:rsidP="00806E9C">
            <w:pPr>
              <w:pStyle w:val="TAH"/>
              <w:rPr>
                <w:rFonts w:cs="v4.2.0"/>
                <w:i/>
              </w:rPr>
            </w:pPr>
            <w:r w:rsidRPr="001F23FC">
              <w:rPr>
                <w:rFonts w:cs="v4.2.0"/>
              </w:rPr>
              <w:t>Index of field</w:t>
            </w:r>
          </w:p>
          <w:p w14:paraId="0CFE01BB" w14:textId="77777777" w:rsidR="004A3D11" w:rsidRPr="001F23FC" w:rsidRDefault="004A3D11" w:rsidP="00806E9C">
            <w:pPr>
              <w:pStyle w:val="TAH"/>
              <w:rPr>
                <w:rFonts w:cs="v4.2.0"/>
              </w:rPr>
            </w:pPr>
            <w:r w:rsidRPr="001F23FC">
              <w:rPr>
                <w:rFonts w:cs="v4.2.0"/>
                <w:b w:val="0"/>
                <w:bCs/>
              </w:rPr>
              <w:t>(bit number)</w:t>
            </w:r>
          </w:p>
        </w:tc>
        <w:tc>
          <w:tcPr>
            <w:tcW w:w="4218" w:type="dxa"/>
            <w:tcBorders>
              <w:top w:val="single" w:sz="4" w:space="0" w:color="auto"/>
              <w:left w:val="single" w:sz="4" w:space="0" w:color="auto"/>
              <w:bottom w:val="single" w:sz="4" w:space="0" w:color="auto"/>
              <w:right w:val="single" w:sz="4" w:space="0" w:color="auto"/>
            </w:tcBorders>
            <w:hideMark/>
          </w:tcPr>
          <w:p w14:paraId="07951A9C" w14:textId="77777777" w:rsidR="004A3D11" w:rsidRPr="001F23FC" w:rsidRDefault="004A3D11" w:rsidP="00806E9C">
            <w:pPr>
              <w:pStyle w:val="TAH"/>
              <w:rPr>
                <w:rFonts w:cs="v4.2.0"/>
              </w:rPr>
            </w:pPr>
            <w:r w:rsidRPr="001F23FC">
              <w:rPr>
                <w:rFonts w:cs="v4.2.0"/>
              </w:rPr>
              <w:t>Definition</w:t>
            </w:r>
          </w:p>
          <w:p w14:paraId="7E2A8492" w14:textId="77777777" w:rsidR="004A3D11" w:rsidRPr="001F23FC" w:rsidRDefault="004A3D11" w:rsidP="00806E9C">
            <w:pPr>
              <w:pStyle w:val="TAH"/>
              <w:rPr>
                <w:rFonts w:cs="v4.2.0"/>
                <w:b w:val="0"/>
                <w:bCs/>
              </w:rPr>
            </w:pPr>
            <w:r w:rsidRPr="001F23FC">
              <w:rPr>
                <w:rFonts w:cs="v4.2.0"/>
                <w:b w:val="0"/>
                <w:bCs/>
              </w:rPr>
              <w:t>(description of the supported functionality if indicator set to one)</w:t>
            </w:r>
          </w:p>
        </w:tc>
        <w:tc>
          <w:tcPr>
            <w:tcW w:w="2439" w:type="dxa"/>
            <w:tcBorders>
              <w:top w:val="single" w:sz="4" w:space="0" w:color="auto"/>
              <w:left w:val="single" w:sz="4" w:space="0" w:color="auto"/>
              <w:bottom w:val="single" w:sz="4" w:space="0" w:color="auto"/>
              <w:right w:val="single" w:sz="4" w:space="0" w:color="auto"/>
            </w:tcBorders>
            <w:hideMark/>
          </w:tcPr>
          <w:p w14:paraId="402CD431" w14:textId="77777777" w:rsidR="004A3D11" w:rsidRPr="001F23FC" w:rsidRDefault="004A3D11" w:rsidP="00806E9C">
            <w:pPr>
              <w:pStyle w:val="TAH"/>
              <w:rPr>
                <w:rFonts w:cs="v4.2.0"/>
              </w:rPr>
            </w:pPr>
            <w:r w:rsidRPr="001F23FC">
              <w:rPr>
                <w:rFonts w:cs="v4.2.0"/>
              </w:rPr>
              <w:t>Notes</w:t>
            </w:r>
          </w:p>
        </w:tc>
      </w:tr>
      <w:tr w:rsidR="004A3D11" w:rsidRPr="001F23FC" w14:paraId="1BEFFC0C"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19E1D5F5" w14:textId="77777777" w:rsidR="004A3D11" w:rsidRPr="001F23FC" w:rsidRDefault="004A3D11" w:rsidP="00806E9C">
            <w:pPr>
              <w:pStyle w:val="TAC"/>
            </w:pPr>
            <w:r w:rsidRPr="001F23FC">
              <w:t>n257</w:t>
            </w:r>
          </w:p>
        </w:tc>
        <w:tc>
          <w:tcPr>
            <w:tcW w:w="1576" w:type="dxa"/>
            <w:tcBorders>
              <w:top w:val="single" w:sz="4" w:space="0" w:color="auto"/>
              <w:left w:val="single" w:sz="4" w:space="0" w:color="auto"/>
              <w:bottom w:val="single" w:sz="4" w:space="0" w:color="auto"/>
              <w:right w:val="single" w:sz="4" w:space="0" w:color="auto"/>
            </w:tcBorders>
            <w:hideMark/>
          </w:tcPr>
          <w:p w14:paraId="07D9DCDE"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4BFAE15A"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w:t>
            </w:r>
          </w:p>
        </w:tc>
        <w:tc>
          <w:tcPr>
            <w:tcW w:w="2439" w:type="dxa"/>
            <w:tcBorders>
              <w:top w:val="single" w:sz="4" w:space="0" w:color="auto"/>
              <w:left w:val="single" w:sz="4" w:space="0" w:color="auto"/>
              <w:bottom w:val="single" w:sz="4" w:space="0" w:color="auto"/>
              <w:right w:val="single" w:sz="4" w:space="0" w:color="auto"/>
            </w:tcBorders>
            <w:hideMark/>
          </w:tcPr>
          <w:p w14:paraId="72A41614"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n257</w:t>
            </w:r>
          </w:p>
        </w:tc>
      </w:tr>
      <w:tr w:rsidR="004A3D11" w:rsidRPr="001F23FC" w14:paraId="58A6C5E0" w14:textId="77777777" w:rsidTr="00806E9C">
        <w:trPr>
          <w:jc w:val="center"/>
        </w:trPr>
        <w:tc>
          <w:tcPr>
            <w:tcW w:w="1396" w:type="dxa"/>
            <w:tcBorders>
              <w:top w:val="single" w:sz="4" w:space="0" w:color="auto"/>
              <w:left w:val="single" w:sz="4" w:space="0" w:color="auto"/>
              <w:bottom w:val="nil"/>
              <w:right w:val="single" w:sz="4" w:space="0" w:color="auto"/>
            </w:tcBorders>
          </w:tcPr>
          <w:p w14:paraId="60A518B9" w14:textId="77777777" w:rsidR="004A3D11" w:rsidRPr="001F23FC" w:rsidRDefault="004A3D11" w:rsidP="00806E9C">
            <w:pPr>
              <w:pStyle w:val="TAC"/>
            </w:pPr>
            <w:r w:rsidRPr="001F23FC">
              <w:t>n258</w:t>
            </w:r>
          </w:p>
        </w:tc>
        <w:tc>
          <w:tcPr>
            <w:tcW w:w="1576" w:type="dxa"/>
            <w:tcBorders>
              <w:top w:val="single" w:sz="4" w:space="0" w:color="auto"/>
              <w:left w:val="single" w:sz="4" w:space="0" w:color="auto"/>
              <w:bottom w:val="single" w:sz="4" w:space="0" w:color="auto"/>
              <w:right w:val="single" w:sz="4" w:space="0" w:color="auto"/>
            </w:tcBorders>
            <w:hideMark/>
          </w:tcPr>
          <w:p w14:paraId="38B24C2C"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2B20FB18"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w:t>
            </w:r>
          </w:p>
        </w:tc>
        <w:tc>
          <w:tcPr>
            <w:tcW w:w="2439" w:type="dxa"/>
            <w:tcBorders>
              <w:top w:val="single" w:sz="4" w:space="0" w:color="auto"/>
              <w:left w:val="single" w:sz="4" w:space="0" w:color="auto"/>
              <w:bottom w:val="single" w:sz="4" w:space="0" w:color="auto"/>
              <w:right w:val="single" w:sz="4" w:space="0" w:color="auto"/>
            </w:tcBorders>
            <w:hideMark/>
          </w:tcPr>
          <w:p w14:paraId="2B4D89A8"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n258</w:t>
            </w:r>
          </w:p>
        </w:tc>
      </w:tr>
      <w:tr w:rsidR="004A3D11" w:rsidRPr="001F23FC" w14:paraId="7E1B8DEF" w14:textId="77777777" w:rsidTr="00806E9C">
        <w:trPr>
          <w:jc w:val="center"/>
        </w:trPr>
        <w:tc>
          <w:tcPr>
            <w:tcW w:w="1396" w:type="dxa"/>
            <w:tcBorders>
              <w:top w:val="nil"/>
              <w:left w:val="single" w:sz="4" w:space="0" w:color="auto"/>
              <w:bottom w:val="nil"/>
              <w:right w:val="single" w:sz="4" w:space="0" w:color="auto"/>
            </w:tcBorders>
            <w:hideMark/>
          </w:tcPr>
          <w:p w14:paraId="11020608" w14:textId="77777777" w:rsidR="004A3D11" w:rsidRPr="001F23FC" w:rsidRDefault="004A3D11" w:rsidP="00806E9C">
            <w:pPr>
              <w:pStyle w:val="TAC"/>
            </w:pPr>
          </w:p>
        </w:tc>
        <w:tc>
          <w:tcPr>
            <w:tcW w:w="1576" w:type="dxa"/>
            <w:tcBorders>
              <w:top w:val="single" w:sz="4" w:space="0" w:color="auto"/>
              <w:left w:val="single" w:sz="4" w:space="0" w:color="auto"/>
              <w:bottom w:val="single" w:sz="4" w:space="0" w:color="auto"/>
              <w:right w:val="single" w:sz="4" w:space="0" w:color="auto"/>
            </w:tcBorders>
            <w:hideMark/>
          </w:tcPr>
          <w:p w14:paraId="15AE2AB7" w14:textId="77777777" w:rsidR="004A3D11" w:rsidRPr="001F23FC" w:rsidRDefault="004A3D11" w:rsidP="00806E9C">
            <w:pPr>
              <w:pStyle w:val="TAC"/>
              <w:rPr>
                <w:rFonts w:cs="v4.2.0"/>
              </w:rPr>
            </w:pPr>
            <w:r w:rsidRPr="001F23FC">
              <w:rPr>
                <w:rFonts w:cs="Arial"/>
              </w:rPr>
              <w:t>1</w:t>
            </w:r>
          </w:p>
        </w:tc>
        <w:tc>
          <w:tcPr>
            <w:tcW w:w="4218" w:type="dxa"/>
            <w:tcBorders>
              <w:top w:val="single" w:sz="4" w:space="0" w:color="auto"/>
              <w:left w:val="single" w:sz="4" w:space="0" w:color="auto"/>
              <w:bottom w:val="single" w:sz="4" w:space="0" w:color="auto"/>
              <w:right w:val="single" w:sz="4" w:space="0" w:color="auto"/>
            </w:tcBorders>
            <w:hideMark/>
          </w:tcPr>
          <w:p w14:paraId="55A95EBC" w14:textId="77777777" w:rsidR="004A3D11" w:rsidRPr="001F23FC" w:rsidRDefault="004A3D11" w:rsidP="00806E9C">
            <w:pPr>
              <w:pStyle w:val="TAC"/>
              <w:rPr>
                <w:rFonts w:cs="v4.2.0"/>
              </w:rPr>
            </w:pPr>
            <w:r w:rsidRPr="001F23FC">
              <w:rPr>
                <w:rFonts w:cs="Arial"/>
              </w:rPr>
              <w:t>Void</w:t>
            </w:r>
          </w:p>
        </w:tc>
        <w:tc>
          <w:tcPr>
            <w:tcW w:w="2439" w:type="dxa"/>
            <w:tcBorders>
              <w:top w:val="single" w:sz="4" w:space="0" w:color="auto"/>
              <w:left w:val="single" w:sz="4" w:space="0" w:color="auto"/>
              <w:bottom w:val="single" w:sz="4" w:space="0" w:color="auto"/>
              <w:right w:val="single" w:sz="4" w:space="0" w:color="auto"/>
            </w:tcBorders>
          </w:tcPr>
          <w:p w14:paraId="5DA42B3C" w14:textId="77777777" w:rsidR="004A3D11" w:rsidRPr="001F23FC" w:rsidRDefault="004A3D11" w:rsidP="00806E9C">
            <w:pPr>
              <w:pStyle w:val="TAL"/>
              <w:jc w:val="center"/>
              <w:rPr>
                <w:rFonts w:cs="v4.2.0"/>
              </w:rPr>
            </w:pPr>
          </w:p>
        </w:tc>
      </w:tr>
      <w:tr w:rsidR="004A3D11" w:rsidRPr="001F23FC" w14:paraId="48AC8E4F" w14:textId="77777777" w:rsidTr="00806E9C">
        <w:trPr>
          <w:jc w:val="center"/>
        </w:trPr>
        <w:tc>
          <w:tcPr>
            <w:tcW w:w="1396" w:type="dxa"/>
            <w:tcBorders>
              <w:top w:val="nil"/>
              <w:left w:val="single" w:sz="4" w:space="0" w:color="auto"/>
              <w:bottom w:val="single" w:sz="4" w:space="0" w:color="auto"/>
              <w:right w:val="single" w:sz="4" w:space="0" w:color="auto"/>
            </w:tcBorders>
          </w:tcPr>
          <w:p w14:paraId="022114AC" w14:textId="77777777" w:rsidR="004A3D11" w:rsidRPr="001F23FC" w:rsidRDefault="004A3D11" w:rsidP="00806E9C">
            <w:pPr>
              <w:pStyle w:val="TAC"/>
            </w:pPr>
          </w:p>
        </w:tc>
        <w:tc>
          <w:tcPr>
            <w:tcW w:w="1576" w:type="dxa"/>
            <w:tcBorders>
              <w:top w:val="single" w:sz="4" w:space="0" w:color="auto"/>
              <w:left w:val="single" w:sz="4" w:space="0" w:color="auto"/>
              <w:bottom w:val="single" w:sz="4" w:space="0" w:color="auto"/>
              <w:right w:val="single" w:sz="4" w:space="0" w:color="auto"/>
            </w:tcBorders>
          </w:tcPr>
          <w:p w14:paraId="4A22ADED" w14:textId="77777777" w:rsidR="004A3D11" w:rsidRPr="001F23FC" w:rsidRDefault="004A3D11" w:rsidP="00806E9C">
            <w:pPr>
              <w:pStyle w:val="TAC"/>
              <w:rPr>
                <w:rFonts w:cs="v4.2.0"/>
              </w:rPr>
            </w:pPr>
            <w:r w:rsidRPr="001F23FC">
              <w:rPr>
                <w:rFonts w:cs="Arial"/>
              </w:rPr>
              <w:t>2</w:t>
            </w:r>
          </w:p>
        </w:tc>
        <w:tc>
          <w:tcPr>
            <w:tcW w:w="4218" w:type="dxa"/>
            <w:tcBorders>
              <w:top w:val="single" w:sz="4" w:space="0" w:color="auto"/>
              <w:left w:val="single" w:sz="4" w:space="0" w:color="auto"/>
              <w:bottom w:val="single" w:sz="4" w:space="0" w:color="auto"/>
              <w:right w:val="single" w:sz="4" w:space="0" w:color="auto"/>
            </w:tcBorders>
          </w:tcPr>
          <w:p w14:paraId="2F7733B8" w14:textId="77777777" w:rsidR="004A3D11" w:rsidRPr="001F23FC" w:rsidRDefault="004A3D11" w:rsidP="00806E9C">
            <w:pPr>
              <w:pStyle w:val="TAC"/>
              <w:rPr>
                <w:rFonts w:cs="v4.2.0"/>
              </w:rPr>
            </w:pPr>
            <w:r w:rsidRPr="001F23FC">
              <w:rPr>
                <w:rFonts w:cs="Arial"/>
              </w:rPr>
              <w:t xml:space="preserve">- NS_203 as defined in clause </w:t>
            </w:r>
            <w:r w:rsidRPr="001F23FC">
              <w:t xml:space="preserve">6.5.3.2.4 </w:t>
            </w:r>
            <w:r w:rsidRPr="001F23FC">
              <w:rPr>
                <w:rFonts w:cs="Arial"/>
              </w:rPr>
              <w:t xml:space="preserve">or both NS_203 and CA_NS_203 as defined in clause </w:t>
            </w:r>
            <w:r w:rsidRPr="001F23FC">
              <w:t xml:space="preserve">6.5A.3.2.4 </w:t>
            </w:r>
            <w:r w:rsidRPr="001F23FC">
              <w:rPr>
                <w:rFonts w:cs="Arial"/>
              </w:rPr>
              <w:t>of 38.101-2 v15.12.0</w:t>
            </w:r>
          </w:p>
        </w:tc>
        <w:tc>
          <w:tcPr>
            <w:tcW w:w="2439" w:type="dxa"/>
            <w:tcBorders>
              <w:top w:val="single" w:sz="4" w:space="0" w:color="auto"/>
              <w:left w:val="single" w:sz="4" w:space="0" w:color="auto"/>
              <w:bottom w:val="single" w:sz="4" w:space="0" w:color="auto"/>
              <w:right w:val="single" w:sz="4" w:space="0" w:color="auto"/>
            </w:tcBorders>
          </w:tcPr>
          <w:p w14:paraId="0B07E36D"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n258 or both n258 and CA_n258</w:t>
            </w:r>
          </w:p>
        </w:tc>
      </w:tr>
      <w:tr w:rsidR="004A3D11" w:rsidRPr="001F23FC" w14:paraId="6EEC22E4"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1EDC5201" w14:textId="77777777" w:rsidR="004A3D11" w:rsidRPr="001F23FC" w:rsidRDefault="004A3D11" w:rsidP="00806E9C">
            <w:pPr>
              <w:pStyle w:val="TAC"/>
            </w:pPr>
            <w:r w:rsidRPr="001F23FC">
              <w:t>n260</w:t>
            </w:r>
          </w:p>
        </w:tc>
        <w:tc>
          <w:tcPr>
            <w:tcW w:w="1576" w:type="dxa"/>
            <w:tcBorders>
              <w:top w:val="single" w:sz="4" w:space="0" w:color="auto"/>
              <w:left w:val="single" w:sz="4" w:space="0" w:color="auto"/>
              <w:bottom w:val="single" w:sz="4" w:space="0" w:color="auto"/>
              <w:right w:val="single" w:sz="4" w:space="0" w:color="auto"/>
            </w:tcBorders>
            <w:hideMark/>
          </w:tcPr>
          <w:p w14:paraId="0542BA06"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6BE71A7F"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w:t>
            </w:r>
          </w:p>
        </w:tc>
        <w:tc>
          <w:tcPr>
            <w:tcW w:w="2439" w:type="dxa"/>
            <w:tcBorders>
              <w:top w:val="single" w:sz="4" w:space="0" w:color="auto"/>
              <w:left w:val="single" w:sz="4" w:space="0" w:color="auto"/>
              <w:bottom w:val="single" w:sz="4" w:space="0" w:color="auto"/>
              <w:right w:val="single" w:sz="4" w:space="0" w:color="auto"/>
            </w:tcBorders>
            <w:hideMark/>
          </w:tcPr>
          <w:p w14:paraId="1BF05B52"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n260</w:t>
            </w:r>
          </w:p>
        </w:tc>
      </w:tr>
      <w:tr w:rsidR="004A3D11" w:rsidRPr="001F23FC" w14:paraId="58069798" w14:textId="77777777" w:rsidTr="00806E9C">
        <w:trPr>
          <w:jc w:val="center"/>
        </w:trPr>
        <w:tc>
          <w:tcPr>
            <w:tcW w:w="1396" w:type="dxa"/>
            <w:tcBorders>
              <w:top w:val="single" w:sz="4" w:space="0" w:color="auto"/>
              <w:left w:val="single" w:sz="4" w:space="0" w:color="auto"/>
              <w:bottom w:val="single" w:sz="4" w:space="0" w:color="auto"/>
              <w:right w:val="single" w:sz="4" w:space="0" w:color="auto"/>
            </w:tcBorders>
            <w:hideMark/>
          </w:tcPr>
          <w:p w14:paraId="74037751" w14:textId="77777777" w:rsidR="004A3D11" w:rsidRPr="001F23FC" w:rsidRDefault="004A3D11" w:rsidP="00806E9C">
            <w:pPr>
              <w:pStyle w:val="TAC"/>
            </w:pPr>
            <w:r w:rsidRPr="001F23FC">
              <w:t>n261</w:t>
            </w:r>
          </w:p>
        </w:tc>
        <w:tc>
          <w:tcPr>
            <w:tcW w:w="1576" w:type="dxa"/>
            <w:tcBorders>
              <w:top w:val="single" w:sz="4" w:space="0" w:color="auto"/>
              <w:left w:val="single" w:sz="4" w:space="0" w:color="auto"/>
              <w:bottom w:val="single" w:sz="4" w:space="0" w:color="auto"/>
              <w:right w:val="single" w:sz="4" w:space="0" w:color="auto"/>
            </w:tcBorders>
            <w:hideMark/>
          </w:tcPr>
          <w:p w14:paraId="44054D3F" w14:textId="77777777" w:rsidR="004A3D11" w:rsidRPr="001F23FC" w:rsidRDefault="004A3D11" w:rsidP="00806E9C">
            <w:pPr>
              <w:pStyle w:val="TAC"/>
              <w:rPr>
                <w:rFonts w:cs="v4.2.0"/>
              </w:rPr>
            </w:pPr>
            <w:r w:rsidRPr="001F23FC">
              <w:rPr>
                <w:rFonts w:cs="Arial"/>
              </w:rPr>
              <w:t>0 (leftmost bit)</w:t>
            </w:r>
          </w:p>
        </w:tc>
        <w:tc>
          <w:tcPr>
            <w:tcW w:w="4218" w:type="dxa"/>
            <w:tcBorders>
              <w:top w:val="single" w:sz="4" w:space="0" w:color="auto"/>
              <w:left w:val="single" w:sz="4" w:space="0" w:color="auto"/>
              <w:bottom w:val="single" w:sz="4" w:space="0" w:color="auto"/>
              <w:right w:val="single" w:sz="4" w:space="0" w:color="auto"/>
            </w:tcBorders>
            <w:hideMark/>
          </w:tcPr>
          <w:p w14:paraId="1A71363E" w14:textId="77777777" w:rsidR="004A3D11" w:rsidRPr="001F23FC" w:rsidRDefault="004A3D11" w:rsidP="00806E9C">
            <w:pPr>
              <w:pStyle w:val="TAC"/>
              <w:rPr>
                <w:rFonts w:cs="v4.2.0"/>
              </w:rPr>
            </w:pPr>
            <w:r w:rsidRPr="001F23FC">
              <w:rPr>
                <w:rFonts w:cs="Arial"/>
              </w:rPr>
              <w:t xml:space="preserve">- FR2 power class 3 MPR as defined in clause </w:t>
            </w:r>
            <w:r w:rsidRPr="001F23FC">
              <w:t>6.2.2.3</w:t>
            </w:r>
            <w:r w:rsidRPr="001F23FC">
              <w:rPr>
                <w:rFonts w:cs="Arial"/>
              </w:rPr>
              <w:t xml:space="preserve"> of 38.101-2 </w:t>
            </w:r>
          </w:p>
        </w:tc>
        <w:tc>
          <w:tcPr>
            <w:tcW w:w="2439" w:type="dxa"/>
            <w:tcBorders>
              <w:top w:val="single" w:sz="4" w:space="0" w:color="auto"/>
              <w:left w:val="single" w:sz="4" w:space="0" w:color="auto"/>
              <w:bottom w:val="single" w:sz="4" w:space="0" w:color="auto"/>
              <w:right w:val="single" w:sz="4" w:space="0" w:color="auto"/>
            </w:tcBorders>
            <w:hideMark/>
          </w:tcPr>
          <w:p w14:paraId="043A9F86" w14:textId="77777777" w:rsidR="004A3D11" w:rsidRPr="001F23FC" w:rsidRDefault="004A3D11" w:rsidP="00806E9C">
            <w:pPr>
              <w:pStyle w:val="TAL"/>
              <w:jc w:val="center"/>
              <w:rPr>
                <w:rFonts w:cs="v4.2.0"/>
              </w:rPr>
            </w:pPr>
            <w:r w:rsidRPr="001F23FC">
              <w:rPr>
                <w:rFonts w:cs="Arial"/>
              </w:rPr>
              <w:t xml:space="preserve">- This bit shall be set to 1 by a UE supporting </w:t>
            </w:r>
            <w:r w:rsidRPr="001F23FC">
              <w:t>n261</w:t>
            </w:r>
          </w:p>
        </w:tc>
      </w:tr>
    </w:tbl>
    <w:p w14:paraId="0FF279BD" w14:textId="77777777" w:rsidR="004A3D11" w:rsidRPr="001F23FC" w:rsidRDefault="004A3D11" w:rsidP="004A3D11"/>
    <w:p w14:paraId="75AA9FB4" w14:textId="77777777" w:rsidR="009743D2" w:rsidRPr="001F23FC" w:rsidRDefault="009743D2" w:rsidP="009743D2">
      <w:pPr>
        <w:pStyle w:val="Heading8"/>
      </w:pPr>
      <w:bookmarkStart w:id="1193" w:name="_Toc106545887"/>
      <w:bookmarkStart w:id="1194" w:name="_Toc114501409"/>
      <w:r w:rsidRPr="001F23FC">
        <w:t>Annex Q (normative):</w:t>
      </w:r>
      <w:bookmarkEnd w:id="1193"/>
      <w:bookmarkEnd w:id="1194"/>
    </w:p>
    <w:p w14:paraId="2DBDA24B" w14:textId="77777777" w:rsidR="009743D2" w:rsidRPr="001F23FC" w:rsidRDefault="009743D2" w:rsidP="009743D2">
      <w:pPr>
        <w:rPr>
          <w:rFonts w:ascii="Arial" w:hAnsi="Arial" w:cs="Arial"/>
          <w:sz w:val="36"/>
          <w:szCs w:val="36"/>
        </w:rPr>
      </w:pPr>
      <w:r w:rsidRPr="001F23FC">
        <w:rPr>
          <w:rFonts w:ascii="Arial" w:hAnsi="Arial" w:cs="Arial"/>
          <w:sz w:val="36"/>
          <w:szCs w:val="36"/>
        </w:rPr>
        <w:t>Difference of relative phase and power errors</w:t>
      </w:r>
    </w:p>
    <w:p w14:paraId="5F07F248" w14:textId="77777777" w:rsidR="009743D2" w:rsidRPr="001F23FC" w:rsidRDefault="009743D2" w:rsidP="009743D2">
      <w:pPr>
        <w:pStyle w:val="Heading1"/>
      </w:pPr>
      <w:bookmarkStart w:id="1195" w:name="_Toc106577640"/>
      <w:bookmarkStart w:id="1196" w:name="_Toc114537391"/>
      <w:bookmarkStart w:id="1197" w:name="_Toc115257659"/>
      <w:bookmarkStart w:id="1198" w:name="_Toc106545889"/>
      <w:bookmarkStart w:id="1199" w:name="_Toc114501411"/>
      <w:r w:rsidRPr="001F23FC">
        <w:t>Q.0</w:t>
      </w:r>
      <w:r w:rsidRPr="001F23FC">
        <w:tab/>
        <w:t>General</w:t>
      </w:r>
      <w:bookmarkEnd w:id="1195"/>
      <w:bookmarkEnd w:id="1196"/>
      <w:bookmarkEnd w:id="1197"/>
    </w:p>
    <w:p w14:paraId="4EE6A898" w14:textId="77777777" w:rsidR="009743D2" w:rsidRPr="001F23FC" w:rsidRDefault="009743D2" w:rsidP="009743D2">
      <w:r w:rsidRPr="001F23FC">
        <w:t>This annex gives further information needed for understanding and implementing 6.4D.4. The following terms should be understood as follows:</w:t>
      </w:r>
    </w:p>
    <w:p w14:paraId="01DEB367" w14:textId="77777777" w:rsidR="009743D2" w:rsidRPr="001F23FC" w:rsidRDefault="009743D2" w:rsidP="009743D2">
      <w:pPr>
        <w:pStyle w:val="B10"/>
      </w:pPr>
      <w:r w:rsidRPr="001F23FC">
        <w:t>-</w:t>
      </w:r>
      <w:r w:rsidRPr="001F23FC">
        <w:tab/>
        <w:t>Relative phase error: refers to the phase difference between signals at different antenna ports, which should be ideally 0. It should be understood as for a slot i.e. (slot) relative phase. It is calculated based on DMRS symbols of that slot or on SRS symbols.</w:t>
      </w:r>
    </w:p>
    <w:p w14:paraId="57952446" w14:textId="77777777" w:rsidR="009743D2" w:rsidRPr="001F23FC" w:rsidRDefault="009743D2" w:rsidP="009743D2">
      <w:pPr>
        <w:pStyle w:val="B10"/>
      </w:pPr>
      <w:r w:rsidRPr="001F23FC">
        <w:t>-</w:t>
      </w:r>
      <w:r w:rsidRPr="001F23FC">
        <w:tab/>
        <w:t>Difference of relative phase error: refers to the difference between the relative phase error determined per slot and the relative phase error determined based on the SRS transmitted.</w:t>
      </w:r>
    </w:p>
    <w:p w14:paraId="0F9D7191" w14:textId="77777777" w:rsidR="009743D2" w:rsidRPr="001F23FC" w:rsidRDefault="009743D2" w:rsidP="009743D2">
      <w:pPr>
        <w:pStyle w:val="Heading1"/>
      </w:pPr>
      <w:r w:rsidRPr="001F23FC">
        <w:t>Q.1</w:t>
      </w:r>
      <w:r w:rsidRPr="001F23FC">
        <w:tab/>
        <w:t>Measurement Point</w:t>
      </w:r>
      <w:bookmarkEnd w:id="1198"/>
      <w:bookmarkEnd w:id="1199"/>
    </w:p>
    <w:p w14:paraId="3CA15D6E" w14:textId="77777777" w:rsidR="002527BE" w:rsidRPr="001F23FC" w:rsidRDefault="009743D2" w:rsidP="002527BE">
      <w:pPr>
        <w:jc w:val="both"/>
      </w:pPr>
      <w:r w:rsidRPr="001F23FC">
        <w:t>Figure Q.1-1 shows the measurement point for the difference of relative phase and power errors. To separate signals from the two transmitters, it is necessary for the test equipment to perform joint demodulation by inverting the 2x2 composite channel (‘HGW’) resulting from DUT precoding ‘W’ and antenna virtualization ‘G’ and OTA channel between DUT and test equipment ‘H’. Post processing refers to the calculation of the phase/power errors, the averaging of phase and power errors per RB per slot per channel port and the calculation of difference between relative phases.</w:t>
      </w:r>
      <w:bookmarkEnd w:id="1027"/>
    </w:p>
    <w:p w14:paraId="158A22B3" w14:textId="77777777" w:rsidR="002527BE" w:rsidRPr="001F23FC" w:rsidRDefault="002527BE" w:rsidP="002527BE">
      <w:pPr>
        <w:pStyle w:val="TH"/>
      </w:pPr>
      <w:r w:rsidRPr="001F23FC">
        <w:rPr>
          <w:noProof/>
        </w:rPr>
        <w:lastRenderedPageBreak/>
        <w:drawing>
          <wp:inline distT="0" distB="0" distL="0" distR="0" wp14:anchorId="35AF270F" wp14:editId="1B7A3ADA">
            <wp:extent cx="6120765" cy="2376170"/>
            <wp:effectExtent l="0" t="0" r="0" b="5080"/>
            <wp:docPr id="1" name="Picture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ダイアグラム&#10;&#10;自動的に生成された説明"/>
                    <pic:cNvPicPr/>
                  </pic:nvPicPr>
                  <pic:blipFill>
                    <a:blip r:embed="rId382"/>
                    <a:stretch>
                      <a:fillRect/>
                    </a:stretch>
                  </pic:blipFill>
                  <pic:spPr>
                    <a:xfrm>
                      <a:off x="0" y="0"/>
                      <a:ext cx="6120765" cy="2376170"/>
                    </a:xfrm>
                    <a:prstGeom prst="rect">
                      <a:avLst/>
                    </a:prstGeom>
                  </pic:spPr>
                </pic:pic>
              </a:graphicData>
            </a:graphic>
          </wp:inline>
        </w:drawing>
      </w:r>
    </w:p>
    <w:p w14:paraId="6F61E96B" w14:textId="73D5C12C" w:rsidR="002527BE" w:rsidRPr="001F23FC" w:rsidRDefault="002527BE" w:rsidP="002527BE">
      <w:pPr>
        <w:pStyle w:val="TF"/>
      </w:pPr>
      <w:bookmarkStart w:id="1200" w:name="_CRFigureQ_11Measurementpointfordiffere"/>
      <w:r w:rsidRPr="001F23FC">
        <w:t xml:space="preserve">Figure </w:t>
      </w:r>
      <w:bookmarkEnd w:id="1200"/>
      <w:r w:rsidRPr="001F23FC">
        <w:t>Q.1-1 - Measurement point for difference of relative phase/power error for UL coherent MIMO</w:t>
      </w:r>
    </w:p>
    <w:p w14:paraId="6A609B09" w14:textId="77777777" w:rsidR="002527BE" w:rsidRPr="001F23FC" w:rsidRDefault="002527BE" w:rsidP="002527BE"/>
    <w:p w14:paraId="1A449726" w14:textId="77777777" w:rsidR="002527BE" w:rsidRPr="001F23FC" w:rsidRDefault="002527BE" w:rsidP="002527BE">
      <w:pPr>
        <w:pStyle w:val="Heading1"/>
      </w:pPr>
      <w:bookmarkStart w:id="1201" w:name="_Toc114537393"/>
      <w:bookmarkStart w:id="1202" w:name="_Toc115257661"/>
      <w:r w:rsidRPr="001F23FC">
        <w:t>Q.2</w:t>
      </w:r>
      <w:r w:rsidRPr="001F23FC">
        <w:tab/>
        <w:t>Relative Phase Error Measurement</w:t>
      </w:r>
      <w:bookmarkEnd w:id="1201"/>
      <w:bookmarkEnd w:id="1202"/>
    </w:p>
    <w:p w14:paraId="54674839" w14:textId="77777777" w:rsidR="002527BE" w:rsidRPr="001F23FC" w:rsidRDefault="002527BE" w:rsidP="002527BE">
      <w:r w:rsidRPr="001F23FC">
        <w:t>Here are listed the different aspects that may lead to different interpretations.</w:t>
      </w:r>
    </w:p>
    <w:p w14:paraId="194A8E1F" w14:textId="77777777" w:rsidR="002527BE" w:rsidRPr="001F23FC" w:rsidRDefault="002527BE" w:rsidP="002527BE">
      <w:pPr>
        <w:pStyle w:val="Heading2"/>
      </w:pPr>
      <w:bookmarkStart w:id="1203" w:name="_Toc106577643"/>
      <w:bookmarkStart w:id="1204" w:name="_Toc114537394"/>
      <w:bookmarkStart w:id="1205" w:name="_Toc115257662"/>
      <w:r w:rsidRPr="001F23FC">
        <w:t>Q.2.1</w:t>
      </w:r>
      <w:r w:rsidRPr="001F23FC">
        <w:tab/>
        <w:t>Symbols used</w:t>
      </w:r>
      <w:bookmarkEnd w:id="1203"/>
      <w:bookmarkEnd w:id="1204"/>
      <w:bookmarkEnd w:id="1205"/>
    </w:p>
    <w:p w14:paraId="5C3B05D0" w14:textId="77777777" w:rsidR="002527BE" w:rsidRPr="001F23FC" w:rsidRDefault="002527BE" w:rsidP="002527BE">
      <w:pPr>
        <w:jc w:val="both"/>
      </w:pPr>
      <w:bookmarkStart w:id="1206" w:name="_Toc106577644"/>
      <w:bookmarkStart w:id="1207" w:name="_Toc114537395"/>
      <w:bookmarkStart w:id="1208" w:name="_Toc115257663"/>
      <w:r w:rsidRPr="001F23FC">
        <w:t xml:space="preserve">Phase error is determined based on DMRS REs (DMRS mapping type A with 3 DMRS symbols per slot, the REs corresponding to the odd subcarriers and DMRS symbols are non-allocated for data or DMRS) and SRS REs (with 4 SRS symbols in the SRS slot, same SRS resource mapping is used for non-codebook-based and codebook-based precoding). </w:t>
      </w:r>
    </w:p>
    <w:p w14:paraId="5F5AF27F" w14:textId="101908F0" w:rsidR="002527BE" w:rsidRPr="001F23FC" w:rsidRDefault="002527BE" w:rsidP="002527BE">
      <w:pPr>
        <w:jc w:val="both"/>
      </w:pPr>
      <w:r w:rsidRPr="001F23FC">
        <w:t xml:space="preserve">For the DMRS and SRS to occupy identical SCs and </w:t>
      </w:r>
      <w:r w:rsidR="000C6D32" w:rsidRPr="001F23FC">
        <w:t>maximize</w:t>
      </w:r>
      <w:r w:rsidRPr="001F23FC">
        <w:t xml:space="preserve"> their frequency density, DMRS configuration type 1 and SRS comb2 configuration are used.</w:t>
      </w:r>
    </w:p>
    <w:p w14:paraId="3F15EE98" w14:textId="77777777" w:rsidR="002527BE" w:rsidRPr="001F23FC" w:rsidRDefault="002527BE" w:rsidP="002527BE">
      <w:pPr>
        <w:jc w:val="both"/>
      </w:pPr>
      <w:r w:rsidRPr="001F23FC">
        <w:t>UL RMC described in Annex A.2 is used.</w:t>
      </w:r>
    </w:p>
    <w:p w14:paraId="476F0BBE" w14:textId="77777777" w:rsidR="002527BE" w:rsidRPr="001F23FC" w:rsidRDefault="002527BE" w:rsidP="002527BE">
      <w:pPr>
        <w:pStyle w:val="Heading2"/>
      </w:pPr>
      <w:r w:rsidRPr="001F23FC">
        <w:t>Q.2.2</w:t>
      </w:r>
      <w:r w:rsidRPr="001F23FC">
        <w:tab/>
        <w:t>CFO (carrier frequency offset) correction</w:t>
      </w:r>
      <w:bookmarkEnd w:id="1206"/>
      <w:bookmarkEnd w:id="1207"/>
      <w:bookmarkEnd w:id="1208"/>
    </w:p>
    <w:p w14:paraId="0A225FA7" w14:textId="77777777" w:rsidR="002527BE" w:rsidRPr="001F23FC" w:rsidRDefault="002527BE" w:rsidP="002527BE">
      <w:pPr>
        <w:jc w:val="both"/>
      </w:pPr>
      <w:r w:rsidRPr="001F23FC">
        <w:t>The TE performs a CFO correction on a slot-by-slot basis using a common frequency correction at the two uplink layers.</w:t>
      </w:r>
    </w:p>
    <w:p w14:paraId="63BC4529" w14:textId="77777777" w:rsidR="002527BE" w:rsidRPr="001F23FC" w:rsidRDefault="002527BE" w:rsidP="002527BE">
      <w:pPr>
        <w:pStyle w:val="Heading2"/>
      </w:pPr>
      <w:bookmarkStart w:id="1209" w:name="_Toc106577645"/>
      <w:bookmarkStart w:id="1210" w:name="_Toc114537396"/>
      <w:bookmarkStart w:id="1211" w:name="_Toc115257664"/>
      <w:r w:rsidRPr="001F23FC">
        <w:t>Q.2.3</w:t>
      </w:r>
      <w:r w:rsidRPr="001F23FC">
        <w:tab/>
        <w:t>Steps of the measurement method</w:t>
      </w:r>
      <w:bookmarkEnd w:id="1209"/>
      <w:bookmarkEnd w:id="1210"/>
      <w:bookmarkEnd w:id="1211"/>
    </w:p>
    <w:p w14:paraId="48B61846" w14:textId="77777777" w:rsidR="002527BE" w:rsidRPr="001F23FC" w:rsidRDefault="002527BE" w:rsidP="002527BE">
      <w:r w:rsidRPr="001F23FC">
        <w:t>Below are detailed the steps necessary to obtain the maximum difference of relative phase error during the 20ms time window.</w:t>
      </w:r>
    </w:p>
    <w:p w14:paraId="0CCE223B" w14:textId="6E48361C" w:rsidR="002527BE" w:rsidRPr="001F23FC" w:rsidRDefault="002527BE" w:rsidP="002527BE">
      <w:pPr>
        <w:pStyle w:val="B10"/>
      </w:pPr>
      <w:r w:rsidRPr="001F23FC">
        <w:t>1</w:t>
      </w:r>
      <w:r w:rsidR="000C6D32" w:rsidRPr="001F23FC">
        <w:t>.</w:t>
      </w:r>
      <w:r w:rsidRPr="001F23FC">
        <w:tab/>
        <w:t xml:space="preserve">Determination for each subcarrier and at each antenna port, the SRS relative phase error based on the last SRS transmitted on Ant1 and Ant2, that relative phase error serves as a reference for the calculation of the difference of relative phase error for each slot inside the 20 </w:t>
      </w:r>
      <w:proofErr w:type="spellStart"/>
      <w:r w:rsidRPr="001F23FC">
        <w:t>ms</w:t>
      </w:r>
      <w:proofErr w:type="spellEnd"/>
      <w:r w:rsidRPr="001F23FC">
        <w:t xml:space="preserve"> time window.</w:t>
      </w:r>
    </w:p>
    <w:p w14:paraId="5B03DB04" w14:textId="177C8150" w:rsidR="002527BE" w:rsidRPr="001F23FC" w:rsidRDefault="000C6D32" w:rsidP="002527BE">
      <w:pPr>
        <w:pStyle w:val="B20"/>
      </w:pPr>
      <w:r w:rsidRPr="001F23FC">
        <w:t>-</w:t>
      </w:r>
      <w:r w:rsidR="002527BE" w:rsidRPr="001F23FC">
        <w:tab/>
        <w:t xml:space="preserve">The output is the “SRS relative phase error” vector for the last SRS transmitted: </w:t>
      </w:r>
      <m:oMath>
        <m:d>
          <m:dPr>
            <m:begChr m:val="["/>
            <m:endChr m:val="]"/>
            <m:ctrlPr>
              <w:rPr>
                <w:rFonts w:ascii="Cambria Math" w:hAnsi="Cambria Math"/>
                <w:i/>
              </w:rPr>
            </m:ctrlPr>
          </m:dPr>
          <m:e>
            <m:r>
              <w:rPr>
                <w:rFonts w:ascii="Cambria Math" w:hAnsi="Cambria Math"/>
              </w:rPr>
              <m:t>1×number_of_subcarriers</m:t>
            </m:r>
          </m:e>
        </m:d>
      </m:oMath>
      <w:r w:rsidR="002527BE" w:rsidRPr="001F23FC">
        <w:t>.</w:t>
      </w:r>
    </w:p>
    <w:p w14:paraId="3DF62163" w14:textId="1D84ECF1" w:rsidR="002527BE" w:rsidRPr="001F23FC" w:rsidRDefault="002527BE" w:rsidP="002527BE">
      <w:pPr>
        <w:pStyle w:val="B10"/>
      </w:pPr>
      <w:r w:rsidRPr="001F23FC">
        <w:t>2</w:t>
      </w:r>
      <w:r w:rsidR="000C6D32" w:rsidRPr="001F23FC">
        <w:t>.</w:t>
      </w:r>
      <w:r w:rsidRPr="001F23FC">
        <w:tab/>
        <w:t>Calculation for the last SRS transmitted, for each RB of the SRS relative phase errors based on the arithmetic mean of the subcarrier SRS relative phase errors determined in previous step.</w:t>
      </w:r>
    </w:p>
    <w:p w14:paraId="266BB340" w14:textId="43F7E209" w:rsidR="002527BE" w:rsidRPr="001F23FC" w:rsidRDefault="000C6D32" w:rsidP="002527BE">
      <w:pPr>
        <w:pStyle w:val="B20"/>
      </w:pPr>
      <w:r w:rsidRPr="001F23FC">
        <w:t>-</w:t>
      </w:r>
      <w:r w:rsidR="002527BE" w:rsidRPr="001F23FC">
        <w:tab/>
        <w:t xml:space="preserve">The output is the “SRS relative phase error” vector for the last SRS transmitted: </w:t>
      </w:r>
      <m:oMath>
        <m:d>
          <m:dPr>
            <m:begChr m:val="["/>
            <m:endChr m:val="]"/>
            <m:ctrlPr>
              <w:rPr>
                <w:rFonts w:ascii="Cambria Math" w:hAnsi="Cambria Math"/>
                <w:i/>
              </w:rPr>
            </m:ctrlPr>
          </m:dPr>
          <m:e>
            <m:r>
              <w:rPr>
                <w:rFonts w:ascii="Cambria Math" w:hAnsi="Cambria Math"/>
              </w:rPr>
              <m:t>1×number_of_RBs</m:t>
            </m:r>
          </m:e>
        </m:d>
      </m:oMath>
      <w:r w:rsidR="002527BE" w:rsidRPr="001F23FC">
        <w:t>.</w:t>
      </w:r>
    </w:p>
    <w:p w14:paraId="0CC86164" w14:textId="356828AD" w:rsidR="002527BE" w:rsidRPr="001F23FC" w:rsidRDefault="002527BE" w:rsidP="002527BE">
      <w:pPr>
        <w:pStyle w:val="B10"/>
      </w:pPr>
      <w:r w:rsidRPr="001F23FC">
        <w:t>3</w:t>
      </w:r>
      <w:r w:rsidR="000C6D32" w:rsidRPr="001F23FC">
        <w:t>.</w:t>
      </w:r>
      <w:r w:rsidRPr="001F23FC">
        <w:tab/>
        <w:t xml:space="preserve">CFO correction on slot-by-slot basis using a common frequency correction for both antenna ports. </w:t>
      </w:r>
    </w:p>
    <w:p w14:paraId="7E4CE336" w14:textId="23926D86" w:rsidR="002527BE" w:rsidRPr="001F23FC" w:rsidRDefault="002527BE" w:rsidP="002527BE">
      <w:pPr>
        <w:pStyle w:val="B10"/>
      </w:pPr>
      <w:r w:rsidRPr="001F23FC">
        <w:lastRenderedPageBreak/>
        <w:t>4</w:t>
      </w:r>
      <w:r w:rsidR="000C6D32" w:rsidRPr="001F23FC">
        <w:t>.</w:t>
      </w:r>
      <w:r w:rsidRPr="001F23FC">
        <w:tab/>
        <w:t xml:space="preserve">Determination for each subcarrier and at each antenna, the phase over the slot being </w:t>
      </w:r>
      <w:proofErr w:type="spellStart"/>
      <w:r w:rsidRPr="001F23FC">
        <w:t>analyzed</w:t>
      </w:r>
      <w:proofErr w:type="spellEnd"/>
      <w:r w:rsidRPr="001F23FC">
        <w:t>. The phase is extracted from the channel estimate derived from the 3 DMRS symbols of the slot using the LSE technique.</w:t>
      </w:r>
    </w:p>
    <w:p w14:paraId="66B57D0F" w14:textId="4EF34C07" w:rsidR="002527BE" w:rsidRPr="001F23FC" w:rsidRDefault="000C6D32" w:rsidP="002527BE">
      <w:pPr>
        <w:pStyle w:val="B20"/>
      </w:pPr>
      <w:r w:rsidRPr="001F23FC">
        <w:t>-</w:t>
      </w:r>
      <w:r w:rsidR="002527BE" w:rsidRPr="001F23FC">
        <w:tab/>
        <w:t xml:space="preserve">The output is one vector of dimension </w:t>
      </w:r>
      <m:oMath>
        <m:d>
          <m:dPr>
            <m:begChr m:val="["/>
            <m:endChr m:val="]"/>
            <m:ctrlPr>
              <w:rPr>
                <w:rFonts w:ascii="Cambria Math" w:hAnsi="Cambria Math"/>
                <w:i/>
              </w:rPr>
            </m:ctrlPr>
          </m:dPr>
          <m:e>
            <m:r>
              <w:rPr>
                <w:rFonts w:ascii="Cambria Math" w:hAnsi="Cambria Math"/>
              </w:rPr>
              <m:t>1×number_of_subcarriers</m:t>
            </m:r>
          </m:e>
        </m:d>
      </m:oMath>
      <w:r w:rsidR="002527BE" w:rsidRPr="001F23FC">
        <w:t xml:space="preserve"> for each antenna port.</w:t>
      </w:r>
    </w:p>
    <w:p w14:paraId="5B8B9EC2" w14:textId="793E3E62" w:rsidR="002527BE" w:rsidRPr="001F23FC" w:rsidRDefault="002527BE" w:rsidP="002527BE">
      <w:pPr>
        <w:pStyle w:val="B10"/>
      </w:pPr>
      <w:r w:rsidRPr="001F23FC">
        <w:t>5</w:t>
      </w:r>
      <w:r w:rsidR="000C6D32" w:rsidRPr="001F23FC">
        <w:t>.</w:t>
      </w:r>
      <w:r w:rsidRPr="001F23FC">
        <w:tab/>
        <w:t>Calculation for a slot for each subcarrier of the relative phase error (difference between the vectors determined in the previous step).</w:t>
      </w:r>
    </w:p>
    <w:p w14:paraId="1656716A" w14:textId="7A2D2157" w:rsidR="002527BE" w:rsidRPr="001F23FC" w:rsidRDefault="000C6D32" w:rsidP="002527BE">
      <w:pPr>
        <w:pStyle w:val="B20"/>
      </w:pPr>
      <w:r w:rsidRPr="001F23FC">
        <w:t>-</w:t>
      </w:r>
      <w:r w:rsidR="002527BE" w:rsidRPr="001F23FC">
        <w:tab/>
        <w:t xml:space="preserve">The output is subcarrier relative phase errors of a slot: </w:t>
      </w:r>
      <m:oMath>
        <m:d>
          <m:dPr>
            <m:begChr m:val="["/>
            <m:endChr m:val="]"/>
            <m:ctrlPr>
              <w:rPr>
                <w:rFonts w:ascii="Cambria Math" w:hAnsi="Cambria Math"/>
                <w:i/>
              </w:rPr>
            </m:ctrlPr>
          </m:dPr>
          <m:e>
            <m:r>
              <w:rPr>
                <w:rFonts w:ascii="Cambria Math" w:hAnsi="Cambria Math"/>
              </w:rPr>
              <m:t>1×number_of_subcarriers</m:t>
            </m:r>
          </m:e>
        </m:d>
      </m:oMath>
      <w:r w:rsidR="002527BE" w:rsidRPr="001F23FC">
        <w:t>.</w:t>
      </w:r>
    </w:p>
    <w:p w14:paraId="0D49A96E" w14:textId="57EFCF12" w:rsidR="002527BE" w:rsidRPr="001F23FC" w:rsidRDefault="002527BE" w:rsidP="002527BE">
      <w:pPr>
        <w:pStyle w:val="B10"/>
      </w:pPr>
      <w:r w:rsidRPr="001F23FC">
        <w:t>6</w:t>
      </w:r>
      <w:r w:rsidR="000C6D32" w:rsidRPr="001F23FC">
        <w:t>.</w:t>
      </w:r>
      <w:r w:rsidRPr="001F23FC">
        <w:tab/>
        <w:t>Calculation for a slot, for each RB of the relative phase errors based on the arithmetic mean of the subcarrier relative phase errors determined in previous step.</w:t>
      </w:r>
    </w:p>
    <w:p w14:paraId="5DF5A418" w14:textId="3968F701" w:rsidR="002527BE" w:rsidRPr="001F23FC" w:rsidRDefault="000C6D32" w:rsidP="002527BE">
      <w:pPr>
        <w:pStyle w:val="B20"/>
      </w:pPr>
      <w:r w:rsidRPr="001F23FC">
        <w:t>-</w:t>
      </w:r>
      <w:r w:rsidR="002527BE" w:rsidRPr="001F23FC">
        <w:tab/>
        <w:t>The output is a “slot relative phase error” vector for a slot:</w:t>
      </w:r>
      <m:oMath>
        <m:r>
          <w:rPr>
            <w:rFonts w:ascii="Cambria Math" w:hAnsi="Cambria Math"/>
          </w:rPr>
          <m:t xml:space="preserve"> </m:t>
        </m:r>
        <m:d>
          <m:dPr>
            <m:begChr m:val="["/>
            <m:endChr m:val="]"/>
            <m:ctrlPr>
              <w:rPr>
                <w:rFonts w:ascii="Cambria Math" w:hAnsi="Cambria Math"/>
                <w:i/>
              </w:rPr>
            </m:ctrlPr>
          </m:dPr>
          <m:e>
            <m:r>
              <w:rPr>
                <w:rFonts w:ascii="Cambria Math" w:hAnsi="Cambria Math"/>
              </w:rPr>
              <m:t>1×number_of_RBs</m:t>
            </m:r>
          </m:e>
        </m:d>
      </m:oMath>
      <w:r w:rsidR="002527BE" w:rsidRPr="001F23FC">
        <w:t>.</w:t>
      </w:r>
    </w:p>
    <w:p w14:paraId="33A52355" w14:textId="2F8A2765" w:rsidR="002527BE" w:rsidRPr="001F23FC" w:rsidRDefault="002527BE" w:rsidP="002527BE">
      <w:pPr>
        <w:pStyle w:val="B10"/>
      </w:pPr>
      <w:r w:rsidRPr="001F23FC">
        <w:t>7</w:t>
      </w:r>
      <w:r w:rsidR="000C6D32" w:rsidRPr="001F23FC">
        <w:t>.</w:t>
      </w:r>
      <w:r w:rsidRPr="001F23FC">
        <w:tab/>
        <w:t>Calculation for a slot of the difference of relative phase errors based on the “SRS relative phase error” (reference) determined in step 2 and the “slot relative phase error” determined in previous step.</w:t>
      </w:r>
    </w:p>
    <w:p w14:paraId="61493BF5" w14:textId="447467F2" w:rsidR="002527BE" w:rsidRPr="001F23FC" w:rsidRDefault="000C6D32" w:rsidP="002527BE">
      <w:pPr>
        <w:pStyle w:val="B20"/>
      </w:pPr>
      <w:r w:rsidRPr="001F23FC">
        <w:t>-</w:t>
      </w:r>
      <w:r w:rsidR="002527BE" w:rsidRPr="001F23FC">
        <w:tab/>
        <w:t>The output is a “difference of relative phase error” vector for a slot:</w:t>
      </w:r>
      <m:oMath>
        <m:r>
          <w:rPr>
            <w:rFonts w:ascii="Cambria Math" w:hAnsi="Cambria Math"/>
          </w:rPr>
          <m:t xml:space="preserve"> </m:t>
        </m:r>
        <m:d>
          <m:dPr>
            <m:begChr m:val="["/>
            <m:endChr m:val="]"/>
            <m:ctrlPr>
              <w:rPr>
                <w:rFonts w:ascii="Cambria Math" w:hAnsi="Cambria Math"/>
                <w:i/>
              </w:rPr>
            </m:ctrlPr>
          </m:dPr>
          <m:e>
            <m:r>
              <w:rPr>
                <w:rFonts w:ascii="Cambria Math" w:hAnsi="Cambria Math"/>
              </w:rPr>
              <m:t>1×number_of_RBs</m:t>
            </m:r>
          </m:e>
        </m:d>
      </m:oMath>
      <w:r w:rsidR="002527BE" w:rsidRPr="001F23FC">
        <w:t>.</w:t>
      </w:r>
    </w:p>
    <w:p w14:paraId="518E1C2A" w14:textId="4BBDF09F" w:rsidR="002527BE" w:rsidRPr="001F23FC" w:rsidRDefault="002527BE" w:rsidP="002527BE">
      <w:pPr>
        <w:pStyle w:val="B10"/>
      </w:pPr>
      <w:r w:rsidRPr="001F23FC">
        <w:t>8</w:t>
      </w:r>
      <w:r w:rsidR="000C6D32" w:rsidRPr="001F23FC">
        <w:t>.</w:t>
      </w:r>
      <w:r w:rsidRPr="001F23FC">
        <w:tab/>
        <w:t>Calculation for a slot of the arithmetic mean value of the “difference of relative phase error” vector determined in previous step, this value corresponds to an RB.</w:t>
      </w:r>
    </w:p>
    <w:p w14:paraId="53DB6241" w14:textId="4A8ECDEB" w:rsidR="002527BE" w:rsidRPr="001F23FC" w:rsidRDefault="000C6D32" w:rsidP="002527BE">
      <w:pPr>
        <w:pStyle w:val="B20"/>
      </w:pPr>
      <w:r w:rsidRPr="001F23FC">
        <w:t>-</w:t>
      </w:r>
      <w:r w:rsidR="002527BE" w:rsidRPr="001F23FC">
        <w:tab/>
        <w:t xml:space="preserve">The output is a “difference of relative phase error” value for a slot: </w:t>
      </w:r>
      <m:oMath>
        <m:d>
          <m:dPr>
            <m:begChr m:val="["/>
            <m:endChr m:val="]"/>
            <m:ctrlPr>
              <w:rPr>
                <w:rFonts w:ascii="Cambria Math" w:hAnsi="Cambria Math"/>
                <w:i/>
              </w:rPr>
            </m:ctrlPr>
          </m:dPr>
          <m:e>
            <m:r>
              <w:rPr>
                <w:rFonts w:ascii="Cambria Math" w:hAnsi="Cambria Math"/>
              </w:rPr>
              <m:t>1×1</m:t>
            </m:r>
          </m:e>
        </m:d>
        <m:r>
          <w:rPr>
            <w:rFonts w:ascii="Cambria Math" w:hAnsi="Cambria Math"/>
          </w:rPr>
          <m:t>.</m:t>
        </m:r>
      </m:oMath>
    </w:p>
    <w:p w14:paraId="22554024" w14:textId="05CD0C8E" w:rsidR="002527BE" w:rsidRPr="001F23FC" w:rsidRDefault="002527BE" w:rsidP="002527BE">
      <w:pPr>
        <w:pStyle w:val="B10"/>
      </w:pPr>
      <w:r w:rsidRPr="001F23FC">
        <w:t>9</w:t>
      </w:r>
      <w:r w:rsidR="000C6D32" w:rsidRPr="001F23FC">
        <w:t>.</w:t>
      </w:r>
      <w:r w:rsidRPr="001F23FC">
        <w:tab/>
        <w:t>Perform for each slot of the 20ms time window, steps 3 to 8.</w:t>
      </w:r>
    </w:p>
    <w:p w14:paraId="3B8A6777" w14:textId="1D4879E3" w:rsidR="002527BE" w:rsidRPr="001F23FC" w:rsidRDefault="000C6D32" w:rsidP="002527BE">
      <w:pPr>
        <w:pStyle w:val="B20"/>
      </w:pPr>
      <w:r w:rsidRPr="001F23FC">
        <w:t>-</w:t>
      </w:r>
      <w:r w:rsidR="002527BE" w:rsidRPr="001F23FC">
        <w:tab/>
        <w:t xml:space="preserve">The output is a “difference of relative phase error” vector: </w:t>
      </w:r>
      <m:oMath>
        <m:d>
          <m:dPr>
            <m:begChr m:val="["/>
            <m:endChr m:val="]"/>
            <m:ctrlPr>
              <w:rPr>
                <w:rFonts w:ascii="Cambria Math" w:hAnsi="Cambria Math"/>
                <w:i/>
              </w:rPr>
            </m:ctrlPr>
          </m:dPr>
          <m:e>
            <m:r>
              <w:rPr>
                <w:rFonts w:ascii="Cambria Math" w:hAnsi="Cambria Math"/>
              </w:rPr>
              <m:t>1×number_of_slots</m:t>
            </m:r>
          </m:e>
        </m:d>
      </m:oMath>
      <w:r w:rsidR="002527BE" w:rsidRPr="001F23FC">
        <w:t>.</w:t>
      </w:r>
    </w:p>
    <w:p w14:paraId="47B01786" w14:textId="7AA5477B" w:rsidR="002527BE" w:rsidRPr="001F23FC" w:rsidRDefault="002527BE" w:rsidP="002527BE">
      <w:pPr>
        <w:pStyle w:val="B10"/>
      </w:pPr>
      <w:r w:rsidRPr="001F23FC">
        <w:t>10</w:t>
      </w:r>
      <w:r w:rsidR="000C6D32" w:rsidRPr="001F23FC">
        <w:t>.</w:t>
      </w:r>
      <w:r w:rsidRPr="001F23FC">
        <w:tab/>
        <w:t>Calculation of the maximum value of the “difference of relative phase error”.</w:t>
      </w:r>
    </w:p>
    <w:p w14:paraId="7BC1097F" w14:textId="68AA3F7A" w:rsidR="00C23B33" w:rsidRPr="001F23FC" w:rsidRDefault="000C6D32" w:rsidP="002527BE">
      <w:pPr>
        <w:pStyle w:val="B20"/>
      </w:pPr>
      <w:r w:rsidRPr="001F23FC">
        <w:t>-</w:t>
      </w:r>
      <w:r w:rsidR="002527BE" w:rsidRPr="001F23FC">
        <w:tab/>
        <w:t xml:space="preserve">The output is the “difference of relative phase error” that should be verified as complying with the 40° maximum allowable difference of relative phase error requirement: </w:t>
      </w:r>
      <m:oMath>
        <m:d>
          <m:dPr>
            <m:begChr m:val="["/>
            <m:endChr m:val="]"/>
            <m:ctrlPr>
              <w:rPr>
                <w:rFonts w:ascii="Cambria Math" w:hAnsi="Cambria Math"/>
                <w:i/>
              </w:rPr>
            </m:ctrlPr>
          </m:dPr>
          <m:e>
            <m:r>
              <w:rPr>
                <w:rFonts w:ascii="Cambria Math" w:hAnsi="Cambria Math"/>
              </w:rPr>
              <m:t>1×1</m:t>
            </m:r>
          </m:e>
        </m:d>
      </m:oMath>
      <w:r w:rsidR="002527BE" w:rsidRPr="001F23FC">
        <w:t>.</w:t>
      </w:r>
    </w:p>
    <w:p w14:paraId="7B95C159" w14:textId="03DED59E" w:rsidR="0032234A" w:rsidRPr="001F23FC" w:rsidRDefault="0032234A" w:rsidP="00C23B33">
      <w:pPr>
        <w:pStyle w:val="Heading8"/>
      </w:pPr>
      <w:r w:rsidRPr="001F23FC">
        <w:br w:type="page"/>
      </w:r>
      <w:bookmarkStart w:id="1212" w:name="_Toc21026953"/>
      <w:bookmarkStart w:id="1213" w:name="_Toc27744251"/>
      <w:bookmarkStart w:id="1214" w:name="_Toc36197422"/>
      <w:bookmarkStart w:id="1215" w:name="_Toc36198116"/>
      <w:r w:rsidRPr="001F23FC">
        <w:lastRenderedPageBreak/>
        <w:t xml:space="preserve">Annex </w:t>
      </w:r>
      <w:r w:rsidR="00232BB2" w:rsidRPr="001F23FC">
        <w:t>R</w:t>
      </w:r>
      <w:r w:rsidRPr="001F23FC">
        <w:t xml:space="preserve"> (informative):</w:t>
      </w:r>
      <w:r w:rsidRPr="001F23FC">
        <w:br/>
        <w:t>Change history</w:t>
      </w:r>
      <w:bookmarkEnd w:id="1212"/>
      <w:bookmarkEnd w:id="1213"/>
      <w:bookmarkEnd w:id="1214"/>
      <w:bookmarkEnd w:id="121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993"/>
        <w:gridCol w:w="567"/>
        <w:gridCol w:w="283"/>
        <w:gridCol w:w="425"/>
        <w:gridCol w:w="4962"/>
        <w:gridCol w:w="708"/>
      </w:tblGrid>
      <w:tr w:rsidR="0032234A" w:rsidRPr="001F23FC" w14:paraId="70ED3E84" w14:textId="77777777">
        <w:trPr>
          <w:cantSplit/>
        </w:trPr>
        <w:tc>
          <w:tcPr>
            <w:tcW w:w="9639" w:type="dxa"/>
            <w:gridSpan w:val="8"/>
            <w:tcBorders>
              <w:bottom w:val="nil"/>
            </w:tcBorders>
            <w:shd w:val="solid" w:color="FFFFFF" w:fill="auto"/>
          </w:tcPr>
          <w:p w14:paraId="3B276227" w14:textId="77777777" w:rsidR="0032234A" w:rsidRPr="001F23FC" w:rsidRDefault="0032234A">
            <w:pPr>
              <w:pStyle w:val="TAL"/>
              <w:jc w:val="center"/>
              <w:rPr>
                <w:b/>
                <w:sz w:val="16"/>
              </w:rPr>
            </w:pPr>
            <w:r w:rsidRPr="001F23FC">
              <w:rPr>
                <w:b/>
              </w:rPr>
              <w:lastRenderedPageBreak/>
              <w:t>Change history</w:t>
            </w:r>
          </w:p>
        </w:tc>
      </w:tr>
      <w:tr w:rsidR="0032234A" w:rsidRPr="001F23FC" w14:paraId="3C8D9FF7" w14:textId="77777777">
        <w:tc>
          <w:tcPr>
            <w:tcW w:w="800" w:type="dxa"/>
            <w:shd w:val="pct10" w:color="auto" w:fill="FFFFFF"/>
          </w:tcPr>
          <w:p w14:paraId="588451AD" w14:textId="77777777" w:rsidR="0032234A" w:rsidRPr="001F23FC" w:rsidRDefault="0032234A">
            <w:pPr>
              <w:pStyle w:val="TAL"/>
              <w:rPr>
                <w:b/>
                <w:sz w:val="16"/>
              </w:rPr>
            </w:pPr>
            <w:r w:rsidRPr="001F23FC">
              <w:rPr>
                <w:b/>
                <w:sz w:val="16"/>
              </w:rPr>
              <w:t>Date</w:t>
            </w:r>
          </w:p>
        </w:tc>
        <w:tc>
          <w:tcPr>
            <w:tcW w:w="901" w:type="dxa"/>
            <w:shd w:val="pct10" w:color="auto" w:fill="FFFFFF"/>
          </w:tcPr>
          <w:p w14:paraId="673E4046" w14:textId="77777777" w:rsidR="0032234A" w:rsidRPr="001F23FC" w:rsidRDefault="0032234A">
            <w:pPr>
              <w:pStyle w:val="TAL"/>
              <w:rPr>
                <w:b/>
                <w:sz w:val="16"/>
              </w:rPr>
            </w:pPr>
            <w:r w:rsidRPr="001F23FC">
              <w:rPr>
                <w:b/>
                <w:sz w:val="16"/>
              </w:rPr>
              <w:t>Meeting</w:t>
            </w:r>
          </w:p>
        </w:tc>
        <w:tc>
          <w:tcPr>
            <w:tcW w:w="993" w:type="dxa"/>
            <w:shd w:val="pct10" w:color="auto" w:fill="FFFFFF"/>
          </w:tcPr>
          <w:p w14:paraId="5A34A2E2" w14:textId="77777777" w:rsidR="0032234A" w:rsidRPr="001F23FC" w:rsidRDefault="0032234A">
            <w:pPr>
              <w:pStyle w:val="TAL"/>
              <w:rPr>
                <w:b/>
                <w:sz w:val="16"/>
              </w:rPr>
            </w:pPr>
            <w:proofErr w:type="spellStart"/>
            <w:r w:rsidRPr="001F23FC">
              <w:rPr>
                <w:b/>
                <w:sz w:val="16"/>
              </w:rPr>
              <w:t>TDoc</w:t>
            </w:r>
            <w:proofErr w:type="spellEnd"/>
          </w:p>
        </w:tc>
        <w:tc>
          <w:tcPr>
            <w:tcW w:w="567" w:type="dxa"/>
            <w:shd w:val="pct10" w:color="auto" w:fill="FFFFFF"/>
          </w:tcPr>
          <w:p w14:paraId="30598FB2" w14:textId="77777777" w:rsidR="0032234A" w:rsidRPr="001F23FC" w:rsidRDefault="0032234A">
            <w:pPr>
              <w:pStyle w:val="TAL"/>
              <w:rPr>
                <w:b/>
                <w:sz w:val="16"/>
              </w:rPr>
            </w:pPr>
            <w:r w:rsidRPr="001F23FC">
              <w:rPr>
                <w:b/>
                <w:sz w:val="16"/>
              </w:rPr>
              <w:t>CR</w:t>
            </w:r>
          </w:p>
        </w:tc>
        <w:tc>
          <w:tcPr>
            <w:tcW w:w="283" w:type="dxa"/>
            <w:shd w:val="pct10" w:color="auto" w:fill="FFFFFF"/>
          </w:tcPr>
          <w:p w14:paraId="76EA6019" w14:textId="77777777" w:rsidR="0032234A" w:rsidRPr="001F23FC" w:rsidRDefault="0032234A">
            <w:pPr>
              <w:pStyle w:val="TAL"/>
              <w:rPr>
                <w:b/>
                <w:sz w:val="16"/>
              </w:rPr>
            </w:pPr>
            <w:r w:rsidRPr="001F23FC">
              <w:rPr>
                <w:b/>
                <w:sz w:val="16"/>
              </w:rPr>
              <w:t>Rev</w:t>
            </w:r>
          </w:p>
        </w:tc>
        <w:tc>
          <w:tcPr>
            <w:tcW w:w="425" w:type="dxa"/>
            <w:shd w:val="pct10" w:color="auto" w:fill="FFFFFF"/>
          </w:tcPr>
          <w:p w14:paraId="1875A761" w14:textId="77777777" w:rsidR="0032234A" w:rsidRPr="001F23FC" w:rsidRDefault="0032234A">
            <w:pPr>
              <w:pStyle w:val="TAL"/>
              <w:rPr>
                <w:b/>
                <w:sz w:val="16"/>
              </w:rPr>
            </w:pPr>
            <w:r w:rsidRPr="001F23FC">
              <w:rPr>
                <w:b/>
                <w:sz w:val="16"/>
              </w:rPr>
              <w:t>Cat</w:t>
            </w:r>
          </w:p>
        </w:tc>
        <w:tc>
          <w:tcPr>
            <w:tcW w:w="4962" w:type="dxa"/>
            <w:shd w:val="pct10" w:color="auto" w:fill="FFFFFF"/>
          </w:tcPr>
          <w:p w14:paraId="74A2F74C" w14:textId="77777777" w:rsidR="0032234A" w:rsidRPr="001F23FC" w:rsidRDefault="0032234A">
            <w:pPr>
              <w:pStyle w:val="TAL"/>
              <w:rPr>
                <w:b/>
                <w:sz w:val="16"/>
              </w:rPr>
            </w:pPr>
            <w:r w:rsidRPr="001F23FC">
              <w:rPr>
                <w:b/>
                <w:sz w:val="16"/>
              </w:rPr>
              <w:t>Subject/Comment</w:t>
            </w:r>
          </w:p>
        </w:tc>
        <w:tc>
          <w:tcPr>
            <w:tcW w:w="708" w:type="dxa"/>
            <w:shd w:val="pct10" w:color="auto" w:fill="FFFFFF"/>
          </w:tcPr>
          <w:p w14:paraId="2AF60E41" w14:textId="77777777" w:rsidR="0032234A" w:rsidRPr="001F23FC" w:rsidRDefault="0032234A">
            <w:pPr>
              <w:pStyle w:val="TAL"/>
              <w:rPr>
                <w:b/>
                <w:sz w:val="16"/>
              </w:rPr>
            </w:pPr>
            <w:r w:rsidRPr="001F23FC">
              <w:rPr>
                <w:b/>
                <w:sz w:val="16"/>
              </w:rPr>
              <w:t>New version</w:t>
            </w:r>
          </w:p>
        </w:tc>
      </w:tr>
      <w:tr w:rsidR="0032234A" w:rsidRPr="001F23FC" w14:paraId="06B920BF" w14:textId="77777777">
        <w:tc>
          <w:tcPr>
            <w:tcW w:w="800" w:type="dxa"/>
            <w:shd w:val="solid" w:color="FFFFFF" w:fill="auto"/>
          </w:tcPr>
          <w:p w14:paraId="203EA418" w14:textId="77777777" w:rsidR="0032234A" w:rsidRPr="001F23FC" w:rsidRDefault="0032234A">
            <w:pPr>
              <w:pStyle w:val="TAC"/>
              <w:jc w:val="left"/>
              <w:rPr>
                <w:sz w:val="16"/>
                <w:szCs w:val="16"/>
              </w:rPr>
            </w:pPr>
            <w:r w:rsidRPr="001F23FC">
              <w:rPr>
                <w:sz w:val="16"/>
                <w:szCs w:val="16"/>
              </w:rPr>
              <w:t>2017-08</w:t>
            </w:r>
          </w:p>
        </w:tc>
        <w:tc>
          <w:tcPr>
            <w:tcW w:w="901" w:type="dxa"/>
            <w:shd w:val="solid" w:color="FFFFFF" w:fill="auto"/>
          </w:tcPr>
          <w:p w14:paraId="1E29ECA3" w14:textId="77777777" w:rsidR="0032234A" w:rsidRPr="001F23FC" w:rsidRDefault="0032234A">
            <w:pPr>
              <w:pStyle w:val="TAC"/>
              <w:jc w:val="left"/>
              <w:rPr>
                <w:sz w:val="16"/>
                <w:szCs w:val="16"/>
              </w:rPr>
            </w:pPr>
            <w:r w:rsidRPr="001F23FC">
              <w:rPr>
                <w:sz w:val="16"/>
                <w:szCs w:val="16"/>
              </w:rPr>
              <w:t>RAN5 #</w:t>
            </w:r>
            <w:r w:rsidRPr="001F23FC">
              <w:rPr>
                <w:rFonts w:eastAsia="SimSun"/>
                <w:sz w:val="16"/>
                <w:szCs w:val="16"/>
              </w:rPr>
              <w:t>7</w:t>
            </w:r>
            <w:r w:rsidRPr="001F23FC">
              <w:rPr>
                <w:sz w:val="16"/>
                <w:szCs w:val="16"/>
              </w:rPr>
              <w:t>6</w:t>
            </w:r>
          </w:p>
        </w:tc>
        <w:tc>
          <w:tcPr>
            <w:tcW w:w="993" w:type="dxa"/>
            <w:shd w:val="solid" w:color="FFFFFF" w:fill="auto"/>
          </w:tcPr>
          <w:p w14:paraId="4967DA5E" w14:textId="77777777" w:rsidR="0032234A" w:rsidRPr="001F23FC" w:rsidRDefault="0032234A">
            <w:pPr>
              <w:pStyle w:val="TAC"/>
              <w:jc w:val="left"/>
              <w:rPr>
                <w:sz w:val="16"/>
                <w:szCs w:val="16"/>
              </w:rPr>
            </w:pPr>
            <w:r w:rsidRPr="001F23FC">
              <w:rPr>
                <w:sz w:val="16"/>
                <w:szCs w:val="16"/>
              </w:rPr>
              <w:t>R5-</w:t>
            </w:r>
            <w:r w:rsidRPr="001F23FC">
              <w:rPr>
                <w:rFonts w:eastAsia="SimSun"/>
                <w:sz w:val="16"/>
                <w:szCs w:val="16"/>
              </w:rPr>
              <w:t>1</w:t>
            </w:r>
            <w:r w:rsidRPr="001F23FC">
              <w:rPr>
                <w:sz w:val="16"/>
                <w:szCs w:val="16"/>
              </w:rPr>
              <w:t>7</w:t>
            </w:r>
            <w:r w:rsidRPr="001F23FC">
              <w:rPr>
                <w:rFonts w:eastAsia="SimSun"/>
                <w:sz w:val="16"/>
                <w:szCs w:val="16"/>
              </w:rPr>
              <w:t>4709</w:t>
            </w:r>
          </w:p>
        </w:tc>
        <w:tc>
          <w:tcPr>
            <w:tcW w:w="567" w:type="dxa"/>
            <w:shd w:val="solid" w:color="FFFFFF" w:fill="auto"/>
          </w:tcPr>
          <w:p w14:paraId="303127FC"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68D7AE3C"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5441CC6"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1109DC4" w14:textId="77777777" w:rsidR="0032234A" w:rsidRPr="001F23FC" w:rsidRDefault="0032234A">
            <w:pPr>
              <w:pStyle w:val="TAL"/>
              <w:rPr>
                <w:sz w:val="16"/>
                <w:szCs w:val="16"/>
              </w:rPr>
            </w:pPr>
            <w:r w:rsidRPr="001F23FC">
              <w:rPr>
                <w:rFonts w:eastAsia="SimSun"/>
                <w:sz w:val="16"/>
                <w:szCs w:val="16"/>
              </w:rPr>
              <w:t>Draft s</w:t>
            </w:r>
            <w:r w:rsidRPr="001F23FC">
              <w:rPr>
                <w:sz w:val="16"/>
                <w:szCs w:val="16"/>
              </w:rPr>
              <w:t>keleton</w:t>
            </w:r>
          </w:p>
        </w:tc>
        <w:tc>
          <w:tcPr>
            <w:tcW w:w="708" w:type="dxa"/>
            <w:shd w:val="solid" w:color="FFFFFF" w:fill="auto"/>
          </w:tcPr>
          <w:p w14:paraId="458126C5" w14:textId="77777777" w:rsidR="0032234A" w:rsidRPr="001F23FC" w:rsidRDefault="0032234A">
            <w:pPr>
              <w:pStyle w:val="TAC"/>
              <w:jc w:val="left"/>
              <w:rPr>
                <w:sz w:val="16"/>
                <w:szCs w:val="16"/>
              </w:rPr>
            </w:pPr>
            <w:r w:rsidRPr="001F23FC">
              <w:rPr>
                <w:sz w:val="16"/>
                <w:szCs w:val="16"/>
              </w:rPr>
              <w:t>0.0.1</w:t>
            </w:r>
          </w:p>
        </w:tc>
      </w:tr>
      <w:tr w:rsidR="0032234A" w:rsidRPr="001F23FC" w14:paraId="2F438705" w14:textId="77777777">
        <w:tc>
          <w:tcPr>
            <w:tcW w:w="800" w:type="dxa"/>
            <w:shd w:val="solid" w:color="FFFFFF" w:fill="auto"/>
          </w:tcPr>
          <w:p w14:paraId="0729F650"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6FDB1401"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429B6C5D" w14:textId="77777777" w:rsidR="0032234A" w:rsidRPr="001F23FC" w:rsidRDefault="0032234A">
            <w:pPr>
              <w:pStyle w:val="TAC"/>
              <w:jc w:val="left"/>
              <w:rPr>
                <w:sz w:val="16"/>
                <w:szCs w:val="16"/>
              </w:rPr>
            </w:pPr>
            <w:r w:rsidRPr="001F23FC">
              <w:rPr>
                <w:sz w:val="16"/>
                <w:szCs w:val="16"/>
              </w:rPr>
              <w:t>R5-180002</w:t>
            </w:r>
          </w:p>
        </w:tc>
        <w:tc>
          <w:tcPr>
            <w:tcW w:w="567" w:type="dxa"/>
            <w:shd w:val="solid" w:color="FFFFFF" w:fill="auto"/>
          </w:tcPr>
          <w:p w14:paraId="5F990B5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D5412F9"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D68873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5E172722" w14:textId="77777777" w:rsidR="0032234A" w:rsidRPr="001F23FC" w:rsidRDefault="0032234A">
            <w:pPr>
              <w:pStyle w:val="TAL"/>
              <w:rPr>
                <w:sz w:val="16"/>
                <w:szCs w:val="16"/>
              </w:rPr>
            </w:pPr>
            <w:r w:rsidRPr="001F23FC">
              <w:rPr>
                <w:sz w:val="16"/>
                <w:szCs w:val="16"/>
              </w:rPr>
              <w:t>Add references</w:t>
            </w:r>
          </w:p>
        </w:tc>
        <w:tc>
          <w:tcPr>
            <w:tcW w:w="708" w:type="dxa"/>
            <w:shd w:val="solid" w:color="FFFFFF" w:fill="auto"/>
          </w:tcPr>
          <w:p w14:paraId="3945365E"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477AE933" w14:textId="77777777">
        <w:tc>
          <w:tcPr>
            <w:tcW w:w="800" w:type="dxa"/>
            <w:shd w:val="solid" w:color="FFFFFF" w:fill="auto"/>
          </w:tcPr>
          <w:p w14:paraId="4C9FA09C"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22E159B0"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3A3A86AF" w14:textId="77777777" w:rsidR="0032234A" w:rsidRPr="001F23FC" w:rsidRDefault="0032234A">
            <w:pPr>
              <w:pStyle w:val="TAC"/>
              <w:jc w:val="left"/>
              <w:rPr>
                <w:sz w:val="16"/>
                <w:szCs w:val="16"/>
              </w:rPr>
            </w:pPr>
            <w:r w:rsidRPr="001F23FC">
              <w:rPr>
                <w:sz w:val="16"/>
                <w:szCs w:val="16"/>
              </w:rPr>
              <w:t>R5-180103</w:t>
            </w:r>
          </w:p>
        </w:tc>
        <w:tc>
          <w:tcPr>
            <w:tcW w:w="567" w:type="dxa"/>
            <w:shd w:val="solid" w:color="FFFFFF" w:fill="auto"/>
          </w:tcPr>
          <w:p w14:paraId="724DC7E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CFBE5EE"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6B0A7A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521CF42E" w14:textId="77777777" w:rsidR="0032234A" w:rsidRPr="001F23FC" w:rsidRDefault="0032234A">
            <w:pPr>
              <w:pStyle w:val="TAL"/>
              <w:rPr>
                <w:sz w:val="16"/>
                <w:szCs w:val="16"/>
              </w:rPr>
            </w:pPr>
            <w:r w:rsidRPr="001F23FC">
              <w:rPr>
                <w:sz w:val="16"/>
                <w:szCs w:val="16"/>
              </w:rPr>
              <w:t>Add definitions, symbols and abbreviations</w:t>
            </w:r>
          </w:p>
        </w:tc>
        <w:tc>
          <w:tcPr>
            <w:tcW w:w="708" w:type="dxa"/>
            <w:shd w:val="solid" w:color="FFFFFF" w:fill="auto"/>
          </w:tcPr>
          <w:p w14:paraId="3BD0773B"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44BB8383" w14:textId="77777777">
        <w:tc>
          <w:tcPr>
            <w:tcW w:w="800" w:type="dxa"/>
            <w:shd w:val="solid" w:color="FFFFFF" w:fill="auto"/>
          </w:tcPr>
          <w:p w14:paraId="51513067"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32BAC852"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42A3B0A7" w14:textId="77777777" w:rsidR="0032234A" w:rsidRPr="001F23FC" w:rsidRDefault="0032234A">
            <w:pPr>
              <w:pStyle w:val="TAC"/>
              <w:jc w:val="left"/>
              <w:rPr>
                <w:sz w:val="16"/>
                <w:szCs w:val="16"/>
              </w:rPr>
            </w:pPr>
            <w:r w:rsidRPr="001F23FC">
              <w:rPr>
                <w:sz w:val="16"/>
                <w:szCs w:val="16"/>
              </w:rPr>
              <w:t>R5-180104</w:t>
            </w:r>
          </w:p>
        </w:tc>
        <w:tc>
          <w:tcPr>
            <w:tcW w:w="567" w:type="dxa"/>
            <w:shd w:val="solid" w:color="FFFFFF" w:fill="auto"/>
          </w:tcPr>
          <w:p w14:paraId="1CBCDFB8"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14DF62A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8D834BF"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96C774C" w14:textId="77777777" w:rsidR="0032234A" w:rsidRPr="001F23FC" w:rsidRDefault="0032234A">
            <w:pPr>
              <w:pStyle w:val="TAL"/>
              <w:rPr>
                <w:sz w:val="16"/>
                <w:szCs w:val="16"/>
              </w:rPr>
            </w:pPr>
            <w:r w:rsidRPr="001F23FC">
              <w:rPr>
                <w:sz w:val="16"/>
                <w:szCs w:val="16"/>
              </w:rPr>
              <w:t>Introduction of Operating bands and Channel arrangement</w:t>
            </w:r>
          </w:p>
        </w:tc>
        <w:tc>
          <w:tcPr>
            <w:tcW w:w="708" w:type="dxa"/>
            <w:shd w:val="solid" w:color="FFFFFF" w:fill="auto"/>
          </w:tcPr>
          <w:p w14:paraId="51299EBC"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44791E2B" w14:textId="77777777">
        <w:tc>
          <w:tcPr>
            <w:tcW w:w="800" w:type="dxa"/>
            <w:shd w:val="solid" w:color="FFFFFF" w:fill="auto"/>
          </w:tcPr>
          <w:p w14:paraId="68B12409"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6EC0593D"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642C6F8C" w14:textId="77777777" w:rsidR="0032234A" w:rsidRPr="001F23FC" w:rsidRDefault="0032234A">
            <w:pPr>
              <w:pStyle w:val="TAC"/>
              <w:jc w:val="left"/>
              <w:rPr>
                <w:sz w:val="16"/>
                <w:szCs w:val="16"/>
              </w:rPr>
            </w:pPr>
            <w:r w:rsidRPr="001F23FC">
              <w:rPr>
                <w:sz w:val="16"/>
                <w:szCs w:val="16"/>
              </w:rPr>
              <w:t>R5-180094</w:t>
            </w:r>
          </w:p>
        </w:tc>
        <w:tc>
          <w:tcPr>
            <w:tcW w:w="567" w:type="dxa"/>
            <w:shd w:val="solid" w:color="FFFFFF" w:fill="auto"/>
          </w:tcPr>
          <w:p w14:paraId="17C02767"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1B4503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D7637DB"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B499948" w14:textId="77777777" w:rsidR="0032234A" w:rsidRPr="001F23FC" w:rsidRDefault="0032234A">
            <w:pPr>
              <w:pStyle w:val="TAL"/>
              <w:rPr>
                <w:sz w:val="16"/>
                <w:szCs w:val="16"/>
              </w:rPr>
            </w:pPr>
            <w:r w:rsidRPr="001F23FC">
              <w:rPr>
                <w:sz w:val="16"/>
                <w:szCs w:val="16"/>
              </w:rPr>
              <w:t>Introduction of new test case 6.3.2 Transmit OFF power</w:t>
            </w:r>
          </w:p>
        </w:tc>
        <w:tc>
          <w:tcPr>
            <w:tcW w:w="708" w:type="dxa"/>
            <w:shd w:val="solid" w:color="FFFFFF" w:fill="auto"/>
          </w:tcPr>
          <w:p w14:paraId="518A5F5C"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28794834" w14:textId="77777777">
        <w:tc>
          <w:tcPr>
            <w:tcW w:w="800" w:type="dxa"/>
            <w:shd w:val="solid" w:color="FFFFFF" w:fill="auto"/>
          </w:tcPr>
          <w:p w14:paraId="758737FA"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5F7B6249"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1B767D16" w14:textId="77777777" w:rsidR="0032234A" w:rsidRPr="001F23FC" w:rsidRDefault="0032234A">
            <w:pPr>
              <w:pStyle w:val="TAC"/>
              <w:jc w:val="left"/>
              <w:rPr>
                <w:sz w:val="16"/>
                <w:szCs w:val="16"/>
              </w:rPr>
            </w:pPr>
            <w:r w:rsidRPr="001F23FC">
              <w:rPr>
                <w:sz w:val="16"/>
                <w:szCs w:val="16"/>
              </w:rPr>
              <w:t>R5-180095</w:t>
            </w:r>
          </w:p>
        </w:tc>
        <w:tc>
          <w:tcPr>
            <w:tcW w:w="567" w:type="dxa"/>
            <w:shd w:val="solid" w:color="FFFFFF" w:fill="auto"/>
          </w:tcPr>
          <w:p w14:paraId="2BA9846B"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149C50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618745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332E194" w14:textId="77777777" w:rsidR="0032234A" w:rsidRPr="001F23FC" w:rsidRDefault="0032234A">
            <w:pPr>
              <w:pStyle w:val="TAL"/>
              <w:rPr>
                <w:sz w:val="16"/>
                <w:szCs w:val="16"/>
              </w:rPr>
            </w:pPr>
            <w:r w:rsidRPr="001F23FC">
              <w:rPr>
                <w:sz w:val="16"/>
                <w:szCs w:val="16"/>
              </w:rPr>
              <w:t>TP to add skeleton of 6.5.1 Occupied bandwidth to 38.521-2</w:t>
            </w:r>
          </w:p>
        </w:tc>
        <w:tc>
          <w:tcPr>
            <w:tcW w:w="708" w:type="dxa"/>
            <w:shd w:val="solid" w:color="FFFFFF" w:fill="auto"/>
          </w:tcPr>
          <w:p w14:paraId="2204AD4E"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43051DB9" w14:textId="77777777">
        <w:tc>
          <w:tcPr>
            <w:tcW w:w="800" w:type="dxa"/>
            <w:shd w:val="solid" w:color="FFFFFF" w:fill="auto"/>
          </w:tcPr>
          <w:p w14:paraId="4FD3B593"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07E9BB92"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2CCD8A7C" w14:textId="77777777" w:rsidR="0032234A" w:rsidRPr="001F23FC" w:rsidRDefault="0032234A">
            <w:pPr>
              <w:pStyle w:val="TAC"/>
              <w:jc w:val="left"/>
              <w:rPr>
                <w:sz w:val="16"/>
                <w:szCs w:val="16"/>
              </w:rPr>
            </w:pPr>
            <w:r w:rsidRPr="001F23FC">
              <w:rPr>
                <w:sz w:val="16"/>
                <w:szCs w:val="16"/>
              </w:rPr>
              <w:t>R5-180096</w:t>
            </w:r>
          </w:p>
        </w:tc>
        <w:tc>
          <w:tcPr>
            <w:tcW w:w="567" w:type="dxa"/>
            <w:shd w:val="solid" w:color="FFFFFF" w:fill="auto"/>
          </w:tcPr>
          <w:p w14:paraId="64468499"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059BB5A"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D75100A"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5EF506C8" w14:textId="77777777" w:rsidR="0032234A" w:rsidRPr="001F23FC" w:rsidRDefault="0032234A">
            <w:pPr>
              <w:pStyle w:val="TAL"/>
              <w:rPr>
                <w:sz w:val="16"/>
                <w:szCs w:val="16"/>
              </w:rPr>
            </w:pPr>
            <w:r w:rsidRPr="001F23FC">
              <w:rPr>
                <w:sz w:val="16"/>
                <w:szCs w:val="16"/>
              </w:rPr>
              <w:t>TP to add skeleton of 6.5.2.1 SEM to 38.521-2</w:t>
            </w:r>
          </w:p>
        </w:tc>
        <w:tc>
          <w:tcPr>
            <w:tcW w:w="708" w:type="dxa"/>
            <w:shd w:val="solid" w:color="FFFFFF" w:fill="auto"/>
          </w:tcPr>
          <w:p w14:paraId="791202DF"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4DD82ECA" w14:textId="77777777">
        <w:tc>
          <w:tcPr>
            <w:tcW w:w="800" w:type="dxa"/>
            <w:shd w:val="solid" w:color="FFFFFF" w:fill="auto"/>
          </w:tcPr>
          <w:p w14:paraId="36520DA9" w14:textId="77777777" w:rsidR="0032234A" w:rsidRPr="001F23FC" w:rsidRDefault="0032234A">
            <w:pPr>
              <w:pStyle w:val="TAC"/>
              <w:jc w:val="left"/>
              <w:rPr>
                <w:sz w:val="16"/>
                <w:szCs w:val="16"/>
              </w:rPr>
            </w:pPr>
            <w:r w:rsidRPr="001F23FC">
              <w:rPr>
                <w:sz w:val="16"/>
                <w:szCs w:val="16"/>
              </w:rPr>
              <w:t>20</w:t>
            </w:r>
            <w:r w:rsidRPr="001F23FC">
              <w:rPr>
                <w:rFonts w:eastAsia="SimSun"/>
                <w:sz w:val="16"/>
                <w:szCs w:val="16"/>
              </w:rPr>
              <w:t>18</w:t>
            </w:r>
            <w:r w:rsidRPr="001F23FC">
              <w:rPr>
                <w:sz w:val="16"/>
                <w:szCs w:val="16"/>
              </w:rPr>
              <w:t>-0</w:t>
            </w:r>
            <w:r w:rsidRPr="001F23FC">
              <w:rPr>
                <w:rFonts w:eastAsia="SimSun"/>
                <w:sz w:val="16"/>
                <w:szCs w:val="16"/>
              </w:rPr>
              <w:t>1</w:t>
            </w:r>
          </w:p>
        </w:tc>
        <w:tc>
          <w:tcPr>
            <w:tcW w:w="901" w:type="dxa"/>
            <w:shd w:val="solid" w:color="FFFFFF" w:fill="auto"/>
          </w:tcPr>
          <w:p w14:paraId="04E2E2DE" w14:textId="77777777" w:rsidR="0032234A" w:rsidRPr="001F23FC" w:rsidRDefault="0032234A">
            <w:pPr>
              <w:pStyle w:val="TAC"/>
              <w:jc w:val="left"/>
              <w:rPr>
                <w:sz w:val="16"/>
                <w:szCs w:val="16"/>
              </w:rPr>
            </w:pPr>
            <w:r w:rsidRPr="001F23FC">
              <w:rPr>
                <w:sz w:val="16"/>
                <w:szCs w:val="16"/>
              </w:rPr>
              <w:t xml:space="preserve">RAN5#1-5G-NR </w:t>
            </w:r>
            <w:proofErr w:type="spellStart"/>
            <w:r w:rsidRPr="001F23FC">
              <w:rPr>
                <w:sz w:val="16"/>
                <w:szCs w:val="16"/>
              </w:rPr>
              <w:t>Adhoc</w:t>
            </w:r>
            <w:proofErr w:type="spellEnd"/>
          </w:p>
        </w:tc>
        <w:tc>
          <w:tcPr>
            <w:tcW w:w="993" w:type="dxa"/>
            <w:shd w:val="solid" w:color="FFFFFF" w:fill="auto"/>
          </w:tcPr>
          <w:p w14:paraId="0F26034B" w14:textId="77777777" w:rsidR="0032234A" w:rsidRPr="001F23FC" w:rsidRDefault="0032234A">
            <w:pPr>
              <w:pStyle w:val="TAC"/>
              <w:jc w:val="left"/>
              <w:rPr>
                <w:sz w:val="16"/>
                <w:szCs w:val="16"/>
              </w:rPr>
            </w:pPr>
            <w:r w:rsidRPr="001F23FC">
              <w:rPr>
                <w:sz w:val="16"/>
                <w:szCs w:val="16"/>
              </w:rPr>
              <w:t>R5-180097</w:t>
            </w:r>
          </w:p>
        </w:tc>
        <w:tc>
          <w:tcPr>
            <w:tcW w:w="567" w:type="dxa"/>
            <w:shd w:val="solid" w:color="FFFFFF" w:fill="auto"/>
          </w:tcPr>
          <w:p w14:paraId="405900E7"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18481A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36E8E14"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34D67C4" w14:textId="77777777" w:rsidR="0032234A" w:rsidRPr="001F23FC" w:rsidRDefault="0032234A">
            <w:pPr>
              <w:pStyle w:val="TAL"/>
              <w:rPr>
                <w:sz w:val="16"/>
                <w:szCs w:val="16"/>
              </w:rPr>
            </w:pPr>
            <w:r w:rsidRPr="001F23FC">
              <w:rPr>
                <w:sz w:val="16"/>
                <w:szCs w:val="16"/>
              </w:rPr>
              <w:t>TP to add skeleton of 6.5.2.3 ACLR to 38.521-2</w:t>
            </w:r>
          </w:p>
        </w:tc>
        <w:tc>
          <w:tcPr>
            <w:tcW w:w="708" w:type="dxa"/>
            <w:shd w:val="solid" w:color="FFFFFF" w:fill="auto"/>
          </w:tcPr>
          <w:p w14:paraId="4B927D27" w14:textId="77777777" w:rsidR="0032234A" w:rsidRPr="001F23FC" w:rsidRDefault="0032234A">
            <w:pPr>
              <w:pStyle w:val="TAC"/>
              <w:jc w:val="left"/>
              <w:rPr>
                <w:sz w:val="16"/>
                <w:szCs w:val="16"/>
              </w:rPr>
            </w:pPr>
            <w:r w:rsidRPr="001F23FC">
              <w:rPr>
                <w:sz w:val="16"/>
                <w:szCs w:val="16"/>
              </w:rPr>
              <w:t>0.</w:t>
            </w:r>
            <w:r w:rsidRPr="001F23FC">
              <w:rPr>
                <w:rFonts w:eastAsia="SimSun"/>
                <w:sz w:val="16"/>
                <w:szCs w:val="16"/>
              </w:rPr>
              <w:t>1</w:t>
            </w:r>
            <w:r w:rsidRPr="001F23FC">
              <w:rPr>
                <w:sz w:val="16"/>
                <w:szCs w:val="16"/>
              </w:rPr>
              <w:t>.</w:t>
            </w:r>
            <w:r w:rsidRPr="001F23FC">
              <w:rPr>
                <w:rFonts w:eastAsia="SimSun"/>
                <w:sz w:val="16"/>
                <w:szCs w:val="16"/>
              </w:rPr>
              <w:t>0</w:t>
            </w:r>
          </w:p>
        </w:tc>
      </w:tr>
      <w:tr w:rsidR="0032234A" w:rsidRPr="001F23FC" w14:paraId="5E540968" w14:textId="77777777">
        <w:tc>
          <w:tcPr>
            <w:tcW w:w="800" w:type="dxa"/>
            <w:shd w:val="solid" w:color="FFFFFF" w:fill="auto"/>
          </w:tcPr>
          <w:p w14:paraId="7987E242" w14:textId="77777777" w:rsidR="0032234A" w:rsidRPr="001F23FC" w:rsidRDefault="0032234A">
            <w:pPr>
              <w:pStyle w:val="TAC"/>
              <w:jc w:val="left"/>
              <w:rPr>
                <w:sz w:val="16"/>
                <w:szCs w:val="16"/>
              </w:rPr>
            </w:pPr>
            <w:r w:rsidRPr="001F23FC">
              <w:rPr>
                <w:sz w:val="16"/>
                <w:szCs w:val="16"/>
              </w:rPr>
              <w:t>2018-03</w:t>
            </w:r>
          </w:p>
        </w:tc>
        <w:tc>
          <w:tcPr>
            <w:tcW w:w="901" w:type="dxa"/>
            <w:shd w:val="solid" w:color="FFFFFF" w:fill="auto"/>
          </w:tcPr>
          <w:p w14:paraId="6CFFE6E0" w14:textId="77777777" w:rsidR="0032234A" w:rsidRPr="001F23FC" w:rsidRDefault="0032234A">
            <w:pPr>
              <w:pStyle w:val="TAC"/>
              <w:jc w:val="left"/>
              <w:rPr>
                <w:sz w:val="16"/>
                <w:szCs w:val="16"/>
              </w:rPr>
            </w:pPr>
            <w:r w:rsidRPr="001F23FC">
              <w:rPr>
                <w:sz w:val="16"/>
                <w:szCs w:val="16"/>
              </w:rPr>
              <w:t>RAN5 #78</w:t>
            </w:r>
          </w:p>
        </w:tc>
        <w:tc>
          <w:tcPr>
            <w:tcW w:w="993" w:type="dxa"/>
            <w:shd w:val="solid" w:color="FFFFFF" w:fill="auto"/>
          </w:tcPr>
          <w:p w14:paraId="3049049B" w14:textId="77777777" w:rsidR="0032234A" w:rsidRPr="001F23FC" w:rsidRDefault="0032234A">
            <w:pPr>
              <w:pStyle w:val="TAC"/>
              <w:jc w:val="left"/>
              <w:rPr>
                <w:sz w:val="16"/>
                <w:szCs w:val="16"/>
              </w:rPr>
            </w:pPr>
            <w:r w:rsidRPr="001F23FC">
              <w:rPr>
                <w:sz w:val="16"/>
                <w:szCs w:val="16"/>
              </w:rPr>
              <w:t>R5-181508</w:t>
            </w:r>
          </w:p>
        </w:tc>
        <w:tc>
          <w:tcPr>
            <w:tcW w:w="567" w:type="dxa"/>
            <w:shd w:val="solid" w:color="FFFFFF" w:fill="auto"/>
          </w:tcPr>
          <w:p w14:paraId="7C42711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1BF8935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A381A8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455ED5A2" w14:textId="77777777" w:rsidR="0032234A" w:rsidRPr="001F23FC" w:rsidRDefault="0032234A">
            <w:pPr>
              <w:pStyle w:val="TAL"/>
              <w:rPr>
                <w:sz w:val="16"/>
                <w:szCs w:val="16"/>
              </w:rPr>
            </w:pPr>
            <w:r w:rsidRPr="001F23FC">
              <w:rPr>
                <w:sz w:val="16"/>
                <w:szCs w:val="16"/>
                <w:lang w:eastAsia="zh-TW"/>
              </w:rPr>
              <w:t>Updated 38.521-2 to extend Annex with additional testing information</w:t>
            </w:r>
          </w:p>
        </w:tc>
        <w:tc>
          <w:tcPr>
            <w:tcW w:w="708" w:type="dxa"/>
            <w:shd w:val="solid" w:color="FFFFFF" w:fill="auto"/>
          </w:tcPr>
          <w:p w14:paraId="623675DA" w14:textId="77777777" w:rsidR="0032234A" w:rsidRPr="001F23FC" w:rsidRDefault="0032234A">
            <w:pPr>
              <w:pStyle w:val="TAC"/>
              <w:jc w:val="left"/>
              <w:rPr>
                <w:sz w:val="16"/>
                <w:szCs w:val="16"/>
              </w:rPr>
            </w:pPr>
            <w:r w:rsidRPr="001F23FC">
              <w:rPr>
                <w:sz w:val="16"/>
                <w:szCs w:val="16"/>
              </w:rPr>
              <w:t>0.2.0</w:t>
            </w:r>
          </w:p>
        </w:tc>
      </w:tr>
      <w:tr w:rsidR="0032234A" w:rsidRPr="001F23FC" w14:paraId="0458EFB2" w14:textId="77777777">
        <w:tc>
          <w:tcPr>
            <w:tcW w:w="800" w:type="dxa"/>
            <w:shd w:val="solid" w:color="FFFFFF" w:fill="auto"/>
          </w:tcPr>
          <w:p w14:paraId="58F9B31F" w14:textId="77777777" w:rsidR="0032234A" w:rsidRPr="001F23FC" w:rsidRDefault="0032234A">
            <w:pPr>
              <w:pStyle w:val="TAC"/>
              <w:jc w:val="left"/>
              <w:rPr>
                <w:sz w:val="16"/>
                <w:szCs w:val="16"/>
              </w:rPr>
            </w:pPr>
            <w:r w:rsidRPr="001F23FC">
              <w:rPr>
                <w:sz w:val="16"/>
                <w:szCs w:val="16"/>
              </w:rPr>
              <w:t>2018-03</w:t>
            </w:r>
          </w:p>
        </w:tc>
        <w:tc>
          <w:tcPr>
            <w:tcW w:w="901" w:type="dxa"/>
            <w:shd w:val="solid" w:color="FFFFFF" w:fill="auto"/>
          </w:tcPr>
          <w:p w14:paraId="7E598C04" w14:textId="77777777" w:rsidR="0032234A" w:rsidRPr="001F23FC" w:rsidRDefault="0032234A">
            <w:pPr>
              <w:pStyle w:val="TAC"/>
              <w:jc w:val="left"/>
              <w:rPr>
                <w:sz w:val="16"/>
                <w:szCs w:val="16"/>
              </w:rPr>
            </w:pPr>
            <w:r w:rsidRPr="001F23FC">
              <w:rPr>
                <w:sz w:val="16"/>
                <w:szCs w:val="16"/>
              </w:rPr>
              <w:t>RAN5 #78</w:t>
            </w:r>
          </w:p>
        </w:tc>
        <w:tc>
          <w:tcPr>
            <w:tcW w:w="993" w:type="dxa"/>
            <w:shd w:val="solid" w:color="FFFFFF" w:fill="auto"/>
          </w:tcPr>
          <w:p w14:paraId="4C5D7AE6" w14:textId="77777777" w:rsidR="0032234A" w:rsidRPr="001F23FC" w:rsidRDefault="0032234A">
            <w:pPr>
              <w:pStyle w:val="TAC"/>
              <w:jc w:val="left"/>
              <w:rPr>
                <w:sz w:val="16"/>
                <w:szCs w:val="16"/>
              </w:rPr>
            </w:pPr>
            <w:r w:rsidRPr="001F23FC">
              <w:rPr>
                <w:sz w:val="16"/>
                <w:szCs w:val="16"/>
              </w:rPr>
              <w:t>R5-181680</w:t>
            </w:r>
          </w:p>
        </w:tc>
        <w:tc>
          <w:tcPr>
            <w:tcW w:w="567" w:type="dxa"/>
            <w:shd w:val="solid" w:color="FFFFFF" w:fill="auto"/>
          </w:tcPr>
          <w:p w14:paraId="3940B6BA"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2AECA0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6881FF8"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2F3F28E4" w14:textId="77777777" w:rsidR="0032234A" w:rsidRPr="001F23FC" w:rsidRDefault="0032234A">
            <w:pPr>
              <w:pStyle w:val="TAL"/>
              <w:rPr>
                <w:sz w:val="16"/>
                <w:szCs w:val="16"/>
              </w:rPr>
            </w:pPr>
            <w:r w:rsidRPr="001F23FC">
              <w:rPr>
                <w:sz w:val="16"/>
                <w:szCs w:val="16"/>
                <w:lang w:eastAsia="zh-TW"/>
              </w:rPr>
              <w:t xml:space="preserve">TP to skeleton of 7.6.1 </w:t>
            </w:r>
            <w:proofErr w:type="spellStart"/>
            <w:r w:rsidRPr="001F23FC">
              <w:rPr>
                <w:sz w:val="16"/>
                <w:szCs w:val="16"/>
                <w:lang w:eastAsia="zh-TW"/>
              </w:rPr>
              <w:t>Inband</w:t>
            </w:r>
            <w:proofErr w:type="spellEnd"/>
            <w:r w:rsidRPr="001F23FC">
              <w:rPr>
                <w:sz w:val="16"/>
                <w:szCs w:val="16"/>
                <w:lang w:eastAsia="zh-TW"/>
              </w:rPr>
              <w:t xml:space="preserve"> blocking to 38.521-2</w:t>
            </w:r>
          </w:p>
        </w:tc>
        <w:tc>
          <w:tcPr>
            <w:tcW w:w="708" w:type="dxa"/>
            <w:shd w:val="solid" w:color="FFFFFF" w:fill="auto"/>
          </w:tcPr>
          <w:p w14:paraId="25107B5A" w14:textId="77777777" w:rsidR="0032234A" w:rsidRPr="001F23FC" w:rsidRDefault="0032234A">
            <w:pPr>
              <w:pStyle w:val="TAC"/>
              <w:jc w:val="left"/>
              <w:rPr>
                <w:sz w:val="16"/>
                <w:szCs w:val="16"/>
              </w:rPr>
            </w:pPr>
            <w:r w:rsidRPr="001F23FC">
              <w:rPr>
                <w:sz w:val="16"/>
                <w:szCs w:val="16"/>
              </w:rPr>
              <w:t>0.2.0</w:t>
            </w:r>
          </w:p>
        </w:tc>
      </w:tr>
      <w:tr w:rsidR="0032234A" w:rsidRPr="001F23FC" w14:paraId="41D18348" w14:textId="77777777">
        <w:tc>
          <w:tcPr>
            <w:tcW w:w="800" w:type="dxa"/>
            <w:shd w:val="solid" w:color="FFFFFF" w:fill="auto"/>
          </w:tcPr>
          <w:p w14:paraId="62F04023" w14:textId="77777777" w:rsidR="0032234A" w:rsidRPr="001F23FC" w:rsidRDefault="0032234A">
            <w:pPr>
              <w:pStyle w:val="TAC"/>
              <w:jc w:val="left"/>
              <w:rPr>
                <w:sz w:val="16"/>
                <w:szCs w:val="16"/>
              </w:rPr>
            </w:pPr>
            <w:r w:rsidRPr="001F23FC">
              <w:rPr>
                <w:sz w:val="16"/>
                <w:szCs w:val="16"/>
              </w:rPr>
              <w:t>2018-03</w:t>
            </w:r>
          </w:p>
        </w:tc>
        <w:tc>
          <w:tcPr>
            <w:tcW w:w="901" w:type="dxa"/>
            <w:shd w:val="solid" w:color="FFFFFF" w:fill="auto"/>
          </w:tcPr>
          <w:p w14:paraId="35D97750" w14:textId="77777777" w:rsidR="0032234A" w:rsidRPr="001F23FC" w:rsidRDefault="0032234A">
            <w:pPr>
              <w:pStyle w:val="TAC"/>
              <w:jc w:val="left"/>
              <w:rPr>
                <w:sz w:val="16"/>
                <w:szCs w:val="16"/>
              </w:rPr>
            </w:pPr>
            <w:r w:rsidRPr="001F23FC">
              <w:rPr>
                <w:sz w:val="16"/>
                <w:szCs w:val="16"/>
              </w:rPr>
              <w:t>RAN5 #78</w:t>
            </w:r>
          </w:p>
        </w:tc>
        <w:tc>
          <w:tcPr>
            <w:tcW w:w="993" w:type="dxa"/>
            <w:shd w:val="solid" w:color="FFFFFF" w:fill="auto"/>
          </w:tcPr>
          <w:p w14:paraId="72C30C21" w14:textId="77777777" w:rsidR="0032234A" w:rsidRPr="001F23FC" w:rsidRDefault="0032234A">
            <w:pPr>
              <w:pStyle w:val="TAC"/>
              <w:jc w:val="left"/>
              <w:rPr>
                <w:sz w:val="16"/>
                <w:szCs w:val="16"/>
              </w:rPr>
            </w:pPr>
            <w:r w:rsidRPr="001F23FC">
              <w:rPr>
                <w:sz w:val="16"/>
                <w:szCs w:val="16"/>
              </w:rPr>
              <w:t>R5-181681</w:t>
            </w:r>
          </w:p>
        </w:tc>
        <w:tc>
          <w:tcPr>
            <w:tcW w:w="567" w:type="dxa"/>
            <w:shd w:val="solid" w:color="FFFFFF" w:fill="auto"/>
          </w:tcPr>
          <w:p w14:paraId="3FB5468C"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8604CBE"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116CCD5F"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60F7FC5" w14:textId="77777777" w:rsidR="0032234A" w:rsidRPr="001F23FC" w:rsidRDefault="0032234A">
            <w:pPr>
              <w:pStyle w:val="TAL"/>
              <w:rPr>
                <w:sz w:val="16"/>
                <w:szCs w:val="16"/>
              </w:rPr>
            </w:pPr>
            <w:r w:rsidRPr="001F23FC">
              <w:rPr>
                <w:sz w:val="16"/>
                <w:szCs w:val="16"/>
                <w:lang w:eastAsia="zh-TW"/>
              </w:rPr>
              <w:t>5G-NR: Text Proposal to add spurious emissions test case to 38.521-2</w:t>
            </w:r>
          </w:p>
        </w:tc>
        <w:tc>
          <w:tcPr>
            <w:tcW w:w="708" w:type="dxa"/>
            <w:shd w:val="solid" w:color="FFFFFF" w:fill="auto"/>
          </w:tcPr>
          <w:p w14:paraId="6BA55C44" w14:textId="77777777" w:rsidR="0032234A" w:rsidRPr="001F23FC" w:rsidRDefault="0032234A">
            <w:pPr>
              <w:pStyle w:val="TAC"/>
              <w:jc w:val="left"/>
              <w:rPr>
                <w:sz w:val="16"/>
                <w:szCs w:val="16"/>
              </w:rPr>
            </w:pPr>
            <w:r w:rsidRPr="001F23FC">
              <w:rPr>
                <w:sz w:val="16"/>
                <w:szCs w:val="16"/>
              </w:rPr>
              <w:t>0.2.0</w:t>
            </w:r>
          </w:p>
        </w:tc>
      </w:tr>
      <w:tr w:rsidR="0032234A" w:rsidRPr="001F23FC" w14:paraId="0B536D2B" w14:textId="77777777">
        <w:tc>
          <w:tcPr>
            <w:tcW w:w="800" w:type="dxa"/>
            <w:shd w:val="solid" w:color="FFFFFF" w:fill="auto"/>
          </w:tcPr>
          <w:p w14:paraId="1DA62E43"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0B49704C"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1B65D0AE" w14:textId="77777777" w:rsidR="0032234A" w:rsidRPr="001F23FC" w:rsidRDefault="0032234A">
            <w:pPr>
              <w:pStyle w:val="TAC"/>
              <w:jc w:val="left"/>
              <w:rPr>
                <w:sz w:val="16"/>
                <w:szCs w:val="16"/>
              </w:rPr>
            </w:pPr>
            <w:r w:rsidRPr="001F23FC">
              <w:rPr>
                <w:sz w:val="16"/>
                <w:szCs w:val="16"/>
              </w:rPr>
              <w:t>R5-18</w:t>
            </w:r>
            <w:r w:rsidRPr="001F23FC">
              <w:rPr>
                <w:rFonts w:eastAsia="SimSun"/>
                <w:sz w:val="16"/>
                <w:szCs w:val="16"/>
              </w:rPr>
              <w:t>1978</w:t>
            </w:r>
          </w:p>
        </w:tc>
        <w:tc>
          <w:tcPr>
            <w:tcW w:w="567" w:type="dxa"/>
            <w:shd w:val="solid" w:color="FFFFFF" w:fill="auto"/>
          </w:tcPr>
          <w:p w14:paraId="2C03581D"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17580D28"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7FD68F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FB160E4" w14:textId="77777777" w:rsidR="0032234A" w:rsidRPr="001F23FC" w:rsidRDefault="0032234A">
            <w:pPr>
              <w:pStyle w:val="TAL"/>
              <w:rPr>
                <w:sz w:val="16"/>
                <w:szCs w:val="16"/>
              </w:rPr>
            </w:pPr>
            <w:r w:rsidRPr="001F23FC">
              <w:rPr>
                <w:sz w:val="16"/>
                <w:szCs w:val="16"/>
              </w:rPr>
              <w:t>Update TS 38.521-2 further to align with the latest TS 38.101-2 spec structure.</w:t>
            </w:r>
          </w:p>
        </w:tc>
        <w:tc>
          <w:tcPr>
            <w:tcW w:w="708" w:type="dxa"/>
            <w:shd w:val="solid" w:color="FFFFFF" w:fill="auto"/>
          </w:tcPr>
          <w:p w14:paraId="12DEE066" w14:textId="77777777" w:rsidR="0032234A" w:rsidRPr="001F23FC" w:rsidRDefault="0032234A">
            <w:pPr>
              <w:pStyle w:val="TAC"/>
              <w:jc w:val="left"/>
              <w:rPr>
                <w:sz w:val="16"/>
                <w:szCs w:val="16"/>
              </w:rPr>
            </w:pPr>
            <w:r w:rsidRPr="001F23FC">
              <w:rPr>
                <w:rFonts w:eastAsia="SimSun"/>
                <w:sz w:val="16"/>
                <w:szCs w:val="16"/>
              </w:rPr>
              <w:t>0.3.1</w:t>
            </w:r>
          </w:p>
        </w:tc>
      </w:tr>
      <w:tr w:rsidR="0032234A" w:rsidRPr="001F23FC" w14:paraId="7536949F" w14:textId="77777777">
        <w:tc>
          <w:tcPr>
            <w:tcW w:w="800" w:type="dxa"/>
            <w:shd w:val="solid" w:color="FFFFFF" w:fill="auto"/>
          </w:tcPr>
          <w:p w14:paraId="1A8FC25F"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18206F63"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2F5DD746" w14:textId="77777777" w:rsidR="0032234A" w:rsidRPr="001F23FC" w:rsidRDefault="0032234A">
            <w:pPr>
              <w:pStyle w:val="TAC"/>
              <w:jc w:val="left"/>
              <w:rPr>
                <w:sz w:val="16"/>
                <w:szCs w:val="16"/>
              </w:rPr>
            </w:pPr>
            <w:r w:rsidRPr="001F23FC">
              <w:rPr>
                <w:sz w:val="16"/>
                <w:szCs w:val="16"/>
              </w:rPr>
              <w:t>R5-182027</w:t>
            </w:r>
          </w:p>
        </w:tc>
        <w:tc>
          <w:tcPr>
            <w:tcW w:w="567" w:type="dxa"/>
            <w:shd w:val="solid" w:color="FFFFFF" w:fill="auto"/>
          </w:tcPr>
          <w:p w14:paraId="3E1855A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69A8424"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0CC33D1"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24ECB17E" w14:textId="77777777" w:rsidR="0032234A" w:rsidRPr="001F23FC" w:rsidRDefault="0032234A">
            <w:pPr>
              <w:pStyle w:val="TAL"/>
              <w:rPr>
                <w:sz w:val="16"/>
                <w:szCs w:val="16"/>
              </w:rPr>
            </w:pPr>
            <w:r w:rsidRPr="001F23FC">
              <w:rPr>
                <w:sz w:val="16"/>
                <w:szCs w:val="16"/>
              </w:rPr>
              <w:t>5G-NR Text Proposal to update spurious emissions test case to 38.521-2</w:t>
            </w:r>
          </w:p>
        </w:tc>
        <w:tc>
          <w:tcPr>
            <w:tcW w:w="708" w:type="dxa"/>
            <w:shd w:val="solid" w:color="FFFFFF" w:fill="auto"/>
          </w:tcPr>
          <w:p w14:paraId="2761FD13" w14:textId="77777777" w:rsidR="0032234A" w:rsidRPr="001F23FC" w:rsidRDefault="0032234A">
            <w:pPr>
              <w:pStyle w:val="TAC"/>
              <w:jc w:val="left"/>
              <w:rPr>
                <w:sz w:val="16"/>
                <w:szCs w:val="16"/>
              </w:rPr>
            </w:pPr>
            <w:r w:rsidRPr="001F23FC">
              <w:rPr>
                <w:sz w:val="16"/>
                <w:szCs w:val="16"/>
              </w:rPr>
              <w:t>0.4.0</w:t>
            </w:r>
          </w:p>
        </w:tc>
      </w:tr>
      <w:tr w:rsidR="0032234A" w:rsidRPr="001F23FC" w14:paraId="2069FC36" w14:textId="77777777">
        <w:tc>
          <w:tcPr>
            <w:tcW w:w="800" w:type="dxa"/>
            <w:shd w:val="solid" w:color="FFFFFF" w:fill="auto"/>
          </w:tcPr>
          <w:p w14:paraId="49F085FB"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2B50CF84"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5635D2EB" w14:textId="77777777" w:rsidR="0032234A" w:rsidRPr="001F23FC" w:rsidRDefault="0032234A">
            <w:pPr>
              <w:pStyle w:val="TAC"/>
              <w:jc w:val="left"/>
              <w:rPr>
                <w:sz w:val="16"/>
                <w:szCs w:val="16"/>
              </w:rPr>
            </w:pPr>
            <w:hyperlink r:id="rId383" w:history="1">
              <w:r w:rsidRPr="001F23FC">
                <w:rPr>
                  <w:sz w:val="16"/>
                  <w:szCs w:val="16"/>
                </w:rPr>
                <w:t>R5-182041</w:t>
              </w:r>
            </w:hyperlink>
          </w:p>
        </w:tc>
        <w:tc>
          <w:tcPr>
            <w:tcW w:w="567" w:type="dxa"/>
            <w:shd w:val="solid" w:color="FFFFFF" w:fill="auto"/>
          </w:tcPr>
          <w:p w14:paraId="69E964A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9C727FF"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856267F"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C0FAD35" w14:textId="77777777" w:rsidR="0032234A" w:rsidRPr="001F23FC" w:rsidRDefault="0032234A">
            <w:pPr>
              <w:pStyle w:val="TAL"/>
              <w:rPr>
                <w:sz w:val="16"/>
                <w:szCs w:val="16"/>
              </w:rPr>
            </w:pPr>
            <w:r w:rsidRPr="001F23FC">
              <w:rPr>
                <w:sz w:val="16"/>
                <w:szCs w:val="16"/>
              </w:rPr>
              <w:t>5G-NR Text Proposal to add REFSENS test case to 38.521-2</w:t>
            </w:r>
          </w:p>
        </w:tc>
        <w:tc>
          <w:tcPr>
            <w:tcW w:w="708" w:type="dxa"/>
            <w:shd w:val="solid" w:color="FFFFFF" w:fill="auto"/>
          </w:tcPr>
          <w:p w14:paraId="50748047" w14:textId="77777777" w:rsidR="0032234A" w:rsidRPr="001F23FC" w:rsidRDefault="0032234A">
            <w:pPr>
              <w:pStyle w:val="TAC"/>
              <w:jc w:val="left"/>
              <w:rPr>
                <w:sz w:val="16"/>
                <w:szCs w:val="16"/>
              </w:rPr>
            </w:pPr>
            <w:r w:rsidRPr="001F23FC">
              <w:rPr>
                <w:sz w:val="16"/>
                <w:szCs w:val="16"/>
              </w:rPr>
              <w:t>0.4.0</w:t>
            </w:r>
          </w:p>
        </w:tc>
      </w:tr>
      <w:tr w:rsidR="0032234A" w:rsidRPr="001F23FC" w14:paraId="7BE97FF2" w14:textId="77777777">
        <w:tc>
          <w:tcPr>
            <w:tcW w:w="800" w:type="dxa"/>
            <w:shd w:val="solid" w:color="FFFFFF" w:fill="auto"/>
          </w:tcPr>
          <w:p w14:paraId="1CFD63FC"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3FF16F26"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2C41CBEA" w14:textId="77777777" w:rsidR="0032234A" w:rsidRPr="001F23FC" w:rsidRDefault="0032234A">
            <w:pPr>
              <w:pStyle w:val="TAC"/>
              <w:jc w:val="left"/>
              <w:rPr>
                <w:sz w:val="16"/>
                <w:szCs w:val="16"/>
              </w:rPr>
            </w:pPr>
            <w:hyperlink r:id="rId384" w:history="1">
              <w:r w:rsidRPr="001F23FC">
                <w:rPr>
                  <w:sz w:val="16"/>
                  <w:szCs w:val="16"/>
                </w:rPr>
                <w:t>R5-182009</w:t>
              </w:r>
            </w:hyperlink>
          </w:p>
        </w:tc>
        <w:tc>
          <w:tcPr>
            <w:tcW w:w="567" w:type="dxa"/>
            <w:shd w:val="solid" w:color="FFFFFF" w:fill="auto"/>
          </w:tcPr>
          <w:p w14:paraId="733891F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C43C4C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EE02A35"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8C00406" w14:textId="77777777" w:rsidR="0032234A" w:rsidRPr="001F23FC" w:rsidRDefault="0032234A">
            <w:pPr>
              <w:pStyle w:val="TAL"/>
              <w:rPr>
                <w:sz w:val="16"/>
                <w:szCs w:val="16"/>
              </w:rPr>
            </w:pPr>
            <w:r w:rsidRPr="001F23FC">
              <w:rPr>
                <w:sz w:val="16"/>
                <w:szCs w:val="16"/>
              </w:rPr>
              <w:t>General section updated to 38.521-2</w:t>
            </w:r>
          </w:p>
        </w:tc>
        <w:tc>
          <w:tcPr>
            <w:tcW w:w="708" w:type="dxa"/>
            <w:shd w:val="solid" w:color="FFFFFF" w:fill="auto"/>
          </w:tcPr>
          <w:p w14:paraId="2967530A" w14:textId="77777777" w:rsidR="0032234A" w:rsidRPr="001F23FC" w:rsidRDefault="0032234A">
            <w:pPr>
              <w:pStyle w:val="TAC"/>
              <w:jc w:val="left"/>
              <w:rPr>
                <w:sz w:val="16"/>
                <w:szCs w:val="16"/>
              </w:rPr>
            </w:pPr>
            <w:r w:rsidRPr="001F23FC">
              <w:rPr>
                <w:sz w:val="16"/>
                <w:szCs w:val="16"/>
              </w:rPr>
              <w:t>0.4.0</w:t>
            </w:r>
          </w:p>
        </w:tc>
      </w:tr>
      <w:tr w:rsidR="0032234A" w:rsidRPr="001F23FC" w14:paraId="7469FD6D" w14:textId="77777777">
        <w:tc>
          <w:tcPr>
            <w:tcW w:w="800" w:type="dxa"/>
            <w:shd w:val="solid" w:color="FFFFFF" w:fill="auto"/>
          </w:tcPr>
          <w:p w14:paraId="47DE5489"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375DDBB8"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26C2F46B" w14:textId="77777777" w:rsidR="0032234A" w:rsidRPr="001F23FC" w:rsidRDefault="0032234A">
            <w:pPr>
              <w:pStyle w:val="TAC"/>
              <w:jc w:val="left"/>
              <w:rPr>
                <w:sz w:val="16"/>
                <w:szCs w:val="16"/>
              </w:rPr>
            </w:pPr>
            <w:r w:rsidRPr="001F23FC">
              <w:rPr>
                <w:sz w:val="16"/>
                <w:szCs w:val="16"/>
              </w:rPr>
              <w:t>R5-182048</w:t>
            </w:r>
          </w:p>
        </w:tc>
        <w:tc>
          <w:tcPr>
            <w:tcW w:w="567" w:type="dxa"/>
            <w:shd w:val="solid" w:color="FFFFFF" w:fill="auto"/>
          </w:tcPr>
          <w:p w14:paraId="202766CB"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29F3CE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1EF7A5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B3596C6" w14:textId="77777777" w:rsidR="0032234A" w:rsidRPr="001F23FC" w:rsidRDefault="0032234A">
            <w:pPr>
              <w:pStyle w:val="TAL"/>
              <w:rPr>
                <w:sz w:val="16"/>
                <w:szCs w:val="16"/>
              </w:rPr>
            </w:pPr>
            <w:r w:rsidRPr="001F23FC">
              <w:rPr>
                <w:sz w:val="16"/>
                <w:szCs w:val="16"/>
              </w:rPr>
              <w:t>Addition of FR2 test case 6.3.1 Minimum Output Power</w:t>
            </w:r>
          </w:p>
        </w:tc>
        <w:tc>
          <w:tcPr>
            <w:tcW w:w="708" w:type="dxa"/>
            <w:shd w:val="solid" w:color="FFFFFF" w:fill="auto"/>
          </w:tcPr>
          <w:p w14:paraId="01E62019" w14:textId="77777777" w:rsidR="0032234A" w:rsidRPr="001F23FC" w:rsidRDefault="0032234A">
            <w:pPr>
              <w:pStyle w:val="TAC"/>
              <w:jc w:val="left"/>
              <w:rPr>
                <w:sz w:val="16"/>
                <w:szCs w:val="16"/>
              </w:rPr>
            </w:pPr>
            <w:r w:rsidRPr="001F23FC">
              <w:rPr>
                <w:sz w:val="16"/>
                <w:szCs w:val="16"/>
              </w:rPr>
              <w:t>0.4.0</w:t>
            </w:r>
          </w:p>
        </w:tc>
      </w:tr>
      <w:tr w:rsidR="0032234A" w:rsidRPr="001F23FC" w14:paraId="5E101AC0" w14:textId="77777777">
        <w:tc>
          <w:tcPr>
            <w:tcW w:w="800" w:type="dxa"/>
            <w:shd w:val="solid" w:color="FFFFFF" w:fill="auto"/>
          </w:tcPr>
          <w:p w14:paraId="212C2E18"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36F12410"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5C014F61" w14:textId="77777777" w:rsidR="0032234A" w:rsidRPr="001F23FC" w:rsidRDefault="0032234A">
            <w:pPr>
              <w:pStyle w:val="TAC"/>
              <w:jc w:val="left"/>
              <w:rPr>
                <w:sz w:val="16"/>
                <w:szCs w:val="16"/>
              </w:rPr>
            </w:pPr>
            <w:hyperlink r:id="rId385" w:history="1">
              <w:r w:rsidRPr="001F23FC">
                <w:rPr>
                  <w:sz w:val="16"/>
                  <w:szCs w:val="16"/>
                </w:rPr>
                <w:t>R5-182049</w:t>
              </w:r>
            </w:hyperlink>
          </w:p>
        </w:tc>
        <w:tc>
          <w:tcPr>
            <w:tcW w:w="567" w:type="dxa"/>
            <w:shd w:val="solid" w:color="FFFFFF" w:fill="auto"/>
          </w:tcPr>
          <w:p w14:paraId="394F26B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C8CF23B"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6357A4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CA1D701" w14:textId="77777777" w:rsidR="0032234A" w:rsidRPr="001F23FC" w:rsidRDefault="0032234A">
            <w:pPr>
              <w:pStyle w:val="TAL"/>
              <w:rPr>
                <w:sz w:val="16"/>
                <w:szCs w:val="16"/>
              </w:rPr>
            </w:pPr>
            <w:r w:rsidRPr="001F23FC">
              <w:rPr>
                <w:sz w:val="16"/>
                <w:szCs w:val="16"/>
              </w:rPr>
              <w:t>Addition of FR2 test case 6.3.3.2 General ON/OFF time mask</w:t>
            </w:r>
          </w:p>
        </w:tc>
        <w:tc>
          <w:tcPr>
            <w:tcW w:w="708" w:type="dxa"/>
            <w:shd w:val="solid" w:color="FFFFFF" w:fill="auto"/>
          </w:tcPr>
          <w:p w14:paraId="27C224F2" w14:textId="77777777" w:rsidR="0032234A" w:rsidRPr="001F23FC" w:rsidRDefault="0032234A">
            <w:pPr>
              <w:pStyle w:val="TAC"/>
              <w:jc w:val="left"/>
              <w:rPr>
                <w:sz w:val="16"/>
                <w:szCs w:val="16"/>
              </w:rPr>
            </w:pPr>
            <w:r w:rsidRPr="001F23FC">
              <w:rPr>
                <w:sz w:val="16"/>
                <w:szCs w:val="16"/>
              </w:rPr>
              <w:t>0.4.0</w:t>
            </w:r>
          </w:p>
        </w:tc>
      </w:tr>
      <w:tr w:rsidR="0032234A" w:rsidRPr="001F23FC" w14:paraId="260601F7" w14:textId="77777777">
        <w:tc>
          <w:tcPr>
            <w:tcW w:w="800" w:type="dxa"/>
            <w:shd w:val="solid" w:color="FFFFFF" w:fill="auto"/>
          </w:tcPr>
          <w:p w14:paraId="2ADF127D"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4AD51DFA"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6CEBCE1E" w14:textId="77777777" w:rsidR="0032234A" w:rsidRPr="001F23FC" w:rsidRDefault="0032234A">
            <w:pPr>
              <w:pStyle w:val="TAC"/>
              <w:jc w:val="left"/>
              <w:rPr>
                <w:sz w:val="16"/>
                <w:szCs w:val="16"/>
              </w:rPr>
            </w:pPr>
            <w:r w:rsidRPr="001F23FC">
              <w:rPr>
                <w:sz w:val="16"/>
                <w:szCs w:val="16"/>
              </w:rPr>
              <w:t>R5-181839</w:t>
            </w:r>
          </w:p>
        </w:tc>
        <w:tc>
          <w:tcPr>
            <w:tcW w:w="567" w:type="dxa"/>
            <w:shd w:val="solid" w:color="FFFFFF" w:fill="auto"/>
          </w:tcPr>
          <w:p w14:paraId="2D4F4DFC"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66F846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F3744A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565271D8" w14:textId="77777777" w:rsidR="0032234A" w:rsidRPr="001F23FC" w:rsidRDefault="0032234A">
            <w:pPr>
              <w:pStyle w:val="TAL"/>
              <w:rPr>
                <w:sz w:val="16"/>
                <w:szCs w:val="16"/>
              </w:rPr>
            </w:pPr>
            <w:r w:rsidRPr="001F23FC">
              <w:rPr>
                <w:sz w:val="16"/>
                <w:szCs w:val="16"/>
              </w:rPr>
              <w:t>Definitions and abbreviations updated to 38.521-2</w:t>
            </w:r>
          </w:p>
        </w:tc>
        <w:tc>
          <w:tcPr>
            <w:tcW w:w="708" w:type="dxa"/>
            <w:shd w:val="solid" w:color="FFFFFF" w:fill="auto"/>
          </w:tcPr>
          <w:p w14:paraId="33E652DF" w14:textId="77777777" w:rsidR="0032234A" w:rsidRPr="001F23FC" w:rsidRDefault="0032234A">
            <w:pPr>
              <w:pStyle w:val="TAC"/>
              <w:jc w:val="left"/>
              <w:rPr>
                <w:sz w:val="16"/>
                <w:szCs w:val="16"/>
              </w:rPr>
            </w:pPr>
            <w:r w:rsidRPr="001F23FC">
              <w:rPr>
                <w:sz w:val="16"/>
                <w:szCs w:val="16"/>
              </w:rPr>
              <w:t>0.4.0</w:t>
            </w:r>
          </w:p>
        </w:tc>
      </w:tr>
      <w:tr w:rsidR="0032234A" w:rsidRPr="001F23FC" w14:paraId="1115A35B" w14:textId="77777777">
        <w:tc>
          <w:tcPr>
            <w:tcW w:w="800" w:type="dxa"/>
            <w:shd w:val="solid" w:color="FFFFFF" w:fill="auto"/>
          </w:tcPr>
          <w:p w14:paraId="4F86291C"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68E402D7"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0E4DF2FC" w14:textId="77777777" w:rsidR="0032234A" w:rsidRPr="001F23FC" w:rsidRDefault="0032234A">
            <w:pPr>
              <w:pStyle w:val="TAC"/>
              <w:jc w:val="left"/>
              <w:rPr>
                <w:sz w:val="16"/>
                <w:szCs w:val="16"/>
              </w:rPr>
            </w:pPr>
            <w:hyperlink r:id="rId386" w:history="1">
              <w:r w:rsidRPr="001F23FC">
                <w:rPr>
                  <w:sz w:val="16"/>
                  <w:szCs w:val="16"/>
                </w:rPr>
                <w:t>R5-181840</w:t>
              </w:r>
            </w:hyperlink>
          </w:p>
        </w:tc>
        <w:tc>
          <w:tcPr>
            <w:tcW w:w="567" w:type="dxa"/>
            <w:shd w:val="solid" w:color="FFFFFF" w:fill="auto"/>
          </w:tcPr>
          <w:p w14:paraId="5F6F7135"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156D8EB"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BCC80F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F7C7C84" w14:textId="77777777" w:rsidR="0032234A" w:rsidRPr="001F23FC" w:rsidRDefault="0032234A">
            <w:pPr>
              <w:pStyle w:val="TAL"/>
              <w:rPr>
                <w:sz w:val="16"/>
                <w:szCs w:val="16"/>
              </w:rPr>
            </w:pPr>
            <w:r w:rsidRPr="001F23FC">
              <w:rPr>
                <w:sz w:val="16"/>
                <w:szCs w:val="16"/>
              </w:rPr>
              <w:t>Operating bands and Channel arrangement updated to 38.521-2</w:t>
            </w:r>
          </w:p>
        </w:tc>
        <w:tc>
          <w:tcPr>
            <w:tcW w:w="708" w:type="dxa"/>
            <w:shd w:val="solid" w:color="FFFFFF" w:fill="auto"/>
          </w:tcPr>
          <w:p w14:paraId="25C1A64D" w14:textId="77777777" w:rsidR="0032234A" w:rsidRPr="001F23FC" w:rsidRDefault="0032234A">
            <w:pPr>
              <w:pStyle w:val="TAC"/>
              <w:jc w:val="left"/>
              <w:rPr>
                <w:sz w:val="16"/>
                <w:szCs w:val="16"/>
              </w:rPr>
            </w:pPr>
            <w:r w:rsidRPr="001F23FC">
              <w:rPr>
                <w:sz w:val="16"/>
                <w:szCs w:val="16"/>
              </w:rPr>
              <w:t>0.4.0</w:t>
            </w:r>
          </w:p>
        </w:tc>
      </w:tr>
      <w:tr w:rsidR="0032234A" w:rsidRPr="001F23FC" w14:paraId="3F127E80" w14:textId="77777777">
        <w:tc>
          <w:tcPr>
            <w:tcW w:w="800" w:type="dxa"/>
            <w:shd w:val="solid" w:color="FFFFFF" w:fill="auto"/>
          </w:tcPr>
          <w:p w14:paraId="06288333"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5B3DE449"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706BBD87" w14:textId="77777777" w:rsidR="0032234A" w:rsidRPr="001F23FC" w:rsidRDefault="0032234A">
            <w:pPr>
              <w:pStyle w:val="TAC"/>
              <w:jc w:val="left"/>
              <w:rPr>
                <w:sz w:val="16"/>
                <w:szCs w:val="16"/>
              </w:rPr>
            </w:pPr>
            <w:hyperlink r:id="rId387" w:history="1">
              <w:r w:rsidRPr="001F23FC">
                <w:rPr>
                  <w:sz w:val="16"/>
                  <w:szCs w:val="16"/>
                </w:rPr>
                <w:t>R5-182008</w:t>
              </w:r>
            </w:hyperlink>
          </w:p>
        </w:tc>
        <w:tc>
          <w:tcPr>
            <w:tcW w:w="567" w:type="dxa"/>
            <w:shd w:val="solid" w:color="FFFFFF" w:fill="auto"/>
          </w:tcPr>
          <w:p w14:paraId="7052CB4B"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34DE1C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DDB479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05548F5" w14:textId="77777777" w:rsidR="0032234A" w:rsidRPr="001F23FC" w:rsidRDefault="0032234A">
            <w:pPr>
              <w:pStyle w:val="TAL"/>
              <w:rPr>
                <w:sz w:val="16"/>
                <w:szCs w:val="16"/>
              </w:rPr>
            </w:pPr>
            <w:r w:rsidRPr="001F23FC">
              <w:rPr>
                <w:sz w:val="16"/>
                <w:szCs w:val="16"/>
              </w:rPr>
              <w:t>Introduction of new test case 7.4 Maximum input level</w:t>
            </w:r>
          </w:p>
        </w:tc>
        <w:tc>
          <w:tcPr>
            <w:tcW w:w="708" w:type="dxa"/>
            <w:shd w:val="solid" w:color="FFFFFF" w:fill="auto"/>
          </w:tcPr>
          <w:p w14:paraId="12DCE38E" w14:textId="77777777" w:rsidR="0032234A" w:rsidRPr="001F23FC" w:rsidRDefault="0032234A">
            <w:pPr>
              <w:pStyle w:val="TAC"/>
              <w:jc w:val="left"/>
              <w:rPr>
                <w:sz w:val="16"/>
                <w:szCs w:val="16"/>
              </w:rPr>
            </w:pPr>
            <w:r w:rsidRPr="001F23FC">
              <w:rPr>
                <w:sz w:val="16"/>
                <w:szCs w:val="16"/>
              </w:rPr>
              <w:t>0.4.0</w:t>
            </w:r>
          </w:p>
        </w:tc>
      </w:tr>
      <w:tr w:rsidR="0032234A" w:rsidRPr="001F23FC" w14:paraId="31101D7C" w14:textId="77777777">
        <w:tc>
          <w:tcPr>
            <w:tcW w:w="800" w:type="dxa"/>
            <w:shd w:val="solid" w:color="FFFFFF" w:fill="auto"/>
          </w:tcPr>
          <w:p w14:paraId="438BCC04"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651E9549"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6151F792" w14:textId="77777777" w:rsidR="0032234A" w:rsidRPr="001F23FC" w:rsidRDefault="0032234A">
            <w:pPr>
              <w:pStyle w:val="TAC"/>
              <w:jc w:val="left"/>
              <w:rPr>
                <w:sz w:val="16"/>
                <w:szCs w:val="16"/>
              </w:rPr>
            </w:pPr>
            <w:hyperlink r:id="rId388" w:history="1">
              <w:r w:rsidRPr="001F23FC">
                <w:rPr>
                  <w:sz w:val="16"/>
                  <w:szCs w:val="16"/>
                </w:rPr>
                <w:t>R5-182010</w:t>
              </w:r>
            </w:hyperlink>
          </w:p>
        </w:tc>
        <w:tc>
          <w:tcPr>
            <w:tcW w:w="567" w:type="dxa"/>
            <w:shd w:val="solid" w:color="FFFFFF" w:fill="auto"/>
          </w:tcPr>
          <w:p w14:paraId="20938504"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662B049"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311C573"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BD099F3" w14:textId="77777777" w:rsidR="0032234A" w:rsidRPr="001F23FC" w:rsidRDefault="0032234A">
            <w:pPr>
              <w:pStyle w:val="TAL"/>
              <w:rPr>
                <w:sz w:val="16"/>
                <w:szCs w:val="16"/>
              </w:rPr>
            </w:pPr>
            <w:r w:rsidRPr="001F23FC">
              <w:rPr>
                <w:sz w:val="16"/>
                <w:szCs w:val="16"/>
              </w:rPr>
              <w:t>Common uplink configuration table for Tx test cases for TS 38.521-2 non-CA</w:t>
            </w:r>
          </w:p>
        </w:tc>
        <w:tc>
          <w:tcPr>
            <w:tcW w:w="708" w:type="dxa"/>
            <w:shd w:val="solid" w:color="FFFFFF" w:fill="auto"/>
          </w:tcPr>
          <w:p w14:paraId="0CAF02EE" w14:textId="77777777" w:rsidR="0032234A" w:rsidRPr="001F23FC" w:rsidRDefault="0032234A">
            <w:pPr>
              <w:pStyle w:val="TAC"/>
              <w:jc w:val="left"/>
              <w:rPr>
                <w:sz w:val="16"/>
                <w:szCs w:val="16"/>
              </w:rPr>
            </w:pPr>
            <w:r w:rsidRPr="001F23FC">
              <w:rPr>
                <w:sz w:val="16"/>
                <w:szCs w:val="16"/>
              </w:rPr>
              <w:t>0.4.0</w:t>
            </w:r>
          </w:p>
        </w:tc>
      </w:tr>
      <w:tr w:rsidR="0032234A" w:rsidRPr="001F23FC" w14:paraId="7A09A01E" w14:textId="77777777">
        <w:tc>
          <w:tcPr>
            <w:tcW w:w="800" w:type="dxa"/>
            <w:shd w:val="solid" w:color="FFFFFF" w:fill="auto"/>
          </w:tcPr>
          <w:p w14:paraId="5247DA4A"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298E2439"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4D10624B" w14:textId="77777777" w:rsidR="0032234A" w:rsidRPr="001F23FC" w:rsidRDefault="0032234A">
            <w:pPr>
              <w:pStyle w:val="TAC"/>
              <w:jc w:val="left"/>
              <w:rPr>
                <w:sz w:val="16"/>
                <w:szCs w:val="16"/>
              </w:rPr>
            </w:pPr>
            <w:hyperlink r:id="rId389" w:history="1">
              <w:r w:rsidRPr="001F23FC">
                <w:rPr>
                  <w:sz w:val="16"/>
                  <w:szCs w:val="16"/>
                </w:rPr>
                <w:t>R5-182011</w:t>
              </w:r>
            </w:hyperlink>
          </w:p>
        </w:tc>
        <w:tc>
          <w:tcPr>
            <w:tcW w:w="567" w:type="dxa"/>
            <w:shd w:val="solid" w:color="FFFFFF" w:fill="auto"/>
          </w:tcPr>
          <w:p w14:paraId="0897AAF2"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D85B545"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D87EA1D"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22D3066" w14:textId="77777777" w:rsidR="0032234A" w:rsidRPr="001F23FC" w:rsidRDefault="0032234A">
            <w:pPr>
              <w:pStyle w:val="TAL"/>
              <w:rPr>
                <w:sz w:val="16"/>
                <w:szCs w:val="16"/>
              </w:rPr>
            </w:pPr>
            <w:r w:rsidRPr="001F23FC">
              <w:rPr>
                <w:sz w:val="16"/>
                <w:szCs w:val="16"/>
              </w:rPr>
              <w:t>TP for 6.5.1 Occupied Bandwidth in TS 38.521-2</w:t>
            </w:r>
          </w:p>
        </w:tc>
        <w:tc>
          <w:tcPr>
            <w:tcW w:w="708" w:type="dxa"/>
            <w:shd w:val="solid" w:color="FFFFFF" w:fill="auto"/>
          </w:tcPr>
          <w:p w14:paraId="4AA6BF67" w14:textId="77777777" w:rsidR="0032234A" w:rsidRPr="001F23FC" w:rsidRDefault="0032234A">
            <w:pPr>
              <w:pStyle w:val="TAC"/>
              <w:jc w:val="left"/>
              <w:rPr>
                <w:sz w:val="16"/>
                <w:szCs w:val="16"/>
              </w:rPr>
            </w:pPr>
            <w:r w:rsidRPr="001F23FC">
              <w:rPr>
                <w:sz w:val="16"/>
                <w:szCs w:val="16"/>
              </w:rPr>
              <w:t>0.4.0</w:t>
            </w:r>
          </w:p>
        </w:tc>
      </w:tr>
      <w:tr w:rsidR="0032234A" w:rsidRPr="001F23FC" w14:paraId="0AA3A5C8" w14:textId="77777777">
        <w:tc>
          <w:tcPr>
            <w:tcW w:w="800" w:type="dxa"/>
            <w:shd w:val="solid" w:color="FFFFFF" w:fill="auto"/>
          </w:tcPr>
          <w:p w14:paraId="5E508699"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52488468"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430C680B" w14:textId="77777777" w:rsidR="0032234A" w:rsidRPr="001F23FC" w:rsidRDefault="0032234A">
            <w:pPr>
              <w:pStyle w:val="TAC"/>
              <w:jc w:val="left"/>
              <w:rPr>
                <w:sz w:val="16"/>
                <w:szCs w:val="16"/>
              </w:rPr>
            </w:pPr>
            <w:hyperlink r:id="rId390" w:history="1">
              <w:r w:rsidRPr="001F23FC">
                <w:rPr>
                  <w:sz w:val="16"/>
                  <w:szCs w:val="16"/>
                </w:rPr>
                <w:t>R5-182029</w:t>
              </w:r>
            </w:hyperlink>
          </w:p>
        </w:tc>
        <w:tc>
          <w:tcPr>
            <w:tcW w:w="567" w:type="dxa"/>
            <w:shd w:val="solid" w:color="FFFFFF" w:fill="auto"/>
          </w:tcPr>
          <w:p w14:paraId="4E0034C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78F68F4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5E2E1A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BF83F5B" w14:textId="77777777" w:rsidR="0032234A" w:rsidRPr="001F23FC" w:rsidRDefault="0032234A">
            <w:pPr>
              <w:pStyle w:val="TAL"/>
              <w:rPr>
                <w:sz w:val="16"/>
                <w:szCs w:val="16"/>
              </w:rPr>
            </w:pPr>
            <w:r w:rsidRPr="001F23FC">
              <w:rPr>
                <w:sz w:val="16"/>
                <w:szCs w:val="16"/>
              </w:rPr>
              <w:t>TP for 6.5.2.1 Spectrum Emission Mask in TS 38.521-2</w:t>
            </w:r>
          </w:p>
        </w:tc>
        <w:tc>
          <w:tcPr>
            <w:tcW w:w="708" w:type="dxa"/>
            <w:shd w:val="solid" w:color="FFFFFF" w:fill="auto"/>
          </w:tcPr>
          <w:p w14:paraId="4DA33E8E" w14:textId="77777777" w:rsidR="0032234A" w:rsidRPr="001F23FC" w:rsidRDefault="0032234A">
            <w:pPr>
              <w:pStyle w:val="TAC"/>
              <w:jc w:val="left"/>
              <w:rPr>
                <w:sz w:val="16"/>
                <w:szCs w:val="16"/>
              </w:rPr>
            </w:pPr>
            <w:r w:rsidRPr="001F23FC">
              <w:rPr>
                <w:sz w:val="16"/>
                <w:szCs w:val="16"/>
              </w:rPr>
              <w:t>0.4.0</w:t>
            </w:r>
          </w:p>
        </w:tc>
      </w:tr>
      <w:tr w:rsidR="0032234A" w:rsidRPr="001F23FC" w14:paraId="7F00FA41" w14:textId="77777777">
        <w:tc>
          <w:tcPr>
            <w:tcW w:w="800" w:type="dxa"/>
            <w:shd w:val="solid" w:color="FFFFFF" w:fill="auto"/>
          </w:tcPr>
          <w:p w14:paraId="431B951D"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143460DD"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3874C445" w14:textId="77777777" w:rsidR="0032234A" w:rsidRPr="001F23FC" w:rsidRDefault="0032234A">
            <w:pPr>
              <w:pStyle w:val="TAC"/>
              <w:jc w:val="left"/>
              <w:rPr>
                <w:sz w:val="16"/>
                <w:szCs w:val="16"/>
              </w:rPr>
            </w:pPr>
            <w:hyperlink r:id="rId391" w:history="1">
              <w:r w:rsidRPr="001F23FC">
                <w:rPr>
                  <w:sz w:val="16"/>
                  <w:szCs w:val="16"/>
                </w:rPr>
                <w:t>R5-182031</w:t>
              </w:r>
            </w:hyperlink>
          </w:p>
        </w:tc>
        <w:tc>
          <w:tcPr>
            <w:tcW w:w="567" w:type="dxa"/>
            <w:shd w:val="solid" w:color="FFFFFF" w:fill="auto"/>
          </w:tcPr>
          <w:p w14:paraId="729A579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61E40FA"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71AF6E7D"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22EB009" w14:textId="77777777" w:rsidR="0032234A" w:rsidRPr="001F23FC" w:rsidRDefault="0032234A">
            <w:pPr>
              <w:pStyle w:val="TAL"/>
              <w:rPr>
                <w:sz w:val="16"/>
                <w:szCs w:val="16"/>
              </w:rPr>
            </w:pPr>
            <w:r w:rsidRPr="001F23FC">
              <w:rPr>
                <w:sz w:val="16"/>
                <w:szCs w:val="16"/>
              </w:rPr>
              <w:t>TP for 6.5.2.3 Adjacent Channel Leakage Ratio in TS 38.521-2</w:t>
            </w:r>
          </w:p>
        </w:tc>
        <w:tc>
          <w:tcPr>
            <w:tcW w:w="708" w:type="dxa"/>
            <w:shd w:val="solid" w:color="FFFFFF" w:fill="auto"/>
          </w:tcPr>
          <w:p w14:paraId="04244894" w14:textId="77777777" w:rsidR="0032234A" w:rsidRPr="001F23FC" w:rsidRDefault="0032234A">
            <w:pPr>
              <w:pStyle w:val="TAC"/>
              <w:jc w:val="left"/>
              <w:rPr>
                <w:sz w:val="16"/>
                <w:szCs w:val="16"/>
              </w:rPr>
            </w:pPr>
            <w:r w:rsidRPr="001F23FC">
              <w:rPr>
                <w:sz w:val="16"/>
                <w:szCs w:val="16"/>
              </w:rPr>
              <w:t>0.4.0</w:t>
            </w:r>
          </w:p>
        </w:tc>
      </w:tr>
      <w:tr w:rsidR="0032234A" w:rsidRPr="001F23FC" w14:paraId="22E6C0EF" w14:textId="77777777">
        <w:tc>
          <w:tcPr>
            <w:tcW w:w="800" w:type="dxa"/>
            <w:shd w:val="solid" w:color="FFFFFF" w:fill="auto"/>
          </w:tcPr>
          <w:p w14:paraId="638D7B0F"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45B6DA92"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12EBF101" w14:textId="77777777" w:rsidR="0032234A" w:rsidRPr="001F23FC" w:rsidRDefault="0032234A">
            <w:pPr>
              <w:pStyle w:val="TAC"/>
              <w:jc w:val="left"/>
              <w:rPr>
                <w:sz w:val="16"/>
                <w:szCs w:val="16"/>
              </w:rPr>
            </w:pPr>
            <w:hyperlink r:id="rId392" w:history="1">
              <w:r w:rsidRPr="001F23FC">
                <w:rPr>
                  <w:sz w:val="16"/>
                  <w:szCs w:val="16"/>
                </w:rPr>
                <w:t>R5-182043</w:t>
              </w:r>
            </w:hyperlink>
          </w:p>
        </w:tc>
        <w:tc>
          <w:tcPr>
            <w:tcW w:w="567" w:type="dxa"/>
            <w:shd w:val="solid" w:color="FFFFFF" w:fill="auto"/>
          </w:tcPr>
          <w:p w14:paraId="00895E4D"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0F3668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4B0DF27"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06D8A30" w14:textId="77777777" w:rsidR="0032234A" w:rsidRPr="001F23FC" w:rsidRDefault="0032234A">
            <w:pPr>
              <w:pStyle w:val="TAL"/>
              <w:rPr>
                <w:sz w:val="16"/>
                <w:szCs w:val="16"/>
              </w:rPr>
            </w:pPr>
            <w:r w:rsidRPr="001F23FC">
              <w:rPr>
                <w:sz w:val="16"/>
                <w:szCs w:val="16"/>
              </w:rPr>
              <w:t xml:space="preserve">TP for 7.6.2 </w:t>
            </w:r>
            <w:proofErr w:type="spellStart"/>
            <w:r w:rsidRPr="001F23FC">
              <w:rPr>
                <w:sz w:val="16"/>
                <w:szCs w:val="16"/>
              </w:rPr>
              <w:t>InBand</w:t>
            </w:r>
            <w:proofErr w:type="spellEnd"/>
            <w:r w:rsidRPr="001F23FC">
              <w:rPr>
                <w:sz w:val="16"/>
                <w:szCs w:val="16"/>
              </w:rPr>
              <w:t xml:space="preserve"> Blocking in TS 38.521-2</w:t>
            </w:r>
          </w:p>
        </w:tc>
        <w:tc>
          <w:tcPr>
            <w:tcW w:w="708" w:type="dxa"/>
            <w:shd w:val="solid" w:color="FFFFFF" w:fill="auto"/>
          </w:tcPr>
          <w:p w14:paraId="555B194F" w14:textId="77777777" w:rsidR="0032234A" w:rsidRPr="001F23FC" w:rsidRDefault="0032234A">
            <w:pPr>
              <w:pStyle w:val="TAC"/>
              <w:jc w:val="left"/>
              <w:rPr>
                <w:sz w:val="16"/>
                <w:szCs w:val="16"/>
              </w:rPr>
            </w:pPr>
            <w:r w:rsidRPr="001F23FC">
              <w:rPr>
                <w:sz w:val="16"/>
                <w:szCs w:val="16"/>
              </w:rPr>
              <w:t>0.4.0</w:t>
            </w:r>
          </w:p>
        </w:tc>
      </w:tr>
      <w:tr w:rsidR="0032234A" w:rsidRPr="001F23FC" w14:paraId="3308A6EC" w14:textId="77777777">
        <w:tc>
          <w:tcPr>
            <w:tcW w:w="800" w:type="dxa"/>
            <w:shd w:val="solid" w:color="FFFFFF" w:fill="auto"/>
          </w:tcPr>
          <w:p w14:paraId="098448B9"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32E6A804"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55C86DE1" w14:textId="77777777" w:rsidR="0032234A" w:rsidRPr="001F23FC" w:rsidRDefault="0032234A">
            <w:pPr>
              <w:pStyle w:val="TAC"/>
              <w:jc w:val="left"/>
              <w:rPr>
                <w:sz w:val="16"/>
                <w:szCs w:val="16"/>
              </w:rPr>
            </w:pPr>
            <w:hyperlink r:id="rId393" w:history="1">
              <w:r w:rsidRPr="001F23FC">
                <w:rPr>
                  <w:sz w:val="16"/>
                  <w:szCs w:val="16"/>
                </w:rPr>
                <w:t>R5-182046</w:t>
              </w:r>
            </w:hyperlink>
          </w:p>
        </w:tc>
        <w:tc>
          <w:tcPr>
            <w:tcW w:w="567" w:type="dxa"/>
            <w:shd w:val="solid" w:color="FFFFFF" w:fill="auto"/>
          </w:tcPr>
          <w:p w14:paraId="052C3512"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BFCAF5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77DF27C4"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47058CE1" w14:textId="77777777" w:rsidR="0032234A" w:rsidRPr="001F23FC" w:rsidRDefault="0032234A">
            <w:pPr>
              <w:pStyle w:val="TAL"/>
              <w:rPr>
                <w:sz w:val="16"/>
                <w:szCs w:val="16"/>
              </w:rPr>
            </w:pPr>
            <w:r w:rsidRPr="001F23FC">
              <w:rPr>
                <w:sz w:val="16"/>
                <w:szCs w:val="16"/>
              </w:rPr>
              <w:t>TP for 7.5 Adjacent channel selectivity in TS 38.521-2</w:t>
            </w:r>
          </w:p>
        </w:tc>
        <w:tc>
          <w:tcPr>
            <w:tcW w:w="708" w:type="dxa"/>
            <w:shd w:val="solid" w:color="FFFFFF" w:fill="auto"/>
          </w:tcPr>
          <w:p w14:paraId="3AFA6530" w14:textId="77777777" w:rsidR="0032234A" w:rsidRPr="001F23FC" w:rsidRDefault="0032234A">
            <w:pPr>
              <w:pStyle w:val="TAC"/>
              <w:jc w:val="left"/>
              <w:rPr>
                <w:sz w:val="16"/>
                <w:szCs w:val="16"/>
              </w:rPr>
            </w:pPr>
            <w:r w:rsidRPr="001F23FC">
              <w:rPr>
                <w:sz w:val="16"/>
                <w:szCs w:val="16"/>
              </w:rPr>
              <w:t>0.4.0</w:t>
            </w:r>
          </w:p>
        </w:tc>
      </w:tr>
      <w:tr w:rsidR="0032234A" w:rsidRPr="001F23FC" w14:paraId="245AB5E9" w14:textId="77777777">
        <w:tc>
          <w:tcPr>
            <w:tcW w:w="800" w:type="dxa"/>
            <w:shd w:val="solid" w:color="FFFFFF" w:fill="auto"/>
          </w:tcPr>
          <w:p w14:paraId="6DF88652" w14:textId="77777777" w:rsidR="0032234A" w:rsidRPr="001F23FC" w:rsidRDefault="0032234A">
            <w:pPr>
              <w:pStyle w:val="TAC"/>
              <w:jc w:val="left"/>
              <w:rPr>
                <w:sz w:val="16"/>
                <w:szCs w:val="16"/>
              </w:rPr>
            </w:pPr>
            <w:r w:rsidRPr="001F23FC">
              <w:rPr>
                <w:sz w:val="16"/>
                <w:szCs w:val="16"/>
              </w:rPr>
              <w:lastRenderedPageBreak/>
              <w:t>2018-0</w:t>
            </w:r>
            <w:r w:rsidRPr="001F23FC">
              <w:rPr>
                <w:rFonts w:eastAsia="SimSun"/>
                <w:sz w:val="16"/>
                <w:szCs w:val="16"/>
              </w:rPr>
              <w:t>4</w:t>
            </w:r>
          </w:p>
        </w:tc>
        <w:tc>
          <w:tcPr>
            <w:tcW w:w="901" w:type="dxa"/>
            <w:shd w:val="solid" w:color="FFFFFF" w:fill="auto"/>
          </w:tcPr>
          <w:p w14:paraId="7245E8C7"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7F001732" w14:textId="77777777" w:rsidR="0032234A" w:rsidRPr="001F23FC" w:rsidRDefault="0032234A">
            <w:pPr>
              <w:pStyle w:val="TAC"/>
              <w:jc w:val="left"/>
              <w:rPr>
                <w:sz w:val="16"/>
                <w:szCs w:val="16"/>
              </w:rPr>
            </w:pPr>
            <w:hyperlink r:id="rId394" w:history="1">
              <w:r w:rsidRPr="001F23FC">
                <w:rPr>
                  <w:sz w:val="16"/>
                  <w:szCs w:val="16"/>
                </w:rPr>
                <w:t>R5-18</w:t>
              </w:r>
            </w:hyperlink>
            <w:r w:rsidRPr="001F23FC">
              <w:rPr>
                <w:sz w:val="16"/>
                <w:szCs w:val="16"/>
              </w:rPr>
              <w:t>1844</w:t>
            </w:r>
          </w:p>
        </w:tc>
        <w:tc>
          <w:tcPr>
            <w:tcW w:w="567" w:type="dxa"/>
            <w:shd w:val="solid" w:color="FFFFFF" w:fill="auto"/>
          </w:tcPr>
          <w:p w14:paraId="4186D193"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6C22CA58"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DB978E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F60BF64" w14:textId="77777777" w:rsidR="0032234A" w:rsidRPr="001F23FC" w:rsidRDefault="0032234A">
            <w:pPr>
              <w:pStyle w:val="TAL"/>
              <w:rPr>
                <w:sz w:val="16"/>
                <w:szCs w:val="16"/>
              </w:rPr>
            </w:pPr>
            <w:r w:rsidRPr="001F23FC">
              <w:rPr>
                <w:rFonts w:eastAsia="SimSun"/>
                <w:sz w:val="16"/>
                <w:szCs w:val="16"/>
              </w:rPr>
              <w:t>Add Annex G (normative): Measurement uncertainties and Test Tolerances</w:t>
            </w:r>
          </w:p>
        </w:tc>
        <w:tc>
          <w:tcPr>
            <w:tcW w:w="708" w:type="dxa"/>
            <w:shd w:val="solid" w:color="FFFFFF" w:fill="auto"/>
          </w:tcPr>
          <w:p w14:paraId="5D9B2802" w14:textId="77777777" w:rsidR="0032234A" w:rsidRPr="001F23FC" w:rsidRDefault="0032234A">
            <w:pPr>
              <w:pStyle w:val="TAC"/>
              <w:jc w:val="left"/>
              <w:rPr>
                <w:sz w:val="16"/>
                <w:szCs w:val="16"/>
              </w:rPr>
            </w:pPr>
            <w:r w:rsidRPr="001F23FC">
              <w:rPr>
                <w:sz w:val="16"/>
                <w:szCs w:val="16"/>
              </w:rPr>
              <w:t>0.4.0</w:t>
            </w:r>
          </w:p>
        </w:tc>
      </w:tr>
      <w:tr w:rsidR="0032234A" w:rsidRPr="001F23FC" w14:paraId="362AF011" w14:textId="77777777">
        <w:tc>
          <w:tcPr>
            <w:tcW w:w="800" w:type="dxa"/>
            <w:shd w:val="solid" w:color="FFFFFF" w:fill="auto"/>
          </w:tcPr>
          <w:p w14:paraId="470175AC" w14:textId="77777777" w:rsidR="0032234A" w:rsidRPr="001F23FC" w:rsidRDefault="0032234A">
            <w:pPr>
              <w:pStyle w:val="TAC"/>
              <w:jc w:val="left"/>
              <w:rPr>
                <w:sz w:val="16"/>
                <w:szCs w:val="16"/>
              </w:rPr>
            </w:pPr>
            <w:r w:rsidRPr="001F23FC">
              <w:rPr>
                <w:sz w:val="16"/>
                <w:szCs w:val="16"/>
              </w:rPr>
              <w:t>2018-0</w:t>
            </w:r>
            <w:r w:rsidRPr="001F23FC">
              <w:rPr>
                <w:rFonts w:eastAsia="SimSun"/>
                <w:sz w:val="16"/>
                <w:szCs w:val="16"/>
              </w:rPr>
              <w:t>4</w:t>
            </w:r>
          </w:p>
        </w:tc>
        <w:tc>
          <w:tcPr>
            <w:tcW w:w="901" w:type="dxa"/>
            <w:shd w:val="solid" w:color="FFFFFF" w:fill="auto"/>
          </w:tcPr>
          <w:p w14:paraId="1E0C3302" w14:textId="77777777" w:rsidR="0032234A" w:rsidRPr="001F23FC" w:rsidRDefault="0032234A">
            <w:pPr>
              <w:pStyle w:val="TAC"/>
              <w:jc w:val="left"/>
              <w:rPr>
                <w:sz w:val="16"/>
                <w:szCs w:val="16"/>
              </w:rPr>
            </w:pPr>
            <w:r w:rsidRPr="001F23FC">
              <w:rPr>
                <w:sz w:val="16"/>
                <w:szCs w:val="16"/>
              </w:rPr>
              <w:t>RAN5#</w:t>
            </w:r>
            <w:r w:rsidRPr="001F23FC">
              <w:rPr>
                <w:rFonts w:eastAsia="SimSun"/>
                <w:sz w:val="16"/>
                <w:szCs w:val="16"/>
              </w:rPr>
              <w:t>2</w:t>
            </w:r>
            <w:r w:rsidRPr="001F23FC">
              <w:rPr>
                <w:sz w:val="16"/>
                <w:szCs w:val="16"/>
              </w:rPr>
              <w:t xml:space="preserve">-5G-NR </w:t>
            </w:r>
            <w:proofErr w:type="spellStart"/>
            <w:r w:rsidRPr="001F23FC">
              <w:rPr>
                <w:sz w:val="16"/>
                <w:szCs w:val="16"/>
              </w:rPr>
              <w:t>Adhoc</w:t>
            </w:r>
            <w:proofErr w:type="spellEnd"/>
          </w:p>
        </w:tc>
        <w:tc>
          <w:tcPr>
            <w:tcW w:w="993" w:type="dxa"/>
            <w:shd w:val="solid" w:color="FFFFFF" w:fill="auto"/>
          </w:tcPr>
          <w:p w14:paraId="550DA04D" w14:textId="77777777" w:rsidR="0032234A" w:rsidRPr="001F23FC" w:rsidRDefault="0032234A">
            <w:pPr>
              <w:pStyle w:val="TAC"/>
              <w:jc w:val="left"/>
              <w:rPr>
                <w:sz w:val="16"/>
                <w:szCs w:val="16"/>
              </w:rPr>
            </w:pPr>
            <w:hyperlink r:id="rId395" w:history="1">
              <w:r w:rsidRPr="001F23FC">
                <w:rPr>
                  <w:sz w:val="16"/>
                  <w:szCs w:val="16"/>
                </w:rPr>
                <w:t>R5-18</w:t>
              </w:r>
            </w:hyperlink>
            <w:r w:rsidRPr="001F23FC">
              <w:rPr>
                <w:sz w:val="16"/>
                <w:szCs w:val="16"/>
              </w:rPr>
              <w:t>1844</w:t>
            </w:r>
          </w:p>
        </w:tc>
        <w:tc>
          <w:tcPr>
            <w:tcW w:w="567" w:type="dxa"/>
            <w:shd w:val="solid" w:color="FFFFFF" w:fill="auto"/>
          </w:tcPr>
          <w:p w14:paraId="06CB9C3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C35AA13"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1CA738B"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EBF70C5" w14:textId="77777777" w:rsidR="0032234A" w:rsidRPr="001F23FC" w:rsidRDefault="0032234A">
            <w:pPr>
              <w:pStyle w:val="TAL"/>
              <w:rPr>
                <w:sz w:val="16"/>
                <w:szCs w:val="16"/>
              </w:rPr>
            </w:pPr>
            <w:r w:rsidRPr="001F23FC">
              <w:rPr>
                <w:rFonts w:eastAsia="SimSun"/>
                <w:sz w:val="16"/>
                <w:szCs w:val="16"/>
              </w:rPr>
              <w:t>Add clause 4.4 Test point analysis</w:t>
            </w:r>
          </w:p>
        </w:tc>
        <w:tc>
          <w:tcPr>
            <w:tcW w:w="708" w:type="dxa"/>
            <w:shd w:val="solid" w:color="FFFFFF" w:fill="auto"/>
          </w:tcPr>
          <w:p w14:paraId="6155DDCD" w14:textId="77777777" w:rsidR="0032234A" w:rsidRPr="001F23FC" w:rsidRDefault="0032234A">
            <w:pPr>
              <w:pStyle w:val="TAC"/>
              <w:jc w:val="left"/>
              <w:rPr>
                <w:sz w:val="16"/>
                <w:szCs w:val="16"/>
              </w:rPr>
            </w:pPr>
            <w:r w:rsidRPr="001F23FC">
              <w:rPr>
                <w:sz w:val="16"/>
                <w:szCs w:val="16"/>
              </w:rPr>
              <w:t>0.4.0</w:t>
            </w:r>
          </w:p>
        </w:tc>
      </w:tr>
      <w:tr w:rsidR="0032234A" w:rsidRPr="001F23FC" w14:paraId="18872A6E" w14:textId="77777777">
        <w:tc>
          <w:tcPr>
            <w:tcW w:w="800" w:type="dxa"/>
            <w:shd w:val="solid" w:color="FFFFFF" w:fill="auto"/>
          </w:tcPr>
          <w:p w14:paraId="284899EA"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04456267"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74DCCC53" w14:textId="77777777" w:rsidR="0032234A" w:rsidRPr="001F23FC" w:rsidRDefault="0032234A">
            <w:pPr>
              <w:pStyle w:val="TAC"/>
              <w:jc w:val="left"/>
              <w:rPr>
                <w:sz w:val="16"/>
                <w:szCs w:val="16"/>
              </w:rPr>
            </w:pPr>
            <w:hyperlink r:id="rId396" w:history="1">
              <w:r w:rsidRPr="001F23FC">
                <w:rPr>
                  <w:sz w:val="16"/>
                  <w:szCs w:val="16"/>
                </w:rPr>
                <w:t>R5-183908</w:t>
              </w:r>
            </w:hyperlink>
          </w:p>
        </w:tc>
        <w:tc>
          <w:tcPr>
            <w:tcW w:w="567" w:type="dxa"/>
            <w:shd w:val="solid" w:color="FFFFFF" w:fill="auto"/>
          </w:tcPr>
          <w:p w14:paraId="55979439"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31E232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6375DD8"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517F6AB" w14:textId="77777777" w:rsidR="0032234A" w:rsidRPr="001F23FC" w:rsidRDefault="0032234A">
            <w:pPr>
              <w:pStyle w:val="TAL"/>
              <w:rPr>
                <w:rFonts w:eastAsia="SimSun"/>
                <w:sz w:val="16"/>
                <w:szCs w:val="16"/>
              </w:rPr>
            </w:pPr>
            <w:r w:rsidRPr="001F23FC">
              <w:rPr>
                <w:rFonts w:eastAsia="SimSun"/>
                <w:sz w:val="16"/>
                <w:szCs w:val="16"/>
              </w:rPr>
              <w:t>Introduction of New FR2 test case 6.3.3.4 PRACH time mask</w:t>
            </w:r>
          </w:p>
        </w:tc>
        <w:tc>
          <w:tcPr>
            <w:tcW w:w="708" w:type="dxa"/>
            <w:shd w:val="solid" w:color="FFFFFF" w:fill="auto"/>
          </w:tcPr>
          <w:p w14:paraId="735ED7BC" w14:textId="77777777" w:rsidR="0032234A" w:rsidRPr="001F23FC" w:rsidRDefault="0032234A">
            <w:pPr>
              <w:pStyle w:val="TAC"/>
              <w:jc w:val="left"/>
              <w:rPr>
                <w:sz w:val="16"/>
                <w:szCs w:val="16"/>
              </w:rPr>
            </w:pPr>
            <w:r w:rsidRPr="001F23FC">
              <w:rPr>
                <w:sz w:val="16"/>
                <w:szCs w:val="16"/>
              </w:rPr>
              <w:t>0.5.0</w:t>
            </w:r>
          </w:p>
        </w:tc>
      </w:tr>
      <w:tr w:rsidR="0032234A" w:rsidRPr="001F23FC" w14:paraId="6C5B3B83" w14:textId="77777777">
        <w:tc>
          <w:tcPr>
            <w:tcW w:w="800" w:type="dxa"/>
            <w:shd w:val="solid" w:color="FFFFFF" w:fill="auto"/>
          </w:tcPr>
          <w:p w14:paraId="14737D6E"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2D9F92AB"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5DCA7C51" w14:textId="77777777" w:rsidR="0032234A" w:rsidRPr="001F23FC" w:rsidRDefault="0032234A">
            <w:pPr>
              <w:pStyle w:val="TAC"/>
              <w:jc w:val="left"/>
              <w:rPr>
                <w:sz w:val="16"/>
                <w:szCs w:val="16"/>
              </w:rPr>
            </w:pPr>
            <w:hyperlink r:id="rId397" w:history="1">
              <w:r w:rsidRPr="001F23FC">
                <w:rPr>
                  <w:sz w:val="16"/>
                  <w:szCs w:val="16"/>
                </w:rPr>
                <w:t>R5-182769</w:t>
              </w:r>
            </w:hyperlink>
          </w:p>
        </w:tc>
        <w:tc>
          <w:tcPr>
            <w:tcW w:w="567" w:type="dxa"/>
            <w:shd w:val="solid" w:color="FFFFFF" w:fill="auto"/>
          </w:tcPr>
          <w:p w14:paraId="3C10133B"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FBE962D"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D940AB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36C34E6" w14:textId="77777777" w:rsidR="0032234A" w:rsidRPr="001F23FC" w:rsidRDefault="0032234A">
            <w:pPr>
              <w:pStyle w:val="TAL"/>
              <w:rPr>
                <w:rFonts w:eastAsia="SimSun"/>
                <w:sz w:val="16"/>
                <w:szCs w:val="16"/>
              </w:rPr>
            </w:pPr>
            <w:r w:rsidRPr="001F23FC">
              <w:rPr>
                <w:rFonts w:eastAsia="SimSun"/>
                <w:sz w:val="16"/>
                <w:szCs w:val="16"/>
              </w:rPr>
              <w:t>General section updated to 38.521-2</w:t>
            </w:r>
          </w:p>
        </w:tc>
        <w:tc>
          <w:tcPr>
            <w:tcW w:w="708" w:type="dxa"/>
            <w:shd w:val="solid" w:color="FFFFFF" w:fill="auto"/>
          </w:tcPr>
          <w:p w14:paraId="39361F4A" w14:textId="77777777" w:rsidR="0032234A" w:rsidRPr="001F23FC" w:rsidRDefault="0032234A">
            <w:pPr>
              <w:pStyle w:val="TAC"/>
              <w:jc w:val="left"/>
              <w:rPr>
                <w:sz w:val="16"/>
                <w:szCs w:val="16"/>
              </w:rPr>
            </w:pPr>
            <w:r w:rsidRPr="001F23FC">
              <w:rPr>
                <w:sz w:val="16"/>
                <w:szCs w:val="16"/>
              </w:rPr>
              <w:t>0.5.0</w:t>
            </w:r>
          </w:p>
        </w:tc>
      </w:tr>
      <w:tr w:rsidR="0032234A" w:rsidRPr="001F23FC" w14:paraId="2A8D1202" w14:textId="77777777">
        <w:tc>
          <w:tcPr>
            <w:tcW w:w="800" w:type="dxa"/>
            <w:shd w:val="solid" w:color="FFFFFF" w:fill="auto"/>
          </w:tcPr>
          <w:p w14:paraId="0307046F"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3F41C2E8"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58DF1B0B" w14:textId="77777777" w:rsidR="0032234A" w:rsidRPr="001F23FC" w:rsidRDefault="0032234A">
            <w:pPr>
              <w:pStyle w:val="TAC"/>
              <w:jc w:val="left"/>
              <w:rPr>
                <w:sz w:val="16"/>
                <w:szCs w:val="16"/>
              </w:rPr>
            </w:pPr>
            <w:hyperlink r:id="rId398" w:history="1">
              <w:r w:rsidRPr="001F23FC">
                <w:rPr>
                  <w:sz w:val="16"/>
                  <w:szCs w:val="16"/>
                </w:rPr>
                <w:t>R5-183914</w:t>
              </w:r>
            </w:hyperlink>
          </w:p>
        </w:tc>
        <w:tc>
          <w:tcPr>
            <w:tcW w:w="567" w:type="dxa"/>
            <w:shd w:val="solid" w:color="FFFFFF" w:fill="auto"/>
          </w:tcPr>
          <w:p w14:paraId="021D60E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C1AFA3F"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71FF208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3908DA6" w14:textId="77777777" w:rsidR="0032234A" w:rsidRPr="001F23FC" w:rsidRDefault="0032234A">
            <w:pPr>
              <w:pStyle w:val="TAL"/>
              <w:rPr>
                <w:rFonts w:eastAsia="SimSun"/>
                <w:sz w:val="16"/>
                <w:szCs w:val="16"/>
              </w:rPr>
            </w:pPr>
            <w:r w:rsidRPr="001F23FC">
              <w:rPr>
                <w:rFonts w:eastAsia="SimSun"/>
                <w:sz w:val="16"/>
                <w:szCs w:val="16"/>
              </w:rPr>
              <w:t>TP for FR2 spurious test procedure (38.521-2)</w:t>
            </w:r>
          </w:p>
        </w:tc>
        <w:tc>
          <w:tcPr>
            <w:tcW w:w="708" w:type="dxa"/>
            <w:shd w:val="solid" w:color="FFFFFF" w:fill="auto"/>
          </w:tcPr>
          <w:p w14:paraId="3B96FDA2" w14:textId="77777777" w:rsidR="0032234A" w:rsidRPr="001F23FC" w:rsidRDefault="0032234A">
            <w:pPr>
              <w:pStyle w:val="TAC"/>
              <w:jc w:val="left"/>
              <w:rPr>
                <w:sz w:val="16"/>
                <w:szCs w:val="16"/>
              </w:rPr>
            </w:pPr>
            <w:r w:rsidRPr="001F23FC">
              <w:rPr>
                <w:sz w:val="16"/>
                <w:szCs w:val="16"/>
              </w:rPr>
              <w:t>0.5.0</w:t>
            </w:r>
          </w:p>
        </w:tc>
      </w:tr>
      <w:tr w:rsidR="0032234A" w:rsidRPr="001F23FC" w14:paraId="1C83CD8F" w14:textId="77777777">
        <w:tc>
          <w:tcPr>
            <w:tcW w:w="800" w:type="dxa"/>
            <w:shd w:val="solid" w:color="FFFFFF" w:fill="auto"/>
          </w:tcPr>
          <w:p w14:paraId="00F8AE9F"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5F4FBFB5"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117A7A92" w14:textId="77777777" w:rsidR="0032234A" w:rsidRPr="001F23FC" w:rsidRDefault="0032234A">
            <w:pPr>
              <w:pStyle w:val="TAC"/>
              <w:jc w:val="left"/>
              <w:rPr>
                <w:sz w:val="16"/>
                <w:szCs w:val="16"/>
              </w:rPr>
            </w:pPr>
            <w:hyperlink r:id="rId399" w:history="1">
              <w:r w:rsidRPr="001F23FC">
                <w:rPr>
                  <w:sz w:val="16"/>
                  <w:szCs w:val="16"/>
                </w:rPr>
                <w:t>R5-183925</w:t>
              </w:r>
            </w:hyperlink>
          </w:p>
        </w:tc>
        <w:tc>
          <w:tcPr>
            <w:tcW w:w="567" w:type="dxa"/>
            <w:shd w:val="solid" w:color="FFFFFF" w:fill="auto"/>
          </w:tcPr>
          <w:p w14:paraId="22BCDCA0"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268B8B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68264F2"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367816B" w14:textId="77777777" w:rsidR="0032234A" w:rsidRPr="001F23FC" w:rsidRDefault="0032234A">
            <w:pPr>
              <w:pStyle w:val="TAL"/>
              <w:rPr>
                <w:rFonts w:eastAsia="SimSun"/>
                <w:sz w:val="16"/>
                <w:szCs w:val="16"/>
              </w:rPr>
            </w:pPr>
            <w:r w:rsidRPr="001F23FC">
              <w:rPr>
                <w:rFonts w:eastAsia="SimSun"/>
                <w:sz w:val="16"/>
                <w:szCs w:val="16"/>
              </w:rPr>
              <w:t xml:space="preserve">Update of </w:t>
            </w:r>
            <w:proofErr w:type="spellStart"/>
            <w:r w:rsidRPr="001F23FC">
              <w:rPr>
                <w:rFonts w:eastAsia="SimSun"/>
                <w:sz w:val="16"/>
                <w:szCs w:val="16"/>
              </w:rPr>
              <w:t>Refsens</w:t>
            </w:r>
            <w:proofErr w:type="spellEnd"/>
            <w:r w:rsidRPr="001F23FC">
              <w:rPr>
                <w:rFonts w:eastAsia="SimSun"/>
                <w:sz w:val="16"/>
                <w:szCs w:val="16"/>
              </w:rPr>
              <w:t xml:space="preserve"> test procedure for FR2</w:t>
            </w:r>
          </w:p>
        </w:tc>
        <w:tc>
          <w:tcPr>
            <w:tcW w:w="708" w:type="dxa"/>
            <w:shd w:val="solid" w:color="FFFFFF" w:fill="auto"/>
          </w:tcPr>
          <w:p w14:paraId="04DC8FC3" w14:textId="77777777" w:rsidR="0032234A" w:rsidRPr="001F23FC" w:rsidRDefault="0032234A">
            <w:pPr>
              <w:pStyle w:val="TAC"/>
              <w:jc w:val="left"/>
              <w:rPr>
                <w:sz w:val="16"/>
                <w:szCs w:val="16"/>
              </w:rPr>
            </w:pPr>
            <w:r w:rsidRPr="001F23FC">
              <w:rPr>
                <w:sz w:val="16"/>
                <w:szCs w:val="16"/>
              </w:rPr>
              <w:t>0.5.0</w:t>
            </w:r>
          </w:p>
        </w:tc>
      </w:tr>
      <w:tr w:rsidR="0032234A" w:rsidRPr="001F23FC" w14:paraId="446BE4A6" w14:textId="77777777">
        <w:tc>
          <w:tcPr>
            <w:tcW w:w="800" w:type="dxa"/>
            <w:shd w:val="solid" w:color="FFFFFF" w:fill="auto"/>
          </w:tcPr>
          <w:p w14:paraId="0771B6C0"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307CA863"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3954A021" w14:textId="77777777" w:rsidR="0032234A" w:rsidRPr="001F23FC" w:rsidRDefault="0032234A">
            <w:pPr>
              <w:pStyle w:val="TAC"/>
              <w:jc w:val="left"/>
              <w:rPr>
                <w:sz w:val="16"/>
                <w:szCs w:val="16"/>
              </w:rPr>
            </w:pPr>
            <w:hyperlink r:id="rId400" w:history="1">
              <w:r w:rsidRPr="001F23FC">
                <w:rPr>
                  <w:sz w:val="16"/>
                  <w:szCs w:val="16"/>
                </w:rPr>
                <w:t>R5-182883</w:t>
              </w:r>
            </w:hyperlink>
          </w:p>
        </w:tc>
        <w:tc>
          <w:tcPr>
            <w:tcW w:w="567" w:type="dxa"/>
            <w:shd w:val="solid" w:color="FFFFFF" w:fill="auto"/>
          </w:tcPr>
          <w:p w14:paraId="7E8FD45F"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6ED33E2A"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904C2A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6AB4739" w14:textId="77777777" w:rsidR="0032234A" w:rsidRPr="001F23FC" w:rsidRDefault="0032234A">
            <w:pPr>
              <w:pStyle w:val="TAL"/>
              <w:rPr>
                <w:rFonts w:eastAsia="SimSun"/>
                <w:sz w:val="16"/>
                <w:szCs w:val="16"/>
              </w:rPr>
            </w:pPr>
            <w:r w:rsidRPr="001F23FC">
              <w:rPr>
                <w:rFonts w:eastAsia="SimSun"/>
                <w:sz w:val="16"/>
                <w:szCs w:val="16"/>
              </w:rPr>
              <w:t>Definitions, symbols and abbreviations updated to 38.521-2</w:t>
            </w:r>
          </w:p>
        </w:tc>
        <w:tc>
          <w:tcPr>
            <w:tcW w:w="708" w:type="dxa"/>
            <w:shd w:val="solid" w:color="FFFFFF" w:fill="auto"/>
          </w:tcPr>
          <w:p w14:paraId="73D81A0A" w14:textId="77777777" w:rsidR="0032234A" w:rsidRPr="001F23FC" w:rsidRDefault="0032234A">
            <w:pPr>
              <w:pStyle w:val="TAC"/>
              <w:jc w:val="left"/>
              <w:rPr>
                <w:sz w:val="16"/>
                <w:szCs w:val="16"/>
              </w:rPr>
            </w:pPr>
            <w:r w:rsidRPr="001F23FC">
              <w:rPr>
                <w:sz w:val="16"/>
                <w:szCs w:val="16"/>
              </w:rPr>
              <w:t>0.5.0</w:t>
            </w:r>
          </w:p>
        </w:tc>
      </w:tr>
      <w:tr w:rsidR="0032234A" w:rsidRPr="001F23FC" w14:paraId="00892C7A" w14:textId="77777777">
        <w:tc>
          <w:tcPr>
            <w:tcW w:w="800" w:type="dxa"/>
            <w:shd w:val="solid" w:color="FFFFFF" w:fill="auto"/>
          </w:tcPr>
          <w:p w14:paraId="7A2F873F"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0C647F04"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06696B23" w14:textId="77777777" w:rsidR="0032234A" w:rsidRPr="001F23FC" w:rsidRDefault="0032234A">
            <w:pPr>
              <w:pStyle w:val="TAC"/>
              <w:jc w:val="left"/>
              <w:rPr>
                <w:sz w:val="16"/>
                <w:szCs w:val="16"/>
              </w:rPr>
            </w:pPr>
            <w:hyperlink r:id="rId401" w:history="1">
              <w:r w:rsidRPr="001F23FC">
                <w:rPr>
                  <w:sz w:val="16"/>
                  <w:szCs w:val="16"/>
                </w:rPr>
                <w:t>R5-182884</w:t>
              </w:r>
            </w:hyperlink>
          </w:p>
        </w:tc>
        <w:tc>
          <w:tcPr>
            <w:tcW w:w="567" w:type="dxa"/>
            <w:shd w:val="solid" w:color="FFFFFF" w:fill="auto"/>
          </w:tcPr>
          <w:p w14:paraId="153FD76A"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D37ABBD"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BC44E45"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4FB9A63" w14:textId="77777777" w:rsidR="0032234A" w:rsidRPr="001F23FC" w:rsidRDefault="0032234A">
            <w:pPr>
              <w:pStyle w:val="TAL"/>
              <w:rPr>
                <w:rFonts w:eastAsia="SimSun"/>
                <w:sz w:val="16"/>
                <w:szCs w:val="16"/>
              </w:rPr>
            </w:pPr>
            <w:r w:rsidRPr="001F23FC">
              <w:rPr>
                <w:rFonts w:eastAsia="SimSun"/>
                <w:sz w:val="16"/>
                <w:szCs w:val="16"/>
              </w:rPr>
              <w:t>Operating bands and Channel arrangement updated to 38.521-2</w:t>
            </w:r>
          </w:p>
        </w:tc>
        <w:tc>
          <w:tcPr>
            <w:tcW w:w="708" w:type="dxa"/>
            <w:shd w:val="solid" w:color="FFFFFF" w:fill="auto"/>
          </w:tcPr>
          <w:p w14:paraId="235EA268" w14:textId="77777777" w:rsidR="0032234A" w:rsidRPr="001F23FC" w:rsidRDefault="0032234A">
            <w:pPr>
              <w:pStyle w:val="TAC"/>
              <w:jc w:val="left"/>
              <w:rPr>
                <w:sz w:val="16"/>
                <w:szCs w:val="16"/>
              </w:rPr>
            </w:pPr>
            <w:r w:rsidRPr="001F23FC">
              <w:rPr>
                <w:sz w:val="16"/>
                <w:szCs w:val="16"/>
              </w:rPr>
              <w:t>0.5.0</w:t>
            </w:r>
          </w:p>
        </w:tc>
      </w:tr>
      <w:tr w:rsidR="0032234A" w:rsidRPr="001F23FC" w14:paraId="0995C668" w14:textId="77777777">
        <w:tc>
          <w:tcPr>
            <w:tcW w:w="800" w:type="dxa"/>
            <w:shd w:val="solid" w:color="FFFFFF" w:fill="auto"/>
          </w:tcPr>
          <w:p w14:paraId="297BFCBE"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149BD640"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39771055" w14:textId="77777777" w:rsidR="0032234A" w:rsidRPr="001F23FC" w:rsidRDefault="0032234A">
            <w:pPr>
              <w:pStyle w:val="TAC"/>
              <w:jc w:val="left"/>
              <w:rPr>
                <w:sz w:val="16"/>
                <w:szCs w:val="16"/>
              </w:rPr>
            </w:pPr>
            <w:hyperlink r:id="rId402" w:history="1">
              <w:r w:rsidRPr="001F23FC">
                <w:rPr>
                  <w:sz w:val="16"/>
                  <w:szCs w:val="16"/>
                </w:rPr>
                <w:t>R5-182890</w:t>
              </w:r>
            </w:hyperlink>
          </w:p>
        </w:tc>
        <w:tc>
          <w:tcPr>
            <w:tcW w:w="567" w:type="dxa"/>
            <w:shd w:val="solid" w:color="FFFFFF" w:fill="auto"/>
          </w:tcPr>
          <w:p w14:paraId="27BA5C1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36CB4C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C6013E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CE7738F" w14:textId="77777777" w:rsidR="0032234A" w:rsidRPr="001F23FC" w:rsidRDefault="0032234A">
            <w:pPr>
              <w:pStyle w:val="TAL"/>
              <w:rPr>
                <w:rFonts w:eastAsia="SimSun"/>
                <w:sz w:val="16"/>
                <w:szCs w:val="16"/>
              </w:rPr>
            </w:pPr>
            <w:r w:rsidRPr="001F23FC">
              <w:rPr>
                <w:rFonts w:eastAsia="SimSun"/>
                <w:sz w:val="16"/>
                <w:szCs w:val="16"/>
              </w:rPr>
              <w:t>Update minimum conformance requirements and test requirement for 6.3.2 Transmit OFF power</w:t>
            </w:r>
          </w:p>
        </w:tc>
        <w:tc>
          <w:tcPr>
            <w:tcW w:w="708" w:type="dxa"/>
            <w:shd w:val="solid" w:color="FFFFFF" w:fill="auto"/>
          </w:tcPr>
          <w:p w14:paraId="1649001B" w14:textId="77777777" w:rsidR="0032234A" w:rsidRPr="001F23FC" w:rsidRDefault="0032234A">
            <w:pPr>
              <w:pStyle w:val="TAC"/>
              <w:jc w:val="left"/>
              <w:rPr>
                <w:sz w:val="16"/>
                <w:szCs w:val="16"/>
              </w:rPr>
            </w:pPr>
            <w:r w:rsidRPr="001F23FC">
              <w:rPr>
                <w:sz w:val="16"/>
                <w:szCs w:val="16"/>
              </w:rPr>
              <w:t>0.5.0</w:t>
            </w:r>
          </w:p>
        </w:tc>
      </w:tr>
      <w:tr w:rsidR="0032234A" w:rsidRPr="001F23FC" w14:paraId="4CAA3764" w14:textId="77777777">
        <w:tc>
          <w:tcPr>
            <w:tcW w:w="800" w:type="dxa"/>
            <w:shd w:val="solid" w:color="FFFFFF" w:fill="auto"/>
          </w:tcPr>
          <w:p w14:paraId="51E938E8"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7B38EDCD"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5207C34A" w14:textId="77777777" w:rsidR="0032234A" w:rsidRPr="001F23FC" w:rsidRDefault="0032234A">
            <w:pPr>
              <w:pStyle w:val="TAC"/>
              <w:jc w:val="left"/>
              <w:rPr>
                <w:sz w:val="16"/>
                <w:szCs w:val="16"/>
              </w:rPr>
            </w:pPr>
            <w:hyperlink r:id="rId403" w:history="1">
              <w:r w:rsidRPr="001F23FC">
                <w:rPr>
                  <w:sz w:val="16"/>
                  <w:szCs w:val="16"/>
                </w:rPr>
                <w:t>R5-183926</w:t>
              </w:r>
            </w:hyperlink>
          </w:p>
        </w:tc>
        <w:tc>
          <w:tcPr>
            <w:tcW w:w="567" w:type="dxa"/>
            <w:shd w:val="solid" w:color="FFFFFF" w:fill="auto"/>
          </w:tcPr>
          <w:p w14:paraId="0EDBC46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00B5B9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EC4BEF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CDDE14C" w14:textId="77777777" w:rsidR="0032234A" w:rsidRPr="001F23FC" w:rsidRDefault="0032234A">
            <w:pPr>
              <w:pStyle w:val="TAL"/>
              <w:rPr>
                <w:rFonts w:eastAsia="SimSun"/>
                <w:sz w:val="16"/>
                <w:szCs w:val="16"/>
              </w:rPr>
            </w:pPr>
            <w:r w:rsidRPr="001F23FC">
              <w:rPr>
                <w:rFonts w:eastAsia="SimSun"/>
                <w:sz w:val="16"/>
                <w:szCs w:val="16"/>
              </w:rPr>
              <w:t>Annex for test case applicability per permitted test method</w:t>
            </w:r>
          </w:p>
        </w:tc>
        <w:tc>
          <w:tcPr>
            <w:tcW w:w="708" w:type="dxa"/>
            <w:shd w:val="solid" w:color="FFFFFF" w:fill="auto"/>
          </w:tcPr>
          <w:p w14:paraId="3718C77F" w14:textId="77777777" w:rsidR="0032234A" w:rsidRPr="001F23FC" w:rsidRDefault="0032234A">
            <w:pPr>
              <w:pStyle w:val="TAC"/>
              <w:jc w:val="left"/>
              <w:rPr>
                <w:sz w:val="16"/>
                <w:szCs w:val="16"/>
              </w:rPr>
            </w:pPr>
            <w:r w:rsidRPr="001F23FC">
              <w:rPr>
                <w:sz w:val="16"/>
                <w:szCs w:val="16"/>
              </w:rPr>
              <w:t>0.5.0</w:t>
            </w:r>
          </w:p>
        </w:tc>
      </w:tr>
      <w:tr w:rsidR="0032234A" w:rsidRPr="001F23FC" w14:paraId="3CE703CF" w14:textId="77777777">
        <w:tc>
          <w:tcPr>
            <w:tcW w:w="800" w:type="dxa"/>
            <w:shd w:val="solid" w:color="FFFFFF" w:fill="auto"/>
          </w:tcPr>
          <w:p w14:paraId="391BD284"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7B67EDF6"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5D20F8AB" w14:textId="77777777" w:rsidR="0032234A" w:rsidRPr="001F23FC" w:rsidRDefault="0032234A">
            <w:pPr>
              <w:pStyle w:val="TAC"/>
              <w:jc w:val="left"/>
              <w:rPr>
                <w:sz w:val="16"/>
                <w:szCs w:val="16"/>
              </w:rPr>
            </w:pPr>
            <w:hyperlink r:id="rId404" w:history="1">
              <w:r w:rsidRPr="001F23FC">
                <w:rPr>
                  <w:sz w:val="16"/>
                  <w:szCs w:val="16"/>
                </w:rPr>
                <w:t>R5-183712</w:t>
              </w:r>
            </w:hyperlink>
          </w:p>
        </w:tc>
        <w:tc>
          <w:tcPr>
            <w:tcW w:w="567" w:type="dxa"/>
            <w:shd w:val="solid" w:color="FFFFFF" w:fill="auto"/>
          </w:tcPr>
          <w:p w14:paraId="54F08D2A"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B646451"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5694C05"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396386D" w14:textId="77777777" w:rsidR="0032234A" w:rsidRPr="001F23FC" w:rsidRDefault="0032234A">
            <w:pPr>
              <w:pStyle w:val="TAL"/>
              <w:rPr>
                <w:rFonts w:eastAsia="SimSun"/>
                <w:sz w:val="16"/>
                <w:szCs w:val="16"/>
              </w:rPr>
            </w:pPr>
            <w:r w:rsidRPr="001F23FC">
              <w:rPr>
                <w:rFonts w:eastAsia="SimSun"/>
                <w:sz w:val="16"/>
                <w:szCs w:val="16"/>
              </w:rPr>
              <w:t>Corrections annexes for EIRP and TRP metric definition</w:t>
            </w:r>
          </w:p>
        </w:tc>
        <w:tc>
          <w:tcPr>
            <w:tcW w:w="708" w:type="dxa"/>
            <w:shd w:val="solid" w:color="FFFFFF" w:fill="auto"/>
          </w:tcPr>
          <w:p w14:paraId="64FF9AEB" w14:textId="77777777" w:rsidR="0032234A" w:rsidRPr="001F23FC" w:rsidRDefault="0032234A">
            <w:pPr>
              <w:pStyle w:val="TAC"/>
              <w:jc w:val="left"/>
              <w:rPr>
                <w:sz w:val="16"/>
                <w:szCs w:val="16"/>
              </w:rPr>
            </w:pPr>
            <w:r w:rsidRPr="001F23FC">
              <w:rPr>
                <w:sz w:val="16"/>
                <w:szCs w:val="16"/>
              </w:rPr>
              <w:t>0.5.0</w:t>
            </w:r>
          </w:p>
        </w:tc>
      </w:tr>
      <w:tr w:rsidR="0032234A" w:rsidRPr="001F23FC" w14:paraId="458359D9" w14:textId="77777777">
        <w:tc>
          <w:tcPr>
            <w:tcW w:w="800" w:type="dxa"/>
            <w:shd w:val="solid" w:color="FFFFFF" w:fill="auto"/>
          </w:tcPr>
          <w:p w14:paraId="0589FF42"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1A123F66"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4916FD47" w14:textId="77777777" w:rsidR="0032234A" w:rsidRPr="001F23FC" w:rsidRDefault="0032234A">
            <w:pPr>
              <w:pStyle w:val="TAC"/>
              <w:jc w:val="left"/>
              <w:rPr>
                <w:sz w:val="16"/>
                <w:szCs w:val="16"/>
              </w:rPr>
            </w:pPr>
            <w:hyperlink r:id="rId405" w:history="1">
              <w:r w:rsidRPr="001F23FC">
                <w:rPr>
                  <w:sz w:val="16"/>
                  <w:szCs w:val="16"/>
                </w:rPr>
                <w:t>R5-183927</w:t>
              </w:r>
            </w:hyperlink>
          </w:p>
        </w:tc>
        <w:tc>
          <w:tcPr>
            <w:tcW w:w="567" w:type="dxa"/>
            <w:shd w:val="solid" w:color="FFFFFF" w:fill="auto"/>
          </w:tcPr>
          <w:p w14:paraId="11FF62BD"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D7BAD4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CB239C1"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C5E8239" w14:textId="77777777" w:rsidR="0032234A" w:rsidRPr="001F23FC" w:rsidRDefault="0032234A">
            <w:pPr>
              <w:pStyle w:val="TAL"/>
              <w:rPr>
                <w:rFonts w:eastAsia="SimSun"/>
                <w:sz w:val="16"/>
                <w:szCs w:val="16"/>
              </w:rPr>
            </w:pPr>
            <w:r w:rsidRPr="001F23FC">
              <w:rPr>
                <w:rFonts w:eastAsia="SimSun"/>
                <w:sz w:val="16"/>
                <w:szCs w:val="16"/>
              </w:rPr>
              <w:t>Clean up TBD from Occupied Bandwidth, SEM and ACLR test cases</w:t>
            </w:r>
          </w:p>
        </w:tc>
        <w:tc>
          <w:tcPr>
            <w:tcW w:w="708" w:type="dxa"/>
            <w:shd w:val="solid" w:color="FFFFFF" w:fill="auto"/>
          </w:tcPr>
          <w:p w14:paraId="10B687C5" w14:textId="77777777" w:rsidR="0032234A" w:rsidRPr="001F23FC" w:rsidRDefault="0032234A">
            <w:pPr>
              <w:pStyle w:val="TAC"/>
              <w:jc w:val="left"/>
              <w:rPr>
                <w:sz w:val="16"/>
                <w:szCs w:val="16"/>
              </w:rPr>
            </w:pPr>
            <w:r w:rsidRPr="001F23FC">
              <w:rPr>
                <w:sz w:val="16"/>
                <w:szCs w:val="16"/>
              </w:rPr>
              <w:t>0.5.0</w:t>
            </w:r>
          </w:p>
        </w:tc>
      </w:tr>
      <w:tr w:rsidR="0032234A" w:rsidRPr="001F23FC" w14:paraId="3A2F8464" w14:textId="77777777">
        <w:tc>
          <w:tcPr>
            <w:tcW w:w="800" w:type="dxa"/>
            <w:shd w:val="solid" w:color="FFFFFF" w:fill="auto"/>
          </w:tcPr>
          <w:p w14:paraId="5B1AA608"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286076B2"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17B652D3" w14:textId="77777777" w:rsidR="0032234A" w:rsidRPr="001F23FC" w:rsidRDefault="0032234A">
            <w:pPr>
              <w:pStyle w:val="TAC"/>
              <w:jc w:val="left"/>
              <w:rPr>
                <w:sz w:val="16"/>
                <w:szCs w:val="16"/>
              </w:rPr>
            </w:pPr>
            <w:hyperlink r:id="rId406" w:history="1">
              <w:r w:rsidRPr="001F23FC">
                <w:rPr>
                  <w:sz w:val="16"/>
                  <w:szCs w:val="16"/>
                </w:rPr>
                <w:t>R5-183928</w:t>
              </w:r>
            </w:hyperlink>
          </w:p>
        </w:tc>
        <w:tc>
          <w:tcPr>
            <w:tcW w:w="567" w:type="dxa"/>
            <w:shd w:val="solid" w:color="FFFFFF" w:fill="auto"/>
          </w:tcPr>
          <w:p w14:paraId="4894190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749214F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33B0A45"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2B05B7EF" w14:textId="77777777" w:rsidR="0032234A" w:rsidRPr="001F23FC" w:rsidRDefault="0032234A">
            <w:pPr>
              <w:pStyle w:val="TAL"/>
              <w:rPr>
                <w:rFonts w:eastAsia="SimSun"/>
                <w:sz w:val="16"/>
                <w:szCs w:val="16"/>
              </w:rPr>
            </w:pPr>
            <w:r w:rsidRPr="001F23FC">
              <w:rPr>
                <w:rFonts w:eastAsia="SimSun"/>
                <w:sz w:val="16"/>
                <w:szCs w:val="16"/>
              </w:rPr>
              <w:t xml:space="preserve">Clean up TBD from ACS and </w:t>
            </w:r>
            <w:proofErr w:type="spellStart"/>
            <w:r w:rsidRPr="001F23FC">
              <w:rPr>
                <w:rFonts w:eastAsia="SimSun"/>
                <w:sz w:val="16"/>
                <w:szCs w:val="16"/>
              </w:rPr>
              <w:t>Inband</w:t>
            </w:r>
            <w:proofErr w:type="spellEnd"/>
            <w:r w:rsidRPr="001F23FC">
              <w:rPr>
                <w:rFonts w:eastAsia="SimSun"/>
                <w:sz w:val="16"/>
                <w:szCs w:val="16"/>
              </w:rPr>
              <w:t xml:space="preserve"> Blocking test cases</w:t>
            </w:r>
          </w:p>
        </w:tc>
        <w:tc>
          <w:tcPr>
            <w:tcW w:w="708" w:type="dxa"/>
            <w:shd w:val="solid" w:color="FFFFFF" w:fill="auto"/>
          </w:tcPr>
          <w:p w14:paraId="156E0E83" w14:textId="77777777" w:rsidR="0032234A" w:rsidRPr="001F23FC" w:rsidRDefault="0032234A">
            <w:pPr>
              <w:pStyle w:val="TAC"/>
              <w:jc w:val="left"/>
              <w:rPr>
                <w:sz w:val="16"/>
                <w:szCs w:val="16"/>
              </w:rPr>
            </w:pPr>
            <w:r w:rsidRPr="001F23FC">
              <w:rPr>
                <w:sz w:val="16"/>
                <w:szCs w:val="16"/>
              </w:rPr>
              <w:t>0.5.0</w:t>
            </w:r>
          </w:p>
        </w:tc>
      </w:tr>
      <w:tr w:rsidR="0032234A" w:rsidRPr="001F23FC" w14:paraId="4686ACAA" w14:textId="77777777">
        <w:tc>
          <w:tcPr>
            <w:tcW w:w="800" w:type="dxa"/>
            <w:shd w:val="solid" w:color="FFFFFF" w:fill="auto"/>
          </w:tcPr>
          <w:p w14:paraId="4BF6D123" w14:textId="77777777" w:rsidR="0032234A" w:rsidRPr="001F23FC" w:rsidRDefault="0032234A">
            <w:pPr>
              <w:pStyle w:val="TAC"/>
              <w:jc w:val="left"/>
              <w:rPr>
                <w:sz w:val="16"/>
                <w:szCs w:val="16"/>
              </w:rPr>
            </w:pPr>
            <w:r w:rsidRPr="001F23FC">
              <w:rPr>
                <w:sz w:val="16"/>
                <w:szCs w:val="16"/>
              </w:rPr>
              <w:t>2018-05</w:t>
            </w:r>
          </w:p>
        </w:tc>
        <w:tc>
          <w:tcPr>
            <w:tcW w:w="901" w:type="dxa"/>
            <w:shd w:val="solid" w:color="FFFFFF" w:fill="auto"/>
          </w:tcPr>
          <w:p w14:paraId="56C1F944" w14:textId="77777777" w:rsidR="0032234A" w:rsidRPr="001F23FC" w:rsidRDefault="0032234A">
            <w:pPr>
              <w:pStyle w:val="TAC"/>
              <w:jc w:val="left"/>
              <w:rPr>
                <w:sz w:val="16"/>
                <w:szCs w:val="16"/>
              </w:rPr>
            </w:pPr>
            <w:r w:rsidRPr="001F23FC">
              <w:rPr>
                <w:sz w:val="16"/>
                <w:szCs w:val="16"/>
              </w:rPr>
              <w:t>RAN5 #79</w:t>
            </w:r>
          </w:p>
        </w:tc>
        <w:tc>
          <w:tcPr>
            <w:tcW w:w="993" w:type="dxa"/>
            <w:shd w:val="solid" w:color="FFFFFF" w:fill="auto"/>
          </w:tcPr>
          <w:p w14:paraId="6A847F77" w14:textId="77777777" w:rsidR="0032234A" w:rsidRPr="001F23FC" w:rsidRDefault="0032234A">
            <w:pPr>
              <w:pStyle w:val="TAC"/>
              <w:jc w:val="left"/>
              <w:rPr>
                <w:sz w:val="16"/>
                <w:szCs w:val="16"/>
              </w:rPr>
            </w:pPr>
            <w:r w:rsidRPr="001F23FC">
              <w:rPr>
                <w:sz w:val="16"/>
                <w:szCs w:val="16"/>
              </w:rPr>
              <w:t>R5-183948</w:t>
            </w:r>
          </w:p>
        </w:tc>
        <w:tc>
          <w:tcPr>
            <w:tcW w:w="567" w:type="dxa"/>
            <w:shd w:val="solid" w:color="FFFFFF" w:fill="auto"/>
          </w:tcPr>
          <w:p w14:paraId="781AE94B"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B74E61F"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EAD011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E1084D0" w14:textId="77777777" w:rsidR="0032234A" w:rsidRPr="001F23FC" w:rsidRDefault="0032234A">
            <w:pPr>
              <w:pStyle w:val="TAL"/>
              <w:rPr>
                <w:rFonts w:eastAsia="SimSun"/>
                <w:sz w:val="16"/>
                <w:szCs w:val="16"/>
              </w:rPr>
            </w:pPr>
            <w:r w:rsidRPr="001F23FC">
              <w:rPr>
                <w:rFonts w:eastAsia="SimSun"/>
                <w:sz w:val="16"/>
                <w:szCs w:val="16"/>
              </w:rPr>
              <w:t>Statistical Testing Annex for 38.521-2</w:t>
            </w:r>
          </w:p>
        </w:tc>
        <w:tc>
          <w:tcPr>
            <w:tcW w:w="708" w:type="dxa"/>
            <w:shd w:val="solid" w:color="FFFFFF" w:fill="auto"/>
          </w:tcPr>
          <w:p w14:paraId="7AC3D9C7" w14:textId="77777777" w:rsidR="0032234A" w:rsidRPr="001F23FC" w:rsidRDefault="0032234A">
            <w:pPr>
              <w:pStyle w:val="TAC"/>
              <w:jc w:val="left"/>
              <w:rPr>
                <w:sz w:val="16"/>
                <w:szCs w:val="16"/>
              </w:rPr>
            </w:pPr>
            <w:r w:rsidRPr="001F23FC">
              <w:rPr>
                <w:sz w:val="16"/>
                <w:szCs w:val="16"/>
              </w:rPr>
              <w:t>0.5.0</w:t>
            </w:r>
          </w:p>
        </w:tc>
      </w:tr>
      <w:tr w:rsidR="0032234A" w:rsidRPr="001F23FC" w14:paraId="5444A27E" w14:textId="77777777">
        <w:tc>
          <w:tcPr>
            <w:tcW w:w="800" w:type="dxa"/>
            <w:shd w:val="solid" w:color="FFFFFF" w:fill="auto"/>
          </w:tcPr>
          <w:p w14:paraId="379ADBE3"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4AF25D0B"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4EE85712" w14:textId="77777777" w:rsidR="0032234A" w:rsidRPr="001F23FC" w:rsidRDefault="0032234A">
            <w:pPr>
              <w:pStyle w:val="TAC"/>
              <w:jc w:val="left"/>
              <w:rPr>
                <w:sz w:val="16"/>
                <w:szCs w:val="16"/>
              </w:rPr>
            </w:pPr>
            <w:r w:rsidRPr="001F23FC">
              <w:rPr>
                <w:sz w:val="16"/>
                <w:szCs w:val="16"/>
              </w:rPr>
              <w:t>R5-185348</w:t>
            </w:r>
          </w:p>
        </w:tc>
        <w:tc>
          <w:tcPr>
            <w:tcW w:w="567" w:type="dxa"/>
            <w:shd w:val="solid" w:color="FFFFFF" w:fill="auto"/>
          </w:tcPr>
          <w:p w14:paraId="426132D8"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5E8522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CA35E4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265B786" w14:textId="77777777" w:rsidR="0032234A" w:rsidRPr="001F23FC" w:rsidRDefault="0032234A">
            <w:pPr>
              <w:pStyle w:val="TAL"/>
              <w:rPr>
                <w:sz w:val="16"/>
                <w:szCs w:val="16"/>
              </w:rPr>
            </w:pPr>
            <w:r w:rsidRPr="001F23FC">
              <w:rPr>
                <w:sz w:val="16"/>
                <w:szCs w:val="16"/>
              </w:rPr>
              <w:t>Correction to FR2 Spurious TC and introduction of TRP measurement grid requirement</w:t>
            </w:r>
          </w:p>
        </w:tc>
        <w:tc>
          <w:tcPr>
            <w:tcW w:w="708" w:type="dxa"/>
            <w:shd w:val="solid" w:color="FFFFFF" w:fill="auto"/>
          </w:tcPr>
          <w:p w14:paraId="133E3359" w14:textId="77777777" w:rsidR="0032234A" w:rsidRPr="001F23FC" w:rsidRDefault="0032234A">
            <w:pPr>
              <w:pStyle w:val="TAC"/>
              <w:jc w:val="left"/>
              <w:rPr>
                <w:sz w:val="16"/>
                <w:szCs w:val="16"/>
              </w:rPr>
            </w:pPr>
            <w:r w:rsidRPr="001F23FC">
              <w:rPr>
                <w:sz w:val="16"/>
                <w:szCs w:val="16"/>
              </w:rPr>
              <w:t>1.0.0</w:t>
            </w:r>
          </w:p>
        </w:tc>
      </w:tr>
      <w:tr w:rsidR="0032234A" w:rsidRPr="001F23FC" w14:paraId="3E0D5615" w14:textId="77777777">
        <w:tc>
          <w:tcPr>
            <w:tcW w:w="800" w:type="dxa"/>
            <w:shd w:val="solid" w:color="FFFFFF" w:fill="auto"/>
          </w:tcPr>
          <w:p w14:paraId="681A9F5A"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606028E5"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640DB3ED" w14:textId="77777777" w:rsidR="0032234A" w:rsidRPr="001F23FC" w:rsidRDefault="0032234A">
            <w:pPr>
              <w:pStyle w:val="TAC"/>
              <w:jc w:val="left"/>
              <w:rPr>
                <w:sz w:val="16"/>
                <w:szCs w:val="16"/>
              </w:rPr>
            </w:pPr>
            <w:r w:rsidRPr="001F23FC">
              <w:rPr>
                <w:sz w:val="16"/>
                <w:szCs w:val="16"/>
              </w:rPr>
              <w:t>R5-185350</w:t>
            </w:r>
          </w:p>
        </w:tc>
        <w:tc>
          <w:tcPr>
            <w:tcW w:w="567" w:type="dxa"/>
            <w:shd w:val="solid" w:color="FFFFFF" w:fill="auto"/>
          </w:tcPr>
          <w:p w14:paraId="7CBC8A0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6807FCD7"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157BBD44"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4718A887" w14:textId="77777777" w:rsidR="0032234A" w:rsidRPr="001F23FC" w:rsidRDefault="0032234A">
            <w:pPr>
              <w:pStyle w:val="TAL"/>
              <w:rPr>
                <w:sz w:val="16"/>
                <w:szCs w:val="16"/>
              </w:rPr>
            </w:pPr>
            <w:r w:rsidRPr="001F23FC">
              <w:rPr>
                <w:sz w:val="16"/>
                <w:szCs w:val="16"/>
              </w:rPr>
              <w:t>Addition of Frequency Error test case to TS 38.521-2</w:t>
            </w:r>
          </w:p>
        </w:tc>
        <w:tc>
          <w:tcPr>
            <w:tcW w:w="708" w:type="dxa"/>
            <w:shd w:val="solid" w:color="FFFFFF" w:fill="auto"/>
          </w:tcPr>
          <w:p w14:paraId="1806202E" w14:textId="77777777" w:rsidR="0032234A" w:rsidRPr="001F23FC" w:rsidRDefault="0032234A">
            <w:pPr>
              <w:pStyle w:val="TAC"/>
              <w:jc w:val="left"/>
              <w:rPr>
                <w:sz w:val="16"/>
                <w:szCs w:val="16"/>
              </w:rPr>
            </w:pPr>
            <w:r w:rsidRPr="001F23FC">
              <w:rPr>
                <w:sz w:val="16"/>
                <w:szCs w:val="16"/>
              </w:rPr>
              <w:t>1.0.0</w:t>
            </w:r>
          </w:p>
        </w:tc>
      </w:tr>
      <w:tr w:rsidR="0032234A" w:rsidRPr="001F23FC" w14:paraId="7592F5CD" w14:textId="77777777">
        <w:tc>
          <w:tcPr>
            <w:tcW w:w="800" w:type="dxa"/>
            <w:shd w:val="solid" w:color="FFFFFF" w:fill="auto"/>
          </w:tcPr>
          <w:p w14:paraId="20AC4783"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0C4024F0"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3D5D572" w14:textId="77777777" w:rsidR="0032234A" w:rsidRPr="001F23FC" w:rsidRDefault="0032234A">
            <w:pPr>
              <w:pStyle w:val="TAC"/>
              <w:jc w:val="left"/>
              <w:rPr>
                <w:sz w:val="16"/>
                <w:szCs w:val="16"/>
              </w:rPr>
            </w:pPr>
            <w:r w:rsidRPr="001F23FC">
              <w:rPr>
                <w:sz w:val="16"/>
                <w:szCs w:val="16"/>
              </w:rPr>
              <w:t>R5-185490</w:t>
            </w:r>
          </w:p>
        </w:tc>
        <w:tc>
          <w:tcPr>
            <w:tcW w:w="567" w:type="dxa"/>
            <w:shd w:val="solid" w:color="FFFFFF" w:fill="auto"/>
          </w:tcPr>
          <w:p w14:paraId="0D6A2A1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CDE811D"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F0C029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4ACB1DA9" w14:textId="77777777" w:rsidR="0032234A" w:rsidRPr="001F23FC" w:rsidRDefault="0032234A">
            <w:pPr>
              <w:pStyle w:val="TAL"/>
              <w:rPr>
                <w:sz w:val="16"/>
                <w:szCs w:val="16"/>
              </w:rPr>
            </w:pPr>
            <w:r w:rsidRPr="001F23FC">
              <w:rPr>
                <w:sz w:val="16"/>
                <w:szCs w:val="16"/>
              </w:rPr>
              <w:t>FR2_TxSpurious_TestConfig_38.521-2</w:t>
            </w:r>
          </w:p>
        </w:tc>
        <w:tc>
          <w:tcPr>
            <w:tcW w:w="708" w:type="dxa"/>
            <w:shd w:val="solid" w:color="FFFFFF" w:fill="auto"/>
          </w:tcPr>
          <w:p w14:paraId="6D3DC3F1" w14:textId="77777777" w:rsidR="0032234A" w:rsidRPr="001F23FC" w:rsidRDefault="0032234A">
            <w:pPr>
              <w:pStyle w:val="TAC"/>
              <w:jc w:val="left"/>
              <w:rPr>
                <w:sz w:val="16"/>
                <w:szCs w:val="16"/>
              </w:rPr>
            </w:pPr>
            <w:r w:rsidRPr="001F23FC">
              <w:rPr>
                <w:sz w:val="16"/>
                <w:szCs w:val="16"/>
              </w:rPr>
              <w:t>1.0.0</w:t>
            </w:r>
          </w:p>
        </w:tc>
      </w:tr>
      <w:tr w:rsidR="0032234A" w:rsidRPr="001F23FC" w14:paraId="2DF59A2F" w14:textId="77777777">
        <w:tc>
          <w:tcPr>
            <w:tcW w:w="800" w:type="dxa"/>
            <w:shd w:val="solid" w:color="FFFFFF" w:fill="auto"/>
          </w:tcPr>
          <w:p w14:paraId="21ECA00D"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0DC4DFD4"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54CB77F8" w14:textId="77777777" w:rsidR="0032234A" w:rsidRPr="001F23FC" w:rsidRDefault="0032234A">
            <w:pPr>
              <w:pStyle w:val="TAC"/>
              <w:jc w:val="left"/>
              <w:rPr>
                <w:sz w:val="16"/>
                <w:szCs w:val="16"/>
              </w:rPr>
            </w:pPr>
            <w:r w:rsidRPr="001F23FC">
              <w:rPr>
                <w:sz w:val="16"/>
                <w:szCs w:val="16"/>
              </w:rPr>
              <w:t>R5-185562</w:t>
            </w:r>
          </w:p>
        </w:tc>
        <w:tc>
          <w:tcPr>
            <w:tcW w:w="567" w:type="dxa"/>
            <w:shd w:val="solid" w:color="FFFFFF" w:fill="auto"/>
          </w:tcPr>
          <w:p w14:paraId="1CC64887"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7DD917F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C785B8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05C484D" w14:textId="77777777" w:rsidR="0032234A" w:rsidRPr="001F23FC" w:rsidRDefault="0032234A">
            <w:pPr>
              <w:pStyle w:val="TAL"/>
              <w:rPr>
                <w:sz w:val="16"/>
                <w:szCs w:val="16"/>
              </w:rPr>
            </w:pPr>
            <w:r w:rsidRPr="001F23FC">
              <w:rPr>
                <w:sz w:val="16"/>
                <w:szCs w:val="16"/>
              </w:rPr>
              <w:t>FR2_StoreTxRxBeamPeakCoordinates_38.521-2</w:t>
            </w:r>
          </w:p>
        </w:tc>
        <w:tc>
          <w:tcPr>
            <w:tcW w:w="708" w:type="dxa"/>
            <w:shd w:val="solid" w:color="FFFFFF" w:fill="auto"/>
          </w:tcPr>
          <w:p w14:paraId="6F4E67EB" w14:textId="77777777" w:rsidR="0032234A" w:rsidRPr="001F23FC" w:rsidRDefault="0032234A">
            <w:pPr>
              <w:pStyle w:val="TAC"/>
              <w:jc w:val="left"/>
              <w:rPr>
                <w:sz w:val="16"/>
                <w:szCs w:val="16"/>
              </w:rPr>
            </w:pPr>
            <w:r w:rsidRPr="001F23FC">
              <w:rPr>
                <w:sz w:val="16"/>
                <w:szCs w:val="16"/>
              </w:rPr>
              <w:t>1.0.0</w:t>
            </w:r>
          </w:p>
        </w:tc>
      </w:tr>
      <w:tr w:rsidR="0032234A" w:rsidRPr="001F23FC" w14:paraId="3C998248" w14:textId="77777777">
        <w:tc>
          <w:tcPr>
            <w:tcW w:w="800" w:type="dxa"/>
            <w:shd w:val="solid" w:color="FFFFFF" w:fill="auto"/>
          </w:tcPr>
          <w:p w14:paraId="4228D005"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32C12C94"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37D7FEA9" w14:textId="77777777" w:rsidR="0032234A" w:rsidRPr="001F23FC" w:rsidRDefault="0032234A">
            <w:pPr>
              <w:pStyle w:val="TAC"/>
              <w:jc w:val="left"/>
              <w:rPr>
                <w:sz w:val="16"/>
                <w:szCs w:val="16"/>
              </w:rPr>
            </w:pPr>
            <w:hyperlink r:id="rId407" w:history="1">
              <w:r w:rsidRPr="001F23FC">
                <w:rPr>
                  <w:sz w:val="16"/>
                  <w:szCs w:val="16"/>
                </w:rPr>
                <w:t>R5-184742</w:t>
              </w:r>
            </w:hyperlink>
          </w:p>
        </w:tc>
        <w:tc>
          <w:tcPr>
            <w:tcW w:w="567" w:type="dxa"/>
            <w:shd w:val="solid" w:color="FFFFFF" w:fill="auto"/>
          </w:tcPr>
          <w:p w14:paraId="74516B83"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729683C9"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134AB853"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48DF6D5" w14:textId="77777777" w:rsidR="0032234A" w:rsidRPr="001F23FC" w:rsidRDefault="0032234A">
            <w:pPr>
              <w:pStyle w:val="TAL"/>
              <w:rPr>
                <w:sz w:val="16"/>
                <w:szCs w:val="16"/>
              </w:rPr>
            </w:pPr>
            <w:r w:rsidRPr="001F23FC">
              <w:rPr>
                <w:sz w:val="16"/>
                <w:szCs w:val="16"/>
              </w:rPr>
              <w:t>Update of FR2 test case 6.3.1</w:t>
            </w:r>
          </w:p>
        </w:tc>
        <w:tc>
          <w:tcPr>
            <w:tcW w:w="708" w:type="dxa"/>
            <w:shd w:val="solid" w:color="FFFFFF" w:fill="auto"/>
          </w:tcPr>
          <w:p w14:paraId="45432970" w14:textId="77777777" w:rsidR="0032234A" w:rsidRPr="001F23FC" w:rsidRDefault="0032234A">
            <w:pPr>
              <w:pStyle w:val="TAC"/>
              <w:jc w:val="left"/>
              <w:rPr>
                <w:sz w:val="16"/>
                <w:szCs w:val="16"/>
              </w:rPr>
            </w:pPr>
            <w:r w:rsidRPr="001F23FC">
              <w:rPr>
                <w:sz w:val="16"/>
                <w:szCs w:val="16"/>
              </w:rPr>
              <w:t>1.0.0</w:t>
            </w:r>
          </w:p>
        </w:tc>
      </w:tr>
      <w:tr w:rsidR="0032234A" w:rsidRPr="001F23FC" w14:paraId="2680C051" w14:textId="77777777">
        <w:tc>
          <w:tcPr>
            <w:tcW w:w="800" w:type="dxa"/>
            <w:shd w:val="solid" w:color="FFFFFF" w:fill="auto"/>
          </w:tcPr>
          <w:p w14:paraId="6827E0C4"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5CE6AC86"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8756B0C" w14:textId="77777777" w:rsidR="0032234A" w:rsidRPr="001F23FC" w:rsidRDefault="0032234A">
            <w:pPr>
              <w:pStyle w:val="TAC"/>
              <w:jc w:val="left"/>
              <w:rPr>
                <w:sz w:val="16"/>
                <w:szCs w:val="16"/>
              </w:rPr>
            </w:pPr>
            <w:hyperlink r:id="rId408" w:history="1">
              <w:r w:rsidRPr="001F23FC">
                <w:rPr>
                  <w:sz w:val="16"/>
                  <w:szCs w:val="16"/>
                </w:rPr>
                <w:t>R5-184743</w:t>
              </w:r>
            </w:hyperlink>
          </w:p>
        </w:tc>
        <w:tc>
          <w:tcPr>
            <w:tcW w:w="567" w:type="dxa"/>
            <w:shd w:val="solid" w:color="FFFFFF" w:fill="auto"/>
          </w:tcPr>
          <w:p w14:paraId="6B986115"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FD14589"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2A65699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F91ABDE" w14:textId="77777777" w:rsidR="0032234A" w:rsidRPr="001F23FC" w:rsidRDefault="0032234A">
            <w:pPr>
              <w:pStyle w:val="TAL"/>
              <w:rPr>
                <w:sz w:val="16"/>
                <w:szCs w:val="16"/>
              </w:rPr>
            </w:pPr>
            <w:r w:rsidRPr="001F23FC">
              <w:rPr>
                <w:sz w:val="16"/>
                <w:szCs w:val="16"/>
              </w:rPr>
              <w:t>Update of FR2 test case 6.3.3.2</w:t>
            </w:r>
          </w:p>
        </w:tc>
        <w:tc>
          <w:tcPr>
            <w:tcW w:w="708" w:type="dxa"/>
            <w:shd w:val="solid" w:color="FFFFFF" w:fill="auto"/>
          </w:tcPr>
          <w:p w14:paraId="627B127A" w14:textId="77777777" w:rsidR="0032234A" w:rsidRPr="001F23FC" w:rsidRDefault="0032234A">
            <w:pPr>
              <w:pStyle w:val="TAC"/>
              <w:jc w:val="left"/>
              <w:rPr>
                <w:sz w:val="16"/>
                <w:szCs w:val="16"/>
              </w:rPr>
            </w:pPr>
            <w:r w:rsidRPr="001F23FC">
              <w:rPr>
                <w:sz w:val="16"/>
                <w:szCs w:val="16"/>
              </w:rPr>
              <w:t>1.0.0</w:t>
            </w:r>
          </w:p>
        </w:tc>
      </w:tr>
      <w:tr w:rsidR="0032234A" w:rsidRPr="001F23FC" w14:paraId="36612489" w14:textId="77777777">
        <w:tc>
          <w:tcPr>
            <w:tcW w:w="800" w:type="dxa"/>
            <w:shd w:val="solid" w:color="FFFFFF" w:fill="auto"/>
          </w:tcPr>
          <w:p w14:paraId="345EAFC7"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2F8A42A8"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662BE6F1" w14:textId="77777777" w:rsidR="0032234A" w:rsidRPr="001F23FC" w:rsidRDefault="0032234A">
            <w:pPr>
              <w:pStyle w:val="TAC"/>
              <w:jc w:val="left"/>
              <w:rPr>
                <w:sz w:val="16"/>
                <w:szCs w:val="16"/>
              </w:rPr>
            </w:pPr>
            <w:hyperlink r:id="rId409" w:history="1">
              <w:r w:rsidRPr="001F23FC">
                <w:rPr>
                  <w:sz w:val="16"/>
                  <w:szCs w:val="16"/>
                </w:rPr>
                <w:t>R5-184856</w:t>
              </w:r>
            </w:hyperlink>
          </w:p>
        </w:tc>
        <w:tc>
          <w:tcPr>
            <w:tcW w:w="567" w:type="dxa"/>
            <w:shd w:val="solid" w:color="FFFFFF" w:fill="auto"/>
          </w:tcPr>
          <w:p w14:paraId="3D47A96E"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13BC0CC"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C6011C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C97A816" w14:textId="77777777" w:rsidR="0032234A" w:rsidRPr="001F23FC" w:rsidRDefault="0032234A">
            <w:pPr>
              <w:pStyle w:val="TAL"/>
              <w:rPr>
                <w:sz w:val="16"/>
                <w:szCs w:val="16"/>
              </w:rPr>
            </w:pPr>
            <w:r w:rsidRPr="001F23FC">
              <w:rPr>
                <w:sz w:val="16"/>
                <w:szCs w:val="16"/>
              </w:rPr>
              <w:t>General sections updated to 38.521-2</w:t>
            </w:r>
          </w:p>
        </w:tc>
        <w:tc>
          <w:tcPr>
            <w:tcW w:w="708" w:type="dxa"/>
            <w:shd w:val="solid" w:color="FFFFFF" w:fill="auto"/>
          </w:tcPr>
          <w:p w14:paraId="21182571" w14:textId="77777777" w:rsidR="0032234A" w:rsidRPr="001F23FC" w:rsidRDefault="0032234A">
            <w:pPr>
              <w:pStyle w:val="TAC"/>
              <w:jc w:val="left"/>
              <w:rPr>
                <w:sz w:val="16"/>
                <w:szCs w:val="16"/>
              </w:rPr>
            </w:pPr>
            <w:r w:rsidRPr="001F23FC">
              <w:rPr>
                <w:sz w:val="16"/>
                <w:szCs w:val="16"/>
              </w:rPr>
              <w:t>1.0.0</w:t>
            </w:r>
          </w:p>
        </w:tc>
      </w:tr>
      <w:tr w:rsidR="0032234A" w:rsidRPr="001F23FC" w14:paraId="36105583" w14:textId="77777777">
        <w:tc>
          <w:tcPr>
            <w:tcW w:w="800" w:type="dxa"/>
            <w:shd w:val="solid" w:color="FFFFFF" w:fill="auto"/>
          </w:tcPr>
          <w:p w14:paraId="47C3765C"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30A0720D"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6443345" w14:textId="77777777" w:rsidR="0032234A" w:rsidRPr="001F23FC" w:rsidRDefault="0032234A">
            <w:pPr>
              <w:pStyle w:val="TAC"/>
              <w:jc w:val="left"/>
              <w:rPr>
                <w:sz w:val="16"/>
                <w:szCs w:val="16"/>
              </w:rPr>
            </w:pPr>
            <w:r w:rsidRPr="001F23FC">
              <w:rPr>
                <w:sz w:val="16"/>
                <w:szCs w:val="16"/>
              </w:rPr>
              <w:t>R5-185519</w:t>
            </w:r>
          </w:p>
        </w:tc>
        <w:tc>
          <w:tcPr>
            <w:tcW w:w="567" w:type="dxa"/>
            <w:shd w:val="solid" w:color="FFFFFF" w:fill="auto"/>
          </w:tcPr>
          <w:p w14:paraId="516F89AD"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F0180BF"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7B5037E"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653C607" w14:textId="77777777" w:rsidR="0032234A" w:rsidRPr="001F23FC" w:rsidRDefault="0032234A">
            <w:pPr>
              <w:pStyle w:val="TAL"/>
              <w:rPr>
                <w:sz w:val="16"/>
                <w:szCs w:val="16"/>
              </w:rPr>
            </w:pPr>
            <w:r w:rsidRPr="001F23FC">
              <w:rPr>
                <w:sz w:val="16"/>
                <w:szCs w:val="16"/>
              </w:rPr>
              <w:t xml:space="preserve">Updates of FR2 </w:t>
            </w:r>
            <w:proofErr w:type="spellStart"/>
            <w:r w:rsidRPr="001F23FC">
              <w:rPr>
                <w:sz w:val="16"/>
                <w:szCs w:val="16"/>
              </w:rPr>
              <w:t>TRx</w:t>
            </w:r>
            <w:proofErr w:type="spellEnd"/>
            <w:r w:rsidRPr="001F23FC">
              <w:rPr>
                <w:sz w:val="16"/>
                <w:szCs w:val="16"/>
              </w:rPr>
              <w:t xml:space="preserve"> MU and TT in Annex</w:t>
            </w:r>
          </w:p>
        </w:tc>
        <w:tc>
          <w:tcPr>
            <w:tcW w:w="708" w:type="dxa"/>
            <w:shd w:val="solid" w:color="FFFFFF" w:fill="auto"/>
          </w:tcPr>
          <w:p w14:paraId="46E0B86F" w14:textId="77777777" w:rsidR="0032234A" w:rsidRPr="001F23FC" w:rsidRDefault="0032234A">
            <w:pPr>
              <w:pStyle w:val="TAC"/>
              <w:jc w:val="left"/>
              <w:rPr>
                <w:sz w:val="16"/>
                <w:szCs w:val="16"/>
              </w:rPr>
            </w:pPr>
            <w:r w:rsidRPr="001F23FC">
              <w:rPr>
                <w:sz w:val="16"/>
                <w:szCs w:val="16"/>
              </w:rPr>
              <w:t>1.0.0</w:t>
            </w:r>
          </w:p>
        </w:tc>
      </w:tr>
      <w:tr w:rsidR="0032234A" w:rsidRPr="001F23FC" w14:paraId="62D2BDBD" w14:textId="77777777">
        <w:tc>
          <w:tcPr>
            <w:tcW w:w="800" w:type="dxa"/>
            <w:shd w:val="solid" w:color="FFFFFF" w:fill="auto"/>
          </w:tcPr>
          <w:p w14:paraId="2BAD5E9A"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351315E2"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383B5412" w14:textId="77777777" w:rsidR="0032234A" w:rsidRPr="001F23FC" w:rsidRDefault="0032234A">
            <w:pPr>
              <w:pStyle w:val="TAC"/>
              <w:jc w:val="left"/>
              <w:rPr>
                <w:sz w:val="16"/>
                <w:szCs w:val="16"/>
              </w:rPr>
            </w:pPr>
            <w:r w:rsidRPr="001F23FC">
              <w:rPr>
                <w:sz w:val="16"/>
                <w:szCs w:val="16"/>
              </w:rPr>
              <w:t>R5-185555</w:t>
            </w:r>
          </w:p>
        </w:tc>
        <w:tc>
          <w:tcPr>
            <w:tcW w:w="567" w:type="dxa"/>
            <w:shd w:val="solid" w:color="FFFFFF" w:fill="auto"/>
          </w:tcPr>
          <w:p w14:paraId="57150FA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E056C34"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1114E321"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95A3377" w14:textId="77777777" w:rsidR="0032234A" w:rsidRPr="001F23FC" w:rsidRDefault="0032234A">
            <w:pPr>
              <w:pStyle w:val="TAL"/>
              <w:rPr>
                <w:sz w:val="16"/>
                <w:szCs w:val="16"/>
              </w:rPr>
            </w:pPr>
            <w:r w:rsidRPr="001F23FC">
              <w:rPr>
                <w:sz w:val="16"/>
                <w:szCs w:val="16"/>
              </w:rPr>
              <w:t>FR2_UE_BeamlockInvoke_38.521-2</w:t>
            </w:r>
          </w:p>
        </w:tc>
        <w:tc>
          <w:tcPr>
            <w:tcW w:w="708" w:type="dxa"/>
            <w:shd w:val="solid" w:color="FFFFFF" w:fill="auto"/>
          </w:tcPr>
          <w:p w14:paraId="44754B33" w14:textId="77777777" w:rsidR="0032234A" w:rsidRPr="001F23FC" w:rsidRDefault="0032234A">
            <w:pPr>
              <w:pStyle w:val="TAC"/>
              <w:jc w:val="left"/>
              <w:rPr>
                <w:sz w:val="16"/>
                <w:szCs w:val="16"/>
              </w:rPr>
            </w:pPr>
            <w:r w:rsidRPr="001F23FC">
              <w:rPr>
                <w:sz w:val="16"/>
                <w:szCs w:val="16"/>
              </w:rPr>
              <w:t>1.0.0</w:t>
            </w:r>
          </w:p>
        </w:tc>
      </w:tr>
      <w:tr w:rsidR="0032234A" w:rsidRPr="001F23FC" w14:paraId="5A4999F3" w14:textId="77777777">
        <w:tc>
          <w:tcPr>
            <w:tcW w:w="800" w:type="dxa"/>
            <w:shd w:val="solid" w:color="FFFFFF" w:fill="auto"/>
          </w:tcPr>
          <w:p w14:paraId="49C5F02C"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499BB322"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7533EF72" w14:textId="77777777" w:rsidR="0032234A" w:rsidRPr="001F23FC" w:rsidRDefault="0032234A">
            <w:pPr>
              <w:pStyle w:val="TAC"/>
              <w:jc w:val="left"/>
              <w:rPr>
                <w:sz w:val="16"/>
                <w:szCs w:val="16"/>
              </w:rPr>
            </w:pPr>
            <w:r w:rsidRPr="001F23FC">
              <w:rPr>
                <w:sz w:val="16"/>
                <w:szCs w:val="16"/>
              </w:rPr>
              <w:t>R5-185191</w:t>
            </w:r>
          </w:p>
        </w:tc>
        <w:tc>
          <w:tcPr>
            <w:tcW w:w="567" w:type="dxa"/>
            <w:shd w:val="solid" w:color="FFFFFF" w:fill="auto"/>
          </w:tcPr>
          <w:p w14:paraId="6475EF48"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1B699B9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3D81A733"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31F818BC" w14:textId="77777777" w:rsidR="0032234A" w:rsidRPr="001F23FC" w:rsidRDefault="0032234A">
            <w:pPr>
              <w:pStyle w:val="TAL"/>
              <w:rPr>
                <w:sz w:val="16"/>
                <w:szCs w:val="16"/>
              </w:rPr>
            </w:pPr>
            <w:r w:rsidRPr="001F23FC">
              <w:rPr>
                <w:sz w:val="16"/>
                <w:szCs w:val="16"/>
              </w:rPr>
              <w:t>Update to Occupied Bandwidth, SEM and ACLR test cases in TS 38.521-2</w:t>
            </w:r>
          </w:p>
        </w:tc>
        <w:tc>
          <w:tcPr>
            <w:tcW w:w="708" w:type="dxa"/>
            <w:shd w:val="solid" w:color="FFFFFF" w:fill="auto"/>
          </w:tcPr>
          <w:p w14:paraId="15D9A989" w14:textId="77777777" w:rsidR="0032234A" w:rsidRPr="001F23FC" w:rsidRDefault="0032234A">
            <w:pPr>
              <w:pStyle w:val="TAC"/>
              <w:jc w:val="left"/>
              <w:rPr>
                <w:sz w:val="16"/>
                <w:szCs w:val="16"/>
              </w:rPr>
            </w:pPr>
            <w:r w:rsidRPr="001F23FC">
              <w:rPr>
                <w:sz w:val="16"/>
                <w:szCs w:val="16"/>
              </w:rPr>
              <w:t>1.0.0</w:t>
            </w:r>
          </w:p>
        </w:tc>
      </w:tr>
      <w:tr w:rsidR="0032234A" w:rsidRPr="001F23FC" w14:paraId="500CE381" w14:textId="77777777">
        <w:tc>
          <w:tcPr>
            <w:tcW w:w="800" w:type="dxa"/>
            <w:shd w:val="solid" w:color="FFFFFF" w:fill="auto"/>
          </w:tcPr>
          <w:p w14:paraId="54A3ED6C"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2FD82286"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1B143CD" w14:textId="77777777" w:rsidR="0032234A" w:rsidRPr="001F23FC" w:rsidRDefault="0032234A">
            <w:pPr>
              <w:pStyle w:val="TAC"/>
              <w:jc w:val="left"/>
              <w:rPr>
                <w:sz w:val="16"/>
                <w:szCs w:val="16"/>
              </w:rPr>
            </w:pPr>
            <w:r w:rsidRPr="001F23FC">
              <w:rPr>
                <w:sz w:val="16"/>
                <w:szCs w:val="16"/>
              </w:rPr>
              <w:t>R5-185192</w:t>
            </w:r>
          </w:p>
        </w:tc>
        <w:tc>
          <w:tcPr>
            <w:tcW w:w="567" w:type="dxa"/>
            <w:shd w:val="solid" w:color="FFFFFF" w:fill="auto"/>
          </w:tcPr>
          <w:p w14:paraId="5882D022"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2D779F30"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122D16C"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0FC90609" w14:textId="77777777" w:rsidR="0032234A" w:rsidRPr="001F23FC" w:rsidRDefault="0032234A">
            <w:pPr>
              <w:pStyle w:val="TAL"/>
              <w:rPr>
                <w:sz w:val="16"/>
                <w:szCs w:val="16"/>
              </w:rPr>
            </w:pPr>
            <w:r w:rsidRPr="001F23FC">
              <w:rPr>
                <w:sz w:val="16"/>
                <w:szCs w:val="16"/>
              </w:rPr>
              <w:t xml:space="preserve">Update to ACS and </w:t>
            </w:r>
            <w:proofErr w:type="spellStart"/>
            <w:r w:rsidRPr="001F23FC">
              <w:rPr>
                <w:sz w:val="16"/>
                <w:szCs w:val="16"/>
              </w:rPr>
              <w:t>inband</w:t>
            </w:r>
            <w:proofErr w:type="spellEnd"/>
            <w:r w:rsidRPr="001F23FC">
              <w:rPr>
                <w:sz w:val="16"/>
                <w:szCs w:val="16"/>
              </w:rPr>
              <w:t xml:space="preserve"> blocking test cases in TS 38.521-2</w:t>
            </w:r>
          </w:p>
        </w:tc>
        <w:tc>
          <w:tcPr>
            <w:tcW w:w="708" w:type="dxa"/>
            <w:shd w:val="solid" w:color="FFFFFF" w:fill="auto"/>
          </w:tcPr>
          <w:p w14:paraId="2DF94D07" w14:textId="77777777" w:rsidR="0032234A" w:rsidRPr="001F23FC" w:rsidRDefault="0032234A">
            <w:pPr>
              <w:pStyle w:val="TAC"/>
              <w:jc w:val="left"/>
              <w:rPr>
                <w:sz w:val="16"/>
                <w:szCs w:val="16"/>
              </w:rPr>
            </w:pPr>
            <w:r w:rsidRPr="001F23FC">
              <w:rPr>
                <w:sz w:val="16"/>
                <w:szCs w:val="16"/>
              </w:rPr>
              <w:t>1.0.0</w:t>
            </w:r>
          </w:p>
        </w:tc>
      </w:tr>
      <w:tr w:rsidR="0032234A" w:rsidRPr="001F23FC" w14:paraId="5A5EC895" w14:textId="77777777">
        <w:tc>
          <w:tcPr>
            <w:tcW w:w="800" w:type="dxa"/>
            <w:shd w:val="solid" w:color="FFFFFF" w:fill="auto"/>
          </w:tcPr>
          <w:p w14:paraId="19809D2A"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761A0ACD"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601D63AA" w14:textId="77777777" w:rsidR="0032234A" w:rsidRPr="001F23FC" w:rsidRDefault="0032234A">
            <w:pPr>
              <w:pStyle w:val="TAC"/>
              <w:jc w:val="left"/>
              <w:rPr>
                <w:sz w:val="16"/>
                <w:szCs w:val="16"/>
              </w:rPr>
            </w:pPr>
            <w:r w:rsidRPr="001F23FC">
              <w:rPr>
                <w:sz w:val="16"/>
                <w:szCs w:val="16"/>
              </w:rPr>
              <w:t>R5-185187</w:t>
            </w:r>
          </w:p>
        </w:tc>
        <w:tc>
          <w:tcPr>
            <w:tcW w:w="567" w:type="dxa"/>
            <w:shd w:val="solid" w:color="FFFFFF" w:fill="auto"/>
          </w:tcPr>
          <w:p w14:paraId="62856113"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31E9FA75"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783A2B33"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6A98356B" w14:textId="77777777" w:rsidR="0032234A" w:rsidRPr="001F23FC" w:rsidRDefault="0032234A">
            <w:pPr>
              <w:pStyle w:val="TAL"/>
              <w:rPr>
                <w:sz w:val="16"/>
                <w:szCs w:val="16"/>
              </w:rPr>
            </w:pPr>
            <w:r w:rsidRPr="001F23FC">
              <w:rPr>
                <w:sz w:val="16"/>
                <w:szCs w:val="16"/>
              </w:rPr>
              <w:t>FR2_RefSens_TestConfig_38.521-2</w:t>
            </w:r>
          </w:p>
        </w:tc>
        <w:tc>
          <w:tcPr>
            <w:tcW w:w="708" w:type="dxa"/>
            <w:shd w:val="solid" w:color="FFFFFF" w:fill="auto"/>
          </w:tcPr>
          <w:p w14:paraId="6C46274E" w14:textId="77777777" w:rsidR="0032234A" w:rsidRPr="001F23FC" w:rsidRDefault="0032234A">
            <w:pPr>
              <w:pStyle w:val="TAC"/>
              <w:jc w:val="left"/>
              <w:rPr>
                <w:sz w:val="16"/>
                <w:szCs w:val="16"/>
              </w:rPr>
            </w:pPr>
            <w:r w:rsidRPr="001F23FC">
              <w:rPr>
                <w:sz w:val="16"/>
                <w:szCs w:val="16"/>
              </w:rPr>
              <w:t>1.0.0</w:t>
            </w:r>
          </w:p>
        </w:tc>
      </w:tr>
      <w:tr w:rsidR="0032234A" w:rsidRPr="001F23FC" w14:paraId="651F74D2" w14:textId="77777777">
        <w:tc>
          <w:tcPr>
            <w:tcW w:w="800" w:type="dxa"/>
            <w:shd w:val="solid" w:color="FFFFFF" w:fill="auto"/>
          </w:tcPr>
          <w:p w14:paraId="0141CFAE"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54C8E7A1"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3A6AE5C7" w14:textId="77777777" w:rsidR="0032234A" w:rsidRPr="001F23FC" w:rsidRDefault="0032234A">
            <w:pPr>
              <w:pStyle w:val="TAC"/>
              <w:jc w:val="left"/>
              <w:rPr>
                <w:sz w:val="16"/>
                <w:szCs w:val="16"/>
              </w:rPr>
            </w:pPr>
            <w:r w:rsidRPr="001F23FC">
              <w:rPr>
                <w:sz w:val="16"/>
                <w:szCs w:val="16"/>
              </w:rPr>
              <w:t>R5-185188</w:t>
            </w:r>
          </w:p>
        </w:tc>
        <w:tc>
          <w:tcPr>
            <w:tcW w:w="567" w:type="dxa"/>
            <w:shd w:val="solid" w:color="FFFFFF" w:fill="auto"/>
          </w:tcPr>
          <w:p w14:paraId="31FDE3E0"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741BE762"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D8880BA"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28BF4F97" w14:textId="77777777" w:rsidR="0032234A" w:rsidRPr="001F23FC" w:rsidRDefault="0032234A">
            <w:pPr>
              <w:pStyle w:val="TAL"/>
              <w:rPr>
                <w:sz w:val="16"/>
                <w:szCs w:val="16"/>
              </w:rPr>
            </w:pPr>
            <w:r w:rsidRPr="001F23FC">
              <w:rPr>
                <w:sz w:val="16"/>
                <w:szCs w:val="16"/>
              </w:rPr>
              <w:t>DL and UL RMC updated for FR2 tests</w:t>
            </w:r>
          </w:p>
        </w:tc>
        <w:tc>
          <w:tcPr>
            <w:tcW w:w="708" w:type="dxa"/>
            <w:shd w:val="solid" w:color="FFFFFF" w:fill="auto"/>
          </w:tcPr>
          <w:p w14:paraId="4E5D1C9C" w14:textId="77777777" w:rsidR="0032234A" w:rsidRPr="001F23FC" w:rsidRDefault="0032234A">
            <w:pPr>
              <w:pStyle w:val="TAC"/>
              <w:jc w:val="left"/>
              <w:rPr>
                <w:sz w:val="16"/>
                <w:szCs w:val="16"/>
              </w:rPr>
            </w:pPr>
            <w:r w:rsidRPr="001F23FC">
              <w:rPr>
                <w:sz w:val="16"/>
                <w:szCs w:val="16"/>
              </w:rPr>
              <w:t>1.0.0</w:t>
            </w:r>
          </w:p>
        </w:tc>
      </w:tr>
      <w:tr w:rsidR="0032234A" w:rsidRPr="001F23FC" w14:paraId="45E54576" w14:textId="77777777">
        <w:tc>
          <w:tcPr>
            <w:tcW w:w="800" w:type="dxa"/>
            <w:shd w:val="solid" w:color="FFFFFF" w:fill="auto"/>
          </w:tcPr>
          <w:p w14:paraId="02D18891"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3B70C1D9"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6FC96AE3" w14:textId="77777777" w:rsidR="0032234A" w:rsidRPr="001F23FC" w:rsidRDefault="0032234A">
            <w:pPr>
              <w:pStyle w:val="TAC"/>
              <w:jc w:val="left"/>
              <w:rPr>
                <w:sz w:val="16"/>
                <w:szCs w:val="16"/>
              </w:rPr>
            </w:pPr>
            <w:r w:rsidRPr="001F23FC">
              <w:rPr>
                <w:sz w:val="16"/>
                <w:szCs w:val="16"/>
              </w:rPr>
              <w:t>R5-185189</w:t>
            </w:r>
          </w:p>
        </w:tc>
        <w:tc>
          <w:tcPr>
            <w:tcW w:w="567" w:type="dxa"/>
            <w:shd w:val="solid" w:color="FFFFFF" w:fill="auto"/>
          </w:tcPr>
          <w:p w14:paraId="1D167B2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027E73CA"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82CB4D8"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6229F9B" w14:textId="77777777" w:rsidR="0032234A" w:rsidRPr="001F23FC" w:rsidRDefault="0032234A">
            <w:pPr>
              <w:pStyle w:val="TAL"/>
              <w:rPr>
                <w:sz w:val="16"/>
                <w:szCs w:val="16"/>
              </w:rPr>
            </w:pPr>
            <w:r w:rsidRPr="001F23FC">
              <w:rPr>
                <w:sz w:val="16"/>
                <w:szCs w:val="16"/>
              </w:rPr>
              <w:t>Downlink physical channel updated for FR2 tests</w:t>
            </w:r>
          </w:p>
        </w:tc>
        <w:tc>
          <w:tcPr>
            <w:tcW w:w="708" w:type="dxa"/>
            <w:shd w:val="solid" w:color="FFFFFF" w:fill="auto"/>
          </w:tcPr>
          <w:p w14:paraId="2951E5AF" w14:textId="77777777" w:rsidR="0032234A" w:rsidRPr="001F23FC" w:rsidRDefault="0032234A">
            <w:pPr>
              <w:pStyle w:val="TAC"/>
              <w:jc w:val="left"/>
              <w:rPr>
                <w:sz w:val="16"/>
                <w:szCs w:val="16"/>
              </w:rPr>
            </w:pPr>
            <w:r w:rsidRPr="001F23FC">
              <w:rPr>
                <w:sz w:val="16"/>
                <w:szCs w:val="16"/>
              </w:rPr>
              <w:t>1.0.0</w:t>
            </w:r>
          </w:p>
        </w:tc>
      </w:tr>
      <w:tr w:rsidR="0032234A" w:rsidRPr="001F23FC" w14:paraId="3FC2DB17" w14:textId="77777777">
        <w:tc>
          <w:tcPr>
            <w:tcW w:w="800" w:type="dxa"/>
            <w:shd w:val="solid" w:color="FFFFFF" w:fill="auto"/>
          </w:tcPr>
          <w:p w14:paraId="07A6A65F"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1F495092"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5AA4C482" w14:textId="77777777" w:rsidR="0032234A" w:rsidRPr="001F23FC" w:rsidRDefault="0032234A">
            <w:pPr>
              <w:pStyle w:val="TAC"/>
              <w:jc w:val="left"/>
              <w:rPr>
                <w:sz w:val="16"/>
                <w:szCs w:val="16"/>
              </w:rPr>
            </w:pPr>
            <w:r w:rsidRPr="001F23FC">
              <w:rPr>
                <w:sz w:val="16"/>
                <w:szCs w:val="16"/>
              </w:rPr>
              <w:t>R5-185190</w:t>
            </w:r>
          </w:p>
        </w:tc>
        <w:tc>
          <w:tcPr>
            <w:tcW w:w="567" w:type="dxa"/>
            <w:shd w:val="solid" w:color="FFFFFF" w:fill="auto"/>
          </w:tcPr>
          <w:p w14:paraId="7E139666"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07DCBD4"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050158C3"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FB6F507" w14:textId="77777777" w:rsidR="0032234A" w:rsidRPr="001F23FC" w:rsidRDefault="0032234A">
            <w:pPr>
              <w:pStyle w:val="TAL"/>
              <w:rPr>
                <w:sz w:val="16"/>
                <w:szCs w:val="16"/>
              </w:rPr>
            </w:pPr>
            <w:r w:rsidRPr="001F23FC">
              <w:rPr>
                <w:sz w:val="16"/>
                <w:szCs w:val="16"/>
              </w:rPr>
              <w:t>OCNG Patterns updated for FR2 tests</w:t>
            </w:r>
          </w:p>
        </w:tc>
        <w:tc>
          <w:tcPr>
            <w:tcW w:w="708" w:type="dxa"/>
            <w:shd w:val="solid" w:color="FFFFFF" w:fill="auto"/>
          </w:tcPr>
          <w:p w14:paraId="48E2CC42" w14:textId="77777777" w:rsidR="0032234A" w:rsidRPr="001F23FC" w:rsidRDefault="0032234A">
            <w:pPr>
              <w:pStyle w:val="TAC"/>
              <w:jc w:val="left"/>
              <w:rPr>
                <w:sz w:val="16"/>
                <w:szCs w:val="16"/>
              </w:rPr>
            </w:pPr>
            <w:r w:rsidRPr="001F23FC">
              <w:rPr>
                <w:sz w:val="16"/>
                <w:szCs w:val="16"/>
              </w:rPr>
              <w:t>1.0.0</w:t>
            </w:r>
          </w:p>
        </w:tc>
      </w:tr>
      <w:tr w:rsidR="0032234A" w:rsidRPr="001F23FC" w14:paraId="24EA5BCF" w14:textId="77777777">
        <w:tc>
          <w:tcPr>
            <w:tcW w:w="800" w:type="dxa"/>
            <w:shd w:val="solid" w:color="FFFFFF" w:fill="auto"/>
          </w:tcPr>
          <w:p w14:paraId="315BD666"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2B3CE71D"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5A7B1821" w14:textId="77777777" w:rsidR="0032234A" w:rsidRPr="001F23FC" w:rsidRDefault="0032234A">
            <w:pPr>
              <w:pStyle w:val="TAC"/>
              <w:jc w:val="left"/>
              <w:rPr>
                <w:sz w:val="16"/>
                <w:szCs w:val="16"/>
              </w:rPr>
            </w:pPr>
            <w:r w:rsidRPr="001F23FC">
              <w:rPr>
                <w:sz w:val="16"/>
                <w:szCs w:val="16"/>
              </w:rPr>
              <w:t>R5-185194</w:t>
            </w:r>
          </w:p>
        </w:tc>
        <w:tc>
          <w:tcPr>
            <w:tcW w:w="567" w:type="dxa"/>
            <w:shd w:val="solid" w:color="FFFFFF" w:fill="auto"/>
          </w:tcPr>
          <w:p w14:paraId="3F59869A"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688D88E6"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18C9E04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13AE063F" w14:textId="77777777" w:rsidR="0032234A" w:rsidRPr="001F23FC" w:rsidRDefault="0032234A">
            <w:pPr>
              <w:pStyle w:val="TAL"/>
              <w:rPr>
                <w:sz w:val="16"/>
                <w:szCs w:val="16"/>
              </w:rPr>
            </w:pPr>
            <w:r w:rsidRPr="001F23FC">
              <w:rPr>
                <w:sz w:val="16"/>
                <w:szCs w:val="16"/>
              </w:rPr>
              <w:t>Update to Test frequencies for SEM in TS 38.521-2</w:t>
            </w:r>
          </w:p>
        </w:tc>
        <w:tc>
          <w:tcPr>
            <w:tcW w:w="708" w:type="dxa"/>
            <w:shd w:val="solid" w:color="FFFFFF" w:fill="auto"/>
          </w:tcPr>
          <w:p w14:paraId="16325B6F" w14:textId="77777777" w:rsidR="0032234A" w:rsidRPr="001F23FC" w:rsidRDefault="0032234A">
            <w:pPr>
              <w:pStyle w:val="TAC"/>
              <w:jc w:val="left"/>
              <w:rPr>
                <w:sz w:val="16"/>
                <w:szCs w:val="16"/>
              </w:rPr>
            </w:pPr>
            <w:r w:rsidRPr="001F23FC">
              <w:rPr>
                <w:sz w:val="16"/>
                <w:szCs w:val="16"/>
              </w:rPr>
              <w:t>1.0.0</w:t>
            </w:r>
          </w:p>
        </w:tc>
      </w:tr>
      <w:tr w:rsidR="0032234A" w:rsidRPr="001F23FC" w14:paraId="24F26BBA" w14:textId="77777777">
        <w:tc>
          <w:tcPr>
            <w:tcW w:w="800" w:type="dxa"/>
            <w:shd w:val="solid" w:color="FFFFFF" w:fill="auto"/>
          </w:tcPr>
          <w:p w14:paraId="4DD0EDAA"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633A67F3"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52B2C345" w14:textId="77777777" w:rsidR="0032234A" w:rsidRPr="001F23FC" w:rsidRDefault="0032234A">
            <w:pPr>
              <w:pStyle w:val="TAC"/>
              <w:jc w:val="left"/>
              <w:rPr>
                <w:sz w:val="16"/>
                <w:szCs w:val="16"/>
              </w:rPr>
            </w:pPr>
            <w:r w:rsidRPr="001F23FC">
              <w:rPr>
                <w:sz w:val="16"/>
                <w:szCs w:val="16"/>
              </w:rPr>
              <w:t>R5-185196</w:t>
            </w:r>
          </w:p>
        </w:tc>
        <w:tc>
          <w:tcPr>
            <w:tcW w:w="567" w:type="dxa"/>
            <w:shd w:val="solid" w:color="FFFFFF" w:fill="auto"/>
          </w:tcPr>
          <w:p w14:paraId="2EFA20C8"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4CC87604"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41645DBB"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426CA673" w14:textId="77777777" w:rsidR="0032234A" w:rsidRPr="001F23FC" w:rsidRDefault="0032234A">
            <w:pPr>
              <w:pStyle w:val="TAL"/>
              <w:rPr>
                <w:sz w:val="16"/>
                <w:szCs w:val="16"/>
              </w:rPr>
            </w:pPr>
            <w:r w:rsidRPr="001F23FC">
              <w:rPr>
                <w:sz w:val="16"/>
                <w:szCs w:val="16"/>
              </w:rPr>
              <w:t>Addition of Carrier Leakage test case to TS 38.521-2</w:t>
            </w:r>
          </w:p>
        </w:tc>
        <w:tc>
          <w:tcPr>
            <w:tcW w:w="708" w:type="dxa"/>
            <w:shd w:val="solid" w:color="FFFFFF" w:fill="auto"/>
          </w:tcPr>
          <w:p w14:paraId="5D3A699C" w14:textId="77777777" w:rsidR="0032234A" w:rsidRPr="001F23FC" w:rsidRDefault="0032234A">
            <w:pPr>
              <w:pStyle w:val="TAC"/>
              <w:jc w:val="left"/>
              <w:rPr>
                <w:sz w:val="16"/>
                <w:szCs w:val="16"/>
              </w:rPr>
            </w:pPr>
            <w:r w:rsidRPr="001F23FC">
              <w:rPr>
                <w:sz w:val="16"/>
                <w:szCs w:val="16"/>
              </w:rPr>
              <w:t>1.0.0</w:t>
            </w:r>
          </w:p>
        </w:tc>
      </w:tr>
      <w:tr w:rsidR="0032234A" w:rsidRPr="001F23FC" w14:paraId="18B876AF" w14:textId="77777777">
        <w:tc>
          <w:tcPr>
            <w:tcW w:w="800" w:type="dxa"/>
            <w:shd w:val="solid" w:color="FFFFFF" w:fill="auto"/>
          </w:tcPr>
          <w:p w14:paraId="031B8130"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5137ADE8"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60178236" w14:textId="77777777" w:rsidR="0032234A" w:rsidRPr="001F23FC" w:rsidRDefault="0032234A">
            <w:pPr>
              <w:pStyle w:val="TAC"/>
              <w:jc w:val="left"/>
              <w:rPr>
                <w:sz w:val="16"/>
                <w:szCs w:val="16"/>
              </w:rPr>
            </w:pPr>
            <w:r w:rsidRPr="001F23FC">
              <w:rPr>
                <w:sz w:val="16"/>
                <w:szCs w:val="16"/>
              </w:rPr>
              <w:t>R5-185193</w:t>
            </w:r>
          </w:p>
        </w:tc>
        <w:tc>
          <w:tcPr>
            <w:tcW w:w="567" w:type="dxa"/>
            <w:shd w:val="solid" w:color="FFFFFF" w:fill="auto"/>
          </w:tcPr>
          <w:p w14:paraId="00EB35CD"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A7BA754"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4CF21A6"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294AC455" w14:textId="77777777" w:rsidR="0032234A" w:rsidRPr="001F23FC" w:rsidRDefault="0032234A">
            <w:pPr>
              <w:pStyle w:val="TAL"/>
              <w:rPr>
                <w:sz w:val="16"/>
                <w:szCs w:val="16"/>
              </w:rPr>
            </w:pPr>
            <w:r w:rsidRPr="001F23FC">
              <w:rPr>
                <w:sz w:val="16"/>
                <w:szCs w:val="16"/>
              </w:rPr>
              <w:t>Addition of Annex Global In-Channel TX-Test to 38.521-2</w:t>
            </w:r>
          </w:p>
        </w:tc>
        <w:tc>
          <w:tcPr>
            <w:tcW w:w="708" w:type="dxa"/>
            <w:shd w:val="solid" w:color="FFFFFF" w:fill="auto"/>
          </w:tcPr>
          <w:p w14:paraId="345AC15A" w14:textId="77777777" w:rsidR="0032234A" w:rsidRPr="001F23FC" w:rsidRDefault="0032234A">
            <w:pPr>
              <w:pStyle w:val="TAC"/>
              <w:jc w:val="left"/>
              <w:rPr>
                <w:sz w:val="16"/>
                <w:szCs w:val="16"/>
              </w:rPr>
            </w:pPr>
            <w:r w:rsidRPr="001F23FC">
              <w:rPr>
                <w:sz w:val="16"/>
                <w:szCs w:val="16"/>
              </w:rPr>
              <w:t>1.0.0</w:t>
            </w:r>
          </w:p>
        </w:tc>
      </w:tr>
      <w:tr w:rsidR="0032234A" w:rsidRPr="001F23FC" w14:paraId="408F62B1" w14:textId="77777777">
        <w:tc>
          <w:tcPr>
            <w:tcW w:w="800" w:type="dxa"/>
            <w:shd w:val="solid" w:color="FFFFFF" w:fill="auto"/>
          </w:tcPr>
          <w:p w14:paraId="77ADDB02"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63B7C7D9"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C7AADDF" w14:textId="77777777" w:rsidR="0032234A" w:rsidRPr="001F23FC" w:rsidRDefault="0032234A">
            <w:pPr>
              <w:pStyle w:val="TAC"/>
              <w:jc w:val="left"/>
              <w:rPr>
                <w:sz w:val="16"/>
                <w:szCs w:val="16"/>
              </w:rPr>
            </w:pPr>
            <w:r w:rsidRPr="001F23FC">
              <w:rPr>
                <w:sz w:val="16"/>
                <w:szCs w:val="16"/>
              </w:rPr>
              <w:t>R5-185197</w:t>
            </w:r>
          </w:p>
        </w:tc>
        <w:tc>
          <w:tcPr>
            <w:tcW w:w="567" w:type="dxa"/>
            <w:shd w:val="solid" w:color="FFFFFF" w:fill="auto"/>
          </w:tcPr>
          <w:p w14:paraId="296CF5EA"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422EACC"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5A967750"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596C24C8" w14:textId="77777777" w:rsidR="0032234A" w:rsidRPr="001F23FC" w:rsidRDefault="0032234A">
            <w:pPr>
              <w:pStyle w:val="TAL"/>
              <w:rPr>
                <w:sz w:val="16"/>
                <w:szCs w:val="16"/>
              </w:rPr>
            </w:pPr>
            <w:r w:rsidRPr="001F23FC">
              <w:rPr>
                <w:sz w:val="16"/>
                <w:szCs w:val="16"/>
              </w:rPr>
              <w:t>Introduction of maximum output power test cases</w:t>
            </w:r>
          </w:p>
        </w:tc>
        <w:tc>
          <w:tcPr>
            <w:tcW w:w="708" w:type="dxa"/>
            <w:shd w:val="solid" w:color="FFFFFF" w:fill="auto"/>
          </w:tcPr>
          <w:p w14:paraId="24CBFC00" w14:textId="77777777" w:rsidR="0032234A" w:rsidRPr="001F23FC" w:rsidRDefault="0032234A">
            <w:pPr>
              <w:pStyle w:val="TAC"/>
              <w:jc w:val="left"/>
              <w:rPr>
                <w:sz w:val="16"/>
                <w:szCs w:val="16"/>
              </w:rPr>
            </w:pPr>
            <w:r w:rsidRPr="001F23FC">
              <w:rPr>
                <w:sz w:val="16"/>
                <w:szCs w:val="16"/>
              </w:rPr>
              <w:t>1.0.0</w:t>
            </w:r>
          </w:p>
        </w:tc>
      </w:tr>
      <w:tr w:rsidR="0032234A" w:rsidRPr="001F23FC" w14:paraId="27D4B094" w14:textId="77777777">
        <w:tc>
          <w:tcPr>
            <w:tcW w:w="800" w:type="dxa"/>
            <w:shd w:val="solid" w:color="FFFFFF" w:fill="auto"/>
          </w:tcPr>
          <w:p w14:paraId="57CA0035" w14:textId="77777777" w:rsidR="0032234A" w:rsidRPr="001F23FC" w:rsidRDefault="0032234A">
            <w:pPr>
              <w:pStyle w:val="TAC"/>
              <w:jc w:val="left"/>
              <w:rPr>
                <w:sz w:val="16"/>
                <w:szCs w:val="16"/>
              </w:rPr>
            </w:pPr>
            <w:r w:rsidRPr="001F23FC">
              <w:rPr>
                <w:sz w:val="16"/>
                <w:szCs w:val="16"/>
              </w:rPr>
              <w:t>2018-08</w:t>
            </w:r>
          </w:p>
        </w:tc>
        <w:tc>
          <w:tcPr>
            <w:tcW w:w="901" w:type="dxa"/>
            <w:shd w:val="solid" w:color="FFFFFF" w:fill="auto"/>
          </w:tcPr>
          <w:p w14:paraId="7B76DE45" w14:textId="77777777" w:rsidR="0032234A" w:rsidRPr="001F23FC" w:rsidRDefault="0032234A">
            <w:pPr>
              <w:pStyle w:val="TAC"/>
              <w:jc w:val="left"/>
              <w:rPr>
                <w:sz w:val="16"/>
                <w:szCs w:val="16"/>
              </w:rPr>
            </w:pPr>
            <w:r w:rsidRPr="001F23FC">
              <w:rPr>
                <w:sz w:val="16"/>
                <w:szCs w:val="16"/>
              </w:rPr>
              <w:t>RAN5 #80</w:t>
            </w:r>
          </w:p>
        </w:tc>
        <w:tc>
          <w:tcPr>
            <w:tcW w:w="993" w:type="dxa"/>
            <w:shd w:val="solid" w:color="FFFFFF" w:fill="auto"/>
          </w:tcPr>
          <w:p w14:paraId="1A3A0849" w14:textId="77777777" w:rsidR="0032234A" w:rsidRPr="001F23FC" w:rsidRDefault="0032234A">
            <w:pPr>
              <w:pStyle w:val="TAC"/>
              <w:jc w:val="left"/>
              <w:rPr>
                <w:sz w:val="16"/>
                <w:szCs w:val="16"/>
              </w:rPr>
            </w:pPr>
            <w:r w:rsidRPr="001F23FC">
              <w:rPr>
                <w:sz w:val="16"/>
                <w:szCs w:val="16"/>
              </w:rPr>
              <w:t>R5-185195</w:t>
            </w:r>
          </w:p>
        </w:tc>
        <w:tc>
          <w:tcPr>
            <w:tcW w:w="567" w:type="dxa"/>
            <w:shd w:val="solid" w:color="FFFFFF" w:fill="auto"/>
          </w:tcPr>
          <w:p w14:paraId="3F5C9EE1" w14:textId="77777777" w:rsidR="0032234A" w:rsidRPr="001F23FC" w:rsidRDefault="0032234A">
            <w:pPr>
              <w:pStyle w:val="TAC"/>
              <w:jc w:val="left"/>
              <w:rPr>
                <w:sz w:val="16"/>
                <w:szCs w:val="16"/>
              </w:rPr>
            </w:pPr>
            <w:r w:rsidRPr="001F23FC">
              <w:rPr>
                <w:sz w:val="16"/>
                <w:szCs w:val="16"/>
              </w:rPr>
              <w:t>-</w:t>
            </w:r>
          </w:p>
        </w:tc>
        <w:tc>
          <w:tcPr>
            <w:tcW w:w="283" w:type="dxa"/>
            <w:shd w:val="solid" w:color="FFFFFF" w:fill="auto"/>
          </w:tcPr>
          <w:p w14:paraId="5F47E6B8" w14:textId="77777777" w:rsidR="0032234A" w:rsidRPr="001F23FC" w:rsidRDefault="0032234A">
            <w:pPr>
              <w:pStyle w:val="TAC"/>
              <w:jc w:val="left"/>
              <w:rPr>
                <w:sz w:val="16"/>
                <w:szCs w:val="16"/>
              </w:rPr>
            </w:pPr>
            <w:r w:rsidRPr="001F23FC">
              <w:rPr>
                <w:sz w:val="16"/>
                <w:szCs w:val="16"/>
              </w:rPr>
              <w:t>-</w:t>
            </w:r>
          </w:p>
        </w:tc>
        <w:tc>
          <w:tcPr>
            <w:tcW w:w="425" w:type="dxa"/>
            <w:shd w:val="solid" w:color="FFFFFF" w:fill="auto"/>
          </w:tcPr>
          <w:p w14:paraId="646AF789" w14:textId="77777777" w:rsidR="0032234A" w:rsidRPr="001F23FC" w:rsidRDefault="0032234A">
            <w:pPr>
              <w:pStyle w:val="TAC"/>
              <w:jc w:val="left"/>
              <w:rPr>
                <w:sz w:val="16"/>
                <w:szCs w:val="16"/>
              </w:rPr>
            </w:pPr>
            <w:r w:rsidRPr="001F23FC">
              <w:rPr>
                <w:sz w:val="16"/>
                <w:szCs w:val="16"/>
              </w:rPr>
              <w:t>-</w:t>
            </w:r>
          </w:p>
        </w:tc>
        <w:tc>
          <w:tcPr>
            <w:tcW w:w="4962" w:type="dxa"/>
            <w:shd w:val="solid" w:color="FFFFFF" w:fill="auto"/>
          </w:tcPr>
          <w:p w14:paraId="76A722AD" w14:textId="77777777" w:rsidR="0032234A" w:rsidRPr="001F23FC" w:rsidRDefault="0032234A">
            <w:pPr>
              <w:pStyle w:val="TAL"/>
              <w:rPr>
                <w:sz w:val="16"/>
                <w:szCs w:val="16"/>
              </w:rPr>
            </w:pPr>
            <w:r w:rsidRPr="001F23FC">
              <w:rPr>
                <w:sz w:val="16"/>
                <w:szCs w:val="16"/>
              </w:rPr>
              <w:t>Addition of EVM test case to TS 38.521-2</w:t>
            </w:r>
          </w:p>
        </w:tc>
        <w:tc>
          <w:tcPr>
            <w:tcW w:w="708" w:type="dxa"/>
            <w:shd w:val="solid" w:color="FFFFFF" w:fill="auto"/>
          </w:tcPr>
          <w:p w14:paraId="04EA33DF" w14:textId="77777777" w:rsidR="0032234A" w:rsidRPr="001F23FC" w:rsidRDefault="0032234A">
            <w:pPr>
              <w:pStyle w:val="TAC"/>
              <w:jc w:val="left"/>
              <w:rPr>
                <w:sz w:val="16"/>
                <w:szCs w:val="16"/>
              </w:rPr>
            </w:pPr>
            <w:r w:rsidRPr="001F23FC">
              <w:rPr>
                <w:sz w:val="16"/>
                <w:szCs w:val="16"/>
              </w:rPr>
              <w:t>1.0.0</w:t>
            </w:r>
          </w:p>
        </w:tc>
      </w:tr>
      <w:bookmarkEnd w:id="4"/>
      <w:tr w:rsidR="0032234A" w:rsidRPr="001F23FC" w14:paraId="1BACFAF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586EAF2" w14:textId="77777777" w:rsidR="0032234A" w:rsidRPr="001F23FC" w:rsidRDefault="0032234A">
            <w:pPr>
              <w:pStyle w:val="TAC"/>
              <w:jc w:val="left"/>
              <w:rPr>
                <w:sz w:val="16"/>
                <w:szCs w:val="16"/>
              </w:rPr>
            </w:pPr>
            <w:r w:rsidRPr="001F23FC">
              <w:rPr>
                <w:sz w:val="16"/>
                <w:szCs w:val="16"/>
              </w:rPr>
              <w:t>2018-09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EFFCD6" w14:textId="77777777" w:rsidR="0032234A" w:rsidRPr="001F23FC" w:rsidRDefault="0032234A">
            <w:pPr>
              <w:pStyle w:val="TAC"/>
              <w:jc w:val="left"/>
              <w:rPr>
                <w:sz w:val="16"/>
                <w:szCs w:val="16"/>
              </w:rPr>
            </w:pPr>
            <w:r w:rsidRPr="001F23FC">
              <w:rPr>
                <w:sz w:val="16"/>
                <w:szCs w:val="16"/>
              </w:rPr>
              <w:t>RAN #81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C37D0C" w14:textId="77777777" w:rsidR="0032234A" w:rsidRPr="001F23FC" w:rsidRDefault="0032234A">
            <w:pPr>
              <w:pStyle w:val="TAC"/>
              <w:jc w:val="left"/>
              <w:rPr>
                <w:sz w:val="16"/>
                <w:szCs w:val="16"/>
              </w:rPr>
            </w:pPr>
            <w:r w:rsidRPr="001F23FC">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375D" w14:textId="77777777" w:rsidR="0032234A" w:rsidRPr="001F23FC" w:rsidRDefault="0032234A">
            <w:pPr>
              <w:pStyle w:val="TAC"/>
              <w:jc w:val="left"/>
              <w:rPr>
                <w:sz w:val="16"/>
                <w:szCs w:val="16"/>
              </w:rPr>
            </w:pPr>
            <w:r w:rsidRPr="001F23FC">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D5A3E1"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FCD851" w14:textId="77777777" w:rsidR="0032234A" w:rsidRPr="001F23FC" w:rsidRDefault="0032234A">
            <w:pPr>
              <w:pStyle w:val="TAC"/>
              <w:jc w:val="left"/>
              <w:rPr>
                <w:sz w:val="16"/>
                <w:szCs w:val="16"/>
              </w:rPr>
            </w:pPr>
            <w:r w:rsidRPr="001F23FC">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034C5A" w14:textId="77777777" w:rsidR="0032234A" w:rsidRPr="001F23FC" w:rsidRDefault="0032234A">
            <w:pPr>
              <w:pStyle w:val="TAL"/>
              <w:rPr>
                <w:sz w:val="16"/>
                <w:szCs w:val="16"/>
              </w:rPr>
            </w:pPr>
            <w:r w:rsidRPr="001F23FC">
              <w:rPr>
                <w:sz w:val="16"/>
                <w:szCs w:val="16"/>
              </w:rPr>
              <w:t>raised to v15.0.0 with editorial changes only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9509FD" w14:textId="77777777" w:rsidR="0032234A" w:rsidRPr="001F23FC" w:rsidRDefault="0032234A">
            <w:pPr>
              <w:pStyle w:val="TAC"/>
              <w:jc w:val="left"/>
              <w:rPr>
                <w:sz w:val="16"/>
                <w:szCs w:val="16"/>
              </w:rPr>
            </w:pPr>
            <w:r w:rsidRPr="001F23FC">
              <w:rPr>
                <w:sz w:val="16"/>
                <w:szCs w:val="16"/>
              </w:rPr>
              <w:t>15.0.0</w:t>
            </w:r>
          </w:p>
        </w:tc>
      </w:tr>
      <w:tr w:rsidR="0032234A" w:rsidRPr="001F23FC" w14:paraId="5912A2F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6249737"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CA0FBE"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CAC20A" w14:textId="77777777" w:rsidR="0032234A" w:rsidRPr="001F23FC" w:rsidRDefault="0032234A">
            <w:pPr>
              <w:pStyle w:val="TAC"/>
              <w:jc w:val="left"/>
              <w:rPr>
                <w:sz w:val="16"/>
                <w:szCs w:val="16"/>
              </w:rPr>
            </w:pPr>
            <w:r w:rsidRPr="001F23FC">
              <w:rPr>
                <w:sz w:val="16"/>
                <w:szCs w:val="16"/>
              </w:rPr>
              <w:t>R5-186504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82E78E" w14:textId="77777777" w:rsidR="0032234A" w:rsidRPr="001F23FC" w:rsidRDefault="0032234A">
            <w:pPr>
              <w:pStyle w:val="TAC"/>
              <w:jc w:val="left"/>
              <w:rPr>
                <w:sz w:val="16"/>
                <w:szCs w:val="16"/>
              </w:rPr>
            </w:pPr>
            <w:r w:rsidRPr="001F23FC">
              <w:rPr>
                <w:sz w:val="16"/>
                <w:szCs w:val="16"/>
              </w:rPr>
              <w:t>0021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F9F7F8"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AAC69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0DB4E" w14:textId="77777777" w:rsidR="0032234A" w:rsidRPr="001F23FC" w:rsidRDefault="0032234A">
            <w:pPr>
              <w:pStyle w:val="TAL"/>
              <w:rPr>
                <w:sz w:val="16"/>
                <w:szCs w:val="16"/>
              </w:rPr>
            </w:pPr>
            <w:r w:rsidRPr="001F23FC">
              <w:rPr>
                <w:sz w:val="16"/>
                <w:szCs w:val="16"/>
              </w:rPr>
              <w:t xml:space="preserve">FR2 </w:t>
            </w:r>
            <w:proofErr w:type="spellStart"/>
            <w:r w:rsidRPr="001F23FC">
              <w:rPr>
                <w:sz w:val="16"/>
                <w:szCs w:val="16"/>
              </w:rPr>
              <w:t>RefSens</w:t>
            </w:r>
            <w:proofErr w:type="spellEnd"/>
            <w:r w:rsidRPr="001F23FC">
              <w:rPr>
                <w:sz w:val="16"/>
                <w:szCs w:val="16"/>
              </w:rPr>
              <w:t xml:space="preserve">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3A1A60" w14:textId="77777777" w:rsidR="0032234A" w:rsidRPr="001F23FC" w:rsidRDefault="0032234A">
            <w:pPr>
              <w:pStyle w:val="TAC"/>
              <w:jc w:val="left"/>
              <w:rPr>
                <w:sz w:val="16"/>
                <w:szCs w:val="16"/>
              </w:rPr>
            </w:pPr>
            <w:r w:rsidRPr="001F23FC">
              <w:rPr>
                <w:sz w:val="16"/>
                <w:szCs w:val="16"/>
              </w:rPr>
              <w:t>15.1.0</w:t>
            </w:r>
          </w:p>
        </w:tc>
      </w:tr>
      <w:tr w:rsidR="0032234A" w:rsidRPr="001F23FC" w14:paraId="104AE56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B022875"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D6E4B9"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116D57" w14:textId="77777777" w:rsidR="0032234A" w:rsidRPr="001F23FC" w:rsidRDefault="0032234A">
            <w:pPr>
              <w:pStyle w:val="TAC"/>
              <w:jc w:val="left"/>
              <w:rPr>
                <w:sz w:val="16"/>
                <w:szCs w:val="16"/>
              </w:rPr>
            </w:pPr>
            <w:r w:rsidRPr="001F23FC">
              <w:rPr>
                <w:sz w:val="16"/>
                <w:szCs w:val="16"/>
              </w:rPr>
              <w:t>R5-186505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9C7E2B" w14:textId="77777777" w:rsidR="0032234A" w:rsidRPr="001F23FC" w:rsidRDefault="0032234A">
            <w:pPr>
              <w:pStyle w:val="TAC"/>
              <w:jc w:val="left"/>
              <w:rPr>
                <w:sz w:val="16"/>
                <w:szCs w:val="16"/>
              </w:rPr>
            </w:pPr>
            <w:r w:rsidRPr="001F23FC">
              <w:rPr>
                <w:sz w:val="16"/>
                <w:szCs w:val="16"/>
              </w:rPr>
              <w:t>0022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A1101C"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F3EFD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45EE7E" w14:textId="77777777" w:rsidR="0032234A" w:rsidRPr="001F23FC" w:rsidRDefault="0032234A">
            <w:pPr>
              <w:pStyle w:val="TAL"/>
              <w:rPr>
                <w:sz w:val="16"/>
                <w:szCs w:val="16"/>
              </w:rPr>
            </w:pPr>
            <w:r w:rsidRPr="001F23FC">
              <w:rPr>
                <w:sz w:val="16"/>
                <w:szCs w:val="16"/>
              </w:rPr>
              <w:t>Update Text on Store Beam Peak Coordinate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DB1F42" w14:textId="77777777" w:rsidR="0032234A" w:rsidRPr="001F23FC" w:rsidRDefault="0032234A">
            <w:pPr>
              <w:pStyle w:val="TAC"/>
              <w:jc w:val="left"/>
              <w:rPr>
                <w:sz w:val="16"/>
                <w:szCs w:val="16"/>
              </w:rPr>
            </w:pPr>
            <w:r w:rsidRPr="001F23FC">
              <w:rPr>
                <w:sz w:val="16"/>
                <w:szCs w:val="16"/>
              </w:rPr>
              <w:t>15.1.0</w:t>
            </w:r>
          </w:p>
        </w:tc>
      </w:tr>
      <w:tr w:rsidR="0032234A" w:rsidRPr="001F23FC" w14:paraId="0E526BC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44F12EF"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9619FE"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6FDD79" w14:textId="77777777" w:rsidR="0032234A" w:rsidRPr="001F23FC" w:rsidRDefault="0032234A">
            <w:pPr>
              <w:pStyle w:val="TAC"/>
              <w:jc w:val="left"/>
              <w:rPr>
                <w:sz w:val="16"/>
                <w:szCs w:val="16"/>
              </w:rPr>
            </w:pPr>
            <w:r w:rsidRPr="001F23FC">
              <w:rPr>
                <w:sz w:val="16"/>
                <w:szCs w:val="16"/>
              </w:rPr>
              <w:t>R5-186510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902746" w14:textId="77777777" w:rsidR="0032234A" w:rsidRPr="001F23FC" w:rsidRDefault="0032234A">
            <w:pPr>
              <w:pStyle w:val="TAC"/>
              <w:jc w:val="left"/>
              <w:rPr>
                <w:sz w:val="16"/>
                <w:szCs w:val="16"/>
              </w:rPr>
            </w:pPr>
            <w:r w:rsidRPr="001F23FC">
              <w:rPr>
                <w:sz w:val="16"/>
                <w:szCs w:val="16"/>
              </w:rPr>
              <w:t>0023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3F8ABD"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A3F9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264FE8" w14:textId="77777777" w:rsidR="0032234A" w:rsidRPr="001F23FC" w:rsidRDefault="0032234A">
            <w:pPr>
              <w:pStyle w:val="TAL"/>
              <w:rPr>
                <w:sz w:val="16"/>
                <w:szCs w:val="16"/>
              </w:rPr>
            </w:pPr>
            <w:r w:rsidRPr="001F23FC">
              <w:rPr>
                <w:sz w:val="16"/>
                <w:szCs w:val="16"/>
              </w:rPr>
              <w:t>Structure updates to Annex C and 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D45F22" w14:textId="77777777" w:rsidR="0032234A" w:rsidRPr="001F23FC" w:rsidRDefault="0032234A">
            <w:pPr>
              <w:pStyle w:val="TAC"/>
              <w:jc w:val="left"/>
              <w:rPr>
                <w:sz w:val="16"/>
                <w:szCs w:val="16"/>
              </w:rPr>
            </w:pPr>
            <w:r w:rsidRPr="001F23FC">
              <w:rPr>
                <w:sz w:val="16"/>
                <w:szCs w:val="16"/>
              </w:rPr>
              <w:t>15.1.0</w:t>
            </w:r>
          </w:p>
        </w:tc>
      </w:tr>
      <w:tr w:rsidR="0032234A" w:rsidRPr="001F23FC" w14:paraId="52A8C18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AFC7AC5"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FE9F20"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2B5402" w14:textId="77777777" w:rsidR="0032234A" w:rsidRPr="001F23FC" w:rsidRDefault="0032234A">
            <w:pPr>
              <w:pStyle w:val="TAC"/>
              <w:jc w:val="left"/>
              <w:rPr>
                <w:sz w:val="16"/>
                <w:szCs w:val="16"/>
              </w:rPr>
            </w:pPr>
            <w:r w:rsidRPr="001F23FC">
              <w:rPr>
                <w:sz w:val="16"/>
                <w:szCs w:val="16"/>
              </w:rPr>
              <w:t>R5-186675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42B236" w14:textId="77777777" w:rsidR="0032234A" w:rsidRPr="001F23FC" w:rsidRDefault="0032234A">
            <w:pPr>
              <w:pStyle w:val="TAC"/>
              <w:jc w:val="left"/>
              <w:rPr>
                <w:sz w:val="16"/>
                <w:szCs w:val="16"/>
              </w:rPr>
            </w:pPr>
            <w:r w:rsidRPr="001F23FC">
              <w:rPr>
                <w:sz w:val="16"/>
                <w:szCs w:val="16"/>
              </w:rPr>
              <w:t>0026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BB8129"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6B69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A6CD1C" w14:textId="77777777" w:rsidR="0032234A" w:rsidRPr="001F23FC" w:rsidRDefault="0032234A">
            <w:pPr>
              <w:pStyle w:val="TAL"/>
              <w:rPr>
                <w:sz w:val="16"/>
                <w:szCs w:val="16"/>
              </w:rPr>
            </w:pPr>
            <w:r w:rsidRPr="001F23FC">
              <w:rPr>
                <w:sz w:val="16"/>
                <w:szCs w:val="16"/>
              </w:rPr>
              <w:t>Updating test case 6.2.3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17B5DE" w14:textId="77777777" w:rsidR="0032234A" w:rsidRPr="001F23FC" w:rsidRDefault="0032234A">
            <w:pPr>
              <w:pStyle w:val="TAC"/>
              <w:jc w:val="left"/>
              <w:rPr>
                <w:sz w:val="16"/>
                <w:szCs w:val="16"/>
              </w:rPr>
            </w:pPr>
            <w:r w:rsidRPr="001F23FC">
              <w:rPr>
                <w:sz w:val="16"/>
                <w:szCs w:val="16"/>
              </w:rPr>
              <w:t>15.1.0</w:t>
            </w:r>
          </w:p>
        </w:tc>
      </w:tr>
      <w:tr w:rsidR="0032234A" w:rsidRPr="001F23FC" w14:paraId="433B987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F14C3D0"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A8DAC1"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DCEFEF" w14:textId="77777777" w:rsidR="0032234A" w:rsidRPr="001F23FC" w:rsidRDefault="0032234A">
            <w:pPr>
              <w:pStyle w:val="TAC"/>
              <w:jc w:val="left"/>
              <w:rPr>
                <w:sz w:val="16"/>
                <w:szCs w:val="16"/>
              </w:rPr>
            </w:pPr>
            <w:r w:rsidRPr="001F23FC">
              <w:rPr>
                <w:sz w:val="16"/>
                <w:szCs w:val="16"/>
              </w:rPr>
              <w:t>R5-187151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ED8B27" w14:textId="77777777" w:rsidR="0032234A" w:rsidRPr="001F23FC" w:rsidRDefault="0032234A">
            <w:pPr>
              <w:pStyle w:val="TAC"/>
              <w:jc w:val="left"/>
              <w:rPr>
                <w:sz w:val="16"/>
                <w:szCs w:val="16"/>
              </w:rPr>
            </w:pPr>
            <w:r w:rsidRPr="001F23FC">
              <w:rPr>
                <w:sz w:val="16"/>
                <w:szCs w:val="16"/>
              </w:rPr>
              <w:t>0034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01D26"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B2DA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C3E47E" w14:textId="77777777" w:rsidR="0032234A" w:rsidRPr="001F23FC" w:rsidRDefault="0032234A">
            <w:pPr>
              <w:pStyle w:val="TAL"/>
              <w:rPr>
                <w:sz w:val="16"/>
                <w:szCs w:val="16"/>
              </w:rPr>
            </w:pPr>
            <w:r w:rsidRPr="001F23FC">
              <w:rPr>
                <w:sz w:val="16"/>
                <w:szCs w:val="16"/>
              </w:rPr>
              <w:t>Updated to Annexes for FR2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219AC7" w14:textId="77777777" w:rsidR="0032234A" w:rsidRPr="001F23FC" w:rsidRDefault="0032234A">
            <w:pPr>
              <w:pStyle w:val="TAC"/>
              <w:jc w:val="left"/>
              <w:rPr>
                <w:sz w:val="16"/>
                <w:szCs w:val="16"/>
              </w:rPr>
            </w:pPr>
            <w:r w:rsidRPr="001F23FC">
              <w:rPr>
                <w:sz w:val="16"/>
                <w:szCs w:val="16"/>
              </w:rPr>
              <w:t>15.1.0</w:t>
            </w:r>
          </w:p>
        </w:tc>
      </w:tr>
      <w:tr w:rsidR="0032234A" w:rsidRPr="001F23FC" w14:paraId="3D467F9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053D9DA"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D95FE2"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4012DB" w14:textId="77777777" w:rsidR="0032234A" w:rsidRPr="001F23FC" w:rsidRDefault="0032234A">
            <w:pPr>
              <w:pStyle w:val="TAC"/>
              <w:jc w:val="left"/>
              <w:rPr>
                <w:sz w:val="16"/>
                <w:szCs w:val="16"/>
              </w:rPr>
            </w:pPr>
            <w:r w:rsidRPr="001F23FC">
              <w:rPr>
                <w:sz w:val="16"/>
                <w:szCs w:val="16"/>
              </w:rPr>
              <w:t>R5-187152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20266A" w14:textId="77777777" w:rsidR="0032234A" w:rsidRPr="001F23FC" w:rsidRDefault="0032234A">
            <w:pPr>
              <w:pStyle w:val="TAC"/>
              <w:jc w:val="left"/>
              <w:rPr>
                <w:sz w:val="16"/>
                <w:szCs w:val="16"/>
              </w:rPr>
            </w:pPr>
            <w:r w:rsidRPr="001F23FC">
              <w:rPr>
                <w:sz w:val="16"/>
                <w:szCs w:val="16"/>
              </w:rPr>
              <w:t>0035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6E7599"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A20DD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94E0A" w14:textId="77777777" w:rsidR="0032234A" w:rsidRPr="001F23FC" w:rsidRDefault="0032234A">
            <w:pPr>
              <w:pStyle w:val="TAL"/>
              <w:rPr>
                <w:sz w:val="16"/>
                <w:szCs w:val="16"/>
              </w:rPr>
            </w:pPr>
            <w:r w:rsidRPr="001F23FC">
              <w:rPr>
                <w:sz w:val="16"/>
                <w:szCs w:val="16"/>
              </w:rPr>
              <w:t>General Information updated for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3C62C" w14:textId="77777777" w:rsidR="0032234A" w:rsidRPr="001F23FC" w:rsidRDefault="0032234A">
            <w:pPr>
              <w:pStyle w:val="TAC"/>
              <w:jc w:val="left"/>
              <w:rPr>
                <w:sz w:val="16"/>
                <w:szCs w:val="16"/>
              </w:rPr>
            </w:pPr>
            <w:r w:rsidRPr="001F23FC">
              <w:rPr>
                <w:sz w:val="16"/>
                <w:szCs w:val="16"/>
              </w:rPr>
              <w:t>15.1.0</w:t>
            </w:r>
          </w:p>
        </w:tc>
      </w:tr>
      <w:tr w:rsidR="0032234A" w:rsidRPr="001F23FC" w14:paraId="3DBC104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499BC7D"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E0F22F"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B7C8B1" w14:textId="77777777" w:rsidR="0032234A" w:rsidRPr="001F23FC" w:rsidRDefault="0032234A">
            <w:pPr>
              <w:pStyle w:val="TAC"/>
              <w:jc w:val="left"/>
              <w:rPr>
                <w:sz w:val="16"/>
                <w:szCs w:val="16"/>
              </w:rPr>
            </w:pPr>
            <w:r w:rsidRPr="001F23FC">
              <w:rPr>
                <w:sz w:val="16"/>
                <w:szCs w:val="16"/>
              </w:rPr>
              <w:t>R5-187561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B236B" w14:textId="77777777" w:rsidR="0032234A" w:rsidRPr="001F23FC" w:rsidRDefault="0032234A">
            <w:pPr>
              <w:pStyle w:val="TAC"/>
              <w:jc w:val="left"/>
              <w:rPr>
                <w:sz w:val="16"/>
                <w:szCs w:val="16"/>
              </w:rPr>
            </w:pPr>
            <w:r w:rsidRPr="001F23FC">
              <w:rPr>
                <w:sz w:val="16"/>
                <w:szCs w:val="16"/>
              </w:rPr>
              <w:t>0042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AA6FAC"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B1558"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E8E1D" w14:textId="77777777" w:rsidR="0032234A" w:rsidRPr="001F23FC" w:rsidRDefault="0032234A">
            <w:pPr>
              <w:pStyle w:val="TAL"/>
              <w:rPr>
                <w:sz w:val="16"/>
                <w:szCs w:val="16"/>
              </w:rPr>
            </w:pPr>
            <w:r w:rsidRPr="001F23FC">
              <w:rPr>
                <w:sz w:val="16"/>
                <w:szCs w:val="16"/>
              </w:rPr>
              <w:t>Update to Table 5.3.5-1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EAA68" w14:textId="77777777" w:rsidR="0032234A" w:rsidRPr="001F23FC" w:rsidRDefault="0032234A">
            <w:pPr>
              <w:pStyle w:val="TAC"/>
              <w:jc w:val="left"/>
              <w:rPr>
                <w:sz w:val="16"/>
                <w:szCs w:val="16"/>
              </w:rPr>
            </w:pPr>
            <w:r w:rsidRPr="001F23FC">
              <w:rPr>
                <w:sz w:val="16"/>
                <w:szCs w:val="16"/>
              </w:rPr>
              <w:t>15.1.0</w:t>
            </w:r>
          </w:p>
        </w:tc>
      </w:tr>
      <w:tr w:rsidR="0032234A" w:rsidRPr="001F23FC" w14:paraId="7B7B87C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2C94BFB"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74D45F"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04017A" w14:textId="77777777" w:rsidR="0032234A" w:rsidRPr="001F23FC" w:rsidRDefault="0032234A">
            <w:pPr>
              <w:pStyle w:val="TAC"/>
              <w:jc w:val="left"/>
              <w:rPr>
                <w:sz w:val="16"/>
                <w:szCs w:val="16"/>
              </w:rPr>
            </w:pPr>
            <w:r w:rsidRPr="001F23FC">
              <w:rPr>
                <w:sz w:val="16"/>
                <w:szCs w:val="16"/>
              </w:rPr>
              <w:t>R5-187619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B96B4E" w14:textId="77777777" w:rsidR="0032234A" w:rsidRPr="001F23FC" w:rsidRDefault="0032234A">
            <w:pPr>
              <w:pStyle w:val="TAC"/>
              <w:jc w:val="left"/>
              <w:rPr>
                <w:sz w:val="16"/>
                <w:szCs w:val="16"/>
              </w:rPr>
            </w:pPr>
            <w:r w:rsidRPr="001F23FC">
              <w:rPr>
                <w:sz w:val="16"/>
                <w:szCs w:val="16"/>
              </w:rPr>
              <w:t>0050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565BD6"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0C0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F0B9AB" w14:textId="77777777" w:rsidR="0032234A" w:rsidRPr="001F23FC" w:rsidRDefault="0032234A">
            <w:pPr>
              <w:pStyle w:val="TAL"/>
              <w:rPr>
                <w:sz w:val="16"/>
                <w:szCs w:val="16"/>
              </w:rPr>
            </w:pPr>
            <w:r w:rsidRPr="001F23FC">
              <w:rPr>
                <w:sz w:val="16"/>
                <w:szCs w:val="16"/>
              </w:rPr>
              <w:t>Update of Section 6.3.3.1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0FAD63" w14:textId="77777777" w:rsidR="0032234A" w:rsidRPr="001F23FC" w:rsidRDefault="0032234A">
            <w:pPr>
              <w:pStyle w:val="TAC"/>
              <w:jc w:val="left"/>
              <w:rPr>
                <w:sz w:val="16"/>
                <w:szCs w:val="16"/>
              </w:rPr>
            </w:pPr>
            <w:r w:rsidRPr="001F23FC">
              <w:rPr>
                <w:sz w:val="16"/>
                <w:szCs w:val="16"/>
              </w:rPr>
              <w:t>15.1.0</w:t>
            </w:r>
          </w:p>
        </w:tc>
      </w:tr>
      <w:tr w:rsidR="0032234A" w:rsidRPr="001F23FC" w14:paraId="3CA019F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D13DA51"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AB4226"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1574C8" w14:textId="77777777" w:rsidR="0032234A" w:rsidRPr="001F23FC" w:rsidRDefault="0032234A">
            <w:pPr>
              <w:pStyle w:val="TAC"/>
              <w:jc w:val="left"/>
              <w:rPr>
                <w:sz w:val="16"/>
                <w:szCs w:val="16"/>
              </w:rPr>
            </w:pPr>
            <w:r w:rsidRPr="001F23FC">
              <w:rPr>
                <w:sz w:val="16"/>
                <w:szCs w:val="16"/>
              </w:rPr>
              <w:t>R5-187838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2E19B7" w14:textId="77777777" w:rsidR="0032234A" w:rsidRPr="001F23FC" w:rsidRDefault="0032234A">
            <w:pPr>
              <w:pStyle w:val="TAC"/>
              <w:jc w:val="left"/>
              <w:rPr>
                <w:sz w:val="16"/>
                <w:szCs w:val="16"/>
              </w:rPr>
            </w:pPr>
            <w:r w:rsidRPr="001F23FC">
              <w:rPr>
                <w:sz w:val="16"/>
                <w:szCs w:val="16"/>
              </w:rPr>
              <w:t>0045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9D3B1A"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F1221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B4ED45" w14:textId="77777777" w:rsidR="0032234A" w:rsidRPr="001F23FC" w:rsidRDefault="0032234A">
            <w:pPr>
              <w:pStyle w:val="TAL"/>
              <w:rPr>
                <w:sz w:val="16"/>
                <w:szCs w:val="16"/>
              </w:rPr>
            </w:pPr>
            <w:r w:rsidRPr="001F23FC">
              <w:rPr>
                <w:sz w:val="16"/>
                <w:szCs w:val="16"/>
              </w:rPr>
              <w:t>Update of transmit signal quality test cases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F5D04" w14:textId="77777777" w:rsidR="0032234A" w:rsidRPr="001F23FC" w:rsidRDefault="0032234A">
            <w:pPr>
              <w:pStyle w:val="TAC"/>
              <w:jc w:val="left"/>
              <w:rPr>
                <w:sz w:val="16"/>
                <w:szCs w:val="16"/>
              </w:rPr>
            </w:pPr>
            <w:r w:rsidRPr="001F23FC">
              <w:rPr>
                <w:sz w:val="16"/>
                <w:szCs w:val="16"/>
              </w:rPr>
              <w:t>15.1.0</w:t>
            </w:r>
          </w:p>
        </w:tc>
      </w:tr>
      <w:tr w:rsidR="0032234A" w:rsidRPr="001F23FC" w14:paraId="4B31DAF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5115626"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22E7D6"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24FC80" w14:textId="77777777" w:rsidR="0032234A" w:rsidRPr="001F23FC" w:rsidRDefault="0032234A">
            <w:pPr>
              <w:pStyle w:val="TAC"/>
              <w:jc w:val="left"/>
              <w:rPr>
                <w:sz w:val="16"/>
                <w:szCs w:val="16"/>
              </w:rPr>
            </w:pPr>
            <w:r w:rsidRPr="001F23FC">
              <w:rPr>
                <w:sz w:val="16"/>
                <w:szCs w:val="16"/>
              </w:rPr>
              <w:t>R5-187839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F7625D" w14:textId="77777777" w:rsidR="0032234A" w:rsidRPr="001F23FC" w:rsidRDefault="0032234A">
            <w:pPr>
              <w:pStyle w:val="TAC"/>
              <w:jc w:val="left"/>
              <w:rPr>
                <w:sz w:val="16"/>
                <w:szCs w:val="16"/>
              </w:rPr>
            </w:pPr>
            <w:r w:rsidRPr="001F23FC">
              <w:rPr>
                <w:sz w:val="16"/>
                <w:szCs w:val="16"/>
              </w:rPr>
              <w:t>0046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85558A"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F5B1D"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7220D" w14:textId="77777777" w:rsidR="0032234A" w:rsidRPr="001F23FC" w:rsidRDefault="0032234A">
            <w:pPr>
              <w:pStyle w:val="TAL"/>
              <w:rPr>
                <w:sz w:val="16"/>
                <w:szCs w:val="16"/>
              </w:rPr>
            </w:pPr>
            <w:r w:rsidRPr="001F23FC">
              <w:rPr>
                <w:sz w:val="16"/>
                <w:szCs w:val="16"/>
              </w:rPr>
              <w:t>Addition of In-band Emissions test case to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72479B" w14:textId="77777777" w:rsidR="0032234A" w:rsidRPr="001F23FC" w:rsidRDefault="0032234A">
            <w:pPr>
              <w:pStyle w:val="TAC"/>
              <w:jc w:val="left"/>
              <w:rPr>
                <w:sz w:val="16"/>
                <w:szCs w:val="16"/>
              </w:rPr>
            </w:pPr>
            <w:r w:rsidRPr="001F23FC">
              <w:rPr>
                <w:sz w:val="16"/>
                <w:szCs w:val="16"/>
              </w:rPr>
              <w:t>15.1.0</w:t>
            </w:r>
          </w:p>
        </w:tc>
      </w:tr>
      <w:tr w:rsidR="0032234A" w:rsidRPr="001F23FC" w14:paraId="13041F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2A98DB8"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AEA5D5"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1CBBFD" w14:textId="77777777" w:rsidR="0032234A" w:rsidRPr="001F23FC" w:rsidRDefault="0032234A">
            <w:pPr>
              <w:pStyle w:val="TAC"/>
              <w:jc w:val="left"/>
              <w:rPr>
                <w:sz w:val="16"/>
                <w:szCs w:val="16"/>
              </w:rPr>
            </w:pPr>
            <w:r w:rsidRPr="001F23FC">
              <w:rPr>
                <w:sz w:val="16"/>
                <w:szCs w:val="16"/>
              </w:rPr>
              <w:t>R5-187840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64AA0F" w14:textId="77777777" w:rsidR="0032234A" w:rsidRPr="001F23FC" w:rsidRDefault="0032234A">
            <w:pPr>
              <w:pStyle w:val="TAC"/>
              <w:jc w:val="left"/>
              <w:rPr>
                <w:sz w:val="16"/>
                <w:szCs w:val="16"/>
              </w:rPr>
            </w:pPr>
            <w:r w:rsidRPr="001F23FC">
              <w:rPr>
                <w:sz w:val="16"/>
                <w:szCs w:val="16"/>
              </w:rPr>
              <w:t>0047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DCD06D"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34AA4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7661D5" w14:textId="77777777" w:rsidR="0032234A" w:rsidRPr="001F23FC" w:rsidRDefault="0032234A">
            <w:pPr>
              <w:pStyle w:val="TAL"/>
              <w:rPr>
                <w:sz w:val="16"/>
                <w:szCs w:val="16"/>
              </w:rPr>
            </w:pPr>
            <w:r w:rsidRPr="001F23FC">
              <w:rPr>
                <w:sz w:val="16"/>
                <w:szCs w:val="16"/>
              </w:rPr>
              <w:t>Addition of EVM equalizer spectral flatness test cases 6.4.2.4 and 6.4.2.5 to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3E6A5" w14:textId="77777777" w:rsidR="0032234A" w:rsidRPr="001F23FC" w:rsidRDefault="0032234A">
            <w:pPr>
              <w:pStyle w:val="TAC"/>
              <w:jc w:val="left"/>
              <w:rPr>
                <w:sz w:val="16"/>
                <w:szCs w:val="16"/>
              </w:rPr>
            </w:pPr>
            <w:r w:rsidRPr="001F23FC">
              <w:rPr>
                <w:sz w:val="16"/>
                <w:szCs w:val="16"/>
              </w:rPr>
              <w:t>15.1.0</w:t>
            </w:r>
          </w:p>
        </w:tc>
      </w:tr>
      <w:tr w:rsidR="0032234A" w:rsidRPr="001F23FC" w14:paraId="7BE24CD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03D6B15"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41BC13"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D90EA0" w14:textId="77777777" w:rsidR="0032234A" w:rsidRPr="001F23FC" w:rsidRDefault="0032234A">
            <w:pPr>
              <w:pStyle w:val="TAC"/>
              <w:jc w:val="left"/>
              <w:rPr>
                <w:sz w:val="16"/>
                <w:szCs w:val="16"/>
              </w:rPr>
            </w:pPr>
            <w:r w:rsidRPr="001F23FC">
              <w:rPr>
                <w:sz w:val="16"/>
                <w:szCs w:val="16"/>
              </w:rPr>
              <w:t>R5-187841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12F55A" w14:textId="77777777" w:rsidR="0032234A" w:rsidRPr="001F23FC" w:rsidRDefault="0032234A">
            <w:pPr>
              <w:pStyle w:val="TAC"/>
              <w:jc w:val="left"/>
              <w:rPr>
                <w:sz w:val="16"/>
                <w:szCs w:val="16"/>
              </w:rPr>
            </w:pPr>
            <w:r w:rsidRPr="001F23FC">
              <w:rPr>
                <w:sz w:val="16"/>
                <w:szCs w:val="16"/>
              </w:rPr>
              <w:t>0048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5B66C0"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817A56"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3F23FD" w14:textId="77777777" w:rsidR="0032234A" w:rsidRPr="001F23FC" w:rsidRDefault="0032234A">
            <w:pPr>
              <w:pStyle w:val="TAL"/>
              <w:rPr>
                <w:sz w:val="16"/>
                <w:szCs w:val="16"/>
              </w:rPr>
            </w:pPr>
            <w:r w:rsidRPr="001F23FC">
              <w:rPr>
                <w:sz w:val="16"/>
                <w:szCs w:val="16"/>
              </w:rPr>
              <w:t>Update of Common Uplink Configuration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546637" w14:textId="77777777" w:rsidR="0032234A" w:rsidRPr="001F23FC" w:rsidRDefault="0032234A">
            <w:pPr>
              <w:pStyle w:val="TAC"/>
              <w:jc w:val="left"/>
              <w:rPr>
                <w:sz w:val="16"/>
                <w:szCs w:val="16"/>
              </w:rPr>
            </w:pPr>
            <w:r w:rsidRPr="001F23FC">
              <w:rPr>
                <w:sz w:val="16"/>
                <w:szCs w:val="16"/>
              </w:rPr>
              <w:t>15.1.0</w:t>
            </w:r>
          </w:p>
        </w:tc>
      </w:tr>
      <w:tr w:rsidR="0032234A" w:rsidRPr="001F23FC" w14:paraId="78892F6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3AB5795"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4BC9DE"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8C2237" w14:textId="77777777" w:rsidR="0032234A" w:rsidRPr="001F23FC" w:rsidRDefault="0032234A">
            <w:pPr>
              <w:pStyle w:val="TAC"/>
              <w:jc w:val="left"/>
              <w:rPr>
                <w:sz w:val="16"/>
                <w:szCs w:val="16"/>
              </w:rPr>
            </w:pPr>
            <w:r w:rsidRPr="001F23FC">
              <w:rPr>
                <w:sz w:val="16"/>
                <w:szCs w:val="16"/>
              </w:rPr>
              <w:t>R5-187842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096649" w14:textId="77777777" w:rsidR="0032234A" w:rsidRPr="001F23FC" w:rsidRDefault="0032234A">
            <w:pPr>
              <w:pStyle w:val="TAC"/>
              <w:jc w:val="left"/>
              <w:rPr>
                <w:sz w:val="16"/>
                <w:szCs w:val="16"/>
              </w:rPr>
            </w:pPr>
            <w:r w:rsidRPr="001F23FC">
              <w:rPr>
                <w:sz w:val="16"/>
                <w:szCs w:val="16"/>
              </w:rPr>
              <w:t>0029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A5AAE2"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9419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765321" w14:textId="77777777" w:rsidR="0032234A" w:rsidRPr="001F23FC" w:rsidRDefault="0032234A">
            <w:pPr>
              <w:pStyle w:val="TAL"/>
              <w:rPr>
                <w:sz w:val="16"/>
                <w:szCs w:val="16"/>
              </w:rPr>
            </w:pPr>
            <w:r w:rsidRPr="001F23FC">
              <w:rPr>
                <w:sz w:val="16"/>
                <w:szCs w:val="16"/>
              </w:rPr>
              <w:t>General sections updated 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600ABF" w14:textId="77777777" w:rsidR="0032234A" w:rsidRPr="001F23FC" w:rsidRDefault="0032234A">
            <w:pPr>
              <w:pStyle w:val="TAC"/>
              <w:jc w:val="left"/>
              <w:rPr>
                <w:sz w:val="16"/>
                <w:szCs w:val="16"/>
              </w:rPr>
            </w:pPr>
            <w:r w:rsidRPr="001F23FC">
              <w:rPr>
                <w:sz w:val="16"/>
                <w:szCs w:val="16"/>
              </w:rPr>
              <w:t>15.1.0</w:t>
            </w:r>
          </w:p>
        </w:tc>
      </w:tr>
      <w:tr w:rsidR="0032234A" w:rsidRPr="001F23FC" w14:paraId="71DF702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1EB8EF4"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80415"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213A25" w14:textId="77777777" w:rsidR="0032234A" w:rsidRPr="001F23FC" w:rsidRDefault="0032234A">
            <w:pPr>
              <w:pStyle w:val="TAC"/>
              <w:jc w:val="left"/>
              <w:rPr>
                <w:sz w:val="16"/>
                <w:szCs w:val="16"/>
              </w:rPr>
            </w:pPr>
            <w:r w:rsidRPr="001F23FC">
              <w:rPr>
                <w:sz w:val="16"/>
                <w:szCs w:val="16"/>
              </w:rPr>
              <w:t>R5-187843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C09734" w14:textId="77777777" w:rsidR="0032234A" w:rsidRPr="001F23FC" w:rsidRDefault="0032234A">
            <w:pPr>
              <w:pStyle w:val="TAC"/>
              <w:jc w:val="left"/>
              <w:rPr>
                <w:sz w:val="16"/>
                <w:szCs w:val="16"/>
              </w:rPr>
            </w:pPr>
            <w:r w:rsidRPr="001F23FC">
              <w:rPr>
                <w:sz w:val="16"/>
                <w:szCs w:val="16"/>
              </w:rPr>
              <w:t>0044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755FCF"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E971B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BB047" w14:textId="77777777" w:rsidR="0032234A" w:rsidRPr="001F23FC" w:rsidRDefault="0032234A">
            <w:pPr>
              <w:pStyle w:val="TAL"/>
              <w:rPr>
                <w:sz w:val="16"/>
                <w:szCs w:val="16"/>
              </w:rPr>
            </w:pPr>
            <w:r w:rsidRPr="001F23FC">
              <w:rPr>
                <w:sz w:val="16"/>
                <w:szCs w:val="16"/>
              </w:rPr>
              <w:t>Update of Global In-channel Tx Test Annex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665BE1" w14:textId="77777777" w:rsidR="0032234A" w:rsidRPr="001F23FC" w:rsidRDefault="0032234A">
            <w:pPr>
              <w:pStyle w:val="TAC"/>
              <w:jc w:val="left"/>
              <w:rPr>
                <w:sz w:val="16"/>
                <w:szCs w:val="16"/>
              </w:rPr>
            </w:pPr>
            <w:r w:rsidRPr="001F23FC">
              <w:rPr>
                <w:sz w:val="16"/>
                <w:szCs w:val="16"/>
              </w:rPr>
              <w:t>15.1.0</w:t>
            </w:r>
          </w:p>
        </w:tc>
      </w:tr>
      <w:tr w:rsidR="0032234A" w:rsidRPr="001F23FC" w14:paraId="2B91CB5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DF32FC"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3BE18"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9082AC" w14:textId="77777777" w:rsidR="0032234A" w:rsidRPr="001F23FC" w:rsidRDefault="0032234A">
            <w:pPr>
              <w:pStyle w:val="TAC"/>
              <w:jc w:val="left"/>
              <w:rPr>
                <w:sz w:val="16"/>
                <w:szCs w:val="16"/>
              </w:rPr>
            </w:pPr>
            <w:r w:rsidRPr="001F23FC">
              <w:rPr>
                <w:sz w:val="16"/>
                <w:szCs w:val="16"/>
              </w:rPr>
              <w:t>R5-187886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629" w14:textId="77777777" w:rsidR="0032234A" w:rsidRPr="001F23FC" w:rsidRDefault="0032234A">
            <w:pPr>
              <w:pStyle w:val="TAC"/>
              <w:jc w:val="left"/>
              <w:rPr>
                <w:sz w:val="16"/>
                <w:szCs w:val="16"/>
              </w:rPr>
            </w:pPr>
            <w:r w:rsidRPr="001F23FC">
              <w:rPr>
                <w:sz w:val="16"/>
                <w:szCs w:val="16"/>
              </w:rPr>
              <w:t>0020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179F6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A99C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9D743" w14:textId="77777777" w:rsidR="0032234A" w:rsidRPr="001F23FC" w:rsidRDefault="0032234A">
            <w:pPr>
              <w:pStyle w:val="TAL"/>
              <w:rPr>
                <w:sz w:val="16"/>
                <w:szCs w:val="16"/>
              </w:rPr>
            </w:pPr>
            <w:r w:rsidRPr="001F23FC">
              <w:rPr>
                <w:sz w:val="16"/>
                <w:szCs w:val="16"/>
              </w:rPr>
              <w:t>FR2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3F4C3" w14:textId="77777777" w:rsidR="0032234A" w:rsidRPr="001F23FC" w:rsidRDefault="0032234A">
            <w:pPr>
              <w:pStyle w:val="TAC"/>
              <w:jc w:val="left"/>
              <w:rPr>
                <w:sz w:val="16"/>
                <w:szCs w:val="16"/>
              </w:rPr>
            </w:pPr>
            <w:r w:rsidRPr="001F23FC">
              <w:rPr>
                <w:sz w:val="16"/>
                <w:szCs w:val="16"/>
              </w:rPr>
              <w:t>15.1.0</w:t>
            </w:r>
          </w:p>
        </w:tc>
      </w:tr>
      <w:tr w:rsidR="0032234A" w:rsidRPr="001F23FC" w14:paraId="4246EB4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3335F31"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D79B51"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E34F6" w14:textId="77777777" w:rsidR="0032234A" w:rsidRPr="001F23FC" w:rsidRDefault="0032234A">
            <w:pPr>
              <w:pStyle w:val="TAC"/>
              <w:jc w:val="left"/>
              <w:rPr>
                <w:sz w:val="16"/>
                <w:szCs w:val="16"/>
              </w:rPr>
            </w:pPr>
            <w:r w:rsidRPr="001F23FC">
              <w:rPr>
                <w:sz w:val="16"/>
                <w:szCs w:val="16"/>
              </w:rPr>
              <w:t>R5-187912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F2A698" w14:textId="77777777" w:rsidR="0032234A" w:rsidRPr="001F23FC" w:rsidRDefault="0032234A">
            <w:pPr>
              <w:pStyle w:val="TAC"/>
              <w:jc w:val="left"/>
              <w:rPr>
                <w:sz w:val="16"/>
                <w:szCs w:val="16"/>
              </w:rPr>
            </w:pPr>
            <w:r w:rsidRPr="001F23FC">
              <w:rPr>
                <w:sz w:val="16"/>
                <w:szCs w:val="16"/>
              </w:rPr>
              <w:t>0038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EDFE4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406A0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300A33" w14:textId="77777777" w:rsidR="0032234A" w:rsidRPr="001F23FC" w:rsidRDefault="0032234A">
            <w:pPr>
              <w:pStyle w:val="TAL"/>
              <w:rPr>
                <w:sz w:val="16"/>
                <w:szCs w:val="16"/>
              </w:rPr>
            </w:pPr>
            <w:r w:rsidRPr="001F23FC">
              <w:rPr>
                <w:sz w:val="16"/>
                <w:szCs w:val="16"/>
              </w:rPr>
              <w:t>Addition of notes to clarify test point selection into general section of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40BD5" w14:textId="77777777" w:rsidR="0032234A" w:rsidRPr="001F23FC" w:rsidRDefault="0032234A">
            <w:pPr>
              <w:pStyle w:val="TAC"/>
              <w:jc w:val="left"/>
              <w:rPr>
                <w:sz w:val="16"/>
                <w:szCs w:val="16"/>
              </w:rPr>
            </w:pPr>
            <w:r w:rsidRPr="001F23FC">
              <w:rPr>
                <w:sz w:val="16"/>
                <w:szCs w:val="16"/>
              </w:rPr>
              <w:t>15.1.0</w:t>
            </w:r>
          </w:p>
        </w:tc>
      </w:tr>
      <w:tr w:rsidR="0032234A" w:rsidRPr="001F23FC" w14:paraId="19E887B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5BC06A3"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5775E2"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520A55" w14:textId="77777777" w:rsidR="0032234A" w:rsidRPr="001F23FC" w:rsidRDefault="0032234A">
            <w:pPr>
              <w:pStyle w:val="TAC"/>
              <w:jc w:val="left"/>
              <w:rPr>
                <w:sz w:val="16"/>
                <w:szCs w:val="16"/>
              </w:rPr>
            </w:pPr>
            <w:r w:rsidRPr="001F23FC">
              <w:rPr>
                <w:sz w:val="16"/>
                <w:szCs w:val="16"/>
              </w:rPr>
              <w:t>R5-188037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6357AB" w14:textId="77777777" w:rsidR="0032234A" w:rsidRPr="001F23FC" w:rsidRDefault="0032234A">
            <w:pPr>
              <w:pStyle w:val="TAC"/>
              <w:jc w:val="left"/>
              <w:rPr>
                <w:sz w:val="16"/>
                <w:szCs w:val="16"/>
              </w:rPr>
            </w:pPr>
            <w:r w:rsidRPr="001F23FC">
              <w:rPr>
                <w:sz w:val="16"/>
                <w:szCs w:val="16"/>
              </w:rPr>
              <w:t>0032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6E71B"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CC230"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27AEF" w14:textId="77777777" w:rsidR="0032234A" w:rsidRPr="001F23FC" w:rsidRDefault="0032234A">
            <w:pPr>
              <w:pStyle w:val="TAL"/>
              <w:rPr>
                <w:sz w:val="16"/>
                <w:szCs w:val="16"/>
              </w:rPr>
            </w:pPr>
            <w:r w:rsidRPr="001F23FC">
              <w:rPr>
                <w:sz w:val="16"/>
                <w:szCs w:val="16"/>
              </w:rPr>
              <w:t>Removing the Editor's notes of SA messages and procedures for all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A3184F" w14:textId="77777777" w:rsidR="0032234A" w:rsidRPr="001F23FC" w:rsidRDefault="0032234A">
            <w:pPr>
              <w:pStyle w:val="TAC"/>
              <w:jc w:val="left"/>
              <w:rPr>
                <w:sz w:val="16"/>
                <w:szCs w:val="16"/>
              </w:rPr>
            </w:pPr>
            <w:r w:rsidRPr="001F23FC">
              <w:rPr>
                <w:sz w:val="16"/>
                <w:szCs w:val="16"/>
              </w:rPr>
              <w:t>15.1.0</w:t>
            </w:r>
          </w:p>
        </w:tc>
      </w:tr>
      <w:tr w:rsidR="0032234A" w:rsidRPr="001F23FC" w14:paraId="374595D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AB1202"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DE95BE"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236AA5" w14:textId="77777777" w:rsidR="0032234A" w:rsidRPr="001F23FC" w:rsidRDefault="0032234A">
            <w:pPr>
              <w:pStyle w:val="TAC"/>
              <w:jc w:val="left"/>
              <w:rPr>
                <w:sz w:val="16"/>
                <w:szCs w:val="16"/>
              </w:rPr>
            </w:pPr>
            <w:r w:rsidRPr="001F23FC">
              <w:rPr>
                <w:sz w:val="16"/>
                <w:szCs w:val="16"/>
              </w:rPr>
              <w:t>R5-188038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BF26DD" w14:textId="77777777" w:rsidR="0032234A" w:rsidRPr="001F23FC" w:rsidRDefault="0032234A">
            <w:pPr>
              <w:pStyle w:val="TAC"/>
              <w:jc w:val="left"/>
              <w:rPr>
                <w:sz w:val="16"/>
                <w:szCs w:val="16"/>
              </w:rPr>
            </w:pPr>
            <w:r w:rsidRPr="001F23FC">
              <w:rPr>
                <w:sz w:val="16"/>
                <w:szCs w:val="16"/>
              </w:rPr>
              <w:t>0036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42CDD8"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DF9DF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BC56BE" w14:textId="77777777" w:rsidR="0032234A" w:rsidRPr="001F23FC" w:rsidRDefault="0032234A">
            <w:pPr>
              <w:pStyle w:val="TAL"/>
              <w:rPr>
                <w:sz w:val="16"/>
                <w:szCs w:val="16"/>
              </w:rPr>
            </w:pPr>
            <w:r w:rsidRPr="001F23FC">
              <w:rPr>
                <w:sz w:val="16"/>
                <w:szCs w:val="16"/>
              </w:rPr>
              <w:t>FR2 downlink signal level(38.521-2)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585F1B" w14:textId="77777777" w:rsidR="0032234A" w:rsidRPr="001F23FC" w:rsidRDefault="0032234A">
            <w:pPr>
              <w:pStyle w:val="TAC"/>
              <w:jc w:val="left"/>
              <w:rPr>
                <w:sz w:val="16"/>
                <w:szCs w:val="16"/>
              </w:rPr>
            </w:pPr>
            <w:r w:rsidRPr="001F23FC">
              <w:rPr>
                <w:sz w:val="16"/>
                <w:szCs w:val="16"/>
              </w:rPr>
              <w:t>15.1.0</w:t>
            </w:r>
          </w:p>
        </w:tc>
      </w:tr>
      <w:tr w:rsidR="0032234A" w:rsidRPr="001F23FC" w14:paraId="7A3B6BF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391CC26"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517106"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9B4E4" w14:textId="77777777" w:rsidR="0032234A" w:rsidRPr="001F23FC" w:rsidRDefault="0032234A">
            <w:pPr>
              <w:pStyle w:val="TAC"/>
              <w:jc w:val="left"/>
              <w:rPr>
                <w:sz w:val="16"/>
                <w:szCs w:val="16"/>
              </w:rPr>
            </w:pPr>
            <w:r w:rsidRPr="001F23FC">
              <w:rPr>
                <w:sz w:val="16"/>
                <w:szCs w:val="16"/>
              </w:rPr>
              <w:t>R5-188063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4D7422" w14:textId="77777777" w:rsidR="0032234A" w:rsidRPr="001F23FC" w:rsidRDefault="0032234A">
            <w:pPr>
              <w:pStyle w:val="TAC"/>
              <w:jc w:val="left"/>
              <w:rPr>
                <w:sz w:val="16"/>
                <w:szCs w:val="16"/>
              </w:rPr>
            </w:pPr>
            <w:r w:rsidRPr="001F23FC">
              <w:rPr>
                <w:sz w:val="16"/>
                <w:szCs w:val="16"/>
              </w:rPr>
              <w:t>0027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6D0601"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8C436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2CDF6" w14:textId="77777777" w:rsidR="0032234A" w:rsidRPr="001F23FC" w:rsidRDefault="0032234A">
            <w:pPr>
              <w:pStyle w:val="TAL"/>
              <w:rPr>
                <w:sz w:val="16"/>
                <w:szCs w:val="16"/>
              </w:rPr>
            </w:pPr>
            <w:r w:rsidRPr="001F23FC">
              <w:rPr>
                <w:sz w:val="16"/>
                <w:szCs w:val="16"/>
              </w:rPr>
              <w:t>Update of FR2 6.3.2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A446C3" w14:textId="77777777" w:rsidR="0032234A" w:rsidRPr="001F23FC" w:rsidRDefault="0032234A">
            <w:pPr>
              <w:pStyle w:val="TAC"/>
              <w:jc w:val="left"/>
              <w:rPr>
                <w:sz w:val="16"/>
                <w:szCs w:val="16"/>
              </w:rPr>
            </w:pPr>
            <w:r w:rsidRPr="001F23FC">
              <w:rPr>
                <w:sz w:val="16"/>
                <w:szCs w:val="16"/>
              </w:rPr>
              <w:t>15.1.0</w:t>
            </w:r>
          </w:p>
        </w:tc>
      </w:tr>
      <w:tr w:rsidR="0032234A" w:rsidRPr="001F23FC" w14:paraId="66B4604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4AB0893"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74E1D1"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F07F6C6" w14:textId="77777777" w:rsidR="0032234A" w:rsidRPr="001F23FC" w:rsidRDefault="0032234A">
            <w:pPr>
              <w:pStyle w:val="TAC"/>
              <w:jc w:val="left"/>
              <w:rPr>
                <w:sz w:val="16"/>
                <w:szCs w:val="16"/>
              </w:rPr>
            </w:pPr>
            <w:r w:rsidRPr="001F23FC">
              <w:rPr>
                <w:sz w:val="16"/>
                <w:szCs w:val="16"/>
              </w:rPr>
              <w:t>R5-188212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9300B1" w14:textId="77777777" w:rsidR="0032234A" w:rsidRPr="001F23FC" w:rsidRDefault="0032234A">
            <w:pPr>
              <w:pStyle w:val="TAC"/>
              <w:jc w:val="left"/>
              <w:rPr>
                <w:sz w:val="16"/>
                <w:szCs w:val="16"/>
              </w:rPr>
            </w:pPr>
            <w:r w:rsidRPr="001F23FC">
              <w:rPr>
                <w:sz w:val="16"/>
                <w:szCs w:val="16"/>
              </w:rPr>
              <w:t>0040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8E5C51"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787D58"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6D84B8" w14:textId="77777777" w:rsidR="0032234A" w:rsidRPr="001F23FC" w:rsidRDefault="0032234A">
            <w:pPr>
              <w:pStyle w:val="TAL"/>
              <w:rPr>
                <w:sz w:val="16"/>
                <w:szCs w:val="16"/>
              </w:rPr>
            </w:pPr>
            <w:r w:rsidRPr="001F23FC">
              <w:rPr>
                <w:sz w:val="16"/>
                <w:szCs w:val="16"/>
              </w:rPr>
              <w:t>Updates to maximum output power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941F7" w14:textId="77777777" w:rsidR="0032234A" w:rsidRPr="001F23FC" w:rsidRDefault="0032234A">
            <w:pPr>
              <w:pStyle w:val="TAC"/>
              <w:jc w:val="left"/>
              <w:rPr>
                <w:sz w:val="16"/>
                <w:szCs w:val="16"/>
              </w:rPr>
            </w:pPr>
            <w:r w:rsidRPr="001F23FC">
              <w:rPr>
                <w:sz w:val="16"/>
                <w:szCs w:val="16"/>
              </w:rPr>
              <w:t>15.1.0</w:t>
            </w:r>
          </w:p>
        </w:tc>
      </w:tr>
      <w:tr w:rsidR="0032234A" w:rsidRPr="001F23FC" w14:paraId="0A39E27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DE121C"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697AE3"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C3194" w14:textId="77777777" w:rsidR="0032234A" w:rsidRPr="001F23FC" w:rsidRDefault="0032234A">
            <w:pPr>
              <w:pStyle w:val="TAC"/>
              <w:jc w:val="left"/>
              <w:rPr>
                <w:sz w:val="16"/>
                <w:szCs w:val="16"/>
              </w:rPr>
            </w:pPr>
            <w:r w:rsidRPr="001F23FC">
              <w:rPr>
                <w:sz w:val="16"/>
                <w:szCs w:val="16"/>
              </w:rPr>
              <w:t>R5-188213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26CFD0" w14:textId="77777777" w:rsidR="0032234A" w:rsidRPr="001F23FC" w:rsidRDefault="0032234A">
            <w:pPr>
              <w:pStyle w:val="TAC"/>
              <w:jc w:val="left"/>
              <w:rPr>
                <w:sz w:val="16"/>
                <w:szCs w:val="16"/>
              </w:rPr>
            </w:pPr>
            <w:r w:rsidRPr="001F23FC">
              <w:rPr>
                <w:sz w:val="16"/>
                <w:szCs w:val="16"/>
              </w:rPr>
              <w:t>0028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FF1843"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2709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B56DA7" w14:textId="77777777" w:rsidR="0032234A" w:rsidRPr="001F23FC" w:rsidRDefault="0032234A">
            <w:pPr>
              <w:pStyle w:val="TAL"/>
              <w:rPr>
                <w:sz w:val="16"/>
                <w:szCs w:val="16"/>
              </w:rPr>
            </w:pPr>
            <w:r w:rsidRPr="001F23FC">
              <w:rPr>
                <w:sz w:val="16"/>
                <w:szCs w:val="16"/>
              </w:rPr>
              <w:t>Update of FR2 test case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C66A0" w14:textId="77777777" w:rsidR="0032234A" w:rsidRPr="001F23FC" w:rsidRDefault="0032234A">
            <w:pPr>
              <w:pStyle w:val="TAC"/>
              <w:jc w:val="left"/>
              <w:rPr>
                <w:sz w:val="16"/>
                <w:szCs w:val="16"/>
              </w:rPr>
            </w:pPr>
            <w:r w:rsidRPr="001F23FC">
              <w:rPr>
                <w:sz w:val="16"/>
                <w:szCs w:val="16"/>
              </w:rPr>
              <w:t>15.1.0</w:t>
            </w:r>
          </w:p>
        </w:tc>
      </w:tr>
      <w:tr w:rsidR="0032234A" w:rsidRPr="001F23FC" w14:paraId="336BE9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9B2B17F"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50380C"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82CED8" w14:textId="77777777" w:rsidR="0032234A" w:rsidRPr="001F23FC" w:rsidRDefault="0032234A">
            <w:pPr>
              <w:pStyle w:val="TAC"/>
              <w:jc w:val="left"/>
              <w:rPr>
                <w:sz w:val="16"/>
                <w:szCs w:val="16"/>
              </w:rPr>
            </w:pPr>
            <w:r w:rsidRPr="001F23FC">
              <w:rPr>
                <w:sz w:val="16"/>
                <w:szCs w:val="16"/>
              </w:rPr>
              <w:t>R5-188214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460DEF" w14:textId="77777777" w:rsidR="0032234A" w:rsidRPr="001F23FC" w:rsidRDefault="0032234A">
            <w:pPr>
              <w:pStyle w:val="TAC"/>
              <w:jc w:val="left"/>
              <w:rPr>
                <w:sz w:val="16"/>
                <w:szCs w:val="16"/>
              </w:rPr>
            </w:pPr>
            <w:r w:rsidRPr="001F23FC">
              <w:rPr>
                <w:sz w:val="16"/>
                <w:szCs w:val="16"/>
              </w:rPr>
              <w:t>0025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915F0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70A7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58AA22" w14:textId="77777777" w:rsidR="0032234A" w:rsidRPr="001F23FC" w:rsidRDefault="0032234A">
            <w:pPr>
              <w:pStyle w:val="TAL"/>
              <w:rPr>
                <w:sz w:val="16"/>
                <w:szCs w:val="16"/>
              </w:rPr>
            </w:pPr>
            <w:r w:rsidRPr="001F23FC">
              <w:rPr>
                <w:sz w:val="16"/>
                <w:szCs w:val="16"/>
              </w:rPr>
              <w:t>Updates of TT in TS 38.521-2 Annex F during RAN5#81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839159" w14:textId="77777777" w:rsidR="0032234A" w:rsidRPr="001F23FC" w:rsidRDefault="0032234A">
            <w:pPr>
              <w:pStyle w:val="TAC"/>
              <w:jc w:val="left"/>
              <w:rPr>
                <w:sz w:val="16"/>
                <w:szCs w:val="16"/>
              </w:rPr>
            </w:pPr>
            <w:r w:rsidRPr="001F23FC">
              <w:rPr>
                <w:sz w:val="16"/>
                <w:szCs w:val="16"/>
              </w:rPr>
              <w:t>15.1.0</w:t>
            </w:r>
          </w:p>
        </w:tc>
      </w:tr>
      <w:tr w:rsidR="0032234A" w:rsidRPr="001F23FC" w14:paraId="43860A1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DEDDD30"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4B5A46"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D2EF1F" w14:textId="77777777" w:rsidR="0032234A" w:rsidRPr="001F23FC" w:rsidRDefault="0032234A">
            <w:pPr>
              <w:pStyle w:val="TAC"/>
              <w:jc w:val="left"/>
              <w:rPr>
                <w:sz w:val="16"/>
                <w:szCs w:val="16"/>
              </w:rPr>
            </w:pPr>
            <w:r w:rsidRPr="001F23FC">
              <w:rPr>
                <w:sz w:val="16"/>
                <w:szCs w:val="16"/>
              </w:rPr>
              <w:t>R5-188215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2C3AE0" w14:textId="77777777" w:rsidR="0032234A" w:rsidRPr="001F23FC" w:rsidRDefault="0032234A">
            <w:pPr>
              <w:pStyle w:val="TAC"/>
              <w:jc w:val="left"/>
              <w:rPr>
                <w:sz w:val="16"/>
                <w:szCs w:val="16"/>
              </w:rPr>
            </w:pPr>
            <w:r w:rsidRPr="001F23FC">
              <w:rPr>
                <w:sz w:val="16"/>
                <w:szCs w:val="16"/>
              </w:rPr>
              <w:t>0031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DB6936"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FFB2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340741" w14:textId="77777777" w:rsidR="0032234A" w:rsidRPr="001F23FC" w:rsidRDefault="0032234A">
            <w:pPr>
              <w:pStyle w:val="TAL"/>
              <w:rPr>
                <w:sz w:val="16"/>
                <w:szCs w:val="16"/>
              </w:rPr>
            </w:pPr>
            <w:r w:rsidRPr="001F23FC">
              <w:rPr>
                <w:sz w:val="16"/>
                <w:szCs w:val="16"/>
              </w:rPr>
              <w:t>TDD configuration for UE Tx test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06FF89" w14:textId="77777777" w:rsidR="0032234A" w:rsidRPr="001F23FC" w:rsidRDefault="0032234A">
            <w:pPr>
              <w:pStyle w:val="TAC"/>
              <w:jc w:val="left"/>
              <w:rPr>
                <w:sz w:val="16"/>
                <w:szCs w:val="16"/>
              </w:rPr>
            </w:pPr>
            <w:r w:rsidRPr="001F23FC">
              <w:rPr>
                <w:sz w:val="16"/>
                <w:szCs w:val="16"/>
              </w:rPr>
              <w:t>15.1.0</w:t>
            </w:r>
          </w:p>
        </w:tc>
      </w:tr>
      <w:tr w:rsidR="0032234A" w:rsidRPr="001F23FC" w14:paraId="56AF637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3D7CE8"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ED8961"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BC1172" w14:textId="77777777" w:rsidR="0032234A" w:rsidRPr="001F23FC" w:rsidRDefault="0032234A">
            <w:pPr>
              <w:pStyle w:val="TAC"/>
              <w:jc w:val="left"/>
              <w:rPr>
                <w:sz w:val="16"/>
                <w:szCs w:val="16"/>
              </w:rPr>
            </w:pPr>
            <w:r w:rsidRPr="001F23FC">
              <w:rPr>
                <w:sz w:val="16"/>
                <w:szCs w:val="16"/>
              </w:rPr>
              <w:t>R5-188216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63FFF" w14:textId="77777777" w:rsidR="0032234A" w:rsidRPr="001F23FC" w:rsidRDefault="0032234A">
            <w:pPr>
              <w:pStyle w:val="TAC"/>
              <w:jc w:val="left"/>
              <w:rPr>
                <w:sz w:val="16"/>
                <w:szCs w:val="16"/>
              </w:rPr>
            </w:pPr>
            <w:r w:rsidRPr="001F23FC">
              <w:rPr>
                <w:sz w:val="16"/>
                <w:szCs w:val="16"/>
              </w:rPr>
              <w:t>0039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01DD9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9F06C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D30196" w14:textId="77777777" w:rsidR="0032234A" w:rsidRPr="001F23FC" w:rsidRDefault="0032234A">
            <w:pPr>
              <w:pStyle w:val="TAL"/>
              <w:rPr>
                <w:sz w:val="16"/>
                <w:szCs w:val="16"/>
              </w:rPr>
            </w:pPr>
            <w:r w:rsidRPr="001F23FC">
              <w:rPr>
                <w:sz w:val="16"/>
                <w:szCs w:val="16"/>
              </w:rPr>
              <w:t>Core alignment CR to capture TS 38.101-2 updates during RAN4#89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F0D1D9" w14:textId="77777777" w:rsidR="0032234A" w:rsidRPr="001F23FC" w:rsidRDefault="0032234A">
            <w:pPr>
              <w:pStyle w:val="TAC"/>
              <w:jc w:val="left"/>
              <w:rPr>
                <w:sz w:val="16"/>
                <w:szCs w:val="16"/>
              </w:rPr>
            </w:pPr>
            <w:r w:rsidRPr="001F23FC">
              <w:rPr>
                <w:sz w:val="16"/>
                <w:szCs w:val="16"/>
              </w:rPr>
              <w:t>15.1.0</w:t>
            </w:r>
          </w:p>
        </w:tc>
      </w:tr>
      <w:tr w:rsidR="0032234A" w:rsidRPr="001F23FC" w14:paraId="6394951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88EE08"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207C27"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47B671" w14:textId="77777777" w:rsidR="0032234A" w:rsidRPr="001F23FC" w:rsidRDefault="0032234A">
            <w:pPr>
              <w:pStyle w:val="TAC"/>
              <w:jc w:val="left"/>
              <w:rPr>
                <w:sz w:val="16"/>
                <w:szCs w:val="16"/>
              </w:rPr>
            </w:pPr>
            <w:r w:rsidRPr="001F23FC">
              <w:rPr>
                <w:sz w:val="16"/>
                <w:szCs w:val="16"/>
              </w:rPr>
              <w:t>R5-188217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2ED177" w14:textId="77777777" w:rsidR="0032234A" w:rsidRPr="001F23FC" w:rsidRDefault="0032234A">
            <w:pPr>
              <w:pStyle w:val="TAC"/>
              <w:jc w:val="left"/>
              <w:rPr>
                <w:sz w:val="16"/>
                <w:szCs w:val="16"/>
              </w:rPr>
            </w:pPr>
            <w:r w:rsidRPr="001F23FC">
              <w:rPr>
                <w:sz w:val="16"/>
                <w:szCs w:val="16"/>
              </w:rPr>
              <w:t>0041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266F7D"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8FF42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6BC5C" w14:textId="77777777" w:rsidR="0032234A" w:rsidRPr="001F23FC" w:rsidRDefault="0032234A">
            <w:pPr>
              <w:pStyle w:val="TAL"/>
              <w:rPr>
                <w:sz w:val="16"/>
                <w:szCs w:val="16"/>
              </w:rPr>
            </w:pPr>
            <w:r w:rsidRPr="001F23FC">
              <w:rPr>
                <w:sz w:val="16"/>
                <w:szCs w:val="16"/>
              </w:rPr>
              <w:t>On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C4EBBC" w14:textId="77777777" w:rsidR="0032234A" w:rsidRPr="001F23FC" w:rsidRDefault="0032234A">
            <w:pPr>
              <w:pStyle w:val="TAC"/>
              <w:jc w:val="left"/>
              <w:rPr>
                <w:sz w:val="16"/>
                <w:szCs w:val="16"/>
              </w:rPr>
            </w:pPr>
            <w:r w:rsidRPr="001F23FC">
              <w:rPr>
                <w:sz w:val="16"/>
                <w:szCs w:val="16"/>
              </w:rPr>
              <w:t>15.1.0</w:t>
            </w:r>
          </w:p>
        </w:tc>
      </w:tr>
      <w:tr w:rsidR="0032234A" w:rsidRPr="001F23FC" w14:paraId="253D94D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6286EB1" w14:textId="77777777" w:rsidR="0032234A" w:rsidRPr="001F23FC" w:rsidRDefault="0032234A">
            <w:pPr>
              <w:pStyle w:val="TAC"/>
              <w:jc w:val="left"/>
              <w:rPr>
                <w:sz w:val="16"/>
                <w:szCs w:val="16"/>
              </w:rPr>
            </w:pPr>
            <w:r w:rsidRPr="001F23FC">
              <w:rPr>
                <w:sz w:val="16"/>
                <w:szCs w:val="16"/>
              </w:rPr>
              <w:lastRenderedPageBreak/>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2B663F"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3FE78F1" w14:textId="77777777" w:rsidR="0032234A" w:rsidRPr="001F23FC" w:rsidRDefault="0032234A">
            <w:pPr>
              <w:pStyle w:val="TAC"/>
              <w:jc w:val="left"/>
              <w:rPr>
                <w:sz w:val="16"/>
                <w:szCs w:val="16"/>
              </w:rPr>
            </w:pPr>
            <w:r w:rsidRPr="001F23FC">
              <w:rPr>
                <w:sz w:val="16"/>
                <w:szCs w:val="16"/>
              </w:rPr>
              <w:t>R5-188218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72B1A2" w14:textId="77777777" w:rsidR="0032234A" w:rsidRPr="001F23FC" w:rsidRDefault="0032234A">
            <w:pPr>
              <w:pStyle w:val="TAC"/>
              <w:jc w:val="left"/>
              <w:rPr>
                <w:sz w:val="16"/>
                <w:szCs w:val="16"/>
              </w:rPr>
            </w:pPr>
            <w:r w:rsidRPr="001F23FC">
              <w:rPr>
                <w:sz w:val="16"/>
                <w:szCs w:val="16"/>
              </w:rPr>
              <w:t>0043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1565E6"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F2FE6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175538" w14:textId="77777777" w:rsidR="0032234A" w:rsidRPr="001F23FC" w:rsidRDefault="0032234A">
            <w:pPr>
              <w:pStyle w:val="TAL"/>
              <w:rPr>
                <w:sz w:val="16"/>
                <w:szCs w:val="16"/>
              </w:rPr>
            </w:pPr>
            <w:r w:rsidRPr="001F23FC">
              <w:rPr>
                <w:sz w:val="16"/>
                <w:szCs w:val="16"/>
              </w:rPr>
              <w:t>Update to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2D12F8" w14:textId="77777777" w:rsidR="0032234A" w:rsidRPr="001F23FC" w:rsidRDefault="0032234A">
            <w:pPr>
              <w:pStyle w:val="TAC"/>
              <w:jc w:val="left"/>
              <w:rPr>
                <w:sz w:val="16"/>
                <w:szCs w:val="16"/>
              </w:rPr>
            </w:pPr>
            <w:r w:rsidRPr="001F23FC">
              <w:rPr>
                <w:sz w:val="16"/>
                <w:szCs w:val="16"/>
              </w:rPr>
              <w:t>15.1.0</w:t>
            </w:r>
          </w:p>
        </w:tc>
      </w:tr>
      <w:tr w:rsidR="0032234A" w:rsidRPr="001F23FC" w14:paraId="0FF5061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6834F99" w14:textId="77777777" w:rsidR="0032234A" w:rsidRPr="001F23FC" w:rsidRDefault="0032234A">
            <w:pPr>
              <w:pStyle w:val="TAC"/>
              <w:jc w:val="left"/>
              <w:rPr>
                <w:sz w:val="16"/>
                <w:szCs w:val="16"/>
              </w:rPr>
            </w:pPr>
            <w:r w:rsidRPr="001F23FC">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917E78" w14:textId="77777777" w:rsidR="0032234A" w:rsidRPr="001F23FC" w:rsidRDefault="0032234A">
            <w:pPr>
              <w:pStyle w:val="TAC"/>
              <w:jc w:val="left"/>
              <w:rPr>
                <w:sz w:val="16"/>
                <w:szCs w:val="16"/>
              </w:rPr>
            </w:pPr>
            <w:r w:rsidRPr="001F23FC">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AD8BED" w14:textId="77777777" w:rsidR="0032234A" w:rsidRPr="001F23FC" w:rsidRDefault="0032234A">
            <w:pPr>
              <w:pStyle w:val="TAC"/>
              <w:jc w:val="left"/>
              <w:rPr>
                <w:sz w:val="16"/>
                <w:szCs w:val="16"/>
              </w:rPr>
            </w:pPr>
            <w:r w:rsidRPr="001F23FC">
              <w:rPr>
                <w:sz w:val="16"/>
                <w:szCs w:val="16"/>
              </w:rPr>
              <w:t>RP-182736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DBDC4" w14:textId="77777777" w:rsidR="0032234A" w:rsidRPr="001F23FC" w:rsidRDefault="0032234A">
            <w:pPr>
              <w:pStyle w:val="TAC"/>
              <w:jc w:val="left"/>
              <w:rPr>
                <w:sz w:val="16"/>
                <w:szCs w:val="16"/>
              </w:rPr>
            </w:pPr>
            <w:r w:rsidRPr="001F23FC">
              <w:rPr>
                <w:sz w:val="16"/>
                <w:szCs w:val="16"/>
              </w:rPr>
              <w:t>0024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C5EAA9"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822C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B7F0" w14:textId="77777777" w:rsidR="0032234A" w:rsidRPr="001F23FC" w:rsidRDefault="0032234A">
            <w:pPr>
              <w:pStyle w:val="TAL"/>
              <w:rPr>
                <w:sz w:val="16"/>
                <w:szCs w:val="16"/>
              </w:rPr>
            </w:pPr>
            <w:r w:rsidRPr="001F23FC">
              <w:t>Updates of MU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C4522" w14:textId="77777777" w:rsidR="0032234A" w:rsidRPr="001F23FC" w:rsidRDefault="0032234A">
            <w:pPr>
              <w:pStyle w:val="TAC"/>
              <w:jc w:val="left"/>
              <w:rPr>
                <w:sz w:val="16"/>
                <w:szCs w:val="16"/>
              </w:rPr>
            </w:pPr>
            <w:r w:rsidRPr="001F23FC">
              <w:rPr>
                <w:sz w:val="16"/>
                <w:szCs w:val="16"/>
              </w:rPr>
              <w:t>15.1.0</w:t>
            </w:r>
          </w:p>
        </w:tc>
      </w:tr>
      <w:tr w:rsidR="0032234A" w:rsidRPr="001F23FC" w14:paraId="673ED0E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5F85B6E"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D85D15"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77CB76" w14:textId="77777777" w:rsidR="0032234A" w:rsidRPr="001F23FC" w:rsidRDefault="0032234A">
            <w:pPr>
              <w:pStyle w:val="TAC"/>
              <w:jc w:val="left"/>
              <w:rPr>
                <w:sz w:val="16"/>
                <w:szCs w:val="16"/>
              </w:rPr>
            </w:pPr>
            <w:r w:rsidRPr="001F23FC">
              <w:rPr>
                <w:sz w:val="16"/>
                <w:szCs w:val="16"/>
              </w:rPr>
              <w:t>R5-191091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C57017" w14:textId="77777777" w:rsidR="0032234A" w:rsidRPr="001F23FC" w:rsidRDefault="0032234A">
            <w:pPr>
              <w:pStyle w:val="TAC"/>
              <w:jc w:val="left"/>
              <w:rPr>
                <w:sz w:val="16"/>
                <w:szCs w:val="16"/>
              </w:rPr>
            </w:pPr>
            <w:r w:rsidRPr="001F23FC">
              <w:rPr>
                <w:sz w:val="16"/>
                <w:szCs w:val="16"/>
              </w:rPr>
              <w:t>0083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6A16D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FC2DC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5BB36" w14:textId="77777777" w:rsidR="0032234A" w:rsidRPr="001F23FC" w:rsidRDefault="0032234A">
            <w:pPr>
              <w:pStyle w:val="TAL"/>
              <w:rPr>
                <w:sz w:val="16"/>
                <w:szCs w:val="16"/>
              </w:rPr>
            </w:pPr>
            <w:r w:rsidRPr="001F23FC">
              <w:rPr>
                <w:sz w:val="16"/>
                <w:szCs w:val="16"/>
              </w:rPr>
              <w:t>Updates of TT in TS38.521-2 Annex F during RAN5#NR4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BC0C2" w14:textId="77777777" w:rsidR="0032234A" w:rsidRPr="001F23FC" w:rsidRDefault="0032234A">
            <w:pPr>
              <w:pStyle w:val="TAC"/>
              <w:jc w:val="left"/>
              <w:rPr>
                <w:sz w:val="16"/>
                <w:szCs w:val="16"/>
              </w:rPr>
            </w:pPr>
            <w:r w:rsidRPr="001F23FC">
              <w:rPr>
                <w:sz w:val="16"/>
                <w:szCs w:val="16"/>
              </w:rPr>
              <w:t>15.2.0</w:t>
            </w:r>
          </w:p>
        </w:tc>
      </w:tr>
      <w:tr w:rsidR="0032234A" w:rsidRPr="001F23FC" w14:paraId="0DA8EC5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FE048FD"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5CF86A"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B2C091" w14:textId="77777777" w:rsidR="0032234A" w:rsidRPr="001F23FC" w:rsidRDefault="0032234A">
            <w:pPr>
              <w:pStyle w:val="TAC"/>
              <w:jc w:val="left"/>
              <w:rPr>
                <w:sz w:val="16"/>
                <w:szCs w:val="16"/>
              </w:rPr>
            </w:pPr>
            <w:r w:rsidRPr="001F23FC">
              <w:rPr>
                <w:sz w:val="16"/>
                <w:szCs w:val="16"/>
              </w:rPr>
              <w:t>R5-191092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24E26" w14:textId="77777777" w:rsidR="0032234A" w:rsidRPr="001F23FC" w:rsidRDefault="0032234A">
            <w:pPr>
              <w:pStyle w:val="TAC"/>
              <w:jc w:val="left"/>
              <w:rPr>
                <w:sz w:val="16"/>
                <w:szCs w:val="16"/>
              </w:rPr>
            </w:pPr>
            <w:r w:rsidRPr="001F23FC">
              <w:rPr>
                <w:sz w:val="16"/>
                <w:szCs w:val="16"/>
              </w:rPr>
              <w:t>0084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CCC89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3933C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8560F1" w14:textId="77777777" w:rsidR="0032234A" w:rsidRPr="001F23FC" w:rsidRDefault="0032234A">
            <w:pPr>
              <w:pStyle w:val="TAL"/>
              <w:rPr>
                <w:sz w:val="16"/>
                <w:szCs w:val="16"/>
              </w:rPr>
            </w:pPr>
            <w:r w:rsidRPr="001F23FC">
              <w:rPr>
                <w:sz w:val="16"/>
                <w:szCs w:val="16"/>
              </w:rPr>
              <w:t>Editorial correction of core alignment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E4E819" w14:textId="77777777" w:rsidR="0032234A" w:rsidRPr="001F23FC" w:rsidRDefault="0032234A">
            <w:pPr>
              <w:pStyle w:val="TAC"/>
              <w:jc w:val="left"/>
              <w:rPr>
                <w:sz w:val="16"/>
                <w:szCs w:val="16"/>
              </w:rPr>
            </w:pPr>
            <w:r w:rsidRPr="001F23FC">
              <w:rPr>
                <w:sz w:val="16"/>
                <w:szCs w:val="16"/>
              </w:rPr>
              <w:t>15.2.0</w:t>
            </w:r>
          </w:p>
        </w:tc>
      </w:tr>
      <w:tr w:rsidR="0032234A" w:rsidRPr="001F23FC" w14:paraId="5766878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47E7BC0"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E418E"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059F07" w14:textId="77777777" w:rsidR="0032234A" w:rsidRPr="001F23FC" w:rsidRDefault="0032234A">
            <w:pPr>
              <w:pStyle w:val="TAC"/>
              <w:jc w:val="left"/>
              <w:rPr>
                <w:sz w:val="16"/>
                <w:szCs w:val="16"/>
              </w:rPr>
            </w:pPr>
            <w:r w:rsidRPr="001F23FC">
              <w:rPr>
                <w:sz w:val="16"/>
                <w:szCs w:val="16"/>
              </w:rPr>
              <w:t>R5-191093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C375" w14:textId="77777777" w:rsidR="0032234A" w:rsidRPr="001F23FC" w:rsidRDefault="0032234A">
            <w:pPr>
              <w:pStyle w:val="TAC"/>
              <w:jc w:val="left"/>
              <w:rPr>
                <w:sz w:val="16"/>
                <w:szCs w:val="16"/>
              </w:rPr>
            </w:pPr>
            <w:r w:rsidRPr="001F23FC">
              <w:rPr>
                <w:sz w:val="16"/>
                <w:szCs w:val="16"/>
              </w:rPr>
              <w:t>0085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013958"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01B6A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88AF7" w14:textId="77777777" w:rsidR="0032234A" w:rsidRPr="001F23FC" w:rsidRDefault="0032234A">
            <w:pPr>
              <w:pStyle w:val="TAL"/>
              <w:rPr>
                <w:sz w:val="16"/>
                <w:szCs w:val="16"/>
              </w:rPr>
            </w:pPr>
            <w:r w:rsidRPr="001F23FC">
              <w:rPr>
                <w:sz w:val="16"/>
                <w:szCs w:val="16"/>
              </w:rPr>
              <w:t>Editorial cleaning up of test configuration tables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881A52" w14:textId="77777777" w:rsidR="0032234A" w:rsidRPr="001F23FC" w:rsidRDefault="0032234A">
            <w:pPr>
              <w:pStyle w:val="TAC"/>
              <w:jc w:val="left"/>
              <w:rPr>
                <w:sz w:val="16"/>
                <w:szCs w:val="16"/>
              </w:rPr>
            </w:pPr>
            <w:r w:rsidRPr="001F23FC">
              <w:rPr>
                <w:sz w:val="16"/>
                <w:szCs w:val="16"/>
              </w:rPr>
              <w:t>15.2.0</w:t>
            </w:r>
          </w:p>
        </w:tc>
      </w:tr>
      <w:tr w:rsidR="0032234A" w:rsidRPr="001F23FC" w14:paraId="74E6735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36AAB7A"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4121D6"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BC09A0" w14:textId="77777777" w:rsidR="0032234A" w:rsidRPr="001F23FC" w:rsidRDefault="0032234A">
            <w:pPr>
              <w:pStyle w:val="TAC"/>
              <w:jc w:val="left"/>
              <w:rPr>
                <w:sz w:val="16"/>
                <w:szCs w:val="16"/>
              </w:rPr>
            </w:pPr>
            <w:r w:rsidRPr="001F23FC">
              <w:rPr>
                <w:sz w:val="16"/>
                <w:szCs w:val="16"/>
              </w:rPr>
              <w:t>R5-191246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CA14C4" w14:textId="77777777" w:rsidR="0032234A" w:rsidRPr="001F23FC" w:rsidRDefault="0032234A">
            <w:pPr>
              <w:pStyle w:val="TAC"/>
              <w:jc w:val="left"/>
              <w:rPr>
                <w:sz w:val="16"/>
                <w:szCs w:val="16"/>
              </w:rPr>
            </w:pPr>
            <w:r w:rsidRPr="001F23FC">
              <w:rPr>
                <w:sz w:val="16"/>
                <w:szCs w:val="16"/>
              </w:rPr>
              <w:t>0086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B94A6"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2581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89E4D0" w14:textId="77777777" w:rsidR="0032234A" w:rsidRPr="001F23FC" w:rsidRDefault="0032234A">
            <w:pPr>
              <w:pStyle w:val="TAL"/>
              <w:rPr>
                <w:sz w:val="16"/>
                <w:szCs w:val="16"/>
              </w:rPr>
            </w:pPr>
            <w:r w:rsidRPr="001F23FC">
              <w:rPr>
                <w:sz w:val="16"/>
                <w:szCs w:val="16"/>
              </w:rPr>
              <w:t>Update TRP measurement procedure Annex in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1BC877" w14:textId="77777777" w:rsidR="0032234A" w:rsidRPr="001F23FC" w:rsidRDefault="0032234A">
            <w:pPr>
              <w:pStyle w:val="TAC"/>
              <w:jc w:val="left"/>
              <w:rPr>
                <w:sz w:val="16"/>
                <w:szCs w:val="16"/>
              </w:rPr>
            </w:pPr>
            <w:r w:rsidRPr="001F23FC">
              <w:rPr>
                <w:sz w:val="16"/>
                <w:szCs w:val="16"/>
              </w:rPr>
              <w:t>15.2.0</w:t>
            </w:r>
          </w:p>
        </w:tc>
      </w:tr>
      <w:tr w:rsidR="0032234A" w:rsidRPr="001F23FC" w14:paraId="2D4F549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E2CE74"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1724DC"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EDFB45" w14:textId="77777777" w:rsidR="0032234A" w:rsidRPr="001F23FC" w:rsidRDefault="0032234A">
            <w:pPr>
              <w:pStyle w:val="TAC"/>
              <w:jc w:val="left"/>
              <w:rPr>
                <w:sz w:val="16"/>
                <w:szCs w:val="16"/>
              </w:rPr>
            </w:pPr>
            <w:r w:rsidRPr="001F23FC">
              <w:rPr>
                <w:sz w:val="16"/>
                <w:szCs w:val="16"/>
              </w:rPr>
              <w:t>R5-191247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D3666" w14:textId="77777777" w:rsidR="0032234A" w:rsidRPr="001F23FC" w:rsidRDefault="0032234A">
            <w:pPr>
              <w:pStyle w:val="TAC"/>
              <w:jc w:val="left"/>
              <w:rPr>
                <w:sz w:val="16"/>
                <w:szCs w:val="16"/>
              </w:rPr>
            </w:pPr>
            <w:r w:rsidRPr="001F23FC">
              <w:rPr>
                <w:sz w:val="16"/>
                <w:szCs w:val="16"/>
              </w:rPr>
              <w:t>0087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ACA09A"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99FA9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2FCACD" w14:textId="77777777" w:rsidR="0032234A" w:rsidRPr="001F23FC" w:rsidRDefault="0032234A">
            <w:pPr>
              <w:pStyle w:val="TAL"/>
              <w:rPr>
                <w:sz w:val="16"/>
                <w:szCs w:val="16"/>
              </w:rPr>
            </w:pPr>
            <w:r w:rsidRPr="001F23FC">
              <w:rPr>
                <w:sz w:val="16"/>
                <w:szCs w:val="16"/>
              </w:rPr>
              <w:t>Update Annex K and Annex M in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3E0AF" w14:textId="77777777" w:rsidR="0032234A" w:rsidRPr="001F23FC" w:rsidRDefault="0032234A">
            <w:pPr>
              <w:pStyle w:val="TAC"/>
              <w:jc w:val="left"/>
              <w:rPr>
                <w:sz w:val="16"/>
                <w:szCs w:val="16"/>
              </w:rPr>
            </w:pPr>
            <w:r w:rsidRPr="001F23FC">
              <w:rPr>
                <w:sz w:val="16"/>
                <w:szCs w:val="16"/>
              </w:rPr>
              <w:t>15.2.0</w:t>
            </w:r>
          </w:p>
        </w:tc>
      </w:tr>
      <w:tr w:rsidR="0032234A" w:rsidRPr="001F23FC" w14:paraId="07A037E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76E1055"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756C0A"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BE8956" w14:textId="77777777" w:rsidR="0032234A" w:rsidRPr="001F23FC" w:rsidRDefault="0032234A">
            <w:pPr>
              <w:pStyle w:val="TAC"/>
              <w:jc w:val="left"/>
              <w:rPr>
                <w:sz w:val="16"/>
                <w:szCs w:val="16"/>
              </w:rPr>
            </w:pPr>
            <w:r w:rsidRPr="001F23FC">
              <w:rPr>
                <w:sz w:val="16"/>
                <w:szCs w:val="16"/>
              </w:rPr>
              <w:t>R5-191259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76995" w14:textId="77777777" w:rsidR="0032234A" w:rsidRPr="001F23FC" w:rsidRDefault="0032234A">
            <w:pPr>
              <w:pStyle w:val="TAC"/>
              <w:jc w:val="left"/>
              <w:rPr>
                <w:sz w:val="16"/>
                <w:szCs w:val="16"/>
              </w:rPr>
            </w:pPr>
            <w:r w:rsidRPr="001F23FC">
              <w:rPr>
                <w:sz w:val="16"/>
                <w:szCs w:val="16"/>
              </w:rPr>
              <w:t>0088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8A3B97"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1CEE1D"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E7BBB5" w14:textId="77777777" w:rsidR="0032234A" w:rsidRPr="001F23FC" w:rsidRDefault="0032234A">
            <w:pPr>
              <w:pStyle w:val="TAL"/>
              <w:rPr>
                <w:sz w:val="16"/>
                <w:szCs w:val="16"/>
              </w:rPr>
            </w:pPr>
            <w:r w:rsidRPr="001F23FC">
              <w:rPr>
                <w:sz w:val="16"/>
                <w:szCs w:val="16"/>
              </w:rPr>
              <w:t>Update to FR2 test case 6.3.3.4 PRACH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18DB41" w14:textId="77777777" w:rsidR="0032234A" w:rsidRPr="001F23FC" w:rsidRDefault="0032234A">
            <w:pPr>
              <w:pStyle w:val="TAC"/>
              <w:jc w:val="left"/>
              <w:rPr>
                <w:sz w:val="16"/>
                <w:szCs w:val="16"/>
              </w:rPr>
            </w:pPr>
            <w:r w:rsidRPr="001F23FC">
              <w:rPr>
                <w:sz w:val="16"/>
                <w:szCs w:val="16"/>
              </w:rPr>
              <w:t>15.2.0</w:t>
            </w:r>
          </w:p>
        </w:tc>
      </w:tr>
      <w:tr w:rsidR="0032234A" w:rsidRPr="001F23FC" w14:paraId="7331F5F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88DC3AE"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98C27A"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699B1C" w14:textId="77777777" w:rsidR="0032234A" w:rsidRPr="001F23FC" w:rsidRDefault="0032234A">
            <w:pPr>
              <w:pStyle w:val="TAC"/>
              <w:jc w:val="left"/>
              <w:rPr>
                <w:sz w:val="16"/>
                <w:szCs w:val="16"/>
              </w:rPr>
            </w:pPr>
            <w:r w:rsidRPr="001F23FC">
              <w:rPr>
                <w:sz w:val="16"/>
                <w:szCs w:val="16"/>
              </w:rPr>
              <w:t>R5-191507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06461" w14:textId="77777777" w:rsidR="0032234A" w:rsidRPr="001F23FC" w:rsidRDefault="0032234A">
            <w:pPr>
              <w:pStyle w:val="TAC"/>
              <w:jc w:val="left"/>
              <w:rPr>
                <w:sz w:val="16"/>
                <w:szCs w:val="16"/>
              </w:rPr>
            </w:pPr>
            <w:r w:rsidRPr="001F23FC">
              <w:rPr>
                <w:sz w:val="16"/>
                <w:szCs w:val="16"/>
              </w:rPr>
              <w:t>0090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C7A39A"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DBED8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358402" w14:textId="77777777" w:rsidR="0032234A" w:rsidRPr="001F23FC" w:rsidRDefault="0032234A">
            <w:pPr>
              <w:pStyle w:val="TAL"/>
              <w:rPr>
                <w:sz w:val="16"/>
                <w:szCs w:val="16"/>
              </w:rPr>
            </w:pPr>
            <w:r w:rsidRPr="001F23FC">
              <w:rPr>
                <w:sz w:val="16"/>
                <w:szCs w:val="16"/>
              </w:rPr>
              <w:t>Shared Risk clarification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5FA58" w14:textId="77777777" w:rsidR="0032234A" w:rsidRPr="001F23FC" w:rsidRDefault="0032234A">
            <w:pPr>
              <w:pStyle w:val="TAC"/>
              <w:jc w:val="left"/>
              <w:rPr>
                <w:sz w:val="16"/>
                <w:szCs w:val="16"/>
              </w:rPr>
            </w:pPr>
            <w:r w:rsidRPr="001F23FC">
              <w:rPr>
                <w:sz w:val="16"/>
                <w:szCs w:val="16"/>
              </w:rPr>
              <w:t>15.2.0</w:t>
            </w:r>
          </w:p>
        </w:tc>
      </w:tr>
      <w:tr w:rsidR="0032234A" w:rsidRPr="001F23FC" w14:paraId="313925D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EB598BC"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B15151"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97547" w14:textId="77777777" w:rsidR="0032234A" w:rsidRPr="001F23FC" w:rsidRDefault="0032234A">
            <w:pPr>
              <w:pStyle w:val="TAC"/>
              <w:jc w:val="left"/>
              <w:rPr>
                <w:sz w:val="16"/>
                <w:szCs w:val="16"/>
              </w:rPr>
            </w:pPr>
            <w:r w:rsidRPr="001F23FC">
              <w:rPr>
                <w:sz w:val="16"/>
                <w:szCs w:val="16"/>
              </w:rPr>
              <w:t>R5-191609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651183" w14:textId="77777777" w:rsidR="0032234A" w:rsidRPr="001F23FC" w:rsidRDefault="0032234A">
            <w:pPr>
              <w:pStyle w:val="TAC"/>
              <w:jc w:val="left"/>
              <w:rPr>
                <w:sz w:val="16"/>
                <w:szCs w:val="16"/>
              </w:rPr>
            </w:pPr>
            <w:r w:rsidRPr="001F23FC">
              <w:rPr>
                <w:sz w:val="16"/>
                <w:szCs w:val="16"/>
              </w:rPr>
              <w:t>0093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5DBDE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C50A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BF779A" w14:textId="77777777" w:rsidR="0032234A" w:rsidRPr="001F23FC" w:rsidRDefault="0032234A">
            <w:pPr>
              <w:pStyle w:val="TAL"/>
              <w:rPr>
                <w:sz w:val="16"/>
                <w:szCs w:val="16"/>
              </w:rPr>
            </w:pPr>
            <w:r w:rsidRPr="001F23FC">
              <w:rPr>
                <w:sz w:val="16"/>
                <w:szCs w:val="16"/>
              </w:rPr>
              <w:t>CR to TS 38.521-2 to add text proposal for Annex F.1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C33BA" w14:textId="77777777" w:rsidR="0032234A" w:rsidRPr="001F23FC" w:rsidRDefault="0032234A">
            <w:pPr>
              <w:pStyle w:val="TAC"/>
              <w:jc w:val="left"/>
              <w:rPr>
                <w:sz w:val="16"/>
                <w:szCs w:val="16"/>
              </w:rPr>
            </w:pPr>
            <w:r w:rsidRPr="001F23FC">
              <w:rPr>
                <w:sz w:val="16"/>
                <w:szCs w:val="16"/>
              </w:rPr>
              <w:t>15.2.0</w:t>
            </w:r>
          </w:p>
        </w:tc>
      </w:tr>
      <w:tr w:rsidR="0032234A" w:rsidRPr="001F23FC" w14:paraId="34F82DC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86C5BB9"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07CD21"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554DD1" w14:textId="77777777" w:rsidR="0032234A" w:rsidRPr="001F23FC" w:rsidRDefault="0032234A">
            <w:pPr>
              <w:pStyle w:val="TAC"/>
              <w:jc w:val="left"/>
              <w:rPr>
                <w:sz w:val="16"/>
                <w:szCs w:val="16"/>
              </w:rPr>
            </w:pPr>
            <w:r w:rsidRPr="001F23FC">
              <w:rPr>
                <w:sz w:val="16"/>
                <w:szCs w:val="16"/>
              </w:rPr>
              <w:t>R5-191676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73B3E" w14:textId="77777777" w:rsidR="0032234A" w:rsidRPr="001F23FC" w:rsidRDefault="0032234A">
            <w:pPr>
              <w:pStyle w:val="TAC"/>
              <w:jc w:val="left"/>
              <w:rPr>
                <w:sz w:val="16"/>
                <w:szCs w:val="16"/>
              </w:rPr>
            </w:pPr>
            <w:r w:rsidRPr="001F23FC">
              <w:rPr>
                <w:sz w:val="16"/>
                <w:szCs w:val="16"/>
              </w:rPr>
              <w:t>0094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C89E27"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6815D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1A7A25" w14:textId="77777777" w:rsidR="0032234A" w:rsidRPr="001F23FC" w:rsidRDefault="0032234A">
            <w:pPr>
              <w:pStyle w:val="TAL"/>
              <w:rPr>
                <w:sz w:val="16"/>
                <w:szCs w:val="16"/>
              </w:rPr>
            </w:pPr>
            <w:r w:rsidRPr="001F23FC">
              <w:rPr>
                <w:sz w:val="16"/>
                <w:szCs w:val="16"/>
              </w:rPr>
              <w:t>Addition of FR2 6.2.4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19E" w14:textId="77777777" w:rsidR="0032234A" w:rsidRPr="001F23FC" w:rsidRDefault="0032234A">
            <w:pPr>
              <w:pStyle w:val="TAC"/>
              <w:jc w:val="left"/>
              <w:rPr>
                <w:sz w:val="16"/>
                <w:szCs w:val="16"/>
              </w:rPr>
            </w:pPr>
            <w:r w:rsidRPr="001F23FC">
              <w:rPr>
                <w:sz w:val="16"/>
                <w:szCs w:val="16"/>
              </w:rPr>
              <w:t>15.2.0</w:t>
            </w:r>
          </w:p>
        </w:tc>
      </w:tr>
      <w:tr w:rsidR="0032234A" w:rsidRPr="001F23FC" w14:paraId="1FA73FD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0050A2"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221292"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2F3BF7" w14:textId="77777777" w:rsidR="0032234A" w:rsidRPr="001F23FC" w:rsidRDefault="0032234A">
            <w:pPr>
              <w:pStyle w:val="TAC"/>
              <w:jc w:val="left"/>
              <w:rPr>
                <w:sz w:val="16"/>
                <w:szCs w:val="16"/>
              </w:rPr>
            </w:pPr>
            <w:r w:rsidRPr="001F23FC">
              <w:rPr>
                <w:sz w:val="16"/>
                <w:szCs w:val="16"/>
              </w:rPr>
              <w:t>R5-191677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C2CCC" w14:textId="77777777" w:rsidR="0032234A" w:rsidRPr="001F23FC" w:rsidRDefault="0032234A">
            <w:pPr>
              <w:pStyle w:val="TAC"/>
              <w:jc w:val="left"/>
              <w:rPr>
                <w:sz w:val="16"/>
                <w:szCs w:val="16"/>
              </w:rPr>
            </w:pPr>
            <w:r w:rsidRPr="001F23FC">
              <w:rPr>
                <w:sz w:val="16"/>
                <w:szCs w:val="16"/>
              </w:rPr>
              <w:t>0095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F858C"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313DD"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DF47B" w14:textId="77777777" w:rsidR="0032234A" w:rsidRPr="001F23FC" w:rsidRDefault="0032234A">
            <w:pPr>
              <w:pStyle w:val="TAL"/>
              <w:rPr>
                <w:sz w:val="16"/>
                <w:szCs w:val="16"/>
              </w:rPr>
            </w:pPr>
            <w:r w:rsidRPr="001F23FC">
              <w:rPr>
                <w:sz w:val="16"/>
                <w:szCs w:val="16"/>
              </w:rPr>
              <w:t>Update of FR2 6.3.1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18DB70" w14:textId="77777777" w:rsidR="0032234A" w:rsidRPr="001F23FC" w:rsidRDefault="0032234A">
            <w:pPr>
              <w:pStyle w:val="TAC"/>
              <w:jc w:val="left"/>
              <w:rPr>
                <w:sz w:val="16"/>
                <w:szCs w:val="16"/>
              </w:rPr>
            </w:pPr>
            <w:r w:rsidRPr="001F23FC">
              <w:rPr>
                <w:sz w:val="16"/>
                <w:szCs w:val="16"/>
              </w:rPr>
              <w:t>15.2.0</w:t>
            </w:r>
          </w:p>
        </w:tc>
      </w:tr>
      <w:tr w:rsidR="0032234A" w:rsidRPr="001F23FC" w14:paraId="469A7D6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E48E103"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ED1BFC"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5781F7" w14:textId="77777777" w:rsidR="0032234A" w:rsidRPr="001F23FC" w:rsidRDefault="0032234A">
            <w:pPr>
              <w:pStyle w:val="TAC"/>
              <w:jc w:val="left"/>
              <w:rPr>
                <w:sz w:val="16"/>
                <w:szCs w:val="16"/>
              </w:rPr>
            </w:pPr>
            <w:r w:rsidRPr="001F23FC">
              <w:rPr>
                <w:sz w:val="16"/>
                <w:szCs w:val="16"/>
              </w:rPr>
              <w:t>R5-191679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21BE77" w14:textId="77777777" w:rsidR="0032234A" w:rsidRPr="001F23FC" w:rsidRDefault="0032234A">
            <w:pPr>
              <w:pStyle w:val="TAC"/>
              <w:jc w:val="left"/>
              <w:rPr>
                <w:sz w:val="16"/>
                <w:szCs w:val="16"/>
              </w:rPr>
            </w:pPr>
            <w:r w:rsidRPr="001F23FC">
              <w:rPr>
                <w:sz w:val="16"/>
                <w:szCs w:val="16"/>
              </w:rPr>
              <w:t>0096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94BDFC"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955D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6E3AFE" w14:textId="77777777" w:rsidR="0032234A" w:rsidRPr="001F23FC" w:rsidRDefault="0032234A">
            <w:pPr>
              <w:pStyle w:val="TAL"/>
              <w:rPr>
                <w:sz w:val="16"/>
                <w:szCs w:val="16"/>
              </w:rPr>
            </w:pPr>
            <w:r w:rsidRPr="001F23FC">
              <w:rPr>
                <w:sz w:val="16"/>
                <w:szCs w:val="16"/>
              </w:rPr>
              <w:t>Addition of FR2 6.3.4.2 Absolute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DA1D15" w14:textId="77777777" w:rsidR="0032234A" w:rsidRPr="001F23FC" w:rsidRDefault="0032234A">
            <w:pPr>
              <w:pStyle w:val="TAC"/>
              <w:jc w:val="left"/>
              <w:rPr>
                <w:sz w:val="16"/>
                <w:szCs w:val="16"/>
              </w:rPr>
            </w:pPr>
            <w:r w:rsidRPr="001F23FC">
              <w:rPr>
                <w:sz w:val="16"/>
                <w:szCs w:val="16"/>
              </w:rPr>
              <w:t>15.2.0</w:t>
            </w:r>
          </w:p>
        </w:tc>
      </w:tr>
      <w:tr w:rsidR="0032234A" w:rsidRPr="001F23FC" w14:paraId="1CB000E9"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FC8C868"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D1346"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9947F0" w14:textId="77777777" w:rsidR="0032234A" w:rsidRPr="001F23FC" w:rsidRDefault="0032234A">
            <w:pPr>
              <w:pStyle w:val="TAC"/>
              <w:jc w:val="left"/>
              <w:rPr>
                <w:sz w:val="16"/>
                <w:szCs w:val="16"/>
              </w:rPr>
            </w:pPr>
            <w:r w:rsidRPr="001F23FC">
              <w:rPr>
                <w:sz w:val="16"/>
                <w:szCs w:val="16"/>
              </w:rPr>
              <w:t>R5-191680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97E0F" w14:textId="77777777" w:rsidR="0032234A" w:rsidRPr="001F23FC" w:rsidRDefault="0032234A">
            <w:pPr>
              <w:pStyle w:val="TAC"/>
              <w:jc w:val="left"/>
              <w:rPr>
                <w:sz w:val="16"/>
                <w:szCs w:val="16"/>
              </w:rPr>
            </w:pPr>
            <w:r w:rsidRPr="001F23FC">
              <w:rPr>
                <w:sz w:val="16"/>
                <w:szCs w:val="16"/>
              </w:rPr>
              <w:t>0097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15BDF3"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24C51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AA6EA1" w14:textId="77777777" w:rsidR="0032234A" w:rsidRPr="001F23FC" w:rsidRDefault="0032234A">
            <w:pPr>
              <w:pStyle w:val="TAL"/>
              <w:rPr>
                <w:sz w:val="16"/>
                <w:szCs w:val="16"/>
              </w:rPr>
            </w:pPr>
            <w:r w:rsidRPr="001F23FC">
              <w:rPr>
                <w:sz w:val="16"/>
                <w:szCs w:val="16"/>
              </w:rPr>
              <w:t>Update of FR2 6.3.3.2 General ON/OFF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62FDD1" w14:textId="77777777" w:rsidR="0032234A" w:rsidRPr="001F23FC" w:rsidRDefault="0032234A">
            <w:pPr>
              <w:pStyle w:val="TAC"/>
              <w:jc w:val="left"/>
              <w:rPr>
                <w:sz w:val="16"/>
                <w:szCs w:val="16"/>
              </w:rPr>
            </w:pPr>
            <w:r w:rsidRPr="001F23FC">
              <w:rPr>
                <w:sz w:val="16"/>
                <w:szCs w:val="16"/>
              </w:rPr>
              <w:t>15.2.0</w:t>
            </w:r>
          </w:p>
        </w:tc>
      </w:tr>
      <w:tr w:rsidR="0032234A" w:rsidRPr="001F23FC" w14:paraId="39522E6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71FB726"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1F1BE"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3BDB2" w14:textId="77777777" w:rsidR="0032234A" w:rsidRPr="001F23FC" w:rsidRDefault="0032234A">
            <w:pPr>
              <w:pStyle w:val="TAC"/>
              <w:jc w:val="left"/>
              <w:rPr>
                <w:sz w:val="16"/>
                <w:szCs w:val="16"/>
              </w:rPr>
            </w:pPr>
            <w:r w:rsidRPr="001F23FC">
              <w:rPr>
                <w:sz w:val="16"/>
                <w:szCs w:val="16"/>
              </w:rPr>
              <w:t>R5-191793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712DEE" w14:textId="77777777" w:rsidR="0032234A" w:rsidRPr="001F23FC" w:rsidRDefault="0032234A">
            <w:pPr>
              <w:pStyle w:val="TAC"/>
              <w:jc w:val="left"/>
              <w:rPr>
                <w:sz w:val="16"/>
                <w:szCs w:val="16"/>
              </w:rPr>
            </w:pPr>
            <w:r w:rsidRPr="001F23FC">
              <w:rPr>
                <w:sz w:val="16"/>
                <w:szCs w:val="16"/>
              </w:rPr>
              <w:t>0098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BDC41"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3D667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05CDD" w14:textId="77777777" w:rsidR="0032234A" w:rsidRPr="001F23FC" w:rsidRDefault="0032234A">
            <w:pPr>
              <w:pStyle w:val="TAL"/>
              <w:rPr>
                <w:sz w:val="16"/>
                <w:szCs w:val="16"/>
              </w:rPr>
            </w:pPr>
            <w:r w:rsidRPr="001F23FC">
              <w:rPr>
                <w:sz w:val="16"/>
                <w:szCs w:val="16"/>
              </w:rPr>
              <w:t>Introduction of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475344" w14:textId="77777777" w:rsidR="0032234A" w:rsidRPr="001F23FC" w:rsidRDefault="0032234A">
            <w:pPr>
              <w:pStyle w:val="TAC"/>
              <w:jc w:val="left"/>
              <w:rPr>
                <w:sz w:val="16"/>
                <w:szCs w:val="16"/>
              </w:rPr>
            </w:pPr>
            <w:r w:rsidRPr="001F23FC">
              <w:rPr>
                <w:sz w:val="16"/>
                <w:szCs w:val="16"/>
              </w:rPr>
              <w:t>15.2.0</w:t>
            </w:r>
          </w:p>
        </w:tc>
      </w:tr>
      <w:tr w:rsidR="0032234A" w:rsidRPr="001F23FC" w14:paraId="597558F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0CAB89A"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18B29B"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88A2CC" w14:textId="77777777" w:rsidR="0032234A" w:rsidRPr="001F23FC" w:rsidRDefault="0032234A">
            <w:pPr>
              <w:pStyle w:val="TAC"/>
              <w:jc w:val="left"/>
              <w:rPr>
                <w:sz w:val="16"/>
                <w:szCs w:val="16"/>
              </w:rPr>
            </w:pPr>
            <w:r w:rsidRPr="001F23FC">
              <w:rPr>
                <w:sz w:val="16"/>
                <w:szCs w:val="16"/>
              </w:rPr>
              <w:t>R5-191809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A58AE" w14:textId="77777777" w:rsidR="0032234A" w:rsidRPr="001F23FC" w:rsidRDefault="0032234A">
            <w:pPr>
              <w:pStyle w:val="TAC"/>
              <w:jc w:val="left"/>
              <w:rPr>
                <w:sz w:val="16"/>
                <w:szCs w:val="16"/>
              </w:rPr>
            </w:pPr>
            <w:r w:rsidRPr="001F23FC">
              <w:rPr>
                <w:sz w:val="16"/>
                <w:szCs w:val="16"/>
              </w:rPr>
              <w:t>0099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88ECB1"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ED283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2C2DEF" w14:textId="77777777" w:rsidR="0032234A" w:rsidRPr="001F23FC" w:rsidRDefault="0032234A">
            <w:pPr>
              <w:pStyle w:val="TAL"/>
              <w:rPr>
                <w:sz w:val="16"/>
                <w:szCs w:val="16"/>
              </w:rPr>
            </w:pPr>
            <w:r w:rsidRPr="001F23FC">
              <w:rPr>
                <w:sz w:val="16"/>
                <w:szCs w:val="16"/>
              </w:rPr>
              <w:t>OBW test procedure update for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AD189" w14:textId="77777777" w:rsidR="0032234A" w:rsidRPr="001F23FC" w:rsidRDefault="0032234A">
            <w:pPr>
              <w:pStyle w:val="TAC"/>
              <w:jc w:val="left"/>
              <w:rPr>
                <w:sz w:val="16"/>
                <w:szCs w:val="16"/>
              </w:rPr>
            </w:pPr>
            <w:r w:rsidRPr="001F23FC">
              <w:rPr>
                <w:sz w:val="16"/>
                <w:szCs w:val="16"/>
              </w:rPr>
              <w:t>15.2.0</w:t>
            </w:r>
          </w:p>
        </w:tc>
      </w:tr>
      <w:tr w:rsidR="0032234A" w:rsidRPr="001F23FC" w14:paraId="6942907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5E23680"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518645"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98E0A2" w14:textId="77777777" w:rsidR="0032234A" w:rsidRPr="001F23FC" w:rsidRDefault="0032234A">
            <w:pPr>
              <w:pStyle w:val="TAC"/>
              <w:jc w:val="left"/>
              <w:rPr>
                <w:sz w:val="16"/>
                <w:szCs w:val="16"/>
              </w:rPr>
            </w:pPr>
            <w:r w:rsidRPr="001F23FC">
              <w:rPr>
                <w:sz w:val="16"/>
                <w:szCs w:val="16"/>
              </w:rPr>
              <w:t>R5-191812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E58FB" w14:textId="77777777" w:rsidR="0032234A" w:rsidRPr="001F23FC" w:rsidRDefault="0032234A">
            <w:pPr>
              <w:pStyle w:val="TAC"/>
              <w:jc w:val="left"/>
              <w:rPr>
                <w:sz w:val="16"/>
                <w:szCs w:val="16"/>
              </w:rPr>
            </w:pPr>
            <w:r w:rsidRPr="001F23FC">
              <w:rPr>
                <w:sz w:val="16"/>
                <w:szCs w:val="16"/>
              </w:rPr>
              <w:t>0100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D85C83"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20AC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44FB98" w14:textId="77777777" w:rsidR="0032234A" w:rsidRPr="001F23FC" w:rsidRDefault="0032234A">
            <w:pPr>
              <w:pStyle w:val="TAL"/>
              <w:rPr>
                <w:sz w:val="16"/>
                <w:szCs w:val="16"/>
              </w:rPr>
            </w:pPr>
            <w:r w:rsidRPr="001F23FC">
              <w:rPr>
                <w:sz w:val="16"/>
                <w:szCs w:val="16"/>
              </w:rPr>
              <w:t>FR2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74B4A3" w14:textId="77777777" w:rsidR="0032234A" w:rsidRPr="001F23FC" w:rsidRDefault="0032234A">
            <w:pPr>
              <w:pStyle w:val="TAC"/>
              <w:jc w:val="left"/>
              <w:rPr>
                <w:sz w:val="16"/>
                <w:szCs w:val="16"/>
              </w:rPr>
            </w:pPr>
            <w:r w:rsidRPr="001F23FC">
              <w:rPr>
                <w:sz w:val="16"/>
                <w:szCs w:val="16"/>
              </w:rPr>
              <w:t>15.2.0</w:t>
            </w:r>
          </w:p>
        </w:tc>
      </w:tr>
      <w:tr w:rsidR="0032234A" w:rsidRPr="001F23FC" w14:paraId="318C7D9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9AC97AB"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359AF"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D44AE5" w14:textId="77777777" w:rsidR="0032234A" w:rsidRPr="001F23FC" w:rsidRDefault="0032234A">
            <w:pPr>
              <w:pStyle w:val="TAC"/>
              <w:jc w:val="left"/>
              <w:rPr>
                <w:sz w:val="16"/>
                <w:szCs w:val="16"/>
              </w:rPr>
            </w:pPr>
            <w:r w:rsidRPr="001F23FC">
              <w:rPr>
                <w:sz w:val="16"/>
                <w:szCs w:val="16"/>
              </w:rPr>
              <w:t>R5-191824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49EF22" w14:textId="77777777" w:rsidR="0032234A" w:rsidRPr="001F23FC" w:rsidRDefault="0032234A">
            <w:pPr>
              <w:pStyle w:val="TAC"/>
              <w:jc w:val="left"/>
              <w:rPr>
                <w:sz w:val="16"/>
                <w:szCs w:val="16"/>
              </w:rPr>
            </w:pPr>
            <w:r w:rsidRPr="001F23FC">
              <w:rPr>
                <w:sz w:val="16"/>
                <w:szCs w:val="16"/>
              </w:rPr>
              <w:t>0102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67D12E"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D0A5C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74BBDA" w14:textId="77777777" w:rsidR="0032234A" w:rsidRPr="001F23FC" w:rsidRDefault="0032234A">
            <w:pPr>
              <w:pStyle w:val="TAL"/>
              <w:rPr>
                <w:sz w:val="16"/>
                <w:szCs w:val="16"/>
              </w:rPr>
            </w:pPr>
            <w:r w:rsidRPr="001F23FC">
              <w:rPr>
                <w:sz w:val="16"/>
                <w:szCs w:val="16"/>
              </w:rPr>
              <w:t>Update to Annex K and Annex 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577E13" w14:textId="77777777" w:rsidR="0032234A" w:rsidRPr="001F23FC" w:rsidRDefault="0032234A">
            <w:pPr>
              <w:pStyle w:val="TAC"/>
              <w:jc w:val="left"/>
              <w:rPr>
                <w:sz w:val="16"/>
                <w:szCs w:val="16"/>
              </w:rPr>
            </w:pPr>
            <w:r w:rsidRPr="001F23FC">
              <w:rPr>
                <w:sz w:val="16"/>
                <w:szCs w:val="16"/>
              </w:rPr>
              <w:t>15.2.0</w:t>
            </w:r>
          </w:p>
        </w:tc>
      </w:tr>
      <w:tr w:rsidR="0032234A" w:rsidRPr="001F23FC" w14:paraId="650884A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5BBBA49"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E682F2"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3A64A4" w14:textId="77777777" w:rsidR="0032234A" w:rsidRPr="001F23FC" w:rsidRDefault="0032234A">
            <w:pPr>
              <w:pStyle w:val="TAC"/>
              <w:jc w:val="left"/>
              <w:rPr>
                <w:sz w:val="16"/>
                <w:szCs w:val="16"/>
              </w:rPr>
            </w:pPr>
            <w:r w:rsidRPr="001F23FC">
              <w:rPr>
                <w:sz w:val="16"/>
                <w:szCs w:val="16"/>
              </w:rPr>
              <w:t>R5-191986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33C28B" w14:textId="77777777" w:rsidR="0032234A" w:rsidRPr="001F23FC" w:rsidRDefault="0032234A">
            <w:pPr>
              <w:pStyle w:val="TAC"/>
              <w:jc w:val="left"/>
              <w:rPr>
                <w:sz w:val="16"/>
                <w:szCs w:val="16"/>
              </w:rPr>
            </w:pPr>
            <w:r w:rsidRPr="001F23FC">
              <w:rPr>
                <w:sz w:val="16"/>
                <w:szCs w:val="16"/>
              </w:rPr>
              <w:t>0107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B159A"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89D40"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F54DBC" w14:textId="77777777" w:rsidR="0032234A" w:rsidRPr="001F23FC" w:rsidRDefault="0032234A">
            <w:pPr>
              <w:pStyle w:val="TAL"/>
              <w:rPr>
                <w:sz w:val="16"/>
                <w:szCs w:val="16"/>
              </w:rPr>
            </w:pPr>
            <w:r w:rsidRPr="001F23FC">
              <w:rPr>
                <w:sz w:val="16"/>
                <w:szCs w:val="16"/>
              </w:rPr>
              <w:t>Introduction of Annex on Characteristics of the Interfering Signal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B3E296" w14:textId="77777777" w:rsidR="0032234A" w:rsidRPr="001F23FC" w:rsidRDefault="0032234A">
            <w:pPr>
              <w:pStyle w:val="TAC"/>
              <w:jc w:val="left"/>
              <w:rPr>
                <w:sz w:val="16"/>
                <w:szCs w:val="16"/>
              </w:rPr>
            </w:pPr>
            <w:r w:rsidRPr="001F23FC">
              <w:rPr>
                <w:sz w:val="16"/>
                <w:szCs w:val="16"/>
              </w:rPr>
              <w:t>15.2.0</w:t>
            </w:r>
          </w:p>
        </w:tc>
      </w:tr>
      <w:tr w:rsidR="0032234A" w:rsidRPr="001F23FC" w14:paraId="1B481BB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2D61E04"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4A3208"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6E27B0" w14:textId="77777777" w:rsidR="0032234A" w:rsidRPr="001F23FC" w:rsidRDefault="0032234A">
            <w:pPr>
              <w:pStyle w:val="TAC"/>
              <w:jc w:val="left"/>
              <w:rPr>
                <w:sz w:val="16"/>
                <w:szCs w:val="16"/>
              </w:rPr>
            </w:pPr>
            <w:r w:rsidRPr="001F23FC">
              <w:rPr>
                <w:sz w:val="16"/>
                <w:szCs w:val="16"/>
              </w:rPr>
              <w:t>R5-192092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5490E" w14:textId="77777777" w:rsidR="0032234A" w:rsidRPr="001F23FC" w:rsidRDefault="0032234A">
            <w:pPr>
              <w:pStyle w:val="TAC"/>
              <w:jc w:val="left"/>
              <w:rPr>
                <w:sz w:val="16"/>
                <w:szCs w:val="16"/>
              </w:rPr>
            </w:pPr>
            <w:r w:rsidRPr="001F23FC">
              <w:rPr>
                <w:sz w:val="16"/>
                <w:szCs w:val="16"/>
              </w:rPr>
              <w:t>0110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0067D0"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B8C9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6CC089" w14:textId="77777777" w:rsidR="0032234A" w:rsidRPr="001F23FC" w:rsidRDefault="0032234A">
            <w:pPr>
              <w:pStyle w:val="TAL"/>
              <w:rPr>
                <w:sz w:val="16"/>
                <w:szCs w:val="16"/>
              </w:rPr>
            </w:pPr>
            <w:r w:rsidRPr="001F23FC">
              <w:rPr>
                <w:sz w:val="16"/>
                <w:szCs w:val="16"/>
              </w:rPr>
              <w:t>Test mode and test loop function activation in SA Tx RF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233F82" w14:textId="77777777" w:rsidR="0032234A" w:rsidRPr="001F23FC" w:rsidRDefault="0032234A">
            <w:pPr>
              <w:pStyle w:val="TAC"/>
              <w:jc w:val="left"/>
              <w:rPr>
                <w:sz w:val="16"/>
                <w:szCs w:val="16"/>
              </w:rPr>
            </w:pPr>
            <w:r w:rsidRPr="001F23FC">
              <w:rPr>
                <w:sz w:val="16"/>
                <w:szCs w:val="16"/>
              </w:rPr>
              <w:t>15.2.0</w:t>
            </w:r>
          </w:p>
        </w:tc>
      </w:tr>
      <w:tr w:rsidR="0032234A" w:rsidRPr="001F23FC" w14:paraId="343E988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85D26BC"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A3C48C"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B82F49" w14:textId="77777777" w:rsidR="0032234A" w:rsidRPr="001F23FC" w:rsidRDefault="0032234A">
            <w:pPr>
              <w:pStyle w:val="TAC"/>
              <w:jc w:val="left"/>
              <w:rPr>
                <w:sz w:val="16"/>
                <w:szCs w:val="16"/>
              </w:rPr>
            </w:pPr>
            <w:r w:rsidRPr="001F23FC">
              <w:rPr>
                <w:sz w:val="16"/>
                <w:szCs w:val="16"/>
              </w:rPr>
              <w:t>R5-192095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AEA19" w14:textId="77777777" w:rsidR="0032234A" w:rsidRPr="001F23FC" w:rsidRDefault="0032234A">
            <w:pPr>
              <w:pStyle w:val="TAC"/>
              <w:jc w:val="left"/>
              <w:rPr>
                <w:sz w:val="16"/>
                <w:szCs w:val="16"/>
              </w:rPr>
            </w:pPr>
            <w:r w:rsidRPr="001F23FC">
              <w:rPr>
                <w:sz w:val="16"/>
                <w:szCs w:val="16"/>
              </w:rPr>
              <w:t>0111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38E2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A2776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CB1AC2" w14:textId="77777777" w:rsidR="0032234A" w:rsidRPr="001F23FC" w:rsidRDefault="0032234A">
            <w:pPr>
              <w:pStyle w:val="TAL"/>
              <w:rPr>
                <w:sz w:val="16"/>
                <w:szCs w:val="16"/>
              </w:rPr>
            </w:pPr>
            <w:r w:rsidRPr="001F23FC">
              <w:rPr>
                <w:sz w:val="16"/>
                <w:szCs w:val="16"/>
              </w:rPr>
              <w:t>Test mode and test loop function activation in SA Rx RF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CE5FD1" w14:textId="77777777" w:rsidR="0032234A" w:rsidRPr="001F23FC" w:rsidRDefault="0032234A">
            <w:pPr>
              <w:pStyle w:val="TAC"/>
              <w:jc w:val="left"/>
              <w:rPr>
                <w:sz w:val="16"/>
                <w:szCs w:val="16"/>
              </w:rPr>
            </w:pPr>
            <w:r w:rsidRPr="001F23FC">
              <w:rPr>
                <w:sz w:val="16"/>
                <w:szCs w:val="16"/>
              </w:rPr>
              <w:t>15.2.0</w:t>
            </w:r>
          </w:p>
        </w:tc>
      </w:tr>
      <w:tr w:rsidR="0032234A" w:rsidRPr="001F23FC" w14:paraId="07E9D13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06DAD48"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9D9F3C"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2B935" w14:textId="77777777" w:rsidR="0032234A" w:rsidRPr="001F23FC" w:rsidRDefault="0032234A">
            <w:pPr>
              <w:pStyle w:val="TAC"/>
              <w:jc w:val="left"/>
              <w:rPr>
                <w:sz w:val="16"/>
                <w:szCs w:val="16"/>
              </w:rPr>
            </w:pPr>
            <w:r w:rsidRPr="001F23FC">
              <w:rPr>
                <w:sz w:val="16"/>
                <w:szCs w:val="16"/>
              </w:rPr>
              <w:t>R5-192122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B7FC1F" w14:textId="77777777" w:rsidR="0032234A" w:rsidRPr="001F23FC" w:rsidRDefault="0032234A">
            <w:pPr>
              <w:pStyle w:val="TAC"/>
              <w:jc w:val="left"/>
              <w:rPr>
                <w:sz w:val="16"/>
                <w:szCs w:val="16"/>
              </w:rPr>
            </w:pPr>
            <w:r w:rsidRPr="001F23FC">
              <w:rPr>
                <w:sz w:val="16"/>
                <w:szCs w:val="16"/>
              </w:rPr>
              <w:t>0112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50113E"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B26B8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36153" w14:textId="77777777" w:rsidR="0032234A" w:rsidRPr="001F23FC" w:rsidRDefault="0032234A">
            <w:pPr>
              <w:pStyle w:val="TAL"/>
              <w:rPr>
                <w:sz w:val="16"/>
                <w:szCs w:val="16"/>
              </w:rPr>
            </w:pPr>
            <w:r w:rsidRPr="001F23FC">
              <w:rPr>
                <w:sz w:val="16"/>
                <w:szCs w:val="16"/>
              </w:rPr>
              <w:t>Update of Global In-channel Tx Test Annex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973BC" w14:textId="77777777" w:rsidR="0032234A" w:rsidRPr="001F23FC" w:rsidRDefault="0032234A">
            <w:pPr>
              <w:pStyle w:val="TAC"/>
              <w:jc w:val="left"/>
              <w:rPr>
                <w:sz w:val="16"/>
                <w:szCs w:val="16"/>
              </w:rPr>
            </w:pPr>
            <w:r w:rsidRPr="001F23FC">
              <w:rPr>
                <w:sz w:val="16"/>
                <w:szCs w:val="16"/>
              </w:rPr>
              <w:t>15.2.0</w:t>
            </w:r>
          </w:p>
        </w:tc>
      </w:tr>
      <w:tr w:rsidR="0032234A" w:rsidRPr="001F23FC" w14:paraId="5178D25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0AC268"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D0CA74"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F3803D" w14:textId="77777777" w:rsidR="0032234A" w:rsidRPr="001F23FC" w:rsidRDefault="0032234A">
            <w:pPr>
              <w:pStyle w:val="TAC"/>
              <w:jc w:val="left"/>
              <w:rPr>
                <w:sz w:val="16"/>
                <w:szCs w:val="16"/>
              </w:rPr>
            </w:pPr>
            <w:r w:rsidRPr="001F23FC">
              <w:rPr>
                <w:sz w:val="16"/>
                <w:szCs w:val="16"/>
              </w:rPr>
              <w:t>R5-192450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8B4B34" w14:textId="77777777" w:rsidR="0032234A" w:rsidRPr="001F23FC" w:rsidRDefault="0032234A">
            <w:pPr>
              <w:pStyle w:val="TAC"/>
              <w:jc w:val="left"/>
              <w:rPr>
                <w:sz w:val="16"/>
                <w:szCs w:val="16"/>
              </w:rPr>
            </w:pPr>
            <w:r w:rsidRPr="001F23FC">
              <w:rPr>
                <w:sz w:val="16"/>
                <w:szCs w:val="16"/>
              </w:rPr>
              <w:t>0089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D0AF5A"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4090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3A4834" w14:textId="77777777" w:rsidR="0032234A" w:rsidRPr="001F23FC" w:rsidRDefault="0032234A">
            <w:pPr>
              <w:pStyle w:val="TAL"/>
              <w:rPr>
                <w:sz w:val="16"/>
                <w:szCs w:val="16"/>
              </w:rPr>
            </w:pPr>
            <w:r w:rsidRPr="001F23FC">
              <w:rPr>
                <w:sz w:val="16"/>
                <w:szCs w:val="16"/>
              </w:rPr>
              <w:t>Update of test case 6.3.4.3, Relative power tolerance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F0A863" w14:textId="77777777" w:rsidR="0032234A" w:rsidRPr="001F23FC" w:rsidRDefault="0032234A">
            <w:pPr>
              <w:pStyle w:val="TAC"/>
              <w:jc w:val="left"/>
              <w:rPr>
                <w:sz w:val="16"/>
                <w:szCs w:val="16"/>
              </w:rPr>
            </w:pPr>
            <w:r w:rsidRPr="001F23FC">
              <w:rPr>
                <w:sz w:val="16"/>
                <w:szCs w:val="16"/>
              </w:rPr>
              <w:t>15.2.0</w:t>
            </w:r>
          </w:p>
        </w:tc>
      </w:tr>
      <w:tr w:rsidR="0032234A" w:rsidRPr="001F23FC" w14:paraId="5E1DFBE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29BDBA"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6060EA"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2AA66" w14:textId="77777777" w:rsidR="0032234A" w:rsidRPr="001F23FC" w:rsidRDefault="0032234A">
            <w:pPr>
              <w:pStyle w:val="TAC"/>
              <w:jc w:val="left"/>
              <w:rPr>
                <w:sz w:val="16"/>
                <w:szCs w:val="16"/>
              </w:rPr>
            </w:pPr>
            <w:r w:rsidRPr="001F23FC">
              <w:rPr>
                <w:sz w:val="16"/>
                <w:szCs w:val="16"/>
              </w:rPr>
              <w:t>R5-192451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001081" w14:textId="77777777" w:rsidR="0032234A" w:rsidRPr="001F23FC" w:rsidRDefault="0032234A">
            <w:pPr>
              <w:pStyle w:val="TAC"/>
              <w:jc w:val="left"/>
              <w:rPr>
                <w:sz w:val="16"/>
                <w:szCs w:val="16"/>
              </w:rPr>
            </w:pPr>
            <w:r w:rsidRPr="001F23FC">
              <w:rPr>
                <w:sz w:val="16"/>
                <w:szCs w:val="16"/>
              </w:rPr>
              <w:t>0082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85EBAC"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AEF1E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835BF9" w14:textId="77777777" w:rsidR="0032234A" w:rsidRPr="001F23FC" w:rsidRDefault="0032234A">
            <w:pPr>
              <w:pStyle w:val="TAL"/>
              <w:rPr>
                <w:sz w:val="16"/>
                <w:szCs w:val="16"/>
              </w:rPr>
            </w:pPr>
            <w:r w:rsidRPr="001F23FC">
              <w:rPr>
                <w:sz w:val="16"/>
                <w:szCs w:val="16"/>
              </w:rPr>
              <w:t>Updates of test environment for frequency error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6C419E" w14:textId="77777777" w:rsidR="0032234A" w:rsidRPr="001F23FC" w:rsidRDefault="0032234A">
            <w:pPr>
              <w:pStyle w:val="TAC"/>
              <w:jc w:val="left"/>
              <w:rPr>
                <w:sz w:val="16"/>
                <w:szCs w:val="16"/>
              </w:rPr>
            </w:pPr>
            <w:r w:rsidRPr="001F23FC">
              <w:rPr>
                <w:sz w:val="16"/>
                <w:szCs w:val="16"/>
              </w:rPr>
              <w:t>15.2.0</w:t>
            </w:r>
          </w:p>
        </w:tc>
      </w:tr>
      <w:tr w:rsidR="0032234A" w:rsidRPr="001F23FC" w14:paraId="0E9A0C8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F568F69"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C88097"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FA0BB5" w14:textId="77777777" w:rsidR="0032234A" w:rsidRPr="001F23FC" w:rsidRDefault="0032234A">
            <w:pPr>
              <w:pStyle w:val="TAC"/>
              <w:jc w:val="left"/>
              <w:rPr>
                <w:sz w:val="16"/>
                <w:szCs w:val="16"/>
              </w:rPr>
            </w:pPr>
            <w:r w:rsidRPr="001F23FC">
              <w:rPr>
                <w:sz w:val="16"/>
                <w:szCs w:val="16"/>
              </w:rPr>
              <w:t>R5-192452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9FD322" w14:textId="77777777" w:rsidR="0032234A" w:rsidRPr="001F23FC" w:rsidRDefault="0032234A">
            <w:pPr>
              <w:pStyle w:val="TAC"/>
              <w:jc w:val="left"/>
              <w:rPr>
                <w:sz w:val="16"/>
                <w:szCs w:val="16"/>
              </w:rPr>
            </w:pPr>
            <w:r w:rsidRPr="001F23FC">
              <w:rPr>
                <w:sz w:val="16"/>
                <w:szCs w:val="16"/>
              </w:rPr>
              <w:t>0105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73718E"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822E2"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BF3130" w14:textId="77777777" w:rsidR="0032234A" w:rsidRPr="001F23FC" w:rsidRDefault="0032234A">
            <w:pPr>
              <w:pStyle w:val="TAL"/>
              <w:rPr>
                <w:sz w:val="16"/>
                <w:szCs w:val="16"/>
              </w:rPr>
            </w:pPr>
            <w:r w:rsidRPr="001F23FC">
              <w:rPr>
                <w:sz w:val="16"/>
                <w:szCs w:val="16"/>
              </w:rPr>
              <w:t>FR2 SA Spurious Emission Coexistence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EC64B" w14:textId="77777777" w:rsidR="0032234A" w:rsidRPr="001F23FC" w:rsidRDefault="0032234A">
            <w:pPr>
              <w:pStyle w:val="TAC"/>
              <w:jc w:val="left"/>
              <w:rPr>
                <w:sz w:val="16"/>
                <w:szCs w:val="16"/>
              </w:rPr>
            </w:pPr>
            <w:r w:rsidRPr="001F23FC">
              <w:rPr>
                <w:sz w:val="16"/>
                <w:szCs w:val="16"/>
              </w:rPr>
              <w:t>15.2.0</w:t>
            </w:r>
          </w:p>
        </w:tc>
      </w:tr>
      <w:tr w:rsidR="0032234A" w:rsidRPr="001F23FC" w14:paraId="1C0BB93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6DE81DC"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28BC52"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CD891A" w14:textId="77777777" w:rsidR="0032234A" w:rsidRPr="001F23FC" w:rsidRDefault="0032234A">
            <w:pPr>
              <w:pStyle w:val="TAC"/>
              <w:jc w:val="left"/>
              <w:rPr>
                <w:sz w:val="16"/>
                <w:szCs w:val="16"/>
              </w:rPr>
            </w:pPr>
            <w:r w:rsidRPr="001F23FC">
              <w:rPr>
                <w:sz w:val="16"/>
                <w:szCs w:val="16"/>
              </w:rPr>
              <w:t>R5-192648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19930" w14:textId="77777777" w:rsidR="0032234A" w:rsidRPr="001F23FC" w:rsidRDefault="0032234A">
            <w:pPr>
              <w:pStyle w:val="TAC"/>
              <w:jc w:val="left"/>
              <w:rPr>
                <w:sz w:val="16"/>
                <w:szCs w:val="16"/>
              </w:rPr>
            </w:pPr>
            <w:r w:rsidRPr="001F23FC">
              <w:rPr>
                <w:sz w:val="16"/>
                <w:szCs w:val="16"/>
              </w:rPr>
              <w:t>0106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2EB243"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79766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C11562" w14:textId="77777777" w:rsidR="0032234A" w:rsidRPr="001F23FC" w:rsidRDefault="0032234A">
            <w:pPr>
              <w:pStyle w:val="TAL"/>
              <w:rPr>
                <w:sz w:val="16"/>
                <w:szCs w:val="16"/>
              </w:rPr>
            </w:pPr>
            <w:r w:rsidRPr="001F23FC">
              <w:rPr>
                <w:sz w:val="16"/>
                <w:szCs w:val="16"/>
              </w:rPr>
              <w:t>Introduction of Aggregate power tolerance in NR SA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E05A6" w14:textId="77777777" w:rsidR="0032234A" w:rsidRPr="001F23FC" w:rsidRDefault="0032234A">
            <w:pPr>
              <w:pStyle w:val="TAC"/>
              <w:jc w:val="left"/>
              <w:rPr>
                <w:sz w:val="16"/>
                <w:szCs w:val="16"/>
              </w:rPr>
            </w:pPr>
            <w:r w:rsidRPr="001F23FC">
              <w:rPr>
                <w:sz w:val="16"/>
                <w:szCs w:val="16"/>
              </w:rPr>
              <w:t>15.2.0</w:t>
            </w:r>
          </w:p>
        </w:tc>
      </w:tr>
      <w:tr w:rsidR="0032234A" w:rsidRPr="001F23FC" w14:paraId="2266C5C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CD50B8"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9E5F3C"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B86A13" w14:textId="77777777" w:rsidR="0032234A" w:rsidRPr="001F23FC" w:rsidRDefault="0032234A">
            <w:pPr>
              <w:pStyle w:val="TAC"/>
              <w:jc w:val="left"/>
              <w:rPr>
                <w:sz w:val="16"/>
                <w:szCs w:val="16"/>
              </w:rPr>
            </w:pPr>
            <w:r w:rsidRPr="001F23FC">
              <w:rPr>
                <w:sz w:val="16"/>
                <w:szCs w:val="16"/>
              </w:rPr>
              <w:t>R5-192649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CA163F" w14:textId="77777777" w:rsidR="0032234A" w:rsidRPr="001F23FC" w:rsidRDefault="0032234A">
            <w:pPr>
              <w:pStyle w:val="TAC"/>
              <w:jc w:val="left"/>
              <w:rPr>
                <w:sz w:val="16"/>
                <w:szCs w:val="16"/>
              </w:rPr>
            </w:pPr>
            <w:r w:rsidRPr="001F23FC">
              <w:rPr>
                <w:sz w:val="16"/>
                <w:szCs w:val="16"/>
              </w:rPr>
              <w:t>0117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44354"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57E28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9B30F0" w14:textId="77777777" w:rsidR="0032234A" w:rsidRPr="001F23FC" w:rsidRDefault="0032234A">
            <w:pPr>
              <w:pStyle w:val="TAL"/>
              <w:rPr>
                <w:sz w:val="16"/>
                <w:szCs w:val="16"/>
              </w:rPr>
            </w:pPr>
            <w:r w:rsidRPr="001F23FC">
              <w:rPr>
                <w:sz w:val="16"/>
                <w:szCs w:val="16"/>
              </w:rPr>
              <w:t>CR to add UL RMC for 60kHz SCS in Annex A.2.3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12860" w14:textId="77777777" w:rsidR="0032234A" w:rsidRPr="001F23FC" w:rsidRDefault="0032234A">
            <w:pPr>
              <w:pStyle w:val="TAC"/>
              <w:jc w:val="left"/>
              <w:rPr>
                <w:sz w:val="16"/>
                <w:szCs w:val="16"/>
              </w:rPr>
            </w:pPr>
            <w:r w:rsidRPr="001F23FC">
              <w:rPr>
                <w:sz w:val="16"/>
                <w:szCs w:val="16"/>
              </w:rPr>
              <w:t>15.2.0</w:t>
            </w:r>
          </w:p>
        </w:tc>
      </w:tr>
      <w:tr w:rsidR="0032234A" w:rsidRPr="001F23FC" w14:paraId="313B38B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BBDB057"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22E608"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DF6E04" w14:textId="77777777" w:rsidR="0032234A" w:rsidRPr="001F23FC" w:rsidRDefault="0032234A">
            <w:pPr>
              <w:pStyle w:val="TAC"/>
              <w:jc w:val="left"/>
              <w:rPr>
                <w:sz w:val="16"/>
                <w:szCs w:val="16"/>
              </w:rPr>
            </w:pPr>
            <w:r w:rsidRPr="001F23FC">
              <w:rPr>
                <w:sz w:val="16"/>
                <w:szCs w:val="16"/>
              </w:rPr>
              <w:t>R5-192650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8C5045" w14:textId="77777777" w:rsidR="0032234A" w:rsidRPr="001F23FC" w:rsidRDefault="0032234A">
            <w:pPr>
              <w:pStyle w:val="TAC"/>
              <w:jc w:val="left"/>
              <w:rPr>
                <w:sz w:val="16"/>
                <w:szCs w:val="16"/>
              </w:rPr>
            </w:pPr>
            <w:r w:rsidRPr="001F23FC">
              <w:rPr>
                <w:sz w:val="16"/>
                <w:szCs w:val="16"/>
              </w:rPr>
              <w:t>0113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F01F1D"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6704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6E3E58" w14:textId="77777777" w:rsidR="0032234A" w:rsidRPr="001F23FC" w:rsidRDefault="0032234A">
            <w:pPr>
              <w:pStyle w:val="TAL"/>
              <w:rPr>
                <w:sz w:val="16"/>
                <w:szCs w:val="16"/>
              </w:rPr>
            </w:pPr>
            <w:r w:rsidRPr="001F23FC">
              <w:rPr>
                <w:sz w:val="16"/>
                <w:szCs w:val="16"/>
              </w:rPr>
              <w:t>Update of transmit signal quality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A74AF" w14:textId="77777777" w:rsidR="0032234A" w:rsidRPr="001F23FC" w:rsidRDefault="0032234A">
            <w:pPr>
              <w:pStyle w:val="TAC"/>
              <w:jc w:val="left"/>
              <w:rPr>
                <w:sz w:val="16"/>
                <w:szCs w:val="16"/>
              </w:rPr>
            </w:pPr>
            <w:r w:rsidRPr="001F23FC">
              <w:rPr>
                <w:sz w:val="16"/>
                <w:szCs w:val="16"/>
              </w:rPr>
              <w:t>15.2.0</w:t>
            </w:r>
          </w:p>
        </w:tc>
      </w:tr>
      <w:tr w:rsidR="0032234A" w:rsidRPr="001F23FC" w14:paraId="1C9FE1A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FA8CFB"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FF593D"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0F741D" w14:textId="77777777" w:rsidR="0032234A" w:rsidRPr="001F23FC" w:rsidRDefault="0032234A">
            <w:pPr>
              <w:pStyle w:val="TAC"/>
              <w:jc w:val="left"/>
              <w:rPr>
                <w:sz w:val="16"/>
                <w:szCs w:val="16"/>
              </w:rPr>
            </w:pPr>
            <w:r w:rsidRPr="001F23FC">
              <w:rPr>
                <w:sz w:val="16"/>
                <w:szCs w:val="16"/>
              </w:rPr>
              <w:t>R5-192651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E67F96" w14:textId="77777777" w:rsidR="0032234A" w:rsidRPr="001F23FC" w:rsidRDefault="0032234A">
            <w:pPr>
              <w:pStyle w:val="TAC"/>
              <w:jc w:val="left"/>
              <w:rPr>
                <w:sz w:val="16"/>
                <w:szCs w:val="16"/>
              </w:rPr>
            </w:pPr>
            <w:r w:rsidRPr="001F23FC">
              <w:rPr>
                <w:sz w:val="16"/>
                <w:szCs w:val="16"/>
              </w:rPr>
              <w:t>0114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B96B7E"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D9DF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82A4E3" w14:textId="77777777" w:rsidR="0032234A" w:rsidRPr="001F23FC" w:rsidRDefault="0032234A">
            <w:pPr>
              <w:pStyle w:val="TAL"/>
              <w:rPr>
                <w:sz w:val="16"/>
                <w:szCs w:val="16"/>
              </w:rPr>
            </w:pPr>
            <w:r w:rsidRPr="001F23FC">
              <w:rPr>
                <w:sz w:val="16"/>
                <w:szCs w:val="16"/>
              </w:rPr>
              <w:t>Update OBW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FC784D" w14:textId="77777777" w:rsidR="0032234A" w:rsidRPr="001F23FC" w:rsidRDefault="0032234A">
            <w:pPr>
              <w:pStyle w:val="TAC"/>
              <w:jc w:val="left"/>
              <w:rPr>
                <w:sz w:val="16"/>
                <w:szCs w:val="16"/>
              </w:rPr>
            </w:pPr>
            <w:r w:rsidRPr="001F23FC">
              <w:rPr>
                <w:sz w:val="16"/>
                <w:szCs w:val="16"/>
              </w:rPr>
              <w:t>15.2.0</w:t>
            </w:r>
          </w:p>
        </w:tc>
      </w:tr>
      <w:tr w:rsidR="0032234A" w:rsidRPr="001F23FC" w14:paraId="410A077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CA0F95F"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8B7759"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6E4FE6" w14:textId="77777777" w:rsidR="0032234A" w:rsidRPr="001F23FC" w:rsidRDefault="0032234A">
            <w:pPr>
              <w:pStyle w:val="TAC"/>
              <w:jc w:val="left"/>
              <w:rPr>
                <w:sz w:val="16"/>
                <w:szCs w:val="16"/>
              </w:rPr>
            </w:pPr>
            <w:r w:rsidRPr="001F23FC">
              <w:rPr>
                <w:sz w:val="16"/>
                <w:szCs w:val="16"/>
              </w:rPr>
              <w:t>R5-192652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BF7BB" w14:textId="77777777" w:rsidR="0032234A" w:rsidRPr="001F23FC" w:rsidRDefault="0032234A">
            <w:pPr>
              <w:pStyle w:val="TAC"/>
              <w:jc w:val="left"/>
              <w:rPr>
                <w:sz w:val="16"/>
                <w:szCs w:val="16"/>
              </w:rPr>
            </w:pPr>
            <w:r w:rsidRPr="001F23FC">
              <w:rPr>
                <w:sz w:val="16"/>
                <w:szCs w:val="16"/>
              </w:rPr>
              <w:t>0115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5B9E3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1A9A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66474D" w14:textId="77777777" w:rsidR="0032234A" w:rsidRPr="001F23FC" w:rsidRDefault="0032234A">
            <w:pPr>
              <w:pStyle w:val="TAL"/>
              <w:rPr>
                <w:sz w:val="16"/>
                <w:szCs w:val="16"/>
              </w:rPr>
            </w:pPr>
            <w:r w:rsidRPr="001F23FC">
              <w:rPr>
                <w:sz w:val="16"/>
                <w:szCs w:val="16"/>
              </w:rPr>
              <w:t>Update SEM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A5ACB" w14:textId="77777777" w:rsidR="0032234A" w:rsidRPr="001F23FC" w:rsidRDefault="0032234A">
            <w:pPr>
              <w:pStyle w:val="TAC"/>
              <w:jc w:val="left"/>
              <w:rPr>
                <w:sz w:val="16"/>
                <w:szCs w:val="16"/>
              </w:rPr>
            </w:pPr>
            <w:r w:rsidRPr="001F23FC">
              <w:rPr>
                <w:sz w:val="16"/>
                <w:szCs w:val="16"/>
              </w:rPr>
              <w:t>15.2.0</w:t>
            </w:r>
          </w:p>
        </w:tc>
      </w:tr>
      <w:tr w:rsidR="0032234A" w:rsidRPr="001F23FC" w14:paraId="5F54635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8CD6BD3"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AE4057"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E71669" w14:textId="77777777" w:rsidR="0032234A" w:rsidRPr="001F23FC" w:rsidRDefault="0032234A">
            <w:pPr>
              <w:pStyle w:val="TAC"/>
              <w:jc w:val="left"/>
              <w:rPr>
                <w:sz w:val="16"/>
                <w:szCs w:val="16"/>
              </w:rPr>
            </w:pPr>
            <w:r w:rsidRPr="001F23FC">
              <w:rPr>
                <w:sz w:val="16"/>
                <w:szCs w:val="16"/>
              </w:rPr>
              <w:t>R5-192653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37498" w14:textId="77777777" w:rsidR="0032234A" w:rsidRPr="001F23FC" w:rsidRDefault="0032234A">
            <w:pPr>
              <w:pStyle w:val="TAC"/>
              <w:jc w:val="left"/>
              <w:rPr>
                <w:sz w:val="16"/>
                <w:szCs w:val="16"/>
              </w:rPr>
            </w:pPr>
            <w:r w:rsidRPr="001F23FC">
              <w:rPr>
                <w:sz w:val="16"/>
                <w:szCs w:val="16"/>
              </w:rPr>
              <w:t>0116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AC9268"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9798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8BA90" w14:textId="77777777" w:rsidR="0032234A" w:rsidRPr="001F23FC" w:rsidRDefault="0032234A">
            <w:pPr>
              <w:pStyle w:val="TAL"/>
              <w:rPr>
                <w:sz w:val="16"/>
                <w:szCs w:val="16"/>
              </w:rPr>
            </w:pPr>
            <w:r w:rsidRPr="001F23FC">
              <w:rPr>
                <w:sz w:val="16"/>
                <w:szCs w:val="16"/>
              </w:rPr>
              <w:t>Update ACLR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A03E5" w14:textId="77777777" w:rsidR="0032234A" w:rsidRPr="001F23FC" w:rsidRDefault="0032234A">
            <w:pPr>
              <w:pStyle w:val="TAC"/>
              <w:jc w:val="left"/>
              <w:rPr>
                <w:sz w:val="16"/>
                <w:szCs w:val="16"/>
              </w:rPr>
            </w:pPr>
            <w:r w:rsidRPr="001F23FC">
              <w:rPr>
                <w:sz w:val="16"/>
                <w:szCs w:val="16"/>
              </w:rPr>
              <w:t>15.2.0</w:t>
            </w:r>
          </w:p>
        </w:tc>
      </w:tr>
      <w:tr w:rsidR="0032234A" w:rsidRPr="001F23FC" w14:paraId="12AE273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3752507"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1A5E81"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A82FFE" w14:textId="77777777" w:rsidR="0032234A" w:rsidRPr="001F23FC" w:rsidRDefault="0032234A">
            <w:pPr>
              <w:pStyle w:val="TAC"/>
              <w:jc w:val="left"/>
              <w:rPr>
                <w:sz w:val="16"/>
                <w:szCs w:val="16"/>
              </w:rPr>
            </w:pPr>
            <w:r w:rsidRPr="001F23FC">
              <w:rPr>
                <w:sz w:val="16"/>
                <w:szCs w:val="16"/>
              </w:rPr>
              <w:t>R5-192654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45CE6F" w14:textId="77777777" w:rsidR="0032234A" w:rsidRPr="001F23FC" w:rsidRDefault="0032234A">
            <w:pPr>
              <w:pStyle w:val="TAC"/>
              <w:jc w:val="left"/>
              <w:rPr>
                <w:sz w:val="16"/>
                <w:szCs w:val="16"/>
              </w:rPr>
            </w:pPr>
            <w:r w:rsidRPr="001F23FC">
              <w:rPr>
                <w:sz w:val="16"/>
                <w:szCs w:val="16"/>
              </w:rPr>
              <w:t>0101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0D522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52EF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B82F59" w14:textId="77777777" w:rsidR="0032234A" w:rsidRPr="001F23FC" w:rsidRDefault="0032234A">
            <w:pPr>
              <w:pStyle w:val="TAL"/>
              <w:rPr>
                <w:sz w:val="16"/>
                <w:szCs w:val="16"/>
              </w:rPr>
            </w:pPr>
            <w:r w:rsidRPr="001F23FC">
              <w:rPr>
                <w:sz w:val="16"/>
                <w:szCs w:val="16"/>
              </w:rPr>
              <w:t>FR2 Reference Sensitivity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D2CD8" w14:textId="77777777" w:rsidR="0032234A" w:rsidRPr="001F23FC" w:rsidRDefault="0032234A">
            <w:pPr>
              <w:pStyle w:val="TAC"/>
              <w:jc w:val="left"/>
              <w:rPr>
                <w:sz w:val="16"/>
                <w:szCs w:val="16"/>
              </w:rPr>
            </w:pPr>
            <w:r w:rsidRPr="001F23FC">
              <w:rPr>
                <w:sz w:val="16"/>
                <w:szCs w:val="16"/>
              </w:rPr>
              <w:t>15.2.0</w:t>
            </w:r>
          </w:p>
        </w:tc>
      </w:tr>
      <w:tr w:rsidR="0032234A" w:rsidRPr="001F23FC" w14:paraId="4AA1000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E228301"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088F09"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6425A8" w14:textId="77777777" w:rsidR="0032234A" w:rsidRPr="001F23FC" w:rsidRDefault="0032234A">
            <w:pPr>
              <w:pStyle w:val="TAC"/>
              <w:jc w:val="left"/>
              <w:rPr>
                <w:sz w:val="16"/>
                <w:szCs w:val="16"/>
              </w:rPr>
            </w:pPr>
            <w:r w:rsidRPr="001F23FC">
              <w:rPr>
                <w:sz w:val="16"/>
                <w:szCs w:val="16"/>
              </w:rPr>
              <w:t>R5-192655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592A0" w14:textId="77777777" w:rsidR="0032234A" w:rsidRPr="001F23FC" w:rsidRDefault="0032234A">
            <w:pPr>
              <w:pStyle w:val="TAC"/>
              <w:jc w:val="left"/>
              <w:rPr>
                <w:sz w:val="16"/>
                <w:szCs w:val="16"/>
              </w:rPr>
            </w:pPr>
            <w:r w:rsidRPr="001F23FC">
              <w:rPr>
                <w:sz w:val="16"/>
                <w:szCs w:val="16"/>
              </w:rPr>
              <w:t>0104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D6A984"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1F8E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27A358" w14:textId="77777777" w:rsidR="0032234A" w:rsidRPr="001F23FC" w:rsidRDefault="0032234A">
            <w:pPr>
              <w:pStyle w:val="TAL"/>
              <w:rPr>
                <w:sz w:val="16"/>
                <w:szCs w:val="16"/>
              </w:rPr>
            </w:pPr>
            <w:r w:rsidRPr="001F23FC">
              <w:rPr>
                <w:sz w:val="16"/>
                <w:szCs w:val="16"/>
              </w:rPr>
              <w:t>FR2 Reference Sensitivity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B23B7D" w14:textId="77777777" w:rsidR="0032234A" w:rsidRPr="001F23FC" w:rsidRDefault="0032234A">
            <w:pPr>
              <w:pStyle w:val="TAC"/>
              <w:jc w:val="left"/>
              <w:rPr>
                <w:sz w:val="16"/>
                <w:szCs w:val="16"/>
              </w:rPr>
            </w:pPr>
            <w:r w:rsidRPr="001F23FC">
              <w:rPr>
                <w:sz w:val="16"/>
                <w:szCs w:val="16"/>
              </w:rPr>
              <w:t>15.2.0</w:t>
            </w:r>
          </w:p>
        </w:tc>
      </w:tr>
      <w:tr w:rsidR="0032234A" w:rsidRPr="001F23FC" w14:paraId="01A7E97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D8BE42B"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BCF940"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B2C57E" w14:textId="77777777" w:rsidR="0032234A" w:rsidRPr="001F23FC" w:rsidRDefault="0032234A">
            <w:pPr>
              <w:pStyle w:val="TAC"/>
              <w:jc w:val="left"/>
              <w:rPr>
                <w:sz w:val="16"/>
                <w:szCs w:val="16"/>
              </w:rPr>
            </w:pPr>
            <w:r w:rsidRPr="001F23FC">
              <w:rPr>
                <w:sz w:val="16"/>
                <w:szCs w:val="16"/>
              </w:rPr>
              <w:t>R5-192667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F6A4A" w14:textId="77777777" w:rsidR="0032234A" w:rsidRPr="001F23FC" w:rsidRDefault="0032234A">
            <w:pPr>
              <w:pStyle w:val="TAC"/>
              <w:jc w:val="left"/>
              <w:rPr>
                <w:sz w:val="16"/>
                <w:szCs w:val="16"/>
              </w:rPr>
            </w:pPr>
            <w:r w:rsidRPr="001F23FC">
              <w:rPr>
                <w:sz w:val="16"/>
                <w:szCs w:val="16"/>
              </w:rPr>
              <w:t>0108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AD4180"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B669D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0772F7" w14:textId="77777777" w:rsidR="0032234A" w:rsidRPr="001F23FC" w:rsidRDefault="0032234A">
            <w:pPr>
              <w:pStyle w:val="TAL"/>
              <w:rPr>
                <w:sz w:val="16"/>
                <w:szCs w:val="16"/>
              </w:rPr>
            </w:pPr>
            <w:r w:rsidRPr="001F23FC">
              <w:rPr>
                <w:sz w:val="16"/>
                <w:szCs w:val="16"/>
              </w:rPr>
              <w:t>Update of Annex F.2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23780" w14:textId="77777777" w:rsidR="0032234A" w:rsidRPr="001F23FC" w:rsidRDefault="0032234A">
            <w:pPr>
              <w:pStyle w:val="TAC"/>
              <w:jc w:val="left"/>
              <w:rPr>
                <w:sz w:val="16"/>
                <w:szCs w:val="16"/>
              </w:rPr>
            </w:pPr>
            <w:r w:rsidRPr="001F23FC">
              <w:rPr>
                <w:sz w:val="16"/>
                <w:szCs w:val="16"/>
              </w:rPr>
              <w:t>15.2.0</w:t>
            </w:r>
          </w:p>
        </w:tc>
      </w:tr>
      <w:tr w:rsidR="0032234A" w:rsidRPr="001F23FC" w14:paraId="6BED5F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B3CEF6"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177DF7"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4811BF" w14:textId="77777777" w:rsidR="0032234A" w:rsidRPr="001F23FC" w:rsidRDefault="0032234A">
            <w:pPr>
              <w:pStyle w:val="TAC"/>
              <w:jc w:val="left"/>
              <w:rPr>
                <w:sz w:val="16"/>
                <w:szCs w:val="16"/>
              </w:rPr>
            </w:pPr>
            <w:r w:rsidRPr="001F23FC">
              <w:rPr>
                <w:sz w:val="16"/>
                <w:szCs w:val="16"/>
              </w:rPr>
              <w:t>R5-192849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DD9BE2" w14:textId="77777777" w:rsidR="0032234A" w:rsidRPr="001F23FC" w:rsidRDefault="0032234A">
            <w:pPr>
              <w:pStyle w:val="TAC"/>
              <w:jc w:val="left"/>
              <w:rPr>
                <w:sz w:val="16"/>
                <w:szCs w:val="16"/>
              </w:rPr>
            </w:pPr>
            <w:r w:rsidRPr="001F23FC">
              <w:rPr>
                <w:sz w:val="16"/>
                <w:szCs w:val="16"/>
              </w:rPr>
              <w:t>0080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22298"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E5CD8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098EC0" w14:textId="77777777" w:rsidR="0032234A" w:rsidRPr="001F23FC" w:rsidRDefault="0032234A">
            <w:pPr>
              <w:pStyle w:val="TAL"/>
              <w:rPr>
                <w:sz w:val="16"/>
                <w:szCs w:val="16"/>
              </w:rPr>
            </w:pPr>
            <w:r w:rsidRPr="001F23FC">
              <w:rPr>
                <w:sz w:val="16"/>
                <w:szCs w:val="16"/>
              </w:rPr>
              <w:t>Updates of MU in TS38.521-2 Annex F during RAN5#82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64120" w14:textId="77777777" w:rsidR="0032234A" w:rsidRPr="001F23FC" w:rsidRDefault="0032234A">
            <w:pPr>
              <w:pStyle w:val="TAC"/>
              <w:jc w:val="left"/>
              <w:rPr>
                <w:sz w:val="16"/>
                <w:szCs w:val="16"/>
              </w:rPr>
            </w:pPr>
            <w:r w:rsidRPr="001F23FC">
              <w:rPr>
                <w:sz w:val="16"/>
                <w:szCs w:val="16"/>
              </w:rPr>
              <w:t>15.2.0</w:t>
            </w:r>
          </w:p>
        </w:tc>
      </w:tr>
      <w:tr w:rsidR="0032234A" w:rsidRPr="001F23FC" w14:paraId="2A1F3C8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C79CE99"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F77EDA"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CA3EAC" w14:textId="77777777" w:rsidR="0032234A" w:rsidRPr="001F23FC" w:rsidRDefault="0032234A">
            <w:pPr>
              <w:pStyle w:val="TAC"/>
              <w:jc w:val="left"/>
              <w:rPr>
                <w:sz w:val="16"/>
                <w:szCs w:val="16"/>
              </w:rPr>
            </w:pPr>
            <w:r w:rsidRPr="001F23FC">
              <w:rPr>
                <w:sz w:val="16"/>
                <w:szCs w:val="16"/>
              </w:rPr>
              <w:t>R5-192843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31F47" w14:textId="77777777" w:rsidR="0032234A" w:rsidRPr="001F23FC" w:rsidRDefault="0032234A">
            <w:pPr>
              <w:pStyle w:val="TAC"/>
              <w:jc w:val="left"/>
              <w:rPr>
                <w:sz w:val="16"/>
                <w:szCs w:val="16"/>
              </w:rPr>
            </w:pPr>
            <w:r w:rsidRPr="001F23FC">
              <w:rPr>
                <w:sz w:val="16"/>
                <w:szCs w:val="16"/>
              </w:rPr>
              <w:t>0081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3DBFA"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FB095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A1603D" w14:textId="77777777" w:rsidR="0032234A" w:rsidRPr="001F23FC" w:rsidRDefault="0032234A">
            <w:pPr>
              <w:pStyle w:val="TAL"/>
              <w:rPr>
                <w:sz w:val="16"/>
                <w:szCs w:val="16"/>
              </w:rPr>
            </w:pPr>
            <w:r w:rsidRPr="001F23FC">
              <w:rPr>
                <w:sz w:val="16"/>
                <w:szCs w:val="16"/>
              </w:rPr>
              <w:t>Updates of TT in TS38.521-2 Annex F during RAN5#82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F5C8A6" w14:textId="77777777" w:rsidR="0032234A" w:rsidRPr="001F23FC" w:rsidRDefault="0032234A">
            <w:pPr>
              <w:pStyle w:val="TAC"/>
              <w:jc w:val="left"/>
              <w:rPr>
                <w:sz w:val="16"/>
                <w:szCs w:val="16"/>
              </w:rPr>
            </w:pPr>
            <w:r w:rsidRPr="001F23FC">
              <w:rPr>
                <w:sz w:val="16"/>
                <w:szCs w:val="16"/>
              </w:rPr>
              <w:t>15.2.0</w:t>
            </w:r>
          </w:p>
        </w:tc>
      </w:tr>
      <w:tr w:rsidR="0032234A" w:rsidRPr="001F23FC" w14:paraId="0164754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B61F80A"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755ED1"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C340D4" w14:textId="77777777" w:rsidR="0032234A" w:rsidRPr="001F23FC" w:rsidRDefault="0032234A">
            <w:pPr>
              <w:pStyle w:val="TAC"/>
              <w:jc w:val="left"/>
              <w:rPr>
                <w:sz w:val="16"/>
                <w:szCs w:val="16"/>
              </w:rPr>
            </w:pPr>
            <w:r w:rsidRPr="001F23FC">
              <w:rPr>
                <w:sz w:val="16"/>
                <w:szCs w:val="16"/>
              </w:rPr>
              <w:t>R5-192680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9AFB1B" w14:textId="77777777" w:rsidR="0032234A" w:rsidRPr="001F23FC" w:rsidRDefault="0032234A">
            <w:pPr>
              <w:pStyle w:val="TAC"/>
              <w:jc w:val="left"/>
              <w:rPr>
                <w:sz w:val="16"/>
                <w:szCs w:val="16"/>
              </w:rPr>
            </w:pPr>
            <w:r w:rsidRPr="001F23FC">
              <w:rPr>
                <w:sz w:val="16"/>
                <w:szCs w:val="16"/>
              </w:rPr>
              <w:t>0103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FF87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0C269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31CA79" w14:textId="77777777" w:rsidR="0032234A" w:rsidRPr="001F23FC" w:rsidRDefault="0032234A">
            <w:pPr>
              <w:pStyle w:val="TAL"/>
              <w:rPr>
                <w:sz w:val="16"/>
                <w:szCs w:val="16"/>
              </w:rPr>
            </w:pPr>
            <w:r w:rsidRPr="001F23FC">
              <w:rPr>
                <w:sz w:val="16"/>
                <w:szCs w:val="16"/>
              </w:rPr>
              <w:t>38.521-2 Editor’s Note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314658" w14:textId="77777777" w:rsidR="0032234A" w:rsidRPr="001F23FC" w:rsidRDefault="0032234A">
            <w:pPr>
              <w:pStyle w:val="TAC"/>
              <w:jc w:val="left"/>
              <w:rPr>
                <w:sz w:val="16"/>
                <w:szCs w:val="16"/>
              </w:rPr>
            </w:pPr>
            <w:r w:rsidRPr="001F23FC">
              <w:rPr>
                <w:sz w:val="16"/>
                <w:szCs w:val="16"/>
              </w:rPr>
              <w:t>15.2.0</w:t>
            </w:r>
          </w:p>
        </w:tc>
      </w:tr>
      <w:tr w:rsidR="0032234A" w:rsidRPr="001F23FC" w14:paraId="2423753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5F35646"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41611E" w14:textId="77777777" w:rsidR="0032234A" w:rsidRPr="001F23FC" w:rsidRDefault="0032234A">
            <w:pPr>
              <w:pStyle w:val="TAC"/>
              <w:jc w:val="left"/>
              <w:rPr>
                <w:sz w:val="16"/>
                <w:szCs w:val="16"/>
              </w:rPr>
            </w:pPr>
            <w:r w:rsidRPr="001F23FC">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37AF3F" w14:textId="77777777" w:rsidR="0032234A" w:rsidRPr="001F23FC" w:rsidRDefault="0032234A">
            <w:pPr>
              <w:pStyle w:val="TAC"/>
              <w:jc w:val="left"/>
              <w:rPr>
                <w:sz w:val="16"/>
                <w:szCs w:val="16"/>
              </w:rPr>
            </w:pPr>
            <w:r w:rsidRPr="001F23FC">
              <w:rPr>
                <w:sz w:val="16"/>
                <w:szCs w:val="16"/>
              </w:rPr>
              <w:t>RP-190746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4ADB55" w14:textId="77777777" w:rsidR="0032234A" w:rsidRPr="001F23FC" w:rsidRDefault="0032234A">
            <w:pPr>
              <w:pStyle w:val="TAC"/>
              <w:jc w:val="left"/>
              <w:rPr>
                <w:sz w:val="16"/>
                <w:szCs w:val="16"/>
              </w:rPr>
            </w:pPr>
            <w:r w:rsidRPr="001F23FC">
              <w:rPr>
                <w:sz w:val="16"/>
                <w:szCs w:val="16"/>
              </w:rPr>
              <w:t>0118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CFE61" w14:textId="77777777" w:rsidR="0032234A" w:rsidRPr="001F23FC" w:rsidRDefault="0032234A">
            <w:pPr>
              <w:pStyle w:val="TAC"/>
              <w:jc w:val="left"/>
              <w:rPr>
                <w:sz w:val="16"/>
                <w:szCs w:val="16"/>
              </w:rPr>
            </w:pPr>
            <w:r w:rsidRPr="001F23FC">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47B96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A0D9BE" w14:textId="77777777" w:rsidR="0032234A" w:rsidRPr="001F23FC" w:rsidRDefault="0032234A">
            <w:pPr>
              <w:pStyle w:val="TAL"/>
              <w:rPr>
                <w:sz w:val="16"/>
                <w:szCs w:val="16"/>
              </w:rPr>
            </w:pPr>
            <w:r w:rsidRPr="001F23FC">
              <w:rPr>
                <w:sz w:val="16"/>
                <w:szCs w:val="16"/>
              </w:rPr>
              <w:t>Updates to maximum output power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CE3DBF" w14:textId="77777777" w:rsidR="0032234A" w:rsidRPr="001F23FC" w:rsidRDefault="0032234A">
            <w:pPr>
              <w:pStyle w:val="TAC"/>
              <w:jc w:val="left"/>
              <w:rPr>
                <w:sz w:val="16"/>
                <w:szCs w:val="16"/>
              </w:rPr>
            </w:pPr>
            <w:r w:rsidRPr="001F23FC">
              <w:rPr>
                <w:sz w:val="16"/>
                <w:szCs w:val="16"/>
              </w:rPr>
              <w:t>15.2.0</w:t>
            </w:r>
          </w:p>
        </w:tc>
      </w:tr>
      <w:tr w:rsidR="0032234A" w:rsidRPr="001F23FC" w14:paraId="5E4469A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F53CA77" w14:textId="77777777" w:rsidR="0032234A" w:rsidRPr="001F23FC" w:rsidRDefault="0032234A">
            <w:pPr>
              <w:pStyle w:val="TAC"/>
              <w:jc w:val="left"/>
              <w:rPr>
                <w:sz w:val="16"/>
                <w:szCs w:val="16"/>
              </w:rPr>
            </w:pPr>
            <w:r w:rsidRPr="001F23FC">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8B2620" w14:textId="77777777" w:rsidR="0032234A" w:rsidRPr="001F23FC" w:rsidRDefault="0032234A">
            <w:pPr>
              <w:pStyle w:val="TAC"/>
              <w:jc w:val="left"/>
              <w:rPr>
                <w:sz w:val="16"/>
                <w:szCs w:val="16"/>
              </w:rPr>
            </w:pPr>
            <w:r w:rsidRPr="001F23FC">
              <w:rPr>
                <w:sz w:val="16"/>
                <w:szCs w:val="16"/>
              </w:rPr>
              <w:t>RAN#83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426CE0" w14:textId="77777777" w:rsidR="0032234A" w:rsidRPr="001F23FC" w:rsidRDefault="0032234A">
            <w:pPr>
              <w:pStyle w:val="TAC"/>
              <w:jc w:val="left"/>
              <w:rPr>
                <w:sz w:val="16"/>
                <w:szCs w:val="16"/>
              </w:rPr>
            </w:pPr>
            <w:r w:rsidRPr="001F23FC">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577949" w14:textId="77777777" w:rsidR="0032234A" w:rsidRPr="001F23FC" w:rsidRDefault="0032234A">
            <w:pPr>
              <w:pStyle w:val="TAC"/>
              <w:jc w:val="left"/>
              <w:rPr>
                <w:sz w:val="16"/>
                <w:szCs w:val="16"/>
              </w:rPr>
            </w:pPr>
            <w:r w:rsidRPr="001F23FC">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D4A9E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87E315" w14:textId="77777777" w:rsidR="0032234A" w:rsidRPr="001F23FC" w:rsidRDefault="0032234A">
            <w:pPr>
              <w:pStyle w:val="TAC"/>
              <w:jc w:val="left"/>
              <w:rPr>
                <w:sz w:val="16"/>
                <w:szCs w:val="16"/>
              </w:rPr>
            </w:pPr>
            <w:r w:rsidRPr="001F23FC">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F6B61" w14:textId="77777777" w:rsidR="0032234A" w:rsidRPr="001F23FC" w:rsidRDefault="0032234A">
            <w:pPr>
              <w:pStyle w:val="TAL"/>
              <w:rPr>
                <w:sz w:val="16"/>
                <w:szCs w:val="16"/>
              </w:rPr>
            </w:pPr>
            <w:r w:rsidRPr="001F23FC">
              <w:rPr>
                <w:sz w:val="16"/>
                <w:szCs w:val="16"/>
              </w:rPr>
              <w:t>Editorial correction of references to TS 38.508-1 clause 4.6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675568" w14:textId="77777777" w:rsidR="0032234A" w:rsidRPr="001F23FC" w:rsidRDefault="0032234A">
            <w:pPr>
              <w:pStyle w:val="TAC"/>
              <w:jc w:val="left"/>
              <w:rPr>
                <w:sz w:val="16"/>
                <w:szCs w:val="16"/>
              </w:rPr>
            </w:pPr>
            <w:r w:rsidRPr="001F23FC">
              <w:rPr>
                <w:sz w:val="16"/>
                <w:szCs w:val="16"/>
              </w:rPr>
              <w:t>15.2.0</w:t>
            </w:r>
          </w:p>
        </w:tc>
      </w:tr>
      <w:tr w:rsidR="0032234A" w:rsidRPr="001F23FC" w14:paraId="2EF32D7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195CA51"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7F441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631453" w14:textId="77777777" w:rsidR="0032234A" w:rsidRPr="001F23FC" w:rsidRDefault="0032234A">
            <w:pPr>
              <w:pStyle w:val="TAC"/>
              <w:jc w:val="left"/>
              <w:rPr>
                <w:sz w:val="16"/>
                <w:szCs w:val="16"/>
              </w:rPr>
            </w:pPr>
            <w:r w:rsidRPr="001F23FC">
              <w:rPr>
                <w:sz w:val="16"/>
                <w:szCs w:val="16"/>
              </w:rPr>
              <w:t>R5-193541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0F726C" w14:textId="77777777" w:rsidR="0032234A" w:rsidRPr="001F23FC" w:rsidRDefault="0032234A">
            <w:pPr>
              <w:pStyle w:val="TAC"/>
              <w:jc w:val="left"/>
              <w:rPr>
                <w:sz w:val="16"/>
                <w:szCs w:val="16"/>
              </w:rPr>
            </w:pPr>
            <w:r w:rsidRPr="001F23FC">
              <w:rPr>
                <w:sz w:val="16"/>
                <w:szCs w:val="16"/>
              </w:rPr>
              <w:t>0137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A54A89"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9578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102704" w14:textId="77777777" w:rsidR="0032234A" w:rsidRPr="001F23FC" w:rsidRDefault="0032234A">
            <w:pPr>
              <w:pStyle w:val="TAL"/>
              <w:rPr>
                <w:sz w:val="16"/>
                <w:szCs w:val="16"/>
              </w:rPr>
            </w:pPr>
            <w:r w:rsidRPr="001F23FC">
              <w:rPr>
                <w:sz w:val="16"/>
                <w:szCs w:val="16"/>
              </w:rPr>
              <w:t>Alignment of scheduling of DL RMC with scheduling of UL RMC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5B526" w14:textId="77777777" w:rsidR="0032234A" w:rsidRPr="001F23FC" w:rsidRDefault="0032234A">
            <w:pPr>
              <w:pStyle w:val="TAC"/>
              <w:jc w:val="left"/>
              <w:rPr>
                <w:sz w:val="16"/>
                <w:szCs w:val="16"/>
              </w:rPr>
            </w:pPr>
            <w:r w:rsidRPr="001F23FC">
              <w:rPr>
                <w:sz w:val="16"/>
                <w:szCs w:val="16"/>
              </w:rPr>
              <w:t>15.3.0</w:t>
            </w:r>
          </w:p>
        </w:tc>
      </w:tr>
      <w:tr w:rsidR="0032234A" w:rsidRPr="001F23FC" w14:paraId="55B013E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2245D6A"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2078EA"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CB4E78" w14:textId="77777777" w:rsidR="0032234A" w:rsidRPr="001F23FC" w:rsidRDefault="0032234A">
            <w:pPr>
              <w:pStyle w:val="TAC"/>
              <w:jc w:val="left"/>
              <w:rPr>
                <w:sz w:val="16"/>
                <w:szCs w:val="16"/>
              </w:rPr>
            </w:pPr>
            <w:r w:rsidRPr="001F23FC">
              <w:rPr>
                <w:sz w:val="16"/>
                <w:szCs w:val="16"/>
              </w:rPr>
              <w:t>R5-193552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8E4AE6" w14:textId="77777777" w:rsidR="0032234A" w:rsidRPr="001F23FC" w:rsidRDefault="0032234A">
            <w:pPr>
              <w:pStyle w:val="TAC"/>
              <w:jc w:val="left"/>
              <w:rPr>
                <w:sz w:val="16"/>
                <w:szCs w:val="16"/>
              </w:rPr>
            </w:pPr>
            <w:r w:rsidRPr="001F23FC">
              <w:rPr>
                <w:sz w:val="16"/>
                <w:szCs w:val="16"/>
              </w:rPr>
              <w:t>0138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DC5CAE"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C544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9921AD" w14:textId="77777777" w:rsidR="0032234A" w:rsidRPr="001F23FC" w:rsidRDefault="0032234A">
            <w:pPr>
              <w:pStyle w:val="TAL"/>
              <w:rPr>
                <w:sz w:val="16"/>
                <w:szCs w:val="16"/>
              </w:rPr>
            </w:pPr>
            <w:r w:rsidRPr="001F23FC">
              <w:rPr>
                <w:sz w:val="16"/>
                <w:szCs w:val="16"/>
              </w:rPr>
              <w:t>Core alignment of RAN4 pending issues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AD9815" w14:textId="77777777" w:rsidR="0032234A" w:rsidRPr="001F23FC" w:rsidRDefault="0032234A">
            <w:pPr>
              <w:pStyle w:val="TAC"/>
              <w:jc w:val="left"/>
              <w:rPr>
                <w:sz w:val="16"/>
                <w:szCs w:val="16"/>
              </w:rPr>
            </w:pPr>
            <w:r w:rsidRPr="001F23FC">
              <w:rPr>
                <w:sz w:val="16"/>
                <w:szCs w:val="16"/>
              </w:rPr>
              <w:t>15.3.0</w:t>
            </w:r>
          </w:p>
        </w:tc>
      </w:tr>
      <w:tr w:rsidR="0032234A" w:rsidRPr="001F23FC" w14:paraId="2DF9186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EF765B2"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053807"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4340A1" w14:textId="77777777" w:rsidR="0032234A" w:rsidRPr="001F23FC" w:rsidRDefault="0032234A">
            <w:pPr>
              <w:pStyle w:val="TAC"/>
              <w:jc w:val="left"/>
              <w:rPr>
                <w:sz w:val="16"/>
                <w:szCs w:val="16"/>
              </w:rPr>
            </w:pPr>
            <w:r w:rsidRPr="001F23FC">
              <w:rPr>
                <w:sz w:val="16"/>
                <w:szCs w:val="16"/>
              </w:rPr>
              <w:t>R5-193575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134365" w14:textId="77777777" w:rsidR="0032234A" w:rsidRPr="001F23FC" w:rsidRDefault="0032234A">
            <w:pPr>
              <w:pStyle w:val="TAC"/>
              <w:jc w:val="left"/>
              <w:rPr>
                <w:sz w:val="16"/>
                <w:szCs w:val="16"/>
              </w:rPr>
            </w:pPr>
            <w:r w:rsidRPr="001F23FC">
              <w:rPr>
                <w:sz w:val="16"/>
                <w:szCs w:val="16"/>
              </w:rPr>
              <w:t>0143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0D4A89"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F1699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6CE7EC" w14:textId="77777777" w:rsidR="0032234A" w:rsidRPr="001F23FC" w:rsidRDefault="0032234A">
            <w:pPr>
              <w:pStyle w:val="TAL"/>
              <w:rPr>
                <w:sz w:val="16"/>
                <w:szCs w:val="16"/>
              </w:rPr>
            </w:pPr>
            <w:r w:rsidRPr="001F23FC">
              <w:rPr>
                <w:sz w:val="16"/>
                <w:szCs w:val="16"/>
              </w:rPr>
              <w:t>Correction of 38.521-2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A44AB" w14:textId="77777777" w:rsidR="0032234A" w:rsidRPr="001F23FC" w:rsidRDefault="0032234A">
            <w:pPr>
              <w:pStyle w:val="TAC"/>
              <w:jc w:val="left"/>
              <w:rPr>
                <w:sz w:val="16"/>
                <w:szCs w:val="16"/>
              </w:rPr>
            </w:pPr>
            <w:r w:rsidRPr="001F23FC">
              <w:rPr>
                <w:sz w:val="16"/>
                <w:szCs w:val="16"/>
              </w:rPr>
              <w:t>15.3.0</w:t>
            </w:r>
          </w:p>
        </w:tc>
      </w:tr>
      <w:tr w:rsidR="0032234A" w:rsidRPr="001F23FC" w14:paraId="74DFCCF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8292D49"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BB2082"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DB1703" w14:textId="77777777" w:rsidR="0032234A" w:rsidRPr="001F23FC" w:rsidRDefault="0032234A">
            <w:pPr>
              <w:pStyle w:val="TAC"/>
              <w:jc w:val="left"/>
              <w:rPr>
                <w:sz w:val="16"/>
                <w:szCs w:val="16"/>
              </w:rPr>
            </w:pPr>
            <w:r w:rsidRPr="001F23FC">
              <w:rPr>
                <w:sz w:val="16"/>
                <w:szCs w:val="16"/>
              </w:rPr>
              <w:t>R5-193749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0E8443" w14:textId="77777777" w:rsidR="0032234A" w:rsidRPr="001F23FC" w:rsidRDefault="0032234A">
            <w:pPr>
              <w:pStyle w:val="TAC"/>
              <w:jc w:val="left"/>
              <w:rPr>
                <w:sz w:val="16"/>
                <w:szCs w:val="16"/>
              </w:rPr>
            </w:pPr>
            <w:r w:rsidRPr="001F23FC">
              <w:rPr>
                <w:sz w:val="16"/>
                <w:szCs w:val="16"/>
              </w:rPr>
              <w:t>0151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4E4B2"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F638C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ED52BB" w14:textId="77777777" w:rsidR="0032234A" w:rsidRPr="001F23FC" w:rsidRDefault="0032234A">
            <w:pPr>
              <w:pStyle w:val="TAL"/>
              <w:rPr>
                <w:sz w:val="16"/>
                <w:szCs w:val="16"/>
              </w:rPr>
            </w:pPr>
            <w:r w:rsidRPr="001F23FC">
              <w:rPr>
                <w:sz w:val="16"/>
                <w:szCs w:val="16"/>
              </w:rPr>
              <w:t>Updates of ACLR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8BB65C" w14:textId="77777777" w:rsidR="0032234A" w:rsidRPr="001F23FC" w:rsidRDefault="0032234A">
            <w:pPr>
              <w:pStyle w:val="TAC"/>
              <w:jc w:val="left"/>
              <w:rPr>
                <w:sz w:val="16"/>
                <w:szCs w:val="16"/>
              </w:rPr>
            </w:pPr>
            <w:r w:rsidRPr="001F23FC">
              <w:rPr>
                <w:sz w:val="16"/>
                <w:szCs w:val="16"/>
              </w:rPr>
              <w:t>15.3.0</w:t>
            </w:r>
          </w:p>
        </w:tc>
      </w:tr>
      <w:tr w:rsidR="0032234A" w:rsidRPr="001F23FC" w14:paraId="136A2D1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8C664E9"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1A285D"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8B834D" w14:textId="77777777" w:rsidR="0032234A" w:rsidRPr="001F23FC" w:rsidRDefault="0032234A">
            <w:pPr>
              <w:pStyle w:val="TAC"/>
              <w:jc w:val="left"/>
              <w:rPr>
                <w:sz w:val="16"/>
                <w:szCs w:val="16"/>
              </w:rPr>
            </w:pPr>
            <w:r w:rsidRPr="001F23FC">
              <w:rPr>
                <w:sz w:val="16"/>
                <w:szCs w:val="16"/>
              </w:rPr>
              <w:t>R5-193820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390335" w14:textId="77777777" w:rsidR="0032234A" w:rsidRPr="001F23FC" w:rsidRDefault="0032234A">
            <w:pPr>
              <w:pStyle w:val="TAC"/>
              <w:jc w:val="left"/>
              <w:rPr>
                <w:sz w:val="16"/>
                <w:szCs w:val="16"/>
              </w:rPr>
            </w:pPr>
            <w:r w:rsidRPr="001F23FC">
              <w:rPr>
                <w:sz w:val="16"/>
                <w:szCs w:val="16"/>
              </w:rPr>
              <w:t>0152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CC0BF"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BB5DF0"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0FB85F" w14:textId="77777777" w:rsidR="0032234A" w:rsidRPr="001F23FC" w:rsidRDefault="0032234A">
            <w:pPr>
              <w:pStyle w:val="TAL"/>
              <w:rPr>
                <w:sz w:val="16"/>
                <w:szCs w:val="16"/>
              </w:rPr>
            </w:pPr>
            <w:r w:rsidRPr="001F23FC">
              <w:rPr>
                <w:sz w:val="16"/>
                <w:szCs w:val="16"/>
              </w:rPr>
              <w:t>Correction of 38.521-2 clause 2 to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0FBD7" w14:textId="77777777" w:rsidR="0032234A" w:rsidRPr="001F23FC" w:rsidRDefault="0032234A">
            <w:pPr>
              <w:pStyle w:val="TAC"/>
              <w:jc w:val="left"/>
              <w:rPr>
                <w:sz w:val="16"/>
                <w:szCs w:val="16"/>
              </w:rPr>
            </w:pPr>
            <w:r w:rsidRPr="001F23FC">
              <w:rPr>
                <w:sz w:val="16"/>
                <w:szCs w:val="16"/>
              </w:rPr>
              <w:t>15.3.0</w:t>
            </w:r>
          </w:p>
        </w:tc>
      </w:tr>
      <w:tr w:rsidR="0032234A" w:rsidRPr="001F23FC" w14:paraId="0661892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B5097DB"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DE97DC"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748A98" w14:textId="77777777" w:rsidR="0032234A" w:rsidRPr="001F23FC" w:rsidRDefault="0032234A">
            <w:pPr>
              <w:pStyle w:val="TAC"/>
              <w:jc w:val="left"/>
              <w:rPr>
                <w:sz w:val="16"/>
                <w:szCs w:val="16"/>
              </w:rPr>
            </w:pPr>
            <w:r w:rsidRPr="001F23FC">
              <w:rPr>
                <w:sz w:val="16"/>
                <w:szCs w:val="16"/>
              </w:rPr>
              <w:t>R5-194009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5C17C" w14:textId="77777777" w:rsidR="0032234A" w:rsidRPr="001F23FC" w:rsidRDefault="0032234A">
            <w:pPr>
              <w:pStyle w:val="TAC"/>
              <w:jc w:val="left"/>
              <w:rPr>
                <w:sz w:val="16"/>
                <w:szCs w:val="16"/>
              </w:rPr>
            </w:pPr>
            <w:r w:rsidRPr="001F23FC">
              <w:rPr>
                <w:sz w:val="16"/>
                <w:szCs w:val="16"/>
              </w:rPr>
              <w:t>0153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0C8AD7"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3716F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782EA3" w14:textId="77777777" w:rsidR="0032234A" w:rsidRPr="001F23FC" w:rsidRDefault="0032234A">
            <w:pPr>
              <w:pStyle w:val="TAL"/>
              <w:rPr>
                <w:sz w:val="16"/>
                <w:szCs w:val="16"/>
              </w:rPr>
            </w:pPr>
            <w:r w:rsidRPr="001F23FC">
              <w:rPr>
                <w:sz w:val="16"/>
                <w:szCs w:val="16"/>
              </w:rPr>
              <w:t>FR2 Reference Sensitivity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A20332" w14:textId="77777777" w:rsidR="0032234A" w:rsidRPr="001F23FC" w:rsidRDefault="0032234A">
            <w:pPr>
              <w:pStyle w:val="TAC"/>
              <w:jc w:val="left"/>
              <w:rPr>
                <w:sz w:val="16"/>
                <w:szCs w:val="16"/>
              </w:rPr>
            </w:pPr>
            <w:r w:rsidRPr="001F23FC">
              <w:rPr>
                <w:sz w:val="16"/>
                <w:szCs w:val="16"/>
              </w:rPr>
              <w:t>15.3.0</w:t>
            </w:r>
          </w:p>
        </w:tc>
      </w:tr>
      <w:tr w:rsidR="0032234A" w:rsidRPr="001F23FC" w14:paraId="0F71251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6D77DE6"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05CD7F"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A98563" w14:textId="77777777" w:rsidR="0032234A" w:rsidRPr="001F23FC" w:rsidRDefault="0032234A">
            <w:pPr>
              <w:pStyle w:val="TAC"/>
              <w:jc w:val="left"/>
              <w:rPr>
                <w:sz w:val="16"/>
                <w:szCs w:val="16"/>
              </w:rPr>
            </w:pPr>
            <w:r w:rsidRPr="001F23FC">
              <w:rPr>
                <w:sz w:val="16"/>
                <w:szCs w:val="16"/>
              </w:rPr>
              <w:t>R5-194243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6EF15F" w14:textId="77777777" w:rsidR="0032234A" w:rsidRPr="001F23FC" w:rsidRDefault="0032234A">
            <w:pPr>
              <w:pStyle w:val="TAC"/>
              <w:jc w:val="left"/>
              <w:rPr>
                <w:sz w:val="16"/>
                <w:szCs w:val="16"/>
              </w:rPr>
            </w:pPr>
            <w:r w:rsidRPr="001F23FC">
              <w:rPr>
                <w:sz w:val="16"/>
                <w:szCs w:val="16"/>
              </w:rPr>
              <w:t>0161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2E8B26"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9D0F2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5AA5DA" w14:textId="77777777" w:rsidR="0032234A" w:rsidRPr="001F23FC" w:rsidRDefault="0032234A">
            <w:pPr>
              <w:pStyle w:val="TAL"/>
              <w:rPr>
                <w:sz w:val="16"/>
                <w:szCs w:val="16"/>
              </w:rPr>
            </w:pPr>
            <w:r w:rsidRPr="001F23FC">
              <w:rPr>
                <w:sz w:val="16"/>
                <w:szCs w:val="16"/>
              </w:rPr>
              <w:t>Addition FR2 blocking measurement procedure in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98ADE" w14:textId="77777777" w:rsidR="0032234A" w:rsidRPr="001F23FC" w:rsidRDefault="0032234A">
            <w:pPr>
              <w:pStyle w:val="TAC"/>
              <w:jc w:val="left"/>
              <w:rPr>
                <w:sz w:val="16"/>
                <w:szCs w:val="16"/>
              </w:rPr>
            </w:pPr>
            <w:r w:rsidRPr="001F23FC">
              <w:rPr>
                <w:sz w:val="16"/>
                <w:szCs w:val="16"/>
              </w:rPr>
              <w:t>15.3.0</w:t>
            </w:r>
          </w:p>
        </w:tc>
      </w:tr>
      <w:tr w:rsidR="0032234A" w:rsidRPr="001F23FC" w14:paraId="459E32F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2A7BC6B"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F41408"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B17BD4" w14:textId="77777777" w:rsidR="0032234A" w:rsidRPr="001F23FC" w:rsidRDefault="0032234A">
            <w:pPr>
              <w:pStyle w:val="TAC"/>
              <w:jc w:val="left"/>
              <w:rPr>
                <w:sz w:val="16"/>
                <w:szCs w:val="16"/>
              </w:rPr>
            </w:pPr>
            <w:r w:rsidRPr="001F23FC">
              <w:rPr>
                <w:sz w:val="16"/>
                <w:szCs w:val="16"/>
              </w:rPr>
              <w:t>R5-194264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E86DC6" w14:textId="77777777" w:rsidR="0032234A" w:rsidRPr="001F23FC" w:rsidRDefault="0032234A">
            <w:pPr>
              <w:pStyle w:val="TAC"/>
              <w:jc w:val="left"/>
              <w:rPr>
                <w:sz w:val="16"/>
                <w:szCs w:val="16"/>
              </w:rPr>
            </w:pPr>
            <w:r w:rsidRPr="001F23FC">
              <w:rPr>
                <w:sz w:val="16"/>
                <w:szCs w:val="16"/>
              </w:rPr>
              <w:t>0163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82523"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459240"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84F41" w14:textId="77777777" w:rsidR="0032234A" w:rsidRPr="001F23FC" w:rsidRDefault="0032234A">
            <w:pPr>
              <w:pStyle w:val="TAL"/>
              <w:rPr>
                <w:sz w:val="16"/>
                <w:szCs w:val="16"/>
              </w:rPr>
            </w:pPr>
            <w:r w:rsidRPr="001F23FC">
              <w:rPr>
                <w:sz w:val="16"/>
                <w:szCs w:val="16"/>
              </w:rPr>
              <w:t>Correction to FR2 EIRP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D55EAE" w14:textId="77777777" w:rsidR="0032234A" w:rsidRPr="001F23FC" w:rsidRDefault="0032234A">
            <w:pPr>
              <w:pStyle w:val="TAC"/>
              <w:jc w:val="left"/>
              <w:rPr>
                <w:sz w:val="16"/>
                <w:szCs w:val="16"/>
              </w:rPr>
            </w:pPr>
            <w:r w:rsidRPr="001F23FC">
              <w:rPr>
                <w:sz w:val="16"/>
                <w:szCs w:val="16"/>
              </w:rPr>
              <w:t>15.3.0</w:t>
            </w:r>
          </w:p>
        </w:tc>
      </w:tr>
      <w:tr w:rsidR="0032234A" w:rsidRPr="001F23FC" w14:paraId="3A5253C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116344D"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E15081"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DA393B" w14:textId="77777777" w:rsidR="0032234A" w:rsidRPr="001F23FC" w:rsidRDefault="0032234A">
            <w:pPr>
              <w:pStyle w:val="TAC"/>
              <w:jc w:val="left"/>
              <w:rPr>
                <w:sz w:val="16"/>
                <w:szCs w:val="16"/>
              </w:rPr>
            </w:pPr>
            <w:r w:rsidRPr="001F23FC">
              <w:rPr>
                <w:sz w:val="16"/>
                <w:szCs w:val="16"/>
              </w:rPr>
              <w:t>R5-194265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D27A81" w14:textId="77777777" w:rsidR="0032234A" w:rsidRPr="001F23FC" w:rsidRDefault="0032234A">
            <w:pPr>
              <w:pStyle w:val="TAC"/>
              <w:jc w:val="left"/>
              <w:rPr>
                <w:sz w:val="16"/>
                <w:szCs w:val="16"/>
              </w:rPr>
            </w:pPr>
            <w:r w:rsidRPr="001F23FC">
              <w:rPr>
                <w:sz w:val="16"/>
                <w:szCs w:val="16"/>
              </w:rPr>
              <w:t>0164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B27A43"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09162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A4EB9B" w14:textId="77777777" w:rsidR="0032234A" w:rsidRPr="001F23FC" w:rsidRDefault="0032234A">
            <w:pPr>
              <w:pStyle w:val="TAL"/>
              <w:rPr>
                <w:sz w:val="16"/>
                <w:szCs w:val="16"/>
              </w:rPr>
            </w:pPr>
            <w:r w:rsidRPr="001F23FC">
              <w:rPr>
                <w:sz w:val="16"/>
                <w:szCs w:val="16"/>
              </w:rPr>
              <w:t>Correction to FR2 EIS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EF6DC0" w14:textId="77777777" w:rsidR="0032234A" w:rsidRPr="001F23FC" w:rsidRDefault="0032234A">
            <w:pPr>
              <w:pStyle w:val="TAC"/>
              <w:jc w:val="left"/>
              <w:rPr>
                <w:sz w:val="16"/>
                <w:szCs w:val="16"/>
              </w:rPr>
            </w:pPr>
            <w:r w:rsidRPr="001F23FC">
              <w:rPr>
                <w:sz w:val="16"/>
                <w:szCs w:val="16"/>
              </w:rPr>
              <w:t>15.3.0</w:t>
            </w:r>
          </w:p>
        </w:tc>
      </w:tr>
      <w:tr w:rsidR="0032234A" w:rsidRPr="001F23FC" w14:paraId="51486EE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3653B96"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AB9CBE"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A90828" w14:textId="77777777" w:rsidR="0032234A" w:rsidRPr="001F23FC" w:rsidRDefault="0032234A">
            <w:pPr>
              <w:pStyle w:val="TAC"/>
              <w:jc w:val="left"/>
              <w:rPr>
                <w:sz w:val="16"/>
                <w:szCs w:val="16"/>
              </w:rPr>
            </w:pPr>
            <w:r w:rsidRPr="001F23FC">
              <w:rPr>
                <w:sz w:val="16"/>
                <w:szCs w:val="16"/>
              </w:rPr>
              <w:t>R5-194269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AAA5EC" w14:textId="77777777" w:rsidR="0032234A" w:rsidRPr="001F23FC" w:rsidRDefault="0032234A">
            <w:pPr>
              <w:pStyle w:val="TAC"/>
              <w:jc w:val="left"/>
              <w:rPr>
                <w:sz w:val="16"/>
                <w:szCs w:val="16"/>
              </w:rPr>
            </w:pPr>
            <w:r w:rsidRPr="001F23FC">
              <w:rPr>
                <w:sz w:val="16"/>
                <w:szCs w:val="16"/>
              </w:rPr>
              <w:t>0165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AC1BD6"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4B70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DF9DE0" w14:textId="77777777" w:rsidR="0032234A" w:rsidRPr="001F23FC" w:rsidRDefault="0032234A">
            <w:pPr>
              <w:pStyle w:val="TAL"/>
              <w:rPr>
                <w:sz w:val="16"/>
                <w:szCs w:val="16"/>
              </w:rPr>
            </w:pPr>
            <w:r w:rsidRPr="001F23FC">
              <w:rPr>
                <w:sz w:val="16"/>
                <w:szCs w:val="16"/>
              </w:rPr>
              <w:t xml:space="preserve">Update FR2 ACS and </w:t>
            </w:r>
            <w:proofErr w:type="spellStart"/>
            <w:r w:rsidRPr="001F23FC">
              <w:rPr>
                <w:sz w:val="16"/>
                <w:szCs w:val="16"/>
              </w:rPr>
              <w:t>Inband</w:t>
            </w:r>
            <w:proofErr w:type="spellEnd"/>
            <w:r w:rsidRPr="001F23FC">
              <w:rPr>
                <w:sz w:val="16"/>
                <w:szCs w:val="16"/>
              </w:rPr>
              <w:t xml:space="preserve"> blocking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B89C13" w14:textId="77777777" w:rsidR="0032234A" w:rsidRPr="001F23FC" w:rsidRDefault="0032234A">
            <w:pPr>
              <w:pStyle w:val="TAC"/>
              <w:jc w:val="left"/>
              <w:rPr>
                <w:sz w:val="16"/>
                <w:szCs w:val="16"/>
              </w:rPr>
            </w:pPr>
            <w:r w:rsidRPr="001F23FC">
              <w:rPr>
                <w:sz w:val="16"/>
                <w:szCs w:val="16"/>
              </w:rPr>
              <w:t>15.3.0</w:t>
            </w:r>
          </w:p>
        </w:tc>
      </w:tr>
      <w:tr w:rsidR="0032234A" w:rsidRPr="001F23FC" w14:paraId="22A34C4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2D454D6"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76E5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DF9B00" w14:textId="77777777" w:rsidR="0032234A" w:rsidRPr="001F23FC" w:rsidRDefault="0032234A">
            <w:pPr>
              <w:pStyle w:val="TAC"/>
              <w:jc w:val="left"/>
              <w:rPr>
                <w:sz w:val="16"/>
                <w:szCs w:val="16"/>
              </w:rPr>
            </w:pPr>
            <w:r w:rsidRPr="001F23FC">
              <w:rPr>
                <w:sz w:val="16"/>
                <w:szCs w:val="16"/>
              </w:rPr>
              <w:t>R5-194461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4A21B9" w14:textId="77777777" w:rsidR="0032234A" w:rsidRPr="001F23FC" w:rsidRDefault="0032234A">
            <w:pPr>
              <w:pStyle w:val="TAC"/>
              <w:jc w:val="left"/>
              <w:rPr>
                <w:sz w:val="16"/>
                <w:szCs w:val="16"/>
              </w:rPr>
            </w:pPr>
            <w:r w:rsidRPr="001F23FC">
              <w:rPr>
                <w:sz w:val="16"/>
                <w:szCs w:val="16"/>
              </w:rPr>
              <w:t>0170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FC7E11"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D0D12"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6B3C89" w14:textId="77777777" w:rsidR="0032234A" w:rsidRPr="001F23FC" w:rsidRDefault="0032234A">
            <w:pPr>
              <w:pStyle w:val="TAL"/>
              <w:rPr>
                <w:sz w:val="16"/>
                <w:szCs w:val="16"/>
              </w:rPr>
            </w:pPr>
            <w:r w:rsidRPr="001F23FC">
              <w:rPr>
                <w:sz w:val="16"/>
                <w:szCs w:val="16"/>
              </w:rPr>
              <w:t>Update to 6.2.3 A-MPR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FE522C" w14:textId="77777777" w:rsidR="0032234A" w:rsidRPr="001F23FC" w:rsidRDefault="0032234A">
            <w:pPr>
              <w:pStyle w:val="TAC"/>
              <w:jc w:val="left"/>
              <w:rPr>
                <w:sz w:val="16"/>
                <w:szCs w:val="16"/>
              </w:rPr>
            </w:pPr>
            <w:r w:rsidRPr="001F23FC">
              <w:rPr>
                <w:sz w:val="16"/>
                <w:szCs w:val="16"/>
              </w:rPr>
              <w:t>15.3.0</w:t>
            </w:r>
          </w:p>
        </w:tc>
      </w:tr>
      <w:tr w:rsidR="0032234A" w:rsidRPr="001F23FC" w14:paraId="3DED9BA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DB342DF"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194C7E"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982B68" w14:textId="77777777" w:rsidR="0032234A" w:rsidRPr="001F23FC" w:rsidRDefault="0032234A">
            <w:pPr>
              <w:pStyle w:val="TAC"/>
              <w:jc w:val="left"/>
              <w:rPr>
                <w:sz w:val="16"/>
                <w:szCs w:val="16"/>
              </w:rPr>
            </w:pPr>
            <w:r w:rsidRPr="001F23FC">
              <w:rPr>
                <w:sz w:val="16"/>
                <w:szCs w:val="16"/>
              </w:rPr>
              <w:t>R5-194618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60002" w14:textId="77777777" w:rsidR="0032234A" w:rsidRPr="001F23FC" w:rsidRDefault="0032234A">
            <w:pPr>
              <w:pStyle w:val="TAC"/>
              <w:jc w:val="left"/>
              <w:rPr>
                <w:sz w:val="16"/>
                <w:szCs w:val="16"/>
              </w:rPr>
            </w:pPr>
            <w:r w:rsidRPr="001F23FC">
              <w:rPr>
                <w:sz w:val="16"/>
                <w:szCs w:val="16"/>
              </w:rPr>
              <w:t>0171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FB34A7"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FC21C"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668509" w14:textId="77777777" w:rsidR="0032234A" w:rsidRPr="001F23FC" w:rsidRDefault="0032234A">
            <w:pPr>
              <w:pStyle w:val="TAL"/>
              <w:rPr>
                <w:sz w:val="16"/>
                <w:szCs w:val="16"/>
              </w:rPr>
            </w:pPr>
            <w:r w:rsidRPr="001F23FC">
              <w:rPr>
                <w:sz w:val="16"/>
                <w:szCs w:val="16"/>
              </w:rPr>
              <w:t>Update of Global In-channel Tx Test Annex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0A9471" w14:textId="77777777" w:rsidR="0032234A" w:rsidRPr="001F23FC" w:rsidRDefault="0032234A">
            <w:pPr>
              <w:pStyle w:val="TAC"/>
              <w:jc w:val="left"/>
              <w:rPr>
                <w:sz w:val="16"/>
                <w:szCs w:val="16"/>
              </w:rPr>
            </w:pPr>
            <w:r w:rsidRPr="001F23FC">
              <w:rPr>
                <w:sz w:val="16"/>
                <w:szCs w:val="16"/>
              </w:rPr>
              <w:t>15.3.0</w:t>
            </w:r>
          </w:p>
        </w:tc>
      </w:tr>
      <w:tr w:rsidR="0032234A" w:rsidRPr="001F23FC" w14:paraId="0BB3D9A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F791F05"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A7FC5A"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88D3FF" w14:textId="77777777" w:rsidR="0032234A" w:rsidRPr="001F23FC" w:rsidRDefault="0032234A">
            <w:pPr>
              <w:pStyle w:val="TAC"/>
              <w:jc w:val="left"/>
              <w:rPr>
                <w:sz w:val="16"/>
                <w:szCs w:val="16"/>
              </w:rPr>
            </w:pPr>
            <w:r w:rsidRPr="001F23FC">
              <w:rPr>
                <w:sz w:val="16"/>
                <w:szCs w:val="16"/>
              </w:rPr>
              <w:t>R5-194958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39CC88" w14:textId="77777777" w:rsidR="0032234A" w:rsidRPr="001F23FC" w:rsidRDefault="0032234A">
            <w:pPr>
              <w:pStyle w:val="TAC"/>
              <w:jc w:val="left"/>
              <w:rPr>
                <w:sz w:val="16"/>
                <w:szCs w:val="16"/>
              </w:rPr>
            </w:pPr>
            <w:r w:rsidRPr="001F23FC">
              <w:rPr>
                <w:sz w:val="16"/>
                <w:szCs w:val="16"/>
              </w:rPr>
              <w:t>0139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850A8"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EAE8F0"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F729F5" w14:textId="77777777" w:rsidR="0032234A" w:rsidRPr="001F23FC" w:rsidRDefault="0032234A">
            <w:pPr>
              <w:pStyle w:val="TAL"/>
              <w:rPr>
                <w:sz w:val="16"/>
                <w:szCs w:val="16"/>
              </w:rPr>
            </w:pPr>
            <w:r w:rsidRPr="001F23FC">
              <w:rPr>
                <w:sz w:val="16"/>
                <w:szCs w:val="16"/>
              </w:rPr>
              <w:t>Updates of MU and TT in TS 38.521-2 Annex F during RAN5#NR5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1195FD" w14:textId="77777777" w:rsidR="0032234A" w:rsidRPr="001F23FC" w:rsidRDefault="0032234A">
            <w:pPr>
              <w:pStyle w:val="TAC"/>
              <w:jc w:val="left"/>
              <w:rPr>
                <w:sz w:val="16"/>
                <w:szCs w:val="16"/>
              </w:rPr>
            </w:pPr>
            <w:r w:rsidRPr="001F23FC">
              <w:rPr>
                <w:sz w:val="16"/>
                <w:szCs w:val="16"/>
              </w:rPr>
              <w:t>15.3.0</w:t>
            </w:r>
          </w:p>
        </w:tc>
      </w:tr>
      <w:tr w:rsidR="0032234A" w:rsidRPr="001F23FC" w14:paraId="1415878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DB1FE91"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7FAFCF"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885557" w14:textId="77777777" w:rsidR="0032234A" w:rsidRPr="001F23FC" w:rsidRDefault="0032234A">
            <w:pPr>
              <w:pStyle w:val="TAC"/>
              <w:jc w:val="left"/>
              <w:rPr>
                <w:sz w:val="16"/>
                <w:szCs w:val="16"/>
              </w:rPr>
            </w:pPr>
            <w:r w:rsidRPr="001F23FC">
              <w:rPr>
                <w:sz w:val="16"/>
                <w:szCs w:val="16"/>
              </w:rPr>
              <w:t>R5-194968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ECCD7" w14:textId="77777777" w:rsidR="0032234A" w:rsidRPr="001F23FC" w:rsidRDefault="0032234A">
            <w:pPr>
              <w:pStyle w:val="TAC"/>
              <w:jc w:val="left"/>
              <w:rPr>
                <w:sz w:val="16"/>
                <w:szCs w:val="16"/>
              </w:rPr>
            </w:pPr>
            <w:r w:rsidRPr="001F23FC">
              <w:rPr>
                <w:sz w:val="16"/>
                <w:szCs w:val="16"/>
              </w:rPr>
              <w:t>0167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451811"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B9145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4E81CE" w14:textId="77777777" w:rsidR="0032234A" w:rsidRPr="001F23FC" w:rsidRDefault="0032234A">
            <w:pPr>
              <w:pStyle w:val="TAL"/>
              <w:rPr>
                <w:sz w:val="16"/>
                <w:szCs w:val="16"/>
              </w:rPr>
            </w:pPr>
            <w:r w:rsidRPr="001F23FC">
              <w:rPr>
                <w:sz w:val="16"/>
                <w:szCs w:val="16"/>
              </w:rPr>
              <w:t>Update of TC 6.3A.1.1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D6B61F" w14:textId="77777777" w:rsidR="0032234A" w:rsidRPr="001F23FC" w:rsidRDefault="0032234A">
            <w:pPr>
              <w:pStyle w:val="TAC"/>
              <w:jc w:val="left"/>
              <w:rPr>
                <w:sz w:val="16"/>
                <w:szCs w:val="16"/>
              </w:rPr>
            </w:pPr>
            <w:r w:rsidRPr="001F23FC">
              <w:rPr>
                <w:sz w:val="16"/>
                <w:szCs w:val="16"/>
              </w:rPr>
              <w:t>15.3.0</w:t>
            </w:r>
          </w:p>
        </w:tc>
      </w:tr>
      <w:tr w:rsidR="0032234A" w:rsidRPr="001F23FC" w14:paraId="584B718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8FCE55E"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F7F7C7"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E962B7" w14:textId="77777777" w:rsidR="0032234A" w:rsidRPr="001F23FC" w:rsidRDefault="0032234A">
            <w:pPr>
              <w:pStyle w:val="TAC"/>
              <w:jc w:val="left"/>
              <w:rPr>
                <w:sz w:val="16"/>
                <w:szCs w:val="16"/>
              </w:rPr>
            </w:pPr>
            <w:r w:rsidRPr="001F23FC">
              <w:rPr>
                <w:sz w:val="16"/>
                <w:szCs w:val="16"/>
              </w:rPr>
              <w:t>R5-194969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CBCA7" w14:textId="77777777" w:rsidR="0032234A" w:rsidRPr="001F23FC" w:rsidRDefault="0032234A">
            <w:pPr>
              <w:pStyle w:val="TAC"/>
              <w:jc w:val="left"/>
              <w:rPr>
                <w:sz w:val="16"/>
                <w:szCs w:val="16"/>
              </w:rPr>
            </w:pPr>
            <w:r w:rsidRPr="001F23FC">
              <w:rPr>
                <w:sz w:val="16"/>
                <w:szCs w:val="16"/>
              </w:rPr>
              <w:t>0166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5E390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E534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8E8CAF" w14:textId="77777777" w:rsidR="0032234A" w:rsidRPr="001F23FC" w:rsidRDefault="0032234A">
            <w:pPr>
              <w:pStyle w:val="TAL"/>
              <w:rPr>
                <w:sz w:val="16"/>
                <w:szCs w:val="16"/>
              </w:rPr>
            </w:pPr>
            <w:r w:rsidRPr="001F23FC">
              <w:rPr>
                <w:sz w:val="16"/>
                <w:szCs w:val="16"/>
              </w:rPr>
              <w:t>Clean up FR2 SA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7FC01" w14:textId="77777777" w:rsidR="0032234A" w:rsidRPr="001F23FC" w:rsidRDefault="0032234A">
            <w:pPr>
              <w:pStyle w:val="TAC"/>
              <w:jc w:val="left"/>
              <w:rPr>
                <w:sz w:val="16"/>
                <w:szCs w:val="16"/>
              </w:rPr>
            </w:pPr>
            <w:r w:rsidRPr="001F23FC">
              <w:rPr>
                <w:sz w:val="16"/>
                <w:szCs w:val="16"/>
              </w:rPr>
              <w:t>15.3.0</w:t>
            </w:r>
          </w:p>
        </w:tc>
      </w:tr>
      <w:tr w:rsidR="0032234A" w:rsidRPr="001F23FC" w14:paraId="1075283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14F269A"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88C4A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EC106D" w14:textId="77777777" w:rsidR="0032234A" w:rsidRPr="001F23FC" w:rsidRDefault="0032234A">
            <w:pPr>
              <w:pStyle w:val="TAC"/>
              <w:jc w:val="left"/>
              <w:rPr>
                <w:sz w:val="16"/>
                <w:szCs w:val="16"/>
              </w:rPr>
            </w:pPr>
            <w:r w:rsidRPr="001F23FC">
              <w:rPr>
                <w:sz w:val="16"/>
                <w:szCs w:val="16"/>
              </w:rPr>
              <w:t>R5-194970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3F31C9" w14:textId="77777777" w:rsidR="0032234A" w:rsidRPr="001F23FC" w:rsidRDefault="0032234A">
            <w:pPr>
              <w:pStyle w:val="TAC"/>
              <w:jc w:val="left"/>
              <w:rPr>
                <w:sz w:val="16"/>
                <w:szCs w:val="16"/>
              </w:rPr>
            </w:pPr>
            <w:r w:rsidRPr="001F23FC">
              <w:rPr>
                <w:sz w:val="16"/>
                <w:szCs w:val="16"/>
              </w:rPr>
              <w:t>0160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65E686"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49A23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E0AAEF" w14:textId="77777777" w:rsidR="0032234A" w:rsidRPr="001F23FC" w:rsidRDefault="0032234A">
            <w:pPr>
              <w:pStyle w:val="TAL"/>
              <w:rPr>
                <w:sz w:val="16"/>
                <w:szCs w:val="16"/>
              </w:rPr>
            </w:pPr>
            <w:r w:rsidRPr="001F23FC">
              <w:rPr>
                <w:sz w:val="16"/>
                <w:szCs w:val="16"/>
              </w:rPr>
              <w:t>Introduction of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0A914D" w14:textId="77777777" w:rsidR="0032234A" w:rsidRPr="001F23FC" w:rsidRDefault="0032234A">
            <w:pPr>
              <w:pStyle w:val="TAC"/>
              <w:jc w:val="left"/>
              <w:rPr>
                <w:sz w:val="16"/>
                <w:szCs w:val="16"/>
              </w:rPr>
            </w:pPr>
            <w:r w:rsidRPr="001F23FC">
              <w:rPr>
                <w:sz w:val="16"/>
                <w:szCs w:val="16"/>
              </w:rPr>
              <w:t>15.3.0</w:t>
            </w:r>
          </w:p>
        </w:tc>
      </w:tr>
      <w:tr w:rsidR="0032234A" w:rsidRPr="001F23FC" w14:paraId="69B5D28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993A4E2"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295E13"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0ACF00" w14:textId="77777777" w:rsidR="0032234A" w:rsidRPr="001F23FC" w:rsidRDefault="0032234A">
            <w:pPr>
              <w:pStyle w:val="TAC"/>
              <w:jc w:val="left"/>
              <w:rPr>
                <w:sz w:val="16"/>
                <w:szCs w:val="16"/>
              </w:rPr>
            </w:pPr>
            <w:r w:rsidRPr="001F23FC">
              <w:rPr>
                <w:sz w:val="16"/>
                <w:szCs w:val="16"/>
              </w:rPr>
              <w:t>R5-194971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B41382" w14:textId="77777777" w:rsidR="0032234A" w:rsidRPr="001F23FC" w:rsidRDefault="0032234A">
            <w:pPr>
              <w:pStyle w:val="TAC"/>
              <w:jc w:val="left"/>
              <w:rPr>
                <w:sz w:val="16"/>
                <w:szCs w:val="16"/>
              </w:rPr>
            </w:pPr>
            <w:r w:rsidRPr="001F23FC">
              <w:rPr>
                <w:sz w:val="16"/>
                <w:szCs w:val="16"/>
              </w:rPr>
              <w:t>0162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5D3A44"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912CF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65600" w14:textId="77777777" w:rsidR="0032234A" w:rsidRPr="001F23FC" w:rsidRDefault="0032234A">
            <w:pPr>
              <w:pStyle w:val="TAL"/>
              <w:rPr>
                <w:sz w:val="16"/>
                <w:szCs w:val="16"/>
              </w:rPr>
            </w:pPr>
            <w:r w:rsidRPr="001F23FC">
              <w:rPr>
                <w:sz w:val="16"/>
                <w:szCs w:val="16"/>
              </w:rPr>
              <w:t>Introduction of beam correspondence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CDEACF" w14:textId="77777777" w:rsidR="0032234A" w:rsidRPr="001F23FC" w:rsidRDefault="0032234A">
            <w:pPr>
              <w:pStyle w:val="TAC"/>
              <w:jc w:val="left"/>
              <w:rPr>
                <w:sz w:val="16"/>
                <w:szCs w:val="16"/>
              </w:rPr>
            </w:pPr>
            <w:r w:rsidRPr="001F23FC">
              <w:rPr>
                <w:sz w:val="16"/>
                <w:szCs w:val="16"/>
              </w:rPr>
              <w:t>15.3.0</w:t>
            </w:r>
          </w:p>
        </w:tc>
      </w:tr>
      <w:tr w:rsidR="0032234A" w:rsidRPr="001F23FC" w14:paraId="523EA13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F596764"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E060F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F3A988" w14:textId="77777777" w:rsidR="0032234A" w:rsidRPr="001F23FC" w:rsidRDefault="0032234A">
            <w:pPr>
              <w:pStyle w:val="TAC"/>
              <w:jc w:val="left"/>
              <w:rPr>
                <w:sz w:val="16"/>
                <w:szCs w:val="16"/>
              </w:rPr>
            </w:pPr>
            <w:r w:rsidRPr="001F23FC">
              <w:rPr>
                <w:sz w:val="16"/>
                <w:szCs w:val="16"/>
              </w:rPr>
              <w:t>R5-194976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BBB826" w14:textId="77777777" w:rsidR="0032234A" w:rsidRPr="001F23FC" w:rsidRDefault="0032234A">
            <w:pPr>
              <w:pStyle w:val="TAC"/>
              <w:jc w:val="left"/>
              <w:rPr>
                <w:sz w:val="16"/>
                <w:szCs w:val="16"/>
              </w:rPr>
            </w:pPr>
            <w:r w:rsidRPr="001F23FC">
              <w:rPr>
                <w:sz w:val="16"/>
                <w:szCs w:val="16"/>
              </w:rPr>
              <w:t>0173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945974"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38943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9A594B" w14:textId="77777777" w:rsidR="0032234A" w:rsidRPr="001F23FC" w:rsidRDefault="0032234A">
            <w:pPr>
              <w:pStyle w:val="TAL"/>
              <w:rPr>
                <w:sz w:val="16"/>
                <w:szCs w:val="16"/>
              </w:rPr>
            </w:pPr>
            <w:r w:rsidRPr="001F23FC">
              <w:rPr>
                <w:sz w:val="16"/>
                <w:szCs w:val="16"/>
              </w:rPr>
              <w:t>Update of Frequency Error Test Case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07A40" w14:textId="77777777" w:rsidR="0032234A" w:rsidRPr="001F23FC" w:rsidRDefault="0032234A">
            <w:pPr>
              <w:pStyle w:val="TAC"/>
              <w:jc w:val="left"/>
              <w:rPr>
                <w:sz w:val="16"/>
                <w:szCs w:val="16"/>
              </w:rPr>
            </w:pPr>
            <w:r w:rsidRPr="001F23FC">
              <w:rPr>
                <w:sz w:val="16"/>
                <w:szCs w:val="16"/>
              </w:rPr>
              <w:t>15.3.0</w:t>
            </w:r>
          </w:p>
        </w:tc>
      </w:tr>
      <w:tr w:rsidR="0032234A" w:rsidRPr="001F23FC" w14:paraId="1CC1380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BBD57C"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F9BE5B"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086767" w14:textId="77777777" w:rsidR="0032234A" w:rsidRPr="001F23FC" w:rsidRDefault="0032234A">
            <w:pPr>
              <w:pStyle w:val="TAC"/>
              <w:jc w:val="left"/>
              <w:rPr>
                <w:sz w:val="16"/>
                <w:szCs w:val="16"/>
              </w:rPr>
            </w:pPr>
            <w:r w:rsidRPr="001F23FC">
              <w:rPr>
                <w:sz w:val="16"/>
                <w:szCs w:val="16"/>
              </w:rPr>
              <w:t>R5-194977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7392B0" w14:textId="77777777" w:rsidR="0032234A" w:rsidRPr="001F23FC" w:rsidRDefault="0032234A">
            <w:pPr>
              <w:pStyle w:val="TAC"/>
              <w:jc w:val="left"/>
              <w:rPr>
                <w:sz w:val="16"/>
                <w:szCs w:val="16"/>
              </w:rPr>
            </w:pPr>
            <w:r w:rsidRPr="001F23FC">
              <w:rPr>
                <w:sz w:val="16"/>
                <w:szCs w:val="16"/>
              </w:rPr>
              <w:t>0175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CF5396"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67FA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CF60D" w14:textId="77777777" w:rsidR="0032234A" w:rsidRPr="001F23FC" w:rsidRDefault="0032234A">
            <w:pPr>
              <w:pStyle w:val="TAL"/>
              <w:rPr>
                <w:sz w:val="16"/>
                <w:szCs w:val="16"/>
              </w:rPr>
            </w:pPr>
            <w:r w:rsidRPr="001F23FC">
              <w:rPr>
                <w:sz w:val="16"/>
                <w:szCs w:val="16"/>
              </w:rPr>
              <w:t>Editorial corrections for 6.2.1 UE maximum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182146" w14:textId="77777777" w:rsidR="0032234A" w:rsidRPr="001F23FC" w:rsidRDefault="0032234A">
            <w:pPr>
              <w:pStyle w:val="TAC"/>
              <w:jc w:val="left"/>
              <w:rPr>
                <w:sz w:val="16"/>
                <w:szCs w:val="16"/>
              </w:rPr>
            </w:pPr>
            <w:r w:rsidRPr="001F23FC">
              <w:rPr>
                <w:sz w:val="16"/>
                <w:szCs w:val="16"/>
              </w:rPr>
              <w:t>15.3.0</w:t>
            </w:r>
          </w:p>
        </w:tc>
      </w:tr>
      <w:tr w:rsidR="0032234A" w:rsidRPr="001F23FC" w14:paraId="2BFA960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B8EFD7F"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9FB744"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46AC81" w14:textId="77777777" w:rsidR="0032234A" w:rsidRPr="001F23FC" w:rsidRDefault="0032234A">
            <w:pPr>
              <w:pStyle w:val="TAC"/>
              <w:jc w:val="left"/>
              <w:rPr>
                <w:sz w:val="16"/>
                <w:szCs w:val="16"/>
              </w:rPr>
            </w:pPr>
            <w:r w:rsidRPr="001F23FC">
              <w:rPr>
                <w:sz w:val="16"/>
                <w:szCs w:val="16"/>
              </w:rPr>
              <w:t>R5-195080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4B3FE" w14:textId="77777777" w:rsidR="0032234A" w:rsidRPr="001F23FC" w:rsidRDefault="0032234A">
            <w:pPr>
              <w:pStyle w:val="TAC"/>
              <w:jc w:val="left"/>
              <w:rPr>
                <w:sz w:val="16"/>
                <w:szCs w:val="16"/>
              </w:rPr>
            </w:pPr>
            <w:r w:rsidRPr="001F23FC">
              <w:rPr>
                <w:sz w:val="16"/>
                <w:szCs w:val="16"/>
              </w:rPr>
              <w:t>0176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89FD07"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CC2A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840A43" w14:textId="77777777" w:rsidR="0032234A" w:rsidRPr="001F23FC" w:rsidRDefault="0032234A">
            <w:pPr>
              <w:pStyle w:val="TAL"/>
              <w:rPr>
                <w:sz w:val="16"/>
                <w:szCs w:val="16"/>
              </w:rPr>
            </w:pPr>
            <w:r w:rsidRPr="001F23FC">
              <w:rPr>
                <w:sz w:val="16"/>
                <w:szCs w:val="16"/>
              </w:rPr>
              <w:t>Update of FR2 ON_ON time mask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8A6967" w14:textId="77777777" w:rsidR="0032234A" w:rsidRPr="001F23FC" w:rsidRDefault="0032234A">
            <w:pPr>
              <w:pStyle w:val="TAC"/>
              <w:jc w:val="left"/>
              <w:rPr>
                <w:sz w:val="16"/>
                <w:szCs w:val="16"/>
              </w:rPr>
            </w:pPr>
            <w:r w:rsidRPr="001F23FC">
              <w:rPr>
                <w:sz w:val="16"/>
                <w:szCs w:val="16"/>
              </w:rPr>
              <w:t>15.3.0</w:t>
            </w:r>
          </w:p>
        </w:tc>
      </w:tr>
      <w:tr w:rsidR="0032234A" w:rsidRPr="001F23FC" w14:paraId="0AD646F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5B0720"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2D3C62"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722258" w14:textId="77777777" w:rsidR="0032234A" w:rsidRPr="001F23FC" w:rsidRDefault="0032234A">
            <w:pPr>
              <w:pStyle w:val="TAC"/>
              <w:jc w:val="left"/>
              <w:rPr>
                <w:sz w:val="16"/>
                <w:szCs w:val="16"/>
              </w:rPr>
            </w:pPr>
            <w:r w:rsidRPr="001F23FC">
              <w:rPr>
                <w:sz w:val="16"/>
                <w:szCs w:val="16"/>
              </w:rPr>
              <w:t>R5-195147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C39ED" w14:textId="77777777" w:rsidR="0032234A" w:rsidRPr="001F23FC" w:rsidRDefault="0032234A">
            <w:pPr>
              <w:pStyle w:val="TAC"/>
              <w:jc w:val="left"/>
              <w:rPr>
                <w:sz w:val="16"/>
                <w:szCs w:val="16"/>
              </w:rPr>
            </w:pPr>
            <w:r w:rsidRPr="001F23FC">
              <w:rPr>
                <w:sz w:val="16"/>
                <w:szCs w:val="16"/>
              </w:rPr>
              <w:t>0141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66F62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E8486"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2EC54D" w14:textId="77777777" w:rsidR="0032234A" w:rsidRPr="001F23FC" w:rsidRDefault="0032234A">
            <w:pPr>
              <w:pStyle w:val="TAL"/>
              <w:rPr>
                <w:sz w:val="16"/>
                <w:szCs w:val="16"/>
              </w:rPr>
            </w:pPr>
            <w:r w:rsidRPr="001F23FC">
              <w:rPr>
                <w:sz w:val="16"/>
                <w:szCs w:val="16"/>
              </w:rPr>
              <w:t>Addition of new SA FR2 RF test case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53CC6D" w14:textId="77777777" w:rsidR="0032234A" w:rsidRPr="001F23FC" w:rsidRDefault="0032234A">
            <w:pPr>
              <w:pStyle w:val="TAC"/>
              <w:jc w:val="left"/>
              <w:rPr>
                <w:sz w:val="16"/>
                <w:szCs w:val="16"/>
              </w:rPr>
            </w:pPr>
            <w:r w:rsidRPr="001F23FC">
              <w:rPr>
                <w:sz w:val="16"/>
                <w:szCs w:val="16"/>
              </w:rPr>
              <w:t>15.3.0</w:t>
            </w:r>
          </w:p>
        </w:tc>
      </w:tr>
      <w:tr w:rsidR="0032234A" w:rsidRPr="001F23FC" w14:paraId="134D161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96C611E"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D6A65F"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B968A0" w14:textId="77777777" w:rsidR="0032234A" w:rsidRPr="001F23FC" w:rsidRDefault="0032234A">
            <w:pPr>
              <w:pStyle w:val="TAC"/>
              <w:jc w:val="left"/>
              <w:rPr>
                <w:sz w:val="16"/>
                <w:szCs w:val="16"/>
              </w:rPr>
            </w:pPr>
            <w:r w:rsidRPr="001F23FC">
              <w:rPr>
                <w:sz w:val="16"/>
                <w:szCs w:val="16"/>
              </w:rPr>
              <w:t>R5-195149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EF7AFF" w14:textId="77777777" w:rsidR="0032234A" w:rsidRPr="001F23FC" w:rsidRDefault="0032234A">
            <w:pPr>
              <w:pStyle w:val="TAC"/>
              <w:jc w:val="left"/>
              <w:rPr>
                <w:sz w:val="16"/>
                <w:szCs w:val="16"/>
              </w:rPr>
            </w:pPr>
            <w:r w:rsidRPr="001F23FC">
              <w:rPr>
                <w:sz w:val="16"/>
                <w:szCs w:val="16"/>
              </w:rPr>
              <w:t>0142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4E5D4F"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E5CE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1F6635" w14:textId="77777777" w:rsidR="0032234A" w:rsidRPr="001F23FC" w:rsidRDefault="0032234A">
            <w:pPr>
              <w:pStyle w:val="TAL"/>
              <w:rPr>
                <w:sz w:val="16"/>
                <w:szCs w:val="16"/>
              </w:rPr>
            </w:pPr>
            <w:r w:rsidRPr="001F23FC">
              <w:rPr>
                <w:sz w:val="16"/>
                <w:szCs w:val="16"/>
              </w:rPr>
              <w:t>Correction of 38.521-2 6.3.2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0F112" w14:textId="77777777" w:rsidR="0032234A" w:rsidRPr="001F23FC" w:rsidRDefault="0032234A">
            <w:pPr>
              <w:pStyle w:val="TAC"/>
              <w:jc w:val="left"/>
              <w:rPr>
                <w:sz w:val="16"/>
                <w:szCs w:val="16"/>
              </w:rPr>
            </w:pPr>
            <w:r w:rsidRPr="001F23FC">
              <w:rPr>
                <w:sz w:val="16"/>
                <w:szCs w:val="16"/>
              </w:rPr>
              <w:t>15.3.0</w:t>
            </w:r>
          </w:p>
        </w:tc>
      </w:tr>
      <w:tr w:rsidR="0032234A" w:rsidRPr="001F23FC" w14:paraId="70F92C1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F54F59B"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5EE3D8"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57B992" w14:textId="77777777" w:rsidR="0032234A" w:rsidRPr="001F23FC" w:rsidRDefault="0032234A">
            <w:pPr>
              <w:pStyle w:val="TAC"/>
              <w:jc w:val="left"/>
              <w:rPr>
                <w:sz w:val="16"/>
                <w:szCs w:val="16"/>
              </w:rPr>
            </w:pPr>
            <w:r w:rsidRPr="001F23FC">
              <w:rPr>
                <w:sz w:val="16"/>
                <w:szCs w:val="16"/>
              </w:rPr>
              <w:t>R5-195151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7709A7" w14:textId="77777777" w:rsidR="0032234A" w:rsidRPr="001F23FC" w:rsidRDefault="0032234A">
            <w:pPr>
              <w:pStyle w:val="TAC"/>
              <w:jc w:val="left"/>
              <w:rPr>
                <w:sz w:val="16"/>
                <w:szCs w:val="16"/>
              </w:rPr>
            </w:pPr>
            <w:r w:rsidRPr="001F23FC">
              <w:rPr>
                <w:sz w:val="16"/>
                <w:szCs w:val="16"/>
              </w:rPr>
              <w:t>0144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A2FEC"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CD4BED"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678C0" w14:textId="77777777" w:rsidR="0032234A" w:rsidRPr="001F23FC" w:rsidRDefault="0032234A">
            <w:pPr>
              <w:pStyle w:val="TAL"/>
              <w:rPr>
                <w:sz w:val="16"/>
                <w:szCs w:val="16"/>
              </w:rPr>
            </w:pPr>
            <w:r w:rsidRPr="001F23FC">
              <w:rPr>
                <w:sz w:val="16"/>
                <w:szCs w:val="16"/>
              </w:rPr>
              <w:t>Introduction of MOP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B31354" w14:textId="77777777" w:rsidR="0032234A" w:rsidRPr="001F23FC" w:rsidRDefault="0032234A">
            <w:pPr>
              <w:pStyle w:val="TAC"/>
              <w:jc w:val="left"/>
              <w:rPr>
                <w:sz w:val="16"/>
                <w:szCs w:val="16"/>
              </w:rPr>
            </w:pPr>
            <w:r w:rsidRPr="001F23FC">
              <w:rPr>
                <w:sz w:val="16"/>
                <w:szCs w:val="16"/>
              </w:rPr>
              <w:t>15.3.0</w:t>
            </w:r>
          </w:p>
        </w:tc>
      </w:tr>
      <w:tr w:rsidR="0032234A" w:rsidRPr="001F23FC" w14:paraId="0BFAD8F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21E7A5B"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48B307"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08CF56" w14:textId="77777777" w:rsidR="0032234A" w:rsidRPr="001F23FC" w:rsidRDefault="0032234A">
            <w:pPr>
              <w:pStyle w:val="TAC"/>
              <w:jc w:val="left"/>
              <w:rPr>
                <w:sz w:val="16"/>
                <w:szCs w:val="16"/>
              </w:rPr>
            </w:pPr>
            <w:r w:rsidRPr="001F23FC">
              <w:rPr>
                <w:sz w:val="16"/>
                <w:szCs w:val="16"/>
              </w:rPr>
              <w:t>R5-195152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06EE23" w14:textId="77777777" w:rsidR="0032234A" w:rsidRPr="001F23FC" w:rsidRDefault="0032234A">
            <w:pPr>
              <w:pStyle w:val="TAC"/>
              <w:jc w:val="left"/>
              <w:rPr>
                <w:sz w:val="16"/>
                <w:szCs w:val="16"/>
              </w:rPr>
            </w:pPr>
            <w:r w:rsidRPr="001F23FC">
              <w:rPr>
                <w:sz w:val="16"/>
                <w:szCs w:val="16"/>
              </w:rPr>
              <w:t>0145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EA6AA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0ACD34"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6F2EBC" w14:textId="77777777" w:rsidR="0032234A" w:rsidRPr="001F23FC" w:rsidRDefault="0032234A">
            <w:pPr>
              <w:pStyle w:val="TAL"/>
              <w:rPr>
                <w:sz w:val="16"/>
                <w:szCs w:val="16"/>
              </w:rPr>
            </w:pPr>
            <w:r w:rsidRPr="001F23FC">
              <w:rPr>
                <w:sz w:val="16"/>
                <w:szCs w:val="16"/>
              </w:rPr>
              <w:t>Introduction of OFF power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60E33F" w14:textId="77777777" w:rsidR="0032234A" w:rsidRPr="001F23FC" w:rsidRDefault="0032234A">
            <w:pPr>
              <w:pStyle w:val="TAC"/>
              <w:jc w:val="left"/>
              <w:rPr>
                <w:sz w:val="16"/>
                <w:szCs w:val="16"/>
              </w:rPr>
            </w:pPr>
            <w:r w:rsidRPr="001F23FC">
              <w:rPr>
                <w:sz w:val="16"/>
                <w:szCs w:val="16"/>
              </w:rPr>
              <w:t>15.3.0</w:t>
            </w:r>
          </w:p>
        </w:tc>
      </w:tr>
      <w:tr w:rsidR="0032234A" w:rsidRPr="001F23FC" w14:paraId="5F42B79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161E627"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C73406"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37317" w14:textId="77777777" w:rsidR="0032234A" w:rsidRPr="001F23FC" w:rsidRDefault="0032234A">
            <w:pPr>
              <w:pStyle w:val="TAC"/>
              <w:jc w:val="left"/>
              <w:rPr>
                <w:sz w:val="16"/>
                <w:szCs w:val="16"/>
              </w:rPr>
            </w:pPr>
            <w:r w:rsidRPr="001F23FC">
              <w:rPr>
                <w:sz w:val="16"/>
                <w:szCs w:val="16"/>
              </w:rPr>
              <w:t>R5-195153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0319F0" w14:textId="77777777" w:rsidR="0032234A" w:rsidRPr="001F23FC" w:rsidRDefault="0032234A">
            <w:pPr>
              <w:pStyle w:val="TAC"/>
              <w:jc w:val="left"/>
              <w:rPr>
                <w:sz w:val="16"/>
                <w:szCs w:val="16"/>
              </w:rPr>
            </w:pPr>
            <w:r w:rsidRPr="001F23FC">
              <w:rPr>
                <w:sz w:val="16"/>
                <w:szCs w:val="16"/>
              </w:rPr>
              <w:t>0146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06EB33"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9C34A"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45DDD3" w14:textId="77777777" w:rsidR="0032234A" w:rsidRPr="001F23FC" w:rsidRDefault="0032234A">
            <w:pPr>
              <w:pStyle w:val="TAL"/>
              <w:rPr>
                <w:sz w:val="16"/>
                <w:szCs w:val="16"/>
              </w:rPr>
            </w:pPr>
            <w:r w:rsidRPr="001F23FC">
              <w:rPr>
                <w:sz w:val="16"/>
                <w:szCs w:val="16"/>
              </w:rPr>
              <w:t>Introduction of Frequency error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5BCFE0" w14:textId="77777777" w:rsidR="0032234A" w:rsidRPr="001F23FC" w:rsidRDefault="0032234A">
            <w:pPr>
              <w:pStyle w:val="TAC"/>
              <w:jc w:val="left"/>
              <w:rPr>
                <w:sz w:val="16"/>
                <w:szCs w:val="16"/>
              </w:rPr>
            </w:pPr>
            <w:r w:rsidRPr="001F23FC">
              <w:rPr>
                <w:sz w:val="16"/>
                <w:szCs w:val="16"/>
              </w:rPr>
              <w:t>15.3.0</w:t>
            </w:r>
          </w:p>
        </w:tc>
      </w:tr>
      <w:tr w:rsidR="0032234A" w:rsidRPr="001F23FC" w14:paraId="38A9459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D8AE9D0"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3899FD"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787F6A" w14:textId="77777777" w:rsidR="0032234A" w:rsidRPr="001F23FC" w:rsidRDefault="0032234A">
            <w:pPr>
              <w:pStyle w:val="TAC"/>
              <w:jc w:val="left"/>
              <w:rPr>
                <w:sz w:val="16"/>
                <w:szCs w:val="16"/>
              </w:rPr>
            </w:pPr>
            <w:r w:rsidRPr="001F23FC">
              <w:rPr>
                <w:sz w:val="16"/>
                <w:szCs w:val="16"/>
              </w:rPr>
              <w:t>R5-195154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CCCC5" w14:textId="77777777" w:rsidR="0032234A" w:rsidRPr="001F23FC" w:rsidRDefault="0032234A">
            <w:pPr>
              <w:pStyle w:val="TAC"/>
              <w:jc w:val="left"/>
              <w:rPr>
                <w:sz w:val="16"/>
                <w:szCs w:val="16"/>
              </w:rPr>
            </w:pPr>
            <w:r w:rsidRPr="001F23FC">
              <w:rPr>
                <w:sz w:val="16"/>
                <w:szCs w:val="16"/>
              </w:rPr>
              <w:t>0148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084B13"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509DF"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86E0E" w14:textId="77777777" w:rsidR="0032234A" w:rsidRPr="001F23FC" w:rsidRDefault="0032234A">
            <w:pPr>
              <w:pStyle w:val="TAL"/>
              <w:rPr>
                <w:sz w:val="16"/>
                <w:szCs w:val="16"/>
              </w:rPr>
            </w:pPr>
            <w:r w:rsidRPr="001F23FC">
              <w:rPr>
                <w:sz w:val="16"/>
                <w:szCs w:val="16"/>
              </w:rPr>
              <w:t>Introduction of SEM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2D1DA" w14:textId="77777777" w:rsidR="0032234A" w:rsidRPr="001F23FC" w:rsidRDefault="0032234A">
            <w:pPr>
              <w:pStyle w:val="TAC"/>
              <w:jc w:val="left"/>
              <w:rPr>
                <w:sz w:val="16"/>
                <w:szCs w:val="16"/>
              </w:rPr>
            </w:pPr>
            <w:r w:rsidRPr="001F23FC">
              <w:rPr>
                <w:sz w:val="16"/>
                <w:szCs w:val="16"/>
              </w:rPr>
              <w:t>15.3.0</w:t>
            </w:r>
          </w:p>
        </w:tc>
      </w:tr>
      <w:tr w:rsidR="0032234A" w:rsidRPr="001F23FC" w14:paraId="1E50666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0E001A2"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AB802A"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609CB5" w14:textId="77777777" w:rsidR="0032234A" w:rsidRPr="001F23FC" w:rsidRDefault="0032234A">
            <w:pPr>
              <w:pStyle w:val="TAC"/>
              <w:jc w:val="left"/>
              <w:rPr>
                <w:sz w:val="16"/>
                <w:szCs w:val="16"/>
              </w:rPr>
            </w:pPr>
            <w:r w:rsidRPr="001F23FC">
              <w:rPr>
                <w:sz w:val="16"/>
                <w:szCs w:val="16"/>
              </w:rPr>
              <w:t>R5-195155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68903E" w14:textId="77777777" w:rsidR="0032234A" w:rsidRPr="001F23FC" w:rsidRDefault="0032234A">
            <w:pPr>
              <w:pStyle w:val="TAC"/>
              <w:jc w:val="left"/>
              <w:rPr>
                <w:sz w:val="16"/>
                <w:szCs w:val="16"/>
              </w:rPr>
            </w:pPr>
            <w:r w:rsidRPr="001F23FC">
              <w:rPr>
                <w:sz w:val="16"/>
                <w:szCs w:val="16"/>
              </w:rPr>
              <w:t>0149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724EBF"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3E661"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9EDC8" w14:textId="77777777" w:rsidR="0032234A" w:rsidRPr="001F23FC" w:rsidRDefault="0032234A">
            <w:pPr>
              <w:pStyle w:val="TAL"/>
              <w:rPr>
                <w:sz w:val="16"/>
                <w:szCs w:val="16"/>
              </w:rPr>
            </w:pPr>
            <w:r w:rsidRPr="001F23FC">
              <w:rPr>
                <w:sz w:val="16"/>
                <w:szCs w:val="16"/>
              </w:rPr>
              <w:t>Introduction of ACLR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53E3A1" w14:textId="77777777" w:rsidR="0032234A" w:rsidRPr="001F23FC" w:rsidRDefault="0032234A">
            <w:pPr>
              <w:pStyle w:val="TAC"/>
              <w:jc w:val="left"/>
              <w:rPr>
                <w:sz w:val="16"/>
                <w:szCs w:val="16"/>
              </w:rPr>
            </w:pPr>
            <w:r w:rsidRPr="001F23FC">
              <w:rPr>
                <w:sz w:val="16"/>
                <w:szCs w:val="16"/>
              </w:rPr>
              <w:t>15.3.0</w:t>
            </w:r>
          </w:p>
        </w:tc>
      </w:tr>
      <w:tr w:rsidR="0032234A" w:rsidRPr="001F23FC" w14:paraId="5CF0ED5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D74C813"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2C27CA"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FF54A3" w14:textId="77777777" w:rsidR="0032234A" w:rsidRPr="001F23FC" w:rsidRDefault="0032234A">
            <w:pPr>
              <w:pStyle w:val="TAC"/>
              <w:jc w:val="left"/>
              <w:rPr>
                <w:sz w:val="16"/>
                <w:szCs w:val="16"/>
              </w:rPr>
            </w:pPr>
            <w:r w:rsidRPr="001F23FC">
              <w:rPr>
                <w:sz w:val="16"/>
                <w:szCs w:val="16"/>
              </w:rPr>
              <w:t>R5-195156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5ECC67" w14:textId="77777777" w:rsidR="0032234A" w:rsidRPr="001F23FC" w:rsidRDefault="0032234A">
            <w:pPr>
              <w:pStyle w:val="TAC"/>
              <w:jc w:val="left"/>
              <w:rPr>
                <w:sz w:val="16"/>
                <w:szCs w:val="16"/>
              </w:rPr>
            </w:pPr>
            <w:r w:rsidRPr="001F23FC">
              <w:rPr>
                <w:sz w:val="16"/>
                <w:szCs w:val="16"/>
              </w:rPr>
              <w:t>0150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D4676F"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90C2E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91C685" w14:textId="77777777" w:rsidR="0032234A" w:rsidRPr="001F23FC" w:rsidRDefault="0032234A">
            <w:pPr>
              <w:pStyle w:val="TAL"/>
              <w:rPr>
                <w:sz w:val="16"/>
                <w:szCs w:val="16"/>
              </w:rPr>
            </w:pPr>
            <w:r w:rsidRPr="001F23FC">
              <w:rPr>
                <w:sz w:val="16"/>
                <w:szCs w:val="16"/>
              </w:rPr>
              <w:t>Introduction of General Spurious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79DBC6" w14:textId="77777777" w:rsidR="0032234A" w:rsidRPr="001F23FC" w:rsidRDefault="0032234A">
            <w:pPr>
              <w:pStyle w:val="TAC"/>
              <w:jc w:val="left"/>
              <w:rPr>
                <w:sz w:val="16"/>
                <w:szCs w:val="16"/>
              </w:rPr>
            </w:pPr>
            <w:r w:rsidRPr="001F23FC">
              <w:rPr>
                <w:sz w:val="16"/>
                <w:szCs w:val="16"/>
              </w:rPr>
              <w:t>15.3.0</w:t>
            </w:r>
          </w:p>
        </w:tc>
      </w:tr>
      <w:tr w:rsidR="0032234A" w:rsidRPr="001F23FC" w14:paraId="5BC365C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CE9F44" w14:textId="77777777" w:rsidR="0032234A" w:rsidRPr="001F23FC" w:rsidRDefault="0032234A">
            <w:pPr>
              <w:pStyle w:val="TAC"/>
              <w:jc w:val="left"/>
              <w:rPr>
                <w:sz w:val="16"/>
                <w:szCs w:val="16"/>
              </w:rPr>
            </w:pPr>
            <w:r w:rsidRPr="001F23FC">
              <w:rPr>
                <w:sz w:val="16"/>
                <w:szCs w:val="16"/>
              </w:rPr>
              <w:lastRenderedPageBreak/>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C0BA1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AEC0CC" w14:textId="77777777" w:rsidR="0032234A" w:rsidRPr="001F23FC" w:rsidRDefault="0032234A">
            <w:pPr>
              <w:pStyle w:val="TAC"/>
              <w:jc w:val="left"/>
              <w:rPr>
                <w:sz w:val="16"/>
                <w:szCs w:val="16"/>
              </w:rPr>
            </w:pPr>
            <w:r w:rsidRPr="001F23FC">
              <w:rPr>
                <w:sz w:val="16"/>
                <w:szCs w:val="16"/>
              </w:rPr>
              <w:t>R5-195157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270270" w14:textId="77777777" w:rsidR="0032234A" w:rsidRPr="001F23FC" w:rsidRDefault="0032234A">
            <w:pPr>
              <w:pStyle w:val="TAC"/>
              <w:jc w:val="left"/>
              <w:rPr>
                <w:sz w:val="16"/>
                <w:szCs w:val="16"/>
              </w:rPr>
            </w:pPr>
            <w:r w:rsidRPr="001F23FC">
              <w:rPr>
                <w:sz w:val="16"/>
                <w:szCs w:val="16"/>
              </w:rPr>
              <w:t>0157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956298"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44E3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6A5F04" w14:textId="77777777" w:rsidR="0032234A" w:rsidRPr="001F23FC" w:rsidRDefault="0032234A">
            <w:pPr>
              <w:pStyle w:val="TAL"/>
              <w:rPr>
                <w:sz w:val="16"/>
                <w:szCs w:val="16"/>
              </w:rPr>
            </w:pPr>
            <w:r w:rsidRPr="001F23FC">
              <w:rPr>
                <w:sz w:val="16"/>
                <w:szCs w:val="16"/>
              </w:rPr>
              <w:t>Introduction of New test case 6.5A.1.1 Occupied bandwidth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BE2AA" w14:textId="77777777" w:rsidR="0032234A" w:rsidRPr="001F23FC" w:rsidRDefault="0032234A">
            <w:pPr>
              <w:pStyle w:val="TAC"/>
              <w:jc w:val="left"/>
              <w:rPr>
                <w:sz w:val="16"/>
                <w:szCs w:val="16"/>
              </w:rPr>
            </w:pPr>
            <w:r w:rsidRPr="001F23FC">
              <w:rPr>
                <w:sz w:val="16"/>
                <w:szCs w:val="16"/>
              </w:rPr>
              <w:t>15.3.0</w:t>
            </w:r>
          </w:p>
        </w:tc>
      </w:tr>
      <w:tr w:rsidR="0032234A" w:rsidRPr="001F23FC" w14:paraId="68BA5F1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22565B3"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BB8A60"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B85293" w14:textId="77777777" w:rsidR="0032234A" w:rsidRPr="001F23FC" w:rsidRDefault="0032234A">
            <w:pPr>
              <w:pStyle w:val="TAC"/>
              <w:jc w:val="left"/>
              <w:rPr>
                <w:sz w:val="16"/>
                <w:szCs w:val="16"/>
              </w:rPr>
            </w:pPr>
            <w:r w:rsidRPr="001F23FC">
              <w:rPr>
                <w:sz w:val="16"/>
                <w:szCs w:val="16"/>
              </w:rPr>
              <w:t>R5-195158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4B91A" w14:textId="77777777" w:rsidR="0032234A" w:rsidRPr="001F23FC" w:rsidRDefault="0032234A">
            <w:pPr>
              <w:pStyle w:val="TAC"/>
              <w:jc w:val="left"/>
              <w:rPr>
                <w:sz w:val="16"/>
                <w:szCs w:val="16"/>
              </w:rPr>
            </w:pPr>
            <w:r w:rsidRPr="001F23FC">
              <w:rPr>
                <w:sz w:val="16"/>
                <w:szCs w:val="16"/>
              </w:rPr>
              <w:t>0156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7E0345"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504C53"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8CF954" w14:textId="77777777" w:rsidR="0032234A" w:rsidRPr="001F23FC" w:rsidRDefault="0032234A">
            <w:pPr>
              <w:pStyle w:val="TAL"/>
              <w:rPr>
                <w:sz w:val="16"/>
                <w:szCs w:val="16"/>
              </w:rPr>
            </w:pPr>
            <w:r w:rsidRPr="001F23FC">
              <w:rPr>
                <w:sz w:val="16"/>
                <w:szCs w:val="16"/>
              </w:rPr>
              <w:t>Update Out of band emission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45B195" w14:textId="77777777" w:rsidR="0032234A" w:rsidRPr="001F23FC" w:rsidRDefault="0032234A">
            <w:pPr>
              <w:pStyle w:val="TAC"/>
              <w:jc w:val="left"/>
              <w:rPr>
                <w:sz w:val="16"/>
                <w:szCs w:val="16"/>
              </w:rPr>
            </w:pPr>
            <w:r w:rsidRPr="001F23FC">
              <w:rPr>
                <w:sz w:val="16"/>
                <w:szCs w:val="16"/>
              </w:rPr>
              <w:t>15.3.0</w:t>
            </w:r>
          </w:p>
        </w:tc>
      </w:tr>
      <w:tr w:rsidR="0032234A" w:rsidRPr="001F23FC" w14:paraId="29727EE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0DEFDE0"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BE5245"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66D704" w14:textId="77777777" w:rsidR="0032234A" w:rsidRPr="001F23FC" w:rsidRDefault="0032234A">
            <w:pPr>
              <w:pStyle w:val="TAC"/>
              <w:jc w:val="left"/>
              <w:rPr>
                <w:sz w:val="16"/>
                <w:szCs w:val="16"/>
              </w:rPr>
            </w:pPr>
            <w:r w:rsidRPr="001F23FC">
              <w:rPr>
                <w:sz w:val="16"/>
                <w:szCs w:val="16"/>
              </w:rPr>
              <w:t>R5-195160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5385E7" w14:textId="77777777" w:rsidR="0032234A" w:rsidRPr="001F23FC" w:rsidRDefault="0032234A">
            <w:pPr>
              <w:pStyle w:val="TAC"/>
              <w:jc w:val="left"/>
              <w:rPr>
                <w:sz w:val="16"/>
                <w:szCs w:val="16"/>
              </w:rPr>
            </w:pPr>
            <w:r w:rsidRPr="001F23FC">
              <w:rPr>
                <w:sz w:val="16"/>
                <w:szCs w:val="16"/>
              </w:rPr>
              <w:t>0159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44B368"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35102"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7845C" w14:textId="77777777" w:rsidR="0032234A" w:rsidRPr="001F23FC" w:rsidRDefault="0032234A">
            <w:pPr>
              <w:pStyle w:val="TAL"/>
              <w:rPr>
                <w:sz w:val="16"/>
                <w:szCs w:val="16"/>
              </w:rPr>
            </w:pPr>
            <w:r w:rsidRPr="001F23FC">
              <w:rPr>
                <w:sz w:val="16"/>
                <w:szCs w:val="16"/>
              </w:rPr>
              <w:t>Introduction of SRS time mask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4D6D9B" w14:textId="77777777" w:rsidR="0032234A" w:rsidRPr="001F23FC" w:rsidRDefault="0032234A">
            <w:pPr>
              <w:pStyle w:val="TAC"/>
              <w:jc w:val="left"/>
              <w:rPr>
                <w:sz w:val="16"/>
                <w:szCs w:val="16"/>
              </w:rPr>
            </w:pPr>
            <w:r w:rsidRPr="001F23FC">
              <w:rPr>
                <w:sz w:val="16"/>
                <w:szCs w:val="16"/>
              </w:rPr>
              <w:t>15.3.0</w:t>
            </w:r>
          </w:p>
        </w:tc>
      </w:tr>
      <w:tr w:rsidR="0032234A" w:rsidRPr="001F23FC" w14:paraId="58507EC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87BCC46"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58572C"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15003C" w14:textId="77777777" w:rsidR="0032234A" w:rsidRPr="001F23FC" w:rsidRDefault="0032234A">
            <w:pPr>
              <w:pStyle w:val="TAC"/>
              <w:jc w:val="left"/>
              <w:rPr>
                <w:sz w:val="16"/>
                <w:szCs w:val="16"/>
              </w:rPr>
            </w:pPr>
            <w:r w:rsidRPr="001F23FC">
              <w:rPr>
                <w:sz w:val="16"/>
                <w:szCs w:val="16"/>
              </w:rPr>
              <w:t>R5-195404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B6E20C" w14:textId="77777777" w:rsidR="0032234A" w:rsidRPr="001F23FC" w:rsidRDefault="0032234A">
            <w:pPr>
              <w:pStyle w:val="TAC"/>
              <w:jc w:val="left"/>
              <w:rPr>
                <w:sz w:val="16"/>
                <w:szCs w:val="16"/>
              </w:rPr>
            </w:pPr>
            <w:r w:rsidRPr="001F23FC">
              <w:rPr>
                <w:sz w:val="16"/>
                <w:szCs w:val="16"/>
              </w:rPr>
              <w:t>0172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0AE7E9"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FB1A7"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FF55F7" w14:textId="77777777" w:rsidR="0032234A" w:rsidRPr="001F23FC" w:rsidRDefault="0032234A">
            <w:pPr>
              <w:pStyle w:val="TAL"/>
              <w:rPr>
                <w:sz w:val="16"/>
                <w:szCs w:val="16"/>
              </w:rPr>
            </w:pPr>
            <w:r w:rsidRPr="001F23FC">
              <w:rPr>
                <w:sz w:val="16"/>
                <w:szCs w:val="16"/>
              </w:rPr>
              <w:t>Update of transmit signal quality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91E023" w14:textId="77777777" w:rsidR="0032234A" w:rsidRPr="001F23FC" w:rsidRDefault="0032234A">
            <w:pPr>
              <w:pStyle w:val="TAC"/>
              <w:jc w:val="left"/>
              <w:rPr>
                <w:sz w:val="16"/>
                <w:szCs w:val="16"/>
              </w:rPr>
            </w:pPr>
            <w:r w:rsidRPr="001F23FC">
              <w:rPr>
                <w:sz w:val="16"/>
                <w:szCs w:val="16"/>
              </w:rPr>
              <w:t>15.3.0</w:t>
            </w:r>
          </w:p>
        </w:tc>
      </w:tr>
      <w:tr w:rsidR="0032234A" w:rsidRPr="001F23FC" w14:paraId="6BDACD7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1C4687"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CA5F4B"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B68735" w14:textId="77777777" w:rsidR="0032234A" w:rsidRPr="001F23FC" w:rsidRDefault="0032234A">
            <w:pPr>
              <w:pStyle w:val="TAC"/>
              <w:jc w:val="left"/>
              <w:rPr>
                <w:sz w:val="16"/>
                <w:szCs w:val="16"/>
              </w:rPr>
            </w:pPr>
            <w:r w:rsidRPr="001F23FC">
              <w:rPr>
                <w:sz w:val="16"/>
                <w:szCs w:val="16"/>
              </w:rPr>
              <w:t>R5-195417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DB040" w14:textId="77777777" w:rsidR="0032234A" w:rsidRPr="001F23FC" w:rsidRDefault="0032234A">
            <w:pPr>
              <w:pStyle w:val="TAC"/>
              <w:jc w:val="left"/>
              <w:rPr>
                <w:sz w:val="16"/>
                <w:szCs w:val="16"/>
              </w:rPr>
            </w:pPr>
            <w:r w:rsidRPr="001F23FC">
              <w:rPr>
                <w:sz w:val="16"/>
                <w:szCs w:val="16"/>
              </w:rPr>
              <w:t>0154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0F89B4"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27AEE"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D2F3AC" w14:textId="77777777" w:rsidR="0032234A" w:rsidRPr="001F23FC" w:rsidRDefault="0032234A">
            <w:pPr>
              <w:pStyle w:val="TAL"/>
              <w:rPr>
                <w:sz w:val="16"/>
                <w:szCs w:val="16"/>
              </w:rPr>
            </w:pPr>
            <w:r w:rsidRPr="001F23FC">
              <w:rPr>
                <w:sz w:val="16"/>
                <w:szCs w:val="16"/>
              </w:rPr>
              <w:t xml:space="preserve">38.521-2 implementation of FR2 UL </w:t>
            </w:r>
            <w:proofErr w:type="spellStart"/>
            <w:r w:rsidRPr="001F23FC">
              <w:rPr>
                <w:sz w:val="16"/>
                <w:szCs w:val="16"/>
              </w:rPr>
              <w:t>demod</w:t>
            </w:r>
            <w:proofErr w:type="spellEnd"/>
            <w:r w:rsidRPr="001F23FC">
              <w:rPr>
                <w:sz w:val="16"/>
                <w:szCs w:val="16"/>
              </w:rPr>
              <w:t xml:space="preserve"> OTA tests using single pol Rx 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AE6F2" w14:textId="77777777" w:rsidR="0032234A" w:rsidRPr="001F23FC" w:rsidRDefault="0032234A">
            <w:pPr>
              <w:pStyle w:val="TAC"/>
              <w:jc w:val="left"/>
              <w:rPr>
                <w:sz w:val="16"/>
                <w:szCs w:val="16"/>
              </w:rPr>
            </w:pPr>
            <w:r w:rsidRPr="001F23FC">
              <w:rPr>
                <w:sz w:val="16"/>
                <w:szCs w:val="16"/>
              </w:rPr>
              <w:t>15.3.0</w:t>
            </w:r>
          </w:p>
        </w:tc>
      </w:tr>
      <w:tr w:rsidR="0032234A" w:rsidRPr="001F23FC" w14:paraId="614737D9"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4096297"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180735"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D9599E" w14:textId="77777777" w:rsidR="0032234A" w:rsidRPr="001F23FC" w:rsidRDefault="0032234A">
            <w:pPr>
              <w:pStyle w:val="TAC"/>
              <w:jc w:val="left"/>
              <w:rPr>
                <w:sz w:val="16"/>
                <w:szCs w:val="16"/>
              </w:rPr>
            </w:pPr>
            <w:r w:rsidRPr="001F23FC">
              <w:rPr>
                <w:sz w:val="16"/>
                <w:szCs w:val="16"/>
              </w:rPr>
              <w:t>R5-195432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4FC250" w14:textId="77777777" w:rsidR="0032234A" w:rsidRPr="001F23FC" w:rsidRDefault="0032234A">
            <w:pPr>
              <w:pStyle w:val="TAC"/>
              <w:jc w:val="left"/>
              <w:rPr>
                <w:sz w:val="16"/>
                <w:szCs w:val="16"/>
              </w:rPr>
            </w:pPr>
            <w:r w:rsidRPr="001F23FC">
              <w:rPr>
                <w:sz w:val="16"/>
                <w:szCs w:val="16"/>
              </w:rPr>
              <w:t>0168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DE4E94"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9639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EECAA2" w14:textId="77777777" w:rsidR="0032234A" w:rsidRPr="001F23FC" w:rsidRDefault="0032234A">
            <w:pPr>
              <w:pStyle w:val="TAL"/>
              <w:rPr>
                <w:sz w:val="16"/>
                <w:szCs w:val="16"/>
              </w:rPr>
            </w:pPr>
            <w:r w:rsidRPr="001F23FC">
              <w:rPr>
                <w:sz w:val="16"/>
                <w:szCs w:val="16"/>
              </w:rPr>
              <w:t>Update to 6.2.1.1 UE maximum output power - EIRP and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E091D4" w14:textId="77777777" w:rsidR="0032234A" w:rsidRPr="001F23FC" w:rsidRDefault="0032234A">
            <w:pPr>
              <w:pStyle w:val="TAC"/>
              <w:jc w:val="left"/>
              <w:rPr>
                <w:sz w:val="16"/>
                <w:szCs w:val="16"/>
              </w:rPr>
            </w:pPr>
            <w:r w:rsidRPr="001F23FC">
              <w:rPr>
                <w:sz w:val="16"/>
                <w:szCs w:val="16"/>
              </w:rPr>
              <w:t>15.3.0</w:t>
            </w:r>
          </w:p>
        </w:tc>
      </w:tr>
      <w:tr w:rsidR="0032234A" w:rsidRPr="001F23FC" w14:paraId="62EFF77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43664C4"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45A04"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BE28BD" w14:textId="77777777" w:rsidR="0032234A" w:rsidRPr="001F23FC" w:rsidRDefault="0032234A">
            <w:pPr>
              <w:pStyle w:val="TAC"/>
              <w:jc w:val="left"/>
              <w:rPr>
                <w:sz w:val="16"/>
                <w:szCs w:val="16"/>
              </w:rPr>
            </w:pPr>
            <w:r w:rsidRPr="001F23FC">
              <w:rPr>
                <w:sz w:val="16"/>
                <w:szCs w:val="16"/>
              </w:rPr>
              <w:t>R5-195433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2DB9F8" w14:textId="77777777" w:rsidR="0032234A" w:rsidRPr="001F23FC" w:rsidRDefault="0032234A">
            <w:pPr>
              <w:pStyle w:val="TAC"/>
              <w:jc w:val="left"/>
              <w:rPr>
                <w:sz w:val="16"/>
                <w:szCs w:val="16"/>
              </w:rPr>
            </w:pPr>
            <w:r w:rsidRPr="001F23FC">
              <w:rPr>
                <w:sz w:val="16"/>
                <w:szCs w:val="16"/>
              </w:rPr>
              <w:t>0169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43ABA" w14:textId="77777777" w:rsidR="0032234A" w:rsidRPr="001F23FC" w:rsidRDefault="0032234A">
            <w:pPr>
              <w:pStyle w:val="TAC"/>
              <w:jc w:val="left"/>
              <w:rPr>
                <w:sz w:val="16"/>
                <w:szCs w:val="16"/>
              </w:rPr>
            </w:pPr>
            <w:r w:rsidRPr="001F23FC">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8DF765"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8A10E" w14:textId="77777777" w:rsidR="0032234A" w:rsidRPr="001F23FC" w:rsidRDefault="0032234A">
            <w:pPr>
              <w:pStyle w:val="TAL"/>
              <w:rPr>
                <w:sz w:val="16"/>
                <w:szCs w:val="16"/>
              </w:rPr>
            </w:pPr>
            <w:r w:rsidRPr="001F23FC">
              <w:rPr>
                <w:sz w:val="16"/>
                <w:szCs w:val="16"/>
              </w:rPr>
              <w:t>Update to 6.2.1.2 UE maximum output power -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2754E0" w14:textId="77777777" w:rsidR="0032234A" w:rsidRPr="001F23FC" w:rsidRDefault="0032234A">
            <w:pPr>
              <w:pStyle w:val="TAC"/>
              <w:jc w:val="left"/>
              <w:rPr>
                <w:sz w:val="16"/>
                <w:szCs w:val="16"/>
              </w:rPr>
            </w:pPr>
            <w:r w:rsidRPr="001F23FC">
              <w:rPr>
                <w:sz w:val="16"/>
                <w:szCs w:val="16"/>
              </w:rPr>
              <w:t>15.3.0</w:t>
            </w:r>
          </w:p>
        </w:tc>
      </w:tr>
      <w:tr w:rsidR="0032234A" w:rsidRPr="001F23FC" w14:paraId="4B5DA6D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AF5146E"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1D7A08"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DF55FA" w14:textId="77777777" w:rsidR="0032234A" w:rsidRPr="001F23FC" w:rsidRDefault="0032234A">
            <w:pPr>
              <w:pStyle w:val="TAC"/>
              <w:jc w:val="left"/>
              <w:rPr>
                <w:sz w:val="16"/>
                <w:szCs w:val="16"/>
              </w:rPr>
            </w:pPr>
            <w:r w:rsidRPr="001F23FC">
              <w:rPr>
                <w:sz w:val="16"/>
                <w:szCs w:val="16"/>
              </w:rPr>
              <w:t>R5-195434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24630" w14:textId="77777777" w:rsidR="0032234A" w:rsidRPr="001F23FC" w:rsidRDefault="0032234A">
            <w:pPr>
              <w:pStyle w:val="TAC"/>
              <w:jc w:val="left"/>
              <w:rPr>
                <w:sz w:val="16"/>
                <w:szCs w:val="16"/>
              </w:rPr>
            </w:pPr>
            <w:r w:rsidRPr="001F23FC">
              <w:rPr>
                <w:sz w:val="16"/>
                <w:szCs w:val="16"/>
              </w:rPr>
              <w:t>0140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7B8EA1"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1BA59B"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AD1376" w14:textId="77777777" w:rsidR="0032234A" w:rsidRPr="001F23FC" w:rsidRDefault="0032234A">
            <w:pPr>
              <w:pStyle w:val="TAL"/>
              <w:rPr>
                <w:sz w:val="16"/>
                <w:szCs w:val="16"/>
              </w:rPr>
            </w:pPr>
            <w:r w:rsidRPr="001F23FC">
              <w:rPr>
                <w:sz w:val="16"/>
                <w:szCs w:val="16"/>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D05BC6" w14:textId="77777777" w:rsidR="0032234A" w:rsidRPr="001F23FC" w:rsidRDefault="0032234A">
            <w:pPr>
              <w:pStyle w:val="TAC"/>
              <w:jc w:val="left"/>
              <w:rPr>
                <w:sz w:val="16"/>
                <w:szCs w:val="16"/>
              </w:rPr>
            </w:pPr>
            <w:r w:rsidRPr="001F23FC">
              <w:rPr>
                <w:sz w:val="16"/>
                <w:szCs w:val="16"/>
              </w:rPr>
              <w:t>15.3.0</w:t>
            </w:r>
          </w:p>
        </w:tc>
      </w:tr>
      <w:tr w:rsidR="0032234A" w:rsidRPr="001F23FC" w14:paraId="2593BFA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2D5DC12"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687C33"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718C50" w14:textId="77777777" w:rsidR="0032234A" w:rsidRPr="001F23FC" w:rsidRDefault="0032234A">
            <w:pPr>
              <w:pStyle w:val="TAC"/>
              <w:jc w:val="left"/>
              <w:rPr>
                <w:sz w:val="16"/>
                <w:szCs w:val="16"/>
              </w:rPr>
            </w:pPr>
            <w:r w:rsidRPr="001F23FC">
              <w:rPr>
                <w:sz w:val="16"/>
                <w:szCs w:val="16"/>
              </w:rPr>
              <w:t>R5-195435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20C674" w14:textId="77777777" w:rsidR="0032234A" w:rsidRPr="001F23FC" w:rsidRDefault="0032234A">
            <w:pPr>
              <w:pStyle w:val="TAC"/>
              <w:jc w:val="left"/>
              <w:rPr>
                <w:sz w:val="16"/>
                <w:szCs w:val="16"/>
              </w:rPr>
            </w:pPr>
            <w:r w:rsidRPr="001F23FC">
              <w:rPr>
                <w:sz w:val="16"/>
                <w:szCs w:val="16"/>
              </w:rPr>
              <w:t>0155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6A57D6" w14:textId="77777777" w:rsidR="0032234A" w:rsidRPr="001F23FC" w:rsidRDefault="0032234A">
            <w:pPr>
              <w:pStyle w:val="TAC"/>
              <w:jc w:val="left"/>
              <w:rPr>
                <w:sz w:val="16"/>
                <w:szCs w:val="16"/>
              </w:rPr>
            </w:pPr>
            <w:r w:rsidRPr="001F23FC">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B884C9" w14:textId="77777777" w:rsidR="0032234A" w:rsidRPr="001F23FC" w:rsidRDefault="0032234A">
            <w:pPr>
              <w:pStyle w:val="TAC"/>
              <w:jc w:val="left"/>
              <w:rPr>
                <w:sz w:val="16"/>
                <w:szCs w:val="16"/>
              </w:rPr>
            </w:pPr>
            <w:r w:rsidRPr="001F23FC">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CAD6E9" w14:textId="77777777" w:rsidR="0032234A" w:rsidRPr="001F23FC" w:rsidRDefault="0032234A">
            <w:pPr>
              <w:pStyle w:val="TAL"/>
              <w:rPr>
                <w:sz w:val="16"/>
                <w:szCs w:val="16"/>
              </w:rPr>
            </w:pPr>
            <w:r w:rsidRPr="001F23FC">
              <w:rPr>
                <w:sz w:val="16"/>
                <w:szCs w:val="16"/>
              </w:rPr>
              <w:t>Core alignment with TS 38.101-2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A34B7D" w14:textId="77777777" w:rsidR="0032234A" w:rsidRPr="001F23FC" w:rsidRDefault="0032234A">
            <w:pPr>
              <w:pStyle w:val="TAC"/>
              <w:jc w:val="left"/>
              <w:rPr>
                <w:sz w:val="16"/>
                <w:szCs w:val="16"/>
              </w:rPr>
            </w:pPr>
            <w:r w:rsidRPr="001F23FC">
              <w:rPr>
                <w:sz w:val="16"/>
                <w:szCs w:val="16"/>
              </w:rPr>
              <w:t>15.3.0</w:t>
            </w:r>
          </w:p>
        </w:tc>
      </w:tr>
      <w:tr w:rsidR="0032234A" w:rsidRPr="001F23FC" w14:paraId="0E5DE52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2C077E" w14:textId="77777777" w:rsidR="0032234A" w:rsidRPr="001F23FC" w:rsidRDefault="0032234A">
            <w:pPr>
              <w:pStyle w:val="TAC"/>
              <w:jc w:val="left"/>
              <w:rPr>
                <w:sz w:val="16"/>
                <w:szCs w:val="16"/>
              </w:rPr>
            </w:pPr>
            <w:r w:rsidRPr="001F23FC">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282B7E" w14:textId="77777777" w:rsidR="0032234A" w:rsidRPr="001F23FC" w:rsidRDefault="0032234A">
            <w:pPr>
              <w:pStyle w:val="TAC"/>
              <w:jc w:val="left"/>
              <w:rPr>
                <w:sz w:val="16"/>
                <w:szCs w:val="16"/>
              </w:rPr>
            </w:pPr>
            <w:r w:rsidRPr="001F23FC">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193586" w14:textId="77777777" w:rsidR="0032234A" w:rsidRPr="001F23FC" w:rsidRDefault="0032234A">
            <w:pPr>
              <w:pStyle w:val="TAC"/>
              <w:jc w:val="left"/>
              <w:rPr>
                <w:sz w:val="16"/>
                <w:szCs w:val="16"/>
              </w:rPr>
            </w:pPr>
            <w:r w:rsidRPr="001F23FC">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272AB9" w14:textId="77777777" w:rsidR="0032234A" w:rsidRPr="001F23FC" w:rsidRDefault="0032234A">
            <w:pPr>
              <w:pStyle w:val="TAC"/>
              <w:jc w:val="left"/>
              <w:rPr>
                <w:sz w:val="16"/>
                <w:szCs w:val="16"/>
              </w:rPr>
            </w:pPr>
            <w:r w:rsidRPr="001F23FC">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9EDB43" w14:textId="77777777" w:rsidR="0032234A" w:rsidRPr="001F23FC" w:rsidRDefault="0032234A">
            <w:pPr>
              <w:pStyle w:val="TAC"/>
              <w:jc w:val="left"/>
              <w:rPr>
                <w:sz w:val="16"/>
                <w:szCs w:val="16"/>
              </w:rPr>
            </w:pPr>
            <w:r w:rsidRPr="001F23FC">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4E944C" w14:textId="77777777" w:rsidR="0032234A" w:rsidRPr="001F23FC" w:rsidRDefault="0032234A">
            <w:pPr>
              <w:pStyle w:val="TAC"/>
              <w:jc w:val="left"/>
              <w:rPr>
                <w:sz w:val="16"/>
                <w:szCs w:val="16"/>
              </w:rPr>
            </w:pPr>
            <w:r w:rsidRPr="001F23FC">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C0438"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Administrative release upgrade to match the release of 3GPP TS 38.508-1 and TS 38.521-1 which were upgraded at RAN#84 to Rel-16 due to Rel-16 relevant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AC5AA" w14:textId="77777777" w:rsidR="0032234A" w:rsidRPr="001F23FC" w:rsidRDefault="0032234A">
            <w:pPr>
              <w:pStyle w:val="TAC"/>
              <w:jc w:val="left"/>
              <w:rPr>
                <w:sz w:val="16"/>
                <w:szCs w:val="16"/>
              </w:rPr>
            </w:pPr>
            <w:r w:rsidRPr="001F23FC">
              <w:rPr>
                <w:sz w:val="16"/>
                <w:szCs w:val="16"/>
              </w:rPr>
              <w:t>16.0.0</w:t>
            </w:r>
          </w:p>
        </w:tc>
      </w:tr>
      <w:tr w:rsidR="0032234A" w:rsidRPr="001F23FC" w14:paraId="0B6DA59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32BB259"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65E33C"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CB6C02" w14:textId="77777777" w:rsidR="0032234A" w:rsidRPr="001F23FC" w:rsidRDefault="0032234A">
            <w:pPr>
              <w:pStyle w:val="TAC"/>
              <w:jc w:val="left"/>
              <w:rPr>
                <w:sz w:val="16"/>
                <w:szCs w:val="16"/>
                <w:lang w:eastAsia="en-US"/>
              </w:rPr>
            </w:pPr>
            <w:r w:rsidRPr="001F23FC">
              <w:rPr>
                <w:sz w:val="16"/>
                <w:szCs w:val="16"/>
                <w:lang w:eastAsia="en-US"/>
              </w:rPr>
              <w:t>R5-195695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FB6245" w14:textId="77777777" w:rsidR="0032234A" w:rsidRPr="001F23FC" w:rsidRDefault="0032234A">
            <w:pPr>
              <w:pStyle w:val="TAC"/>
              <w:jc w:val="left"/>
              <w:rPr>
                <w:sz w:val="16"/>
                <w:szCs w:val="16"/>
                <w:lang w:eastAsia="en-US"/>
              </w:rPr>
            </w:pPr>
            <w:r w:rsidRPr="001F23FC">
              <w:rPr>
                <w:sz w:val="16"/>
                <w:szCs w:val="16"/>
                <w:lang w:eastAsia="en-US"/>
              </w:rPr>
              <w:t>0178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F5A6DD"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0F5628"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692F9F"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Change of TS 38.521-2 UL CA MOP Minimum conformance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54C09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5E77ECE"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87777CB"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3B4E9B"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43826E" w14:textId="77777777" w:rsidR="0032234A" w:rsidRPr="001F23FC" w:rsidRDefault="0032234A">
            <w:pPr>
              <w:pStyle w:val="TAC"/>
              <w:jc w:val="left"/>
              <w:rPr>
                <w:sz w:val="16"/>
                <w:szCs w:val="16"/>
                <w:lang w:eastAsia="en-US"/>
              </w:rPr>
            </w:pPr>
            <w:r w:rsidRPr="001F23FC">
              <w:rPr>
                <w:sz w:val="16"/>
                <w:szCs w:val="16"/>
                <w:lang w:eastAsia="en-US"/>
              </w:rPr>
              <w:t>R5-196069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F5B93" w14:textId="77777777" w:rsidR="0032234A" w:rsidRPr="001F23FC" w:rsidRDefault="0032234A">
            <w:pPr>
              <w:pStyle w:val="TAC"/>
              <w:jc w:val="left"/>
              <w:rPr>
                <w:sz w:val="16"/>
                <w:szCs w:val="16"/>
                <w:lang w:eastAsia="en-US"/>
              </w:rPr>
            </w:pPr>
            <w:r w:rsidRPr="001F23FC">
              <w:rPr>
                <w:sz w:val="16"/>
                <w:szCs w:val="16"/>
                <w:lang w:eastAsia="en-US"/>
              </w:rPr>
              <w:t>0194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98F749"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38E6C"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8BBC72"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Introduction of absolute power tolerance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C93AF4"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235E7A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CF86859"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C7EB10"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91784A" w14:textId="77777777" w:rsidR="0032234A" w:rsidRPr="001F23FC" w:rsidRDefault="0032234A">
            <w:pPr>
              <w:pStyle w:val="TAC"/>
              <w:jc w:val="left"/>
              <w:rPr>
                <w:sz w:val="16"/>
                <w:szCs w:val="16"/>
                <w:lang w:eastAsia="en-US"/>
              </w:rPr>
            </w:pPr>
            <w:r w:rsidRPr="001F23FC">
              <w:rPr>
                <w:sz w:val="16"/>
                <w:szCs w:val="16"/>
                <w:lang w:eastAsia="en-US"/>
              </w:rPr>
              <w:t>R5-196165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C0808E" w14:textId="77777777" w:rsidR="0032234A" w:rsidRPr="001F23FC" w:rsidRDefault="0032234A">
            <w:pPr>
              <w:pStyle w:val="TAC"/>
              <w:jc w:val="left"/>
              <w:rPr>
                <w:sz w:val="16"/>
                <w:szCs w:val="16"/>
                <w:lang w:eastAsia="en-US"/>
              </w:rPr>
            </w:pPr>
            <w:r w:rsidRPr="001F23FC">
              <w:rPr>
                <w:sz w:val="16"/>
                <w:szCs w:val="16"/>
                <w:lang w:eastAsia="en-US"/>
              </w:rPr>
              <w:t>0198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10A0FB"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FC650D"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BD491C"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of wrong spec reference numbers for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AAA983"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754E81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903A138"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4CAEBE"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D8A137" w14:textId="77777777" w:rsidR="0032234A" w:rsidRPr="001F23FC" w:rsidRDefault="0032234A">
            <w:pPr>
              <w:pStyle w:val="TAC"/>
              <w:jc w:val="left"/>
              <w:rPr>
                <w:sz w:val="16"/>
                <w:szCs w:val="16"/>
                <w:lang w:eastAsia="en-US"/>
              </w:rPr>
            </w:pPr>
            <w:r w:rsidRPr="001F23FC">
              <w:rPr>
                <w:sz w:val="16"/>
                <w:szCs w:val="16"/>
                <w:lang w:eastAsia="en-US"/>
              </w:rPr>
              <w:t>R5-196236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D8DED" w14:textId="77777777" w:rsidR="0032234A" w:rsidRPr="001F23FC" w:rsidRDefault="0032234A">
            <w:pPr>
              <w:pStyle w:val="TAC"/>
              <w:jc w:val="left"/>
              <w:rPr>
                <w:sz w:val="16"/>
                <w:szCs w:val="16"/>
                <w:lang w:eastAsia="en-US"/>
              </w:rPr>
            </w:pPr>
            <w:r w:rsidRPr="001F23FC">
              <w:rPr>
                <w:sz w:val="16"/>
                <w:szCs w:val="16"/>
                <w:lang w:eastAsia="en-US"/>
              </w:rPr>
              <w:t>0202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2A99DB"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5D61D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7E610B"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to test procedure of TC 6.4.2.2 Carrier Leakage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DE632"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FB8C9B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F59026B"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BE75BF"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B80709" w14:textId="77777777" w:rsidR="0032234A" w:rsidRPr="001F23FC" w:rsidRDefault="0032234A">
            <w:pPr>
              <w:pStyle w:val="TAC"/>
              <w:jc w:val="left"/>
              <w:rPr>
                <w:sz w:val="16"/>
                <w:szCs w:val="16"/>
                <w:lang w:eastAsia="en-US"/>
              </w:rPr>
            </w:pPr>
            <w:r w:rsidRPr="001F23FC">
              <w:rPr>
                <w:sz w:val="16"/>
                <w:szCs w:val="16"/>
                <w:lang w:eastAsia="en-US"/>
              </w:rPr>
              <w:t>R5-196240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F2DEA1" w14:textId="77777777" w:rsidR="0032234A" w:rsidRPr="001F23FC" w:rsidRDefault="0032234A">
            <w:pPr>
              <w:pStyle w:val="TAC"/>
              <w:jc w:val="left"/>
              <w:rPr>
                <w:sz w:val="16"/>
                <w:szCs w:val="16"/>
                <w:lang w:eastAsia="en-US"/>
              </w:rPr>
            </w:pPr>
            <w:r w:rsidRPr="001F23FC">
              <w:rPr>
                <w:sz w:val="16"/>
                <w:szCs w:val="16"/>
                <w:lang w:eastAsia="en-US"/>
              </w:rPr>
              <w:t>0206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5391CB"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0CE147"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2B340A"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Clarification on EVM test requirement for PUCCH and PRACH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835E7"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B8CED0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F1E5EEB"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C527B"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653549" w14:textId="77777777" w:rsidR="0032234A" w:rsidRPr="001F23FC" w:rsidRDefault="0032234A">
            <w:pPr>
              <w:pStyle w:val="TAC"/>
              <w:jc w:val="left"/>
              <w:rPr>
                <w:sz w:val="16"/>
                <w:szCs w:val="16"/>
                <w:lang w:eastAsia="en-US"/>
              </w:rPr>
            </w:pPr>
            <w:r w:rsidRPr="001F23FC">
              <w:rPr>
                <w:sz w:val="16"/>
                <w:szCs w:val="16"/>
                <w:lang w:eastAsia="en-US"/>
              </w:rPr>
              <w:t>R5-196427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A346B" w14:textId="77777777" w:rsidR="0032234A" w:rsidRPr="001F23FC" w:rsidRDefault="0032234A">
            <w:pPr>
              <w:pStyle w:val="TAC"/>
              <w:jc w:val="left"/>
              <w:rPr>
                <w:sz w:val="16"/>
                <w:szCs w:val="16"/>
                <w:lang w:eastAsia="en-US"/>
              </w:rPr>
            </w:pPr>
            <w:r w:rsidRPr="001F23FC">
              <w:rPr>
                <w:sz w:val="16"/>
                <w:szCs w:val="16"/>
                <w:lang w:eastAsia="en-US"/>
              </w:rPr>
              <w:t>0208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79D34C"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BF00F"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256D8F"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FR2 6.2.4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8AEF6"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D1AC6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86F1C30"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9918B5"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55A53C" w14:textId="77777777" w:rsidR="0032234A" w:rsidRPr="001F23FC" w:rsidRDefault="0032234A">
            <w:pPr>
              <w:pStyle w:val="TAC"/>
              <w:jc w:val="left"/>
              <w:rPr>
                <w:sz w:val="16"/>
                <w:szCs w:val="16"/>
                <w:lang w:eastAsia="en-US"/>
              </w:rPr>
            </w:pPr>
            <w:r w:rsidRPr="001F23FC">
              <w:rPr>
                <w:sz w:val="16"/>
                <w:szCs w:val="16"/>
                <w:lang w:eastAsia="en-US"/>
              </w:rPr>
              <w:t>R5-196428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B09B3B" w14:textId="77777777" w:rsidR="0032234A" w:rsidRPr="001F23FC" w:rsidRDefault="0032234A">
            <w:pPr>
              <w:pStyle w:val="TAC"/>
              <w:jc w:val="left"/>
              <w:rPr>
                <w:sz w:val="16"/>
                <w:szCs w:val="16"/>
                <w:lang w:eastAsia="en-US"/>
              </w:rPr>
            </w:pPr>
            <w:r w:rsidRPr="001F23FC">
              <w:rPr>
                <w:sz w:val="16"/>
                <w:szCs w:val="16"/>
                <w:lang w:eastAsia="en-US"/>
              </w:rPr>
              <w:t>0209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3FF543"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0C21C"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13A3E8"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FR2 6.3.3.2 General ON_OFF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83DF4F"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606B35FB"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738067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5DF887"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1403F8" w14:textId="77777777" w:rsidR="0032234A" w:rsidRPr="001F23FC" w:rsidRDefault="0032234A">
            <w:pPr>
              <w:pStyle w:val="TAC"/>
              <w:jc w:val="left"/>
              <w:rPr>
                <w:sz w:val="16"/>
                <w:szCs w:val="16"/>
                <w:lang w:eastAsia="en-US"/>
              </w:rPr>
            </w:pPr>
            <w:r w:rsidRPr="001F23FC">
              <w:rPr>
                <w:sz w:val="16"/>
                <w:szCs w:val="16"/>
                <w:lang w:eastAsia="en-US"/>
              </w:rPr>
              <w:t>R5-196431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E93263" w14:textId="77777777" w:rsidR="0032234A" w:rsidRPr="001F23FC" w:rsidRDefault="0032234A">
            <w:pPr>
              <w:pStyle w:val="TAC"/>
              <w:jc w:val="left"/>
              <w:rPr>
                <w:sz w:val="16"/>
                <w:szCs w:val="16"/>
                <w:lang w:eastAsia="en-US"/>
              </w:rPr>
            </w:pPr>
            <w:r w:rsidRPr="001F23FC">
              <w:rPr>
                <w:sz w:val="16"/>
                <w:szCs w:val="16"/>
                <w:lang w:eastAsia="en-US"/>
              </w:rPr>
              <w:t>0211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3ECC05"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259D4E"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89B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6.2A.4 Configured transmitted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80C750"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9D619E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C02C9EF"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0990F1"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0A5375" w14:textId="77777777" w:rsidR="0032234A" w:rsidRPr="001F23FC" w:rsidRDefault="0032234A">
            <w:pPr>
              <w:pStyle w:val="TAC"/>
              <w:jc w:val="left"/>
              <w:rPr>
                <w:sz w:val="16"/>
                <w:szCs w:val="16"/>
                <w:lang w:eastAsia="en-US"/>
              </w:rPr>
            </w:pPr>
            <w:r w:rsidRPr="001F23FC">
              <w:rPr>
                <w:sz w:val="16"/>
                <w:szCs w:val="16"/>
                <w:lang w:eastAsia="en-US"/>
              </w:rPr>
              <w:t>R5-196433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0642E" w14:textId="77777777" w:rsidR="0032234A" w:rsidRPr="001F23FC" w:rsidRDefault="0032234A">
            <w:pPr>
              <w:pStyle w:val="TAC"/>
              <w:jc w:val="left"/>
              <w:rPr>
                <w:sz w:val="16"/>
                <w:szCs w:val="16"/>
                <w:lang w:eastAsia="en-US"/>
              </w:rPr>
            </w:pPr>
            <w:r w:rsidRPr="001F23FC">
              <w:rPr>
                <w:sz w:val="16"/>
                <w:szCs w:val="16"/>
                <w:lang w:eastAsia="en-US"/>
              </w:rPr>
              <w:t>0213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8006C9"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13133"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1945BF"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6.2D.4 Configured transmitted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959085"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55C38F58"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5ABA53A"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EE8FC5"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0E290B" w14:textId="77777777" w:rsidR="0032234A" w:rsidRPr="001F23FC" w:rsidRDefault="0032234A">
            <w:pPr>
              <w:pStyle w:val="TAC"/>
              <w:jc w:val="left"/>
              <w:rPr>
                <w:sz w:val="16"/>
                <w:szCs w:val="16"/>
                <w:lang w:eastAsia="en-US"/>
              </w:rPr>
            </w:pPr>
            <w:r w:rsidRPr="001F23FC">
              <w:rPr>
                <w:sz w:val="16"/>
                <w:szCs w:val="16"/>
                <w:lang w:eastAsia="en-US"/>
              </w:rPr>
              <w:t>R5-196434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4978D7" w14:textId="77777777" w:rsidR="0032234A" w:rsidRPr="001F23FC" w:rsidRDefault="0032234A">
            <w:pPr>
              <w:pStyle w:val="TAC"/>
              <w:jc w:val="left"/>
              <w:rPr>
                <w:sz w:val="16"/>
                <w:szCs w:val="16"/>
                <w:lang w:eastAsia="en-US"/>
              </w:rPr>
            </w:pPr>
            <w:r w:rsidRPr="001F23FC">
              <w:rPr>
                <w:sz w:val="16"/>
                <w:szCs w:val="16"/>
                <w:lang w:eastAsia="en-US"/>
              </w:rPr>
              <w:t>0214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ADB4E3"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127C8"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5FE9CA"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6.3D.1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98C4D2"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68EA848"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A5F01C1"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D31A56"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A62B2F" w14:textId="77777777" w:rsidR="0032234A" w:rsidRPr="001F23FC" w:rsidRDefault="0032234A">
            <w:pPr>
              <w:pStyle w:val="TAC"/>
              <w:jc w:val="left"/>
              <w:rPr>
                <w:sz w:val="16"/>
                <w:szCs w:val="16"/>
                <w:lang w:eastAsia="en-US"/>
              </w:rPr>
            </w:pPr>
            <w:r w:rsidRPr="001F23FC">
              <w:rPr>
                <w:sz w:val="16"/>
                <w:szCs w:val="16"/>
                <w:lang w:eastAsia="en-US"/>
              </w:rPr>
              <w:t>R5-196594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D39106" w14:textId="77777777" w:rsidR="0032234A" w:rsidRPr="001F23FC" w:rsidRDefault="0032234A">
            <w:pPr>
              <w:pStyle w:val="TAC"/>
              <w:jc w:val="left"/>
              <w:rPr>
                <w:sz w:val="16"/>
                <w:szCs w:val="16"/>
                <w:lang w:eastAsia="en-US"/>
              </w:rPr>
            </w:pPr>
            <w:r w:rsidRPr="001F23FC">
              <w:rPr>
                <w:sz w:val="16"/>
                <w:szCs w:val="16"/>
                <w:lang w:eastAsia="en-US"/>
              </w:rPr>
              <w:t>0220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6F8333"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090449"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6264E"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test case 6.4A.2.1.2 Error vector magnitude for 3UL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286A9C"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6D3400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9DAA22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8C9840"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B9AB6A" w14:textId="77777777" w:rsidR="0032234A" w:rsidRPr="001F23FC" w:rsidRDefault="0032234A">
            <w:pPr>
              <w:pStyle w:val="TAC"/>
              <w:jc w:val="left"/>
              <w:rPr>
                <w:sz w:val="16"/>
                <w:szCs w:val="16"/>
                <w:lang w:eastAsia="en-US"/>
              </w:rPr>
            </w:pPr>
            <w:r w:rsidRPr="001F23FC">
              <w:rPr>
                <w:sz w:val="16"/>
                <w:szCs w:val="16"/>
                <w:lang w:eastAsia="en-US"/>
              </w:rPr>
              <w:t>R5-196595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1C505" w14:textId="77777777" w:rsidR="0032234A" w:rsidRPr="001F23FC" w:rsidRDefault="0032234A">
            <w:pPr>
              <w:pStyle w:val="TAC"/>
              <w:jc w:val="left"/>
              <w:rPr>
                <w:sz w:val="16"/>
                <w:szCs w:val="16"/>
                <w:lang w:eastAsia="en-US"/>
              </w:rPr>
            </w:pPr>
            <w:r w:rsidRPr="001F23FC">
              <w:rPr>
                <w:sz w:val="16"/>
                <w:szCs w:val="16"/>
                <w:lang w:eastAsia="en-US"/>
              </w:rPr>
              <w:t>0221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201D8A"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1A3755"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C9AFEB"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test case 6.4A.2.1.3 Error vector magnitude for 4UL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E7D8C"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6CB62E8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14BE9B1"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0F808"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47FE61" w14:textId="77777777" w:rsidR="0032234A" w:rsidRPr="001F23FC" w:rsidRDefault="0032234A">
            <w:pPr>
              <w:pStyle w:val="TAC"/>
              <w:jc w:val="left"/>
              <w:rPr>
                <w:sz w:val="16"/>
                <w:szCs w:val="16"/>
                <w:lang w:eastAsia="en-US"/>
              </w:rPr>
            </w:pPr>
            <w:r w:rsidRPr="001F23FC">
              <w:rPr>
                <w:sz w:val="16"/>
                <w:szCs w:val="16"/>
                <w:lang w:eastAsia="en-US"/>
              </w:rPr>
              <w:t>R5-196650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6C745" w14:textId="77777777" w:rsidR="0032234A" w:rsidRPr="001F23FC" w:rsidRDefault="0032234A">
            <w:pPr>
              <w:pStyle w:val="TAC"/>
              <w:jc w:val="left"/>
              <w:rPr>
                <w:sz w:val="16"/>
                <w:szCs w:val="16"/>
                <w:lang w:eastAsia="en-US"/>
              </w:rPr>
            </w:pPr>
            <w:r w:rsidRPr="001F23FC">
              <w:rPr>
                <w:sz w:val="16"/>
                <w:szCs w:val="16"/>
                <w:lang w:eastAsia="en-US"/>
              </w:rPr>
              <w:t>0225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7A1F8"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1D8342"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413E7C"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Minimum conformance requirements and test configurations in TC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070E24"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D70B9D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424CF43"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2FF084"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2AD41D" w14:textId="77777777" w:rsidR="0032234A" w:rsidRPr="001F23FC" w:rsidRDefault="0032234A">
            <w:pPr>
              <w:pStyle w:val="TAC"/>
              <w:jc w:val="left"/>
              <w:rPr>
                <w:sz w:val="16"/>
                <w:szCs w:val="16"/>
                <w:lang w:eastAsia="en-US"/>
              </w:rPr>
            </w:pPr>
            <w:r w:rsidRPr="001F23FC">
              <w:rPr>
                <w:sz w:val="16"/>
                <w:szCs w:val="16"/>
                <w:lang w:eastAsia="en-US"/>
              </w:rPr>
              <w:t>R5-196810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184668" w14:textId="77777777" w:rsidR="0032234A" w:rsidRPr="001F23FC" w:rsidRDefault="0032234A">
            <w:pPr>
              <w:pStyle w:val="TAC"/>
              <w:jc w:val="left"/>
              <w:rPr>
                <w:sz w:val="16"/>
                <w:szCs w:val="16"/>
                <w:lang w:eastAsia="en-US"/>
              </w:rPr>
            </w:pPr>
            <w:r w:rsidRPr="001F23FC">
              <w:rPr>
                <w:sz w:val="16"/>
                <w:szCs w:val="16"/>
                <w:lang w:eastAsia="en-US"/>
              </w:rPr>
              <w:t>0229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51F6E0"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8A2DA"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0C56DF"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to TRP measurement grid section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6D5C0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54CCB1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896F8AD"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CED0D4"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2E0F89" w14:textId="77777777" w:rsidR="0032234A" w:rsidRPr="001F23FC" w:rsidRDefault="0032234A">
            <w:pPr>
              <w:pStyle w:val="TAC"/>
              <w:jc w:val="left"/>
              <w:rPr>
                <w:sz w:val="16"/>
                <w:szCs w:val="16"/>
                <w:lang w:eastAsia="en-US"/>
              </w:rPr>
            </w:pPr>
            <w:r w:rsidRPr="001F23FC">
              <w:rPr>
                <w:sz w:val="16"/>
                <w:szCs w:val="16"/>
                <w:lang w:eastAsia="en-US"/>
              </w:rPr>
              <w:t>R5-196950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16CF4A" w14:textId="77777777" w:rsidR="0032234A" w:rsidRPr="001F23FC" w:rsidRDefault="0032234A">
            <w:pPr>
              <w:pStyle w:val="TAC"/>
              <w:jc w:val="left"/>
              <w:rPr>
                <w:sz w:val="16"/>
                <w:szCs w:val="16"/>
                <w:lang w:eastAsia="en-US"/>
              </w:rPr>
            </w:pPr>
            <w:r w:rsidRPr="001F23FC">
              <w:rPr>
                <w:sz w:val="16"/>
                <w:szCs w:val="16"/>
                <w:lang w:eastAsia="en-US"/>
              </w:rPr>
              <w:t>0239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1B1F87"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54920"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230440"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Corrections on clause 2 and 3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66EADD"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7C6EC1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E174083"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12CCAA"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425EF7" w14:textId="77777777" w:rsidR="0032234A" w:rsidRPr="001F23FC" w:rsidRDefault="0032234A">
            <w:pPr>
              <w:pStyle w:val="TAC"/>
              <w:jc w:val="left"/>
              <w:rPr>
                <w:sz w:val="16"/>
                <w:szCs w:val="16"/>
                <w:lang w:eastAsia="en-US"/>
              </w:rPr>
            </w:pPr>
            <w:r w:rsidRPr="001F23FC">
              <w:rPr>
                <w:sz w:val="16"/>
                <w:szCs w:val="16"/>
                <w:lang w:eastAsia="en-US"/>
              </w:rPr>
              <w:t>R5-197384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41EEF6" w14:textId="77777777" w:rsidR="0032234A" w:rsidRPr="001F23FC" w:rsidRDefault="0032234A">
            <w:pPr>
              <w:pStyle w:val="TAC"/>
              <w:jc w:val="left"/>
              <w:rPr>
                <w:sz w:val="16"/>
                <w:szCs w:val="16"/>
                <w:lang w:eastAsia="en-US"/>
              </w:rPr>
            </w:pPr>
            <w:r w:rsidRPr="001F23FC">
              <w:rPr>
                <w:sz w:val="16"/>
                <w:szCs w:val="16"/>
                <w:lang w:eastAsia="en-US"/>
              </w:rPr>
              <w:t>0197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794D4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9664A6"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A01590"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UL-MIMO to UL MIMO to align with RAN4 terminology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68064E"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5402D0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55C6E66"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040782"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A0F8DE" w14:textId="77777777" w:rsidR="0032234A" w:rsidRPr="001F23FC" w:rsidRDefault="0032234A">
            <w:pPr>
              <w:pStyle w:val="TAC"/>
              <w:jc w:val="left"/>
              <w:rPr>
                <w:sz w:val="16"/>
                <w:szCs w:val="16"/>
                <w:lang w:eastAsia="en-US"/>
              </w:rPr>
            </w:pPr>
            <w:r w:rsidRPr="001F23FC">
              <w:rPr>
                <w:sz w:val="16"/>
                <w:szCs w:val="16"/>
                <w:lang w:eastAsia="en-US"/>
              </w:rPr>
              <w:t>R5-197385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78330B" w14:textId="77777777" w:rsidR="0032234A" w:rsidRPr="001F23FC" w:rsidRDefault="0032234A">
            <w:pPr>
              <w:pStyle w:val="TAC"/>
              <w:jc w:val="left"/>
              <w:rPr>
                <w:sz w:val="16"/>
                <w:szCs w:val="16"/>
                <w:lang w:eastAsia="en-US"/>
              </w:rPr>
            </w:pPr>
            <w:r w:rsidRPr="001F23FC">
              <w:rPr>
                <w:sz w:val="16"/>
                <w:szCs w:val="16"/>
                <w:lang w:eastAsia="en-US"/>
              </w:rPr>
              <w:t>0238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AF108"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0D970D"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688AB7"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OBW FR2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E62C6"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A7D0F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A0C6359"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4C2633"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623657" w14:textId="77777777" w:rsidR="0032234A" w:rsidRPr="001F23FC" w:rsidRDefault="0032234A">
            <w:pPr>
              <w:pStyle w:val="TAC"/>
              <w:jc w:val="left"/>
              <w:rPr>
                <w:sz w:val="16"/>
                <w:szCs w:val="16"/>
                <w:lang w:eastAsia="en-US"/>
              </w:rPr>
            </w:pPr>
            <w:r w:rsidRPr="001F23FC">
              <w:rPr>
                <w:sz w:val="16"/>
                <w:szCs w:val="16"/>
                <w:lang w:eastAsia="en-US"/>
              </w:rPr>
              <w:t>R5-197386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B69D8" w14:textId="77777777" w:rsidR="0032234A" w:rsidRPr="001F23FC" w:rsidRDefault="0032234A">
            <w:pPr>
              <w:pStyle w:val="TAC"/>
              <w:jc w:val="left"/>
              <w:rPr>
                <w:sz w:val="16"/>
                <w:szCs w:val="16"/>
                <w:lang w:eastAsia="en-US"/>
              </w:rPr>
            </w:pPr>
            <w:r w:rsidRPr="001F23FC">
              <w:rPr>
                <w:sz w:val="16"/>
                <w:szCs w:val="16"/>
                <w:lang w:eastAsia="en-US"/>
              </w:rPr>
              <w:t>0200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A84CD3"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80DD2"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5722F5"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Alignment of clause 2 to 5 with the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E4D99D"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E8D828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AD7459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968343"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36520A" w14:textId="77777777" w:rsidR="0032234A" w:rsidRPr="001F23FC" w:rsidRDefault="0032234A">
            <w:pPr>
              <w:pStyle w:val="TAC"/>
              <w:jc w:val="left"/>
              <w:rPr>
                <w:sz w:val="16"/>
                <w:szCs w:val="16"/>
                <w:lang w:eastAsia="en-US"/>
              </w:rPr>
            </w:pPr>
            <w:r w:rsidRPr="001F23FC">
              <w:rPr>
                <w:sz w:val="16"/>
                <w:szCs w:val="16"/>
                <w:lang w:eastAsia="en-US"/>
              </w:rPr>
              <w:t>R5-197387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F64C61" w14:textId="77777777" w:rsidR="0032234A" w:rsidRPr="001F23FC" w:rsidRDefault="0032234A">
            <w:pPr>
              <w:pStyle w:val="TAC"/>
              <w:jc w:val="left"/>
              <w:rPr>
                <w:sz w:val="16"/>
                <w:szCs w:val="16"/>
                <w:lang w:eastAsia="en-US"/>
              </w:rPr>
            </w:pPr>
            <w:r w:rsidRPr="001F23FC">
              <w:rPr>
                <w:sz w:val="16"/>
                <w:szCs w:val="16"/>
                <w:lang w:eastAsia="en-US"/>
              </w:rPr>
              <w:t>0242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D2417" w14:textId="77777777" w:rsidR="0032234A" w:rsidRPr="001F23FC" w:rsidRDefault="0032234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E742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79CD6F"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 xml:space="preserve">Integrating the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Procedures into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B050D"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F0E6C5E"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5D4BDAC"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7D4068"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1CB637" w14:textId="77777777" w:rsidR="0032234A" w:rsidRPr="001F23FC" w:rsidRDefault="0032234A">
            <w:pPr>
              <w:pStyle w:val="TAC"/>
              <w:jc w:val="left"/>
              <w:rPr>
                <w:sz w:val="16"/>
                <w:szCs w:val="16"/>
                <w:lang w:eastAsia="en-US"/>
              </w:rPr>
            </w:pPr>
            <w:r w:rsidRPr="001F23FC">
              <w:rPr>
                <w:sz w:val="16"/>
                <w:szCs w:val="16"/>
                <w:lang w:eastAsia="en-US"/>
              </w:rPr>
              <w:t>R5-197388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72D0D" w14:textId="77777777" w:rsidR="0032234A" w:rsidRPr="001F23FC" w:rsidRDefault="0032234A">
            <w:pPr>
              <w:pStyle w:val="TAC"/>
              <w:jc w:val="left"/>
              <w:rPr>
                <w:sz w:val="16"/>
                <w:szCs w:val="16"/>
                <w:lang w:eastAsia="en-US"/>
              </w:rPr>
            </w:pPr>
            <w:r w:rsidRPr="001F23FC">
              <w:rPr>
                <w:sz w:val="16"/>
                <w:szCs w:val="16"/>
                <w:lang w:eastAsia="en-US"/>
              </w:rPr>
              <w:t>0219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83A1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9738C"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12B0FB"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test case 6.4A.2.1.1 Error vector magnitude for 2UL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1C4EF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A47631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76017AF"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795DA1"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09C726" w14:textId="77777777" w:rsidR="0032234A" w:rsidRPr="001F23FC" w:rsidRDefault="0032234A">
            <w:pPr>
              <w:pStyle w:val="TAC"/>
              <w:jc w:val="left"/>
              <w:rPr>
                <w:sz w:val="16"/>
                <w:szCs w:val="16"/>
                <w:lang w:eastAsia="en-US"/>
              </w:rPr>
            </w:pPr>
            <w:r w:rsidRPr="001F23FC">
              <w:rPr>
                <w:sz w:val="16"/>
                <w:szCs w:val="16"/>
                <w:lang w:eastAsia="en-US"/>
              </w:rPr>
              <w:t>R5-197389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9D897" w14:textId="77777777" w:rsidR="0032234A" w:rsidRPr="001F23FC" w:rsidRDefault="0032234A">
            <w:pPr>
              <w:pStyle w:val="TAC"/>
              <w:jc w:val="left"/>
              <w:rPr>
                <w:sz w:val="16"/>
                <w:szCs w:val="16"/>
                <w:lang w:eastAsia="en-US"/>
              </w:rPr>
            </w:pPr>
            <w:r w:rsidRPr="001F23FC">
              <w:rPr>
                <w:sz w:val="16"/>
                <w:szCs w:val="16"/>
                <w:lang w:eastAsia="en-US"/>
              </w:rPr>
              <w:t>0222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70641"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67A694"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6E7A18"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TC 6.3A.1.1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4ECE26"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6ACD8B8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FB06629"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4BE46C"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86DF8B" w14:textId="77777777" w:rsidR="0032234A" w:rsidRPr="001F23FC" w:rsidRDefault="0032234A">
            <w:pPr>
              <w:pStyle w:val="TAC"/>
              <w:jc w:val="left"/>
              <w:rPr>
                <w:sz w:val="16"/>
                <w:szCs w:val="16"/>
                <w:lang w:eastAsia="en-US"/>
              </w:rPr>
            </w:pPr>
            <w:r w:rsidRPr="001F23FC">
              <w:rPr>
                <w:sz w:val="16"/>
                <w:szCs w:val="16"/>
                <w:lang w:eastAsia="en-US"/>
              </w:rPr>
              <w:t>R5-197390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3ACF4F" w14:textId="77777777" w:rsidR="0032234A" w:rsidRPr="001F23FC" w:rsidRDefault="0032234A">
            <w:pPr>
              <w:pStyle w:val="TAC"/>
              <w:jc w:val="left"/>
              <w:rPr>
                <w:sz w:val="16"/>
                <w:szCs w:val="16"/>
                <w:lang w:eastAsia="en-US"/>
              </w:rPr>
            </w:pPr>
            <w:r w:rsidRPr="001F23FC">
              <w:rPr>
                <w:sz w:val="16"/>
                <w:szCs w:val="16"/>
                <w:lang w:eastAsia="en-US"/>
              </w:rPr>
              <w:t>0223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FCE43"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089B88"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439D46"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test case 6.3A.1.2 Minimum output power for 3UL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F583C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FD6496A"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A6E0418"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9FEEF4"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9EBF23" w14:textId="77777777" w:rsidR="0032234A" w:rsidRPr="001F23FC" w:rsidRDefault="0032234A">
            <w:pPr>
              <w:pStyle w:val="TAC"/>
              <w:jc w:val="left"/>
              <w:rPr>
                <w:sz w:val="16"/>
                <w:szCs w:val="16"/>
                <w:lang w:eastAsia="en-US"/>
              </w:rPr>
            </w:pPr>
            <w:r w:rsidRPr="001F23FC">
              <w:rPr>
                <w:sz w:val="16"/>
                <w:szCs w:val="16"/>
                <w:lang w:eastAsia="en-US"/>
              </w:rPr>
              <w:t>R5-197391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1779E9" w14:textId="77777777" w:rsidR="0032234A" w:rsidRPr="001F23FC" w:rsidRDefault="0032234A">
            <w:pPr>
              <w:pStyle w:val="TAC"/>
              <w:jc w:val="left"/>
              <w:rPr>
                <w:sz w:val="16"/>
                <w:szCs w:val="16"/>
                <w:lang w:eastAsia="en-US"/>
              </w:rPr>
            </w:pPr>
            <w:r w:rsidRPr="001F23FC">
              <w:rPr>
                <w:sz w:val="16"/>
                <w:szCs w:val="16"/>
                <w:lang w:eastAsia="en-US"/>
              </w:rPr>
              <w:t>0224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AC8B1A"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614BC5"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A4B0F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test case 6.3A.1.3 Minimum output power for 4UL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AD62"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A444D8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ACB45EC"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461D1E"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D7CC16" w14:textId="77777777" w:rsidR="0032234A" w:rsidRPr="001F23FC" w:rsidRDefault="0032234A">
            <w:pPr>
              <w:pStyle w:val="TAC"/>
              <w:jc w:val="left"/>
              <w:rPr>
                <w:sz w:val="16"/>
                <w:szCs w:val="16"/>
                <w:lang w:eastAsia="en-US"/>
              </w:rPr>
            </w:pPr>
            <w:r w:rsidRPr="001F23FC">
              <w:rPr>
                <w:sz w:val="16"/>
                <w:szCs w:val="16"/>
                <w:lang w:eastAsia="en-US"/>
              </w:rPr>
              <w:t>R5-197392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BD26B5" w14:textId="77777777" w:rsidR="0032234A" w:rsidRPr="001F23FC" w:rsidRDefault="0032234A">
            <w:pPr>
              <w:pStyle w:val="TAC"/>
              <w:jc w:val="left"/>
              <w:rPr>
                <w:sz w:val="16"/>
                <w:szCs w:val="16"/>
                <w:lang w:eastAsia="en-US"/>
              </w:rPr>
            </w:pPr>
            <w:r w:rsidRPr="001F23FC">
              <w:rPr>
                <w:sz w:val="16"/>
                <w:szCs w:val="16"/>
                <w:lang w:eastAsia="en-US"/>
              </w:rPr>
              <w:t>0227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82DFE0"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D33A1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75FA9"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Common Uplink Configuration table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CDCD27"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F7E1F7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95FE1C7"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657B0A"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2E1044" w14:textId="77777777" w:rsidR="0032234A" w:rsidRPr="001F23FC" w:rsidRDefault="0032234A">
            <w:pPr>
              <w:pStyle w:val="TAC"/>
              <w:jc w:val="left"/>
              <w:rPr>
                <w:sz w:val="16"/>
                <w:szCs w:val="16"/>
                <w:lang w:eastAsia="en-US"/>
              </w:rPr>
            </w:pPr>
            <w:r w:rsidRPr="001F23FC">
              <w:rPr>
                <w:sz w:val="16"/>
                <w:szCs w:val="16"/>
                <w:lang w:eastAsia="en-US"/>
              </w:rPr>
              <w:t>R5-197393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2CE40" w14:textId="77777777" w:rsidR="0032234A" w:rsidRPr="001F23FC" w:rsidRDefault="0032234A">
            <w:pPr>
              <w:pStyle w:val="TAC"/>
              <w:jc w:val="left"/>
              <w:rPr>
                <w:sz w:val="16"/>
                <w:szCs w:val="16"/>
                <w:lang w:eastAsia="en-US"/>
              </w:rPr>
            </w:pPr>
            <w:r w:rsidRPr="001F23FC">
              <w:rPr>
                <w:sz w:val="16"/>
                <w:szCs w:val="16"/>
                <w:lang w:eastAsia="en-US"/>
              </w:rPr>
              <w:t>0212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1F6D60"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B3ED18"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9B76C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6.3A.3 ON_OFF time mask for 2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29827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374CF5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488E539"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CEBE3B"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64C776" w14:textId="77777777" w:rsidR="0032234A" w:rsidRPr="001F23FC" w:rsidRDefault="0032234A">
            <w:pPr>
              <w:pStyle w:val="TAC"/>
              <w:jc w:val="left"/>
              <w:rPr>
                <w:sz w:val="16"/>
                <w:szCs w:val="16"/>
                <w:lang w:eastAsia="en-US"/>
              </w:rPr>
            </w:pPr>
            <w:r w:rsidRPr="001F23FC">
              <w:rPr>
                <w:sz w:val="16"/>
                <w:szCs w:val="16"/>
                <w:lang w:eastAsia="en-US"/>
              </w:rPr>
              <w:t>R5-197394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44AE2C" w14:textId="77777777" w:rsidR="0032234A" w:rsidRPr="001F23FC" w:rsidRDefault="0032234A">
            <w:pPr>
              <w:pStyle w:val="TAC"/>
              <w:jc w:val="left"/>
              <w:rPr>
                <w:sz w:val="16"/>
                <w:szCs w:val="16"/>
                <w:lang w:eastAsia="en-US"/>
              </w:rPr>
            </w:pPr>
            <w:r w:rsidRPr="001F23FC">
              <w:rPr>
                <w:sz w:val="16"/>
                <w:szCs w:val="16"/>
                <w:lang w:eastAsia="en-US"/>
              </w:rPr>
              <w:t>0215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DA7938"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92BC3"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C0D08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6.3D.3 General ON_OFF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D7CAC"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6BC4C1A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3422194"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0F0BCB"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447392" w14:textId="77777777" w:rsidR="0032234A" w:rsidRPr="001F23FC" w:rsidRDefault="0032234A">
            <w:pPr>
              <w:pStyle w:val="TAC"/>
              <w:jc w:val="left"/>
              <w:rPr>
                <w:sz w:val="16"/>
                <w:szCs w:val="16"/>
                <w:lang w:eastAsia="en-US"/>
              </w:rPr>
            </w:pPr>
            <w:r w:rsidRPr="001F23FC">
              <w:rPr>
                <w:sz w:val="16"/>
                <w:szCs w:val="16"/>
                <w:lang w:eastAsia="en-US"/>
              </w:rPr>
              <w:t>R5-197395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24F3A" w14:textId="77777777" w:rsidR="0032234A" w:rsidRPr="001F23FC" w:rsidRDefault="0032234A">
            <w:pPr>
              <w:pStyle w:val="TAC"/>
              <w:jc w:val="left"/>
              <w:rPr>
                <w:sz w:val="16"/>
                <w:szCs w:val="16"/>
                <w:lang w:eastAsia="en-US"/>
              </w:rPr>
            </w:pPr>
            <w:r w:rsidRPr="001F23FC">
              <w:rPr>
                <w:sz w:val="16"/>
                <w:szCs w:val="16"/>
                <w:lang w:eastAsia="en-US"/>
              </w:rPr>
              <w:t>0199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763DD6"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2F0572"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F0C3EC"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new Annex N (normative): UE coordinate system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9928F4"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680C314"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644FEAD"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EB1946"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577F6" w14:textId="77777777" w:rsidR="0032234A" w:rsidRPr="001F23FC" w:rsidRDefault="0032234A">
            <w:pPr>
              <w:pStyle w:val="TAC"/>
              <w:jc w:val="left"/>
              <w:rPr>
                <w:sz w:val="16"/>
                <w:szCs w:val="16"/>
                <w:lang w:eastAsia="en-US"/>
              </w:rPr>
            </w:pPr>
            <w:r w:rsidRPr="001F23FC">
              <w:rPr>
                <w:sz w:val="16"/>
                <w:szCs w:val="16"/>
                <w:lang w:eastAsia="en-US"/>
              </w:rPr>
              <w:t>R5-197500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47D090" w14:textId="77777777" w:rsidR="0032234A" w:rsidRPr="001F23FC" w:rsidRDefault="0032234A">
            <w:pPr>
              <w:pStyle w:val="TAC"/>
              <w:jc w:val="left"/>
              <w:rPr>
                <w:sz w:val="16"/>
                <w:szCs w:val="16"/>
                <w:lang w:eastAsia="en-US"/>
              </w:rPr>
            </w:pPr>
            <w:r w:rsidRPr="001F23FC">
              <w:rPr>
                <w:sz w:val="16"/>
                <w:szCs w:val="16"/>
                <w:lang w:eastAsia="en-US"/>
              </w:rPr>
              <w:t>0231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1906FE"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2E2094"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A4B398"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Spurious Emissions TRP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8AA24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21F87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4C8BA13"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971C48"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24C487" w14:textId="77777777" w:rsidR="0032234A" w:rsidRPr="001F23FC" w:rsidRDefault="0032234A">
            <w:pPr>
              <w:pStyle w:val="TAC"/>
              <w:jc w:val="left"/>
              <w:rPr>
                <w:sz w:val="16"/>
                <w:szCs w:val="16"/>
                <w:lang w:eastAsia="en-US"/>
              </w:rPr>
            </w:pPr>
            <w:r w:rsidRPr="001F23FC">
              <w:rPr>
                <w:sz w:val="16"/>
                <w:szCs w:val="16"/>
                <w:lang w:eastAsia="en-US"/>
              </w:rPr>
              <w:t>R5-197501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946F18" w14:textId="77777777" w:rsidR="0032234A" w:rsidRPr="001F23FC" w:rsidRDefault="0032234A">
            <w:pPr>
              <w:pStyle w:val="TAC"/>
              <w:jc w:val="left"/>
              <w:rPr>
                <w:sz w:val="16"/>
                <w:szCs w:val="16"/>
                <w:lang w:eastAsia="en-US"/>
              </w:rPr>
            </w:pPr>
            <w:r w:rsidRPr="001F23FC">
              <w:rPr>
                <w:sz w:val="16"/>
                <w:szCs w:val="16"/>
                <w:lang w:eastAsia="en-US"/>
              </w:rPr>
              <w:t>0233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76D5E4"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8746D"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976952"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FR2 MUs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B01B9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53634B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EACD7FF"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E724E3"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7EC45F" w14:textId="77777777" w:rsidR="0032234A" w:rsidRPr="001F23FC" w:rsidRDefault="0032234A">
            <w:pPr>
              <w:pStyle w:val="TAC"/>
              <w:jc w:val="left"/>
              <w:rPr>
                <w:sz w:val="16"/>
                <w:szCs w:val="16"/>
                <w:lang w:eastAsia="en-US"/>
              </w:rPr>
            </w:pPr>
            <w:r w:rsidRPr="001F23FC">
              <w:rPr>
                <w:sz w:val="16"/>
                <w:szCs w:val="16"/>
                <w:lang w:eastAsia="en-US"/>
              </w:rPr>
              <w:t>R5-197503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405B49" w14:textId="77777777" w:rsidR="0032234A" w:rsidRPr="001F23FC" w:rsidRDefault="0032234A">
            <w:pPr>
              <w:pStyle w:val="TAC"/>
              <w:jc w:val="left"/>
              <w:rPr>
                <w:sz w:val="16"/>
                <w:szCs w:val="16"/>
                <w:lang w:eastAsia="en-US"/>
              </w:rPr>
            </w:pPr>
            <w:r w:rsidRPr="001F23FC">
              <w:rPr>
                <w:sz w:val="16"/>
                <w:szCs w:val="16"/>
                <w:lang w:eastAsia="en-US"/>
              </w:rPr>
              <w:t>0230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FAD325"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82DAD3"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11CD30"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TRP measurement grids for spurious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F970A5"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4324D9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34E7445"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CF33DD"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0572FD" w14:textId="77777777" w:rsidR="0032234A" w:rsidRPr="001F23FC" w:rsidRDefault="0032234A">
            <w:pPr>
              <w:pStyle w:val="TAC"/>
              <w:jc w:val="left"/>
              <w:rPr>
                <w:sz w:val="16"/>
                <w:szCs w:val="16"/>
                <w:lang w:eastAsia="en-US"/>
              </w:rPr>
            </w:pPr>
            <w:r w:rsidRPr="001F23FC">
              <w:rPr>
                <w:sz w:val="16"/>
                <w:szCs w:val="16"/>
                <w:lang w:eastAsia="en-US"/>
              </w:rPr>
              <w:t>R5-197529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19153F" w14:textId="77777777" w:rsidR="0032234A" w:rsidRPr="001F23FC" w:rsidRDefault="0032234A">
            <w:pPr>
              <w:pStyle w:val="TAC"/>
              <w:jc w:val="left"/>
              <w:rPr>
                <w:sz w:val="16"/>
                <w:szCs w:val="16"/>
                <w:lang w:eastAsia="en-US"/>
              </w:rPr>
            </w:pPr>
            <w:r w:rsidRPr="001F23FC">
              <w:rPr>
                <w:sz w:val="16"/>
                <w:szCs w:val="16"/>
                <w:lang w:eastAsia="en-US"/>
              </w:rPr>
              <w:t>0180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50FAB6"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AEF66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2EAE0B"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6.2A.1.2.1 UE Maximum output power Spherical coverage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D7CECA"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6DA688C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7B30D7C"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194C4D"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91025D" w14:textId="77777777" w:rsidR="0032234A" w:rsidRPr="001F23FC" w:rsidRDefault="0032234A">
            <w:pPr>
              <w:pStyle w:val="TAC"/>
              <w:jc w:val="left"/>
              <w:rPr>
                <w:sz w:val="16"/>
                <w:szCs w:val="16"/>
                <w:lang w:eastAsia="en-US"/>
              </w:rPr>
            </w:pPr>
            <w:r w:rsidRPr="001F23FC">
              <w:rPr>
                <w:sz w:val="16"/>
                <w:szCs w:val="16"/>
                <w:lang w:eastAsia="en-US"/>
              </w:rPr>
              <w:t>R5-197530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145BD6" w14:textId="77777777" w:rsidR="0032234A" w:rsidRPr="001F23FC" w:rsidRDefault="0032234A">
            <w:pPr>
              <w:pStyle w:val="TAC"/>
              <w:jc w:val="left"/>
              <w:rPr>
                <w:sz w:val="16"/>
                <w:szCs w:val="16"/>
                <w:lang w:eastAsia="en-US"/>
              </w:rPr>
            </w:pPr>
            <w:r w:rsidRPr="001F23FC">
              <w:rPr>
                <w:sz w:val="16"/>
                <w:szCs w:val="16"/>
                <w:lang w:eastAsia="en-US"/>
              </w:rPr>
              <w:t>0181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140779"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6F618F"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FE720E"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6.2A.1.2.2 UE Maximum output power Spherical coverage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6A6B62"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9F50D0C"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8DB50DB"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B9AB84"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F5A524" w14:textId="77777777" w:rsidR="0032234A" w:rsidRPr="001F23FC" w:rsidRDefault="0032234A">
            <w:pPr>
              <w:pStyle w:val="TAC"/>
              <w:jc w:val="left"/>
              <w:rPr>
                <w:sz w:val="16"/>
                <w:szCs w:val="16"/>
                <w:lang w:eastAsia="en-US"/>
              </w:rPr>
            </w:pPr>
            <w:r w:rsidRPr="001F23FC">
              <w:rPr>
                <w:sz w:val="16"/>
                <w:szCs w:val="16"/>
                <w:lang w:eastAsia="en-US"/>
              </w:rPr>
              <w:t>R5-197531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CD4D25" w14:textId="77777777" w:rsidR="0032234A" w:rsidRPr="001F23FC" w:rsidRDefault="0032234A">
            <w:pPr>
              <w:pStyle w:val="TAC"/>
              <w:jc w:val="left"/>
              <w:rPr>
                <w:sz w:val="16"/>
                <w:szCs w:val="16"/>
                <w:lang w:eastAsia="en-US"/>
              </w:rPr>
            </w:pPr>
            <w:r w:rsidRPr="001F23FC">
              <w:rPr>
                <w:sz w:val="16"/>
                <w:szCs w:val="16"/>
                <w:lang w:eastAsia="en-US"/>
              </w:rPr>
              <w:t>0182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15353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788B3"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340F7A"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6.2A.1.2.3 UE Maximum output power Spherical coverage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4263A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8BB45C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9028556"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C21760"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077D44" w14:textId="77777777" w:rsidR="0032234A" w:rsidRPr="001F23FC" w:rsidRDefault="0032234A">
            <w:pPr>
              <w:pStyle w:val="TAC"/>
              <w:jc w:val="left"/>
              <w:rPr>
                <w:sz w:val="16"/>
                <w:szCs w:val="16"/>
                <w:lang w:eastAsia="en-US"/>
              </w:rPr>
            </w:pPr>
            <w:r w:rsidRPr="001F23FC">
              <w:rPr>
                <w:sz w:val="16"/>
                <w:szCs w:val="16"/>
                <w:lang w:eastAsia="en-US"/>
              </w:rPr>
              <w:t>R5-197532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5D66CF" w14:textId="77777777" w:rsidR="0032234A" w:rsidRPr="001F23FC" w:rsidRDefault="0032234A">
            <w:pPr>
              <w:pStyle w:val="TAC"/>
              <w:jc w:val="left"/>
              <w:rPr>
                <w:sz w:val="16"/>
                <w:szCs w:val="16"/>
                <w:lang w:eastAsia="en-US"/>
              </w:rPr>
            </w:pPr>
            <w:r w:rsidRPr="001F23FC">
              <w:rPr>
                <w:sz w:val="16"/>
                <w:szCs w:val="16"/>
                <w:lang w:eastAsia="en-US"/>
              </w:rPr>
              <w:t>0183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3DCEA8"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DCEBF"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615110"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6.4A.2.2.1 Carrier leakage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6FA289"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454D827"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3718FC2"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A4C77E"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85E138" w14:textId="77777777" w:rsidR="0032234A" w:rsidRPr="001F23FC" w:rsidRDefault="0032234A">
            <w:pPr>
              <w:pStyle w:val="TAC"/>
              <w:jc w:val="left"/>
              <w:rPr>
                <w:sz w:val="16"/>
                <w:szCs w:val="16"/>
                <w:lang w:eastAsia="en-US"/>
              </w:rPr>
            </w:pPr>
            <w:r w:rsidRPr="001F23FC">
              <w:rPr>
                <w:sz w:val="16"/>
                <w:szCs w:val="16"/>
                <w:lang w:eastAsia="en-US"/>
              </w:rPr>
              <w:t>R5-197533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1E273D" w14:textId="77777777" w:rsidR="0032234A" w:rsidRPr="001F23FC" w:rsidRDefault="0032234A">
            <w:pPr>
              <w:pStyle w:val="TAC"/>
              <w:jc w:val="left"/>
              <w:rPr>
                <w:sz w:val="16"/>
                <w:szCs w:val="16"/>
                <w:lang w:eastAsia="en-US"/>
              </w:rPr>
            </w:pPr>
            <w:r w:rsidRPr="001F23FC">
              <w:rPr>
                <w:sz w:val="16"/>
                <w:szCs w:val="16"/>
                <w:lang w:eastAsia="en-US"/>
              </w:rPr>
              <w:t>0184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D43FC8"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F8F6E"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4E5C81"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6.4A.2.2.2 Carrier leakage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3FB02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0F240F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5F514C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2BE500"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FCF363" w14:textId="77777777" w:rsidR="0032234A" w:rsidRPr="001F23FC" w:rsidRDefault="0032234A">
            <w:pPr>
              <w:pStyle w:val="TAC"/>
              <w:jc w:val="left"/>
              <w:rPr>
                <w:sz w:val="16"/>
                <w:szCs w:val="16"/>
                <w:lang w:eastAsia="en-US"/>
              </w:rPr>
            </w:pPr>
            <w:r w:rsidRPr="001F23FC">
              <w:rPr>
                <w:sz w:val="16"/>
                <w:szCs w:val="16"/>
                <w:lang w:eastAsia="en-US"/>
              </w:rPr>
              <w:t>R5-197534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11F441" w14:textId="77777777" w:rsidR="0032234A" w:rsidRPr="001F23FC" w:rsidRDefault="0032234A">
            <w:pPr>
              <w:pStyle w:val="TAC"/>
              <w:jc w:val="left"/>
              <w:rPr>
                <w:sz w:val="16"/>
                <w:szCs w:val="16"/>
                <w:lang w:eastAsia="en-US"/>
              </w:rPr>
            </w:pPr>
            <w:r w:rsidRPr="001F23FC">
              <w:rPr>
                <w:sz w:val="16"/>
                <w:szCs w:val="16"/>
                <w:lang w:eastAsia="en-US"/>
              </w:rPr>
              <w:t>0185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D452E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7D5A55"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F56C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New Introduction of TC 6.4A.2.2.3 Carrier leakage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B1F434"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BE2184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8B20D0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ABB212"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DB2A2A" w14:textId="77777777" w:rsidR="0032234A" w:rsidRPr="001F23FC" w:rsidRDefault="0032234A">
            <w:pPr>
              <w:pStyle w:val="TAC"/>
              <w:jc w:val="left"/>
              <w:rPr>
                <w:sz w:val="16"/>
                <w:szCs w:val="16"/>
                <w:lang w:eastAsia="en-US"/>
              </w:rPr>
            </w:pPr>
            <w:r w:rsidRPr="001F23FC">
              <w:rPr>
                <w:sz w:val="16"/>
                <w:szCs w:val="16"/>
                <w:lang w:eastAsia="en-US"/>
              </w:rPr>
              <w:t>R5-197535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ED6DFE" w14:textId="77777777" w:rsidR="0032234A" w:rsidRPr="001F23FC" w:rsidRDefault="0032234A">
            <w:pPr>
              <w:pStyle w:val="TAC"/>
              <w:jc w:val="left"/>
              <w:rPr>
                <w:sz w:val="16"/>
                <w:szCs w:val="16"/>
                <w:lang w:eastAsia="en-US"/>
              </w:rPr>
            </w:pPr>
            <w:r w:rsidRPr="001F23FC">
              <w:rPr>
                <w:sz w:val="16"/>
                <w:szCs w:val="16"/>
                <w:lang w:eastAsia="en-US"/>
              </w:rPr>
              <w:t>0189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A16FDA"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4D027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6399D1"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Rel-16_NR_38.521-2_Addition of new TC 6.2A.1.1.1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0CF0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0A8FAB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BCB31F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9A608"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7342B1" w14:textId="77777777" w:rsidR="0032234A" w:rsidRPr="001F23FC" w:rsidRDefault="0032234A">
            <w:pPr>
              <w:pStyle w:val="TAC"/>
              <w:jc w:val="left"/>
              <w:rPr>
                <w:sz w:val="16"/>
                <w:szCs w:val="16"/>
                <w:lang w:eastAsia="en-US"/>
              </w:rPr>
            </w:pPr>
            <w:r w:rsidRPr="001F23FC">
              <w:rPr>
                <w:sz w:val="16"/>
                <w:szCs w:val="16"/>
                <w:lang w:eastAsia="en-US"/>
              </w:rPr>
              <w:t>R5-197536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D26C92" w14:textId="77777777" w:rsidR="0032234A" w:rsidRPr="001F23FC" w:rsidRDefault="0032234A">
            <w:pPr>
              <w:pStyle w:val="TAC"/>
              <w:jc w:val="left"/>
              <w:rPr>
                <w:sz w:val="16"/>
                <w:szCs w:val="16"/>
                <w:lang w:eastAsia="en-US"/>
              </w:rPr>
            </w:pPr>
            <w:r w:rsidRPr="001F23FC">
              <w:rPr>
                <w:sz w:val="16"/>
                <w:szCs w:val="16"/>
                <w:lang w:eastAsia="en-US"/>
              </w:rPr>
              <w:t>0193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9C0903"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12881E"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FC9A13"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Additions to the SRS time mask for UL-MIMO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AFA71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715FDF4"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DA5FEAA"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279999"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3C5441" w14:textId="77777777" w:rsidR="0032234A" w:rsidRPr="001F23FC" w:rsidRDefault="0032234A">
            <w:pPr>
              <w:pStyle w:val="TAC"/>
              <w:jc w:val="left"/>
              <w:rPr>
                <w:sz w:val="16"/>
                <w:szCs w:val="16"/>
                <w:lang w:eastAsia="en-US"/>
              </w:rPr>
            </w:pPr>
            <w:r w:rsidRPr="001F23FC">
              <w:rPr>
                <w:sz w:val="16"/>
                <w:szCs w:val="16"/>
                <w:lang w:eastAsia="en-US"/>
              </w:rPr>
              <w:t>R5-197537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791B01" w14:textId="77777777" w:rsidR="0032234A" w:rsidRPr="001F23FC" w:rsidRDefault="0032234A">
            <w:pPr>
              <w:pStyle w:val="TAC"/>
              <w:jc w:val="left"/>
              <w:rPr>
                <w:sz w:val="16"/>
                <w:szCs w:val="16"/>
                <w:lang w:eastAsia="en-US"/>
              </w:rPr>
            </w:pPr>
            <w:r w:rsidRPr="001F23FC">
              <w:rPr>
                <w:sz w:val="16"/>
                <w:szCs w:val="16"/>
                <w:lang w:eastAsia="en-US"/>
              </w:rPr>
              <w:t>0195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0DC396"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15439D"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CF83A6"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Additions to the beam correspondence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FA5830"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0433980C"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1BC75A6"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FA2C75"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886575" w14:textId="77777777" w:rsidR="0032234A" w:rsidRPr="001F23FC" w:rsidRDefault="0032234A">
            <w:pPr>
              <w:pStyle w:val="TAC"/>
              <w:jc w:val="left"/>
              <w:rPr>
                <w:sz w:val="16"/>
                <w:szCs w:val="16"/>
                <w:lang w:eastAsia="en-US"/>
              </w:rPr>
            </w:pPr>
            <w:r w:rsidRPr="001F23FC">
              <w:rPr>
                <w:sz w:val="16"/>
                <w:szCs w:val="16"/>
                <w:lang w:eastAsia="en-US"/>
              </w:rPr>
              <w:t>R5-197538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A93B5C" w14:textId="77777777" w:rsidR="0032234A" w:rsidRPr="001F23FC" w:rsidRDefault="0032234A">
            <w:pPr>
              <w:pStyle w:val="TAC"/>
              <w:jc w:val="left"/>
              <w:rPr>
                <w:sz w:val="16"/>
                <w:szCs w:val="16"/>
                <w:lang w:eastAsia="en-US"/>
              </w:rPr>
            </w:pPr>
            <w:r w:rsidRPr="001F23FC">
              <w:rPr>
                <w:sz w:val="16"/>
                <w:szCs w:val="16"/>
                <w:lang w:eastAsia="en-US"/>
              </w:rPr>
              <w:t>0203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56E3A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87674"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951E06"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to RB allocation in 6.2.2 UE maximum output power reduction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DBCDF"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2982CC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A5CC074"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4FEF8A"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A57354" w14:textId="77777777" w:rsidR="0032234A" w:rsidRPr="001F23FC" w:rsidRDefault="0032234A">
            <w:pPr>
              <w:pStyle w:val="TAC"/>
              <w:jc w:val="left"/>
              <w:rPr>
                <w:sz w:val="16"/>
                <w:szCs w:val="16"/>
                <w:lang w:eastAsia="en-US"/>
              </w:rPr>
            </w:pPr>
            <w:r w:rsidRPr="001F23FC">
              <w:rPr>
                <w:sz w:val="16"/>
                <w:szCs w:val="16"/>
                <w:lang w:eastAsia="en-US"/>
              </w:rPr>
              <w:t>R5-197539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60A19" w14:textId="77777777" w:rsidR="0032234A" w:rsidRPr="001F23FC" w:rsidRDefault="0032234A">
            <w:pPr>
              <w:pStyle w:val="TAC"/>
              <w:jc w:val="left"/>
              <w:rPr>
                <w:sz w:val="16"/>
                <w:szCs w:val="16"/>
                <w:lang w:eastAsia="en-US"/>
              </w:rPr>
            </w:pPr>
            <w:r w:rsidRPr="001F23FC">
              <w:rPr>
                <w:sz w:val="16"/>
                <w:szCs w:val="16"/>
                <w:lang w:eastAsia="en-US"/>
              </w:rPr>
              <w:t>0204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FE3DD9"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75C5D"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BF2DE9"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to number of measurements of 6.4.2.3 In-band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50FA1D"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D92C765"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2FA02F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518F0F"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EA028B" w14:textId="77777777" w:rsidR="0032234A" w:rsidRPr="001F23FC" w:rsidRDefault="0032234A">
            <w:pPr>
              <w:pStyle w:val="TAC"/>
              <w:jc w:val="left"/>
              <w:rPr>
                <w:sz w:val="16"/>
                <w:szCs w:val="16"/>
                <w:lang w:eastAsia="en-US"/>
              </w:rPr>
            </w:pPr>
            <w:r w:rsidRPr="001F23FC">
              <w:rPr>
                <w:sz w:val="16"/>
                <w:szCs w:val="16"/>
                <w:lang w:eastAsia="en-US"/>
              </w:rPr>
              <w:t>R5-197540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70955E" w14:textId="77777777" w:rsidR="0032234A" w:rsidRPr="001F23FC" w:rsidRDefault="0032234A">
            <w:pPr>
              <w:pStyle w:val="TAC"/>
              <w:jc w:val="left"/>
              <w:rPr>
                <w:sz w:val="16"/>
                <w:szCs w:val="16"/>
                <w:lang w:eastAsia="en-US"/>
              </w:rPr>
            </w:pPr>
            <w:r w:rsidRPr="001F23FC">
              <w:rPr>
                <w:sz w:val="16"/>
                <w:szCs w:val="16"/>
                <w:lang w:eastAsia="en-US"/>
              </w:rPr>
              <w:t>0205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1F0F31"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68EB0"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ECBF24"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to UBF in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6DB3AE"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A72EBD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2F83578"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83D3F"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C26F15" w14:textId="77777777" w:rsidR="0032234A" w:rsidRPr="001F23FC" w:rsidRDefault="0032234A">
            <w:pPr>
              <w:pStyle w:val="TAC"/>
              <w:jc w:val="left"/>
              <w:rPr>
                <w:sz w:val="16"/>
                <w:szCs w:val="16"/>
                <w:lang w:eastAsia="en-US"/>
              </w:rPr>
            </w:pPr>
            <w:r w:rsidRPr="001F23FC">
              <w:rPr>
                <w:sz w:val="16"/>
                <w:szCs w:val="16"/>
                <w:lang w:eastAsia="en-US"/>
              </w:rPr>
              <w:t>R5-197541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2C4043" w14:textId="77777777" w:rsidR="0032234A" w:rsidRPr="001F23FC" w:rsidRDefault="0032234A">
            <w:pPr>
              <w:pStyle w:val="TAC"/>
              <w:jc w:val="left"/>
              <w:rPr>
                <w:sz w:val="16"/>
                <w:szCs w:val="16"/>
                <w:lang w:eastAsia="en-US"/>
              </w:rPr>
            </w:pPr>
            <w:r w:rsidRPr="001F23FC">
              <w:rPr>
                <w:sz w:val="16"/>
                <w:szCs w:val="16"/>
                <w:lang w:eastAsia="en-US"/>
              </w:rPr>
              <w:t>0226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A16B2"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3561AA"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F076AC"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 of FR2 A-MPR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057C0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5DD1CB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5CE306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24D4F0"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09C106" w14:textId="77777777" w:rsidR="0032234A" w:rsidRPr="001F23FC" w:rsidRDefault="0032234A">
            <w:pPr>
              <w:pStyle w:val="TAC"/>
              <w:jc w:val="left"/>
              <w:rPr>
                <w:sz w:val="16"/>
                <w:szCs w:val="16"/>
                <w:lang w:eastAsia="en-US"/>
              </w:rPr>
            </w:pPr>
            <w:r w:rsidRPr="001F23FC">
              <w:rPr>
                <w:sz w:val="16"/>
                <w:szCs w:val="16"/>
                <w:lang w:eastAsia="en-US"/>
              </w:rPr>
              <w:t>R5-197543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3EC1BE" w14:textId="77777777" w:rsidR="0032234A" w:rsidRPr="001F23FC" w:rsidRDefault="0032234A">
            <w:pPr>
              <w:pStyle w:val="TAC"/>
              <w:jc w:val="left"/>
              <w:rPr>
                <w:sz w:val="16"/>
                <w:szCs w:val="16"/>
                <w:lang w:eastAsia="en-US"/>
              </w:rPr>
            </w:pPr>
            <w:r w:rsidRPr="001F23FC">
              <w:rPr>
                <w:sz w:val="16"/>
                <w:szCs w:val="16"/>
                <w:lang w:eastAsia="en-US"/>
              </w:rPr>
              <w:t>0190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9B8991"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F93699"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B06AE4" w14:textId="77777777" w:rsidR="0032234A" w:rsidRPr="001F23FC" w:rsidRDefault="0032234A">
            <w:pPr>
              <w:keepNext/>
              <w:keepLines/>
              <w:spacing w:after="0"/>
              <w:rPr>
                <w:rFonts w:ascii="Arial" w:hAnsi="Arial"/>
                <w:sz w:val="16"/>
                <w:szCs w:val="16"/>
                <w:lang w:eastAsia="en-US"/>
              </w:rPr>
            </w:pP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018878"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3F70301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EA27583"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82F9CF"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B63E29" w14:textId="77777777" w:rsidR="0032234A" w:rsidRPr="001F23FC" w:rsidRDefault="0032234A">
            <w:pPr>
              <w:pStyle w:val="TAC"/>
              <w:jc w:val="left"/>
              <w:rPr>
                <w:sz w:val="16"/>
                <w:szCs w:val="16"/>
                <w:lang w:eastAsia="en-US"/>
              </w:rPr>
            </w:pPr>
            <w:r w:rsidRPr="001F23FC">
              <w:rPr>
                <w:sz w:val="16"/>
                <w:szCs w:val="16"/>
                <w:lang w:eastAsia="en-US"/>
              </w:rPr>
              <w:t>R5-197544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7B7B12" w14:textId="77777777" w:rsidR="0032234A" w:rsidRPr="001F23FC" w:rsidRDefault="0032234A">
            <w:pPr>
              <w:pStyle w:val="TAC"/>
              <w:jc w:val="left"/>
              <w:rPr>
                <w:sz w:val="16"/>
                <w:szCs w:val="16"/>
                <w:lang w:eastAsia="en-US"/>
              </w:rPr>
            </w:pPr>
            <w:r w:rsidRPr="001F23FC">
              <w:rPr>
                <w:sz w:val="16"/>
                <w:szCs w:val="16"/>
                <w:lang w:eastAsia="en-US"/>
              </w:rPr>
              <w:t>0196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2D22A7"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973496"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491E"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Introduction of beam correspondence to direct far field (DFF)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06C996"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6FEA385"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DF2EAAE"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1F1BE"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4412BD" w14:textId="77777777" w:rsidR="0032234A" w:rsidRPr="001F23FC" w:rsidRDefault="0032234A">
            <w:pPr>
              <w:pStyle w:val="TAC"/>
              <w:jc w:val="left"/>
              <w:rPr>
                <w:sz w:val="16"/>
                <w:szCs w:val="16"/>
                <w:lang w:eastAsia="en-US"/>
              </w:rPr>
            </w:pPr>
            <w:r w:rsidRPr="001F23FC">
              <w:rPr>
                <w:sz w:val="16"/>
                <w:szCs w:val="16"/>
                <w:lang w:eastAsia="en-US"/>
              </w:rPr>
              <w:t>R5-197545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8FBB4C" w14:textId="77777777" w:rsidR="0032234A" w:rsidRPr="001F23FC" w:rsidRDefault="0032234A">
            <w:pPr>
              <w:pStyle w:val="TAC"/>
              <w:jc w:val="left"/>
              <w:rPr>
                <w:sz w:val="16"/>
                <w:szCs w:val="16"/>
                <w:lang w:eastAsia="en-US"/>
              </w:rPr>
            </w:pPr>
            <w:r w:rsidRPr="001F23FC">
              <w:rPr>
                <w:sz w:val="16"/>
                <w:szCs w:val="16"/>
                <w:lang w:eastAsia="en-US"/>
              </w:rPr>
              <w:t>0216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1115E5"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81D061"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23D914"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Updated to Annex A for RF FR2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4BA4D1"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549E666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1D3E4A2" w14:textId="77777777" w:rsidR="0032234A" w:rsidRPr="001F23FC" w:rsidRDefault="0032234A">
            <w:pPr>
              <w:pStyle w:val="TAC"/>
              <w:jc w:val="left"/>
              <w:rPr>
                <w:sz w:val="16"/>
                <w:szCs w:val="16"/>
                <w:lang w:eastAsia="en-US"/>
              </w:rPr>
            </w:pPr>
            <w:r w:rsidRPr="001F23FC">
              <w:rPr>
                <w:sz w:val="16"/>
                <w:szCs w:val="16"/>
                <w:lang w:eastAsia="en-US"/>
              </w:rPr>
              <w:lastRenderedPageBreak/>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F6E0FD"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21FDFD" w14:textId="77777777" w:rsidR="0032234A" w:rsidRPr="001F23FC" w:rsidRDefault="0032234A">
            <w:pPr>
              <w:pStyle w:val="TAC"/>
              <w:jc w:val="left"/>
              <w:rPr>
                <w:sz w:val="16"/>
                <w:szCs w:val="16"/>
                <w:lang w:eastAsia="en-US"/>
              </w:rPr>
            </w:pPr>
            <w:r w:rsidRPr="001F23FC">
              <w:rPr>
                <w:sz w:val="16"/>
                <w:szCs w:val="16"/>
                <w:lang w:eastAsia="en-US"/>
              </w:rPr>
              <w:t>R5-197546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198F9A" w14:textId="77777777" w:rsidR="0032234A" w:rsidRPr="001F23FC" w:rsidRDefault="0032234A">
            <w:pPr>
              <w:pStyle w:val="TAC"/>
              <w:jc w:val="left"/>
              <w:rPr>
                <w:sz w:val="16"/>
                <w:szCs w:val="16"/>
                <w:lang w:eastAsia="en-US"/>
              </w:rPr>
            </w:pPr>
            <w:r w:rsidRPr="001F23FC">
              <w:rPr>
                <w:sz w:val="16"/>
                <w:szCs w:val="16"/>
                <w:lang w:eastAsia="en-US"/>
              </w:rPr>
              <w:t>0232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A6E5BC"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81F2A"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6034C5"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Integrating the Re-Positioning Concept into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D55158"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7B90DBB"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BCB3131"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2B1259"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6BA93D" w14:textId="77777777" w:rsidR="0032234A" w:rsidRPr="001F23FC" w:rsidRDefault="0032234A">
            <w:pPr>
              <w:pStyle w:val="TAC"/>
              <w:jc w:val="left"/>
              <w:rPr>
                <w:sz w:val="16"/>
                <w:szCs w:val="16"/>
                <w:lang w:eastAsia="en-US"/>
              </w:rPr>
            </w:pPr>
            <w:r w:rsidRPr="001F23FC">
              <w:rPr>
                <w:sz w:val="16"/>
                <w:szCs w:val="16"/>
                <w:lang w:eastAsia="en-US"/>
              </w:rPr>
              <w:t>R5-197614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858E2" w14:textId="77777777" w:rsidR="0032234A" w:rsidRPr="001F23FC" w:rsidRDefault="0032234A">
            <w:pPr>
              <w:pStyle w:val="TAC"/>
              <w:jc w:val="left"/>
              <w:rPr>
                <w:sz w:val="16"/>
                <w:szCs w:val="16"/>
                <w:lang w:eastAsia="en-US"/>
              </w:rPr>
            </w:pPr>
            <w:r w:rsidRPr="001F23FC">
              <w:rPr>
                <w:sz w:val="16"/>
                <w:szCs w:val="16"/>
                <w:lang w:eastAsia="en-US"/>
              </w:rPr>
              <w:t>0191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86BA21"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9F70B6"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3BF2D"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Spurious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B9D8A5"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1E0D8F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15085F8"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303611"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96DBC8" w14:textId="77777777" w:rsidR="0032234A" w:rsidRPr="001F23FC" w:rsidRDefault="0032234A">
            <w:pPr>
              <w:pStyle w:val="TAC"/>
              <w:jc w:val="left"/>
              <w:rPr>
                <w:sz w:val="16"/>
                <w:szCs w:val="16"/>
                <w:lang w:eastAsia="en-US"/>
              </w:rPr>
            </w:pPr>
            <w:r w:rsidRPr="001F23FC">
              <w:rPr>
                <w:sz w:val="16"/>
                <w:szCs w:val="16"/>
                <w:lang w:eastAsia="en-US"/>
              </w:rPr>
              <w:t>R5-197642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7A5013" w14:textId="77777777" w:rsidR="0032234A" w:rsidRPr="001F23FC" w:rsidRDefault="0032234A">
            <w:pPr>
              <w:pStyle w:val="TAC"/>
              <w:jc w:val="left"/>
              <w:rPr>
                <w:sz w:val="16"/>
                <w:szCs w:val="16"/>
                <w:lang w:eastAsia="en-US"/>
              </w:rPr>
            </w:pPr>
            <w:r w:rsidRPr="001F23FC">
              <w:rPr>
                <w:sz w:val="16"/>
                <w:szCs w:val="16"/>
                <w:lang w:eastAsia="en-US"/>
              </w:rPr>
              <w:t>0201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EC4E1" w14:textId="77777777" w:rsidR="0032234A" w:rsidRPr="001F23FC" w:rsidRDefault="0032234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B3B0FA"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991400"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Correction to 6.5.2.1 SEM and 6.5.2.3 ACLR to consider MPR values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A13226"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CC66EA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9558DCC"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2D8388"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1BC9A2" w14:textId="77777777" w:rsidR="0032234A" w:rsidRPr="001F23FC" w:rsidRDefault="0032234A">
            <w:pPr>
              <w:pStyle w:val="TAC"/>
              <w:jc w:val="left"/>
              <w:rPr>
                <w:sz w:val="16"/>
                <w:szCs w:val="16"/>
                <w:lang w:eastAsia="en-US"/>
              </w:rPr>
            </w:pPr>
            <w:r w:rsidRPr="001F23FC">
              <w:rPr>
                <w:sz w:val="16"/>
                <w:szCs w:val="16"/>
                <w:lang w:eastAsia="en-US"/>
              </w:rPr>
              <w:t>R5-197643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12FB6F" w14:textId="77777777" w:rsidR="0032234A" w:rsidRPr="001F23FC" w:rsidRDefault="0032234A">
            <w:pPr>
              <w:pStyle w:val="TAC"/>
              <w:jc w:val="left"/>
              <w:rPr>
                <w:sz w:val="16"/>
                <w:szCs w:val="16"/>
                <w:lang w:eastAsia="en-US"/>
              </w:rPr>
            </w:pPr>
            <w:r w:rsidRPr="001F23FC">
              <w:rPr>
                <w:sz w:val="16"/>
                <w:szCs w:val="16"/>
                <w:lang w:eastAsia="en-US"/>
              </w:rPr>
              <w:t>0210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4491EA" w14:textId="77777777" w:rsidR="0032234A" w:rsidRPr="001F23FC" w:rsidRDefault="0032234A">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9E8783"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C18DB3"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FR2 6.2A.2 MPR for 2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65CF17"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2EED573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38F2F6B"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1AEB4C"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C18AC5" w14:textId="77777777" w:rsidR="0032234A" w:rsidRPr="001F23FC" w:rsidRDefault="0032234A">
            <w:pPr>
              <w:pStyle w:val="TAC"/>
              <w:jc w:val="left"/>
              <w:rPr>
                <w:sz w:val="16"/>
                <w:szCs w:val="16"/>
                <w:lang w:eastAsia="en-US"/>
              </w:rPr>
            </w:pPr>
            <w:r w:rsidRPr="001F23FC">
              <w:rPr>
                <w:sz w:val="16"/>
                <w:szCs w:val="16"/>
                <w:lang w:eastAsia="en-US"/>
              </w:rPr>
              <w:t>R5-197644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557F9" w14:textId="77777777" w:rsidR="0032234A" w:rsidRPr="001F23FC" w:rsidRDefault="0032234A">
            <w:pPr>
              <w:pStyle w:val="TAC"/>
              <w:jc w:val="left"/>
              <w:rPr>
                <w:sz w:val="16"/>
                <w:szCs w:val="16"/>
                <w:lang w:eastAsia="en-US"/>
              </w:rPr>
            </w:pPr>
            <w:r w:rsidRPr="001F23FC">
              <w:rPr>
                <w:sz w:val="16"/>
                <w:szCs w:val="16"/>
                <w:lang w:eastAsia="en-US"/>
              </w:rPr>
              <w:t>0177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3CABF9" w14:textId="77777777" w:rsidR="0032234A" w:rsidRPr="001F23FC" w:rsidRDefault="0032234A">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E31FE"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F0D982"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D509FF" w14:textId="77777777" w:rsidR="0032234A" w:rsidRPr="001F23FC" w:rsidRDefault="0032234A">
            <w:pPr>
              <w:pStyle w:val="TAC"/>
              <w:jc w:val="left"/>
              <w:rPr>
                <w:sz w:val="16"/>
                <w:szCs w:val="16"/>
                <w:lang w:eastAsia="en-US"/>
              </w:rPr>
            </w:pPr>
            <w:r w:rsidRPr="001F23FC">
              <w:rPr>
                <w:sz w:val="16"/>
                <w:szCs w:val="16"/>
                <w:lang w:eastAsia="en-US"/>
              </w:rPr>
              <w:t>16.1.0</w:t>
            </w:r>
          </w:p>
        </w:tc>
      </w:tr>
      <w:tr w:rsidR="0032234A" w:rsidRPr="001F23FC" w14:paraId="75A5232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2371804" w14:textId="77777777" w:rsidR="0032234A" w:rsidRPr="001F23FC" w:rsidRDefault="0032234A">
            <w:pPr>
              <w:pStyle w:val="TAC"/>
              <w:jc w:val="left"/>
              <w:rPr>
                <w:sz w:val="16"/>
                <w:szCs w:val="16"/>
                <w:lang w:eastAsia="en-US"/>
              </w:rPr>
            </w:pPr>
            <w:r w:rsidRPr="001F23FC">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A13F25" w14:textId="77777777" w:rsidR="0032234A" w:rsidRPr="001F23FC" w:rsidRDefault="0032234A">
            <w:pPr>
              <w:pStyle w:val="TAC"/>
              <w:jc w:val="left"/>
              <w:rPr>
                <w:sz w:val="16"/>
                <w:szCs w:val="16"/>
                <w:lang w:eastAsia="en-US"/>
              </w:rPr>
            </w:pPr>
            <w:r w:rsidRPr="001F23FC">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006BA6" w14:textId="77777777" w:rsidR="0032234A" w:rsidRPr="001F23FC" w:rsidRDefault="0032234A">
            <w:pPr>
              <w:pStyle w:val="TAC"/>
              <w:jc w:val="left"/>
              <w:rPr>
                <w:sz w:val="16"/>
                <w:szCs w:val="16"/>
                <w:lang w:eastAsia="en-US"/>
              </w:rPr>
            </w:pPr>
            <w:r w:rsidRPr="001F23FC">
              <w:rPr>
                <w:sz w:val="16"/>
                <w:szCs w:val="16"/>
                <w:lang w:eastAsia="en-US"/>
              </w:rPr>
              <w:t>R5-197645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2E86DC" w14:textId="77777777" w:rsidR="0032234A" w:rsidRPr="001F23FC" w:rsidRDefault="0032234A">
            <w:pPr>
              <w:pStyle w:val="TAC"/>
              <w:jc w:val="left"/>
              <w:rPr>
                <w:sz w:val="16"/>
                <w:szCs w:val="16"/>
                <w:lang w:eastAsia="en-US"/>
              </w:rPr>
            </w:pPr>
            <w:r w:rsidRPr="001F23FC">
              <w:rPr>
                <w:sz w:val="16"/>
                <w:szCs w:val="16"/>
                <w:lang w:eastAsia="en-US"/>
              </w:rPr>
              <w:t>0234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891AC" w14:textId="77777777" w:rsidR="0032234A" w:rsidRPr="001F23FC" w:rsidRDefault="0032234A">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F92E9B" w14:textId="77777777" w:rsidR="0032234A" w:rsidRPr="001F23FC" w:rsidRDefault="0032234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7DAFD8" w14:textId="77777777" w:rsidR="0032234A" w:rsidRPr="001F23FC" w:rsidRDefault="0032234A">
            <w:pPr>
              <w:keepNext/>
              <w:keepLines/>
              <w:spacing w:after="0"/>
              <w:rPr>
                <w:rFonts w:ascii="Arial" w:hAnsi="Arial"/>
                <w:sz w:val="16"/>
                <w:szCs w:val="16"/>
                <w:lang w:eastAsia="en-US"/>
              </w:rPr>
            </w:pPr>
            <w:r w:rsidRPr="001F23FC">
              <w:rPr>
                <w:rFonts w:ascii="Arial" w:hAnsi="Arial"/>
                <w:sz w:val="16"/>
                <w:szCs w:val="16"/>
                <w:lang w:eastAsia="en-US"/>
              </w:rPr>
              <w:t>Addition of the connection setup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CFF2DE" w14:textId="77777777" w:rsidR="0032234A" w:rsidRPr="001F23FC" w:rsidRDefault="0032234A">
            <w:pPr>
              <w:pStyle w:val="TAC"/>
              <w:jc w:val="left"/>
              <w:rPr>
                <w:sz w:val="16"/>
                <w:szCs w:val="16"/>
                <w:lang w:eastAsia="en-US"/>
              </w:rPr>
            </w:pPr>
            <w:r w:rsidRPr="001F23FC">
              <w:rPr>
                <w:sz w:val="16"/>
                <w:szCs w:val="16"/>
                <w:lang w:eastAsia="en-US"/>
              </w:rPr>
              <w:t>16.1.0</w:t>
            </w:r>
          </w:p>
        </w:tc>
      </w:tr>
      <w:tr w:rsidR="00DD757F" w:rsidRPr="001F23FC" w14:paraId="152B72ED"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B42C70A"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DAC13F"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3455F9" w14:textId="77777777" w:rsidR="00DD757F" w:rsidRPr="001F23FC" w:rsidRDefault="00DD757F" w:rsidP="00483933">
            <w:pPr>
              <w:pStyle w:val="TAC"/>
              <w:jc w:val="left"/>
              <w:rPr>
                <w:sz w:val="16"/>
                <w:szCs w:val="16"/>
                <w:lang w:eastAsia="en-US"/>
              </w:rPr>
            </w:pPr>
            <w:r w:rsidRPr="001F23FC">
              <w:rPr>
                <w:sz w:val="16"/>
                <w:szCs w:val="16"/>
                <w:lang w:eastAsia="en-US"/>
              </w:rPr>
              <w:t>R5-198072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D2DAE5" w14:textId="77777777" w:rsidR="00DD757F" w:rsidRPr="001F23FC" w:rsidRDefault="00DD757F" w:rsidP="00483933">
            <w:pPr>
              <w:pStyle w:val="TAC"/>
              <w:jc w:val="left"/>
              <w:rPr>
                <w:sz w:val="16"/>
                <w:szCs w:val="16"/>
                <w:lang w:eastAsia="en-US"/>
              </w:rPr>
            </w:pPr>
            <w:r w:rsidRPr="001F23FC">
              <w:rPr>
                <w:sz w:val="16"/>
                <w:szCs w:val="16"/>
                <w:lang w:eastAsia="en-US"/>
              </w:rPr>
              <w:t>0247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2447D4"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E4692D"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A3E965"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Introduction of 4 New test cases 6.5A.1 Occupied bandwidth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3D9FE2"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7E94FD7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EE4AF10"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1CBEC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D0649C" w14:textId="77777777" w:rsidR="00DD757F" w:rsidRPr="001F23FC" w:rsidRDefault="00DD757F" w:rsidP="00483933">
            <w:pPr>
              <w:pStyle w:val="TAC"/>
              <w:jc w:val="left"/>
              <w:rPr>
                <w:sz w:val="16"/>
                <w:szCs w:val="16"/>
                <w:lang w:eastAsia="en-US"/>
              </w:rPr>
            </w:pPr>
            <w:r w:rsidRPr="001F23FC">
              <w:rPr>
                <w:sz w:val="16"/>
                <w:szCs w:val="16"/>
                <w:lang w:eastAsia="en-US"/>
              </w:rPr>
              <w:t>R5-198073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B09FF9" w14:textId="77777777" w:rsidR="00DD757F" w:rsidRPr="001F23FC" w:rsidRDefault="00DD757F" w:rsidP="00483933">
            <w:pPr>
              <w:pStyle w:val="TAC"/>
              <w:jc w:val="left"/>
              <w:rPr>
                <w:sz w:val="16"/>
                <w:szCs w:val="16"/>
                <w:lang w:eastAsia="en-US"/>
              </w:rPr>
            </w:pPr>
            <w:r w:rsidRPr="001F23FC">
              <w:rPr>
                <w:sz w:val="16"/>
                <w:szCs w:val="16"/>
                <w:lang w:eastAsia="en-US"/>
              </w:rPr>
              <w:t>0248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F5CB20"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7E8942"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645B68"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Introduction of 4 New test cases 6.5A.2.1 Spectrum Emission Mask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361A0"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35BCAE4"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4CD4707"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2AAE63"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70D371" w14:textId="77777777" w:rsidR="00DD757F" w:rsidRPr="001F23FC" w:rsidRDefault="00DD757F" w:rsidP="00483933">
            <w:pPr>
              <w:pStyle w:val="TAC"/>
              <w:jc w:val="left"/>
              <w:rPr>
                <w:sz w:val="16"/>
                <w:szCs w:val="16"/>
                <w:lang w:eastAsia="en-US"/>
              </w:rPr>
            </w:pPr>
            <w:r w:rsidRPr="001F23FC">
              <w:rPr>
                <w:sz w:val="16"/>
                <w:szCs w:val="16"/>
                <w:lang w:eastAsia="en-US"/>
              </w:rPr>
              <w:t>R5-198075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CA131" w14:textId="77777777" w:rsidR="00DD757F" w:rsidRPr="001F23FC" w:rsidRDefault="00DD757F" w:rsidP="00483933">
            <w:pPr>
              <w:pStyle w:val="TAC"/>
              <w:jc w:val="left"/>
              <w:rPr>
                <w:sz w:val="16"/>
                <w:szCs w:val="16"/>
                <w:lang w:eastAsia="en-US"/>
              </w:rPr>
            </w:pPr>
            <w:r w:rsidRPr="001F23FC">
              <w:rPr>
                <w:sz w:val="16"/>
                <w:szCs w:val="16"/>
                <w:lang w:eastAsia="en-US"/>
              </w:rPr>
              <w:t>0249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70BA7B"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AEC6D1"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0E1A5E"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Introduction of 4 New test cases 6.5A.2.2 Adjacent channel leakage ratio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1644D7"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07066339"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3835E0E"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BBEEA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BFD6B6" w14:textId="77777777" w:rsidR="00DD757F" w:rsidRPr="001F23FC" w:rsidRDefault="00DD757F" w:rsidP="00483933">
            <w:pPr>
              <w:pStyle w:val="TAC"/>
              <w:jc w:val="left"/>
              <w:rPr>
                <w:sz w:val="16"/>
                <w:szCs w:val="16"/>
                <w:lang w:eastAsia="en-US"/>
              </w:rPr>
            </w:pPr>
            <w:r w:rsidRPr="001F23FC">
              <w:rPr>
                <w:sz w:val="16"/>
                <w:szCs w:val="16"/>
                <w:lang w:eastAsia="en-US"/>
              </w:rPr>
              <w:t>R5-198078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9CCDA0" w14:textId="77777777" w:rsidR="00DD757F" w:rsidRPr="001F23FC" w:rsidRDefault="00DD757F" w:rsidP="00483933">
            <w:pPr>
              <w:pStyle w:val="TAC"/>
              <w:jc w:val="left"/>
              <w:rPr>
                <w:sz w:val="16"/>
                <w:szCs w:val="16"/>
                <w:lang w:eastAsia="en-US"/>
              </w:rPr>
            </w:pPr>
            <w:r w:rsidRPr="001F23FC">
              <w:rPr>
                <w:sz w:val="16"/>
                <w:szCs w:val="16"/>
                <w:lang w:eastAsia="en-US"/>
              </w:rPr>
              <w:t>0250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892DDF"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B18713"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7AD2F"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New Introduction of TC 6.2A.1.2.4 UE maximum output power - Spherical coverage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BB048"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385FA654"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B192381"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73C7C5"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C39FBB" w14:textId="77777777" w:rsidR="00DD757F" w:rsidRPr="001F23FC" w:rsidRDefault="00DD757F" w:rsidP="00483933">
            <w:pPr>
              <w:pStyle w:val="TAC"/>
              <w:jc w:val="left"/>
              <w:rPr>
                <w:sz w:val="16"/>
                <w:szCs w:val="16"/>
                <w:lang w:eastAsia="en-US"/>
              </w:rPr>
            </w:pPr>
            <w:r w:rsidRPr="001F23FC">
              <w:rPr>
                <w:sz w:val="16"/>
                <w:szCs w:val="16"/>
                <w:lang w:eastAsia="en-US"/>
              </w:rPr>
              <w:t>R5-198079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D38BE2" w14:textId="77777777" w:rsidR="00DD757F" w:rsidRPr="001F23FC" w:rsidRDefault="00DD757F" w:rsidP="00483933">
            <w:pPr>
              <w:pStyle w:val="TAC"/>
              <w:jc w:val="left"/>
              <w:rPr>
                <w:sz w:val="16"/>
                <w:szCs w:val="16"/>
                <w:lang w:eastAsia="en-US"/>
              </w:rPr>
            </w:pPr>
            <w:r w:rsidRPr="001F23FC">
              <w:rPr>
                <w:sz w:val="16"/>
                <w:szCs w:val="16"/>
                <w:lang w:eastAsia="en-US"/>
              </w:rPr>
              <w:t>0251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AA2F1D"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E2ABD"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1A6385"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New Introduction of TC 6.2A.1.2.5 UE maximum output power - Spherical coverage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68D929"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11CB759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87CB357"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F8EDBD"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C56365" w14:textId="77777777" w:rsidR="00DD757F" w:rsidRPr="001F23FC" w:rsidRDefault="00DD757F" w:rsidP="00483933">
            <w:pPr>
              <w:pStyle w:val="TAC"/>
              <w:jc w:val="left"/>
              <w:rPr>
                <w:sz w:val="16"/>
                <w:szCs w:val="16"/>
                <w:lang w:eastAsia="en-US"/>
              </w:rPr>
            </w:pPr>
            <w:r w:rsidRPr="001F23FC">
              <w:rPr>
                <w:sz w:val="16"/>
                <w:szCs w:val="16"/>
                <w:lang w:eastAsia="en-US"/>
              </w:rPr>
              <w:t>R5-198080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2FDB8" w14:textId="77777777" w:rsidR="00DD757F" w:rsidRPr="001F23FC" w:rsidRDefault="00DD757F" w:rsidP="00483933">
            <w:pPr>
              <w:pStyle w:val="TAC"/>
              <w:jc w:val="left"/>
              <w:rPr>
                <w:sz w:val="16"/>
                <w:szCs w:val="16"/>
                <w:lang w:eastAsia="en-US"/>
              </w:rPr>
            </w:pPr>
            <w:r w:rsidRPr="001F23FC">
              <w:rPr>
                <w:sz w:val="16"/>
                <w:szCs w:val="16"/>
                <w:lang w:eastAsia="en-US"/>
              </w:rPr>
              <w:t>0252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4C687E"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16BEF"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A69893"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New Introduction of TC 6.2A.1.2.6 UE maximum output power - Spherical coverage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3816B1"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099AD0F"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56B1445"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F582E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AC41C4" w14:textId="77777777" w:rsidR="00DD757F" w:rsidRPr="001F23FC" w:rsidRDefault="00DD757F" w:rsidP="00483933">
            <w:pPr>
              <w:pStyle w:val="TAC"/>
              <w:jc w:val="left"/>
              <w:rPr>
                <w:sz w:val="16"/>
                <w:szCs w:val="16"/>
                <w:lang w:eastAsia="en-US"/>
              </w:rPr>
            </w:pPr>
            <w:r w:rsidRPr="001F23FC">
              <w:rPr>
                <w:sz w:val="16"/>
                <w:szCs w:val="16"/>
                <w:lang w:eastAsia="en-US"/>
              </w:rPr>
              <w:t>R5-198081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63F895" w14:textId="77777777" w:rsidR="00DD757F" w:rsidRPr="001F23FC" w:rsidRDefault="00DD757F" w:rsidP="00483933">
            <w:pPr>
              <w:pStyle w:val="TAC"/>
              <w:jc w:val="left"/>
              <w:rPr>
                <w:sz w:val="16"/>
                <w:szCs w:val="16"/>
                <w:lang w:eastAsia="en-US"/>
              </w:rPr>
            </w:pPr>
            <w:r w:rsidRPr="001F23FC">
              <w:rPr>
                <w:sz w:val="16"/>
                <w:szCs w:val="16"/>
                <w:lang w:eastAsia="en-US"/>
              </w:rPr>
              <w:t>0253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445A0C"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3F6A1B"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D66F4B"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New Introduction of TC 6.2A.1.2.7 UE maximum output power - Spherical coverage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84FCA"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5862B22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290E686"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E886DC"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8A7A24" w14:textId="77777777" w:rsidR="00DD757F" w:rsidRPr="001F23FC" w:rsidRDefault="00DD757F" w:rsidP="00483933">
            <w:pPr>
              <w:pStyle w:val="TAC"/>
              <w:jc w:val="left"/>
              <w:rPr>
                <w:sz w:val="16"/>
                <w:szCs w:val="16"/>
                <w:lang w:eastAsia="en-US"/>
              </w:rPr>
            </w:pPr>
            <w:r w:rsidRPr="001F23FC">
              <w:rPr>
                <w:sz w:val="16"/>
                <w:szCs w:val="16"/>
                <w:lang w:eastAsia="en-US"/>
              </w:rPr>
              <w:t>R5-198210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7C9737" w14:textId="77777777" w:rsidR="00DD757F" w:rsidRPr="001F23FC" w:rsidRDefault="00DD757F" w:rsidP="00483933">
            <w:pPr>
              <w:pStyle w:val="TAC"/>
              <w:jc w:val="left"/>
              <w:rPr>
                <w:sz w:val="16"/>
                <w:szCs w:val="16"/>
                <w:lang w:eastAsia="en-US"/>
              </w:rPr>
            </w:pPr>
            <w:r w:rsidRPr="001F23FC">
              <w:rPr>
                <w:sz w:val="16"/>
                <w:szCs w:val="16"/>
                <w:lang w:eastAsia="en-US"/>
              </w:rPr>
              <w:t>0260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C1CE2F"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F9335"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8EF939"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Addition of Common Uplink Configuration for PC1 in SA FR2 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FBD68E"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19D1E2E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D59F862"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9AA7F5"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A5279" w14:textId="77777777" w:rsidR="00DD757F" w:rsidRPr="001F23FC" w:rsidRDefault="00DD757F" w:rsidP="00483933">
            <w:pPr>
              <w:pStyle w:val="TAC"/>
              <w:jc w:val="left"/>
              <w:rPr>
                <w:sz w:val="16"/>
                <w:szCs w:val="16"/>
                <w:lang w:eastAsia="en-US"/>
              </w:rPr>
            </w:pPr>
            <w:r w:rsidRPr="001F23FC">
              <w:rPr>
                <w:sz w:val="16"/>
                <w:szCs w:val="16"/>
                <w:lang w:eastAsia="en-US"/>
              </w:rPr>
              <w:t>R5-198381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AB816" w14:textId="77777777" w:rsidR="00DD757F" w:rsidRPr="001F23FC" w:rsidRDefault="00DD757F" w:rsidP="00483933">
            <w:pPr>
              <w:pStyle w:val="TAC"/>
              <w:jc w:val="left"/>
              <w:rPr>
                <w:sz w:val="16"/>
                <w:szCs w:val="16"/>
                <w:lang w:eastAsia="en-US"/>
              </w:rPr>
            </w:pPr>
            <w:r w:rsidRPr="001F23FC">
              <w:rPr>
                <w:sz w:val="16"/>
                <w:szCs w:val="16"/>
                <w:lang w:eastAsia="en-US"/>
              </w:rPr>
              <w:t>0267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64EC72"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CFC40E"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A123A0"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Introduction of beam correspondence side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A975"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153F7A0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23FB1D0D"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9640B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3E2AEF" w14:textId="77777777" w:rsidR="00DD757F" w:rsidRPr="001F23FC" w:rsidRDefault="00DD757F" w:rsidP="00483933">
            <w:pPr>
              <w:pStyle w:val="TAC"/>
              <w:jc w:val="left"/>
              <w:rPr>
                <w:sz w:val="16"/>
                <w:szCs w:val="16"/>
                <w:lang w:eastAsia="en-US"/>
              </w:rPr>
            </w:pPr>
            <w:r w:rsidRPr="001F23FC">
              <w:rPr>
                <w:sz w:val="16"/>
                <w:szCs w:val="16"/>
                <w:lang w:eastAsia="en-US"/>
              </w:rPr>
              <w:t>R5-198385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20D54" w14:textId="77777777" w:rsidR="00DD757F" w:rsidRPr="001F23FC" w:rsidRDefault="00DD757F" w:rsidP="00483933">
            <w:pPr>
              <w:pStyle w:val="TAC"/>
              <w:jc w:val="left"/>
              <w:rPr>
                <w:sz w:val="16"/>
                <w:szCs w:val="16"/>
                <w:lang w:eastAsia="en-US"/>
              </w:rPr>
            </w:pPr>
            <w:r w:rsidRPr="001F23FC">
              <w:rPr>
                <w:sz w:val="16"/>
                <w:szCs w:val="16"/>
                <w:lang w:eastAsia="en-US"/>
              </w:rPr>
              <w:t>0269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C64F0B"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338D4"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80311"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minimum conformance requirements for SA FR2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DA8C28"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759BF81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F3836EE"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A02CA3"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DD63CD" w14:textId="77777777" w:rsidR="00DD757F" w:rsidRPr="001F23FC" w:rsidRDefault="00DD757F" w:rsidP="00483933">
            <w:pPr>
              <w:pStyle w:val="TAC"/>
              <w:jc w:val="left"/>
              <w:rPr>
                <w:sz w:val="16"/>
                <w:szCs w:val="16"/>
                <w:lang w:eastAsia="en-US"/>
              </w:rPr>
            </w:pPr>
            <w:r w:rsidRPr="001F23FC">
              <w:rPr>
                <w:sz w:val="16"/>
                <w:szCs w:val="16"/>
                <w:lang w:eastAsia="en-US"/>
              </w:rPr>
              <w:t>R5-198636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4A693E" w14:textId="77777777" w:rsidR="00DD757F" w:rsidRPr="001F23FC" w:rsidRDefault="00DD757F" w:rsidP="00483933">
            <w:pPr>
              <w:pStyle w:val="TAC"/>
              <w:jc w:val="left"/>
              <w:rPr>
                <w:sz w:val="16"/>
                <w:szCs w:val="16"/>
                <w:lang w:eastAsia="en-US"/>
              </w:rPr>
            </w:pPr>
            <w:r w:rsidRPr="001F23FC">
              <w:rPr>
                <w:sz w:val="16"/>
                <w:szCs w:val="16"/>
                <w:lang w:eastAsia="en-US"/>
              </w:rPr>
              <w:t>0276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B44B16"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1637B"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25362"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General clause updated for FR2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58715"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03DEB0C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B8A2EF2"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3805F4"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494E37" w14:textId="77777777" w:rsidR="00DD757F" w:rsidRPr="001F23FC" w:rsidRDefault="00DD757F" w:rsidP="00483933">
            <w:pPr>
              <w:pStyle w:val="TAC"/>
              <w:jc w:val="left"/>
              <w:rPr>
                <w:sz w:val="16"/>
                <w:szCs w:val="16"/>
                <w:lang w:eastAsia="en-US"/>
              </w:rPr>
            </w:pPr>
            <w:r w:rsidRPr="001F23FC">
              <w:rPr>
                <w:sz w:val="16"/>
                <w:szCs w:val="16"/>
                <w:lang w:eastAsia="en-US"/>
              </w:rPr>
              <w:t>R5-198730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4A4F19" w14:textId="77777777" w:rsidR="00DD757F" w:rsidRPr="001F23FC" w:rsidRDefault="00DD757F" w:rsidP="00483933">
            <w:pPr>
              <w:pStyle w:val="TAC"/>
              <w:jc w:val="left"/>
              <w:rPr>
                <w:sz w:val="16"/>
                <w:szCs w:val="16"/>
                <w:lang w:eastAsia="en-US"/>
              </w:rPr>
            </w:pPr>
            <w:r w:rsidRPr="001F23FC">
              <w:rPr>
                <w:sz w:val="16"/>
                <w:szCs w:val="16"/>
                <w:lang w:eastAsia="en-US"/>
              </w:rPr>
              <w:t>0278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C957FD"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13996"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4AFD92"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Correction of test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EE87DB"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6418095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130A26E"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D40B2A"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BCFC63" w14:textId="77777777" w:rsidR="00DD757F" w:rsidRPr="001F23FC" w:rsidRDefault="00DD757F" w:rsidP="00483933">
            <w:pPr>
              <w:pStyle w:val="TAC"/>
              <w:jc w:val="left"/>
              <w:rPr>
                <w:sz w:val="16"/>
                <w:szCs w:val="16"/>
                <w:lang w:eastAsia="en-US"/>
              </w:rPr>
            </w:pPr>
            <w:r w:rsidRPr="001F23FC">
              <w:rPr>
                <w:sz w:val="16"/>
                <w:szCs w:val="16"/>
                <w:lang w:eastAsia="en-US"/>
              </w:rPr>
              <w:t>R5-199086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2B294D" w14:textId="77777777" w:rsidR="00DD757F" w:rsidRPr="001F23FC" w:rsidRDefault="00DD757F" w:rsidP="00483933">
            <w:pPr>
              <w:pStyle w:val="TAC"/>
              <w:jc w:val="left"/>
              <w:rPr>
                <w:sz w:val="16"/>
                <w:szCs w:val="16"/>
                <w:lang w:eastAsia="en-US"/>
              </w:rPr>
            </w:pPr>
            <w:r w:rsidRPr="001F23FC">
              <w:rPr>
                <w:sz w:val="16"/>
                <w:szCs w:val="16"/>
                <w:lang w:eastAsia="en-US"/>
              </w:rPr>
              <w:t>0262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DC1F74"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F6C9F"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70B8A"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CR to 38.521-2 on Measurement Grids for PC1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2B008"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9C700F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92AE756"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F97F7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9C0564" w14:textId="77777777" w:rsidR="00DD757F" w:rsidRPr="001F23FC" w:rsidRDefault="00DD757F" w:rsidP="00483933">
            <w:pPr>
              <w:pStyle w:val="TAC"/>
              <w:jc w:val="left"/>
              <w:rPr>
                <w:sz w:val="16"/>
                <w:szCs w:val="16"/>
                <w:lang w:eastAsia="en-US"/>
              </w:rPr>
            </w:pPr>
            <w:r w:rsidRPr="001F23FC">
              <w:rPr>
                <w:sz w:val="16"/>
                <w:szCs w:val="16"/>
                <w:lang w:eastAsia="en-US"/>
              </w:rPr>
              <w:t>R5-199087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87D5A0" w14:textId="77777777" w:rsidR="00DD757F" w:rsidRPr="001F23FC" w:rsidRDefault="00DD757F" w:rsidP="00483933">
            <w:pPr>
              <w:pStyle w:val="TAC"/>
              <w:jc w:val="left"/>
              <w:rPr>
                <w:sz w:val="16"/>
                <w:szCs w:val="16"/>
                <w:lang w:eastAsia="en-US"/>
              </w:rPr>
            </w:pPr>
            <w:r w:rsidRPr="001F23FC">
              <w:rPr>
                <w:sz w:val="16"/>
                <w:szCs w:val="16"/>
                <w:lang w:eastAsia="en-US"/>
              </w:rPr>
              <w:t>0243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1B1E2F" w14:textId="77777777" w:rsidR="00DD757F" w:rsidRPr="001F23FC" w:rsidRDefault="00DD757F" w:rsidP="00483933">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1E0B8"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F6BF33"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11BE87"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7F111FE7"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27C8E85"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746427"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32EBDA" w14:textId="77777777" w:rsidR="00DD757F" w:rsidRPr="001F23FC" w:rsidRDefault="00DD757F" w:rsidP="00483933">
            <w:pPr>
              <w:pStyle w:val="TAC"/>
              <w:jc w:val="left"/>
              <w:rPr>
                <w:sz w:val="16"/>
                <w:szCs w:val="16"/>
                <w:lang w:eastAsia="en-US"/>
              </w:rPr>
            </w:pPr>
            <w:r w:rsidRPr="001F23FC">
              <w:rPr>
                <w:sz w:val="16"/>
                <w:szCs w:val="16"/>
                <w:lang w:eastAsia="en-US"/>
              </w:rPr>
              <w:t>R5-199356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F1988" w14:textId="77777777" w:rsidR="00DD757F" w:rsidRPr="001F23FC" w:rsidRDefault="00DD757F" w:rsidP="00483933">
            <w:pPr>
              <w:pStyle w:val="TAC"/>
              <w:jc w:val="left"/>
              <w:rPr>
                <w:sz w:val="16"/>
                <w:szCs w:val="16"/>
                <w:lang w:eastAsia="en-US"/>
              </w:rPr>
            </w:pPr>
            <w:r w:rsidRPr="001F23FC">
              <w:rPr>
                <w:sz w:val="16"/>
                <w:szCs w:val="16"/>
                <w:lang w:eastAsia="en-US"/>
              </w:rPr>
              <w:t>0245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D362AE"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D72BF"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A7D271"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FR2 6.3.3.2 ON-OFF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4116B5"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3949C463"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F01CE63"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57945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E2A86C" w14:textId="77777777" w:rsidR="00DD757F" w:rsidRPr="001F23FC" w:rsidRDefault="00DD757F" w:rsidP="00483933">
            <w:pPr>
              <w:pStyle w:val="TAC"/>
              <w:jc w:val="left"/>
              <w:rPr>
                <w:sz w:val="16"/>
                <w:szCs w:val="16"/>
                <w:lang w:eastAsia="en-US"/>
              </w:rPr>
            </w:pPr>
            <w:r w:rsidRPr="001F23FC">
              <w:rPr>
                <w:sz w:val="16"/>
                <w:szCs w:val="16"/>
                <w:lang w:eastAsia="en-US"/>
              </w:rPr>
              <w:t>R5-199357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63F068" w14:textId="77777777" w:rsidR="00DD757F" w:rsidRPr="001F23FC" w:rsidRDefault="00DD757F" w:rsidP="00483933">
            <w:pPr>
              <w:pStyle w:val="TAC"/>
              <w:jc w:val="left"/>
              <w:rPr>
                <w:sz w:val="16"/>
                <w:szCs w:val="16"/>
                <w:lang w:eastAsia="en-US"/>
              </w:rPr>
            </w:pPr>
            <w:r w:rsidRPr="001F23FC">
              <w:rPr>
                <w:sz w:val="16"/>
                <w:szCs w:val="16"/>
                <w:lang w:eastAsia="en-US"/>
              </w:rPr>
              <w:t>0244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0A8FF7"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1A377"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28D091"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FR2 6.3.1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1754"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75345FE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DFFDFC2"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37EE7E"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C52985" w14:textId="77777777" w:rsidR="00DD757F" w:rsidRPr="001F23FC" w:rsidRDefault="00DD757F" w:rsidP="00483933">
            <w:pPr>
              <w:pStyle w:val="TAC"/>
              <w:jc w:val="left"/>
              <w:rPr>
                <w:sz w:val="16"/>
                <w:szCs w:val="16"/>
                <w:lang w:eastAsia="en-US"/>
              </w:rPr>
            </w:pPr>
            <w:r w:rsidRPr="001F23FC">
              <w:rPr>
                <w:sz w:val="16"/>
                <w:szCs w:val="16"/>
                <w:lang w:eastAsia="en-US"/>
              </w:rPr>
              <w:t>R5-199358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D6B3AC" w14:textId="77777777" w:rsidR="00DD757F" w:rsidRPr="001F23FC" w:rsidRDefault="00DD757F" w:rsidP="00483933">
            <w:pPr>
              <w:pStyle w:val="TAC"/>
              <w:jc w:val="left"/>
              <w:rPr>
                <w:sz w:val="16"/>
                <w:szCs w:val="16"/>
                <w:lang w:eastAsia="en-US"/>
              </w:rPr>
            </w:pPr>
            <w:r w:rsidRPr="001F23FC">
              <w:rPr>
                <w:sz w:val="16"/>
                <w:szCs w:val="16"/>
                <w:lang w:eastAsia="en-US"/>
              </w:rPr>
              <w:t>0263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B7BDF4"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FF05C5"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8D1F06"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CR to 38.521-2 on optimized search procedure for REFSENS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BF576"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794EC7A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54FBE96"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4F7E00"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A18310" w14:textId="77777777" w:rsidR="00DD757F" w:rsidRPr="001F23FC" w:rsidRDefault="00DD757F" w:rsidP="00483933">
            <w:pPr>
              <w:pStyle w:val="TAC"/>
              <w:jc w:val="left"/>
              <w:rPr>
                <w:sz w:val="16"/>
                <w:szCs w:val="16"/>
                <w:lang w:eastAsia="en-US"/>
              </w:rPr>
            </w:pPr>
            <w:r w:rsidRPr="001F23FC">
              <w:rPr>
                <w:sz w:val="16"/>
                <w:szCs w:val="16"/>
                <w:lang w:eastAsia="en-US"/>
              </w:rPr>
              <w:t>R5-199359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2DFE71" w14:textId="77777777" w:rsidR="00DD757F" w:rsidRPr="001F23FC" w:rsidRDefault="00DD757F" w:rsidP="00483933">
            <w:pPr>
              <w:pStyle w:val="TAC"/>
              <w:jc w:val="left"/>
              <w:rPr>
                <w:sz w:val="16"/>
                <w:szCs w:val="16"/>
                <w:lang w:eastAsia="en-US"/>
              </w:rPr>
            </w:pPr>
            <w:r w:rsidRPr="001F23FC">
              <w:rPr>
                <w:sz w:val="16"/>
                <w:szCs w:val="16"/>
                <w:lang w:eastAsia="en-US"/>
              </w:rPr>
              <w:t>0264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86F1D2"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7C4AD"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411450"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CR to 38.521-2 on optimized search procedure for RX Beam Peak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51760"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B55102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E4EC675"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20608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23F5B4" w14:textId="77777777" w:rsidR="00DD757F" w:rsidRPr="001F23FC" w:rsidRDefault="00DD757F" w:rsidP="00483933">
            <w:pPr>
              <w:pStyle w:val="TAC"/>
              <w:jc w:val="left"/>
              <w:rPr>
                <w:sz w:val="16"/>
                <w:szCs w:val="16"/>
                <w:lang w:eastAsia="en-US"/>
              </w:rPr>
            </w:pPr>
            <w:r w:rsidRPr="001F23FC">
              <w:rPr>
                <w:sz w:val="16"/>
                <w:szCs w:val="16"/>
                <w:lang w:eastAsia="en-US"/>
              </w:rPr>
              <w:t>R5-199360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5F25A" w14:textId="77777777" w:rsidR="00DD757F" w:rsidRPr="001F23FC" w:rsidRDefault="00DD757F" w:rsidP="00483933">
            <w:pPr>
              <w:pStyle w:val="TAC"/>
              <w:jc w:val="left"/>
              <w:rPr>
                <w:sz w:val="16"/>
                <w:szCs w:val="16"/>
                <w:lang w:eastAsia="en-US"/>
              </w:rPr>
            </w:pPr>
            <w:r w:rsidRPr="001F23FC">
              <w:rPr>
                <w:sz w:val="16"/>
                <w:szCs w:val="16"/>
                <w:lang w:eastAsia="en-US"/>
              </w:rPr>
              <w:t>0254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7F391F"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BF0640"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F6A45"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Updating incorrect note in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C8DB5"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03CF2486"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959EE50"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186D76"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2C036F" w14:textId="77777777" w:rsidR="00DD757F" w:rsidRPr="001F23FC" w:rsidRDefault="00DD757F" w:rsidP="00483933">
            <w:pPr>
              <w:pStyle w:val="TAC"/>
              <w:jc w:val="left"/>
              <w:rPr>
                <w:sz w:val="16"/>
                <w:szCs w:val="16"/>
                <w:lang w:eastAsia="en-US"/>
              </w:rPr>
            </w:pPr>
            <w:r w:rsidRPr="001F23FC">
              <w:rPr>
                <w:sz w:val="16"/>
                <w:szCs w:val="16"/>
                <w:lang w:eastAsia="en-US"/>
              </w:rPr>
              <w:t>R5-199361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8CA2AC" w14:textId="77777777" w:rsidR="00DD757F" w:rsidRPr="001F23FC" w:rsidRDefault="00DD757F" w:rsidP="00483933">
            <w:pPr>
              <w:pStyle w:val="TAC"/>
              <w:jc w:val="left"/>
              <w:rPr>
                <w:sz w:val="16"/>
                <w:szCs w:val="16"/>
                <w:lang w:eastAsia="en-US"/>
              </w:rPr>
            </w:pPr>
            <w:r w:rsidRPr="001F23FC">
              <w:rPr>
                <w:sz w:val="16"/>
                <w:szCs w:val="16"/>
                <w:lang w:eastAsia="en-US"/>
              </w:rPr>
              <w:t>0256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98929"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FBA37"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7C564"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Spurious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C7F5E"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40659F4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CB8E765"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91E8CF"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9CFBE2" w14:textId="77777777" w:rsidR="00DD757F" w:rsidRPr="001F23FC" w:rsidRDefault="00DD757F" w:rsidP="00483933">
            <w:pPr>
              <w:pStyle w:val="TAC"/>
              <w:jc w:val="left"/>
              <w:rPr>
                <w:sz w:val="16"/>
                <w:szCs w:val="16"/>
                <w:lang w:eastAsia="en-US"/>
              </w:rPr>
            </w:pPr>
            <w:r w:rsidRPr="001F23FC">
              <w:rPr>
                <w:sz w:val="16"/>
                <w:szCs w:val="16"/>
                <w:lang w:eastAsia="en-US"/>
              </w:rPr>
              <w:t>R5-199373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77C6CC" w14:textId="77777777" w:rsidR="00DD757F" w:rsidRPr="001F23FC" w:rsidRDefault="00DD757F" w:rsidP="00483933">
            <w:pPr>
              <w:pStyle w:val="TAC"/>
              <w:jc w:val="left"/>
              <w:rPr>
                <w:sz w:val="16"/>
                <w:szCs w:val="16"/>
                <w:lang w:eastAsia="en-US"/>
              </w:rPr>
            </w:pPr>
            <w:r w:rsidRPr="001F23FC">
              <w:rPr>
                <w:sz w:val="16"/>
                <w:szCs w:val="16"/>
                <w:lang w:eastAsia="en-US"/>
              </w:rPr>
              <w:t>0265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1254B4"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485A01"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B19F52"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Introduction of New TC 6.4A.2.3.1 In-band emissions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39E727"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1B4D24E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59B6386"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45B62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6A42B8" w14:textId="77777777" w:rsidR="00DD757F" w:rsidRPr="001F23FC" w:rsidRDefault="00DD757F" w:rsidP="00483933">
            <w:pPr>
              <w:pStyle w:val="TAC"/>
              <w:jc w:val="left"/>
              <w:rPr>
                <w:sz w:val="16"/>
                <w:szCs w:val="16"/>
                <w:lang w:eastAsia="en-US"/>
              </w:rPr>
            </w:pPr>
            <w:r w:rsidRPr="001F23FC">
              <w:rPr>
                <w:sz w:val="16"/>
                <w:szCs w:val="16"/>
                <w:lang w:eastAsia="en-US"/>
              </w:rPr>
              <w:t>R5-199374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8E8867" w14:textId="77777777" w:rsidR="00DD757F" w:rsidRPr="001F23FC" w:rsidRDefault="00DD757F" w:rsidP="00483933">
            <w:pPr>
              <w:pStyle w:val="TAC"/>
              <w:jc w:val="left"/>
              <w:rPr>
                <w:sz w:val="16"/>
                <w:szCs w:val="16"/>
                <w:lang w:eastAsia="en-US"/>
              </w:rPr>
            </w:pPr>
            <w:r w:rsidRPr="001F23FC">
              <w:rPr>
                <w:sz w:val="16"/>
                <w:szCs w:val="16"/>
                <w:lang w:eastAsia="en-US"/>
              </w:rPr>
              <w:t>0266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139F0C"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98214"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8FF044"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to test case 6.3.3.4 PRACH time mask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01209E"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304321C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98E04D7"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5C922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5FF1A7" w14:textId="77777777" w:rsidR="00DD757F" w:rsidRPr="001F23FC" w:rsidRDefault="00DD757F" w:rsidP="00483933">
            <w:pPr>
              <w:pStyle w:val="TAC"/>
              <w:jc w:val="left"/>
              <w:rPr>
                <w:sz w:val="16"/>
                <w:szCs w:val="16"/>
                <w:lang w:eastAsia="en-US"/>
              </w:rPr>
            </w:pPr>
            <w:r w:rsidRPr="001F23FC">
              <w:rPr>
                <w:sz w:val="16"/>
                <w:szCs w:val="16"/>
                <w:lang w:eastAsia="en-US"/>
              </w:rPr>
              <w:t>R5-199375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C68DCD" w14:textId="77777777" w:rsidR="00DD757F" w:rsidRPr="001F23FC" w:rsidRDefault="00DD757F" w:rsidP="00483933">
            <w:pPr>
              <w:pStyle w:val="TAC"/>
              <w:jc w:val="left"/>
              <w:rPr>
                <w:sz w:val="16"/>
                <w:szCs w:val="16"/>
                <w:lang w:eastAsia="en-US"/>
              </w:rPr>
            </w:pPr>
            <w:r w:rsidRPr="001F23FC">
              <w:rPr>
                <w:sz w:val="16"/>
                <w:szCs w:val="16"/>
                <w:lang w:eastAsia="en-US"/>
              </w:rPr>
              <w:t>0257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3ACE50"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98890"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C8CA51"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Ref Sens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63C46"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3628BD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A736254"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FE93C"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F38FE4" w14:textId="77777777" w:rsidR="00DD757F" w:rsidRPr="001F23FC" w:rsidRDefault="00DD757F" w:rsidP="00483933">
            <w:pPr>
              <w:pStyle w:val="TAC"/>
              <w:jc w:val="left"/>
              <w:rPr>
                <w:sz w:val="16"/>
                <w:szCs w:val="16"/>
                <w:lang w:eastAsia="en-US"/>
              </w:rPr>
            </w:pPr>
            <w:r w:rsidRPr="001F23FC">
              <w:rPr>
                <w:sz w:val="16"/>
                <w:szCs w:val="16"/>
                <w:lang w:eastAsia="en-US"/>
              </w:rPr>
              <w:t>R5-199376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E409A7" w14:textId="77777777" w:rsidR="00DD757F" w:rsidRPr="001F23FC" w:rsidRDefault="00DD757F" w:rsidP="00483933">
            <w:pPr>
              <w:pStyle w:val="TAC"/>
              <w:jc w:val="left"/>
              <w:rPr>
                <w:sz w:val="16"/>
                <w:szCs w:val="16"/>
                <w:lang w:eastAsia="en-US"/>
              </w:rPr>
            </w:pPr>
            <w:r w:rsidRPr="001F23FC">
              <w:rPr>
                <w:sz w:val="16"/>
                <w:szCs w:val="16"/>
                <w:lang w:eastAsia="en-US"/>
              </w:rPr>
              <w:t>0258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30DC2"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4386E6"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9ADA9A"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Alignment of clause 3 to 5 with the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136DD"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6AB6EF43"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69C4D04"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4360F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EC3E73" w14:textId="77777777" w:rsidR="00DD757F" w:rsidRPr="001F23FC" w:rsidRDefault="00DD757F" w:rsidP="00483933">
            <w:pPr>
              <w:pStyle w:val="TAC"/>
              <w:jc w:val="left"/>
              <w:rPr>
                <w:sz w:val="16"/>
                <w:szCs w:val="16"/>
                <w:lang w:eastAsia="en-US"/>
              </w:rPr>
            </w:pPr>
            <w:r w:rsidRPr="001F23FC">
              <w:rPr>
                <w:sz w:val="16"/>
                <w:szCs w:val="16"/>
                <w:lang w:eastAsia="en-US"/>
              </w:rPr>
              <w:t>R5-199461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247D44" w14:textId="77777777" w:rsidR="00DD757F" w:rsidRPr="001F23FC" w:rsidRDefault="00DD757F" w:rsidP="00483933">
            <w:pPr>
              <w:pStyle w:val="TAC"/>
              <w:jc w:val="left"/>
              <w:rPr>
                <w:sz w:val="16"/>
                <w:szCs w:val="16"/>
                <w:lang w:eastAsia="en-US"/>
              </w:rPr>
            </w:pPr>
            <w:r w:rsidRPr="001F23FC">
              <w:rPr>
                <w:sz w:val="16"/>
                <w:szCs w:val="16"/>
                <w:lang w:eastAsia="en-US"/>
              </w:rPr>
              <w:t>0271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E6A272" w14:textId="77777777" w:rsidR="00DD757F" w:rsidRPr="001F23FC" w:rsidRDefault="00DD757F" w:rsidP="00483933">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F2DC49"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F9B383"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Further updates to the SRS time mask for UL-MIMO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87E02"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43AED6BE"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705C3B2"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313BCA"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CF69BC" w14:textId="77777777" w:rsidR="00DD757F" w:rsidRPr="001F23FC" w:rsidRDefault="00DD757F" w:rsidP="00483933">
            <w:pPr>
              <w:pStyle w:val="TAC"/>
              <w:jc w:val="left"/>
              <w:rPr>
                <w:sz w:val="16"/>
                <w:szCs w:val="16"/>
                <w:lang w:eastAsia="en-US"/>
              </w:rPr>
            </w:pPr>
            <w:r w:rsidRPr="001F23FC">
              <w:rPr>
                <w:sz w:val="16"/>
                <w:szCs w:val="16"/>
                <w:lang w:eastAsia="en-US"/>
              </w:rPr>
              <w:t>R5-199473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8115D" w14:textId="77777777" w:rsidR="00DD757F" w:rsidRPr="001F23FC" w:rsidRDefault="00DD757F" w:rsidP="00483933">
            <w:pPr>
              <w:pStyle w:val="TAC"/>
              <w:jc w:val="left"/>
              <w:rPr>
                <w:sz w:val="16"/>
                <w:szCs w:val="16"/>
                <w:lang w:eastAsia="en-US"/>
              </w:rPr>
            </w:pPr>
            <w:r w:rsidRPr="001F23FC">
              <w:rPr>
                <w:sz w:val="16"/>
                <w:szCs w:val="16"/>
                <w:lang w:eastAsia="en-US"/>
              </w:rPr>
              <w:t>0282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5EF2E1" w14:textId="77777777" w:rsidR="00DD757F" w:rsidRPr="001F23FC" w:rsidRDefault="00DD757F" w:rsidP="0048393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987042"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17A1F7"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to UE maximum output power -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AD62AA"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075D64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25711FB3"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D9E659"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66D9BE" w14:textId="77777777" w:rsidR="00DD757F" w:rsidRPr="001F23FC" w:rsidRDefault="00DD757F" w:rsidP="00483933">
            <w:pPr>
              <w:pStyle w:val="TAC"/>
              <w:jc w:val="left"/>
              <w:rPr>
                <w:sz w:val="16"/>
                <w:szCs w:val="16"/>
                <w:lang w:eastAsia="en-US"/>
              </w:rPr>
            </w:pPr>
            <w:r w:rsidRPr="001F23FC">
              <w:rPr>
                <w:sz w:val="16"/>
                <w:szCs w:val="16"/>
                <w:lang w:eastAsia="en-US"/>
              </w:rPr>
              <w:t>R5-199483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C4024" w14:textId="77777777" w:rsidR="00DD757F" w:rsidRPr="001F23FC" w:rsidRDefault="00DD757F" w:rsidP="00483933">
            <w:pPr>
              <w:pStyle w:val="TAC"/>
              <w:jc w:val="left"/>
              <w:rPr>
                <w:sz w:val="16"/>
                <w:szCs w:val="16"/>
                <w:lang w:eastAsia="en-US"/>
              </w:rPr>
            </w:pPr>
            <w:r w:rsidRPr="001F23FC">
              <w:rPr>
                <w:sz w:val="16"/>
                <w:szCs w:val="16"/>
                <w:lang w:eastAsia="en-US"/>
              </w:rPr>
              <w:t>0277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F5710F"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FF06F9"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BB2C9D"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applicability for Spherical coverage and Beam Correspondence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AB58AE"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031B391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3AAAEDF"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03809F"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6A24E8" w14:textId="77777777" w:rsidR="00DD757F" w:rsidRPr="001F23FC" w:rsidRDefault="00DD757F" w:rsidP="00483933">
            <w:pPr>
              <w:pStyle w:val="TAC"/>
              <w:jc w:val="left"/>
              <w:rPr>
                <w:sz w:val="16"/>
                <w:szCs w:val="16"/>
                <w:lang w:eastAsia="en-US"/>
              </w:rPr>
            </w:pPr>
            <w:r w:rsidRPr="001F23FC">
              <w:rPr>
                <w:sz w:val="16"/>
                <w:szCs w:val="16"/>
                <w:lang w:eastAsia="en-US"/>
              </w:rPr>
              <w:t>R5-199494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6CD9E" w14:textId="77777777" w:rsidR="00DD757F" w:rsidRPr="001F23FC" w:rsidRDefault="00DD757F" w:rsidP="00483933">
            <w:pPr>
              <w:pStyle w:val="TAC"/>
              <w:jc w:val="left"/>
              <w:rPr>
                <w:sz w:val="16"/>
                <w:szCs w:val="16"/>
                <w:lang w:eastAsia="en-US"/>
              </w:rPr>
            </w:pPr>
            <w:r w:rsidRPr="001F23FC">
              <w:rPr>
                <w:sz w:val="16"/>
                <w:szCs w:val="16"/>
                <w:lang w:eastAsia="en-US"/>
              </w:rPr>
              <w:t>0281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DB119F"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FD7D4"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47BC68"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Add section 4.5 Applicability and test coverage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1393D5"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017E437F"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66A9BC5"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E6C20B"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AED292" w14:textId="77777777" w:rsidR="00DD757F" w:rsidRPr="001F23FC" w:rsidRDefault="00DD757F" w:rsidP="00483933">
            <w:pPr>
              <w:pStyle w:val="TAC"/>
              <w:jc w:val="left"/>
              <w:rPr>
                <w:sz w:val="16"/>
                <w:szCs w:val="16"/>
                <w:lang w:eastAsia="en-US"/>
              </w:rPr>
            </w:pPr>
            <w:r w:rsidRPr="001F23FC">
              <w:rPr>
                <w:sz w:val="16"/>
                <w:szCs w:val="16"/>
                <w:lang w:eastAsia="en-US"/>
              </w:rPr>
              <w:t>R5-199495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11C2E" w14:textId="77777777" w:rsidR="00DD757F" w:rsidRPr="001F23FC" w:rsidRDefault="00DD757F" w:rsidP="00483933">
            <w:pPr>
              <w:pStyle w:val="TAC"/>
              <w:jc w:val="left"/>
              <w:rPr>
                <w:sz w:val="16"/>
                <w:szCs w:val="16"/>
                <w:lang w:eastAsia="en-US"/>
              </w:rPr>
            </w:pPr>
            <w:r w:rsidRPr="001F23FC">
              <w:rPr>
                <w:sz w:val="16"/>
                <w:szCs w:val="16"/>
                <w:lang w:eastAsia="en-US"/>
              </w:rPr>
              <w:t>0246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30C31"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679AD4"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AB877D"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FR2 6.3.4.2 absolute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9A366"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617636F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3EFFE88"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04855F"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7D43EA" w14:textId="77777777" w:rsidR="00DD757F" w:rsidRPr="001F23FC" w:rsidRDefault="00DD757F" w:rsidP="00483933">
            <w:pPr>
              <w:pStyle w:val="TAC"/>
              <w:jc w:val="left"/>
              <w:rPr>
                <w:sz w:val="16"/>
                <w:szCs w:val="16"/>
                <w:lang w:eastAsia="en-US"/>
              </w:rPr>
            </w:pPr>
            <w:r w:rsidRPr="001F23FC">
              <w:rPr>
                <w:sz w:val="16"/>
                <w:szCs w:val="16"/>
                <w:lang w:eastAsia="en-US"/>
              </w:rPr>
              <w:t>R5-199496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3168A" w14:textId="77777777" w:rsidR="00DD757F" w:rsidRPr="001F23FC" w:rsidRDefault="00DD757F" w:rsidP="00483933">
            <w:pPr>
              <w:pStyle w:val="TAC"/>
              <w:jc w:val="left"/>
              <w:rPr>
                <w:sz w:val="16"/>
                <w:szCs w:val="16"/>
                <w:lang w:eastAsia="en-US"/>
              </w:rPr>
            </w:pPr>
            <w:r w:rsidRPr="001F23FC">
              <w:rPr>
                <w:sz w:val="16"/>
                <w:szCs w:val="16"/>
                <w:lang w:eastAsia="en-US"/>
              </w:rPr>
              <w:t>0270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A47E42"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C6073"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CF7A3"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Further updates to the absolute power tolerance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951C94"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300580C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F27ED2A"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C21DA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F86EC0" w14:textId="77777777" w:rsidR="00DD757F" w:rsidRPr="001F23FC" w:rsidRDefault="00DD757F" w:rsidP="00483933">
            <w:pPr>
              <w:pStyle w:val="TAC"/>
              <w:jc w:val="left"/>
              <w:rPr>
                <w:sz w:val="16"/>
                <w:szCs w:val="16"/>
                <w:lang w:eastAsia="en-US"/>
              </w:rPr>
            </w:pPr>
            <w:r w:rsidRPr="001F23FC">
              <w:rPr>
                <w:sz w:val="16"/>
                <w:szCs w:val="16"/>
                <w:lang w:eastAsia="en-US"/>
              </w:rPr>
              <w:t>R5-199504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DA8D9" w14:textId="77777777" w:rsidR="00DD757F" w:rsidRPr="001F23FC" w:rsidRDefault="00DD757F" w:rsidP="00483933">
            <w:pPr>
              <w:pStyle w:val="TAC"/>
              <w:jc w:val="left"/>
              <w:rPr>
                <w:sz w:val="16"/>
                <w:szCs w:val="16"/>
                <w:lang w:eastAsia="en-US"/>
              </w:rPr>
            </w:pPr>
            <w:r w:rsidRPr="001F23FC">
              <w:rPr>
                <w:sz w:val="16"/>
                <w:szCs w:val="16"/>
                <w:lang w:eastAsia="en-US"/>
              </w:rPr>
              <w:t>0259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03524B"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78C956"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D0A3AA"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Addition of test requirements and update of minimum conformance requirements and test configurations for SA FR2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2365CE"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DE5D14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E293BC3"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E684E6"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855C53" w14:textId="77777777" w:rsidR="00DD757F" w:rsidRPr="001F23FC" w:rsidRDefault="00DD757F" w:rsidP="00483933">
            <w:pPr>
              <w:pStyle w:val="TAC"/>
              <w:jc w:val="left"/>
              <w:rPr>
                <w:sz w:val="16"/>
                <w:szCs w:val="16"/>
                <w:lang w:eastAsia="en-US"/>
              </w:rPr>
            </w:pPr>
            <w:r w:rsidRPr="001F23FC">
              <w:rPr>
                <w:sz w:val="16"/>
                <w:szCs w:val="16"/>
                <w:lang w:eastAsia="en-US"/>
              </w:rPr>
              <w:t>R5-199548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39DDD" w14:textId="77777777" w:rsidR="00DD757F" w:rsidRPr="001F23FC" w:rsidRDefault="00DD757F" w:rsidP="00483933">
            <w:pPr>
              <w:pStyle w:val="TAC"/>
              <w:jc w:val="left"/>
              <w:rPr>
                <w:sz w:val="16"/>
                <w:szCs w:val="16"/>
                <w:lang w:eastAsia="en-US"/>
              </w:rPr>
            </w:pPr>
            <w:r w:rsidRPr="001F23FC">
              <w:rPr>
                <w:sz w:val="16"/>
                <w:szCs w:val="16"/>
                <w:lang w:eastAsia="en-US"/>
              </w:rPr>
              <w:t>0268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3C0C97"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BBC682"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BB5845"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Updates to the beam correspondence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363041"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2662ACE0"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49A7C50"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9FFC01"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5937E44" w14:textId="77777777" w:rsidR="00DD757F" w:rsidRPr="001F23FC" w:rsidRDefault="00DD757F" w:rsidP="00483933">
            <w:pPr>
              <w:pStyle w:val="TAC"/>
              <w:jc w:val="left"/>
              <w:rPr>
                <w:sz w:val="16"/>
                <w:szCs w:val="16"/>
                <w:lang w:eastAsia="en-US"/>
              </w:rPr>
            </w:pPr>
            <w:r w:rsidRPr="001F23FC">
              <w:rPr>
                <w:sz w:val="16"/>
                <w:szCs w:val="16"/>
                <w:lang w:eastAsia="en-US"/>
              </w:rPr>
              <w:t>R5-199579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D09D" w14:textId="77777777" w:rsidR="00DD757F" w:rsidRPr="001F23FC" w:rsidRDefault="00DD757F" w:rsidP="00483933">
            <w:pPr>
              <w:pStyle w:val="TAC"/>
              <w:jc w:val="left"/>
              <w:rPr>
                <w:sz w:val="16"/>
                <w:szCs w:val="16"/>
                <w:lang w:eastAsia="en-US"/>
              </w:rPr>
            </w:pPr>
            <w:r w:rsidRPr="001F23FC">
              <w:rPr>
                <w:sz w:val="16"/>
                <w:szCs w:val="16"/>
                <w:lang w:eastAsia="en-US"/>
              </w:rPr>
              <w:t>0279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D3160A"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152FA"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91663"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of quality of quiet zone validation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3CBE71"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DD757F" w:rsidRPr="001F23FC" w14:paraId="52341A2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28ECD37" w14:textId="77777777" w:rsidR="00DD757F" w:rsidRPr="001F23FC" w:rsidRDefault="00DD757F" w:rsidP="00E85483">
            <w:pPr>
              <w:pStyle w:val="TAC"/>
              <w:jc w:val="left"/>
              <w:rPr>
                <w:sz w:val="16"/>
                <w:szCs w:val="16"/>
                <w:lang w:eastAsia="en-US"/>
              </w:rPr>
            </w:pPr>
            <w:r w:rsidRPr="001F23FC">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638788" w14:textId="77777777" w:rsidR="00DD757F" w:rsidRPr="001F23FC" w:rsidRDefault="00DD757F" w:rsidP="00483933">
            <w:pPr>
              <w:pStyle w:val="TAC"/>
              <w:jc w:val="left"/>
              <w:rPr>
                <w:sz w:val="16"/>
                <w:szCs w:val="16"/>
                <w:lang w:eastAsia="en-US"/>
              </w:rPr>
            </w:pPr>
            <w:r w:rsidRPr="001F23FC">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532A00" w14:textId="77777777" w:rsidR="00DD757F" w:rsidRPr="001F23FC" w:rsidRDefault="00DD757F" w:rsidP="00483933">
            <w:pPr>
              <w:pStyle w:val="TAC"/>
              <w:jc w:val="left"/>
              <w:rPr>
                <w:sz w:val="16"/>
                <w:szCs w:val="16"/>
                <w:lang w:eastAsia="en-US"/>
              </w:rPr>
            </w:pPr>
            <w:r w:rsidRPr="001F23FC">
              <w:rPr>
                <w:sz w:val="16"/>
                <w:szCs w:val="16"/>
                <w:lang w:eastAsia="en-US"/>
              </w:rPr>
              <w:t>R5-199586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7F0151" w14:textId="77777777" w:rsidR="00DD757F" w:rsidRPr="001F23FC" w:rsidRDefault="00DD757F" w:rsidP="00483933">
            <w:pPr>
              <w:pStyle w:val="TAC"/>
              <w:jc w:val="left"/>
              <w:rPr>
                <w:sz w:val="16"/>
                <w:szCs w:val="16"/>
                <w:lang w:eastAsia="en-US"/>
              </w:rPr>
            </w:pPr>
            <w:r w:rsidRPr="001F23FC">
              <w:rPr>
                <w:sz w:val="16"/>
                <w:szCs w:val="16"/>
                <w:lang w:eastAsia="en-US"/>
              </w:rPr>
              <w:t>0275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624690" w14:textId="77777777" w:rsidR="00DD757F" w:rsidRPr="001F23FC" w:rsidRDefault="00DD757F" w:rsidP="0048393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39B664" w14:textId="77777777" w:rsidR="00DD757F" w:rsidRPr="001F23FC" w:rsidRDefault="00DD757F" w:rsidP="0048393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16D705" w14:textId="77777777" w:rsidR="00DD757F" w:rsidRPr="001F23FC" w:rsidRDefault="00DD757F" w:rsidP="00483933">
            <w:pPr>
              <w:keepNext/>
              <w:keepLines/>
              <w:spacing w:after="0"/>
              <w:rPr>
                <w:rFonts w:ascii="Arial" w:hAnsi="Arial"/>
                <w:sz w:val="16"/>
                <w:szCs w:val="16"/>
                <w:lang w:eastAsia="en-US"/>
              </w:rPr>
            </w:pPr>
            <w:r w:rsidRPr="001F23FC">
              <w:rPr>
                <w:rFonts w:ascii="Arial" w:hAnsi="Arial"/>
                <w:sz w:val="16"/>
                <w:szCs w:val="16"/>
                <w:lang w:eastAsia="en-US"/>
              </w:rPr>
              <w:t>Update on FR2 Spurious Test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3B99A" w14:textId="77777777" w:rsidR="00DD757F" w:rsidRPr="001F23FC" w:rsidRDefault="00DD757F" w:rsidP="00483933">
            <w:pPr>
              <w:pStyle w:val="TAC"/>
              <w:jc w:val="left"/>
              <w:rPr>
                <w:sz w:val="16"/>
                <w:szCs w:val="16"/>
                <w:lang w:eastAsia="en-US"/>
              </w:rPr>
            </w:pPr>
            <w:r w:rsidRPr="001F23FC">
              <w:rPr>
                <w:sz w:val="16"/>
                <w:szCs w:val="16"/>
                <w:lang w:eastAsia="en-US"/>
              </w:rPr>
              <w:t>16.2.0</w:t>
            </w:r>
          </w:p>
        </w:tc>
      </w:tr>
      <w:tr w:rsidR="007931D9" w:rsidRPr="001F23FC" w14:paraId="00E0E52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3DCB991" w14:textId="77777777" w:rsidR="007931D9" w:rsidRPr="001F23FC" w:rsidRDefault="007931D9" w:rsidP="003D38A3">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7B044"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C1EA35" w14:textId="77777777" w:rsidR="007931D9" w:rsidRPr="001F23FC" w:rsidRDefault="007931D9" w:rsidP="009268D1">
            <w:pPr>
              <w:pStyle w:val="TAC"/>
              <w:jc w:val="left"/>
              <w:rPr>
                <w:sz w:val="16"/>
                <w:szCs w:val="16"/>
                <w:lang w:eastAsia="en-US"/>
              </w:rPr>
            </w:pPr>
            <w:r w:rsidRPr="001F23FC">
              <w:rPr>
                <w:sz w:val="16"/>
                <w:szCs w:val="16"/>
                <w:lang w:eastAsia="en-US"/>
              </w:rPr>
              <w:t>R5-200319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2D45C" w14:textId="77777777" w:rsidR="007931D9" w:rsidRPr="001F23FC" w:rsidRDefault="007931D9" w:rsidP="00DA6248">
            <w:pPr>
              <w:pStyle w:val="TAC"/>
              <w:jc w:val="left"/>
              <w:rPr>
                <w:sz w:val="16"/>
                <w:szCs w:val="16"/>
                <w:lang w:eastAsia="en-US"/>
              </w:rPr>
            </w:pPr>
            <w:r w:rsidRPr="001F23FC">
              <w:rPr>
                <w:sz w:val="16"/>
                <w:szCs w:val="16"/>
                <w:lang w:eastAsia="en-US"/>
              </w:rPr>
              <w:t>0288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D9B6D8" w14:textId="77777777" w:rsidR="007931D9" w:rsidRPr="001F23FC" w:rsidRDefault="007931D9" w:rsidP="00AA2B8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486C1E" w14:textId="77777777" w:rsidR="007931D9" w:rsidRPr="001F23FC" w:rsidRDefault="007931D9" w:rsidP="005C67A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6860BE"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CR to 38.521-2 on CDF/PDF Scaling Factor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40217" w14:textId="77777777" w:rsidR="007931D9" w:rsidRPr="001F23FC" w:rsidRDefault="007931D9" w:rsidP="0072744B">
            <w:pPr>
              <w:pStyle w:val="TAC"/>
              <w:jc w:val="left"/>
              <w:rPr>
                <w:sz w:val="16"/>
                <w:szCs w:val="16"/>
                <w:lang w:eastAsia="en-US"/>
              </w:rPr>
            </w:pPr>
            <w:r w:rsidRPr="001F23FC">
              <w:rPr>
                <w:sz w:val="16"/>
                <w:szCs w:val="16"/>
                <w:lang w:eastAsia="en-US"/>
              </w:rPr>
              <w:t>16.3.0</w:t>
            </w:r>
          </w:p>
        </w:tc>
      </w:tr>
      <w:tr w:rsidR="007931D9" w:rsidRPr="001F23FC" w14:paraId="6AC2E28D"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EC37AE5"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4E7919"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888FDF" w14:textId="77777777" w:rsidR="007931D9" w:rsidRPr="001F23FC" w:rsidRDefault="007931D9" w:rsidP="00DA6248">
            <w:pPr>
              <w:pStyle w:val="TAC"/>
              <w:jc w:val="left"/>
              <w:rPr>
                <w:sz w:val="16"/>
                <w:szCs w:val="16"/>
                <w:lang w:eastAsia="en-US"/>
              </w:rPr>
            </w:pPr>
            <w:r w:rsidRPr="001F23FC">
              <w:rPr>
                <w:sz w:val="16"/>
                <w:szCs w:val="16"/>
                <w:lang w:eastAsia="en-US"/>
              </w:rPr>
              <w:t>R5-200320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04250A" w14:textId="77777777" w:rsidR="007931D9" w:rsidRPr="001F23FC" w:rsidRDefault="007931D9" w:rsidP="00AA2B80">
            <w:pPr>
              <w:pStyle w:val="TAC"/>
              <w:jc w:val="left"/>
              <w:rPr>
                <w:sz w:val="16"/>
                <w:szCs w:val="16"/>
                <w:lang w:eastAsia="en-US"/>
              </w:rPr>
            </w:pPr>
            <w:r w:rsidRPr="001F23FC">
              <w:rPr>
                <w:sz w:val="16"/>
                <w:szCs w:val="16"/>
                <w:lang w:eastAsia="en-US"/>
              </w:rPr>
              <w:t>0289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0DF853"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FC868F"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C2DFE8"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CR to 38.521-2: Correction to TRP grid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4BDD1"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1EFB8FEF"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17A1D14"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BA6AA5"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9A28BE" w14:textId="77777777" w:rsidR="007931D9" w:rsidRPr="001F23FC" w:rsidRDefault="007931D9" w:rsidP="00DA6248">
            <w:pPr>
              <w:pStyle w:val="TAC"/>
              <w:jc w:val="left"/>
              <w:rPr>
                <w:sz w:val="16"/>
                <w:szCs w:val="16"/>
                <w:lang w:eastAsia="en-US"/>
              </w:rPr>
            </w:pPr>
            <w:r w:rsidRPr="001F23FC">
              <w:rPr>
                <w:sz w:val="16"/>
                <w:szCs w:val="16"/>
                <w:lang w:eastAsia="en-US"/>
              </w:rPr>
              <w:t>R5-200368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19AA9C" w14:textId="77777777" w:rsidR="007931D9" w:rsidRPr="001F23FC" w:rsidRDefault="007931D9" w:rsidP="00AA2B80">
            <w:pPr>
              <w:pStyle w:val="TAC"/>
              <w:jc w:val="left"/>
              <w:rPr>
                <w:sz w:val="16"/>
                <w:szCs w:val="16"/>
                <w:lang w:eastAsia="en-US"/>
              </w:rPr>
            </w:pPr>
            <w:r w:rsidRPr="001F23FC">
              <w:rPr>
                <w:sz w:val="16"/>
                <w:szCs w:val="16"/>
                <w:lang w:eastAsia="en-US"/>
              </w:rPr>
              <w:t>0292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B2F53E"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772BCF"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D86755"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6.3A.1.4 Minimum output power for 5UL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011E7E"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44CFF624"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3CD743B"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F0BBF2"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671BD1" w14:textId="77777777" w:rsidR="007931D9" w:rsidRPr="001F23FC" w:rsidRDefault="007931D9" w:rsidP="00DA6248">
            <w:pPr>
              <w:pStyle w:val="TAC"/>
              <w:jc w:val="left"/>
              <w:rPr>
                <w:sz w:val="16"/>
                <w:szCs w:val="16"/>
                <w:lang w:eastAsia="en-US"/>
              </w:rPr>
            </w:pPr>
            <w:r w:rsidRPr="001F23FC">
              <w:rPr>
                <w:sz w:val="16"/>
                <w:szCs w:val="16"/>
                <w:lang w:eastAsia="en-US"/>
              </w:rPr>
              <w:t>R5-200369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A2DFCA" w14:textId="77777777" w:rsidR="007931D9" w:rsidRPr="001F23FC" w:rsidRDefault="007931D9" w:rsidP="00AA2B80">
            <w:pPr>
              <w:pStyle w:val="TAC"/>
              <w:jc w:val="left"/>
              <w:rPr>
                <w:sz w:val="16"/>
                <w:szCs w:val="16"/>
                <w:lang w:eastAsia="en-US"/>
              </w:rPr>
            </w:pPr>
            <w:r w:rsidRPr="001F23FC">
              <w:rPr>
                <w:sz w:val="16"/>
                <w:szCs w:val="16"/>
                <w:lang w:eastAsia="en-US"/>
              </w:rPr>
              <w:t>0293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70316F"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253C20"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80786F"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6.3A.1.5 Minimum output power for 6UL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9907DF"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3C3EF17A"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79228DEE"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ABCEE9"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2D8668" w14:textId="77777777" w:rsidR="007931D9" w:rsidRPr="001F23FC" w:rsidRDefault="007931D9" w:rsidP="00DA6248">
            <w:pPr>
              <w:pStyle w:val="TAC"/>
              <w:jc w:val="left"/>
              <w:rPr>
                <w:sz w:val="16"/>
                <w:szCs w:val="16"/>
                <w:lang w:eastAsia="en-US"/>
              </w:rPr>
            </w:pPr>
            <w:r w:rsidRPr="001F23FC">
              <w:rPr>
                <w:sz w:val="16"/>
                <w:szCs w:val="16"/>
                <w:lang w:eastAsia="en-US"/>
              </w:rPr>
              <w:t>R5-200372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89FB62" w14:textId="77777777" w:rsidR="007931D9" w:rsidRPr="001F23FC" w:rsidRDefault="007931D9" w:rsidP="00AA2B80">
            <w:pPr>
              <w:pStyle w:val="TAC"/>
              <w:jc w:val="left"/>
              <w:rPr>
                <w:sz w:val="16"/>
                <w:szCs w:val="16"/>
                <w:lang w:eastAsia="en-US"/>
              </w:rPr>
            </w:pPr>
            <w:r w:rsidRPr="001F23FC">
              <w:rPr>
                <w:sz w:val="16"/>
                <w:szCs w:val="16"/>
                <w:lang w:eastAsia="en-US"/>
              </w:rPr>
              <w:t>0294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7D898A"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1240AD"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7F753"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6.3A.1.6 Minimum output power for 7UL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E81A1F"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24EA7CC0"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5C2A378"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061DBE"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AFD21F" w14:textId="77777777" w:rsidR="007931D9" w:rsidRPr="001F23FC" w:rsidRDefault="007931D9" w:rsidP="00DA6248">
            <w:pPr>
              <w:pStyle w:val="TAC"/>
              <w:jc w:val="left"/>
              <w:rPr>
                <w:sz w:val="16"/>
                <w:szCs w:val="16"/>
                <w:lang w:eastAsia="en-US"/>
              </w:rPr>
            </w:pPr>
            <w:r w:rsidRPr="001F23FC">
              <w:rPr>
                <w:sz w:val="16"/>
                <w:szCs w:val="16"/>
                <w:lang w:eastAsia="en-US"/>
              </w:rPr>
              <w:t>R5-200374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1CCFC4" w14:textId="77777777" w:rsidR="007931D9" w:rsidRPr="001F23FC" w:rsidRDefault="007931D9" w:rsidP="00AA2B80">
            <w:pPr>
              <w:pStyle w:val="TAC"/>
              <w:jc w:val="left"/>
              <w:rPr>
                <w:sz w:val="16"/>
                <w:szCs w:val="16"/>
                <w:lang w:eastAsia="en-US"/>
              </w:rPr>
            </w:pPr>
            <w:r w:rsidRPr="001F23FC">
              <w:rPr>
                <w:sz w:val="16"/>
                <w:szCs w:val="16"/>
                <w:lang w:eastAsia="en-US"/>
              </w:rPr>
              <w:t>0295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5B909C"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7748F"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F5B27"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6.3A.1.7 Minimum output power for 8UL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E8D2C3"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0B08C11E"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2C09988"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CED0B2"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2911C9" w14:textId="77777777" w:rsidR="007931D9" w:rsidRPr="001F23FC" w:rsidRDefault="007931D9" w:rsidP="009268D1">
            <w:pPr>
              <w:pStyle w:val="TAC"/>
              <w:jc w:val="left"/>
              <w:rPr>
                <w:sz w:val="16"/>
                <w:szCs w:val="16"/>
                <w:lang w:eastAsia="en-US"/>
              </w:rPr>
            </w:pPr>
            <w:r w:rsidRPr="001F23FC">
              <w:rPr>
                <w:sz w:val="16"/>
                <w:szCs w:val="16"/>
                <w:lang w:eastAsia="en-US"/>
              </w:rPr>
              <w:t>R5-200375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9C0CAE" w14:textId="77777777" w:rsidR="007931D9" w:rsidRPr="001F23FC" w:rsidRDefault="007931D9" w:rsidP="00DA6248">
            <w:pPr>
              <w:pStyle w:val="TAC"/>
              <w:jc w:val="left"/>
              <w:rPr>
                <w:sz w:val="16"/>
                <w:szCs w:val="16"/>
                <w:lang w:eastAsia="en-US"/>
              </w:rPr>
            </w:pPr>
            <w:r w:rsidRPr="001F23FC">
              <w:rPr>
                <w:sz w:val="16"/>
                <w:szCs w:val="16"/>
                <w:lang w:eastAsia="en-US"/>
              </w:rPr>
              <w:t>0296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9F660C" w14:textId="77777777" w:rsidR="007931D9" w:rsidRPr="001F23FC" w:rsidRDefault="007931D9" w:rsidP="00AA2B8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1AB758" w14:textId="77777777" w:rsidR="007931D9" w:rsidRPr="001F23FC" w:rsidRDefault="007931D9" w:rsidP="005C67A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894C4"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6.4A.2.1.4 Error vector magnitude for 5UL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700F53" w14:textId="77777777" w:rsidR="007931D9" w:rsidRPr="001F23FC" w:rsidRDefault="007931D9" w:rsidP="0072744B">
            <w:pPr>
              <w:pStyle w:val="TAC"/>
              <w:jc w:val="left"/>
              <w:rPr>
                <w:sz w:val="16"/>
                <w:szCs w:val="16"/>
                <w:lang w:eastAsia="en-US"/>
              </w:rPr>
            </w:pPr>
            <w:r w:rsidRPr="001F23FC">
              <w:rPr>
                <w:sz w:val="16"/>
                <w:szCs w:val="16"/>
                <w:lang w:eastAsia="en-US"/>
              </w:rPr>
              <w:t>16.3.0</w:t>
            </w:r>
          </w:p>
        </w:tc>
      </w:tr>
      <w:tr w:rsidR="007931D9" w:rsidRPr="001F23FC" w14:paraId="0DF3C12D"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69E546D5"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DB364B"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BE97B7" w14:textId="77777777" w:rsidR="007931D9" w:rsidRPr="001F23FC" w:rsidRDefault="007931D9" w:rsidP="00DA6248">
            <w:pPr>
              <w:pStyle w:val="TAC"/>
              <w:jc w:val="left"/>
              <w:rPr>
                <w:sz w:val="16"/>
                <w:szCs w:val="16"/>
                <w:lang w:eastAsia="en-US"/>
              </w:rPr>
            </w:pPr>
            <w:r w:rsidRPr="001F23FC">
              <w:rPr>
                <w:sz w:val="16"/>
                <w:szCs w:val="16"/>
                <w:lang w:eastAsia="en-US"/>
              </w:rPr>
              <w:t>R5-200376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F115D" w14:textId="77777777" w:rsidR="007931D9" w:rsidRPr="001F23FC" w:rsidRDefault="007931D9" w:rsidP="00AA2B80">
            <w:pPr>
              <w:pStyle w:val="TAC"/>
              <w:jc w:val="left"/>
              <w:rPr>
                <w:sz w:val="16"/>
                <w:szCs w:val="16"/>
                <w:lang w:eastAsia="en-US"/>
              </w:rPr>
            </w:pPr>
            <w:r w:rsidRPr="001F23FC">
              <w:rPr>
                <w:sz w:val="16"/>
                <w:szCs w:val="16"/>
                <w:lang w:eastAsia="en-US"/>
              </w:rPr>
              <w:t>0297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9D401"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A7258C"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584E17"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6.4A.2.1.5 Error vector magnitude for 6UL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B8A736"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7F1CC8C1"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B4686E1"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B15409"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F19F22" w14:textId="77777777" w:rsidR="007931D9" w:rsidRPr="001F23FC" w:rsidRDefault="007931D9" w:rsidP="00DA6248">
            <w:pPr>
              <w:pStyle w:val="TAC"/>
              <w:jc w:val="left"/>
              <w:rPr>
                <w:sz w:val="16"/>
                <w:szCs w:val="16"/>
                <w:lang w:eastAsia="en-US"/>
              </w:rPr>
            </w:pPr>
            <w:r w:rsidRPr="001F23FC">
              <w:rPr>
                <w:sz w:val="16"/>
                <w:szCs w:val="16"/>
                <w:lang w:eastAsia="en-US"/>
              </w:rPr>
              <w:t>R5-200377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72A83A" w14:textId="77777777" w:rsidR="007931D9" w:rsidRPr="001F23FC" w:rsidRDefault="007931D9" w:rsidP="00AA2B80">
            <w:pPr>
              <w:pStyle w:val="TAC"/>
              <w:jc w:val="left"/>
              <w:rPr>
                <w:sz w:val="16"/>
                <w:szCs w:val="16"/>
                <w:lang w:eastAsia="en-US"/>
              </w:rPr>
            </w:pPr>
            <w:r w:rsidRPr="001F23FC">
              <w:rPr>
                <w:sz w:val="16"/>
                <w:szCs w:val="16"/>
                <w:lang w:eastAsia="en-US"/>
              </w:rPr>
              <w:t>0298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ACA0D8"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A36E56"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CCBA59"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6.4A.2.1.6 Error vector magnitude for 7UL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15D1C2"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1968887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E4E86AF"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9190B5"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69653D" w14:textId="77777777" w:rsidR="007931D9" w:rsidRPr="001F23FC" w:rsidRDefault="007931D9" w:rsidP="00DA6248">
            <w:pPr>
              <w:pStyle w:val="TAC"/>
              <w:jc w:val="left"/>
              <w:rPr>
                <w:sz w:val="16"/>
                <w:szCs w:val="16"/>
                <w:lang w:eastAsia="en-US"/>
              </w:rPr>
            </w:pPr>
            <w:r w:rsidRPr="001F23FC">
              <w:rPr>
                <w:sz w:val="16"/>
                <w:szCs w:val="16"/>
                <w:lang w:eastAsia="en-US"/>
              </w:rPr>
              <w:t>R5-200382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5DCE2C" w14:textId="77777777" w:rsidR="007931D9" w:rsidRPr="001F23FC" w:rsidRDefault="007931D9" w:rsidP="00AA2B80">
            <w:pPr>
              <w:pStyle w:val="TAC"/>
              <w:jc w:val="left"/>
              <w:rPr>
                <w:sz w:val="16"/>
                <w:szCs w:val="16"/>
                <w:lang w:eastAsia="en-US"/>
              </w:rPr>
            </w:pPr>
            <w:r w:rsidRPr="001F23FC">
              <w:rPr>
                <w:sz w:val="16"/>
                <w:szCs w:val="16"/>
                <w:lang w:eastAsia="en-US"/>
              </w:rPr>
              <w:t>0300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BB2EF4"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04E643"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0264D8"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Addition of new test case 6.4A.2.1.7 Error vector magnitude for 8UL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37768"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0F18D387"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A47A268"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2E4893"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A2EC3E" w14:textId="77777777" w:rsidR="007931D9" w:rsidRPr="001F23FC" w:rsidRDefault="007931D9" w:rsidP="00DA6248">
            <w:pPr>
              <w:pStyle w:val="TAC"/>
              <w:jc w:val="left"/>
              <w:rPr>
                <w:sz w:val="16"/>
                <w:szCs w:val="16"/>
                <w:lang w:eastAsia="en-US"/>
              </w:rPr>
            </w:pPr>
            <w:r w:rsidRPr="001F23FC">
              <w:rPr>
                <w:sz w:val="16"/>
                <w:szCs w:val="16"/>
                <w:lang w:eastAsia="en-US"/>
              </w:rPr>
              <w:t>R5-200383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4DF33F" w14:textId="77777777" w:rsidR="007931D9" w:rsidRPr="001F23FC" w:rsidRDefault="007931D9" w:rsidP="00AA2B80">
            <w:pPr>
              <w:pStyle w:val="TAC"/>
              <w:jc w:val="left"/>
              <w:rPr>
                <w:sz w:val="16"/>
                <w:szCs w:val="16"/>
                <w:lang w:eastAsia="en-US"/>
              </w:rPr>
            </w:pPr>
            <w:r w:rsidRPr="001F23FC">
              <w:rPr>
                <w:sz w:val="16"/>
                <w:szCs w:val="16"/>
                <w:lang w:eastAsia="en-US"/>
              </w:rPr>
              <w:t>0301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7980DE"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519B57"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13883"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 of test cases for Error vector magnitude for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1E69C"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4EC3B16F"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677A840"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7E80A7"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1A8BF7" w14:textId="77777777" w:rsidR="007931D9" w:rsidRPr="001F23FC" w:rsidRDefault="007931D9" w:rsidP="00DA6248">
            <w:pPr>
              <w:pStyle w:val="TAC"/>
              <w:jc w:val="left"/>
              <w:rPr>
                <w:sz w:val="16"/>
                <w:szCs w:val="16"/>
                <w:lang w:eastAsia="en-US"/>
              </w:rPr>
            </w:pPr>
            <w:r w:rsidRPr="001F23FC">
              <w:rPr>
                <w:sz w:val="16"/>
                <w:szCs w:val="16"/>
                <w:lang w:eastAsia="en-US"/>
              </w:rPr>
              <w:t>R5-200418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7861F7" w14:textId="77777777" w:rsidR="007931D9" w:rsidRPr="001F23FC" w:rsidRDefault="007931D9" w:rsidP="00AA2B80">
            <w:pPr>
              <w:pStyle w:val="TAC"/>
              <w:jc w:val="left"/>
              <w:rPr>
                <w:sz w:val="16"/>
                <w:szCs w:val="16"/>
                <w:lang w:eastAsia="en-US"/>
              </w:rPr>
            </w:pPr>
            <w:r w:rsidRPr="001F23FC">
              <w:rPr>
                <w:sz w:val="16"/>
                <w:szCs w:val="16"/>
                <w:lang w:eastAsia="en-US"/>
              </w:rPr>
              <w:t>0302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531567"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68CDA2"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5A90E"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 of Operating bands and Channel arrangement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33275"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27704692"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47ABDC6"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CF3597"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47A179" w14:textId="77777777" w:rsidR="007931D9" w:rsidRPr="001F23FC" w:rsidRDefault="007931D9" w:rsidP="00DA6248">
            <w:pPr>
              <w:pStyle w:val="TAC"/>
              <w:jc w:val="left"/>
              <w:rPr>
                <w:sz w:val="16"/>
                <w:szCs w:val="16"/>
                <w:lang w:eastAsia="en-US"/>
              </w:rPr>
            </w:pPr>
            <w:r w:rsidRPr="001F23FC">
              <w:rPr>
                <w:sz w:val="16"/>
                <w:szCs w:val="16"/>
                <w:lang w:eastAsia="en-US"/>
              </w:rPr>
              <w:t>R5-200444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A5A99" w14:textId="77777777" w:rsidR="007931D9" w:rsidRPr="001F23FC" w:rsidRDefault="007931D9" w:rsidP="00AA2B80">
            <w:pPr>
              <w:pStyle w:val="TAC"/>
              <w:jc w:val="left"/>
              <w:rPr>
                <w:sz w:val="16"/>
                <w:szCs w:val="16"/>
                <w:lang w:eastAsia="en-US"/>
              </w:rPr>
            </w:pPr>
            <w:r w:rsidRPr="001F23FC">
              <w:rPr>
                <w:sz w:val="16"/>
                <w:szCs w:val="16"/>
                <w:lang w:eastAsia="en-US"/>
              </w:rPr>
              <w:t>0303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428FE7"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974F1B"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C2B5E0"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Clarification of measurement interval of frequency error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7F78B"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63F4D77B"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95015ED"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65D221"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3B1C32" w14:textId="77777777" w:rsidR="007931D9" w:rsidRPr="001F23FC" w:rsidRDefault="007931D9" w:rsidP="00DA6248">
            <w:pPr>
              <w:pStyle w:val="TAC"/>
              <w:jc w:val="left"/>
              <w:rPr>
                <w:sz w:val="16"/>
                <w:szCs w:val="16"/>
                <w:lang w:eastAsia="en-US"/>
              </w:rPr>
            </w:pPr>
            <w:r w:rsidRPr="001F23FC">
              <w:rPr>
                <w:sz w:val="16"/>
                <w:szCs w:val="16"/>
                <w:lang w:eastAsia="en-US"/>
              </w:rPr>
              <w:t>R5-200557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58CB1" w14:textId="77777777" w:rsidR="007931D9" w:rsidRPr="001F23FC" w:rsidRDefault="007931D9" w:rsidP="00AA2B80">
            <w:pPr>
              <w:pStyle w:val="TAC"/>
              <w:jc w:val="left"/>
              <w:rPr>
                <w:sz w:val="16"/>
                <w:szCs w:val="16"/>
                <w:lang w:eastAsia="en-US"/>
              </w:rPr>
            </w:pPr>
            <w:r w:rsidRPr="001F23FC">
              <w:rPr>
                <w:sz w:val="16"/>
                <w:szCs w:val="16"/>
                <w:lang w:eastAsia="en-US"/>
              </w:rPr>
              <w:t>0309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E35D09"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4EA21"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46AEE2"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Clarify absolute power tolerance for CA TP3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AFE519"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59149EF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2FB7D00" w14:textId="77777777" w:rsidR="007931D9" w:rsidRPr="001F23FC" w:rsidRDefault="007931D9" w:rsidP="009268D1">
            <w:pPr>
              <w:pStyle w:val="TAC"/>
              <w:jc w:val="left"/>
              <w:rPr>
                <w:sz w:val="16"/>
                <w:szCs w:val="16"/>
                <w:lang w:eastAsia="en-US"/>
              </w:rPr>
            </w:pPr>
            <w:r w:rsidRPr="001F23FC">
              <w:rPr>
                <w:sz w:val="16"/>
                <w:szCs w:val="16"/>
                <w:lang w:eastAsia="en-US"/>
              </w:rPr>
              <w:lastRenderedPageBreak/>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F73161"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2E41E9" w14:textId="77777777" w:rsidR="007931D9" w:rsidRPr="001F23FC" w:rsidRDefault="007931D9" w:rsidP="00DA6248">
            <w:pPr>
              <w:pStyle w:val="TAC"/>
              <w:jc w:val="left"/>
              <w:rPr>
                <w:sz w:val="16"/>
                <w:szCs w:val="16"/>
                <w:lang w:eastAsia="en-US"/>
              </w:rPr>
            </w:pPr>
            <w:r w:rsidRPr="001F23FC">
              <w:rPr>
                <w:sz w:val="16"/>
                <w:szCs w:val="16"/>
                <w:lang w:eastAsia="en-US"/>
              </w:rPr>
              <w:t>R5-200602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A36229" w14:textId="77777777" w:rsidR="007931D9" w:rsidRPr="001F23FC" w:rsidRDefault="007931D9" w:rsidP="00AA2B80">
            <w:pPr>
              <w:pStyle w:val="TAC"/>
              <w:jc w:val="left"/>
              <w:rPr>
                <w:sz w:val="16"/>
                <w:szCs w:val="16"/>
                <w:lang w:eastAsia="en-US"/>
              </w:rPr>
            </w:pPr>
            <w:r w:rsidRPr="001F23FC">
              <w:rPr>
                <w:sz w:val="16"/>
                <w:szCs w:val="16"/>
                <w:lang w:eastAsia="en-US"/>
              </w:rPr>
              <w:t>0312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F9828F"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25C40"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69D4D8"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Updates to reference sensitivity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175B41"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46C6FBEC"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7230EC0"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F984E2"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6BC798" w14:textId="77777777" w:rsidR="007931D9" w:rsidRPr="001F23FC" w:rsidRDefault="007931D9" w:rsidP="00DA6248">
            <w:pPr>
              <w:pStyle w:val="TAC"/>
              <w:jc w:val="left"/>
              <w:rPr>
                <w:sz w:val="16"/>
                <w:szCs w:val="16"/>
                <w:lang w:eastAsia="en-US"/>
              </w:rPr>
            </w:pPr>
            <w:r w:rsidRPr="001F23FC">
              <w:rPr>
                <w:sz w:val="16"/>
                <w:szCs w:val="16"/>
                <w:lang w:eastAsia="en-US"/>
              </w:rPr>
              <w:t>R5-200656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D4BE80" w14:textId="77777777" w:rsidR="007931D9" w:rsidRPr="001F23FC" w:rsidRDefault="007931D9" w:rsidP="00AA2B80">
            <w:pPr>
              <w:pStyle w:val="TAC"/>
              <w:jc w:val="left"/>
              <w:rPr>
                <w:sz w:val="16"/>
                <w:szCs w:val="16"/>
                <w:lang w:eastAsia="en-US"/>
              </w:rPr>
            </w:pPr>
            <w:r w:rsidRPr="001F23FC">
              <w:rPr>
                <w:sz w:val="16"/>
                <w:szCs w:val="16"/>
                <w:lang w:eastAsia="en-US"/>
              </w:rPr>
              <w:t>0317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9D1BC0"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3E7A46"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E5D45B"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Correction of Editor's note of 6.2.2 and 6.3.2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106387"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54B230C4"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ABB6A52"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EAA09B"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204BD3" w14:textId="77777777" w:rsidR="007931D9" w:rsidRPr="001F23FC" w:rsidRDefault="007931D9" w:rsidP="009268D1">
            <w:pPr>
              <w:pStyle w:val="TAC"/>
              <w:jc w:val="left"/>
              <w:rPr>
                <w:sz w:val="16"/>
                <w:szCs w:val="16"/>
                <w:lang w:eastAsia="en-US"/>
              </w:rPr>
            </w:pPr>
            <w:r w:rsidRPr="001F23FC">
              <w:rPr>
                <w:sz w:val="16"/>
                <w:szCs w:val="16"/>
                <w:lang w:eastAsia="en-US"/>
              </w:rPr>
              <w:t>R5-20</w:t>
            </w:r>
            <w:r w:rsidR="00195DC4" w:rsidRPr="001F23FC">
              <w:rPr>
                <w:sz w:val="16"/>
                <w:szCs w:val="16"/>
                <w:lang w:eastAsia="en-US"/>
              </w:rPr>
              <w:t>1248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9BE9D" w14:textId="77777777" w:rsidR="007931D9" w:rsidRPr="001F23FC" w:rsidRDefault="007931D9" w:rsidP="009268D1">
            <w:pPr>
              <w:pStyle w:val="TAC"/>
              <w:jc w:val="left"/>
              <w:rPr>
                <w:sz w:val="16"/>
                <w:szCs w:val="16"/>
                <w:lang w:eastAsia="en-US"/>
              </w:rPr>
            </w:pPr>
            <w:r w:rsidRPr="001F23FC">
              <w:rPr>
                <w:sz w:val="16"/>
                <w:szCs w:val="16"/>
                <w:lang w:eastAsia="en-US"/>
              </w:rPr>
              <w:t>0318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E24229" w14:textId="77777777" w:rsidR="007931D9" w:rsidRPr="001F23FC" w:rsidRDefault="00195DC4" w:rsidP="00DA624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0F06B" w14:textId="77777777" w:rsidR="007931D9" w:rsidRPr="001F23FC" w:rsidRDefault="007931D9" w:rsidP="00AA2B8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E40453" w14:textId="77777777" w:rsidR="007931D9" w:rsidRPr="001F23FC" w:rsidRDefault="007931D9" w:rsidP="005C67A0">
            <w:pPr>
              <w:keepNext/>
              <w:keepLines/>
              <w:spacing w:after="0"/>
              <w:rPr>
                <w:rFonts w:ascii="Arial" w:hAnsi="Arial"/>
                <w:sz w:val="16"/>
                <w:szCs w:val="16"/>
                <w:lang w:eastAsia="en-US"/>
              </w:rPr>
            </w:pPr>
            <w:r w:rsidRPr="001F23FC">
              <w:rPr>
                <w:rFonts w:ascii="Arial" w:hAnsi="Arial"/>
                <w:sz w:val="16"/>
                <w:szCs w:val="16"/>
                <w:lang w:eastAsia="en-US"/>
              </w:rPr>
              <w:t>Alignment of Table A.3.1-1 in 38.521-2 to core spec 38.101-2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6BA9F" w14:textId="77777777" w:rsidR="007931D9" w:rsidRPr="001F23FC" w:rsidRDefault="007931D9" w:rsidP="0072744B">
            <w:pPr>
              <w:pStyle w:val="TAC"/>
              <w:jc w:val="left"/>
              <w:rPr>
                <w:sz w:val="16"/>
                <w:szCs w:val="16"/>
                <w:lang w:eastAsia="en-US"/>
              </w:rPr>
            </w:pPr>
            <w:r w:rsidRPr="001F23FC">
              <w:rPr>
                <w:sz w:val="16"/>
                <w:szCs w:val="16"/>
                <w:lang w:eastAsia="en-US"/>
              </w:rPr>
              <w:t>16.3.0</w:t>
            </w:r>
          </w:p>
        </w:tc>
      </w:tr>
      <w:tr w:rsidR="007931D9" w:rsidRPr="001F23FC" w14:paraId="5F7B250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305A239"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2D4870"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40C176" w14:textId="77777777" w:rsidR="007931D9" w:rsidRPr="001F23FC" w:rsidRDefault="007931D9" w:rsidP="00DA6248">
            <w:pPr>
              <w:pStyle w:val="TAC"/>
              <w:jc w:val="left"/>
              <w:rPr>
                <w:sz w:val="16"/>
                <w:szCs w:val="16"/>
                <w:lang w:eastAsia="en-US"/>
              </w:rPr>
            </w:pPr>
            <w:r w:rsidRPr="001F23FC">
              <w:rPr>
                <w:sz w:val="16"/>
                <w:szCs w:val="16"/>
                <w:lang w:eastAsia="en-US"/>
              </w:rPr>
              <w:t>R5-200800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4A9E5E" w14:textId="77777777" w:rsidR="007931D9" w:rsidRPr="001F23FC" w:rsidRDefault="007931D9" w:rsidP="00AA2B80">
            <w:pPr>
              <w:pStyle w:val="TAC"/>
              <w:jc w:val="left"/>
              <w:rPr>
                <w:sz w:val="16"/>
                <w:szCs w:val="16"/>
                <w:lang w:eastAsia="en-US"/>
              </w:rPr>
            </w:pPr>
            <w:r w:rsidRPr="001F23FC">
              <w:rPr>
                <w:sz w:val="16"/>
                <w:szCs w:val="16"/>
                <w:lang w:eastAsia="en-US"/>
              </w:rPr>
              <w:t>0319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AA2F1B" w14:textId="77777777" w:rsidR="007931D9" w:rsidRPr="001F23FC"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DBFB3"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102C44"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 of Standalone FR2 A-MPR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F0F50"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0D8D7A7B"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248B439"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36B30C"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7F79A5" w14:textId="77777777" w:rsidR="007931D9" w:rsidRPr="001F23FC" w:rsidRDefault="007931D9" w:rsidP="00DA6248">
            <w:pPr>
              <w:pStyle w:val="TAC"/>
              <w:jc w:val="left"/>
              <w:rPr>
                <w:sz w:val="16"/>
                <w:szCs w:val="16"/>
                <w:lang w:eastAsia="en-US"/>
              </w:rPr>
            </w:pPr>
            <w:r w:rsidRPr="001F23FC">
              <w:rPr>
                <w:sz w:val="16"/>
                <w:szCs w:val="16"/>
                <w:lang w:eastAsia="en-US"/>
              </w:rPr>
              <w:t>R5-200894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6AA82E" w14:textId="77777777" w:rsidR="007931D9" w:rsidRPr="001F23FC" w:rsidRDefault="007931D9" w:rsidP="00AA2B80">
            <w:pPr>
              <w:pStyle w:val="TAC"/>
              <w:jc w:val="left"/>
              <w:rPr>
                <w:sz w:val="16"/>
                <w:szCs w:val="16"/>
                <w:lang w:eastAsia="en-US"/>
              </w:rPr>
            </w:pPr>
            <w:r w:rsidRPr="001F23FC">
              <w:rPr>
                <w:sz w:val="16"/>
                <w:szCs w:val="16"/>
                <w:lang w:eastAsia="en-US"/>
              </w:rPr>
              <w:t>0286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C29C49"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F2A9D6"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6A4066"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Correction to TC 6.3.4.4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3551BB"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32CE8128"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7A08ACB"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F93383"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39F10B" w14:textId="77777777" w:rsidR="007931D9" w:rsidRPr="001F23FC" w:rsidRDefault="007931D9" w:rsidP="00DA6248">
            <w:pPr>
              <w:pStyle w:val="TAC"/>
              <w:jc w:val="left"/>
              <w:rPr>
                <w:sz w:val="16"/>
                <w:szCs w:val="16"/>
                <w:lang w:eastAsia="en-US"/>
              </w:rPr>
            </w:pPr>
            <w:r w:rsidRPr="001F23FC">
              <w:rPr>
                <w:sz w:val="16"/>
                <w:szCs w:val="16"/>
                <w:lang w:eastAsia="en-US"/>
              </w:rPr>
              <w:t>R5-200910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125A2" w14:textId="77777777" w:rsidR="007931D9" w:rsidRPr="001F23FC" w:rsidRDefault="007931D9" w:rsidP="00AA2B80">
            <w:pPr>
              <w:pStyle w:val="TAC"/>
              <w:jc w:val="left"/>
              <w:rPr>
                <w:sz w:val="16"/>
                <w:szCs w:val="16"/>
                <w:lang w:eastAsia="en-US"/>
              </w:rPr>
            </w:pPr>
            <w:r w:rsidRPr="001F23FC">
              <w:rPr>
                <w:sz w:val="16"/>
                <w:szCs w:val="16"/>
                <w:lang w:eastAsia="en-US"/>
              </w:rPr>
              <w:t>0310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6DB49C"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B688B6"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A75EE6"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Beam correspondence TC message contents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05A8C"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4A2F115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73DA7C6"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5A16A8"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240459" w14:textId="77777777" w:rsidR="007931D9" w:rsidRPr="001F23FC" w:rsidRDefault="007931D9" w:rsidP="00DA6248">
            <w:pPr>
              <w:pStyle w:val="TAC"/>
              <w:jc w:val="left"/>
              <w:rPr>
                <w:sz w:val="16"/>
                <w:szCs w:val="16"/>
                <w:lang w:eastAsia="en-US"/>
              </w:rPr>
            </w:pPr>
            <w:r w:rsidRPr="001F23FC">
              <w:rPr>
                <w:sz w:val="16"/>
                <w:szCs w:val="16"/>
                <w:lang w:eastAsia="en-US"/>
              </w:rPr>
              <w:t>R5-200911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C79196" w14:textId="77777777" w:rsidR="007931D9" w:rsidRPr="001F23FC" w:rsidRDefault="007931D9" w:rsidP="00AA2B80">
            <w:pPr>
              <w:pStyle w:val="TAC"/>
              <w:jc w:val="left"/>
              <w:rPr>
                <w:sz w:val="16"/>
                <w:szCs w:val="16"/>
                <w:lang w:eastAsia="en-US"/>
              </w:rPr>
            </w:pPr>
            <w:r w:rsidRPr="001F23FC">
              <w:rPr>
                <w:sz w:val="16"/>
                <w:szCs w:val="16"/>
                <w:lang w:eastAsia="en-US"/>
              </w:rPr>
              <w:t>0285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291DBA"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665AB0"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1DDEA"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 of Clause 4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B3AE4"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7A81889E"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AB958FB"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9739E7"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95068B" w14:textId="77777777" w:rsidR="007931D9" w:rsidRPr="001F23FC" w:rsidRDefault="007931D9" w:rsidP="00DA6248">
            <w:pPr>
              <w:pStyle w:val="TAC"/>
              <w:jc w:val="left"/>
              <w:rPr>
                <w:sz w:val="16"/>
                <w:szCs w:val="16"/>
                <w:lang w:eastAsia="en-US"/>
              </w:rPr>
            </w:pPr>
            <w:r w:rsidRPr="001F23FC">
              <w:rPr>
                <w:sz w:val="16"/>
                <w:szCs w:val="16"/>
                <w:lang w:eastAsia="en-US"/>
              </w:rPr>
              <w:t>R5-200980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28E21A" w14:textId="77777777" w:rsidR="007931D9" w:rsidRPr="001F23FC" w:rsidRDefault="007931D9" w:rsidP="00AA2B80">
            <w:pPr>
              <w:pStyle w:val="TAC"/>
              <w:jc w:val="left"/>
              <w:rPr>
                <w:sz w:val="16"/>
                <w:szCs w:val="16"/>
                <w:lang w:eastAsia="en-US"/>
              </w:rPr>
            </w:pPr>
            <w:r w:rsidRPr="001F23FC">
              <w:rPr>
                <w:sz w:val="16"/>
                <w:szCs w:val="16"/>
                <w:lang w:eastAsia="en-US"/>
              </w:rPr>
              <w:t>0284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6F6F4"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CE40E"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B8C3"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Correction of reference numbers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BDFC37"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16556AA7"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6630FE8"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661086"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4A4F8" w14:textId="77777777" w:rsidR="007931D9" w:rsidRPr="001F23FC" w:rsidRDefault="007931D9" w:rsidP="00DA6248">
            <w:pPr>
              <w:pStyle w:val="TAC"/>
              <w:jc w:val="left"/>
              <w:rPr>
                <w:sz w:val="16"/>
                <w:szCs w:val="16"/>
                <w:lang w:eastAsia="en-US"/>
              </w:rPr>
            </w:pPr>
            <w:r w:rsidRPr="001F23FC">
              <w:rPr>
                <w:sz w:val="16"/>
                <w:szCs w:val="16"/>
                <w:lang w:eastAsia="en-US"/>
              </w:rPr>
              <w:t>R5-200992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99216" w14:textId="77777777" w:rsidR="007931D9" w:rsidRPr="001F23FC" w:rsidRDefault="007931D9" w:rsidP="00AA2B80">
            <w:pPr>
              <w:pStyle w:val="TAC"/>
              <w:jc w:val="left"/>
              <w:rPr>
                <w:sz w:val="16"/>
                <w:szCs w:val="16"/>
                <w:lang w:eastAsia="en-US"/>
              </w:rPr>
            </w:pPr>
            <w:r w:rsidRPr="001F23FC">
              <w:rPr>
                <w:sz w:val="16"/>
                <w:szCs w:val="16"/>
                <w:lang w:eastAsia="en-US"/>
              </w:rPr>
              <w:t>0291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B64796"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E5070D"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4C7B74"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Updates of MU and TT in TS 38.521-2 for Rel-16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8EE94"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072EA56C"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65E935B3"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BDF43C"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4F8455" w14:textId="77777777" w:rsidR="007931D9" w:rsidRPr="001F23FC" w:rsidRDefault="007931D9" w:rsidP="00DA6248">
            <w:pPr>
              <w:pStyle w:val="TAC"/>
              <w:jc w:val="left"/>
              <w:rPr>
                <w:sz w:val="16"/>
                <w:szCs w:val="16"/>
                <w:lang w:eastAsia="en-US"/>
              </w:rPr>
            </w:pPr>
            <w:r w:rsidRPr="001F23FC">
              <w:rPr>
                <w:sz w:val="16"/>
                <w:szCs w:val="16"/>
                <w:lang w:eastAsia="en-US"/>
              </w:rPr>
              <w:t>R5-201059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945EE3" w14:textId="77777777" w:rsidR="007931D9" w:rsidRPr="001F23FC" w:rsidRDefault="007931D9" w:rsidP="00AA2B80">
            <w:pPr>
              <w:pStyle w:val="TAC"/>
              <w:jc w:val="left"/>
              <w:rPr>
                <w:sz w:val="16"/>
                <w:szCs w:val="16"/>
                <w:lang w:eastAsia="en-US"/>
              </w:rPr>
            </w:pPr>
            <w:r w:rsidRPr="001F23FC">
              <w:rPr>
                <w:sz w:val="16"/>
                <w:szCs w:val="16"/>
                <w:lang w:eastAsia="en-US"/>
              </w:rPr>
              <w:t>0305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08F22D"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F554D"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B86A95"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 xml:space="preserve">Update of </w:t>
            </w:r>
            <w:proofErr w:type="spellStart"/>
            <w:r w:rsidRPr="001F23FC">
              <w:rPr>
                <w:rFonts w:ascii="Arial" w:hAnsi="Arial"/>
                <w:sz w:val="16"/>
                <w:szCs w:val="16"/>
                <w:lang w:eastAsia="en-US"/>
              </w:rPr>
              <w:t>rx</w:t>
            </w:r>
            <w:proofErr w:type="spellEnd"/>
            <w:r w:rsidRPr="001F23FC">
              <w:rPr>
                <w:rFonts w:ascii="Arial" w:hAnsi="Arial"/>
                <w:sz w:val="16"/>
                <w:szCs w:val="16"/>
                <w:lang w:eastAsia="en-US"/>
              </w:rPr>
              <w:t xml:space="preserve"> </w:t>
            </w:r>
            <w:proofErr w:type="spellStart"/>
            <w:r w:rsidRPr="001F23FC">
              <w:rPr>
                <w:rFonts w:ascii="Arial" w:hAnsi="Arial"/>
                <w:sz w:val="16"/>
                <w:szCs w:val="16"/>
                <w:lang w:eastAsia="en-US"/>
              </w:rPr>
              <w:t>beampeak</w:t>
            </w:r>
            <w:proofErr w:type="spellEnd"/>
            <w:r w:rsidRPr="001F23FC">
              <w:rPr>
                <w:rFonts w:ascii="Arial" w:hAnsi="Arial"/>
                <w:sz w:val="16"/>
                <w:szCs w:val="16"/>
                <w:lang w:eastAsia="en-US"/>
              </w:rPr>
              <w:t xml:space="preserve">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D7DC3"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6F3D470A"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238CC2EE"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1EDBC1"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E17D44" w14:textId="77777777" w:rsidR="007931D9" w:rsidRPr="001F23FC" w:rsidRDefault="007931D9" w:rsidP="00DA6248">
            <w:pPr>
              <w:pStyle w:val="TAC"/>
              <w:jc w:val="left"/>
              <w:rPr>
                <w:sz w:val="16"/>
                <w:szCs w:val="16"/>
                <w:lang w:eastAsia="en-US"/>
              </w:rPr>
            </w:pPr>
            <w:r w:rsidRPr="001F23FC">
              <w:rPr>
                <w:sz w:val="16"/>
                <w:szCs w:val="16"/>
                <w:lang w:eastAsia="en-US"/>
              </w:rPr>
              <w:t>R5-201060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8F60BD" w14:textId="77777777" w:rsidR="007931D9" w:rsidRPr="001F23FC" w:rsidRDefault="007931D9" w:rsidP="00AA2B80">
            <w:pPr>
              <w:pStyle w:val="TAC"/>
              <w:jc w:val="left"/>
              <w:rPr>
                <w:sz w:val="16"/>
                <w:szCs w:val="16"/>
                <w:lang w:eastAsia="en-US"/>
              </w:rPr>
            </w:pPr>
            <w:r w:rsidRPr="001F23FC">
              <w:rPr>
                <w:sz w:val="16"/>
                <w:szCs w:val="16"/>
                <w:lang w:eastAsia="en-US"/>
              </w:rPr>
              <w:t>0307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EEDA0"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6F1174"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FD726B"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 of absolute power tolerance for test point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1B66A4"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132C7C8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CDB43F2"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CA5164"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A11ED4" w14:textId="77777777" w:rsidR="007931D9" w:rsidRPr="001F23FC" w:rsidRDefault="007931D9" w:rsidP="00DA6248">
            <w:pPr>
              <w:pStyle w:val="TAC"/>
              <w:jc w:val="left"/>
              <w:rPr>
                <w:sz w:val="16"/>
                <w:szCs w:val="16"/>
                <w:lang w:eastAsia="en-US"/>
              </w:rPr>
            </w:pPr>
            <w:r w:rsidRPr="001F23FC">
              <w:rPr>
                <w:sz w:val="16"/>
                <w:szCs w:val="16"/>
                <w:lang w:eastAsia="en-US"/>
              </w:rPr>
              <w:t>R5-201161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287904" w14:textId="77777777" w:rsidR="007931D9" w:rsidRPr="001F23FC" w:rsidRDefault="007931D9" w:rsidP="00AA2B80">
            <w:pPr>
              <w:pStyle w:val="TAC"/>
              <w:jc w:val="left"/>
              <w:rPr>
                <w:sz w:val="16"/>
                <w:szCs w:val="16"/>
                <w:lang w:eastAsia="en-US"/>
              </w:rPr>
            </w:pPr>
            <w:r w:rsidRPr="001F23FC">
              <w:rPr>
                <w:sz w:val="16"/>
                <w:szCs w:val="16"/>
                <w:lang w:eastAsia="en-US"/>
              </w:rPr>
              <w:t>0313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B76BAA"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AA3119"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2A6BD8"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Updates to test case relative power tolerance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7F631"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0FD4DE41"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2CB2593B"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15EE85"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6C4619" w14:textId="77777777" w:rsidR="007931D9" w:rsidRPr="001F23FC" w:rsidRDefault="007931D9" w:rsidP="00DA6248">
            <w:pPr>
              <w:pStyle w:val="TAC"/>
              <w:jc w:val="left"/>
              <w:rPr>
                <w:sz w:val="16"/>
                <w:szCs w:val="16"/>
                <w:lang w:eastAsia="en-US"/>
              </w:rPr>
            </w:pPr>
            <w:r w:rsidRPr="001F23FC">
              <w:rPr>
                <w:sz w:val="16"/>
                <w:szCs w:val="16"/>
                <w:lang w:eastAsia="en-US"/>
              </w:rPr>
              <w:t>R5-201192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A087F" w14:textId="77777777" w:rsidR="007931D9" w:rsidRPr="001F23FC" w:rsidRDefault="007931D9" w:rsidP="00AA2B80">
            <w:pPr>
              <w:pStyle w:val="TAC"/>
              <w:jc w:val="left"/>
              <w:rPr>
                <w:sz w:val="16"/>
                <w:szCs w:val="16"/>
                <w:lang w:eastAsia="en-US"/>
              </w:rPr>
            </w:pPr>
            <w:r w:rsidRPr="001F23FC">
              <w:rPr>
                <w:sz w:val="16"/>
                <w:szCs w:val="16"/>
                <w:lang w:eastAsia="en-US"/>
              </w:rPr>
              <w:t>0283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B4BAB0" w14:textId="77777777" w:rsidR="007931D9" w:rsidRPr="001F23FC" w:rsidRDefault="007931D9" w:rsidP="005C67A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AE7DF"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4E529D"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C453F0"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7931D9" w:rsidRPr="001F23FC" w14:paraId="1F696938"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745F22B3" w14:textId="77777777" w:rsidR="007931D9" w:rsidRPr="001F23FC" w:rsidRDefault="007931D9" w:rsidP="009268D1">
            <w:pPr>
              <w:pStyle w:val="TAC"/>
              <w:jc w:val="left"/>
              <w:rPr>
                <w:sz w:val="16"/>
                <w:szCs w:val="16"/>
                <w:lang w:eastAsia="en-US"/>
              </w:rPr>
            </w:pPr>
            <w:r w:rsidRPr="001F23FC">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C32AFC" w14:textId="77777777" w:rsidR="007931D9" w:rsidRPr="001F23FC" w:rsidRDefault="007931D9" w:rsidP="009268D1">
            <w:pPr>
              <w:pStyle w:val="TAC"/>
              <w:jc w:val="left"/>
              <w:rPr>
                <w:sz w:val="16"/>
                <w:szCs w:val="16"/>
                <w:lang w:eastAsia="en-US"/>
              </w:rPr>
            </w:pPr>
            <w:r w:rsidRPr="001F23FC">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54C60F" w14:textId="77777777" w:rsidR="007931D9" w:rsidRPr="001F23FC" w:rsidRDefault="007931D9" w:rsidP="00DA6248">
            <w:pPr>
              <w:pStyle w:val="TAC"/>
              <w:jc w:val="left"/>
              <w:rPr>
                <w:sz w:val="16"/>
                <w:szCs w:val="16"/>
                <w:lang w:eastAsia="en-US"/>
              </w:rPr>
            </w:pPr>
            <w:r w:rsidRPr="001F23FC">
              <w:rPr>
                <w:sz w:val="16"/>
                <w:szCs w:val="16"/>
                <w:lang w:eastAsia="en-US"/>
              </w:rPr>
              <w:t>R5-201244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3F165B" w14:textId="77777777" w:rsidR="007931D9" w:rsidRPr="001F23FC" w:rsidRDefault="007931D9" w:rsidP="00AA2B80">
            <w:pPr>
              <w:pStyle w:val="TAC"/>
              <w:jc w:val="left"/>
              <w:rPr>
                <w:sz w:val="16"/>
                <w:szCs w:val="16"/>
                <w:lang w:eastAsia="en-US"/>
              </w:rPr>
            </w:pPr>
            <w:r w:rsidRPr="001F23FC">
              <w:rPr>
                <w:sz w:val="16"/>
                <w:szCs w:val="16"/>
                <w:lang w:eastAsia="en-US"/>
              </w:rPr>
              <w:t>0311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494506" w14:textId="77777777" w:rsidR="007931D9" w:rsidRPr="001F23FC" w:rsidRDefault="007931D9" w:rsidP="005C67A0">
            <w:pPr>
              <w:pStyle w:val="TAC"/>
              <w:jc w:val="left"/>
              <w:rPr>
                <w:sz w:val="16"/>
                <w:szCs w:val="16"/>
                <w:lang w:eastAsia="en-US"/>
              </w:rPr>
            </w:pPr>
            <w:r w:rsidRPr="001F23FC">
              <w:rPr>
                <w:sz w:val="16"/>
                <w:szCs w:val="16"/>
                <w:lang w:eastAsia="en-US"/>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E9D836" w14:textId="77777777" w:rsidR="007931D9" w:rsidRPr="001F23FC" w:rsidRDefault="007931D9" w:rsidP="0072744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187DB1" w14:textId="77777777" w:rsidR="007931D9" w:rsidRPr="001F23FC" w:rsidRDefault="007931D9" w:rsidP="0072744B">
            <w:pPr>
              <w:keepNext/>
              <w:keepLines/>
              <w:spacing w:after="0"/>
              <w:rPr>
                <w:rFonts w:ascii="Arial" w:hAnsi="Arial"/>
                <w:sz w:val="16"/>
                <w:szCs w:val="16"/>
                <w:lang w:eastAsia="en-US"/>
              </w:rPr>
            </w:pPr>
            <w:r w:rsidRPr="001F23FC">
              <w:rPr>
                <w:rFonts w:ascii="Arial" w:hAnsi="Arial"/>
                <w:sz w:val="16"/>
                <w:szCs w:val="16"/>
                <w:lang w:eastAsia="en-US"/>
              </w:rPr>
              <w:t>Correction of the FR2 RMC slot patterns for MOP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9A9C42" w14:textId="77777777" w:rsidR="007931D9" w:rsidRPr="001F23FC" w:rsidRDefault="007931D9" w:rsidP="00B30E68">
            <w:pPr>
              <w:pStyle w:val="TAC"/>
              <w:jc w:val="left"/>
              <w:rPr>
                <w:sz w:val="16"/>
                <w:szCs w:val="16"/>
                <w:lang w:eastAsia="en-US"/>
              </w:rPr>
            </w:pPr>
            <w:r w:rsidRPr="001F23FC">
              <w:rPr>
                <w:sz w:val="16"/>
                <w:szCs w:val="16"/>
                <w:lang w:eastAsia="en-US"/>
              </w:rPr>
              <w:t>16.3.0</w:t>
            </w:r>
          </w:p>
        </w:tc>
      </w:tr>
      <w:tr w:rsidR="00A44B80" w:rsidRPr="001F23FC" w14:paraId="6E47B3F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9F649A2" w14:textId="77777777" w:rsidR="00A44B80" w:rsidRPr="001F23FC" w:rsidRDefault="00A44B80" w:rsidP="00BA5147">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739FD8" w14:textId="77777777" w:rsidR="00A44B80" w:rsidRPr="001F23FC" w:rsidRDefault="00A44B80" w:rsidP="00083A7D">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C81310" w14:textId="77777777" w:rsidR="00A44B80" w:rsidRPr="001F23FC" w:rsidRDefault="00A44B80" w:rsidP="009D685B">
            <w:pPr>
              <w:pStyle w:val="TAC"/>
              <w:jc w:val="left"/>
              <w:rPr>
                <w:sz w:val="16"/>
                <w:szCs w:val="16"/>
                <w:lang w:eastAsia="en-US"/>
              </w:rPr>
            </w:pPr>
            <w:r w:rsidRPr="001F23FC">
              <w:rPr>
                <w:sz w:val="16"/>
                <w:szCs w:val="16"/>
                <w:lang w:eastAsia="en-US"/>
              </w:rPr>
              <w:t>R5-201328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900E60" w14:textId="77777777" w:rsidR="00A44B80" w:rsidRPr="001F23FC" w:rsidRDefault="00A44B80" w:rsidP="009D685B">
            <w:pPr>
              <w:pStyle w:val="TAC"/>
              <w:jc w:val="left"/>
              <w:rPr>
                <w:sz w:val="16"/>
                <w:szCs w:val="16"/>
                <w:lang w:eastAsia="en-US"/>
              </w:rPr>
            </w:pPr>
            <w:r w:rsidRPr="001F23FC">
              <w:rPr>
                <w:sz w:val="16"/>
                <w:szCs w:val="16"/>
                <w:lang w:eastAsia="en-US"/>
              </w:rPr>
              <w:t>0321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84503F"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72C6C"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3FF32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Add n261 to FR2 ACLR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07A7B" w14:textId="77777777" w:rsidR="00A44B80" w:rsidRPr="001F23FC" w:rsidRDefault="00A44B80" w:rsidP="009D685B">
            <w:pPr>
              <w:pStyle w:val="TAC"/>
              <w:jc w:val="left"/>
              <w:rPr>
                <w:sz w:val="16"/>
                <w:szCs w:val="16"/>
                <w:lang w:eastAsia="en-US"/>
              </w:rPr>
            </w:pPr>
            <w:r w:rsidRPr="001F23FC">
              <w:rPr>
                <w:sz w:val="16"/>
                <w:szCs w:val="16"/>
                <w:lang w:eastAsia="en-US"/>
              </w:rPr>
              <w:t>16.4.0</w:t>
            </w:r>
          </w:p>
        </w:tc>
      </w:tr>
      <w:tr w:rsidR="00A44B80" w:rsidRPr="001F23FC" w14:paraId="6C743C3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FD12C7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A350DC"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61BEEB" w14:textId="77777777" w:rsidR="00A44B80" w:rsidRPr="001F23FC" w:rsidRDefault="00A44B80" w:rsidP="009D685B">
            <w:pPr>
              <w:pStyle w:val="TAC"/>
              <w:jc w:val="left"/>
              <w:rPr>
                <w:sz w:val="16"/>
                <w:szCs w:val="16"/>
                <w:lang w:eastAsia="en-US"/>
              </w:rPr>
            </w:pPr>
            <w:r w:rsidRPr="001F23FC">
              <w:rPr>
                <w:sz w:val="16"/>
                <w:szCs w:val="16"/>
                <w:lang w:eastAsia="en-US"/>
              </w:rPr>
              <w:t>R5-201330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E623A6" w14:textId="77777777" w:rsidR="00A44B80" w:rsidRPr="001F23FC" w:rsidRDefault="00A44B80" w:rsidP="009D685B">
            <w:pPr>
              <w:pStyle w:val="TAC"/>
              <w:jc w:val="left"/>
              <w:rPr>
                <w:sz w:val="16"/>
                <w:szCs w:val="16"/>
                <w:lang w:eastAsia="en-US"/>
              </w:rPr>
            </w:pPr>
            <w:r w:rsidRPr="001F23FC">
              <w:rPr>
                <w:sz w:val="16"/>
                <w:szCs w:val="16"/>
                <w:lang w:eastAsia="en-US"/>
              </w:rPr>
              <w:t>0323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F26ED2"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924E1F"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CBE151"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UBF command implementation for Relative power sub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8FA33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A0DD3C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23699F1"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BC808D"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9C7E6F" w14:textId="77777777" w:rsidR="00A44B80" w:rsidRPr="001F23FC" w:rsidRDefault="00A44B80" w:rsidP="009D685B">
            <w:pPr>
              <w:pStyle w:val="TAC"/>
              <w:jc w:val="left"/>
              <w:rPr>
                <w:sz w:val="16"/>
                <w:szCs w:val="16"/>
                <w:lang w:eastAsia="en-US"/>
              </w:rPr>
            </w:pPr>
            <w:r w:rsidRPr="001F23FC">
              <w:rPr>
                <w:sz w:val="16"/>
                <w:szCs w:val="16"/>
                <w:lang w:eastAsia="en-US"/>
              </w:rPr>
              <w:t>R5-201795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AB40AA" w14:textId="77777777" w:rsidR="00A44B80" w:rsidRPr="001F23FC" w:rsidRDefault="00A44B80" w:rsidP="009D685B">
            <w:pPr>
              <w:pStyle w:val="TAC"/>
              <w:jc w:val="left"/>
              <w:rPr>
                <w:sz w:val="16"/>
                <w:szCs w:val="16"/>
                <w:lang w:eastAsia="en-US"/>
              </w:rPr>
            </w:pPr>
            <w:r w:rsidRPr="001F23FC">
              <w:rPr>
                <w:sz w:val="16"/>
                <w:szCs w:val="16"/>
                <w:lang w:eastAsia="en-US"/>
              </w:rPr>
              <w:t>0325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DC9984"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A3C09"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DE125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6.4A.2.2.4 Carrier leakage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73659C"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5599560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F819B41"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2E0E77"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EDBCD4" w14:textId="77777777" w:rsidR="00A44B80" w:rsidRPr="001F23FC" w:rsidRDefault="00A44B80" w:rsidP="009D685B">
            <w:pPr>
              <w:pStyle w:val="TAC"/>
              <w:jc w:val="left"/>
              <w:rPr>
                <w:sz w:val="16"/>
                <w:szCs w:val="16"/>
                <w:lang w:eastAsia="en-US"/>
              </w:rPr>
            </w:pPr>
            <w:r w:rsidRPr="001F23FC">
              <w:rPr>
                <w:sz w:val="16"/>
                <w:szCs w:val="16"/>
                <w:lang w:eastAsia="en-US"/>
              </w:rPr>
              <w:t>R5-201796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1E371" w14:textId="77777777" w:rsidR="00A44B80" w:rsidRPr="001F23FC" w:rsidRDefault="00A44B80" w:rsidP="009D685B">
            <w:pPr>
              <w:pStyle w:val="TAC"/>
              <w:jc w:val="left"/>
              <w:rPr>
                <w:sz w:val="16"/>
                <w:szCs w:val="16"/>
                <w:lang w:eastAsia="en-US"/>
              </w:rPr>
            </w:pPr>
            <w:r w:rsidRPr="001F23FC">
              <w:rPr>
                <w:sz w:val="16"/>
                <w:szCs w:val="16"/>
                <w:lang w:eastAsia="en-US"/>
              </w:rPr>
              <w:t>0326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2F1209"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3AEA6"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DFE5C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6.4A.2.2.5 Carrier leakage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7FDEF6"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106DA4F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6859857"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3226FB"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0E623E" w14:textId="77777777" w:rsidR="00A44B80" w:rsidRPr="001F23FC" w:rsidRDefault="00A44B80" w:rsidP="009D685B">
            <w:pPr>
              <w:pStyle w:val="TAC"/>
              <w:jc w:val="left"/>
              <w:rPr>
                <w:sz w:val="16"/>
                <w:szCs w:val="16"/>
                <w:lang w:eastAsia="en-US"/>
              </w:rPr>
            </w:pPr>
            <w:r w:rsidRPr="001F23FC">
              <w:rPr>
                <w:sz w:val="16"/>
                <w:szCs w:val="16"/>
                <w:lang w:eastAsia="en-US"/>
              </w:rPr>
              <w:t>R5-201797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DBD67D" w14:textId="77777777" w:rsidR="00A44B80" w:rsidRPr="001F23FC" w:rsidRDefault="00A44B80" w:rsidP="009D685B">
            <w:pPr>
              <w:pStyle w:val="TAC"/>
              <w:jc w:val="left"/>
              <w:rPr>
                <w:sz w:val="16"/>
                <w:szCs w:val="16"/>
                <w:lang w:eastAsia="en-US"/>
              </w:rPr>
            </w:pPr>
            <w:r w:rsidRPr="001F23FC">
              <w:rPr>
                <w:sz w:val="16"/>
                <w:szCs w:val="16"/>
                <w:lang w:eastAsia="en-US"/>
              </w:rPr>
              <w:t>0327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C05DD0"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DBDDB1"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47CB5"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6.4A.2.2.6 Carrier leakage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C10871"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1B49649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95EE110"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ECFF47"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09FFD0" w14:textId="77777777" w:rsidR="00A44B80" w:rsidRPr="001F23FC" w:rsidRDefault="00A44B80" w:rsidP="009D685B">
            <w:pPr>
              <w:pStyle w:val="TAC"/>
              <w:jc w:val="left"/>
              <w:rPr>
                <w:sz w:val="16"/>
                <w:szCs w:val="16"/>
                <w:lang w:eastAsia="en-US"/>
              </w:rPr>
            </w:pPr>
            <w:r w:rsidRPr="001F23FC">
              <w:rPr>
                <w:sz w:val="16"/>
                <w:szCs w:val="16"/>
                <w:lang w:eastAsia="en-US"/>
              </w:rPr>
              <w:t>R5-201811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7B12A" w14:textId="77777777" w:rsidR="00A44B80" w:rsidRPr="001F23FC" w:rsidRDefault="00A44B80" w:rsidP="009D685B">
            <w:pPr>
              <w:pStyle w:val="TAC"/>
              <w:jc w:val="left"/>
              <w:rPr>
                <w:sz w:val="16"/>
                <w:szCs w:val="16"/>
                <w:lang w:eastAsia="en-US"/>
              </w:rPr>
            </w:pPr>
            <w:r w:rsidRPr="001F23FC">
              <w:rPr>
                <w:sz w:val="16"/>
                <w:szCs w:val="16"/>
                <w:lang w:eastAsia="en-US"/>
              </w:rPr>
              <w:t>0328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4499F5"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D33608"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CC8534"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6.4A.2.2.7 Carrier leakage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1F13DA"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7405A0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9A5D3BE"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B911C4"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EB5BB3" w14:textId="77777777" w:rsidR="00A44B80" w:rsidRPr="001F23FC" w:rsidRDefault="00A44B80" w:rsidP="009D685B">
            <w:pPr>
              <w:pStyle w:val="TAC"/>
              <w:jc w:val="left"/>
              <w:rPr>
                <w:sz w:val="16"/>
                <w:szCs w:val="16"/>
                <w:lang w:eastAsia="en-US"/>
              </w:rPr>
            </w:pPr>
            <w:r w:rsidRPr="001F23FC">
              <w:rPr>
                <w:sz w:val="16"/>
                <w:szCs w:val="16"/>
                <w:lang w:eastAsia="en-US"/>
              </w:rPr>
              <w:t>R5-201812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9D784" w14:textId="77777777" w:rsidR="00A44B80" w:rsidRPr="001F23FC" w:rsidRDefault="00A44B80" w:rsidP="009D685B">
            <w:pPr>
              <w:pStyle w:val="TAC"/>
              <w:jc w:val="left"/>
              <w:rPr>
                <w:sz w:val="16"/>
                <w:szCs w:val="16"/>
                <w:lang w:eastAsia="en-US"/>
              </w:rPr>
            </w:pPr>
            <w:r w:rsidRPr="001F23FC">
              <w:rPr>
                <w:sz w:val="16"/>
                <w:szCs w:val="16"/>
                <w:lang w:eastAsia="en-US"/>
              </w:rPr>
              <w:t>0329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DB599"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6C95D6"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BCF1C2"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6.4A.2.3.2 In-band emissions for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937019"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12B42C4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AC9B9EC"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EE593F"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E27671" w14:textId="77777777" w:rsidR="00A44B80" w:rsidRPr="001F23FC" w:rsidRDefault="00A44B80" w:rsidP="009D685B">
            <w:pPr>
              <w:pStyle w:val="TAC"/>
              <w:jc w:val="left"/>
              <w:rPr>
                <w:sz w:val="16"/>
                <w:szCs w:val="16"/>
                <w:lang w:eastAsia="en-US"/>
              </w:rPr>
            </w:pPr>
            <w:r w:rsidRPr="001F23FC">
              <w:rPr>
                <w:sz w:val="16"/>
                <w:szCs w:val="16"/>
                <w:lang w:eastAsia="en-US"/>
              </w:rPr>
              <w:t>R5-201813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69B80" w14:textId="77777777" w:rsidR="00A44B80" w:rsidRPr="001F23FC" w:rsidRDefault="00A44B80" w:rsidP="009D685B">
            <w:pPr>
              <w:pStyle w:val="TAC"/>
              <w:jc w:val="left"/>
              <w:rPr>
                <w:sz w:val="16"/>
                <w:szCs w:val="16"/>
                <w:lang w:eastAsia="en-US"/>
              </w:rPr>
            </w:pPr>
            <w:r w:rsidRPr="001F23FC">
              <w:rPr>
                <w:sz w:val="16"/>
                <w:szCs w:val="16"/>
                <w:lang w:eastAsia="en-US"/>
              </w:rPr>
              <w:t>0330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E85E29"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10A83"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CFF3C"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6.4A.2.3.3 In-band emissions for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86AC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0D889B6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5147D09"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0D8DCD"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05A88C" w14:textId="77777777" w:rsidR="00A44B80" w:rsidRPr="001F23FC" w:rsidRDefault="00A44B80" w:rsidP="009D685B">
            <w:pPr>
              <w:pStyle w:val="TAC"/>
              <w:jc w:val="left"/>
              <w:rPr>
                <w:sz w:val="16"/>
                <w:szCs w:val="16"/>
                <w:lang w:eastAsia="en-US"/>
              </w:rPr>
            </w:pPr>
            <w:r w:rsidRPr="001F23FC">
              <w:rPr>
                <w:sz w:val="16"/>
                <w:szCs w:val="16"/>
                <w:lang w:eastAsia="en-US"/>
              </w:rPr>
              <w:t>R5-201814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1FC9BE" w14:textId="77777777" w:rsidR="00A44B80" w:rsidRPr="001F23FC" w:rsidRDefault="00A44B80" w:rsidP="009D685B">
            <w:pPr>
              <w:pStyle w:val="TAC"/>
              <w:jc w:val="left"/>
              <w:rPr>
                <w:sz w:val="16"/>
                <w:szCs w:val="16"/>
                <w:lang w:eastAsia="en-US"/>
              </w:rPr>
            </w:pPr>
            <w:r w:rsidRPr="001F23FC">
              <w:rPr>
                <w:sz w:val="16"/>
                <w:szCs w:val="16"/>
                <w:lang w:eastAsia="en-US"/>
              </w:rPr>
              <w:t>0331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8B516C"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F5614"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61FCB"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6.4A.2.3.4 In-band emissions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0EA97B"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A5D540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CBE1EA6"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AA9F8C"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B77E27" w14:textId="77777777" w:rsidR="00A44B80" w:rsidRPr="001F23FC" w:rsidRDefault="00A44B80" w:rsidP="009D685B">
            <w:pPr>
              <w:pStyle w:val="TAC"/>
              <w:jc w:val="left"/>
              <w:rPr>
                <w:sz w:val="16"/>
                <w:szCs w:val="16"/>
                <w:lang w:eastAsia="en-US"/>
              </w:rPr>
            </w:pPr>
            <w:r w:rsidRPr="001F23FC">
              <w:rPr>
                <w:sz w:val="16"/>
                <w:szCs w:val="16"/>
                <w:lang w:eastAsia="en-US"/>
              </w:rPr>
              <w:t>R5-201815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F4BCC" w14:textId="77777777" w:rsidR="00A44B80" w:rsidRPr="001F23FC" w:rsidRDefault="00A44B80" w:rsidP="009D685B">
            <w:pPr>
              <w:pStyle w:val="TAC"/>
              <w:jc w:val="left"/>
              <w:rPr>
                <w:sz w:val="16"/>
                <w:szCs w:val="16"/>
                <w:lang w:eastAsia="en-US"/>
              </w:rPr>
            </w:pPr>
            <w:r w:rsidRPr="001F23FC">
              <w:rPr>
                <w:sz w:val="16"/>
                <w:szCs w:val="16"/>
                <w:lang w:eastAsia="en-US"/>
              </w:rPr>
              <w:t>0332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BBC2B3"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934F5"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E14C01"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Introduction of New TC 6.4A.2.3.5 In-band emissions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2DBA9F"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0D024D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96E854F"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FD1B03"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0230D6" w14:textId="77777777" w:rsidR="00A44B80" w:rsidRPr="001F23FC" w:rsidRDefault="00A44B80" w:rsidP="009D685B">
            <w:pPr>
              <w:pStyle w:val="TAC"/>
              <w:jc w:val="left"/>
              <w:rPr>
                <w:sz w:val="16"/>
                <w:szCs w:val="16"/>
                <w:lang w:eastAsia="en-US"/>
              </w:rPr>
            </w:pPr>
            <w:r w:rsidRPr="001F23FC">
              <w:rPr>
                <w:sz w:val="16"/>
                <w:szCs w:val="16"/>
                <w:lang w:eastAsia="en-US"/>
              </w:rPr>
              <w:t>R5-201835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18470D" w14:textId="77777777" w:rsidR="00A44B80" w:rsidRPr="001F23FC" w:rsidRDefault="00A44B80" w:rsidP="009D685B">
            <w:pPr>
              <w:pStyle w:val="TAC"/>
              <w:jc w:val="left"/>
              <w:rPr>
                <w:sz w:val="16"/>
                <w:szCs w:val="16"/>
                <w:lang w:eastAsia="en-US"/>
              </w:rPr>
            </w:pPr>
            <w:r w:rsidRPr="001F23FC">
              <w:rPr>
                <w:sz w:val="16"/>
                <w:szCs w:val="16"/>
                <w:lang w:eastAsia="en-US"/>
              </w:rPr>
              <w:t>0333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6A983D"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5F1FD1"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5495F3"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Correction of FR2 PUCCH EVM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98363"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79E7D8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C601321"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CAA0FE"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8F1F79" w14:textId="77777777" w:rsidR="00A44B80" w:rsidRPr="001F23FC" w:rsidRDefault="00A44B80" w:rsidP="009D685B">
            <w:pPr>
              <w:pStyle w:val="TAC"/>
              <w:jc w:val="left"/>
              <w:rPr>
                <w:sz w:val="16"/>
                <w:szCs w:val="16"/>
                <w:lang w:eastAsia="en-US"/>
              </w:rPr>
            </w:pPr>
            <w:r w:rsidRPr="001F23FC">
              <w:rPr>
                <w:sz w:val="16"/>
                <w:szCs w:val="16"/>
                <w:lang w:eastAsia="en-US"/>
              </w:rPr>
              <w:t>R5-201849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B7075A" w14:textId="77777777" w:rsidR="00A44B80" w:rsidRPr="001F23FC" w:rsidRDefault="00A44B80" w:rsidP="009D685B">
            <w:pPr>
              <w:pStyle w:val="TAC"/>
              <w:jc w:val="left"/>
              <w:rPr>
                <w:sz w:val="16"/>
                <w:szCs w:val="16"/>
                <w:lang w:eastAsia="en-US"/>
              </w:rPr>
            </w:pPr>
            <w:r w:rsidRPr="001F23FC">
              <w:rPr>
                <w:sz w:val="16"/>
                <w:szCs w:val="16"/>
                <w:lang w:eastAsia="en-US"/>
              </w:rPr>
              <w:t>0334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A1C97B"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BB5FF6"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5D168A"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Updating common uplink allocation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6927B"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31E2230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642A632"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EE934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94A65D" w14:textId="77777777" w:rsidR="00A44B80" w:rsidRPr="001F23FC" w:rsidRDefault="00A44B80" w:rsidP="009D685B">
            <w:pPr>
              <w:pStyle w:val="TAC"/>
              <w:jc w:val="left"/>
              <w:rPr>
                <w:sz w:val="16"/>
                <w:szCs w:val="16"/>
                <w:lang w:eastAsia="en-US"/>
              </w:rPr>
            </w:pPr>
            <w:r w:rsidRPr="001F23FC">
              <w:rPr>
                <w:sz w:val="16"/>
                <w:szCs w:val="16"/>
                <w:lang w:eastAsia="en-US"/>
              </w:rPr>
              <w:t>R5-201850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BF37FE" w14:textId="77777777" w:rsidR="00A44B80" w:rsidRPr="001F23FC" w:rsidRDefault="00A44B80" w:rsidP="009D685B">
            <w:pPr>
              <w:pStyle w:val="TAC"/>
              <w:jc w:val="left"/>
              <w:rPr>
                <w:sz w:val="16"/>
                <w:szCs w:val="16"/>
                <w:lang w:eastAsia="en-US"/>
              </w:rPr>
            </w:pPr>
            <w:r w:rsidRPr="001F23FC">
              <w:rPr>
                <w:sz w:val="16"/>
                <w:szCs w:val="16"/>
                <w:lang w:eastAsia="en-US"/>
              </w:rPr>
              <w:t>0335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D3EF00"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84CA35"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E5315"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Cleaning up references to common uplink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621FA"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E8FED4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B6687A7"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6EFB48"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AAC0A4" w14:textId="77777777" w:rsidR="00A44B80" w:rsidRPr="001F23FC" w:rsidRDefault="00A44B80" w:rsidP="009D685B">
            <w:pPr>
              <w:pStyle w:val="TAC"/>
              <w:jc w:val="left"/>
              <w:rPr>
                <w:sz w:val="16"/>
                <w:szCs w:val="16"/>
                <w:lang w:eastAsia="en-US"/>
              </w:rPr>
            </w:pPr>
            <w:r w:rsidRPr="001F23FC">
              <w:rPr>
                <w:sz w:val="16"/>
                <w:szCs w:val="16"/>
                <w:lang w:eastAsia="en-US"/>
              </w:rPr>
              <w:t>R5-201851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AD11FF" w14:textId="77777777" w:rsidR="00A44B80" w:rsidRPr="001F23FC" w:rsidRDefault="00A44B80" w:rsidP="009D685B">
            <w:pPr>
              <w:pStyle w:val="TAC"/>
              <w:jc w:val="left"/>
              <w:rPr>
                <w:sz w:val="16"/>
                <w:szCs w:val="16"/>
                <w:lang w:eastAsia="en-US"/>
              </w:rPr>
            </w:pPr>
            <w:r w:rsidRPr="001F23FC">
              <w:rPr>
                <w:sz w:val="16"/>
                <w:szCs w:val="16"/>
                <w:lang w:eastAsia="en-US"/>
              </w:rPr>
              <w:t>0336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9822E1"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7ED0E8"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10C7A"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Updating test requirements of 6.2.3 AMPR for NS_201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E8870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0DE5980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28FAF2A"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3FB26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ABF296" w14:textId="77777777" w:rsidR="00A44B80" w:rsidRPr="001F23FC" w:rsidRDefault="00A44B80" w:rsidP="009D685B">
            <w:pPr>
              <w:pStyle w:val="TAC"/>
              <w:jc w:val="left"/>
              <w:rPr>
                <w:sz w:val="16"/>
                <w:szCs w:val="16"/>
                <w:lang w:eastAsia="en-US"/>
              </w:rPr>
            </w:pPr>
            <w:r w:rsidRPr="001F23FC">
              <w:rPr>
                <w:sz w:val="16"/>
                <w:szCs w:val="16"/>
                <w:lang w:eastAsia="en-US"/>
              </w:rPr>
              <w:t>R5-202045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861DF6" w14:textId="77777777" w:rsidR="00A44B80" w:rsidRPr="001F23FC" w:rsidRDefault="00A44B80" w:rsidP="009D685B">
            <w:pPr>
              <w:pStyle w:val="TAC"/>
              <w:jc w:val="left"/>
              <w:rPr>
                <w:sz w:val="16"/>
                <w:szCs w:val="16"/>
                <w:lang w:eastAsia="en-US"/>
              </w:rPr>
            </w:pPr>
            <w:r w:rsidRPr="001F23FC">
              <w:rPr>
                <w:sz w:val="16"/>
                <w:szCs w:val="16"/>
                <w:lang w:eastAsia="en-US"/>
              </w:rPr>
              <w:t>0342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384C6B"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D88DD8"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C683B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 xml:space="preserve">Correction of test metric in minimum </w:t>
            </w:r>
            <w:r w:rsidR="00C75948" w:rsidRPr="001F23FC">
              <w:rPr>
                <w:rFonts w:ascii="Arial" w:hAnsi="Arial"/>
                <w:sz w:val="16"/>
                <w:szCs w:val="16"/>
                <w:lang w:eastAsia="en-US"/>
              </w:rPr>
              <w:t>conformance</w:t>
            </w:r>
            <w:r w:rsidRPr="001F23FC">
              <w:rPr>
                <w:rFonts w:ascii="Arial" w:hAnsi="Arial"/>
                <w:sz w:val="16"/>
                <w:szCs w:val="16"/>
                <w:lang w:eastAsia="en-US"/>
              </w:rPr>
              <w:t xml:space="preserve"> requirements and some test style in 6.3.2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B8D58F"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48D432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C053C06"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DC8DF8"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3F2A20" w14:textId="77777777" w:rsidR="00A44B80" w:rsidRPr="001F23FC" w:rsidRDefault="00A44B80" w:rsidP="009D685B">
            <w:pPr>
              <w:pStyle w:val="TAC"/>
              <w:jc w:val="left"/>
              <w:rPr>
                <w:sz w:val="16"/>
                <w:szCs w:val="16"/>
                <w:lang w:eastAsia="en-US"/>
              </w:rPr>
            </w:pPr>
            <w:r w:rsidRPr="001F23FC">
              <w:rPr>
                <w:sz w:val="16"/>
                <w:szCs w:val="16"/>
                <w:lang w:eastAsia="en-US"/>
              </w:rPr>
              <w:t>R5-202046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3FEEF6" w14:textId="77777777" w:rsidR="00A44B80" w:rsidRPr="001F23FC" w:rsidRDefault="00A44B80" w:rsidP="009D685B">
            <w:pPr>
              <w:pStyle w:val="TAC"/>
              <w:jc w:val="left"/>
              <w:rPr>
                <w:sz w:val="16"/>
                <w:szCs w:val="16"/>
                <w:lang w:eastAsia="en-US"/>
              </w:rPr>
            </w:pPr>
            <w:r w:rsidRPr="001F23FC">
              <w:rPr>
                <w:sz w:val="16"/>
                <w:szCs w:val="16"/>
                <w:lang w:eastAsia="en-US"/>
              </w:rPr>
              <w:t>0343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BF04F9"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2E8161"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2618B3"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 xml:space="preserve">Correction of uplink configuration table number in minimum </w:t>
            </w:r>
            <w:r w:rsidR="00C75948" w:rsidRPr="001F23FC">
              <w:rPr>
                <w:rFonts w:ascii="Arial" w:hAnsi="Arial"/>
                <w:sz w:val="16"/>
                <w:szCs w:val="16"/>
                <w:lang w:eastAsia="en-US"/>
              </w:rPr>
              <w:t>conformance</w:t>
            </w:r>
            <w:r w:rsidRPr="001F23FC">
              <w:rPr>
                <w:rFonts w:ascii="Arial" w:hAnsi="Arial"/>
                <w:sz w:val="16"/>
                <w:szCs w:val="16"/>
                <w:lang w:eastAsia="en-US"/>
              </w:rPr>
              <w:t xml:space="preserve"> requirements and test requirement table of 7.4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8E84E6"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8A238BA"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A55C93F"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163174"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74187E" w14:textId="77777777" w:rsidR="00A44B80" w:rsidRPr="001F23FC" w:rsidRDefault="00A44B80" w:rsidP="009D685B">
            <w:pPr>
              <w:pStyle w:val="TAC"/>
              <w:jc w:val="left"/>
              <w:rPr>
                <w:sz w:val="16"/>
                <w:szCs w:val="16"/>
                <w:lang w:eastAsia="en-US"/>
              </w:rPr>
            </w:pPr>
            <w:r w:rsidRPr="001F23FC">
              <w:rPr>
                <w:sz w:val="16"/>
                <w:szCs w:val="16"/>
                <w:lang w:eastAsia="en-US"/>
              </w:rPr>
              <w:t>R5-202120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DC5C16" w14:textId="77777777" w:rsidR="00A44B80" w:rsidRPr="001F23FC" w:rsidRDefault="00A44B80" w:rsidP="009D685B">
            <w:pPr>
              <w:pStyle w:val="TAC"/>
              <w:jc w:val="left"/>
              <w:rPr>
                <w:sz w:val="16"/>
                <w:szCs w:val="16"/>
                <w:lang w:eastAsia="en-US"/>
              </w:rPr>
            </w:pPr>
            <w:r w:rsidRPr="001F23FC">
              <w:rPr>
                <w:sz w:val="16"/>
                <w:szCs w:val="16"/>
                <w:lang w:eastAsia="en-US"/>
              </w:rPr>
              <w:t>0346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C58852"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B5A79"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9AC5FF"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CR to 38.521-2 to correct Clenshaw-Curtis Weight Equations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AB302"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47F7988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2673215"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F90281"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E1F585" w14:textId="77777777" w:rsidR="00A44B80" w:rsidRPr="001F23FC" w:rsidRDefault="00A44B80" w:rsidP="009D685B">
            <w:pPr>
              <w:pStyle w:val="TAC"/>
              <w:jc w:val="left"/>
              <w:rPr>
                <w:sz w:val="16"/>
                <w:szCs w:val="16"/>
                <w:lang w:eastAsia="en-US"/>
              </w:rPr>
            </w:pPr>
            <w:r w:rsidRPr="001F23FC">
              <w:rPr>
                <w:sz w:val="16"/>
                <w:szCs w:val="16"/>
                <w:lang w:eastAsia="en-US"/>
              </w:rPr>
              <w:t>R5-202122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94B3F4" w14:textId="77777777" w:rsidR="00A44B80" w:rsidRPr="001F23FC" w:rsidRDefault="00A44B80" w:rsidP="009D685B">
            <w:pPr>
              <w:pStyle w:val="TAC"/>
              <w:jc w:val="left"/>
              <w:rPr>
                <w:sz w:val="16"/>
                <w:szCs w:val="16"/>
                <w:lang w:eastAsia="en-US"/>
              </w:rPr>
            </w:pPr>
            <w:r w:rsidRPr="001F23FC">
              <w:rPr>
                <w:sz w:val="16"/>
                <w:szCs w:val="16"/>
                <w:lang w:eastAsia="en-US"/>
              </w:rPr>
              <w:t>0348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C859CE"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29F639"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D7C000"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 xml:space="preserve">CR to 38.521-2 to clarify the applicability of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validation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ED8AEE"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860886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0A2C172"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E3DC72"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8CFDCD" w14:textId="77777777" w:rsidR="00A44B80" w:rsidRPr="001F23FC" w:rsidRDefault="00A44B80" w:rsidP="009D685B">
            <w:pPr>
              <w:pStyle w:val="TAC"/>
              <w:jc w:val="left"/>
              <w:rPr>
                <w:sz w:val="16"/>
                <w:szCs w:val="16"/>
                <w:lang w:eastAsia="en-US"/>
              </w:rPr>
            </w:pPr>
            <w:r w:rsidRPr="001F23FC">
              <w:rPr>
                <w:sz w:val="16"/>
                <w:szCs w:val="16"/>
                <w:lang w:eastAsia="en-US"/>
              </w:rPr>
              <w:t>R5-202135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F14E34" w14:textId="77777777" w:rsidR="00A44B80" w:rsidRPr="001F23FC" w:rsidRDefault="00A44B80" w:rsidP="009D685B">
            <w:pPr>
              <w:pStyle w:val="TAC"/>
              <w:jc w:val="left"/>
              <w:rPr>
                <w:sz w:val="16"/>
                <w:szCs w:val="16"/>
                <w:lang w:eastAsia="en-US"/>
              </w:rPr>
            </w:pPr>
            <w:r w:rsidRPr="001F23FC">
              <w:rPr>
                <w:sz w:val="16"/>
                <w:szCs w:val="16"/>
                <w:lang w:eastAsia="en-US"/>
              </w:rPr>
              <w:t>0354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520B96"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936C83"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B68A1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6 test cases 6.5A.2.1.x Spectrum Emission Mask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CB6E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39E5334D"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A5D361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F05744"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06F72" w14:textId="77777777" w:rsidR="00A44B80" w:rsidRPr="001F23FC" w:rsidRDefault="00A44B80" w:rsidP="009D685B">
            <w:pPr>
              <w:pStyle w:val="TAC"/>
              <w:jc w:val="left"/>
              <w:rPr>
                <w:sz w:val="16"/>
                <w:szCs w:val="16"/>
                <w:lang w:eastAsia="en-US"/>
              </w:rPr>
            </w:pPr>
            <w:r w:rsidRPr="001F23FC">
              <w:rPr>
                <w:sz w:val="16"/>
                <w:szCs w:val="16"/>
                <w:lang w:eastAsia="en-US"/>
              </w:rPr>
              <w:t>R5-202137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D0348B" w14:textId="77777777" w:rsidR="00A44B80" w:rsidRPr="001F23FC" w:rsidRDefault="00A44B80" w:rsidP="009D685B">
            <w:pPr>
              <w:pStyle w:val="TAC"/>
              <w:jc w:val="left"/>
              <w:rPr>
                <w:sz w:val="16"/>
                <w:szCs w:val="16"/>
                <w:lang w:eastAsia="en-US"/>
              </w:rPr>
            </w:pPr>
            <w:r w:rsidRPr="001F23FC">
              <w:rPr>
                <w:sz w:val="16"/>
                <w:szCs w:val="16"/>
                <w:lang w:eastAsia="en-US"/>
              </w:rPr>
              <w:t>0356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7C80F4"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6BDCEA"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06F9C4"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6 test cases 6.5A.2.2.x Adjacent channel leakage ratio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A8983E"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58C991F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8EDF45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C30ECF"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51C024E" w14:textId="77777777" w:rsidR="00A44B80" w:rsidRPr="001F23FC" w:rsidRDefault="00A44B80" w:rsidP="009D685B">
            <w:pPr>
              <w:pStyle w:val="TAC"/>
              <w:jc w:val="left"/>
              <w:rPr>
                <w:sz w:val="16"/>
                <w:szCs w:val="16"/>
                <w:lang w:eastAsia="en-US"/>
              </w:rPr>
            </w:pPr>
            <w:r w:rsidRPr="001F23FC">
              <w:rPr>
                <w:sz w:val="16"/>
                <w:szCs w:val="16"/>
                <w:lang w:eastAsia="en-US"/>
              </w:rPr>
              <w:t>R5-202447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911B69" w14:textId="77777777" w:rsidR="00A44B80" w:rsidRPr="001F23FC" w:rsidRDefault="00A44B80" w:rsidP="009D685B">
            <w:pPr>
              <w:pStyle w:val="TAC"/>
              <w:jc w:val="left"/>
              <w:rPr>
                <w:sz w:val="16"/>
                <w:szCs w:val="16"/>
                <w:lang w:eastAsia="en-US"/>
              </w:rPr>
            </w:pPr>
            <w:r w:rsidRPr="001F23FC">
              <w:rPr>
                <w:sz w:val="16"/>
                <w:szCs w:val="16"/>
                <w:lang w:eastAsia="en-US"/>
              </w:rPr>
              <w:t>0367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D58A5F"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2A48D6"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909EA"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Editorial correction to the test requirement of in-band blocking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3E3D7B"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5EC0CE8"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7F19B5A"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E1B7BF"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52CB03" w14:textId="77777777" w:rsidR="00A44B80" w:rsidRPr="001F23FC" w:rsidRDefault="00A44B80" w:rsidP="009D685B">
            <w:pPr>
              <w:pStyle w:val="TAC"/>
              <w:jc w:val="left"/>
              <w:rPr>
                <w:sz w:val="16"/>
                <w:szCs w:val="16"/>
                <w:lang w:eastAsia="en-US"/>
              </w:rPr>
            </w:pPr>
            <w:r w:rsidRPr="001F23FC">
              <w:rPr>
                <w:sz w:val="16"/>
                <w:szCs w:val="16"/>
                <w:lang w:eastAsia="en-US"/>
              </w:rPr>
              <w:t>R5-202450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432DDF" w14:textId="77777777" w:rsidR="00A44B80" w:rsidRPr="001F23FC" w:rsidRDefault="00A44B80" w:rsidP="009D685B">
            <w:pPr>
              <w:pStyle w:val="TAC"/>
              <w:jc w:val="left"/>
              <w:rPr>
                <w:sz w:val="16"/>
                <w:szCs w:val="16"/>
                <w:lang w:eastAsia="en-US"/>
              </w:rPr>
            </w:pPr>
            <w:r w:rsidRPr="001F23FC">
              <w:rPr>
                <w:sz w:val="16"/>
                <w:szCs w:val="16"/>
                <w:lang w:eastAsia="en-US"/>
              </w:rPr>
              <w:t>0368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3A08D"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730135"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2531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Correction of Spectrum Emission Mask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3AE83C"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3CE2A0B8"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BB7E237"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6E5231"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53DF2C" w14:textId="77777777" w:rsidR="00A44B80" w:rsidRPr="001F23FC" w:rsidRDefault="00A44B80" w:rsidP="009D685B">
            <w:pPr>
              <w:pStyle w:val="TAC"/>
              <w:jc w:val="left"/>
              <w:rPr>
                <w:sz w:val="16"/>
                <w:szCs w:val="16"/>
                <w:lang w:eastAsia="en-US"/>
              </w:rPr>
            </w:pPr>
            <w:r w:rsidRPr="001F23FC">
              <w:rPr>
                <w:sz w:val="16"/>
                <w:szCs w:val="16"/>
                <w:lang w:eastAsia="en-US"/>
              </w:rPr>
              <w:t>R5-202504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A54565" w14:textId="77777777" w:rsidR="00A44B80" w:rsidRPr="001F23FC" w:rsidRDefault="00A44B80" w:rsidP="009D685B">
            <w:pPr>
              <w:pStyle w:val="TAC"/>
              <w:jc w:val="left"/>
              <w:rPr>
                <w:sz w:val="16"/>
                <w:szCs w:val="16"/>
                <w:lang w:eastAsia="en-US"/>
              </w:rPr>
            </w:pPr>
            <w:r w:rsidRPr="001F23FC">
              <w:rPr>
                <w:sz w:val="16"/>
                <w:szCs w:val="16"/>
                <w:lang w:eastAsia="en-US"/>
              </w:rPr>
              <w:t>0372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4062F" w14:textId="77777777" w:rsidR="00A44B80" w:rsidRPr="001F23FC" w:rsidRDefault="00A44B80" w:rsidP="009D685B">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4E38C0"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E40B5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CR on EVM Window Centre Timing Definition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950B63"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D28AD4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D3C7ED2"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DA1F2B"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EAAF80" w14:textId="77777777" w:rsidR="00A44B80" w:rsidRPr="001F23FC" w:rsidRDefault="00A44B80" w:rsidP="009D685B">
            <w:pPr>
              <w:pStyle w:val="TAC"/>
              <w:jc w:val="left"/>
              <w:rPr>
                <w:sz w:val="16"/>
                <w:szCs w:val="16"/>
                <w:lang w:eastAsia="en-US"/>
              </w:rPr>
            </w:pPr>
            <w:r w:rsidRPr="001F23FC">
              <w:rPr>
                <w:sz w:val="16"/>
                <w:szCs w:val="16"/>
                <w:lang w:eastAsia="en-US"/>
              </w:rPr>
              <w:t>R5-202720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5BBD82" w14:textId="77777777" w:rsidR="00A44B80" w:rsidRPr="001F23FC" w:rsidRDefault="00A44B80" w:rsidP="009D685B">
            <w:pPr>
              <w:pStyle w:val="TAC"/>
              <w:jc w:val="left"/>
              <w:rPr>
                <w:sz w:val="16"/>
                <w:szCs w:val="16"/>
                <w:lang w:eastAsia="en-US"/>
              </w:rPr>
            </w:pPr>
            <w:r w:rsidRPr="001F23FC">
              <w:rPr>
                <w:sz w:val="16"/>
                <w:szCs w:val="16"/>
                <w:lang w:eastAsia="en-US"/>
              </w:rPr>
              <w:t>0345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81EF62"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93D32"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3D82A8"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CR to 38.521-2 to correct Clenshaw-Curtis Weights at the Poles for CDF/CCDF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CA123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0890BB8D"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C8B7B78"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0C70CD"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5049E2" w14:textId="77777777" w:rsidR="00A44B80" w:rsidRPr="001F23FC" w:rsidRDefault="00A44B80" w:rsidP="009D685B">
            <w:pPr>
              <w:pStyle w:val="TAC"/>
              <w:jc w:val="left"/>
              <w:rPr>
                <w:sz w:val="16"/>
                <w:szCs w:val="16"/>
                <w:lang w:eastAsia="en-US"/>
              </w:rPr>
            </w:pPr>
            <w:r w:rsidRPr="001F23FC">
              <w:rPr>
                <w:sz w:val="16"/>
                <w:szCs w:val="16"/>
                <w:lang w:eastAsia="en-US"/>
              </w:rPr>
              <w:t>R5-202722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2F1BAD" w14:textId="77777777" w:rsidR="00A44B80" w:rsidRPr="001F23FC" w:rsidRDefault="00A44B80" w:rsidP="009D685B">
            <w:pPr>
              <w:pStyle w:val="TAC"/>
              <w:jc w:val="left"/>
              <w:rPr>
                <w:sz w:val="16"/>
                <w:szCs w:val="16"/>
                <w:lang w:eastAsia="en-US"/>
              </w:rPr>
            </w:pPr>
            <w:r w:rsidRPr="001F23FC">
              <w:rPr>
                <w:sz w:val="16"/>
                <w:szCs w:val="16"/>
                <w:lang w:eastAsia="en-US"/>
              </w:rPr>
              <w:t>0364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574A4"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98ABA4"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D9A5B"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Additions to Initial Conditions and Messages for SRS time mask with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75E7D"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1141C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377D768"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8F79B0"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3C24A9" w14:textId="77777777" w:rsidR="00A44B80" w:rsidRPr="001F23FC" w:rsidRDefault="00A44B80" w:rsidP="009D685B">
            <w:pPr>
              <w:pStyle w:val="TAC"/>
              <w:jc w:val="left"/>
              <w:rPr>
                <w:sz w:val="16"/>
                <w:szCs w:val="16"/>
                <w:lang w:eastAsia="en-US"/>
              </w:rPr>
            </w:pPr>
            <w:r w:rsidRPr="001F23FC">
              <w:rPr>
                <w:sz w:val="16"/>
                <w:szCs w:val="16"/>
                <w:lang w:eastAsia="en-US"/>
              </w:rPr>
              <w:t>R5-202723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574B6C" w14:textId="77777777" w:rsidR="00A44B80" w:rsidRPr="001F23FC" w:rsidRDefault="00A44B80" w:rsidP="009D685B">
            <w:pPr>
              <w:pStyle w:val="TAC"/>
              <w:jc w:val="left"/>
              <w:rPr>
                <w:sz w:val="16"/>
                <w:szCs w:val="16"/>
                <w:lang w:eastAsia="en-US"/>
              </w:rPr>
            </w:pPr>
            <w:r w:rsidRPr="001F23FC">
              <w:rPr>
                <w:sz w:val="16"/>
                <w:szCs w:val="16"/>
                <w:lang w:eastAsia="en-US"/>
              </w:rPr>
              <w:t>0337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55AF5"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F320F"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20471C"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Aligning test procedure for Rx beam peak direction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4D8F6"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4865E3A"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B92566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08EBEE"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4FECBD" w14:textId="77777777" w:rsidR="00A44B80" w:rsidRPr="001F23FC" w:rsidRDefault="00A44B80" w:rsidP="009D685B">
            <w:pPr>
              <w:pStyle w:val="TAC"/>
              <w:jc w:val="left"/>
              <w:rPr>
                <w:sz w:val="16"/>
                <w:szCs w:val="16"/>
                <w:lang w:eastAsia="en-US"/>
              </w:rPr>
            </w:pPr>
            <w:r w:rsidRPr="001F23FC">
              <w:rPr>
                <w:sz w:val="16"/>
                <w:szCs w:val="16"/>
                <w:lang w:eastAsia="en-US"/>
              </w:rPr>
              <w:t>R5-202724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A025A" w14:textId="77777777" w:rsidR="00A44B80" w:rsidRPr="001F23FC" w:rsidRDefault="00A44B80" w:rsidP="009D685B">
            <w:pPr>
              <w:pStyle w:val="TAC"/>
              <w:jc w:val="left"/>
              <w:rPr>
                <w:sz w:val="16"/>
                <w:szCs w:val="16"/>
                <w:lang w:eastAsia="en-US"/>
              </w:rPr>
            </w:pPr>
            <w:r w:rsidRPr="001F23FC">
              <w:rPr>
                <w:sz w:val="16"/>
                <w:szCs w:val="16"/>
                <w:lang w:eastAsia="en-US"/>
              </w:rPr>
              <w:t>0341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8FB8E"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74DA7"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4ADC0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Alignment of section 3 and 5 with core spec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E8DD81"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AAA15E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1D9B209"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8FCA60"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53AD2E" w14:textId="77777777" w:rsidR="00A44B80" w:rsidRPr="001F23FC" w:rsidRDefault="00A44B80" w:rsidP="009D685B">
            <w:pPr>
              <w:pStyle w:val="TAC"/>
              <w:jc w:val="left"/>
              <w:rPr>
                <w:sz w:val="16"/>
                <w:szCs w:val="16"/>
                <w:lang w:eastAsia="en-US"/>
              </w:rPr>
            </w:pPr>
            <w:r w:rsidRPr="001F23FC">
              <w:rPr>
                <w:sz w:val="16"/>
                <w:szCs w:val="16"/>
                <w:lang w:eastAsia="en-US"/>
              </w:rPr>
              <w:t>R5-202808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276B32" w14:textId="77777777" w:rsidR="00A44B80" w:rsidRPr="001F23FC" w:rsidRDefault="00A44B80" w:rsidP="009D685B">
            <w:pPr>
              <w:pStyle w:val="TAC"/>
              <w:jc w:val="left"/>
              <w:rPr>
                <w:sz w:val="16"/>
                <w:szCs w:val="16"/>
                <w:lang w:eastAsia="en-US"/>
              </w:rPr>
            </w:pPr>
            <w:r w:rsidRPr="001F23FC">
              <w:rPr>
                <w:sz w:val="16"/>
                <w:szCs w:val="16"/>
                <w:lang w:eastAsia="en-US"/>
              </w:rPr>
              <w:t>0365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481A75"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BC44E"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6E152"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Receiver characteristics testing update 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EB95E"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548A277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A180993"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343C92"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0483A7" w14:textId="77777777" w:rsidR="00A44B80" w:rsidRPr="001F23FC" w:rsidRDefault="00A44B80" w:rsidP="009D685B">
            <w:pPr>
              <w:pStyle w:val="TAC"/>
              <w:jc w:val="left"/>
              <w:rPr>
                <w:sz w:val="16"/>
                <w:szCs w:val="16"/>
                <w:lang w:eastAsia="en-US"/>
              </w:rPr>
            </w:pPr>
            <w:r w:rsidRPr="001F23FC">
              <w:rPr>
                <w:sz w:val="16"/>
                <w:szCs w:val="16"/>
                <w:lang w:eastAsia="en-US"/>
              </w:rPr>
              <w:t>R5-202824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3B9CF9" w14:textId="77777777" w:rsidR="00A44B80" w:rsidRPr="001F23FC" w:rsidRDefault="00A44B80" w:rsidP="009D685B">
            <w:pPr>
              <w:pStyle w:val="TAC"/>
              <w:jc w:val="left"/>
              <w:rPr>
                <w:sz w:val="16"/>
                <w:szCs w:val="16"/>
                <w:lang w:eastAsia="en-US"/>
              </w:rPr>
            </w:pPr>
            <w:r w:rsidRPr="001F23FC">
              <w:rPr>
                <w:sz w:val="16"/>
                <w:szCs w:val="16"/>
                <w:lang w:eastAsia="en-US"/>
              </w:rPr>
              <w:t>0351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1C73C"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452D47"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E6C69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test case 6.5A.1.1 Occupied bandwidth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DB232"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08B791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318F172"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F38DDC"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961CE4" w14:textId="77777777" w:rsidR="00A44B80" w:rsidRPr="001F23FC" w:rsidRDefault="00A44B80" w:rsidP="009D685B">
            <w:pPr>
              <w:pStyle w:val="TAC"/>
              <w:jc w:val="left"/>
              <w:rPr>
                <w:sz w:val="16"/>
                <w:szCs w:val="16"/>
                <w:lang w:eastAsia="en-US"/>
              </w:rPr>
            </w:pPr>
            <w:r w:rsidRPr="001F23FC">
              <w:rPr>
                <w:sz w:val="16"/>
                <w:szCs w:val="16"/>
                <w:lang w:eastAsia="en-US"/>
              </w:rPr>
              <w:t>R5-202825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DF4D49" w14:textId="77777777" w:rsidR="00A44B80" w:rsidRPr="001F23FC" w:rsidRDefault="00A44B80" w:rsidP="009D685B">
            <w:pPr>
              <w:pStyle w:val="TAC"/>
              <w:jc w:val="left"/>
              <w:rPr>
                <w:sz w:val="16"/>
                <w:szCs w:val="16"/>
                <w:lang w:eastAsia="en-US"/>
              </w:rPr>
            </w:pPr>
            <w:r w:rsidRPr="001F23FC">
              <w:rPr>
                <w:sz w:val="16"/>
                <w:szCs w:val="16"/>
                <w:lang w:eastAsia="en-US"/>
              </w:rPr>
              <w:t>0353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A4F065"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0460"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5F7466"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test case 6.5A.2.1.1 Spectrum Emission Mask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013643"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0F02367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1B0B010"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5F0758"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A970EA" w14:textId="77777777" w:rsidR="00A44B80" w:rsidRPr="001F23FC" w:rsidRDefault="00A44B80" w:rsidP="009D685B">
            <w:pPr>
              <w:pStyle w:val="TAC"/>
              <w:jc w:val="left"/>
              <w:rPr>
                <w:sz w:val="16"/>
                <w:szCs w:val="16"/>
                <w:lang w:eastAsia="en-US"/>
              </w:rPr>
            </w:pPr>
            <w:r w:rsidRPr="001F23FC">
              <w:rPr>
                <w:sz w:val="16"/>
                <w:szCs w:val="16"/>
                <w:lang w:eastAsia="en-US"/>
              </w:rPr>
              <w:t>R5-202826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DB8D2" w14:textId="77777777" w:rsidR="00A44B80" w:rsidRPr="001F23FC" w:rsidRDefault="00A44B80" w:rsidP="009D685B">
            <w:pPr>
              <w:pStyle w:val="TAC"/>
              <w:jc w:val="left"/>
              <w:rPr>
                <w:sz w:val="16"/>
                <w:szCs w:val="16"/>
                <w:lang w:eastAsia="en-US"/>
              </w:rPr>
            </w:pPr>
            <w:r w:rsidRPr="001F23FC">
              <w:rPr>
                <w:sz w:val="16"/>
                <w:szCs w:val="16"/>
                <w:lang w:eastAsia="en-US"/>
              </w:rPr>
              <w:t>0355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8814C6"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91CA84"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131AF1"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test case 6.5A.2.2.1 Adjacent channel leakage ratio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FD8C74"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3722C71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2F0B55E"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6AC930"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B521CF" w14:textId="77777777" w:rsidR="00A44B80" w:rsidRPr="001F23FC" w:rsidRDefault="00A44B80" w:rsidP="009D685B">
            <w:pPr>
              <w:pStyle w:val="TAC"/>
              <w:jc w:val="left"/>
              <w:rPr>
                <w:sz w:val="16"/>
                <w:szCs w:val="16"/>
                <w:lang w:eastAsia="en-US"/>
              </w:rPr>
            </w:pPr>
            <w:r w:rsidRPr="001F23FC">
              <w:rPr>
                <w:sz w:val="16"/>
                <w:szCs w:val="16"/>
                <w:lang w:eastAsia="en-US"/>
              </w:rPr>
              <w:t>R5-202827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DEE734" w14:textId="77777777" w:rsidR="00A44B80" w:rsidRPr="001F23FC" w:rsidRDefault="00A44B80" w:rsidP="009D685B">
            <w:pPr>
              <w:pStyle w:val="TAC"/>
              <w:jc w:val="left"/>
              <w:rPr>
                <w:sz w:val="16"/>
                <w:szCs w:val="16"/>
                <w:lang w:eastAsia="en-US"/>
              </w:rPr>
            </w:pPr>
            <w:r w:rsidRPr="001F23FC">
              <w:rPr>
                <w:sz w:val="16"/>
                <w:szCs w:val="16"/>
                <w:lang w:eastAsia="en-US"/>
              </w:rPr>
              <w:t>0371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588A08"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45470"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18062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6 test cases 6.5A.1.x Occupied bandwidth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B11296" w14:textId="77777777" w:rsidR="00A44B80" w:rsidRPr="001F23FC" w:rsidRDefault="00A44B80" w:rsidP="009D685B">
            <w:pPr>
              <w:pStyle w:val="TAC"/>
              <w:jc w:val="left"/>
              <w:rPr>
                <w:sz w:val="16"/>
                <w:szCs w:val="16"/>
                <w:lang w:eastAsia="en-US"/>
              </w:rPr>
            </w:pPr>
            <w:r w:rsidRPr="001F23FC">
              <w:rPr>
                <w:sz w:val="16"/>
                <w:szCs w:val="16"/>
                <w:lang w:eastAsia="en-US"/>
              </w:rPr>
              <w:t>16.4.0</w:t>
            </w:r>
          </w:p>
        </w:tc>
      </w:tr>
      <w:tr w:rsidR="00A44B80" w:rsidRPr="001F23FC" w14:paraId="1C64C0C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C3D1CA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80A481"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33DC67" w14:textId="77777777" w:rsidR="00A44B80" w:rsidRPr="001F23FC" w:rsidRDefault="00A44B80" w:rsidP="009D685B">
            <w:pPr>
              <w:pStyle w:val="TAC"/>
              <w:jc w:val="left"/>
              <w:rPr>
                <w:sz w:val="16"/>
                <w:szCs w:val="16"/>
                <w:lang w:eastAsia="en-US"/>
              </w:rPr>
            </w:pPr>
            <w:r w:rsidRPr="001F23FC">
              <w:rPr>
                <w:sz w:val="16"/>
                <w:szCs w:val="16"/>
                <w:lang w:eastAsia="en-US"/>
              </w:rPr>
              <w:t>R5-202828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9B38B5" w14:textId="77777777" w:rsidR="00A44B80" w:rsidRPr="001F23FC" w:rsidRDefault="00A44B80" w:rsidP="009D685B">
            <w:pPr>
              <w:pStyle w:val="TAC"/>
              <w:jc w:val="left"/>
              <w:rPr>
                <w:sz w:val="16"/>
                <w:szCs w:val="16"/>
                <w:lang w:eastAsia="en-US"/>
              </w:rPr>
            </w:pPr>
            <w:r w:rsidRPr="001F23FC">
              <w:rPr>
                <w:sz w:val="16"/>
                <w:szCs w:val="16"/>
                <w:lang w:eastAsia="en-US"/>
              </w:rPr>
              <w:t>0338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DB30B4"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E81EAB"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ED3F38"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Updating SRS config table in test case 6.3D.3.4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9F0A8F"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34BC844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04562CB"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EBFC48"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3A3DA2" w14:textId="77777777" w:rsidR="00A44B80" w:rsidRPr="001F23FC" w:rsidRDefault="00A44B80" w:rsidP="009D685B">
            <w:pPr>
              <w:pStyle w:val="TAC"/>
              <w:jc w:val="left"/>
              <w:rPr>
                <w:sz w:val="16"/>
                <w:szCs w:val="16"/>
                <w:lang w:eastAsia="en-US"/>
              </w:rPr>
            </w:pPr>
            <w:r w:rsidRPr="001F23FC">
              <w:rPr>
                <w:sz w:val="16"/>
                <w:szCs w:val="16"/>
                <w:lang w:eastAsia="en-US"/>
              </w:rPr>
              <w:t>R5-202885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5B43C5" w14:textId="77777777" w:rsidR="00A44B80" w:rsidRPr="001F23FC" w:rsidRDefault="00A44B80" w:rsidP="009D685B">
            <w:pPr>
              <w:pStyle w:val="TAC"/>
              <w:jc w:val="left"/>
              <w:rPr>
                <w:sz w:val="16"/>
                <w:szCs w:val="16"/>
                <w:lang w:eastAsia="en-US"/>
              </w:rPr>
            </w:pPr>
            <w:r w:rsidRPr="001F23FC">
              <w:rPr>
                <w:sz w:val="16"/>
                <w:szCs w:val="16"/>
                <w:lang w:eastAsia="en-US"/>
              </w:rPr>
              <w:t>0322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43C731"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D687C"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E340A"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Add NS 202 requirements to FR2 additional spurious emission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F390E"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80EE3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F2ABE54"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D47B00"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7F8AB7" w14:textId="77777777" w:rsidR="00A44B80" w:rsidRPr="001F23FC" w:rsidRDefault="00A44B80" w:rsidP="009D685B">
            <w:pPr>
              <w:pStyle w:val="TAC"/>
              <w:jc w:val="left"/>
              <w:rPr>
                <w:sz w:val="16"/>
                <w:szCs w:val="16"/>
                <w:lang w:eastAsia="en-US"/>
              </w:rPr>
            </w:pPr>
            <w:r w:rsidRPr="001F23FC">
              <w:rPr>
                <w:sz w:val="16"/>
                <w:szCs w:val="16"/>
                <w:lang w:eastAsia="en-US"/>
              </w:rPr>
              <w:t>R5-202893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94E8B" w14:textId="77777777" w:rsidR="00A44B80" w:rsidRPr="001F23FC" w:rsidRDefault="00A44B80" w:rsidP="009D685B">
            <w:pPr>
              <w:pStyle w:val="TAC"/>
              <w:jc w:val="left"/>
              <w:rPr>
                <w:sz w:val="16"/>
                <w:szCs w:val="16"/>
                <w:lang w:eastAsia="en-US"/>
              </w:rPr>
            </w:pPr>
            <w:r w:rsidRPr="001F23FC">
              <w:rPr>
                <w:sz w:val="16"/>
                <w:szCs w:val="16"/>
                <w:lang w:eastAsia="en-US"/>
              </w:rPr>
              <w:t>0349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470FF2"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BB504"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C4F44"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Editorial correction of test case 6.5.1 Occupied bandwidth to align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9C45C"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5A788D1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E36A20F"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F409C4"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2788C1" w14:textId="77777777" w:rsidR="00A44B80" w:rsidRPr="001F23FC" w:rsidRDefault="00A44B80" w:rsidP="009D685B">
            <w:pPr>
              <w:pStyle w:val="TAC"/>
              <w:jc w:val="left"/>
              <w:rPr>
                <w:sz w:val="16"/>
                <w:szCs w:val="16"/>
                <w:lang w:eastAsia="en-US"/>
              </w:rPr>
            </w:pPr>
            <w:r w:rsidRPr="001F23FC">
              <w:rPr>
                <w:sz w:val="16"/>
                <w:szCs w:val="16"/>
                <w:lang w:eastAsia="en-US"/>
              </w:rPr>
              <w:t>R5-202894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64B53" w14:textId="77777777" w:rsidR="00A44B80" w:rsidRPr="001F23FC" w:rsidRDefault="00A44B80" w:rsidP="009D685B">
            <w:pPr>
              <w:pStyle w:val="TAC"/>
              <w:jc w:val="left"/>
              <w:rPr>
                <w:sz w:val="16"/>
                <w:szCs w:val="16"/>
                <w:lang w:eastAsia="en-US"/>
              </w:rPr>
            </w:pPr>
            <w:r w:rsidRPr="001F23FC">
              <w:rPr>
                <w:sz w:val="16"/>
                <w:szCs w:val="16"/>
                <w:lang w:eastAsia="en-US"/>
              </w:rPr>
              <w:t>0350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74889D"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A9EA98"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9990EE"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Editorial correction of Tx test cases for Out of band emission to align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59A76C"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23D99CA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DCA51D2"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B1DFA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DDAE89" w14:textId="77777777" w:rsidR="00A44B80" w:rsidRPr="001F23FC" w:rsidRDefault="00A44B80" w:rsidP="009D685B">
            <w:pPr>
              <w:pStyle w:val="TAC"/>
              <w:jc w:val="left"/>
              <w:rPr>
                <w:sz w:val="16"/>
                <w:szCs w:val="16"/>
                <w:lang w:eastAsia="en-US"/>
              </w:rPr>
            </w:pPr>
            <w:r w:rsidRPr="001F23FC">
              <w:rPr>
                <w:sz w:val="16"/>
                <w:szCs w:val="16"/>
                <w:lang w:eastAsia="en-US"/>
              </w:rPr>
              <w:t>R5-202895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D7F54" w14:textId="77777777" w:rsidR="00A44B80" w:rsidRPr="001F23FC" w:rsidRDefault="00A44B80" w:rsidP="009D685B">
            <w:pPr>
              <w:pStyle w:val="TAC"/>
              <w:jc w:val="left"/>
              <w:rPr>
                <w:sz w:val="16"/>
                <w:szCs w:val="16"/>
                <w:lang w:eastAsia="en-US"/>
              </w:rPr>
            </w:pPr>
            <w:r w:rsidRPr="001F23FC">
              <w:rPr>
                <w:sz w:val="16"/>
                <w:szCs w:val="16"/>
                <w:lang w:eastAsia="en-US"/>
              </w:rPr>
              <w:t>0357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8AB73E"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A4BDC9"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119007"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Clarification of disabling Tx diversity for FR2 UE for SA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F2560"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8FC89C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E5AB4A3"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D0BD7D"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022A04" w14:textId="77777777" w:rsidR="00A44B80" w:rsidRPr="001F23FC" w:rsidRDefault="00A44B80" w:rsidP="009D685B">
            <w:pPr>
              <w:pStyle w:val="TAC"/>
              <w:jc w:val="left"/>
              <w:rPr>
                <w:sz w:val="16"/>
                <w:szCs w:val="16"/>
                <w:lang w:eastAsia="en-US"/>
              </w:rPr>
            </w:pPr>
            <w:r w:rsidRPr="001F23FC">
              <w:rPr>
                <w:sz w:val="16"/>
                <w:szCs w:val="16"/>
                <w:lang w:eastAsia="en-US"/>
              </w:rPr>
              <w:t>R5-202896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2D1D7" w14:textId="77777777" w:rsidR="00A44B80" w:rsidRPr="001F23FC" w:rsidRDefault="00A44B80" w:rsidP="009D685B">
            <w:pPr>
              <w:pStyle w:val="TAC"/>
              <w:jc w:val="left"/>
              <w:rPr>
                <w:sz w:val="16"/>
                <w:szCs w:val="16"/>
                <w:lang w:eastAsia="en-US"/>
              </w:rPr>
            </w:pPr>
            <w:r w:rsidRPr="001F23FC">
              <w:rPr>
                <w:sz w:val="16"/>
                <w:szCs w:val="16"/>
                <w:lang w:eastAsia="en-US"/>
              </w:rPr>
              <w:t>0358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08FEA5"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1DDC1B"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91BB52"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 xml:space="preserve">Updates of Test Points of Tx CA test cases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CC0585"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1FADFAE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B3F1FB8"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B089C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A21FB0" w14:textId="77777777" w:rsidR="00A44B80" w:rsidRPr="001F23FC" w:rsidRDefault="00A44B80" w:rsidP="009D685B">
            <w:pPr>
              <w:pStyle w:val="TAC"/>
              <w:jc w:val="left"/>
              <w:rPr>
                <w:sz w:val="16"/>
                <w:szCs w:val="16"/>
                <w:lang w:eastAsia="en-US"/>
              </w:rPr>
            </w:pPr>
            <w:r w:rsidRPr="001F23FC">
              <w:rPr>
                <w:sz w:val="16"/>
                <w:szCs w:val="16"/>
                <w:lang w:eastAsia="en-US"/>
              </w:rPr>
              <w:t>R5-202897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6639A" w14:textId="77777777" w:rsidR="00A44B80" w:rsidRPr="001F23FC" w:rsidRDefault="00A44B80" w:rsidP="009D685B">
            <w:pPr>
              <w:pStyle w:val="TAC"/>
              <w:jc w:val="left"/>
              <w:rPr>
                <w:sz w:val="16"/>
                <w:szCs w:val="16"/>
                <w:lang w:eastAsia="en-US"/>
              </w:rPr>
            </w:pPr>
            <w:r w:rsidRPr="001F23FC">
              <w:rPr>
                <w:sz w:val="16"/>
                <w:szCs w:val="16"/>
                <w:lang w:eastAsia="en-US"/>
              </w:rPr>
              <w:t>0360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47DB6C"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B98BDD"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3757A7"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 xml:space="preserve">Correction on </w:t>
            </w:r>
            <w:proofErr w:type="spellStart"/>
            <w:r w:rsidRPr="001F23FC">
              <w:rPr>
                <w:rFonts w:ascii="Arial" w:hAnsi="Arial"/>
                <w:sz w:val="16"/>
                <w:szCs w:val="16"/>
                <w:lang w:eastAsia="en-US"/>
              </w:rPr>
              <w:t>txDirectCurrentLocation</w:t>
            </w:r>
            <w:proofErr w:type="spellEnd"/>
            <w:r w:rsidRPr="001F23FC">
              <w:rPr>
                <w:rFonts w:ascii="Arial" w:hAnsi="Arial"/>
                <w:sz w:val="16"/>
                <w:szCs w:val="16"/>
                <w:lang w:eastAsia="en-US"/>
              </w:rPr>
              <w:t xml:space="preserve"> in FR2 SA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2A8E9C"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892D59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07FFA23"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8ABF8B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7162D0" w14:textId="77777777" w:rsidR="00A44B80" w:rsidRPr="001F23FC" w:rsidRDefault="00A44B80" w:rsidP="009D685B">
            <w:pPr>
              <w:pStyle w:val="TAC"/>
              <w:jc w:val="left"/>
              <w:rPr>
                <w:sz w:val="16"/>
                <w:szCs w:val="16"/>
                <w:lang w:eastAsia="en-US"/>
              </w:rPr>
            </w:pPr>
            <w:r w:rsidRPr="001F23FC">
              <w:rPr>
                <w:sz w:val="16"/>
                <w:szCs w:val="16"/>
                <w:lang w:eastAsia="en-US"/>
              </w:rPr>
              <w:t>R5-202898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E8B9C7" w14:textId="77777777" w:rsidR="00A44B80" w:rsidRPr="001F23FC" w:rsidRDefault="00A44B80" w:rsidP="009D685B">
            <w:pPr>
              <w:pStyle w:val="TAC"/>
              <w:jc w:val="left"/>
              <w:rPr>
                <w:sz w:val="16"/>
                <w:szCs w:val="16"/>
                <w:lang w:eastAsia="en-US"/>
              </w:rPr>
            </w:pPr>
            <w:r w:rsidRPr="001F23FC">
              <w:rPr>
                <w:sz w:val="16"/>
                <w:szCs w:val="16"/>
                <w:lang w:eastAsia="en-US"/>
              </w:rPr>
              <w:t>0370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BD6A4"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D63922"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A8207"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on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3B149F"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79530310"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41862FC"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9A3DAF"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3D17C6" w14:textId="77777777" w:rsidR="00A44B80" w:rsidRPr="001F23FC" w:rsidRDefault="00A44B80" w:rsidP="009D685B">
            <w:pPr>
              <w:pStyle w:val="TAC"/>
              <w:jc w:val="left"/>
              <w:rPr>
                <w:sz w:val="16"/>
                <w:szCs w:val="16"/>
                <w:lang w:eastAsia="en-US"/>
              </w:rPr>
            </w:pPr>
            <w:r w:rsidRPr="001F23FC">
              <w:rPr>
                <w:sz w:val="16"/>
                <w:szCs w:val="16"/>
                <w:lang w:eastAsia="en-US"/>
              </w:rPr>
              <w:t>R5-202899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C5DF6B" w14:textId="77777777" w:rsidR="00A44B80" w:rsidRPr="001F23FC" w:rsidRDefault="00A44B80" w:rsidP="009D685B">
            <w:pPr>
              <w:pStyle w:val="TAC"/>
              <w:jc w:val="left"/>
              <w:rPr>
                <w:sz w:val="16"/>
                <w:szCs w:val="16"/>
                <w:lang w:eastAsia="en-US"/>
              </w:rPr>
            </w:pPr>
            <w:r w:rsidRPr="001F23FC">
              <w:rPr>
                <w:sz w:val="16"/>
                <w:szCs w:val="16"/>
                <w:lang w:eastAsia="en-US"/>
              </w:rPr>
              <w:t>0361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18F991"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B0685"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A5E3CD"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 to SA FR2 Receiver Spurious Emission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0EDE3"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6BE5EC5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0A988B5"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EE4007"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1B0FD5" w14:textId="77777777" w:rsidR="00A44B80" w:rsidRPr="001F23FC" w:rsidRDefault="00A44B80" w:rsidP="009D685B">
            <w:pPr>
              <w:pStyle w:val="TAC"/>
              <w:jc w:val="left"/>
              <w:rPr>
                <w:sz w:val="16"/>
                <w:szCs w:val="16"/>
                <w:lang w:eastAsia="en-US"/>
              </w:rPr>
            </w:pPr>
            <w:r w:rsidRPr="001F23FC">
              <w:rPr>
                <w:sz w:val="16"/>
                <w:szCs w:val="16"/>
                <w:lang w:eastAsia="en-US"/>
              </w:rPr>
              <w:t>R5-202943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3B21B2" w14:textId="77777777" w:rsidR="00A44B80" w:rsidRPr="001F23FC" w:rsidRDefault="00A44B80" w:rsidP="009D685B">
            <w:pPr>
              <w:pStyle w:val="TAC"/>
              <w:jc w:val="left"/>
              <w:rPr>
                <w:sz w:val="16"/>
                <w:szCs w:val="16"/>
                <w:lang w:eastAsia="en-US"/>
              </w:rPr>
            </w:pPr>
            <w:r w:rsidRPr="001F23FC">
              <w:rPr>
                <w:sz w:val="16"/>
                <w:szCs w:val="16"/>
                <w:lang w:eastAsia="en-US"/>
              </w:rPr>
              <w:t>0363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8ADE2"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3A087"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B22465"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CR to 38.521-2: On the order of test steps for output power dynamics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B303A"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10AAFC60"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EA9E767"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1F5408"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E762E3" w14:textId="77777777" w:rsidR="00A44B80" w:rsidRPr="001F23FC" w:rsidRDefault="00A44B80" w:rsidP="009D685B">
            <w:pPr>
              <w:pStyle w:val="TAC"/>
              <w:jc w:val="left"/>
              <w:rPr>
                <w:sz w:val="16"/>
                <w:szCs w:val="16"/>
                <w:lang w:eastAsia="en-US"/>
              </w:rPr>
            </w:pPr>
            <w:r w:rsidRPr="001F23FC">
              <w:rPr>
                <w:sz w:val="16"/>
                <w:szCs w:val="16"/>
                <w:lang w:eastAsia="en-US"/>
              </w:rPr>
              <w:t>R5-202968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C99034" w14:textId="77777777" w:rsidR="00A44B80" w:rsidRPr="001F23FC" w:rsidRDefault="00A44B80" w:rsidP="009D685B">
            <w:pPr>
              <w:pStyle w:val="TAC"/>
              <w:jc w:val="left"/>
              <w:rPr>
                <w:sz w:val="16"/>
                <w:szCs w:val="16"/>
                <w:lang w:eastAsia="en-US"/>
              </w:rPr>
            </w:pPr>
            <w:r w:rsidRPr="001F23FC">
              <w:rPr>
                <w:sz w:val="16"/>
                <w:szCs w:val="16"/>
                <w:lang w:eastAsia="en-US"/>
              </w:rPr>
              <w:t>0359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AE10C0" w14:textId="77777777" w:rsidR="00A44B80" w:rsidRPr="001F23FC" w:rsidRDefault="00A44B80" w:rsidP="009D685B">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C58B3D"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7B75CF"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Core spec alignment of k1 value for RF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34717"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48B465E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AA09923" w14:textId="77777777" w:rsidR="00A44B80" w:rsidRPr="001F23FC" w:rsidRDefault="00A44B80" w:rsidP="00083A7D">
            <w:pPr>
              <w:pStyle w:val="TAC"/>
              <w:jc w:val="left"/>
              <w:rPr>
                <w:sz w:val="16"/>
                <w:szCs w:val="16"/>
                <w:lang w:eastAsia="en-US"/>
              </w:rPr>
            </w:pPr>
            <w:r w:rsidRPr="001F23FC">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1F9846"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2196FD" w14:textId="77777777" w:rsidR="00A44B80" w:rsidRPr="001F23FC" w:rsidRDefault="00A44B80" w:rsidP="009D685B">
            <w:pPr>
              <w:pStyle w:val="TAC"/>
              <w:jc w:val="left"/>
              <w:rPr>
                <w:sz w:val="16"/>
                <w:szCs w:val="16"/>
                <w:lang w:eastAsia="en-US"/>
              </w:rPr>
            </w:pPr>
            <w:r w:rsidRPr="001F23FC">
              <w:rPr>
                <w:sz w:val="16"/>
                <w:szCs w:val="16"/>
                <w:lang w:eastAsia="en-US"/>
              </w:rPr>
              <w:t>R5-202990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A2E6A" w14:textId="77777777" w:rsidR="00A44B80" w:rsidRPr="001F23FC" w:rsidRDefault="00A44B80" w:rsidP="009D685B">
            <w:pPr>
              <w:pStyle w:val="TAC"/>
              <w:jc w:val="left"/>
              <w:rPr>
                <w:sz w:val="16"/>
                <w:szCs w:val="16"/>
                <w:lang w:eastAsia="en-US"/>
              </w:rPr>
            </w:pPr>
            <w:r w:rsidRPr="001F23FC">
              <w:rPr>
                <w:sz w:val="16"/>
                <w:szCs w:val="16"/>
                <w:lang w:eastAsia="en-US"/>
              </w:rPr>
              <w:t>0362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C395CA" w14:textId="77777777" w:rsidR="00A44B80" w:rsidRPr="001F23FC" w:rsidRDefault="00A44B80" w:rsidP="009D685B">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5634D6"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5B00A"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Updates of FR2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AF2F3F"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A44B80" w:rsidRPr="001F23FC" w14:paraId="46EA985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BB5CC25" w14:textId="77777777" w:rsidR="00A44B80" w:rsidRPr="001F23FC" w:rsidRDefault="00A44B80" w:rsidP="00083A7D">
            <w:pPr>
              <w:pStyle w:val="TAC"/>
              <w:jc w:val="left"/>
              <w:rPr>
                <w:sz w:val="16"/>
                <w:szCs w:val="16"/>
                <w:lang w:eastAsia="en-US"/>
              </w:rPr>
            </w:pPr>
            <w:r w:rsidRPr="001F23FC">
              <w:rPr>
                <w:sz w:val="16"/>
                <w:szCs w:val="16"/>
                <w:lang w:eastAsia="en-US"/>
              </w:rPr>
              <w:lastRenderedPageBreak/>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658BFF" w14:textId="77777777" w:rsidR="00A44B80" w:rsidRPr="001F23FC" w:rsidRDefault="00A44B80" w:rsidP="009D685B">
            <w:pPr>
              <w:pStyle w:val="TAC"/>
              <w:jc w:val="left"/>
              <w:rPr>
                <w:sz w:val="16"/>
                <w:szCs w:val="16"/>
                <w:lang w:eastAsia="en-US"/>
              </w:rPr>
            </w:pPr>
            <w:r w:rsidRPr="001F23FC">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B88657" w14:textId="77777777" w:rsidR="00A44B80" w:rsidRPr="001F23FC" w:rsidRDefault="00A44B80" w:rsidP="009D685B">
            <w:pPr>
              <w:pStyle w:val="TAC"/>
              <w:jc w:val="left"/>
              <w:rPr>
                <w:sz w:val="16"/>
                <w:szCs w:val="16"/>
                <w:lang w:eastAsia="en-US"/>
              </w:rPr>
            </w:pPr>
            <w:r w:rsidRPr="001F23FC">
              <w:rPr>
                <w:sz w:val="16"/>
                <w:szCs w:val="16"/>
                <w:lang w:eastAsia="en-US"/>
              </w:rPr>
              <w:t>R5-203117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065CC5" w14:textId="77777777" w:rsidR="00A44B80" w:rsidRPr="001F23FC" w:rsidRDefault="00A44B80" w:rsidP="009D685B">
            <w:pPr>
              <w:pStyle w:val="TAC"/>
              <w:jc w:val="left"/>
              <w:rPr>
                <w:sz w:val="16"/>
                <w:szCs w:val="16"/>
                <w:lang w:eastAsia="en-US"/>
              </w:rPr>
            </w:pPr>
            <w:r w:rsidRPr="001F23FC">
              <w:rPr>
                <w:sz w:val="16"/>
                <w:szCs w:val="16"/>
                <w:lang w:eastAsia="en-US"/>
              </w:rPr>
              <w:t>0347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21CF00" w14:textId="77777777" w:rsidR="00A44B80" w:rsidRPr="001F23FC" w:rsidRDefault="00A44B80" w:rsidP="009D685B">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0F203F" w14:textId="77777777" w:rsidR="00A44B80" w:rsidRPr="001F23FC" w:rsidRDefault="00A44B80" w:rsidP="009D685B">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54E449" w14:textId="77777777" w:rsidR="00A44B80" w:rsidRPr="001F23FC" w:rsidRDefault="00A44B80" w:rsidP="009D685B">
            <w:pPr>
              <w:keepNext/>
              <w:keepLines/>
              <w:spacing w:after="0"/>
              <w:rPr>
                <w:rFonts w:ascii="Arial" w:hAnsi="Arial"/>
                <w:sz w:val="16"/>
                <w:szCs w:val="16"/>
                <w:lang w:eastAsia="en-US"/>
              </w:rPr>
            </w:pPr>
            <w:r w:rsidRPr="001F23FC">
              <w:rPr>
                <w:rFonts w:ascii="Arial" w:hAnsi="Arial"/>
                <w:sz w:val="16"/>
                <w:szCs w:val="16"/>
                <w:lang w:eastAsia="en-US"/>
              </w:rPr>
              <w:t>CR to 38.521-2 to properly define Link and Meas Angles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C67E5D" w14:textId="77777777" w:rsidR="00A44B80" w:rsidRPr="001F23FC" w:rsidRDefault="00A44B80" w:rsidP="00F1591E">
            <w:pPr>
              <w:pStyle w:val="TAC"/>
              <w:jc w:val="left"/>
              <w:rPr>
                <w:sz w:val="16"/>
                <w:szCs w:val="16"/>
                <w:lang w:eastAsia="en-US"/>
              </w:rPr>
            </w:pPr>
            <w:r w:rsidRPr="001F23FC">
              <w:rPr>
                <w:sz w:val="16"/>
                <w:szCs w:val="16"/>
                <w:lang w:eastAsia="en-US"/>
              </w:rPr>
              <w:t>16.4.0</w:t>
            </w:r>
          </w:p>
        </w:tc>
      </w:tr>
      <w:tr w:rsidR="00F838D5" w:rsidRPr="001F23FC" w14:paraId="57661CF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0E22FCC" w14:textId="77777777" w:rsidR="00F838D5" w:rsidRPr="001F23FC" w:rsidRDefault="00F838D5" w:rsidP="00D5263A">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506CD0"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6B613F" w14:textId="77777777" w:rsidR="00F838D5" w:rsidRPr="001F23FC" w:rsidRDefault="00F838D5" w:rsidP="009E480B">
            <w:pPr>
              <w:pStyle w:val="TAC"/>
              <w:jc w:val="left"/>
              <w:rPr>
                <w:sz w:val="16"/>
                <w:szCs w:val="16"/>
                <w:lang w:eastAsia="en-US"/>
              </w:rPr>
            </w:pPr>
            <w:r w:rsidRPr="001F23FC">
              <w:rPr>
                <w:sz w:val="16"/>
                <w:szCs w:val="16"/>
                <w:lang w:eastAsia="en-US"/>
              </w:rPr>
              <w:t>R5-203292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7E8721" w14:textId="77777777" w:rsidR="00F838D5" w:rsidRPr="001F23FC" w:rsidRDefault="00F838D5" w:rsidP="009E480B">
            <w:pPr>
              <w:pStyle w:val="TAC"/>
              <w:jc w:val="left"/>
              <w:rPr>
                <w:sz w:val="16"/>
                <w:szCs w:val="16"/>
                <w:lang w:eastAsia="en-US"/>
              </w:rPr>
            </w:pPr>
            <w:r w:rsidRPr="001F23FC">
              <w:rPr>
                <w:sz w:val="16"/>
                <w:szCs w:val="16"/>
                <w:lang w:eastAsia="en-US"/>
              </w:rPr>
              <w:t>0373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12BD47"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420CA"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9AB09D"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Clarification of Interferer frequency selection in FR2 IBB test case 7.6.2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763899"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6B16280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37173A4"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6E1A7E"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FB2B4A" w14:textId="77777777" w:rsidR="00F838D5" w:rsidRPr="001F23FC" w:rsidRDefault="00F838D5" w:rsidP="009E480B">
            <w:pPr>
              <w:pStyle w:val="TAC"/>
              <w:jc w:val="left"/>
              <w:rPr>
                <w:sz w:val="16"/>
                <w:szCs w:val="16"/>
                <w:lang w:eastAsia="en-US"/>
              </w:rPr>
            </w:pPr>
            <w:r w:rsidRPr="001F23FC">
              <w:rPr>
                <w:sz w:val="16"/>
                <w:szCs w:val="16"/>
                <w:lang w:eastAsia="en-US"/>
              </w:rPr>
              <w:t>R5-203875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B895B7" w14:textId="77777777" w:rsidR="00F838D5" w:rsidRPr="001F23FC" w:rsidRDefault="00F838D5" w:rsidP="00297E0C">
            <w:pPr>
              <w:pStyle w:val="TAC"/>
              <w:jc w:val="left"/>
              <w:rPr>
                <w:sz w:val="16"/>
                <w:szCs w:val="16"/>
                <w:lang w:eastAsia="en-US"/>
              </w:rPr>
            </w:pPr>
            <w:r w:rsidRPr="001F23FC">
              <w:rPr>
                <w:sz w:val="16"/>
                <w:szCs w:val="16"/>
                <w:lang w:eastAsia="en-US"/>
              </w:rPr>
              <w:t>0392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47389"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E11187"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6A622C"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Alignment of general sections with core spec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53530"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4B297F1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C09D00F"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7FA8B1"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774E97" w14:textId="77777777" w:rsidR="00F838D5" w:rsidRPr="001F23FC" w:rsidRDefault="00F838D5" w:rsidP="009E480B">
            <w:pPr>
              <w:pStyle w:val="TAC"/>
              <w:jc w:val="left"/>
              <w:rPr>
                <w:sz w:val="16"/>
                <w:szCs w:val="16"/>
                <w:lang w:eastAsia="en-US"/>
              </w:rPr>
            </w:pPr>
            <w:r w:rsidRPr="001F23FC">
              <w:rPr>
                <w:sz w:val="16"/>
                <w:szCs w:val="16"/>
                <w:lang w:eastAsia="en-US"/>
              </w:rPr>
              <w:t>R5-203969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ECADA" w14:textId="77777777" w:rsidR="00F838D5" w:rsidRPr="001F23FC" w:rsidRDefault="00F838D5" w:rsidP="00297E0C">
            <w:pPr>
              <w:pStyle w:val="TAC"/>
              <w:jc w:val="left"/>
              <w:rPr>
                <w:sz w:val="16"/>
                <w:szCs w:val="16"/>
                <w:lang w:eastAsia="en-US"/>
              </w:rPr>
            </w:pPr>
            <w:r w:rsidRPr="001F23FC">
              <w:rPr>
                <w:sz w:val="16"/>
                <w:szCs w:val="16"/>
                <w:lang w:eastAsia="en-US"/>
              </w:rPr>
              <w:t>0394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8D86C"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38F29"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F7EF43"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Updating beam correspondence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A2AF3D"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6CDB0FD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1FD7D95"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C78A01"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063024" w14:textId="77777777" w:rsidR="00F838D5" w:rsidRPr="001F23FC" w:rsidRDefault="00F838D5" w:rsidP="009E480B">
            <w:pPr>
              <w:pStyle w:val="TAC"/>
              <w:jc w:val="left"/>
              <w:rPr>
                <w:sz w:val="16"/>
                <w:szCs w:val="16"/>
                <w:lang w:eastAsia="en-US"/>
              </w:rPr>
            </w:pPr>
            <w:r w:rsidRPr="001F23FC">
              <w:rPr>
                <w:sz w:val="16"/>
                <w:szCs w:val="16"/>
                <w:lang w:eastAsia="en-US"/>
              </w:rPr>
              <w:t>R5-204264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719E82" w14:textId="77777777" w:rsidR="00F838D5" w:rsidRPr="001F23FC" w:rsidRDefault="00F838D5" w:rsidP="00297E0C">
            <w:pPr>
              <w:pStyle w:val="TAC"/>
              <w:jc w:val="left"/>
              <w:rPr>
                <w:sz w:val="16"/>
                <w:szCs w:val="16"/>
                <w:lang w:eastAsia="en-US"/>
              </w:rPr>
            </w:pPr>
            <w:r w:rsidRPr="001F23FC">
              <w:rPr>
                <w:sz w:val="16"/>
                <w:szCs w:val="16"/>
                <w:lang w:eastAsia="en-US"/>
              </w:rPr>
              <w:t>0412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DABB5D"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2CC55"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75A1EF"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Editorial correction of ACLR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D22B7B"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5E40E6E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AFB4BDA"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99AC36"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04810" w14:textId="77777777" w:rsidR="00F838D5" w:rsidRPr="001F23FC" w:rsidRDefault="00F838D5" w:rsidP="009E480B">
            <w:pPr>
              <w:pStyle w:val="TAC"/>
              <w:jc w:val="left"/>
              <w:rPr>
                <w:sz w:val="16"/>
                <w:szCs w:val="16"/>
                <w:lang w:eastAsia="en-US"/>
              </w:rPr>
            </w:pPr>
            <w:r w:rsidRPr="001F23FC">
              <w:rPr>
                <w:sz w:val="16"/>
                <w:szCs w:val="16"/>
                <w:lang w:eastAsia="en-US"/>
              </w:rPr>
              <w:t>R5-204265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8993B6" w14:textId="77777777" w:rsidR="00F838D5" w:rsidRPr="001F23FC" w:rsidRDefault="00F838D5" w:rsidP="00297E0C">
            <w:pPr>
              <w:pStyle w:val="TAC"/>
              <w:jc w:val="left"/>
              <w:rPr>
                <w:sz w:val="16"/>
                <w:szCs w:val="16"/>
                <w:lang w:eastAsia="en-US"/>
              </w:rPr>
            </w:pPr>
            <w:r w:rsidRPr="001F23FC">
              <w:rPr>
                <w:sz w:val="16"/>
                <w:szCs w:val="16"/>
                <w:lang w:eastAsia="en-US"/>
              </w:rPr>
              <w:t>0413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F4775E"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945194"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A5B20"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Editorial correction of Annex C.3 Connection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56DBF3"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1A35ABC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7AE6D56D"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96A891"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CD80CB" w14:textId="77777777" w:rsidR="00F838D5" w:rsidRPr="001F23FC" w:rsidRDefault="00F838D5" w:rsidP="009E480B">
            <w:pPr>
              <w:pStyle w:val="TAC"/>
              <w:jc w:val="left"/>
              <w:rPr>
                <w:sz w:val="16"/>
                <w:szCs w:val="16"/>
                <w:lang w:eastAsia="en-US"/>
              </w:rPr>
            </w:pPr>
            <w:r w:rsidRPr="001F23FC">
              <w:rPr>
                <w:sz w:val="16"/>
                <w:szCs w:val="16"/>
                <w:lang w:eastAsia="en-US"/>
              </w:rPr>
              <w:t>R5-204266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D2B57A" w14:textId="77777777" w:rsidR="00F838D5" w:rsidRPr="001F23FC" w:rsidRDefault="00F838D5" w:rsidP="00297E0C">
            <w:pPr>
              <w:pStyle w:val="TAC"/>
              <w:jc w:val="left"/>
              <w:rPr>
                <w:sz w:val="16"/>
                <w:szCs w:val="16"/>
                <w:lang w:eastAsia="en-US"/>
              </w:rPr>
            </w:pPr>
            <w:r w:rsidRPr="001F23FC">
              <w:rPr>
                <w:sz w:val="16"/>
                <w:szCs w:val="16"/>
                <w:lang w:eastAsia="en-US"/>
              </w:rPr>
              <w:t>0414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88D8F7" w14:textId="77777777" w:rsidR="00F838D5" w:rsidRPr="001F23FC" w:rsidRDefault="00F838D5" w:rsidP="00297E0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F87F28"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32EC15"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Update of FR2 OBW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7D791"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71EA4FBA"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80B7318"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4B20FC"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3D1F09" w14:textId="77777777" w:rsidR="00F838D5" w:rsidRPr="001F23FC" w:rsidRDefault="00F838D5" w:rsidP="009E480B">
            <w:pPr>
              <w:pStyle w:val="TAC"/>
              <w:jc w:val="left"/>
              <w:rPr>
                <w:sz w:val="16"/>
                <w:szCs w:val="16"/>
                <w:lang w:eastAsia="en-US"/>
              </w:rPr>
            </w:pPr>
            <w:r w:rsidRPr="001F23FC">
              <w:rPr>
                <w:sz w:val="16"/>
                <w:szCs w:val="16"/>
                <w:lang w:eastAsia="en-US"/>
              </w:rPr>
              <w:t>R5-204713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CA503" w14:textId="77777777" w:rsidR="00F838D5" w:rsidRPr="001F23FC" w:rsidRDefault="00F838D5" w:rsidP="00297E0C">
            <w:pPr>
              <w:pStyle w:val="TAC"/>
              <w:jc w:val="left"/>
              <w:rPr>
                <w:sz w:val="16"/>
                <w:szCs w:val="16"/>
                <w:lang w:eastAsia="en-US"/>
              </w:rPr>
            </w:pPr>
            <w:r w:rsidRPr="001F23FC">
              <w:rPr>
                <w:sz w:val="16"/>
                <w:szCs w:val="16"/>
                <w:lang w:eastAsia="en-US"/>
              </w:rPr>
              <w:t>0382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B350F6" w14:textId="77777777" w:rsidR="00F838D5" w:rsidRPr="001F23FC" w:rsidRDefault="00F838D5"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5C449"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7F2F8"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Correction to test configuration for Carrier leakage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0F4C0"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26C2FF71"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0174A7"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E4FBAA"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979028" w14:textId="77777777" w:rsidR="00F838D5" w:rsidRPr="001F23FC" w:rsidRDefault="00F838D5" w:rsidP="009E480B">
            <w:pPr>
              <w:pStyle w:val="TAC"/>
              <w:jc w:val="left"/>
              <w:rPr>
                <w:sz w:val="16"/>
                <w:szCs w:val="16"/>
                <w:lang w:eastAsia="en-US"/>
              </w:rPr>
            </w:pPr>
            <w:r w:rsidRPr="001F23FC">
              <w:rPr>
                <w:sz w:val="16"/>
                <w:szCs w:val="16"/>
                <w:lang w:eastAsia="en-US"/>
              </w:rPr>
              <w:t>R5-204714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8241D8" w14:textId="77777777" w:rsidR="00F838D5" w:rsidRPr="001F23FC" w:rsidRDefault="00F838D5" w:rsidP="00297E0C">
            <w:pPr>
              <w:pStyle w:val="TAC"/>
              <w:jc w:val="left"/>
              <w:rPr>
                <w:sz w:val="16"/>
                <w:szCs w:val="16"/>
                <w:lang w:eastAsia="en-US"/>
              </w:rPr>
            </w:pPr>
            <w:r w:rsidRPr="001F23FC">
              <w:rPr>
                <w:sz w:val="16"/>
                <w:szCs w:val="16"/>
                <w:lang w:eastAsia="en-US"/>
              </w:rPr>
              <w:t>0383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24EA36" w14:textId="77777777" w:rsidR="00F838D5" w:rsidRPr="001F23FC" w:rsidRDefault="00F838D5"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A0570"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EF8237"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Correction to TC 6.4A.2.3.1 In-band emissions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33A5F"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028E4C1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1CE5CFB"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1D53D"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EE46A7" w14:textId="77777777" w:rsidR="00F838D5" w:rsidRPr="001F23FC" w:rsidRDefault="00F838D5" w:rsidP="009E480B">
            <w:pPr>
              <w:pStyle w:val="TAC"/>
              <w:jc w:val="left"/>
              <w:rPr>
                <w:sz w:val="16"/>
                <w:szCs w:val="16"/>
                <w:lang w:eastAsia="en-US"/>
              </w:rPr>
            </w:pPr>
            <w:r w:rsidRPr="001F23FC">
              <w:rPr>
                <w:sz w:val="16"/>
                <w:szCs w:val="16"/>
                <w:lang w:eastAsia="en-US"/>
              </w:rPr>
              <w:t>R5-204715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91EB4" w14:textId="77777777" w:rsidR="00F838D5" w:rsidRPr="001F23FC" w:rsidRDefault="00F838D5" w:rsidP="00297E0C">
            <w:pPr>
              <w:pStyle w:val="TAC"/>
              <w:jc w:val="left"/>
              <w:rPr>
                <w:sz w:val="16"/>
                <w:szCs w:val="16"/>
                <w:lang w:eastAsia="en-US"/>
              </w:rPr>
            </w:pPr>
            <w:r w:rsidRPr="001F23FC">
              <w:rPr>
                <w:sz w:val="16"/>
                <w:szCs w:val="16"/>
                <w:lang w:eastAsia="en-US"/>
              </w:rPr>
              <w:t>0384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BBB568" w14:textId="77777777" w:rsidR="00F838D5" w:rsidRPr="001F23FC" w:rsidRDefault="00F838D5"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2B502B"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AF3EFD"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Correction to test cases 6.4A.2.3.x In-band emissions for 3 to 6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040AF"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2DC720D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80927DB"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4AC3D2"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470FCE" w14:textId="77777777" w:rsidR="00F838D5" w:rsidRPr="001F23FC" w:rsidRDefault="00F838D5" w:rsidP="009E480B">
            <w:pPr>
              <w:pStyle w:val="TAC"/>
              <w:jc w:val="left"/>
              <w:rPr>
                <w:sz w:val="16"/>
                <w:szCs w:val="16"/>
                <w:lang w:eastAsia="en-US"/>
              </w:rPr>
            </w:pPr>
            <w:r w:rsidRPr="001F23FC">
              <w:rPr>
                <w:sz w:val="16"/>
                <w:szCs w:val="16"/>
                <w:lang w:eastAsia="en-US"/>
              </w:rPr>
              <w:t>R5-204716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61461" w14:textId="77777777" w:rsidR="00F838D5" w:rsidRPr="001F23FC" w:rsidRDefault="00F838D5" w:rsidP="00297E0C">
            <w:pPr>
              <w:pStyle w:val="TAC"/>
              <w:jc w:val="left"/>
              <w:rPr>
                <w:sz w:val="16"/>
                <w:szCs w:val="16"/>
                <w:lang w:eastAsia="en-US"/>
              </w:rPr>
            </w:pPr>
            <w:r w:rsidRPr="001F23FC">
              <w:rPr>
                <w:sz w:val="16"/>
                <w:szCs w:val="16"/>
                <w:lang w:eastAsia="en-US"/>
              </w:rPr>
              <w:t>0385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B87CBB" w14:textId="77777777" w:rsidR="00F838D5" w:rsidRPr="001F23FC" w:rsidRDefault="00F838D5"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60906"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E4FE21"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Introduction of New TC 6.4A.2.3.6 In-band emissions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F5EE64"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F838D5" w:rsidRPr="001F23FC" w14:paraId="607D62E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B446A0B" w14:textId="77777777" w:rsidR="00F838D5" w:rsidRPr="001F23FC" w:rsidRDefault="00F838D5"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A504D6" w14:textId="77777777" w:rsidR="00F838D5" w:rsidRPr="001F23FC" w:rsidRDefault="00F838D5"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B73B3E" w14:textId="77777777" w:rsidR="00F838D5" w:rsidRPr="001F23FC" w:rsidRDefault="00F838D5" w:rsidP="009E480B">
            <w:pPr>
              <w:pStyle w:val="TAC"/>
              <w:jc w:val="left"/>
              <w:rPr>
                <w:sz w:val="16"/>
                <w:szCs w:val="16"/>
                <w:lang w:eastAsia="en-US"/>
              </w:rPr>
            </w:pPr>
            <w:r w:rsidRPr="001F23FC">
              <w:rPr>
                <w:sz w:val="16"/>
                <w:szCs w:val="16"/>
                <w:lang w:eastAsia="en-US"/>
              </w:rPr>
              <w:t>R5-204717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88786" w14:textId="77777777" w:rsidR="00F838D5" w:rsidRPr="001F23FC" w:rsidRDefault="00F838D5" w:rsidP="00297E0C">
            <w:pPr>
              <w:pStyle w:val="TAC"/>
              <w:jc w:val="left"/>
              <w:rPr>
                <w:sz w:val="16"/>
                <w:szCs w:val="16"/>
                <w:lang w:eastAsia="en-US"/>
              </w:rPr>
            </w:pPr>
            <w:r w:rsidRPr="001F23FC">
              <w:rPr>
                <w:sz w:val="16"/>
                <w:szCs w:val="16"/>
                <w:lang w:eastAsia="en-US"/>
              </w:rPr>
              <w:t>0386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3FCE4" w14:textId="77777777" w:rsidR="00F838D5" w:rsidRPr="001F23FC" w:rsidRDefault="00F838D5"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98F2C" w14:textId="77777777" w:rsidR="00F838D5" w:rsidRPr="001F23FC" w:rsidRDefault="00F838D5"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64462" w14:textId="77777777" w:rsidR="00F838D5" w:rsidRPr="001F23FC" w:rsidRDefault="00F838D5" w:rsidP="00297E0C">
            <w:pPr>
              <w:keepNext/>
              <w:keepLines/>
              <w:spacing w:after="0"/>
              <w:rPr>
                <w:rFonts w:ascii="Arial" w:hAnsi="Arial"/>
                <w:sz w:val="16"/>
                <w:szCs w:val="16"/>
                <w:lang w:eastAsia="en-US"/>
              </w:rPr>
            </w:pPr>
            <w:r w:rsidRPr="001F23FC">
              <w:rPr>
                <w:rFonts w:ascii="Arial" w:hAnsi="Arial"/>
                <w:sz w:val="16"/>
                <w:szCs w:val="16"/>
                <w:lang w:eastAsia="en-US"/>
              </w:rPr>
              <w:t>Introduction of New TC 6.4A.2.3.7 In-band emissions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A1C53" w14:textId="77777777" w:rsidR="00F838D5" w:rsidRPr="001F23FC" w:rsidRDefault="00F838D5" w:rsidP="00297E0C">
            <w:pPr>
              <w:pStyle w:val="TAC"/>
              <w:jc w:val="left"/>
              <w:rPr>
                <w:sz w:val="16"/>
                <w:szCs w:val="16"/>
                <w:lang w:eastAsia="en-US"/>
              </w:rPr>
            </w:pPr>
            <w:r w:rsidRPr="001F23FC">
              <w:rPr>
                <w:sz w:val="16"/>
                <w:szCs w:val="16"/>
                <w:lang w:eastAsia="en-US"/>
              </w:rPr>
              <w:t>16.5.0</w:t>
            </w:r>
          </w:p>
        </w:tc>
      </w:tr>
      <w:tr w:rsidR="00C42D7E" w:rsidRPr="001F23FC" w14:paraId="2FE91479"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4763EC"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D13D2F"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2515DC" w14:textId="77777777" w:rsidR="00C42D7E" w:rsidRPr="001F23FC" w:rsidRDefault="00C42D7E" w:rsidP="009E480B">
            <w:pPr>
              <w:pStyle w:val="TAC"/>
              <w:jc w:val="left"/>
              <w:rPr>
                <w:sz w:val="16"/>
                <w:szCs w:val="16"/>
                <w:lang w:eastAsia="en-US"/>
              </w:rPr>
            </w:pPr>
            <w:r w:rsidRPr="001F23FC">
              <w:rPr>
                <w:sz w:val="16"/>
                <w:szCs w:val="16"/>
                <w:lang w:eastAsia="en-US"/>
              </w:rPr>
              <w:t>R5-204763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C44DF8" w14:textId="77777777" w:rsidR="00C42D7E" w:rsidRPr="001F23FC" w:rsidRDefault="00C42D7E" w:rsidP="00297E0C">
            <w:pPr>
              <w:pStyle w:val="TAC"/>
              <w:jc w:val="left"/>
              <w:rPr>
                <w:sz w:val="16"/>
                <w:szCs w:val="16"/>
                <w:lang w:eastAsia="en-US"/>
              </w:rPr>
            </w:pPr>
            <w:r w:rsidRPr="001F23FC">
              <w:rPr>
                <w:sz w:val="16"/>
                <w:szCs w:val="16"/>
                <w:lang w:eastAsia="en-US"/>
              </w:rPr>
              <w:t>0393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F01402"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3C86AA"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06FDD9"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Miscellaneous corrections due to core spec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4562B8"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0FB5D6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BC32187"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E9FB08"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502437" w14:textId="77777777" w:rsidR="00C42D7E" w:rsidRPr="001F23FC" w:rsidRDefault="00C42D7E" w:rsidP="009E480B">
            <w:pPr>
              <w:pStyle w:val="TAC"/>
              <w:jc w:val="left"/>
              <w:rPr>
                <w:sz w:val="16"/>
                <w:szCs w:val="16"/>
                <w:lang w:eastAsia="en-US"/>
              </w:rPr>
            </w:pPr>
            <w:r w:rsidRPr="001F23FC">
              <w:rPr>
                <w:sz w:val="16"/>
                <w:szCs w:val="16"/>
                <w:lang w:eastAsia="en-US"/>
              </w:rPr>
              <w:t>R5-204764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A48AA" w14:textId="77777777" w:rsidR="00C42D7E" w:rsidRPr="001F23FC" w:rsidRDefault="00C42D7E" w:rsidP="00297E0C">
            <w:pPr>
              <w:pStyle w:val="TAC"/>
              <w:jc w:val="left"/>
              <w:rPr>
                <w:sz w:val="16"/>
                <w:szCs w:val="16"/>
                <w:lang w:eastAsia="en-US"/>
              </w:rPr>
            </w:pPr>
            <w:r w:rsidRPr="001F23FC">
              <w:rPr>
                <w:sz w:val="16"/>
                <w:szCs w:val="16"/>
                <w:lang w:eastAsia="en-US"/>
              </w:rPr>
              <w:t>0415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12972B"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3E3EA9"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6C4C3"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Update of Tx signal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E77834"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633E6C0A"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63AEB4C"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6182E5"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E7858C" w14:textId="77777777" w:rsidR="00C42D7E" w:rsidRPr="001F23FC" w:rsidRDefault="00C42D7E" w:rsidP="009E480B">
            <w:pPr>
              <w:pStyle w:val="TAC"/>
              <w:jc w:val="left"/>
              <w:rPr>
                <w:sz w:val="16"/>
                <w:szCs w:val="16"/>
                <w:lang w:eastAsia="en-US"/>
              </w:rPr>
            </w:pPr>
            <w:r w:rsidRPr="001F23FC">
              <w:rPr>
                <w:sz w:val="16"/>
                <w:szCs w:val="16"/>
                <w:lang w:eastAsia="en-US"/>
              </w:rPr>
              <w:t>R5-204765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B3D86" w14:textId="77777777" w:rsidR="00C42D7E" w:rsidRPr="001F23FC" w:rsidRDefault="00C42D7E" w:rsidP="00297E0C">
            <w:pPr>
              <w:pStyle w:val="TAC"/>
              <w:jc w:val="left"/>
              <w:rPr>
                <w:sz w:val="16"/>
                <w:szCs w:val="16"/>
                <w:lang w:eastAsia="en-US"/>
              </w:rPr>
            </w:pPr>
            <w:r w:rsidRPr="001F23FC">
              <w:rPr>
                <w:sz w:val="16"/>
                <w:szCs w:val="16"/>
                <w:lang w:eastAsia="en-US"/>
              </w:rPr>
              <w:t>0395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42C93"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DED6A5"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DD7093"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Addition of UL power setting for 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4A22D"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7225D748"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CC3B7B6"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6BB987"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B945FC" w14:textId="77777777" w:rsidR="00C42D7E" w:rsidRPr="001F23FC" w:rsidRDefault="00C42D7E" w:rsidP="009E480B">
            <w:pPr>
              <w:pStyle w:val="TAC"/>
              <w:jc w:val="left"/>
              <w:rPr>
                <w:sz w:val="16"/>
                <w:szCs w:val="16"/>
                <w:lang w:eastAsia="en-US"/>
              </w:rPr>
            </w:pPr>
            <w:r w:rsidRPr="001F23FC">
              <w:rPr>
                <w:sz w:val="16"/>
                <w:szCs w:val="16"/>
                <w:lang w:eastAsia="en-US"/>
              </w:rPr>
              <w:t>R5-204856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EBB81" w14:textId="77777777" w:rsidR="00C42D7E" w:rsidRPr="001F23FC" w:rsidRDefault="00C42D7E" w:rsidP="00297E0C">
            <w:pPr>
              <w:pStyle w:val="TAC"/>
              <w:jc w:val="left"/>
              <w:rPr>
                <w:sz w:val="16"/>
                <w:szCs w:val="16"/>
                <w:lang w:eastAsia="en-US"/>
              </w:rPr>
            </w:pPr>
            <w:r w:rsidRPr="001F23FC">
              <w:rPr>
                <w:sz w:val="16"/>
                <w:szCs w:val="16"/>
                <w:lang w:eastAsia="en-US"/>
              </w:rPr>
              <w:t>0403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2BE702"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9F278"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E7CF06"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update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FDBC1A"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038633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0C0DAF2"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9C3E11"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060F4F" w14:textId="77777777" w:rsidR="00C42D7E" w:rsidRPr="001F23FC" w:rsidRDefault="00C42D7E" w:rsidP="009E480B">
            <w:pPr>
              <w:pStyle w:val="TAC"/>
              <w:jc w:val="left"/>
              <w:rPr>
                <w:sz w:val="16"/>
                <w:szCs w:val="16"/>
                <w:lang w:eastAsia="en-US"/>
              </w:rPr>
            </w:pPr>
            <w:r w:rsidRPr="001F23FC">
              <w:rPr>
                <w:sz w:val="16"/>
                <w:szCs w:val="16"/>
                <w:lang w:eastAsia="en-US"/>
              </w:rPr>
              <w:t>R5-204857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860A5E" w14:textId="77777777" w:rsidR="00C42D7E" w:rsidRPr="001F23FC" w:rsidRDefault="00C42D7E" w:rsidP="00297E0C">
            <w:pPr>
              <w:pStyle w:val="TAC"/>
              <w:jc w:val="left"/>
              <w:rPr>
                <w:sz w:val="16"/>
                <w:szCs w:val="16"/>
                <w:lang w:eastAsia="en-US"/>
              </w:rPr>
            </w:pPr>
            <w:r w:rsidRPr="001F23FC">
              <w:rPr>
                <w:sz w:val="16"/>
                <w:szCs w:val="16"/>
                <w:lang w:eastAsia="en-US"/>
              </w:rPr>
              <w:t>0380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486242"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E5AF6"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24792A"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Beam correspondence - SRS configuration corrections in section 6.6.1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92C62"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F2D8FBE"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5E426CD3"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55B790"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6FF225" w14:textId="77777777" w:rsidR="00C42D7E" w:rsidRPr="001F23FC" w:rsidRDefault="00C42D7E" w:rsidP="009E480B">
            <w:pPr>
              <w:pStyle w:val="TAC"/>
              <w:jc w:val="left"/>
              <w:rPr>
                <w:sz w:val="16"/>
                <w:szCs w:val="16"/>
                <w:lang w:eastAsia="en-US"/>
              </w:rPr>
            </w:pPr>
            <w:r w:rsidRPr="001F23FC">
              <w:rPr>
                <w:sz w:val="16"/>
                <w:szCs w:val="16"/>
                <w:lang w:eastAsia="en-US"/>
              </w:rPr>
              <w:t>R5-204858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A93F52" w14:textId="77777777" w:rsidR="00C42D7E" w:rsidRPr="001F23FC" w:rsidRDefault="00C42D7E" w:rsidP="00297E0C">
            <w:pPr>
              <w:pStyle w:val="TAC"/>
              <w:jc w:val="left"/>
              <w:rPr>
                <w:sz w:val="16"/>
                <w:szCs w:val="16"/>
                <w:lang w:eastAsia="en-US"/>
              </w:rPr>
            </w:pPr>
            <w:r w:rsidRPr="001F23FC">
              <w:rPr>
                <w:sz w:val="16"/>
                <w:szCs w:val="16"/>
                <w:lang w:eastAsia="en-US"/>
              </w:rPr>
              <w:t>0397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EF0A61"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6DD9B1"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454CD0"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38.521-2 to update Absolute Power Tolerance for CA on the order of test steps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A0CEE2"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0759E6C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1F0251F"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CCD978"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BFCE2D" w14:textId="77777777" w:rsidR="00C42D7E" w:rsidRPr="001F23FC" w:rsidRDefault="00C42D7E" w:rsidP="009E480B">
            <w:pPr>
              <w:pStyle w:val="TAC"/>
              <w:jc w:val="left"/>
              <w:rPr>
                <w:sz w:val="16"/>
                <w:szCs w:val="16"/>
                <w:lang w:eastAsia="en-US"/>
              </w:rPr>
            </w:pPr>
            <w:r w:rsidRPr="001F23FC">
              <w:rPr>
                <w:sz w:val="16"/>
                <w:szCs w:val="16"/>
                <w:lang w:eastAsia="en-US"/>
              </w:rPr>
              <w:t>R5-204859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5584E" w14:textId="77777777" w:rsidR="00C42D7E" w:rsidRPr="001F23FC" w:rsidRDefault="00C42D7E" w:rsidP="00297E0C">
            <w:pPr>
              <w:pStyle w:val="TAC"/>
              <w:jc w:val="left"/>
              <w:rPr>
                <w:sz w:val="16"/>
                <w:szCs w:val="16"/>
                <w:lang w:eastAsia="en-US"/>
              </w:rPr>
            </w:pPr>
            <w:r w:rsidRPr="001F23FC">
              <w:rPr>
                <w:sz w:val="16"/>
                <w:szCs w:val="16"/>
                <w:lang w:eastAsia="en-US"/>
              </w:rPr>
              <w:t>0401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99EE0"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C0B87E"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726755"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TS 38.521-2: Correction to MB relaxation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F2EC23"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7D2C88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EF69DD5"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11C9CB"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7773A6" w14:textId="77777777" w:rsidR="00C42D7E" w:rsidRPr="001F23FC" w:rsidRDefault="00C42D7E" w:rsidP="009E480B">
            <w:pPr>
              <w:pStyle w:val="TAC"/>
              <w:jc w:val="left"/>
              <w:rPr>
                <w:sz w:val="16"/>
                <w:szCs w:val="16"/>
                <w:lang w:eastAsia="en-US"/>
              </w:rPr>
            </w:pPr>
            <w:r w:rsidRPr="001F23FC">
              <w:rPr>
                <w:sz w:val="16"/>
                <w:szCs w:val="16"/>
                <w:lang w:eastAsia="en-US"/>
              </w:rPr>
              <w:t>R5-204860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9C675F" w14:textId="77777777" w:rsidR="00C42D7E" w:rsidRPr="001F23FC" w:rsidRDefault="00C42D7E" w:rsidP="00297E0C">
            <w:pPr>
              <w:pStyle w:val="TAC"/>
              <w:jc w:val="left"/>
              <w:rPr>
                <w:sz w:val="16"/>
                <w:szCs w:val="16"/>
                <w:lang w:eastAsia="en-US"/>
              </w:rPr>
            </w:pPr>
            <w:r w:rsidRPr="001F23FC">
              <w:rPr>
                <w:sz w:val="16"/>
                <w:szCs w:val="16"/>
                <w:lang w:eastAsia="en-US"/>
              </w:rPr>
              <w:t>0406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366699"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AF98A"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13E391"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38.521-2 to adjust the test step sequences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0E39F9"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6CEBAC4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C635F9A"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573CC8"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C3BA72" w14:textId="77777777" w:rsidR="00C42D7E" w:rsidRPr="001F23FC" w:rsidRDefault="00C42D7E" w:rsidP="009E480B">
            <w:pPr>
              <w:pStyle w:val="TAC"/>
              <w:jc w:val="left"/>
              <w:rPr>
                <w:sz w:val="16"/>
                <w:szCs w:val="16"/>
                <w:lang w:eastAsia="en-US"/>
              </w:rPr>
            </w:pPr>
            <w:r w:rsidRPr="001F23FC">
              <w:rPr>
                <w:sz w:val="16"/>
                <w:szCs w:val="16"/>
                <w:lang w:eastAsia="en-US"/>
              </w:rPr>
              <w:t>R5-204861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D46F92" w14:textId="77777777" w:rsidR="00C42D7E" w:rsidRPr="001F23FC" w:rsidRDefault="00C42D7E" w:rsidP="00297E0C">
            <w:pPr>
              <w:pStyle w:val="TAC"/>
              <w:jc w:val="left"/>
              <w:rPr>
                <w:sz w:val="16"/>
                <w:szCs w:val="16"/>
                <w:lang w:eastAsia="en-US"/>
              </w:rPr>
            </w:pPr>
            <w:r w:rsidRPr="001F23FC">
              <w:rPr>
                <w:sz w:val="16"/>
                <w:szCs w:val="16"/>
                <w:lang w:eastAsia="en-US"/>
              </w:rPr>
              <w:t>0407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C90ACE"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B067B6"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879A05"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38.521-2 to allow vendor declarations related to beam peak searches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2C70AF"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6B138D7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83C5325"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E6CF6"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B6EDE3" w14:textId="77777777" w:rsidR="00C42D7E" w:rsidRPr="001F23FC" w:rsidRDefault="00C42D7E" w:rsidP="009E480B">
            <w:pPr>
              <w:pStyle w:val="TAC"/>
              <w:jc w:val="left"/>
              <w:rPr>
                <w:sz w:val="16"/>
                <w:szCs w:val="16"/>
                <w:lang w:eastAsia="en-US"/>
              </w:rPr>
            </w:pPr>
            <w:r w:rsidRPr="001F23FC">
              <w:rPr>
                <w:sz w:val="16"/>
                <w:szCs w:val="16"/>
                <w:lang w:eastAsia="en-US"/>
              </w:rPr>
              <w:t>R5-204862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0F31B" w14:textId="77777777" w:rsidR="00C42D7E" w:rsidRPr="001F23FC" w:rsidRDefault="00C42D7E" w:rsidP="00297E0C">
            <w:pPr>
              <w:pStyle w:val="TAC"/>
              <w:jc w:val="left"/>
              <w:rPr>
                <w:sz w:val="16"/>
                <w:szCs w:val="16"/>
                <w:lang w:eastAsia="en-US"/>
              </w:rPr>
            </w:pPr>
            <w:r w:rsidRPr="001F23FC">
              <w:rPr>
                <w:sz w:val="16"/>
                <w:szCs w:val="16"/>
                <w:lang w:eastAsia="en-US"/>
              </w:rPr>
              <w:t>0408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0B4440"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6253D"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0F74C4"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 xml:space="preserve">CR to 38.521-2 on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Verification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F7AB7"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264FE11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8268636"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F7B530"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EEB7AC" w14:textId="77777777" w:rsidR="00C42D7E" w:rsidRPr="001F23FC" w:rsidRDefault="00C42D7E" w:rsidP="009E480B">
            <w:pPr>
              <w:pStyle w:val="TAC"/>
              <w:jc w:val="left"/>
              <w:rPr>
                <w:sz w:val="16"/>
                <w:szCs w:val="16"/>
                <w:lang w:eastAsia="en-US"/>
              </w:rPr>
            </w:pPr>
            <w:r w:rsidRPr="001F23FC">
              <w:rPr>
                <w:sz w:val="16"/>
                <w:szCs w:val="16"/>
                <w:lang w:eastAsia="en-US"/>
              </w:rPr>
              <w:t>R5-204863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091507" w14:textId="77777777" w:rsidR="00C42D7E" w:rsidRPr="001F23FC" w:rsidRDefault="00C42D7E" w:rsidP="00297E0C">
            <w:pPr>
              <w:pStyle w:val="TAC"/>
              <w:jc w:val="left"/>
              <w:rPr>
                <w:sz w:val="16"/>
                <w:szCs w:val="16"/>
                <w:lang w:eastAsia="en-US"/>
              </w:rPr>
            </w:pPr>
            <w:r w:rsidRPr="001F23FC">
              <w:rPr>
                <w:sz w:val="16"/>
                <w:szCs w:val="16"/>
                <w:lang w:eastAsia="en-US"/>
              </w:rPr>
              <w:t>0411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789BB0"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98960"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180AEE"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FR2 Minimum output power MU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82B3F"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7AAB09D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17BC51D"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45D07C"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5C14EA" w14:textId="77777777" w:rsidR="00C42D7E" w:rsidRPr="001F23FC" w:rsidRDefault="00C42D7E" w:rsidP="009E480B">
            <w:pPr>
              <w:pStyle w:val="TAC"/>
              <w:jc w:val="left"/>
              <w:rPr>
                <w:sz w:val="16"/>
                <w:szCs w:val="16"/>
                <w:lang w:eastAsia="en-US"/>
              </w:rPr>
            </w:pPr>
            <w:r w:rsidRPr="001F23FC">
              <w:rPr>
                <w:sz w:val="16"/>
                <w:szCs w:val="16"/>
                <w:lang w:eastAsia="en-US"/>
              </w:rPr>
              <w:t>R5-204864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9B361E" w14:textId="77777777" w:rsidR="00C42D7E" w:rsidRPr="001F23FC" w:rsidRDefault="00C42D7E" w:rsidP="00297E0C">
            <w:pPr>
              <w:pStyle w:val="TAC"/>
              <w:jc w:val="left"/>
              <w:rPr>
                <w:sz w:val="16"/>
                <w:szCs w:val="16"/>
                <w:lang w:eastAsia="en-US"/>
              </w:rPr>
            </w:pPr>
            <w:r w:rsidRPr="001F23FC">
              <w:rPr>
                <w:sz w:val="16"/>
                <w:szCs w:val="16"/>
                <w:lang w:eastAsia="en-US"/>
              </w:rPr>
              <w:t>0417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77DFF6"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D7A9A6"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941182"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FR2 EIRP OFF power MU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7077A6"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7594CCC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EA4BA6C"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9081E5"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D42508" w14:textId="77777777" w:rsidR="00C42D7E" w:rsidRPr="001F23FC" w:rsidRDefault="00C42D7E" w:rsidP="009E480B">
            <w:pPr>
              <w:pStyle w:val="TAC"/>
              <w:jc w:val="left"/>
              <w:rPr>
                <w:sz w:val="16"/>
                <w:szCs w:val="16"/>
                <w:lang w:eastAsia="en-US"/>
              </w:rPr>
            </w:pPr>
            <w:r w:rsidRPr="001F23FC">
              <w:rPr>
                <w:sz w:val="16"/>
                <w:szCs w:val="16"/>
                <w:lang w:eastAsia="en-US"/>
              </w:rPr>
              <w:t>R5-204865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D5A88" w14:textId="77777777" w:rsidR="00C42D7E" w:rsidRPr="001F23FC" w:rsidRDefault="00C42D7E" w:rsidP="00297E0C">
            <w:pPr>
              <w:pStyle w:val="TAC"/>
              <w:jc w:val="left"/>
              <w:rPr>
                <w:sz w:val="16"/>
                <w:szCs w:val="16"/>
                <w:lang w:eastAsia="en-US"/>
              </w:rPr>
            </w:pPr>
            <w:r w:rsidRPr="001F23FC">
              <w:rPr>
                <w:sz w:val="16"/>
                <w:szCs w:val="16"/>
                <w:lang w:eastAsia="en-US"/>
              </w:rPr>
              <w:t>0379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A6D6D8"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CE23B"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FA908"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Beam correspondence - SRS configuration corrections in annex K.1.1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946934"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9B920E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881B74D"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61F54A"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0BFC6F" w14:textId="77777777" w:rsidR="00C42D7E" w:rsidRPr="001F23FC" w:rsidRDefault="00C42D7E" w:rsidP="009E480B">
            <w:pPr>
              <w:pStyle w:val="TAC"/>
              <w:jc w:val="left"/>
              <w:rPr>
                <w:sz w:val="16"/>
                <w:szCs w:val="16"/>
                <w:lang w:eastAsia="en-US"/>
              </w:rPr>
            </w:pPr>
            <w:r w:rsidRPr="001F23FC">
              <w:rPr>
                <w:sz w:val="16"/>
                <w:szCs w:val="16"/>
                <w:lang w:eastAsia="en-US"/>
              </w:rPr>
              <w:t>R5-204914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02563" w14:textId="77777777" w:rsidR="00C42D7E" w:rsidRPr="001F23FC" w:rsidRDefault="00C42D7E" w:rsidP="00297E0C">
            <w:pPr>
              <w:pStyle w:val="TAC"/>
              <w:jc w:val="left"/>
              <w:rPr>
                <w:sz w:val="16"/>
                <w:szCs w:val="16"/>
                <w:lang w:eastAsia="en-US"/>
              </w:rPr>
            </w:pPr>
            <w:r w:rsidRPr="001F23FC">
              <w:rPr>
                <w:sz w:val="16"/>
                <w:szCs w:val="16"/>
                <w:lang w:eastAsia="en-US"/>
              </w:rPr>
              <w:t>0388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071292"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602915"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14CD63"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Updates to test case 6.3.4.3, relative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8491A"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0628D40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E30B33B"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58D2CC"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BB965" w14:textId="77777777" w:rsidR="00C42D7E" w:rsidRPr="001F23FC" w:rsidRDefault="00C42D7E" w:rsidP="009E480B">
            <w:pPr>
              <w:pStyle w:val="TAC"/>
              <w:jc w:val="left"/>
              <w:rPr>
                <w:sz w:val="16"/>
                <w:szCs w:val="16"/>
                <w:lang w:eastAsia="en-US"/>
              </w:rPr>
            </w:pPr>
            <w:r w:rsidRPr="001F23FC">
              <w:rPr>
                <w:sz w:val="16"/>
                <w:szCs w:val="16"/>
                <w:lang w:eastAsia="en-US"/>
              </w:rPr>
              <w:t>R5-204915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2436FF" w14:textId="77777777" w:rsidR="00C42D7E" w:rsidRPr="001F23FC" w:rsidRDefault="00C42D7E" w:rsidP="00297E0C">
            <w:pPr>
              <w:pStyle w:val="TAC"/>
              <w:jc w:val="left"/>
              <w:rPr>
                <w:sz w:val="16"/>
                <w:szCs w:val="16"/>
                <w:lang w:eastAsia="en-US"/>
              </w:rPr>
            </w:pPr>
            <w:r w:rsidRPr="001F23FC">
              <w:rPr>
                <w:sz w:val="16"/>
                <w:szCs w:val="16"/>
                <w:lang w:eastAsia="en-US"/>
              </w:rPr>
              <w:t>0398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5ED6A4"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5D0ABF"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7231EF"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38.521-2 to update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F24AB5"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49907228"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75AD4F3"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A86843"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B4A117" w14:textId="77777777" w:rsidR="00C42D7E" w:rsidRPr="001F23FC" w:rsidRDefault="00C42D7E" w:rsidP="009E480B">
            <w:pPr>
              <w:pStyle w:val="TAC"/>
              <w:jc w:val="left"/>
              <w:rPr>
                <w:sz w:val="16"/>
                <w:szCs w:val="16"/>
                <w:lang w:eastAsia="en-US"/>
              </w:rPr>
            </w:pPr>
            <w:r w:rsidRPr="001F23FC">
              <w:rPr>
                <w:sz w:val="16"/>
                <w:szCs w:val="16"/>
                <w:lang w:eastAsia="en-US"/>
              </w:rPr>
              <w:t>R5-204916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4C585" w14:textId="77777777" w:rsidR="00C42D7E" w:rsidRPr="001F23FC" w:rsidRDefault="00C42D7E" w:rsidP="00297E0C">
            <w:pPr>
              <w:pStyle w:val="TAC"/>
              <w:jc w:val="left"/>
              <w:rPr>
                <w:sz w:val="16"/>
                <w:szCs w:val="16"/>
                <w:lang w:eastAsia="en-US"/>
              </w:rPr>
            </w:pPr>
            <w:r w:rsidRPr="001F23FC">
              <w:rPr>
                <w:sz w:val="16"/>
                <w:szCs w:val="16"/>
                <w:lang w:eastAsia="en-US"/>
              </w:rPr>
              <w:t>0399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6A7B2C"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042A91"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E1BF82"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TS 38.521-2: Correction to time mask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7CDF54"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5C90E88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783DCD"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E7B013"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5A9122" w14:textId="77777777" w:rsidR="00C42D7E" w:rsidRPr="001F23FC" w:rsidRDefault="00C42D7E" w:rsidP="009E480B">
            <w:pPr>
              <w:pStyle w:val="TAC"/>
              <w:jc w:val="left"/>
              <w:rPr>
                <w:sz w:val="16"/>
                <w:szCs w:val="16"/>
                <w:lang w:eastAsia="en-US"/>
              </w:rPr>
            </w:pPr>
            <w:r w:rsidRPr="001F23FC">
              <w:rPr>
                <w:sz w:val="16"/>
                <w:szCs w:val="16"/>
                <w:lang w:eastAsia="en-US"/>
              </w:rPr>
              <w:t>R5-204917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7EA317" w14:textId="77777777" w:rsidR="00C42D7E" w:rsidRPr="001F23FC" w:rsidRDefault="00C42D7E" w:rsidP="00297E0C">
            <w:pPr>
              <w:pStyle w:val="TAC"/>
              <w:jc w:val="left"/>
              <w:rPr>
                <w:sz w:val="16"/>
                <w:szCs w:val="16"/>
                <w:lang w:eastAsia="en-US"/>
              </w:rPr>
            </w:pPr>
            <w:r w:rsidRPr="001F23FC">
              <w:rPr>
                <w:sz w:val="16"/>
                <w:szCs w:val="16"/>
                <w:lang w:eastAsia="en-US"/>
              </w:rPr>
              <w:t>0402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4365C0"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A339A8"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E7EA1B"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Clean up complete status for FR2 SA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0CBBE4"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2D3CB7A6"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E346C10"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227B6C"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E5E7BA" w14:textId="77777777" w:rsidR="00C42D7E" w:rsidRPr="001F23FC" w:rsidRDefault="00C42D7E" w:rsidP="009E480B">
            <w:pPr>
              <w:pStyle w:val="TAC"/>
              <w:jc w:val="left"/>
              <w:rPr>
                <w:sz w:val="16"/>
                <w:szCs w:val="16"/>
                <w:lang w:eastAsia="en-US"/>
              </w:rPr>
            </w:pPr>
            <w:r w:rsidRPr="001F23FC">
              <w:rPr>
                <w:sz w:val="16"/>
                <w:szCs w:val="16"/>
                <w:lang w:eastAsia="en-US"/>
              </w:rPr>
              <w:t>R5-204918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F7B065" w14:textId="77777777" w:rsidR="00C42D7E" w:rsidRPr="001F23FC" w:rsidRDefault="00C42D7E" w:rsidP="00297E0C">
            <w:pPr>
              <w:pStyle w:val="TAC"/>
              <w:jc w:val="left"/>
              <w:rPr>
                <w:sz w:val="16"/>
                <w:szCs w:val="16"/>
                <w:lang w:eastAsia="en-US"/>
              </w:rPr>
            </w:pPr>
            <w:r w:rsidRPr="001F23FC">
              <w:rPr>
                <w:sz w:val="16"/>
                <w:szCs w:val="16"/>
                <w:lang w:eastAsia="en-US"/>
              </w:rPr>
              <w:t>0404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370D1F"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F56F9"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B859D6"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Update to UE maximum output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B363F"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6D8E7F1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D5E2DF4"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15AA87"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BE26B" w14:textId="77777777" w:rsidR="00C42D7E" w:rsidRPr="001F23FC" w:rsidRDefault="00C42D7E" w:rsidP="009E480B">
            <w:pPr>
              <w:pStyle w:val="TAC"/>
              <w:jc w:val="left"/>
              <w:rPr>
                <w:sz w:val="16"/>
                <w:szCs w:val="16"/>
                <w:lang w:eastAsia="en-US"/>
              </w:rPr>
            </w:pPr>
            <w:r w:rsidRPr="001F23FC">
              <w:rPr>
                <w:sz w:val="16"/>
                <w:szCs w:val="16"/>
                <w:lang w:eastAsia="en-US"/>
              </w:rPr>
              <w:t>R5-204919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6A19EE" w14:textId="77777777" w:rsidR="00C42D7E" w:rsidRPr="001F23FC" w:rsidRDefault="00C42D7E" w:rsidP="00297E0C">
            <w:pPr>
              <w:pStyle w:val="TAC"/>
              <w:jc w:val="left"/>
              <w:rPr>
                <w:sz w:val="16"/>
                <w:szCs w:val="16"/>
                <w:lang w:eastAsia="en-US"/>
              </w:rPr>
            </w:pPr>
            <w:r w:rsidRPr="001F23FC">
              <w:rPr>
                <w:sz w:val="16"/>
                <w:szCs w:val="16"/>
                <w:lang w:eastAsia="en-US"/>
              </w:rPr>
              <w:t>0410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71B15B"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ADA722"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F18A3B"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FR2 Minimum output power measurement period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50F331"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72B77BE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EAE3222"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C5EC3C"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04A83F" w14:textId="77777777" w:rsidR="00C42D7E" w:rsidRPr="001F23FC" w:rsidRDefault="00C42D7E" w:rsidP="009E480B">
            <w:pPr>
              <w:pStyle w:val="TAC"/>
              <w:jc w:val="left"/>
              <w:rPr>
                <w:sz w:val="16"/>
                <w:szCs w:val="16"/>
                <w:lang w:eastAsia="en-US"/>
              </w:rPr>
            </w:pPr>
            <w:r w:rsidRPr="001F23FC">
              <w:rPr>
                <w:sz w:val="16"/>
                <w:szCs w:val="16"/>
                <w:lang w:eastAsia="en-US"/>
              </w:rPr>
              <w:t>R5-204920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B72252" w14:textId="77777777" w:rsidR="00C42D7E" w:rsidRPr="001F23FC" w:rsidRDefault="00C42D7E" w:rsidP="00297E0C">
            <w:pPr>
              <w:pStyle w:val="TAC"/>
              <w:jc w:val="left"/>
              <w:rPr>
                <w:sz w:val="16"/>
                <w:szCs w:val="16"/>
                <w:lang w:eastAsia="en-US"/>
              </w:rPr>
            </w:pPr>
            <w:r w:rsidRPr="001F23FC">
              <w:rPr>
                <w:sz w:val="16"/>
                <w:szCs w:val="16"/>
                <w:lang w:eastAsia="en-US"/>
              </w:rPr>
              <w:t>0389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AC8ECA"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EB48C"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13E8C"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 xml:space="preserve">FR2 </w:t>
            </w: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and EIS spherical PC3 MBR table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9329D"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3E39BED1"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4189EEA"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953CC4"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490929" w14:textId="77777777" w:rsidR="00C42D7E" w:rsidRPr="001F23FC" w:rsidRDefault="00C42D7E" w:rsidP="009E480B">
            <w:pPr>
              <w:pStyle w:val="TAC"/>
              <w:jc w:val="left"/>
              <w:rPr>
                <w:sz w:val="16"/>
                <w:szCs w:val="16"/>
                <w:lang w:eastAsia="en-US"/>
              </w:rPr>
            </w:pPr>
            <w:r w:rsidRPr="001F23FC">
              <w:rPr>
                <w:sz w:val="16"/>
                <w:szCs w:val="16"/>
                <w:lang w:eastAsia="en-US"/>
              </w:rPr>
              <w:t>R5-204921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F1618F" w14:textId="77777777" w:rsidR="00C42D7E" w:rsidRPr="001F23FC" w:rsidRDefault="00C42D7E" w:rsidP="00297E0C">
            <w:pPr>
              <w:pStyle w:val="TAC"/>
              <w:jc w:val="left"/>
              <w:rPr>
                <w:sz w:val="16"/>
                <w:szCs w:val="16"/>
                <w:lang w:eastAsia="en-US"/>
              </w:rPr>
            </w:pPr>
            <w:r w:rsidRPr="001F23FC">
              <w:rPr>
                <w:sz w:val="16"/>
                <w:szCs w:val="16"/>
                <w:lang w:eastAsia="en-US"/>
              </w:rPr>
              <w:t>0396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386180"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0127F8"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671EFA"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 xml:space="preserve">Addition of modified MPR </w:t>
            </w:r>
            <w:r w:rsidR="00297E0C" w:rsidRPr="001F23FC">
              <w:rPr>
                <w:rFonts w:ascii="Arial" w:hAnsi="Arial"/>
                <w:sz w:val="16"/>
                <w:szCs w:val="16"/>
                <w:lang w:eastAsia="en-US"/>
              </w:rPr>
              <w:t>behaviour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C140B"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6AC5805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85A2314"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009739"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B64132" w14:textId="77777777" w:rsidR="00C42D7E" w:rsidRPr="001F23FC" w:rsidRDefault="00C42D7E" w:rsidP="009E480B">
            <w:pPr>
              <w:pStyle w:val="TAC"/>
              <w:jc w:val="left"/>
              <w:rPr>
                <w:sz w:val="16"/>
                <w:szCs w:val="16"/>
                <w:lang w:eastAsia="en-US"/>
              </w:rPr>
            </w:pPr>
            <w:r w:rsidRPr="001F23FC">
              <w:rPr>
                <w:sz w:val="16"/>
                <w:szCs w:val="16"/>
                <w:lang w:eastAsia="en-US"/>
              </w:rPr>
              <w:t>R5-204922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FECAF" w14:textId="77777777" w:rsidR="00C42D7E" w:rsidRPr="001F23FC" w:rsidRDefault="00C42D7E" w:rsidP="00297E0C">
            <w:pPr>
              <w:pStyle w:val="TAC"/>
              <w:jc w:val="left"/>
              <w:rPr>
                <w:sz w:val="16"/>
                <w:szCs w:val="16"/>
                <w:lang w:eastAsia="en-US"/>
              </w:rPr>
            </w:pPr>
            <w:r w:rsidRPr="001F23FC">
              <w:rPr>
                <w:sz w:val="16"/>
                <w:szCs w:val="16"/>
                <w:lang w:eastAsia="en-US"/>
              </w:rPr>
              <w:t>0400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57E763"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54BDCC"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02061D"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TS 38.521-2: Annex F EIRP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B1598E"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C42D7E" w:rsidRPr="001F23FC" w14:paraId="1D0AE16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5D87446" w14:textId="77777777" w:rsidR="00C42D7E" w:rsidRPr="001F23FC" w:rsidRDefault="00C42D7E" w:rsidP="009E480B">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F17AF8" w14:textId="77777777" w:rsidR="00C42D7E" w:rsidRPr="001F23FC" w:rsidRDefault="00C42D7E" w:rsidP="009E480B">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075842" w14:textId="77777777" w:rsidR="00C42D7E" w:rsidRPr="001F23FC" w:rsidRDefault="00C42D7E" w:rsidP="009E480B">
            <w:pPr>
              <w:pStyle w:val="TAC"/>
              <w:jc w:val="left"/>
              <w:rPr>
                <w:sz w:val="16"/>
                <w:szCs w:val="16"/>
                <w:lang w:eastAsia="en-US"/>
              </w:rPr>
            </w:pPr>
            <w:r w:rsidRPr="001F23FC">
              <w:rPr>
                <w:sz w:val="16"/>
                <w:szCs w:val="16"/>
                <w:lang w:eastAsia="en-US"/>
              </w:rPr>
              <w:t>R5-204923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D19F7C" w14:textId="77777777" w:rsidR="00C42D7E" w:rsidRPr="001F23FC" w:rsidRDefault="00C42D7E" w:rsidP="00297E0C">
            <w:pPr>
              <w:pStyle w:val="TAC"/>
              <w:jc w:val="left"/>
              <w:rPr>
                <w:sz w:val="16"/>
                <w:szCs w:val="16"/>
                <w:lang w:eastAsia="en-US"/>
              </w:rPr>
            </w:pPr>
            <w:r w:rsidRPr="001F23FC">
              <w:rPr>
                <w:sz w:val="16"/>
                <w:szCs w:val="16"/>
                <w:lang w:eastAsia="en-US"/>
              </w:rPr>
              <w:t>0409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E04B23" w14:textId="77777777" w:rsidR="00C42D7E" w:rsidRPr="001F23FC" w:rsidRDefault="00C42D7E" w:rsidP="00297E0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F578E" w14:textId="77777777" w:rsidR="00C42D7E" w:rsidRPr="001F23FC" w:rsidRDefault="00C42D7E" w:rsidP="00297E0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EB442" w14:textId="77777777" w:rsidR="00C42D7E" w:rsidRPr="001F23FC" w:rsidRDefault="00C42D7E" w:rsidP="00297E0C">
            <w:pPr>
              <w:keepNext/>
              <w:keepLines/>
              <w:spacing w:after="0"/>
              <w:rPr>
                <w:rFonts w:ascii="Arial" w:hAnsi="Arial"/>
                <w:sz w:val="16"/>
                <w:szCs w:val="16"/>
                <w:lang w:eastAsia="en-US"/>
              </w:rPr>
            </w:pPr>
            <w:r w:rsidRPr="001F23FC">
              <w:rPr>
                <w:rFonts w:ascii="Arial" w:hAnsi="Arial"/>
                <w:sz w:val="16"/>
                <w:szCs w:val="16"/>
                <w:lang w:eastAsia="en-US"/>
              </w:rPr>
              <w:t>CR to TS 38.521-2 on DUT alignment options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6215D" w14:textId="77777777" w:rsidR="00C42D7E" w:rsidRPr="001F23FC" w:rsidRDefault="00C42D7E" w:rsidP="00297E0C">
            <w:pPr>
              <w:pStyle w:val="TAC"/>
              <w:jc w:val="left"/>
              <w:rPr>
                <w:sz w:val="16"/>
                <w:szCs w:val="16"/>
                <w:lang w:eastAsia="en-US"/>
              </w:rPr>
            </w:pPr>
            <w:r w:rsidRPr="001F23FC">
              <w:rPr>
                <w:sz w:val="16"/>
                <w:szCs w:val="16"/>
                <w:lang w:eastAsia="en-US"/>
              </w:rPr>
              <w:t>16.5.0</w:t>
            </w:r>
          </w:p>
        </w:tc>
      </w:tr>
      <w:tr w:rsidR="00586E22" w:rsidRPr="001F23FC" w14:paraId="64B47685" w14:textId="77777777" w:rsidTr="00586E22">
        <w:tc>
          <w:tcPr>
            <w:tcW w:w="800" w:type="dxa"/>
            <w:tcBorders>
              <w:top w:val="single" w:sz="6" w:space="0" w:color="auto"/>
              <w:left w:val="single" w:sz="6" w:space="0" w:color="auto"/>
              <w:bottom w:val="single" w:sz="6" w:space="0" w:color="auto"/>
              <w:right w:val="single" w:sz="6" w:space="0" w:color="auto"/>
            </w:tcBorders>
            <w:shd w:val="solid" w:color="FFFFFF" w:fill="auto"/>
          </w:tcPr>
          <w:p w14:paraId="4574EBA1" w14:textId="77777777" w:rsidR="00586E22" w:rsidRPr="001F23FC" w:rsidRDefault="00586E22" w:rsidP="004A19A3">
            <w:pPr>
              <w:pStyle w:val="TAC"/>
              <w:jc w:val="left"/>
              <w:rPr>
                <w:sz w:val="16"/>
                <w:szCs w:val="16"/>
                <w:lang w:eastAsia="en-US"/>
              </w:rPr>
            </w:pPr>
            <w:r w:rsidRPr="001F23FC">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804B77" w14:textId="77777777" w:rsidR="00586E22" w:rsidRPr="001F23FC" w:rsidRDefault="00586E22" w:rsidP="004A19A3">
            <w:pPr>
              <w:pStyle w:val="TAC"/>
              <w:jc w:val="left"/>
              <w:rPr>
                <w:sz w:val="16"/>
                <w:szCs w:val="16"/>
                <w:lang w:eastAsia="en-US"/>
              </w:rPr>
            </w:pPr>
            <w:r w:rsidRPr="001F23FC">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DBF51D" w14:textId="77777777" w:rsidR="00586E22" w:rsidRPr="001F23FC" w:rsidRDefault="00586E22" w:rsidP="004A19A3">
            <w:pPr>
              <w:pStyle w:val="TAC"/>
              <w:jc w:val="left"/>
              <w:rPr>
                <w:sz w:val="16"/>
                <w:szCs w:val="16"/>
                <w:lang w:eastAsia="en-US"/>
              </w:rPr>
            </w:pPr>
            <w:r w:rsidRPr="001F23FC">
              <w:rPr>
                <w:sz w:val="16"/>
                <w:szCs w:val="16"/>
                <w:lang w:eastAsia="en-US"/>
              </w:rPr>
              <w:t>RP-201671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72E0F" w14:textId="77777777" w:rsidR="00586E22" w:rsidRPr="001F23FC" w:rsidRDefault="00586E22" w:rsidP="004A19A3">
            <w:pPr>
              <w:pStyle w:val="TAC"/>
              <w:jc w:val="left"/>
              <w:rPr>
                <w:sz w:val="16"/>
                <w:szCs w:val="16"/>
                <w:lang w:eastAsia="en-US"/>
              </w:rPr>
            </w:pPr>
            <w:r w:rsidRPr="001F23FC">
              <w:rPr>
                <w:sz w:val="16"/>
                <w:szCs w:val="16"/>
                <w:lang w:eastAsia="en-US"/>
              </w:rPr>
              <w:t>0418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8EA4BB" w14:textId="77777777" w:rsidR="00586E22" w:rsidRPr="001F23FC" w:rsidRDefault="00586E22" w:rsidP="004A19A3">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26504" w14:textId="77777777" w:rsidR="00586E22" w:rsidRPr="001F23FC" w:rsidRDefault="00586E22" w:rsidP="004A19A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F9FE15" w14:textId="77777777" w:rsidR="00586E22" w:rsidRPr="001F23FC" w:rsidRDefault="00586E22" w:rsidP="004A19A3">
            <w:pPr>
              <w:keepNext/>
              <w:keepLines/>
              <w:spacing w:after="0"/>
              <w:rPr>
                <w:rFonts w:ascii="Arial" w:hAnsi="Arial"/>
                <w:sz w:val="16"/>
                <w:szCs w:val="16"/>
                <w:lang w:eastAsia="en-US"/>
              </w:rPr>
            </w:pPr>
            <w:r w:rsidRPr="001F23FC">
              <w:rPr>
                <w:rFonts w:ascii="Arial" w:hAnsi="Arial"/>
                <w:sz w:val="16"/>
                <w:szCs w:val="16"/>
                <w:lang w:eastAsia="en-US"/>
              </w:rPr>
              <w:t>Adding FR2 PDCCH Aggregation Level in Annex 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524E0" w14:textId="77777777" w:rsidR="00586E22" w:rsidRPr="001F23FC" w:rsidRDefault="00586E22" w:rsidP="004A19A3">
            <w:pPr>
              <w:pStyle w:val="TAC"/>
              <w:jc w:val="left"/>
              <w:rPr>
                <w:sz w:val="16"/>
                <w:szCs w:val="16"/>
                <w:lang w:eastAsia="en-US"/>
              </w:rPr>
            </w:pPr>
            <w:r w:rsidRPr="001F23FC">
              <w:rPr>
                <w:sz w:val="16"/>
                <w:szCs w:val="16"/>
                <w:lang w:eastAsia="en-US"/>
              </w:rPr>
              <w:t>16.5.0</w:t>
            </w:r>
          </w:p>
        </w:tc>
      </w:tr>
      <w:tr w:rsidR="0055762B" w:rsidRPr="001F23FC" w14:paraId="60E2338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A33C1A7"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990EBE"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D7583B" w14:textId="77777777" w:rsidR="0055762B" w:rsidRPr="001F23FC" w:rsidRDefault="0055762B" w:rsidP="004F4376">
            <w:pPr>
              <w:pStyle w:val="TAC"/>
              <w:jc w:val="left"/>
              <w:rPr>
                <w:sz w:val="16"/>
                <w:szCs w:val="16"/>
                <w:lang w:eastAsia="en-US"/>
              </w:rPr>
            </w:pPr>
            <w:r w:rsidRPr="001F23FC">
              <w:rPr>
                <w:sz w:val="16"/>
                <w:szCs w:val="16"/>
                <w:lang w:eastAsia="en-US"/>
              </w:rPr>
              <w:t>R5-205259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094AB" w14:textId="77777777" w:rsidR="0055762B" w:rsidRPr="001F23FC" w:rsidRDefault="0055762B" w:rsidP="00DF75DE">
            <w:pPr>
              <w:pStyle w:val="TAC"/>
              <w:jc w:val="left"/>
              <w:rPr>
                <w:sz w:val="16"/>
                <w:szCs w:val="16"/>
                <w:lang w:eastAsia="en-US"/>
              </w:rPr>
            </w:pPr>
            <w:r w:rsidRPr="001F23FC">
              <w:rPr>
                <w:sz w:val="16"/>
                <w:szCs w:val="16"/>
                <w:lang w:eastAsia="en-US"/>
              </w:rPr>
              <w:t>0420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3437AB"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862E7"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071235"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Addition of new test case 6.4D.3 Time alignment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25060"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4F305E5D"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0E0059B"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43E84C"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336F0D" w14:textId="77777777" w:rsidR="0055762B" w:rsidRPr="001F23FC" w:rsidRDefault="0055762B" w:rsidP="004F4376">
            <w:pPr>
              <w:pStyle w:val="TAC"/>
              <w:jc w:val="left"/>
              <w:rPr>
                <w:sz w:val="16"/>
                <w:szCs w:val="16"/>
                <w:lang w:eastAsia="en-US"/>
              </w:rPr>
            </w:pPr>
            <w:r w:rsidRPr="001F23FC">
              <w:rPr>
                <w:sz w:val="16"/>
                <w:szCs w:val="16"/>
                <w:lang w:eastAsia="en-US"/>
              </w:rPr>
              <w:t>R5-205260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37E51E" w14:textId="77777777" w:rsidR="0055762B" w:rsidRPr="001F23FC" w:rsidRDefault="0055762B" w:rsidP="00DF75DE">
            <w:pPr>
              <w:pStyle w:val="TAC"/>
              <w:jc w:val="left"/>
              <w:rPr>
                <w:sz w:val="16"/>
                <w:szCs w:val="16"/>
                <w:lang w:eastAsia="en-US"/>
              </w:rPr>
            </w:pPr>
            <w:r w:rsidRPr="001F23FC">
              <w:rPr>
                <w:sz w:val="16"/>
                <w:szCs w:val="16"/>
                <w:lang w:eastAsia="en-US"/>
              </w:rPr>
              <w:t>0421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5D8DDC"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180DB9"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D33771"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Addition of new test case 6.5D.1 Occupied bandwidth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02BD99"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41EA87A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0DA0F014"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26DE05"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204CD7" w14:textId="77777777" w:rsidR="0055762B" w:rsidRPr="001F23FC" w:rsidRDefault="0055762B" w:rsidP="004F4376">
            <w:pPr>
              <w:pStyle w:val="TAC"/>
              <w:jc w:val="left"/>
              <w:rPr>
                <w:sz w:val="16"/>
                <w:szCs w:val="16"/>
                <w:lang w:eastAsia="en-US"/>
              </w:rPr>
            </w:pPr>
            <w:r w:rsidRPr="001F23FC">
              <w:rPr>
                <w:sz w:val="16"/>
                <w:szCs w:val="16"/>
                <w:lang w:eastAsia="en-US"/>
              </w:rPr>
              <w:t>R5-205496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0CB04" w14:textId="77777777" w:rsidR="0055762B" w:rsidRPr="001F23FC" w:rsidRDefault="0055762B" w:rsidP="00DF75DE">
            <w:pPr>
              <w:pStyle w:val="TAC"/>
              <w:jc w:val="left"/>
              <w:rPr>
                <w:sz w:val="16"/>
                <w:szCs w:val="16"/>
                <w:lang w:eastAsia="en-US"/>
              </w:rPr>
            </w:pPr>
            <w:r w:rsidRPr="001F23FC">
              <w:rPr>
                <w:sz w:val="16"/>
                <w:szCs w:val="16"/>
                <w:lang w:eastAsia="en-US"/>
              </w:rPr>
              <w:t>0422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E93C68"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BF4775"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254014"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Alignment of general sections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17FA4F"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5EF25276"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D623102"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FF0DCB"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C0E615" w14:textId="77777777" w:rsidR="0055762B" w:rsidRPr="001F23FC" w:rsidRDefault="0055762B" w:rsidP="004F4376">
            <w:pPr>
              <w:pStyle w:val="TAC"/>
              <w:jc w:val="left"/>
              <w:rPr>
                <w:sz w:val="16"/>
                <w:szCs w:val="16"/>
                <w:lang w:eastAsia="en-US"/>
              </w:rPr>
            </w:pPr>
            <w:r w:rsidRPr="001F23FC">
              <w:rPr>
                <w:sz w:val="16"/>
                <w:szCs w:val="16"/>
                <w:lang w:eastAsia="en-US"/>
              </w:rPr>
              <w:t>R5-205497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79C75" w14:textId="77777777" w:rsidR="0055762B" w:rsidRPr="001F23FC" w:rsidRDefault="0055762B" w:rsidP="00DF75DE">
            <w:pPr>
              <w:pStyle w:val="TAC"/>
              <w:jc w:val="left"/>
              <w:rPr>
                <w:sz w:val="16"/>
                <w:szCs w:val="16"/>
                <w:lang w:eastAsia="en-US"/>
              </w:rPr>
            </w:pPr>
            <w:r w:rsidRPr="001F23FC">
              <w:rPr>
                <w:sz w:val="16"/>
                <w:szCs w:val="16"/>
                <w:lang w:eastAsia="en-US"/>
              </w:rPr>
              <w:t>0423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49EC67"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FEF23A"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9F677F"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of minimum conformance requirements for 6.2.2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525777"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3CEECDDA"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15257BB"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FC52C3"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FFD4A9" w14:textId="77777777" w:rsidR="0055762B" w:rsidRPr="001F23FC" w:rsidRDefault="0055762B" w:rsidP="004F4376">
            <w:pPr>
              <w:pStyle w:val="TAC"/>
              <w:jc w:val="left"/>
              <w:rPr>
                <w:sz w:val="16"/>
                <w:szCs w:val="16"/>
                <w:lang w:eastAsia="en-US"/>
              </w:rPr>
            </w:pPr>
            <w:r w:rsidRPr="001F23FC">
              <w:rPr>
                <w:sz w:val="16"/>
                <w:szCs w:val="16"/>
                <w:lang w:eastAsia="en-US"/>
              </w:rPr>
              <w:t>R5-205536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8E3EBA" w14:textId="77777777" w:rsidR="0055762B" w:rsidRPr="001F23FC" w:rsidRDefault="0055762B" w:rsidP="00DF75DE">
            <w:pPr>
              <w:pStyle w:val="TAC"/>
              <w:jc w:val="left"/>
              <w:rPr>
                <w:sz w:val="16"/>
                <w:szCs w:val="16"/>
                <w:lang w:eastAsia="en-US"/>
              </w:rPr>
            </w:pPr>
            <w:r w:rsidRPr="001F23FC">
              <w:rPr>
                <w:sz w:val="16"/>
                <w:szCs w:val="16"/>
                <w:lang w:eastAsia="en-US"/>
              </w:rPr>
              <w:t>0427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090531"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18F54D"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8781BC"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Aligning tested subframe numbers with defined RMC in test case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88DF64"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3DB01EAB"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305C0BD3"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3E5925"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EEC2D3" w14:textId="77777777" w:rsidR="0055762B" w:rsidRPr="001F23FC" w:rsidRDefault="0055762B" w:rsidP="004F4376">
            <w:pPr>
              <w:pStyle w:val="TAC"/>
              <w:jc w:val="left"/>
              <w:rPr>
                <w:sz w:val="16"/>
                <w:szCs w:val="16"/>
                <w:lang w:eastAsia="en-US"/>
              </w:rPr>
            </w:pPr>
            <w:r w:rsidRPr="001F23FC">
              <w:rPr>
                <w:sz w:val="16"/>
                <w:szCs w:val="16"/>
                <w:lang w:eastAsia="en-US"/>
              </w:rPr>
              <w:t>R5-205573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B4DF16" w14:textId="77777777" w:rsidR="0055762B" w:rsidRPr="001F23FC" w:rsidRDefault="0055762B" w:rsidP="00DF75DE">
            <w:pPr>
              <w:pStyle w:val="TAC"/>
              <w:jc w:val="left"/>
              <w:rPr>
                <w:sz w:val="16"/>
                <w:szCs w:val="16"/>
                <w:lang w:eastAsia="en-US"/>
              </w:rPr>
            </w:pPr>
            <w:r w:rsidRPr="001F23FC">
              <w:rPr>
                <w:sz w:val="16"/>
                <w:szCs w:val="16"/>
                <w:lang w:eastAsia="en-US"/>
              </w:rPr>
              <w:t>0428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F1EF0"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B2D620"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CD43B2"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Adding a new note in test configuration table for ACLR and SEM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AAD4BD"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7BFC304E"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8954EF4"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02AF66"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0F9DD8" w14:textId="77777777" w:rsidR="0055762B" w:rsidRPr="001F23FC" w:rsidRDefault="0055762B" w:rsidP="004F4376">
            <w:pPr>
              <w:pStyle w:val="TAC"/>
              <w:jc w:val="left"/>
              <w:rPr>
                <w:sz w:val="16"/>
                <w:szCs w:val="16"/>
                <w:lang w:eastAsia="en-US"/>
              </w:rPr>
            </w:pPr>
            <w:r w:rsidRPr="001F23FC">
              <w:rPr>
                <w:sz w:val="16"/>
                <w:szCs w:val="16"/>
                <w:lang w:eastAsia="en-US"/>
              </w:rPr>
              <w:t>R5-205711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72D62" w14:textId="77777777" w:rsidR="0055762B" w:rsidRPr="001F23FC" w:rsidRDefault="0055762B" w:rsidP="00DF75DE">
            <w:pPr>
              <w:pStyle w:val="TAC"/>
              <w:jc w:val="left"/>
              <w:rPr>
                <w:sz w:val="16"/>
                <w:szCs w:val="16"/>
                <w:lang w:eastAsia="en-US"/>
              </w:rPr>
            </w:pPr>
            <w:r w:rsidRPr="001F23FC">
              <w:rPr>
                <w:sz w:val="16"/>
                <w:szCs w:val="16"/>
                <w:lang w:eastAsia="en-US"/>
              </w:rPr>
              <w:t>0431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04BEC7"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179849"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39E0A3"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 xml:space="preserve">FR2 EIS </w:t>
            </w:r>
            <w:r w:rsidR="0003510D" w:rsidRPr="001F23FC">
              <w:rPr>
                <w:rFonts w:ascii="Arial" w:hAnsi="Arial"/>
                <w:sz w:val="16"/>
                <w:szCs w:val="16"/>
                <w:lang w:eastAsia="en-US"/>
              </w:rPr>
              <w:t>editor's</w:t>
            </w:r>
            <w:r w:rsidRPr="001F23FC">
              <w:rPr>
                <w:rFonts w:ascii="Arial" w:hAnsi="Arial"/>
                <w:sz w:val="16"/>
                <w:szCs w:val="16"/>
                <w:lang w:eastAsia="en-US"/>
              </w:rPr>
              <w:t xml:space="preserve"> note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6BCF4B"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14EAD8A"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4D62C28"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68ABE8"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97D806" w14:textId="77777777" w:rsidR="0055762B" w:rsidRPr="001F23FC" w:rsidRDefault="0055762B" w:rsidP="004F4376">
            <w:pPr>
              <w:pStyle w:val="TAC"/>
              <w:jc w:val="left"/>
              <w:rPr>
                <w:sz w:val="16"/>
                <w:szCs w:val="16"/>
                <w:lang w:eastAsia="en-US"/>
              </w:rPr>
            </w:pPr>
            <w:r w:rsidRPr="001F23FC">
              <w:rPr>
                <w:sz w:val="16"/>
                <w:szCs w:val="16"/>
                <w:lang w:eastAsia="en-US"/>
              </w:rPr>
              <w:t>R5-205811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711A8" w14:textId="77777777" w:rsidR="0055762B" w:rsidRPr="001F23FC" w:rsidRDefault="0055762B" w:rsidP="00DF75DE">
            <w:pPr>
              <w:pStyle w:val="TAC"/>
              <w:jc w:val="left"/>
              <w:rPr>
                <w:sz w:val="16"/>
                <w:szCs w:val="16"/>
                <w:lang w:eastAsia="en-US"/>
              </w:rPr>
            </w:pPr>
            <w:r w:rsidRPr="001F23FC">
              <w:rPr>
                <w:sz w:val="16"/>
                <w:szCs w:val="16"/>
                <w:lang w:eastAsia="en-US"/>
              </w:rPr>
              <w:t>0433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7D2BB5"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0271C8"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3D3E2"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to Carrier leakage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450DA"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4AE5BD54"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26441CD"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3D37EE"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9772DD" w14:textId="77777777" w:rsidR="0055762B" w:rsidRPr="001F23FC" w:rsidRDefault="0055762B" w:rsidP="004F4376">
            <w:pPr>
              <w:pStyle w:val="TAC"/>
              <w:jc w:val="left"/>
              <w:rPr>
                <w:sz w:val="16"/>
                <w:szCs w:val="16"/>
                <w:lang w:eastAsia="en-US"/>
              </w:rPr>
            </w:pPr>
            <w:r w:rsidRPr="001F23FC">
              <w:rPr>
                <w:sz w:val="16"/>
                <w:szCs w:val="16"/>
                <w:lang w:eastAsia="en-US"/>
              </w:rPr>
              <w:t>R5-205812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1E541C" w14:textId="77777777" w:rsidR="0055762B" w:rsidRPr="001F23FC" w:rsidRDefault="0055762B" w:rsidP="00DF75DE">
            <w:pPr>
              <w:pStyle w:val="TAC"/>
              <w:jc w:val="left"/>
              <w:rPr>
                <w:sz w:val="16"/>
                <w:szCs w:val="16"/>
                <w:lang w:eastAsia="en-US"/>
              </w:rPr>
            </w:pPr>
            <w:r w:rsidRPr="001F23FC">
              <w:rPr>
                <w:sz w:val="16"/>
                <w:szCs w:val="16"/>
                <w:lang w:eastAsia="en-US"/>
              </w:rPr>
              <w:t>0434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8DAF7C"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91DE86"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12702E"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to In-band emissions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6662B6"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769D8AB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A9D17DB"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A90C52"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4A5E83" w14:textId="77777777" w:rsidR="0055762B" w:rsidRPr="001F23FC" w:rsidRDefault="0055762B" w:rsidP="004F4376">
            <w:pPr>
              <w:pStyle w:val="TAC"/>
              <w:jc w:val="left"/>
              <w:rPr>
                <w:sz w:val="16"/>
                <w:szCs w:val="16"/>
                <w:lang w:eastAsia="en-US"/>
              </w:rPr>
            </w:pPr>
            <w:r w:rsidRPr="001F23FC">
              <w:rPr>
                <w:sz w:val="16"/>
                <w:szCs w:val="16"/>
                <w:lang w:eastAsia="en-US"/>
              </w:rPr>
              <w:t>R5-205854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88E53" w14:textId="77777777" w:rsidR="0055762B" w:rsidRPr="001F23FC" w:rsidRDefault="0055762B" w:rsidP="00DF75DE">
            <w:pPr>
              <w:pStyle w:val="TAC"/>
              <w:jc w:val="left"/>
              <w:rPr>
                <w:sz w:val="16"/>
                <w:szCs w:val="16"/>
                <w:lang w:eastAsia="en-US"/>
              </w:rPr>
            </w:pPr>
            <w:r w:rsidRPr="001F23FC">
              <w:rPr>
                <w:sz w:val="16"/>
                <w:szCs w:val="16"/>
                <w:lang w:eastAsia="en-US"/>
              </w:rPr>
              <w:t>0438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18CB9D"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480820"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6C6F0B"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of transmission gap for relative power tolerance TC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ECD468"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3399C676"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4DEC4AE"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BFDFC"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BB7DEB" w14:textId="77777777" w:rsidR="0055762B" w:rsidRPr="001F23FC" w:rsidRDefault="0055762B" w:rsidP="004F4376">
            <w:pPr>
              <w:pStyle w:val="TAC"/>
              <w:jc w:val="left"/>
              <w:rPr>
                <w:sz w:val="16"/>
                <w:szCs w:val="16"/>
                <w:lang w:eastAsia="en-US"/>
              </w:rPr>
            </w:pPr>
            <w:r w:rsidRPr="001F23FC">
              <w:rPr>
                <w:sz w:val="16"/>
                <w:szCs w:val="16"/>
                <w:lang w:eastAsia="en-US"/>
              </w:rPr>
              <w:t>R5-206009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A8440" w14:textId="77777777" w:rsidR="0055762B" w:rsidRPr="001F23FC" w:rsidRDefault="0055762B" w:rsidP="00DF75DE">
            <w:pPr>
              <w:pStyle w:val="TAC"/>
              <w:jc w:val="left"/>
              <w:rPr>
                <w:sz w:val="16"/>
                <w:szCs w:val="16"/>
                <w:lang w:eastAsia="en-US"/>
              </w:rPr>
            </w:pPr>
            <w:r w:rsidRPr="001F23FC">
              <w:rPr>
                <w:sz w:val="16"/>
                <w:szCs w:val="16"/>
                <w:lang w:eastAsia="en-US"/>
              </w:rPr>
              <w:t>0439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1069F5"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DCC9F"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5FC9D4"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Update of in-band emission and carrier leakage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CE8A3A"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605C788F"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D5F6C38"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C76188"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5794B" w14:textId="77777777" w:rsidR="0055762B" w:rsidRPr="001F23FC" w:rsidRDefault="0055762B" w:rsidP="004F4376">
            <w:pPr>
              <w:pStyle w:val="TAC"/>
              <w:jc w:val="left"/>
              <w:rPr>
                <w:sz w:val="16"/>
                <w:szCs w:val="16"/>
                <w:lang w:eastAsia="en-US"/>
              </w:rPr>
            </w:pPr>
            <w:r w:rsidRPr="001F23FC">
              <w:rPr>
                <w:sz w:val="16"/>
                <w:szCs w:val="16"/>
                <w:lang w:eastAsia="en-US"/>
              </w:rPr>
              <w:t>R5-206206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3B18BF" w14:textId="77777777" w:rsidR="0055762B" w:rsidRPr="001F23FC" w:rsidRDefault="0055762B" w:rsidP="00DF75DE">
            <w:pPr>
              <w:pStyle w:val="TAC"/>
              <w:jc w:val="left"/>
              <w:rPr>
                <w:sz w:val="16"/>
                <w:szCs w:val="16"/>
                <w:lang w:eastAsia="en-US"/>
              </w:rPr>
            </w:pPr>
            <w:r w:rsidRPr="001F23FC">
              <w:rPr>
                <w:sz w:val="16"/>
                <w:szCs w:val="16"/>
                <w:lang w:eastAsia="en-US"/>
              </w:rPr>
              <w:t>0448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3143CF"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032FAC"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489A4C"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Update of occupied bandwidth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543405"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BB91F61"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689F07F"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C1D38"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59A219" w14:textId="77777777" w:rsidR="0055762B" w:rsidRPr="001F23FC" w:rsidRDefault="0055762B" w:rsidP="004F4376">
            <w:pPr>
              <w:pStyle w:val="TAC"/>
              <w:jc w:val="left"/>
              <w:rPr>
                <w:sz w:val="16"/>
                <w:szCs w:val="16"/>
                <w:lang w:eastAsia="en-US"/>
              </w:rPr>
            </w:pPr>
            <w:r w:rsidRPr="001F23FC">
              <w:rPr>
                <w:sz w:val="16"/>
                <w:szCs w:val="16"/>
                <w:lang w:eastAsia="en-US"/>
              </w:rPr>
              <w:t>R5-206210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AC47C4" w14:textId="77777777" w:rsidR="0055762B" w:rsidRPr="001F23FC" w:rsidRDefault="0055762B" w:rsidP="00DF75DE">
            <w:pPr>
              <w:pStyle w:val="TAC"/>
              <w:jc w:val="left"/>
              <w:rPr>
                <w:sz w:val="16"/>
                <w:szCs w:val="16"/>
                <w:lang w:eastAsia="en-US"/>
              </w:rPr>
            </w:pPr>
            <w:r w:rsidRPr="001F23FC">
              <w:rPr>
                <w:sz w:val="16"/>
                <w:szCs w:val="16"/>
                <w:lang w:eastAsia="en-US"/>
              </w:rPr>
              <w:t>0449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49E3E6" w14:textId="77777777" w:rsidR="0055762B" w:rsidRPr="001F23FC" w:rsidRDefault="0055762B" w:rsidP="00DF75DE">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B8C326"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23656B"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of Annex F for absolute power tolerance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F680D5"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78004F0"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7F5A852"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75B0F"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7D1F4D" w14:textId="77777777" w:rsidR="0055762B" w:rsidRPr="001F23FC" w:rsidRDefault="0055762B" w:rsidP="004F4376">
            <w:pPr>
              <w:pStyle w:val="TAC"/>
              <w:jc w:val="left"/>
              <w:rPr>
                <w:sz w:val="16"/>
                <w:szCs w:val="16"/>
                <w:lang w:eastAsia="en-US"/>
              </w:rPr>
            </w:pPr>
            <w:r w:rsidRPr="001F23FC">
              <w:rPr>
                <w:sz w:val="16"/>
                <w:szCs w:val="16"/>
                <w:lang w:eastAsia="en-US"/>
              </w:rPr>
              <w:t>R5-206644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268013" w14:textId="77777777" w:rsidR="0055762B" w:rsidRPr="001F23FC" w:rsidRDefault="0055762B" w:rsidP="00DF75DE">
            <w:pPr>
              <w:pStyle w:val="TAC"/>
              <w:jc w:val="left"/>
              <w:rPr>
                <w:sz w:val="16"/>
                <w:szCs w:val="16"/>
                <w:lang w:eastAsia="en-US"/>
              </w:rPr>
            </w:pPr>
            <w:r w:rsidRPr="001F23FC">
              <w:rPr>
                <w:sz w:val="16"/>
                <w:szCs w:val="16"/>
                <w:lang w:eastAsia="en-US"/>
              </w:rPr>
              <w:t>0437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0C2E18"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13CB7"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304D6"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of MBW for output power dynamics TCs 6.3.x and ACLR TC 6.5.2.3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D3CBE"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3F8E5274"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54A42B3"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EDD339"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CD17D6" w14:textId="77777777" w:rsidR="0055762B" w:rsidRPr="001F23FC" w:rsidRDefault="0055762B" w:rsidP="004F4376">
            <w:pPr>
              <w:pStyle w:val="TAC"/>
              <w:jc w:val="left"/>
              <w:rPr>
                <w:sz w:val="16"/>
                <w:szCs w:val="16"/>
                <w:lang w:eastAsia="en-US"/>
              </w:rPr>
            </w:pPr>
            <w:r w:rsidRPr="001F23FC">
              <w:rPr>
                <w:sz w:val="16"/>
                <w:szCs w:val="16"/>
                <w:lang w:eastAsia="en-US"/>
              </w:rPr>
              <w:t>R5-206645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183652" w14:textId="77777777" w:rsidR="0055762B" w:rsidRPr="001F23FC" w:rsidRDefault="0055762B" w:rsidP="00DF75DE">
            <w:pPr>
              <w:pStyle w:val="TAC"/>
              <w:jc w:val="left"/>
              <w:rPr>
                <w:sz w:val="16"/>
                <w:szCs w:val="16"/>
                <w:lang w:eastAsia="en-US"/>
              </w:rPr>
            </w:pPr>
            <w:r w:rsidRPr="001F23FC">
              <w:rPr>
                <w:sz w:val="16"/>
                <w:szCs w:val="16"/>
                <w:lang w:eastAsia="en-US"/>
              </w:rPr>
              <w:t>0440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E8CFDE"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7B36A9"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ECE862"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Correction of 6.2.3.3.1 for UE additional maximum power reduction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BBC2A"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4CBD662D"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1FDF2A6"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52A139"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FFD627" w14:textId="77777777" w:rsidR="0055762B" w:rsidRPr="001F23FC" w:rsidRDefault="0055762B" w:rsidP="004F4376">
            <w:pPr>
              <w:pStyle w:val="TAC"/>
              <w:jc w:val="left"/>
              <w:rPr>
                <w:sz w:val="16"/>
                <w:szCs w:val="16"/>
                <w:lang w:eastAsia="en-US"/>
              </w:rPr>
            </w:pPr>
            <w:r w:rsidRPr="001F23FC">
              <w:rPr>
                <w:sz w:val="16"/>
                <w:szCs w:val="16"/>
                <w:lang w:eastAsia="en-US"/>
              </w:rPr>
              <w:t>R5-206646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79D30" w14:textId="77777777" w:rsidR="0055762B" w:rsidRPr="001F23FC" w:rsidRDefault="0055762B" w:rsidP="004F4376">
            <w:pPr>
              <w:pStyle w:val="TAC"/>
              <w:jc w:val="left"/>
              <w:rPr>
                <w:sz w:val="16"/>
                <w:szCs w:val="16"/>
                <w:lang w:eastAsia="en-US"/>
              </w:rPr>
            </w:pPr>
            <w:r w:rsidRPr="001F23FC">
              <w:rPr>
                <w:sz w:val="16"/>
                <w:szCs w:val="16"/>
                <w:lang w:eastAsia="en-US"/>
              </w:rPr>
              <w:t>0419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E62090"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7C2442"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87B9B1"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Forgotten change extending Table range to N.2-7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B7A3F" w14:textId="77777777" w:rsidR="0055762B" w:rsidRPr="001F23FC" w:rsidRDefault="0055762B" w:rsidP="00DF75DE">
            <w:pPr>
              <w:pStyle w:val="TAC"/>
              <w:jc w:val="left"/>
              <w:rPr>
                <w:sz w:val="16"/>
                <w:szCs w:val="16"/>
                <w:lang w:eastAsia="en-US"/>
              </w:rPr>
            </w:pPr>
            <w:r w:rsidRPr="001F23FC">
              <w:rPr>
                <w:sz w:val="16"/>
                <w:szCs w:val="16"/>
                <w:lang w:eastAsia="en-US"/>
              </w:rPr>
              <w:t>16.6.0</w:t>
            </w:r>
          </w:p>
        </w:tc>
      </w:tr>
      <w:tr w:rsidR="0055762B" w:rsidRPr="001F23FC" w14:paraId="7AD3A8C3"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905BB65"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F2CC83"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9C879E" w14:textId="77777777" w:rsidR="0055762B" w:rsidRPr="001F23FC" w:rsidRDefault="0055762B" w:rsidP="004F4376">
            <w:pPr>
              <w:pStyle w:val="TAC"/>
              <w:jc w:val="left"/>
              <w:rPr>
                <w:sz w:val="16"/>
                <w:szCs w:val="16"/>
                <w:lang w:eastAsia="en-US"/>
              </w:rPr>
            </w:pPr>
            <w:r w:rsidRPr="001F23FC">
              <w:rPr>
                <w:sz w:val="16"/>
                <w:szCs w:val="16"/>
                <w:lang w:eastAsia="en-US"/>
              </w:rPr>
              <w:t>R5-206647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0BA3EC" w14:textId="77777777" w:rsidR="0055762B" w:rsidRPr="001F23FC" w:rsidRDefault="0055762B" w:rsidP="00DF75DE">
            <w:pPr>
              <w:pStyle w:val="TAC"/>
              <w:jc w:val="left"/>
              <w:rPr>
                <w:sz w:val="16"/>
                <w:szCs w:val="16"/>
                <w:lang w:eastAsia="en-US"/>
              </w:rPr>
            </w:pPr>
            <w:r w:rsidRPr="001F23FC">
              <w:rPr>
                <w:sz w:val="16"/>
                <w:szCs w:val="16"/>
                <w:lang w:eastAsia="en-US"/>
              </w:rPr>
              <w:t>0430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9C6164"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0E5D6"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8E1889"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CR to update DMRS position in UL RMC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5018C8"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55A49F7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4FE47A3"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0F095D"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E703C3" w14:textId="77777777" w:rsidR="0055762B" w:rsidRPr="001F23FC" w:rsidRDefault="0055762B" w:rsidP="004F4376">
            <w:pPr>
              <w:pStyle w:val="TAC"/>
              <w:jc w:val="left"/>
              <w:rPr>
                <w:sz w:val="16"/>
                <w:szCs w:val="16"/>
                <w:lang w:eastAsia="en-US"/>
              </w:rPr>
            </w:pPr>
            <w:r w:rsidRPr="001F23FC">
              <w:rPr>
                <w:sz w:val="16"/>
                <w:szCs w:val="16"/>
                <w:lang w:eastAsia="en-US"/>
              </w:rPr>
              <w:t>R5-206821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88148C" w14:textId="77777777" w:rsidR="0055762B" w:rsidRPr="001F23FC" w:rsidRDefault="0055762B" w:rsidP="00DF75DE">
            <w:pPr>
              <w:pStyle w:val="TAC"/>
              <w:jc w:val="left"/>
              <w:rPr>
                <w:sz w:val="16"/>
                <w:szCs w:val="16"/>
                <w:lang w:eastAsia="en-US"/>
              </w:rPr>
            </w:pPr>
            <w:r w:rsidRPr="001F23FC">
              <w:rPr>
                <w:sz w:val="16"/>
                <w:szCs w:val="16"/>
                <w:lang w:eastAsia="en-US"/>
              </w:rPr>
              <w:t>0442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892E5B"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41753"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FA2D3"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CR to 38.521-2 on ETC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D619B2"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5F1C5B1C"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786CEAF"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B3CE5C"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00A7DF" w14:textId="77777777" w:rsidR="0055762B" w:rsidRPr="001F23FC" w:rsidRDefault="0055762B" w:rsidP="004F4376">
            <w:pPr>
              <w:pStyle w:val="TAC"/>
              <w:jc w:val="left"/>
              <w:rPr>
                <w:sz w:val="16"/>
                <w:szCs w:val="16"/>
                <w:lang w:eastAsia="en-US"/>
              </w:rPr>
            </w:pPr>
            <w:r w:rsidRPr="001F23FC">
              <w:rPr>
                <w:sz w:val="16"/>
                <w:szCs w:val="16"/>
                <w:lang w:eastAsia="en-US"/>
              </w:rPr>
              <w:t>R5-206822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34C0A5" w14:textId="77777777" w:rsidR="0055762B" w:rsidRPr="001F23FC" w:rsidRDefault="0055762B" w:rsidP="00DF75DE">
            <w:pPr>
              <w:pStyle w:val="TAC"/>
              <w:jc w:val="left"/>
              <w:rPr>
                <w:sz w:val="16"/>
                <w:szCs w:val="16"/>
                <w:lang w:eastAsia="en-US"/>
              </w:rPr>
            </w:pPr>
            <w:r w:rsidRPr="001F23FC">
              <w:rPr>
                <w:sz w:val="16"/>
                <w:szCs w:val="16"/>
                <w:lang w:eastAsia="en-US"/>
              </w:rPr>
              <w:t>0445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CF6157"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650FF"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EE335C"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Minimum output power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351968"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160284C0"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DE02114"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A61E948"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3F7A60" w14:textId="77777777" w:rsidR="0055762B" w:rsidRPr="001F23FC" w:rsidRDefault="0055762B" w:rsidP="004F4376">
            <w:pPr>
              <w:pStyle w:val="TAC"/>
              <w:jc w:val="left"/>
              <w:rPr>
                <w:sz w:val="16"/>
                <w:szCs w:val="16"/>
                <w:lang w:eastAsia="en-US"/>
              </w:rPr>
            </w:pPr>
            <w:r w:rsidRPr="001F23FC">
              <w:rPr>
                <w:sz w:val="16"/>
                <w:szCs w:val="16"/>
                <w:lang w:eastAsia="en-US"/>
              </w:rPr>
              <w:t>R5-206823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467B3C" w14:textId="77777777" w:rsidR="0055762B" w:rsidRPr="001F23FC" w:rsidRDefault="0055762B" w:rsidP="00DF75DE">
            <w:pPr>
              <w:pStyle w:val="TAC"/>
              <w:jc w:val="left"/>
              <w:rPr>
                <w:sz w:val="16"/>
                <w:szCs w:val="16"/>
                <w:lang w:eastAsia="en-US"/>
              </w:rPr>
            </w:pPr>
            <w:r w:rsidRPr="001F23FC">
              <w:rPr>
                <w:sz w:val="16"/>
                <w:szCs w:val="16"/>
                <w:lang w:eastAsia="en-US"/>
              </w:rPr>
              <w:t>0446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F275C7"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D29FC"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608874"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FR2 time masks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5FB728"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07C91B45"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9AB801B"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5E7B27"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A75E03" w14:textId="77777777" w:rsidR="0055762B" w:rsidRPr="001F23FC" w:rsidRDefault="0055762B" w:rsidP="004F4376">
            <w:pPr>
              <w:pStyle w:val="TAC"/>
              <w:jc w:val="left"/>
              <w:rPr>
                <w:sz w:val="16"/>
                <w:szCs w:val="16"/>
                <w:lang w:eastAsia="en-US"/>
              </w:rPr>
            </w:pPr>
            <w:r w:rsidRPr="001F23FC">
              <w:rPr>
                <w:sz w:val="16"/>
                <w:szCs w:val="16"/>
                <w:lang w:eastAsia="en-US"/>
              </w:rPr>
              <w:t>R5-206824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CE6093" w14:textId="77777777" w:rsidR="0055762B" w:rsidRPr="001F23FC" w:rsidRDefault="0055762B" w:rsidP="00DF75DE">
            <w:pPr>
              <w:pStyle w:val="TAC"/>
              <w:jc w:val="left"/>
              <w:rPr>
                <w:sz w:val="16"/>
                <w:szCs w:val="16"/>
                <w:lang w:eastAsia="en-US"/>
              </w:rPr>
            </w:pPr>
            <w:r w:rsidRPr="001F23FC">
              <w:rPr>
                <w:sz w:val="16"/>
                <w:szCs w:val="16"/>
                <w:lang w:eastAsia="en-US"/>
              </w:rPr>
              <w:t>0443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5BA5D2"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52888"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0A893"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 xml:space="preserve">Update FR2 </w:t>
            </w:r>
            <w:proofErr w:type="spellStart"/>
            <w:r w:rsidRPr="001F23FC">
              <w:rPr>
                <w:rFonts w:ascii="Arial" w:hAnsi="Arial"/>
                <w:sz w:val="16"/>
                <w:szCs w:val="16"/>
                <w:lang w:eastAsia="en-US"/>
              </w:rPr>
              <w:t>TRx</w:t>
            </w:r>
            <w:proofErr w:type="spellEnd"/>
            <w:r w:rsidRPr="001F23FC">
              <w:rPr>
                <w:rFonts w:ascii="Arial" w:hAnsi="Arial"/>
                <w:sz w:val="16"/>
                <w:szCs w:val="16"/>
                <w:lang w:eastAsia="en-US"/>
              </w:rPr>
              <w:t xml:space="preserve">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FC79A"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127FB1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4927D2A6"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C90712"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20EC13" w14:textId="77777777" w:rsidR="0055762B" w:rsidRPr="001F23FC" w:rsidRDefault="0055762B" w:rsidP="004F4376">
            <w:pPr>
              <w:pStyle w:val="TAC"/>
              <w:jc w:val="left"/>
              <w:rPr>
                <w:sz w:val="16"/>
                <w:szCs w:val="16"/>
                <w:lang w:eastAsia="en-US"/>
              </w:rPr>
            </w:pPr>
            <w:r w:rsidRPr="001F23FC">
              <w:rPr>
                <w:sz w:val="16"/>
                <w:szCs w:val="16"/>
                <w:lang w:eastAsia="en-US"/>
              </w:rPr>
              <w:t>R5-206825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0D40AA" w14:textId="77777777" w:rsidR="0055762B" w:rsidRPr="001F23FC" w:rsidRDefault="0055762B" w:rsidP="00DF75DE">
            <w:pPr>
              <w:pStyle w:val="TAC"/>
              <w:jc w:val="left"/>
              <w:rPr>
                <w:sz w:val="16"/>
                <w:szCs w:val="16"/>
                <w:lang w:eastAsia="en-US"/>
              </w:rPr>
            </w:pPr>
            <w:r w:rsidRPr="001F23FC">
              <w:rPr>
                <w:sz w:val="16"/>
                <w:szCs w:val="16"/>
                <w:lang w:eastAsia="en-US"/>
              </w:rPr>
              <w:t>0444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76703A"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BC634B"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3A28C3"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Minimum output power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3A85B3"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BA68C7C"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5D8A41C" w14:textId="77777777" w:rsidR="0055762B" w:rsidRPr="001F23FC" w:rsidRDefault="0055762B" w:rsidP="00585223">
            <w:pPr>
              <w:pStyle w:val="TAC"/>
              <w:jc w:val="left"/>
              <w:rPr>
                <w:sz w:val="16"/>
                <w:szCs w:val="16"/>
                <w:lang w:eastAsia="en-US"/>
              </w:rPr>
            </w:pPr>
            <w:r w:rsidRPr="001F23FC">
              <w:rPr>
                <w:sz w:val="16"/>
                <w:szCs w:val="16"/>
                <w:lang w:eastAsia="en-US"/>
              </w:rPr>
              <w:lastRenderedPageBreak/>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1C783A"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3D096F" w14:textId="77777777" w:rsidR="0055762B" w:rsidRPr="001F23FC" w:rsidRDefault="0055762B" w:rsidP="004F4376">
            <w:pPr>
              <w:pStyle w:val="TAC"/>
              <w:jc w:val="left"/>
              <w:rPr>
                <w:sz w:val="16"/>
                <w:szCs w:val="16"/>
                <w:lang w:eastAsia="en-US"/>
              </w:rPr>
            </w:pPr>
            <w:r w:rsidRPr="001F23FC">
              <w:rPr>
                <w:sz w:val="16"/>
                <w:szCs w:val="16"/>
                <w:lang w:eastAsia="en-US"/>
              </w:rPr>
              <w:t>R5-206826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9FC249" w14:textId="77777777" w:rsidR="0055762B" w:rsidRPr="001F23FC" w:rsidRDefault="0055762B" w:rsidP="00DF75DE">
            <w:pPr>
              <w:pStyle w:val="TAC"/>
              <w:jc w:val="left"/>
              <w:rPr>
                <w:sz w:val="16"/>
                <w:szCs w:val="16"/>
                <w:lang w:eastAsia="en-US"/>
              </w:rPr>
            </w:pPr>
            <w:r w:rsidRPr="001F23FC">
              <w:rPr>
                <w:sz w:val="16"/>
                <w:szCs w:val="16"/>
                <w:lang w:eastAsia="en-US"/>
              </w:rPr>
              <w:t>0447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ED57FD"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56D35"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4B8477"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FR2 Time masks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58686"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2C21CBE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F6847AA"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921DB2"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8A26CE" w14:textId="77777777" w:rsidR="0055762B" w:rsidRPr="001F23FC" w:rsidRDefault="0055762B" w:rsidP="004F4376">
            <w:pPr>
              <w:pStyle w:val="TAC"/>
              <w:jc w:val="left"/>
              <w:rPr>
                <w:sz w:val="16"/>
                <w:szCs w:val="16"/>
                <w:lang w:eastAsia="en-US"/>
              </w:rPr>
            </w:pPr>
            <w:r w:rsidRPr="001F23FC">
              <w:rPr>
                <w:sz w:val="16"/>
                <w:szCs w:val="16"/>
                <w:lang w:eastAsia="en-US"/>
              </w:rPr>
              <w:t>R5-206865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FF9151" w14:textId="77777777" w:rsidR="0055762B" w:rsidRPr="001F23FC" w:rsidRDefault="0055762B" w:rsidP="00DF75DE">
            <w:pPr>
              <w:pStyle w:val="TAC"/>
              <w:jc w:val="left"/>
              <w:rPr>
                <w:sz w:val="16"/>
                <w:szCs w:val="16"/>
                <w:lang w:eastAsia="en-US"/>
              </w:rPr>
            </w:pPr>
            <w:r w:rsidRPr="001F23FC">
              <w:rPr>
                <w:sz w:val="16"/>
                <w:szCs w:val="16"/>
                <w:lang w:eastAsia="en-US"/>
              </w:rPr>
              <w:t>0429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769A28"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4C02E"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4D81C6"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Update on Test points of FR2 Transmit OFF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85356"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77BE97D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7975513"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A787AD"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0CE683" w14:textId="77777777" w:rsidR="0055762B" w:rsidRPr="001F23FC" w:rsidRDefault="0055762B" w:rsidP="004F4376">
            <w:pPr>
              <w:pStyle w:val="TAC"/>
              <w:jc w:val="left"/>
              <w:rPr>
                <w:sz w:val="16"/>
                <w:szCs w:val="16"/>
                <w:lang w:eastAsia="en-US"/>
              </w:rPr>
            </w:pPr>
            <w:r w:rsidRPr="001F23FC">
              <w:rPr>
                <w:sz w:val="16"/>
                <w:szCs w:val="16"/>
                <w:lang w:eastAsia="en-US"/>
              </w:rPr>
              <w:t>R5-206866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43ABB" w14:textId="77777777" w:rsidR="0055762B" w:rsidRPr="001F23FC" w:rsidRDefault="0055762B" w:rsidP="00DF75DE">
            <w:pPr>
              <w:pStyle w:val="TAC"/>
              <w:jc w:val="left"/>
              <w:rPr>
                <w:sz w:val="16"/>
                <w:szCs w:val="16"/>
                <w:lang w:eastAsia="en-US"/>
              </w:rPr>
            </w:pPr>
            <w:r w:rsidRPr="001F23FC">
              <w:rPr>
                <w:sz w:val="16"/>
                <w:szCs w:val="16"/>
                <w:lang w:eastAsia="en-US"/>
              </w:rPr>
              <w:t>0432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7DFD9D"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77363E"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68C9EF"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Adding NS202 and NS203 to MOP and Spurious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178E65"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040A03C3"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5D453E5"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A35FF8"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A57687" w14:textId="77777777" w:rsidR="0055762B" w:rsidRPr="001F23FC" w:rsidRDefault="0055762B" w:rsidP="004F4376">
            <w:pPr>
              <w:pStyle w:val="TAC"/>
              <w:jc w:val="left"/>
              <w:rPr>
                <w:sz w:val="16"/>
                <w:szCs w:val="16"/>
                <w:lang w:eastAsia="en-US"/>
              </w:rPr>
            </w:pPr>
            <w:r w:rsidRPr="001F23FC">
              <w:rPr>
                <w:sz w:val="16"/>
                <w:szCs w:val="16"/>
                <w:lang w:eastAsia="en-US"/>
              </w:rPr>
              <w:t>R5-206867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C0CCD2" w14:textId="77777777" w:rsidR="0055762B" w:rsidRPr="001F23FC" w:rsidRDefault="0055762B" w:rsidP="00DF75DE">
            <w:pPr>
              <w:pStyle w:val="TAC"/>
              <w:jc w:val="left"/>
              <w:rPr>
                <w:sz w:val="16"/>
                <w:szCs w:val="16"/>
                <w:lang w:eastAsia="en-US"/>
              </w:rPr>
            </w:pPr>
            <w:r w:rsidRPr="001F23FC">
              <w:rPr>
                <w:sz w:val="16"/>
                <w:szCs w:val="16"/>
                <w:lang w:eastAsia="en-US"/>
              </w:rPr>
              <w:t>0435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E5B78"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7F9DC"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96303"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Addition of 6.5D.2.1 Spectrum Emission Mask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A827C2"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55762B" w:rsidRPr="001F23FC" w14:paraId="18CBC5D8"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0F3F11DB" w14:textId="77777777" w:rsidR="0055762B" w:rsidRPr="001F23FC" w:rsidRDefault="0055762B" w:rsidP="00585223">
            <w:pPr>
              <w:pStyle w:val="TAC"/>
              <w:jc w:val="left"/>
              <w:rPr>
                <w:sz w:val="16"/>
                <w:szCs w:val="16"/>
                <w:lang w:eastAsia="en-US"/>
              </w:rPr>
            </w:pPr>
            <w:r w:rsidRPr="001F23FC">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9CB303" w14:textId="77777777" w:rsidR="0055762B" w:rsidRPr="001F23FC" w:rsidRDefault="0055762B" w:rsidP="004F4376">
            <w:pPr>
              <w:pStyle w:val="TAC"/>
              <w:jc w:val="left"/>
              <w:rPr>
                <w:sz w:val="16"/>
                <w:szCs w:val="16"/>
                <w:lang w:eastAsia="en-US"/>
              </w:rPr>
            </w:pPr>
            <w:r w:rsidRPr="001F23FC">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8C3342" w14:textId="77777777" w:rsidR="0055762B" w:rsidRPr="001F23FC" w:rsidRDefault="0055762B" w:rsidP="004F4376">
            <w:pPr>
              <w:pStyle w:val="TAC"/>
              <w:jc w:val="left"/>
              <w:rPr>
                <w:sz w:val="16"/>
                <w:szCs w:val="16"/>
                <w:lang w:eastAsia="en-US"/>
              </w:rPr>
            </w:pPr>
            <w:r w:rsidRPr="001F23FC">
              <w:rPr>
                <w:sz w:val="16"/>
                <w:szCs w:val="16"/>
                <w:lang w:eastAsia="en-US"/>
              </w:rPr>
              <w:t>R5-206868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975B85" w14:textId="77777777" w:rsidR="0055762B" w:rsidRPr="001F23FC" w:rsidRDefault="0055762B" w:rsidP="00DF75DE">
            <w:pPr>
              <w:pStyle w:val="TAC"/>
              <w:jc w:val="left"/>
              <w:rPr>
                <w:sz w:val="16"/>
                <w:szCs w:val="16"/>
                <w:lang w:eastAsia="en-US"/>
              </w:rPr>
            </w:pPr>
            <w:r w:rsidRPr="001F23FC">
              <w:rPr>
                <w:sz w:val="16"/>
                <w:szCs w:val="16"/>
                <w:lang w:eastAsia="en-US"/>
              </w:rPr>
              <w:t>0436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9EDBF4" w14:textId="77777777" w:rsidR="0055762B" w:rsidRPr="001F23FC" w:rsidRDefault="0055762B" w:rsidP="00DF75D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68E2EC" w14:textId="77777777" w:rsidR="0055762B" w:rsidRPr="001F23FC" w:rsidRDefault="0055762B" w:rsidP="00DF75D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67C48" w14:textId="77777777" w:rsidR="0055762B" w:rsidRPr="001F23FC" w:rsidRDefault="0055762B" w:rsidP="00DF75DE">
            <w:pPr>
              <w:keepNext/>
              <w:keepLines/>
              <w:spacing w:after="0"/>
              <w:rPr>
                <w:rFonts w:ascii="Arial" w:hAnsi="Arial"/>
                <w:sz w:val="16"/>
                <w:szCs w:val="16"/>
                <w:lang w:eastAsia="en-US"/>
              </w:rPr>
            </w:pPr>
            <w:r w:rsidRPr="001F23FC">
              <w:rPr>
                <w:rFonts w:ascii="Arial" w:hAnsi="Arial"/>
                <w:sz w:val="16"/>
                <w:szCs w:val="16"/>
                <w:lang w:eastAsia="en-US"/>
              </w:rPr>
              <w:t>Addition of 6.5D.2.2 Adjacent channel leakage ratio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6ABC70" w14:textId="77777777" w:rsidR="0055762B" w:rsidRPr="001F23FC" w:rsidRDefault="0055762B" w:rsidP="00A96D08">
            <w:pPr>
              <w:pStyle w:val="TAC"/>
              <w:jc w:val="left"/>
              <w:rPr>
                <w:sz w:val="16"/>
                <w:szCs w:val="16"/>
                <w:lang w:eastAsia="en-US"/>
              </w:rPr>
            </w:pPr>
            <w:r w:rsidRPr="001F23FC">
              <w:rPr>
                <w:sz w:val="16"/>
                <w:szCs w:val="16"/>
                <w:lang w:eastAsia="en-US"/>
              </w:rPr>
              <w:t>16.6.0</w:t>
            </w:r>
          </w:p>
        </w:tc>
      </w:tr>
      <w:tr w:rsidR="00437E78" w:rsidRPr="001F23FC" w14:paraId="60B5126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C71A8F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6AE53E"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E93E23" w14:textId="36666C48" w:rsidR="00437E78" w:rsidRPr="001F23FC" w:rsidRDefault="00437E78">
            <w:pPr>
              <w:pStyle w:val="TAC"/>
              <w:jc w:val="left"/>
              <w:rPr>
                <w:sz w:val="16"/>
                <w:szCs w:val="16"/>
                <w:lang w:eastAsia="en-US"/>
              </w:rPr>
            </w:pPr>
            <w:r w:rsidRPr="001F23FC">
              <w:rPr>
                <w:sz w:val="16"/>
                <w:szCs w:val="16"/>
                <w:lang w:eastAsia="en-US"/>
              </w:rPr>
              <w:t>R5-210489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18A8D" w14:textId="194310E0" w:rsidR="00437E78" w:rsidRPr="001F23FC" w:rsidRDefault="00437E78">
            <w:pPr>
              <w:pStyle w:val="TAC"/>
              <w:jc w:val="left"/>
              <w:rPr>
                <w:sz w:val="16"/>
                <w:szCs w:val="16"/>
                <w:lang w:eastAsia="en-US"/>
              </w:rPr>
            </w:pPr>
            <w:r w:rsidRPr="001F23FC">
              <w:rPr>
                <w:sz w:val="16"/>
                <w:szCs w:val="16"/>
                <w:lang w:eastAsia="en-US"/>
              </w:rPr>
              <w:t>0457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D01C9" w14:textId="3CEB130E"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AA6F8F" w14:textId="2146C3F9"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69E62" w14:textId="75981B03"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of test purpose for 6.3.2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702D9"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57668C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D8EDB06"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75291C"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B6C5EE" w14:textId="1254E086" w:rsidR="00437E78" w:rsidRPr="001F23FC" w:rsidRDefault="00437E78">
            <w:pPr>
              <w:pStyle w:val="TAC"/>
              <w:jc w:val="left"/>
              <w:rPr>
                <w:sz w:val="16"/>
                <w:szCs w:val="16"/>
                <w:lang w:eastAsia="en-US"/>
              </w:rPr>
            </w:pPr>
            <w:r w:rsidRPr="001F23FC">
              <w:rPr>
                <w:sz w:val="16"/>
                <w:szCs w:val="16"/>
                <w:lang w:eastAsia="en-US"/>
              </w:rPr>
              <w:t>R5-210490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3FC20" w14:textId="32D8F0AA" w:rsidR="00437E78" w:rsidRPr="001F23FC" w:rsidRDefault="00437E78">
            <w:pPr>
              <w:pStyle w:val="TAC"/>
              <w:jc w:val="left"/>
              <w:rPr>
                <w:sz w:val="16"/>
                <w:szCs w:val="16"/>
                <w:lang w:eastAsia="en-US"/>
              </w:rPr>
            </w:pPr>
            <w:r w:rsidRPr="001F23FC">
              <w:rPr>
                <w:sz w:val="16"/>
                <w:szCs w:val="16"/>
                <w:lang w:eastAsia="en-US"/>
              </w:rPr>
              <w:t>0458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C281A" w14:textId="47956EFE"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1B2412" w14:textId="4ACFD9D1"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4389F9" w14:textId="2F9D74B5"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 6.3D.2 Transmit OFF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10193"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B90F09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A9F58D1"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1F0352"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CF3FDF" w14:textId="5D362A67" w:rsidR="00437E78" w:rsidRPr="001F23FC" w:rsidRDefault="00437E78">
            <w:pPr>
              <w:pStyle w:val="TAC"/>
              <w:jc w:val="left"/>
              <w:rPr>
                <w:sz w:val="16"/>
                <w:szCs w:val="16"/>
                <w:lang w:eastAsia="en-US"/>
              </w:rPr>
            </w:pPr>
            <w:r w:rsidRPr="001F23FC">
              <w:rPr>
                <w:sz w:val="16"/>
                <w:szCs w:val="16"/>
                <w:lang w:eastAsia="en-US"/>
              </w:rPr>
              <w:t>R5-210491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23B1C" w14:textId="22E41513" w:rsidR="00437E78" w:rsidRPr="001F23FC" w:rsidRDefault="00437E78">
            <w:pPr>
              <w:pStyle w:val="TAC"/>
              <w:jc w:val="left"/>
              <w:rPr>
                <w:sz w:val="16"/>
                <w:szCs w:val="16"/>
                <w:lang w:eastAsia="en-US"/>
              </w:rPr>
            </w:pPr>
            <w:r w:rsidRPr="001F23FC">
              <w:rPr>
                <w:sz w:val="16"/>
                <w:szCs w:val="16"/>
                <w:lang w:eastAsia="en-US"/>
              </w:rPr>
              <w:t>0459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3266A1" w14:textId="23092DD4"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816F0" w14:textId="322FF323"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B4D71E" w14:textId="11E3A46C"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of test applicability and test description for 7.4 Maximum input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AD8340"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62E550E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26994A3"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780043"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AEFC63" w14:textId="02059454" w:rsidR="00437E78" w:rsidRPr="001F23FC" w:rsidRDefault="00437E78">
            <w:pPr>
              <w:pStyle w:val="TAC"/>
              <w:jc w:val="left"/>
              <w:rPr>
                <w:sz w:val="16"/>
                <w:szCs w:val="16"/>
                <w:lang w:eastAsia="en-US"/>
              </w:rPr>
            </w:pPr>
            <w:r w:rsidRPr="001F23FC">
              <w:rPr>
                <w:sz w:val="16"/>
                <w:szCs w:val="16"/>
                <w:lang w:eastAsia="en-US"/>
              </w:rPr>
              <w:t>R5-210492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5009D" w14:textId="748F4660" w:rsidR="00437E78" w:rsidRPr="001F23FC" w:rsidRDefault="00437E78">
            <w:pPr>
              <w:pStyle w:val="TAC"/>
              <w:jc w:val="left"/>
              <w:rPr>
                <w:sz w:val="16"/>
                <w:szCs w:val="16"/>
                <w:lang w:eastAsia="en-US"/>
              </w:rPr>
            </w:pPr>
            <w:r w:rsidRPr="001F23FC">
              <w:rPr>
                <w:sz w:val="16"/>
                <w:szCs w:val="16"/>
                <w:lang w:eastAsia="en-US"/>
              </w:rPr>
              <w:t>0460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C545AE" w14:textId="378BC7B6"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0EE8FE" w14:textId="08796E42"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0D4EBD" w14:textId="39DBE96E"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cases for 7.4A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9262CE"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58C23FBD"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25C8BA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654255"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AE7C1C" w14:textId="2B180500" w:rsidR="00437E78" w:rsidRPr="001F23FC" w:rsidRDefault="00437E78">
            <w:pPr>
              <w:pStyle w:val="TAC"/>
              <w:jc w:val="left"/>
              <w:rPr>
                <w:sz w:val="16"/>
                <w:szCs w:val="16"/>
                <w:lang w:eastAsia="en-US"/>
              </w:rPr>
            </w:pPr>
            <w:r w:rsidRPr="001F23FC">
              <w:rPr>
                <w:sz w:val="16"/>
                <w:szCs w:val="16"/>
                <w:lang w:eastAsia="en-US"/>
              </w:rPr>
              <w:t>R5-210494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C3814" w14:textId="358784FD" w:rsidR="00437E78" w:rsidRPr="001F23FC" w:rsidRDefault="00437E78">
            <w:pPr>
              <w:pStyle w:val="TAC"/>
              <w:jc w:val="left"/>
              <w:rPr>
                <w:sz w:val="16"/>
                <w:szCs w:val="16"/>
                <w:lang w:eastAsia="en-US"/>
              </w:rPr>
            </w:pPr>
            <w:r w:rsidRPr="001F23FC">
              <w:rPr>
                <w:sz w:val="16"/>
                <w:szCs w:val="16"/>
                <w:lang w:eastAsia="en-US"/>
              </w:rPr>
              <w:t>0462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04569" w14:textId="2B059B6E"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53A76E" w14:textId="1128834F"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B2271" w14:textId="6FF232B3"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Removal of brackets for MU of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753015"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597A376F"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F1412A6"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1C2DBE"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1397C8" w14:textId="5384AA77" w:rsidR="00437E78" w:rsidRPr="001F23FC" w:rsidRDefault="00437E78">
            <w:pPr>
              <w:pStyle w:val="TAC"/>
              <w:jc w:val="left"/>
              <w:rPr>
                <w:sz w:val="16"/>
                <w:szCs w:val="16"/>
                <w:lang w:eastAsia="en-US"/>
              </w:rPr>
            </w:pPr>
            <w:r w:rsidRPr="001F23FC">
              <w:rPr>
                <w:sz w:val="16"/>
                <w:szCs w:val="16"/>
                <w:lang w:eastAsia="en-US"/>
              </w:rPr>
              <w:t>R5-210495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2B19E" w14:textId="5A4237F4" w:rsidR="00437E78" w:rsidRPr="001F23FC" w:rsidRDefault="00437E78">
            <w:pPr>
              <w:pStyle w:val="TAC"/>
              <w:jc w:val="left"/>
              <w:rPr>
                <w:sz w:val="16"/>
                <w:szCs w:val="16"/>
                <w:lang w:eastAsia="en-US"/>
              </w:rPr>
            </w:pPr>
            <w:r w:rsidRPr="001F23FC">
              <w:rPr>
                <w:sz w:val="16"/>
                <w:szCs w:val="16"/>
                <w:lang w:eastAsia="en-US"/>
              </w:rPr>
              <w:t>0463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54CBB2" w14:textId="396965B5"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74894" w14:textId="1B6F90F8"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48123B" w14:textId="64CA288E"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of Annex P for Modified MPR behaviour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051AC"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229502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0AD7238"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03A077"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2FD210" w14:textId="238C836E" w:rsidR="00437E78" w:rsidRPr="001F23FC" w:rsidRDefault="00437E78">
            <w:pPr>
              <w:pStyle w:val="TAC"/>
              <w:jc w:val="left"/>
              <w:rPr>
                <w:sz w:val="16"/>
                <w:szCs w:val="16"/>
                <w:lang w:eastAsia="en-US"/>
              </w:rPr>
            </w:pPr>
            <w:r w:rsidRPr="001F23FC">
              <w:rPr>
                <w:sz w:val="16"/>
                <w:szCs w:val="16"/>
                <w:lang w:eastAsia="en-US"/>
              </w:rPr>
              <w:t>R5-210496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AB209" w14:textId="2219471F" w:rsidR="00437E78" w:rsidRPr="001F23FC" w:rsidRDefault="00437E78">
            <w:pPr>
              <w:pStyle w:val="TAC"/>
              <w:jc w:val="left"/>
              <w:rPr>
                <w:sz w:val="16"/>
                <w:szCs w:val="16"/>
                <w:lang w:eastAsia="en-US"/>
              </w:rPr>
            </w:pPr>
            <w:r w:rsidRPr="001F23FC">
              <w:rPr>
                <w:sz w:val="16"/>
                <w:szCs w:val="16"/>
                <w:lang w:eastAsia="en-US"/>
              </w:rPr>
              <w:t>0464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ACF7C8" w14:textId="3ECA3F9C"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A9EE2" w14:textId="6FF72B38"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9DF4E1" w14:textId="435C98BE"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of definition for EIS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83F19"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4BC5214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F529EE"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568506"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A10DE" w14:textId="609AD186" w:rsidR="00437E78" w:rsidRPr="001F23FC" w:rsidRDefault="00437E78">
            <w:pPr>
              <w:pStyle w:val="TAC"/>
              <w:jc w:val="left"/>
              <w:rPr>
                <w:sz w:val="16"/>
                <w:szCs w:val="16"/>
                <w:lang w:eastAsia="en-US"/>
              </w:rPr>
            </w:pPr>
            <w:r w:rsidRPr="001F23FC">
              <w:rPr>
                <w:sz w:val="16"/>
                <w:szCs w:val="16"/>
                <w:lang w:eastAsia="en-US"/>
              </w:rPr>
              <w:t>R5-210565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A5FEBF" w14:textId="78420498" w:rsidR="00437E78" w:rsidRPr="001F23FC" w:rsidRDefault="00437E78">
            <w:pPr>
              <w:pStyle w:val="TAC"/>
              <w:jc w:val="left"/>
              <w:rPr>
                <w:sz w:val="16"/>
                <w:szCs w:val="16"/>
                <w:lang w:eastAsia="en-US"/>
              </w:rPr>
            </w:pPr>
            <w:r w:rsidRPr="001F23FC">
              <w:rPr>
                <w:sz w:val="16"/>
                <w:szCs w:val="16"/>
                <w:lang w:eastAsia="en-US"/>
              </w:rPr>
              <w:t>0467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2AC705" w14:textId="17B721CC"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1D84A" w14:textId="67985C35"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73880B" w14:textId="41F20159"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 xml:space="preserve">Update of waveform to be used during Rx </w:t>
            </w:r>
            <w:proofErr w:type="spellStart"/>
            <w:r w:rsidRPr="001F23FC">
              <w:rPr>
                <w:rFonts w:ascii="Arial" w:hAnsi="Arial"/>
                <w:sz w:val="16"/>
                <w:szCs w:val="16"/>
                <w:lang w:eastAsia="en-US"/>
              </w:rPr>
              <w:t>peam</w:t>
            </w:r>
            <w:proofErr w:type="spellEnd"/>
            <w:r w:rsidRPr="001F23FC">
              <w:rPr>
                <w:rFonts w:ascii="Arial" w:hAnsi="Arial"/>
                <w:sz w:val="16"/>
                <w:szCs w:val="16"/>
                <w:lang w:eastAsia="en-US"/>
              </w:rPr>
              <w:t xml:space="preserve"> peak search in Annex K.1.2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36DCE5"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724C10E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49B2DDC"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3B352D"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73DA88" w14:textId="2E64F538" w:rsidR="00437E78" w:rsidRPr="001F23FC" w:rsidRDefault="00437E78">
            <w:pPr>
              <w:pStyle w:val="TAC"/>
              <w:jc w:val="left"/>
              <w:rPr>
                <w:sz w:val="16"/>
                <w:szCs w:val="16"/>
                <w:lang w:eastAsia="en-US"/>
              </w:rPr>
            </w:pPr>
            <w:r w:rsidRPr="001F23FC">
              <w:rPr>
                <w:sz w:val="16"/>
                <w:szCs w:val="16"/>
                <w:lang w:eastAsia="en-US"/>
              </w:rPr>
              <w:t>R5-210724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395C7" w14:textId="5B1659EF" w:rsidR="00437E78" w:rsidRPr="001F23FC" w:rsidRDefault="00437E78">
            <w:pPr>
              <w:pStyle w:val="TAC"/>
              <w:jc w:val="left"/>
              <w:rPr>
                <w:sz w:val="16"/>
                <w:szCs w:val="16"/>
                <w:lang w:eastAsia="en-US"/>
              </w:rPr>
            </w:pPr>
            <w:r w:rsidRPr="001F23FC">
              <w:rPr>
                <w:sz w:val="16"/>
                <w:szCs w:val="16"/>
                <w:lang w:eastAsia="en-US"/>
              </w:rPr>
              <w:t>0468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E5F598" w14:textId="03850942"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B9D43" w14:textId="21C0DDE1"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9CF366" w14:textId="062651CB"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Omitting of FR2 Rx cases with UL-MIMO on TDD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3264A6"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4593DC35"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B31CE53"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C546F4"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3FE1C5" w14:textId="722042A0" w:rsidR="00437E78" w:rsidRPr="001F23FC" w:rsidRDefault="00437E78">
            <w:pPr>
              <w:pStyle w:val="TAC"/>
              <w:jc w:val="left"/>
              <w:rPr>
                <w:sz w:val="16"/>
                <w:szCs w:val="16"/>
                <w:lang w:eastAsia="en-US"/>
              </w:rPr>
            </w:pPr>
            <w:r w:rsidRPr="001F23FC">
              <w:rPr>
                <w:sz w:val="16"/>
                <w:szCs w:val="16"/>
                <w:lang w:eastAsia="en-US"/>
              </w:rPr>
              <w:t>R5-210729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52865" w14:textId="7F0CBD5A" w:rsidR="00437E78" w:rsidRPr="001F23FC" w:rsidRDefault="00437E78">
            <w:pPr>
              <w:pStyle w:val="TAC"/>
              <w:jc w:val="left"/>
              <w:rPr>
                <w:sz w:val="16"/>
                <w:szCs w:val="16"/>
                <w:lang w:eastAsia="en-US"/>
              </w:rPr>
            </w:pPr>
            <w:r w:rsidRPr="001F23FC">
              <w:rPr>
                <w:sz w:val="16"/>
                <w:szCs w:val="16"/>
                <w:lang w:eastAsia="en-US"/>
              </w:rPr>
              <w:t>0471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B7EC2" w14:textId="26C923E0"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2AD109" w14:textId="0D721DB9"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A22A26" w14:textId="6AB2959B"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Removing test condition of extreme voltage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37D28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FA9037D"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473B751"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4C8500"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974463" w14:textId="5AA8F9CC" w:rsidR="00437E78" w:rsidRPr="001F23FC" w:rsidRDefault="00437E78">
            <w:pPr>
              <w:pStyle w:val="TAC"/>
              <w:jc w:val="left"/>
              <w:rPr>
                <w:sz w:val="16"/>
                <w:szCs w:val="16"/>
                <w:lang w:eastAsia="en-US"/>
              </w:rPr>
            </w:pPr>
            <w:r w:rsidRPr="001F23FC">
              <w:rPr>
                <w:sz w:val="16"/>
                <w:szCs w:val="16"/>
                <w:lang w:eastAsia="en-US"/>
              </w:rPr>
              <w:t>R5-210731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277FAD" w14:textId="6DEAF169" w:rsidR="00437E78" w:rsidRPr="001F23FC" w:rsidRDefault="00437E78">
            <w:pPr>
              <w:pStyle w:val="TAC"/>
              <w:jc w:val="left"/>
              <w:rPr>
                <w:sz w:val="16"/>
                <w:szCs w:val="16"/>
                <w:lang w:eastAsia="en-US"/>
              </w:rPr>
            </w:pPr>
            <w:r w:rsidRPr="001F23FC">
              <w:rPr>
                <w:sz w:val="16"/>
                <w:szCs w:val="16"/>
                <w:lang w:eastAsia="en-US"/>
              </w:rPr>
              <w:t>0473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59F779" w14:textId="693C339E"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BEE3" w14:textId="45951295"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E2F3D1" w14:textId="1CE4B2E4"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Adding definition of FR2a, FR2b and FR2c in general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B05B3D"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6F03EA1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1F77B18"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3A39C2"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C6B2D9" w14:textId="1F83E2C0" w:rsidR="00437E78" w:rsidRPr="001F23FC" w:rsidRDefault="00437E78">
            <w:pPr>
              <w:pStyle w:val="TAC"/>
              <w:jc w:val="left"/>
              <w:rPr>
                <w:sz w:val="16"/>
                <w:szCs w:val="16"/>
                <w:lang w:eastAsia="en-US"/>
              </w:rPr>
            </w:pPr>
            <w:r w:rsidRPr="001F23FC">
              <w:rPr>
                <w:sz w:val="16"/>
                <w:szCs w:val="16"/>
                <w:lang w:eastAsia="en-US"/>
              </w:rPr>
              <w:t>R5-210732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813E9" w14:textId="02F6C456" w:rsidR="00437E78" w:rsidRPr="001F23FC" w:rsidRDefault="00437E78">
            <w:pPr>
              <w:pStyle w:val="TAC"/>
              <w:jc w:val="left"/>
              <w:rPr>
                <w:sz w:val="16"/>
                <w:szCs w:val="16"/>
                <w:lang w:eastAsia="en-US"/>
              </w:rPr>
            </w:pPr>
            <w:r w:rsidRPr="001F23FC">
              <w:rPr>
                <w:sz w:val="16"/>
                <w:szCs w:val="16"/>
                <w:lang w:eastAsia="en-US"/>
              </w:rPr>
              <w:t>0474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B0ACC1" w14:textId="4FD6C16D"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E06386" w14:textId="7CC7568D"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56C574" w14:textId="473A90EB"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Cleaning up of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E1A857"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46C59AC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0438886B"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D6215A"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CA412D" w14:textId="219E98D9" w:rsidR="00437E78" w:rsidRPr="001F23FC" w:rsidRDefault="00437E78">
            <w:pPr>
              <w:pStyle w:val="TAC"/>
              <w:jc w:val="left"/>
              <w:rPr>
                <w:sz w:val="16"/>
                <w:szCs w:val="16"/>
                <w:lang w:eastAsia="en-US"/>
              </w:rPr>
            </w:pPr>
            <w:r w:rsidRPr="001F23FC">
              <w:rPr>
                <w:sz w:val="16"/>
                <w:szCs w:val="16"/>
                <w:lang w:eastAsia="en-US"/>
              </w:rPr>
              <w:t>R5-211094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334021" w14:textId="06505BE8" w:rsidR="00437E78" w:rsidRPr="001F23FC" w:rsidRDefault="00437E78">
            <w:pPr>
              <w:pStyle w:val="TAC"/>
              <w:jc w:val="left"/>
              <w:rPr>
                <w:sz w:val="16"/>
                <w:szCs w:val="16"/>
                <w:lang w:eastAsia="en-US"/>
              </w:rPr>
            </w:pPr>
            <w:r w:rsidRPr="001F23FC">
              <w:rPr>
                <w:sz w:val="16"/>
                <w:szCs w:val="16"/>
                <w:lang w:eastAsia="en-US"/>
              </w:rPr>
              <w:t>0481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2FF13A" w14:textId="53E29059"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462399" w14:textId="35C88198"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D08324" w14:textId="38369C76"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to assumption of aggregated channel bandwidth in TC 6.5A.2.2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3DEC3"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170884D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5CFD07D"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7E0781"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F2AD43" w14:textId="5C5A800B" w:rsidR="00437E78" w:rsidRPr="001F23FC" w:rsidRDefault="00437E78">
            <w:pPr>
              <w:pStyle w:val="TAC"/>
              <w:jc w:val="left"/>
              <w:rPr>
                <w:sz w:val="16"/>
                <w:szCs w:val="16"/>
                <w:lang w:eastAsia="en-US"/>
              </w:rPr>
            </w:pPr>
            <w:r w:rsidRPr="001F23FC">
              <w:rPr>
                <w:sz w:val="16"/>
                <w:szCs w:val="16"/>
                <w:lang w:eastAsia="en-US"/>
              </w:rPr>
              <w:t>R5-211097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DD589" w14:textId="68208732" w:rsidR="00437E78" w:rsidRPr="001F23FC" w:rsidRDefault="00437E78">
            <w:pPr>
              <w:pStyle w:val="TAC"/>
              <w:jc w:val="left"/>
              <w:rPr>
                <w:sz w:val="16"/>
                <w:szCs w:val="16"/>
                <w:lang w:eastAsia="en-US"/>
              </w:rPr>
            </w:pPr>
            <w:r w:rsidRPr="001F23FC">
              <w:rPr>
                <w:sz w:val="16"/>
                <w:szCs w:val="16"/>
                <w:lang w:eastAsia="en-US"/>
              </w:rPr>
              <w:t>0484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259559" w14:textId="42EF8758"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F7A74" w14:textId="7A28104F"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69AF8C" w14:textId="54792110"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Definition of relaxation value of spurious emissions UE co-existence in TC 6.5.3.2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06DFE"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197F779F"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CDCDE3C"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466B22"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88A7D5" w14:textId="16EEFD37" w:rsidR="00437E78" w:rsidRPr="001F23FC" w:rsidRDefault="00437E78">
            <w:pPr>
              <w:pStyle w:val="TAC"/>
              <w:jc w:val="left"/>
              <w:rPr>
                <w:sz w:val="16"/>
                <w:szCs w:val="16"/>
                <w:lang w:eastAsia="en-US"/>
              </w:rPr>
            </w:pPr>
            <w:r w:rsidRPr="001F23FC">
              <w:rPr>
                <w:sz w:val="16"/>
                <w:szCs w:val="16"/>
                <w:lang w:eastAsia="en-US"/>
              </w:rPr>
              <w:t>R5-211110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B5DDD" w14:textId="6E06A2A1" w:rsidR="00437E78" w:rsidRPr="001F23FC" w:rsidRDefault="00437E78">
            <w:pPr>
              <w:pStyle w:val="TAC"/>
              <w:jc w:val="left"/>
              <w:rPr>
                <w:sz w:val="16"/>
                <w:szCs w:val="16"/>
                <w:lang w:eastAsia="en-US"/>
              </w:rPr>
            </w:pPr>
            <w:r w:rsidRPr="001F23FC">
              <w:rPr>
                <w:sz w:val="16"/>
                <w:szCs w:val="16"/>
                <w:lang w:eastAsia="en-US"/>
              </w:rPr>
              <w:t>0486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6CB416" w14:textId="0F99E51D"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4590CD" w14:textId="1DF74F4C"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D0D607" w14:textId="164778E4"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Corrections to subclauses in 38.521-2 with appropriate subclause level and heading styles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AF7DF1"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68A518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A1CC5E9"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E1497F"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CD5C68" w14:textId="6974EAF0" w:rsidR="00437E78" w:rsidRPr="001F23FC" w:rsidRDefault="00437E78">
            <w:pPr>
              <w:pStyle w:val="TAC"/>
              <w:jc w:val="left"/>
              <w:rPr>
                <w:sz w:val="16"/>
                <w:szCs w:val="16"/>
                <w:lang w:eastAsia="en-US"/>
              </w:rPr>
            </w:pPr>
            <w:r w:rsidRPr="001F23FC">
              <w:rPr>
                <w:sz w:val="16"/>
                <w:szCs w:val="16"/>
                <w:lang w:eastAsia="en-US"/>
              </w:rPr>
              <w:t>R5-211126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F08BA" w14:textId="33A9CE35" w:rsidR="00437E78" w:rsidRPr="001F23FC" w:rsidRDefault="00437E78">
            <w:pPr>
              <w:pStyle w:val="TAC"/>
              <w:jc w:val="left"/>
              <w:rPr>
                <w:sz w:val="16"/>
                <w:szCs w:val="16"/>
                <w:lang w:eastAsia="en-US"/>
              </w:rPr>
            </w:pPr>
            <w:r w:rsidRPr="001F23FC">
              <w:rPr>
                <w:sz w:val="16"/>
                <w:szCs w:val="16"/>
                <w:lang w:eastAsia="en-US"/>
              </w:rPr>
              <w:t>0488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DEA6A8" w14:textId="1458988E" w:rsidR="00437E78" w:rsidRPr="001F23FC" w:rsidRDefault="00437E7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C41C3" w14:textId="25E13623"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3C1A9" w14:textId="392D26FE"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Update of 5.5A.2 for corrections to configurations for intra-band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958EC"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C2858D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09B348E"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3BF683"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6CF202" w14:textId="4565EFB9" w:rsidR="00437E78" w:rsidRPr="001F23FC" w:rsidRDefault="00437E78">
            <w:pPr>
              <w:pStyle w:val="TAC"/>
              <w:jc w:val="left"/>
              <w:rPr>
                <w:sz w:val="16"/>
                <w:szCs w:val="16"/>
                <w:lang w:eastAsia="en-US"/>
              </w:rPr>
            </w:pPr>
            <w:r w:rsidRPr="001F23FC">
              <w:rPr>
                <w:sz w:val="16"/>
                <w:szCs w:val="16"/>
                <w:lang w:eastAsia="en-US"/>
              </w:rPr>
              <w:t>R5-211683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8CF849" w14:textId="4BE6992E" w:rsidR="00437E78" w:rsidRPr="001F23FC" w:rsidRDefault="00437E78">
            <w:pPr>
              <w:pStyle w:val="TAC"/>
              <w:jc w:val="left"/>
              <w:rPr>
                <w:sz w:val="16"/>
                <w:szCs w:val="16"/>
                <w:lang w:eastAsia="en-US"/>
              </w:rPr>
            </w:pPr>
            <w:r w:rsidRPr="001F23FC">
              <w:rPr>
                <w:sz w:val="16"/>
                <w:szCs w:val="16"/>
                <w:lang w:eastAsia="en-US"/>
              </w:rPr>
              <w:t>0456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1E0640" w14:textId="688F69F4"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E2A2AF" w14:textId="60E09339"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8800D1" w14:textId="1D96902D"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Editorial corrections in Occupied bandwidth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944BB0"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421D3661"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2E5B30E"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1316B2"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A9930" w14:textId="72AA73AE" w:rsidR="00437E78" w:rsidRPr="001F23FC" w:rsidRDefault="00437E78">
            <w:pPr>
              <w:pStyle w:val="TAC"/>
              <w:jc w:val="left"/>
              <w:rPr>
                <w:sz w:val="16"/>
                <w:szCs w:val="16"/>
                <w:lang w:eastAsia="en-US"/>
              </w:rPr>
            </w:pPr>
            <w:r w:rsidRPr="001F23FC">
              <w:rPr>
                <w:sz w:val="16"/>
                <w:szCs w:val="16"/>
                <w:lang w:eastAsia="en-US"/>
              </w:rPr>
              <w:t>R5-211684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B376EB" w14:textId="227CECE4" w:rsidR="00437E78" w:rsidRPr="001F23FC" w:rsidRDefault="00437E78">
            <w:pPr>
              <w:pStyle w:val="TAC"/>
              <w:jc w:val="left"/>
              <w:rPr>
                <w:sz w:val="16"/>
                <w:szCs w:val="16"/>
                <w:lang w:eastAsia="en-US"/>
              </w:rPr>
            </w:pPr>
            <w:r w:rsidRPr="001F23FC">
              <w:rPr>
                <w:sz w:val="16"/>
                <w:szCs w:val="16"/>
                <w:lang w:eastAsia="en-US"/>
              </w:rPr>
              <w:t>0465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E5DCDA" w14:textId="2D98B1FC"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67BF9" w14:textId="55F0CB24"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DEE510" w14:textId="2AEDA645"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FR2 UL CA Frequency error test cases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0655FA"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20F63E26"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BC09EA"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D55EAD"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9DF8AE" w14:textId="1024D47F" w:rsidR="00437E78" w:rsidRPr="001F23FC" w:rsidRDefault="00437E78">
            <w:pPr>
              <w:pStyle w:val="TAC"/>
              <w:jc w:val="left"/>
              <w:rPr>
                <w:sz w:val="16"/>
                <w:szCs w:val="16"/>
                <w:lang w:eastAsia="en-US"/>
              </w:rPr>
            </w:pPr>
            <w:r w:rsidRPr="001F23FC">
              <w:rPr>
                <w:sz w:val="16"/>
                <w:szCs w:val="16"/>
                <w:lang w:eastAsia="en-US"/>
              </w:rPr>
              <w:t>R5-211685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59D8EA" w14:textId="11ADFF92" w:rsidR="00437E78" w:rsidRPr="001F23FC" w:rsidRDefault="00437E78">
            <w:pPr>
              <w:pStyle w:val="TAC"/>
              <w:jc w:val="left"/>
              <w:rPr>
                <w:sz w:val="16"/>
                <w:szCs w:val="16"/>
                <w:lang w:eastAsia="en-US"/>
              </w:rPr>
            </w:pPr>
            <w:r w:rsidRPr="001F23FC">
              <w:rPr>
                <w:sz w:val="16"/>
                <w:szCs w:val="16"/>
                <w:lang w:eastAsia="en-US"/>
              </w:rPr>
              <w:t>0469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E38190" w14:textId="5B322F32"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EE7B7C" w14:textId="2F4982FB"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3F56D" w14:textId="634679F4"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 xml:space="preserve">Addition of </w:t>
            </w:r>
            <w:proofErr w:type="spellStart"/>
            <w:r w:rsidRPr="001F23FC">
              <w:rPr>
                <w:rFonts w:ascii="Arial" w:hAnsi="Arial"/>
                <w:sz w:val="16"/>
                <w:szCs w:val="16"/>
                <w:lang w:eastAsia="en-US"/>
              </w:rPr>
              <w:t>Inner_partial</w:t>
            </w:r>
            <w:proofErr w:type="spellEnd"/>
            <w:r w:rsidRPr="001F23FC">
              <w:rPr>
                <w:rFonts w:ascii="Arial" w:hAnsi="Arial"/>
                <w:sz w:val="16"/>
                <w:szCs w:val="16"/>
                <w:lang w:eastAsia="en-US"/>
              </w:rPr>
              <w:t xml:space="preserve"> allocation in general section and a few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B24F9"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5EA069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1BAFB8B"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50BEC4"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B332AE" w14:textId="6FF8D065" w:rsidR="00437E78" w:rsidRPr="001F23FC" w:rsidRDefault="00437E78">
            <w:pPr>
              <w:pStyle w:val="TAC"/>
              <w:jc w:val="left"/>
              <w:rPr>
                <w:sz w:val="16"/>
                <w:szCs w:val="16"/>
                <w:lang w:eastAsia="en-US"/>
              </w:rPr>
            </w:pPr>
            <w:r w:rsidRPr="001F23FC">
              <w:rPr>
                <w:sz w:val="16"/>
                <w:szCs w:val="16"/>
                <w:lang w:eastAsia="en-US"/>
              </w:rPr>
              <w:t>R5-211686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AC1002" w14:textId="3232ADA7" w:rsidR="00437E78" w:rsidRPr="001F23FC" w:rsidRDefault="00437E78">
            <w:pPr>
              <w:pStyle w:val="TAC"/>
              <w:jc w:val="left"/>
              <w:rPr>
                <w:sz w:val="16"/>
                <w:szCs w:val="16"/>
                <w:lang w:eastAsia="en-US"/>
              </w:rPr>
            </w:pPr>
            <w:r w:rsidRPr="001F23FC">
              <w:rPr>
                <w:sz w:val="16"/>
                <w:szCs w:val="16"/>
                <w:lang w:eastAsia="en-US"/>
              </w:rPr>
              <w:t>0470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EEEB8D" w14:textId="5D3CAAAB"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F5D5B" w14:textId="7B6C5B80"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D63CB" w14:textId="17BA06D5"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of parameter configuration for open loop power control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2A46C7"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4CCFCF32"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E0B1DC6"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82361C"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628958" w14:textId="375F9EBD" w:rsidR="00437E78" w:rsidRPr="001F23FC" w:rsidRDefault="00437E78">
            <w:pPr>
              <w:pStyle w:val="TAC"/>
              <w:jc w:val="left"/>
              <w:rPr>
                <w:sz w:val="16"/>
                <w:szCs w:val="16"/>
                <w:lang w:eastAsia="en-US"/>
              </w:rPr>
            </w:pPr>
            <w:r w:rsidRPr="001F23FC">
              <w:rPr>
                <w:sz w:val="16"/>
                <w:szCs w:val="16"/>
                <w:lang w:eastAsia="en-US"/>
              </w:rPr>
              <w:t>R5-211688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3BBF25" w14:textId="06FF4799" w:rsidR="00437E78" w:rsidRPr="001F23FC" w:rsidRDefault="00437E78">
            <w:pPr>
              <w:pStyle w:val="TAC"/>
              <w:jc w:val="left"/>
              <w:rPr>
                <w:sz w:val="16"/>
                <w:szCs w:val="16"/>
                <w:lang w:eastAsia="en-US"/>
              </w:rPr>
            </w:pPr>
            <w:r w:rsidRPr="001F23FC">
              <w:rPr>
                <w:sz w:val="16"/>
                <w:szCs w:val="16"/>
                <w:lang w:eastAsia="en-US"/>
              </w:rPr>
              <w:t>0476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20E7E6" w14:textId="0A6A6312"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6D4D41" w14:textId="2E675CA4"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398345" w14:textId="0F6FCFE7"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 6.2A.1.1.4 UE maximum output power - EIRP and TRP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6D9A9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54D2284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B4C8A2D"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5DD876"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45E0DE" w14:textId="6A598FCD" w:rsidR="00437E78" w:rsidRPr="001F23FC" w:rsidRDefault="00437E78">
            <w:pPr>
              <w:pStyle w:val="TAC"/>
              <w:jc w:val="left"/>
              <w:rPr>
                <w:sz w:val="16"/>
                <w:szCs w:val="16"/>
                <w:lang w:eastAsia="en-US"/>
              </w:rPr>
            </w:pPr>
            <w:r w:rsidRPr="001F23FC">
              <w:rPr>
                <w:sz w:val="16"/>
                <w:szCs w:val="16"/>
                <w:lang w:eastAsia="en-US"/>
              </w:rPr>
              <w:t>R5-211689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D04863" w14:textId="4E59D4C5" w:rsidR="00437E78" w:rsidRPr="001F23FC" w:rsidRDefault="00437E78">
            <w:pPr>
              <w:pStyle w:val="TAC"/>
              <w:jc w:val="left"/>
              <w:rPr>
                <w:sz w:val="16"/>
                <w:szCs w:val="16"/>
                <w:lang w:eastAsia="en-US"/>
              </w:rPr>
            </w:pPr>
            <w:r w:rsidRPr="001F23FC">
              <w:rPr>
                <w:sz w:val="16"/>
                <w:szCs w:val="16"/>
                <w:lang w:eastAsia="en-US"/>
              </w:rPr>
              <w:t>0477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75F075" w14:textId="6744778F"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9680F6" w14:textId="48AB9BAA"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DE29A6" w14:textId="1B0BFE18"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 6.2A.1.1.5 UE maximum output power - EIRP and TRP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F07555"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103C6F8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D600E67"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153A65"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6DF848" w14:textId="08EE8ED5" w:rsidR="00437E78" w:rsidRPr="001F23FC" w:rsidRDefault="00437E78">
            <w:pPr>
              <w:pStyle w:val="TAC"/>
              <w:jc w:val="left"/>
              <w:rPr>
                <w:sz w:val="16"/>
                <w:szCs w:val="16"/>
                <w:lang w:eastAsia="en-US"/>
              </w:rPr>
            </w:pPr>
            <w:r w:rsidRPr="001F23FC">
              <w:rPr>
                <w:sz w:val="16"/>
                <w:szCs w:val="16"/>
                <w:lang w:eastAsia="en-US"/>
              </w:rPr>
              <w:t>R5-211690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DA8F7D" w14:textId="7A7FA61D" w:rsidR="00437E78" w:rsidRPr="001F23FC" w:rsidRDefault="00437E78">
            <w:pPr>
              <w:pStyle w:val="TAC"/>
              <w:jc w:val="left"/>
              <w:rPr>
                <w:sz w:val="16"/>
                <w:szCs w:val="16"/>
                <w:lang w:eastAsia="en-US"/>
              </w:rPr>
            </w:pPr>
            <w:r w:rsidRPr="001F23FC">
              <w:rPr>
                <w:sz w:val="16"/>
                <w:szCs w:val="16"/>
                <w:lang w:eastAsia="en-US"/>
              </w:rPr>
              <w:t>0478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BF8420" w14:textId="0E14B32E"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3CB809" w14:textId="4B2A9CF0"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6D0736" w14:textId="746C1781"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 6.2A.1.1.6 UE maximum output power - EIRP and TRP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A8991"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2473D27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99008AD"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A9C53E"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00A0AE" w14:textId="42EA2F4F" w:rsidR="00437E78" w:rsidRPr="001F23FC" w:rsidRDefault="00437E78">
            <w:pPr>
              <w:pStyle w:val="TAC"/>
              <w:jc w:val="left"/>
              <w:rPr>
                <w:sz w:val="16"/>
                <w:szCs w:val="16"/>
                <w:lang w:eastAsia="en-US"/>
              </w:rPr>
            </w:pPr>
            <w:r w:rsidRPr="001F23FC">
              <w:rPr>
                <w:sz w:val="16"/>
                <w:szCs w:val="16"/>
                <w:lang w:eastAsia="en-US"/>
              </w:rPr>
              <w:t>R5-211691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212627" w14:textId="3CD389FD" w:rsidR="00437E78" w:rsidRPr="001F23FC" w:rsidRDefault="00437E78">
            <w:pPr>
              <w:pStyle w:val="TAC"/>
              <w:jc w:val="left"/>
              <w:rPr>
                <w:sz w:val="16"/>
                <w:szCs w:val="16"/>
                <w:lang w:eastAsia="en-US"/>
              </w:rPr>
            </w:pPr>
            <w:r w:rsidRPr="001F23FC">
              <w:rPr>
                <w:sz w:val="16"/>
                <w:szCs w:val="16"/>
                <w:lang w:eastAsia="en-US"/>
              </w:rPr>
              <w:t>0479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C17238" w14:textId="1A6190D8"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47B632" w14:textId="2BFE7175"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256C90" w14:textId="2195CA4E"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Addition of new test case 6.2A.1.1.7 UE maximum output power - EIRP and TRP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C2A65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67D51819"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0A5CD826"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DCEBE5"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26B9D" w14:textId="2D25D0CD" w:rsidR="00437E78" w:rsidRPr="001F23FC" w:rsidRDefault="00437E78">
            <w:pPr>
              <w:pStyle w:val="TAC"/>
              <w:jc w:val="left"/>
              <w:rPr>
                <w:sz w:val="16"/>
                <w:szCs w:val="16"/>
                <w:lang w:eastAsia="en-US"/>
              </w:rPr>
            </w:pPr>
            <w:r w:rsidRPr="001F23FC">
              <w:rPr>
                <w:sz w:val="16"/>
                <w:szCs w:val="16"/>
                <w:lang w:eastAsia="en-US"/>
              </w:rPr>
              <w:t>R5-211692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F71B15" w14:textId="5B5357D0" w:rsidR="00437E78" w:rsidRPr="001F23FC" w:rsidRDefault="00437E78">
            <w:pPr>
              <w:pStyle w:val="TAC"/>
              <w:jc w:val="left"/>
              <w:rPr>
                <w:sz w:val="16"/>
                <w:szCs w:val="16"/>
                <w:lang w:eastAsia="en-US"/>
              </w:rPr>
            </w:pPr>
            <w:r w:rsidRPr="001F23FC">
              <w:rPr>
                <w:sz w:val="16"/>
                <w:szCs w:val="16"/>
                <w:lang w:eastAsia="en-US"/>
              </w:rPr>
              <w:t>0487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D6E58B" w14:textId="275CBD40"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30FB6F" w14:textId="2BD50F4D"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2AA791" w14:textId="3D69035F"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Corrections to reference figures for transmission bandwidth configuration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6B422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1045AEE6"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0A59B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1FA748"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612FD3" w14:textId="1EC81FEB" w:rsidR="00437E78" w:rsidRPr="001F23FC" w:rsidRDefault="00437E78">
            <w:pPr>
              <w:pStyle w:val="TAC"/>
              <w:jc w:val="left"/>
              <w:rPr>
                <w:sz w:val="16"/>
                <w:szCs w:val="16"/>
                <w:lang w:eastAsia="en-US"/>
              </w:rPr>
            </w:pPr>
            <w:r w:rsidRPr="001F23FC">
              <w:rPr>
                <w:sz w:val="16"/>
                <w:szCs w:val="16"/>
                <w:lang w:eastAsia="en-US"/>
              </w:rPr>
              <w:t>R5-211693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74941C" w14:textId="27B8C8A7" w:rsidR="00437E78" w:rsidRPr="001F23FC" w:rsidRDefault="00437E78">
            <w:pPr>
              <w:pStyle w:val="TAC"/>
              <w:jc w:val="left"/>
              <w:rPr>
                <w:sz w:val="16"/>
                <w:szCs w:val="16"/>
                <w:lang w:eastAsia="en-US"/>
              </w:rPr>
            </w:pPr>
            <w:r w:rsidRPr="001F23FC">
              <w:rPr>
                <w:sz w:val="16"/>
                <w:szCs w:val="16"/>
                <w:lang w:eastAsia="en-US"/>
              </w:rPr>
              <w:t>0493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62C392" w14:textId="76F673AD"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F5AA3B" w14:textId="67C098D9"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906C61" w14:textId="74ABE9B1"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Update of Annex F for test case 7.3.4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9AA1FF"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EC6D505"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C53595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962EE7"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92096C" w14:textId="7E7D2CDF" w:rsidR="00437E78" w:rsidRPr="001F23FC" w:rsidRDefault="00437E78">
            <w:pPr>
              <w:pStyle w:val="TAC"/>
              <w:jc w:val="left"/>
              <w:rPr>
                <w:sz w:val="16"/>
                <w:szCs w:val="16"/>
                <w:lang w:eastAsia="en-US"/>
              </w:rPr>
            </w:pPr>
            <w:r w:rsidRPr="001F23FC">
              <w:rPr>
                <w:sz w:val="16"/>
                <w:szCs w:val="16"/>
                <w:lang w:eastAsia="en-US"/>
              </w:rPr>
              <w:t>R5-211863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01BDF" w14:textId="62B4B757" w:rsidR="00437E78" w:rsidRPr="001F23FC" w:rsidRDefault="00437E78">
            <w:pPr>
              <w:pStyle w:val="TAC"/>
              <w:jc w:val="left"/>
              <w:rPr>
                <w:sz w:val="16"/>
                <w:szCs w:val="16"/>
                <w:lang w:eastAsia="en-US"/>
              </w:rPr>
            </w:pPr>
            <w:r w:rsidRPr="001F23FC">
              <w:rPr>
                <w:sz w:val="16"/>
                <w:szCs w:val="16"/>
                <w:lang w:eastAsia="en-US"/>
              </w:rPr>
              <w:t>0466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BA1739" w14:textId="49EA5DC5"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9BE0C" w14:textId="3F1C2E40"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9CB21E" w14:textId="32EBD653"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FR2 MPR, ACLR and SEM test cases update as per TP analysis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6A0822"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72C71CB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CE70465"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A07FE3"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572891" w14:textId="232F5130" w:rsidR="00437E78" w:rsidRPr="001F23FC" w:rsidRDefault="00437E78">
            <w:pPr>
              <w:pStyle w:val="TAC"/>
              <w:jc w:val="left"/>
              <w:rPr>
                <w:sz w:val="16"/>
                <w:szCs w:val="16"/>
                <w:lang w:eastAsia="en-US"/>
              </w:rPr>
            </w:pPr>
            <w:r w:rsidRPr="001F23FC">
              <w:rPr>
                <w:sz w:val="16"/>
                <w:szCs w:val="16"/>
                <w:lang w:eastAsia="en-US"/>
              </w:rPr>
              <w:t>R5-211864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BC1B52" w14:textId="3727255E" w:rsidR="00437E78" w:rsidRPr="001F23FC" w:rsidRDefault="00437E78">
            <w:pPr>
              <w:pStyle w:val="TAC"/>
              <w:jc w:val="left"/>
              <w:rPr>
                <w:sz w:val="16"/>
                <w:szCs w:val="16"/>
                <w:lang w:eastAsia="en-US"/>
              </w:rPr>
            </w:pPr>
            <w:r w:rsidRPr="001F23FC">
              <w:rPr>
                <w:sz w:val="16"/>
                <w:szCs w:val="16"/>
                <w:lang w:eastAsia="en-US"/>
              </w:rPr>
              <w:t>0472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70C7B2" w14:textId="73D15200"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A9C645" w14:textId="4043B573"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27E6F0" w14:textId="73288910"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Cleaning up of FR2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3C8F"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F36736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BA50ED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363147"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0D6A54" w14:textId="694A60BF" w:rsidR="00437E78" w:rsidRPr="001F23FC" w:rsidRDefault="00437E78">
            <w:pPr>
              <w:pStyle w:val="TAC"/>
              <w:jc w:val="left"/>
              <w:rPr>
                <w:sz w:val="16"/>
                <w:szCs w:val="16"/>
                <w:lang w:eastAsia="en-US"/>
              </w:rPr>
            </w:pPr>
            <w:r w:rsidRPr="001F23FC">
              <w:rPr>
                <w:sz w:val="16"/>
                <w:szCs w:val="16"/>
                <w:lang w:eastAsia="en-US"/>
              </w:rPr>
              <w:t>R5-211865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4E3D2" w14:textId="0094C28A" w:rsidR="00437E78" w:rsidRPr="001F23FC" w:rsidRDefault="00437E78">
            <w:pPr>
              <w:pStyle w:val="TAC"/>
              <w:jc w:val="left"/>
              <w:rPr>
                <w:sz w:val="16"/>
                <w:szCs w:val="16"/>
                <w:lang w:eastAsia="en-US"/>
              </w:rPr>
            </w:pPr>
            <w:r w:rsidRPr="001F23FC">
              <w:rPr>
                <w:sz w:val="16"/>
                <w:szCs w:val="16"/>
                <w:lang w:eastAsia="en-US"/>
              </w:rPr>
              <w:t>0475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94B7D2" w14:textId="65F7DFBA"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5CC689" w14:textId="714EDA3B"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9480B" w14:textId="455AE5E0"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Update of TX Test Cases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8D9268"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D528DF3"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6F6052B"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3118CA"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90D2E0" w14:textId="656E7612" w:rsidR="00437E78" w:rsidRPr="001F23FC" w:rsidRDefault="00437E78">
            <w:pPr>
              <w:pStyle w:val="TAC"/>
              <w:jc w:val="left"/>
              <w:rPr>
                <w:sz w:val="16"/>
                <w:szCs w:val="16"/>
                <w:lang w:eastAsia="en-US"/>
              </w:rPr>
            </w:pPr>
            <w:r w:rsidRPr="001F23FC">
              <w:rPr>
                <w:sz w:val="16"/>
                <w:szCs w:val="16"/>
                <w:lang w:eastAsia="en-US"/>
              </w:rPr>
              <w:t>R5-211866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6BEE1" w14:textId="7916F1CE" w:rsidR="00437E78" w:rsidRPr="001F23FC" w:rsidRDefault="00437E78">
            <w:pPr>
              <w:pStyle w:val="TAC"/>
              <w:jc w:val="left"/>
              <w:rPr>
                <w:sz w:val="16"/>
                <w:szCs w:val="16"/>
                <w:lang w:eastAsia="en-US"/>
              </w:rPr>
            </w:pPr>
            <w:r w:rsidRPr="001F23FC">
              <w:rPr>
                <w:sz w:val="16"/>
                <w:szCs w:val="16"/>
                <w:lang w:eastAsia="en-US"/>
              </w:rPr>
              <w:t>0482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059FF7" w14:textId="00476D17"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6CC08" w14:textId="4F30CB92"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5E07C7" w14:textId="4A2E710C"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to definition of power control window size in FR2 relative power tolerance in TC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5D31F6"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692F01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31C661D"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864145"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2F2FF" w14:textId="59B485F3" w:rsidR="00437E78" w:rsidRPr="001F23FC" w:rsidRDefault="00437E78">
            <w:pPr>
              <w:pStyle w:val="TAC"/>
              <w:jc w:val="left"/>
              <w:rPr>
                <w:sz w:val="16"/>
                <w:szCs w:val="16"/>
                <w:lang w:eastAsia="en-US"/>
              </w:rPr>
            </w:pPr>
            <w:r w:rsidRPr="001F23FC">
              <w:rPr>
                <w:sz w:val="16"/>
                <w:szCs w:val="16"/>
                <w:lang w:eastAsia="en-US"/>
              </w:rPr>
              <w:t>R5-211867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B0EEF0" w14:textId="1DFE6D12" w:rsidR="00437E78" w:rsidRPr="001F23FC" w:rsidRDefault="00437E78">
            <w:pPr>
              <w:pStyle w:val="TAC"/>
              <w:jc w:val="left"/>
              <w:rPr>
                <w:sz w:val="16"/>
                <w:szCs w:val="16"/>
                <w:lang w:eastAsia="en-US"/>
              </w:rPr>
            </w:pPr>
            <w:r w:rsidRPr="001F23FC">
              <w:rPr>
                <w:sz w:val="16"/>
                <w:szCs w:val="16"/>
                <w:lang w:eastAsia="en-US"/>
              </w:rPr>
              <w:t>0491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CB3FE8" w14:textId="44AB02E9"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F9580" w14:textId="6F9B8766"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F730C2" w14:textId="73F6F14C"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FR2 Tx additional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1653A0"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5A43B65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E11DA27"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EAF9AA"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78AD06" w14:textId="7D83AD51" w:rsidR="00437E78" w:rsidRPr="001F23FC" w:rsidRDefault="00437E78">
            <w:pPr>
              <w:pStyle w:val="TAC"/>
              <w:jc w:val="left"/>
              <w:rPr>
                <w:sz w:val="16"/>
                <w:szCs w:val="16"/>
                <w:lang w:eastAsia="en-US"/>
              </w:rPr>
            </w:pPr>
            <w:r w:rsidRPr="001F23FC">
              <w:rPr>
                <w:sz w:val="16"/>
                <w:szCs w:val="16"/>
                <w:lang w:eastAsia="en-US"/>
              </w:rPr>
              <w:t>R5-211868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296D8" w14:textId="3CA63D54" w:rsidR="00437E78" w:rsidRPr="001F23FC" w:rsidRDefault="00437E78">
            <w:pPr>
              <w:pStyle w:val="TAC"/>
              <w:jc w:val="left"/>
              <w:rPr>
                <w:sz w:val="16"/>
                <w:szCs w:val="16"/>
                <w:lang w:eastAsia="en-US"/>
              </w:rPr>
            </w:pPr>
            <w:r w:rsidRPr="001F23FC">
              <w:rPr>
                <w:sz w:val="16"/>
                <w:szCs w:val="16"/>
                <w:lang w:eastAsia="en-US"/>
              </w:rPr>
              <w:t>0453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B1CA3D" w14:textId="508BA14C"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863F9" w14:textId="17B7BC06"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100AD1" w14:textId="3E2B2611"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ACS FR2 test case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7BD91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A6ECEC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2B74554"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EB8EEA"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D69A53" w14:textId="3F9CE7CC" w:rsidR="00437E78" w:rsidRPr="001F23FC" w:rsidRDefault="00437E78">
            <w:pPr>
              <w:pStyle w:val="TAC"/>
              <w:jc w:val="left"/>
              <w:rPr>
                <w:sz w:val="16"/>
                <w:szCs w:val="16"/>
                <w:lang w:eastAsia="en-US"/>
              </w:rPr>
            </w:pPr>
            <w:r w:rsidRPr="001F23FC">
              <w:rPr>
                <w:sz w:val="16"/>
                <w:szCs w:val="16"/>
                <w:lang w:eastAsia="en-US"/>
              </w:rPr>
              <w:t>R5-211869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B2A9C" w14:textId="7EB4FCBB" w:rsidR="00437E78" w:rsidRPr="001F23FC" w:rsidRDefault="00437E78">
            <w:pPr>
              <w:pStyle w:val="TAC"/>
              <w:jc w:val="left"/>
              <w:rPr>
                <w:sz w:val="16"/>
                <w:szCs w:val="16"/>
                <w:lang w:eastAsia="en-US"/>
              </w:rPr>
            </w:pPr>
            <w:r w:rsidRPr="001F23FC">
              <w:rPr>
                <w:sz w:val="16"/>
                <w:szCs w:val="16"/>
                <w:lang w:eastAsia="en-US"/>
              </w:rPr>
              <w:t>0454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E6EF2" w14:textId="005087E0"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8336AC" w14:textId="2C794C41"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D52898" w14:textId="3E9B64E9"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IBB FR2 test case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832D54"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1BF305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7FE706B"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2B9C74"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1DD0FA" w14:textId="01756231" w:rsidR="00437E78" w:rsidRPr="001F23FC" w:rsidRDefault="00437E78">
            <w:pPr>
              <w:pStyle w:val="TAC"/>
              <w:jc w:val="left"/>
              <w:rPr>
                <w:sz w:val="16"/>
                <w:szCs w:val="16"/>
                <w:lang w:eastAsia="en-US"/>
              </w:rPr>
            </w:pPr>
            <w:r w:rsidRPr="001F23FC">
              <w:rPr>
                <w:sz w:val="16"/>
                <w:szCs w:val="16"/>
                <w:lang w:eastAsia="en-US"/>
              </w:rPr>
              <w:t>R5-211919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E6E18F" w14:textId="446F3614" w:rsidR="00437E78" w:rsidRPr="001F23FC" w:rsidRDefault="00437E78">
            <w:pPr>
              <w:pStyle w:val="TAC"/>
              <w:jc w:val="left"/>
              <w:rPr>
                <w:sz w:val="16"/>
                <w:szCs w:val="16"/>
                <w:lang w:eastAsia="en-US"/>
              </w:rPr>
            </w:pPr>
            <w:r w:rsidRPr="001F23FC">
              <w:rPr>
                <w:sz w:val="16"/>
                <w:szCs w:val="16"/>
                <w:lang w:eastAsia="en-US"/>
              </w:rPr>
              <w:t>0451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680384" w14:textId="797A64AB"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5BAD41" w14:textId="6774F84B"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126956" w14:textId="0C8A1FB3"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Introduction of FR2 DL 256QAM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5FD01A"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7FC7F26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EAE4A9B"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70DD5A"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E88349" w14:textId="0F44A68E" w:rsidR="00437E78" w:rsidRPr="001F23FC" w:rsidRDefault="00437E78">
            <w:pPr>
              <w:pStyle w:val="TAC"/>
              <w:jc w:val="left"/>
              <w:rPr>
                <w:sz w:val="16"/>
                <w:szCs w:val="16"/>
                <w:lang w:eastAsia="en-US"/>
              </w:rPr>
            </w:pPr>
            <w:r w:rsidRPr="001F23FC">
              <w:rPr>
                <w:sz w:val="16"/>
                <w:szCs w:val="16"/>
                <w:lang w:eastAsia="en-US"/>
              </w:rPr>
              <w:t>R5-211921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16D33" w14:textId="0D663EF9" w:rsidR="00437E78" w:rsidRPr="001F23FC" w:rsidRDefault="00437E78">
            <w:pPr>
              <w:pStyle w:val="TAC"/>
              <w:jc w:val="left"/>
              <w:rPr>
                <w:sz w:val="16"/>
                <w:szCs w:val="16"/>
                <w:lang w:eastAsia="en-US"/>
              </w:rPr>
            </w:pPr>
            <w:r w:rsidRPr="001F23FC">
              <w:rPr>
                <w:sz w:val="16"/>
                <w:szCs w:val="16"/>
                <w:lang w:eastAsia="en-US"/>
              </w:rPr>
              <w:t>0480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C703A9" w14:textId="268A9540"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44D6" w14:textId="2D8C73F8"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1826F" w14:textId="4AE5B251"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Correction to ACLR relaxation value in TC 6.5.2.3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5BB1B"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35817F6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4AAE2A3"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C547E1"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635337" w14:textId="57B64444" w:rsidR="00437E78" w:rsidRPr="001F23FC" w:rsidRDefault="00437E78">
            <w:pPr>
              <w:pStyle w:val="TAC"/>
              <w:jc w:val="left"/>
              <w:rPr>
                <w:sz w:val="16"/>
                <w:szCs w:val="16"/>
                <w:lang w:eastAsia="en-US"/>
              </w:rPr>
            </w:pPr>
            <w:r w:rsidRPr="001F23FC">
              <w:rPr>
                <w:sz w:val="16"/>
                <w:szCs w:val="16"/>
                <w:lang w:eastAsia="en-US"/>
              </w:rPr>
              <w:t>R5-211922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C1B9B" w14:textId="0049C205" w:rsidR="00437E78" w:rsidRPr="001F23FC" w:rsidRDefault="00437E78">
            <w:pPr>
              <w:pStyle w:val="TAC"/>
              <w:jc w:val="left"/>
              <w:rPr>
                <w:sz w:val="16"/>
                <w:szCs w:val="16"/>
                <w:lang w:eastAsia="en-US"/>
              </w:rPr>
            </w:pPr>
            <w:r w:rsidRPr="001F23FC">
              <w:rPr>
                <w:sz w:val="16"/>
                <w:szCs w:val="16"/>
                <w:lang w:eastAsia="en-US"/>
              </w:rPr>
              <w:t>0455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BCCBE" w14:textId="28A4F3E3"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A8126" w14:textId="5B2D1C8A"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A94667" w14:textId="59B80AA8"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MU and TT definition for REFSENS FR2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FEAEB7"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0DC8BB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4010229"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BCA8C5"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A39183" w14:textId="0665D044" w:rsidR="00437E78" w:rsidRPr="001F23FC" w:rsidRDefault="00437E78">
            <w:pPr>
              <w:pStyle w:val="TAC"/>
              <w:jc w:val="left"/>
              <w:rPr>
                <w:sz w:val="16"/>
                <w:szCs w:val="16"/>
                <w:lang w:eastAsia="en-US"/>
              </w:rPr>
            </w:pPr>
            <w:r w:rsidRPr="001F23FC">
              <w:rPr>
                <w:sz w:val="16"/>
                <w:szCs w:val="16"/>
                <w:lang w:eastAsia="en-US"/>
              </w:rPr>
              <w:t>R5-211923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1249D8" w14:textId="6CACB086" w:rsidR="00437E78" w:rsidRPr="001F23FC" w:rsidRDefault="00437E78">
            <w:pPr>
              <w:pStyle w:val="TAC"/>
              <w:jc w:val="left"/>
              <w:rPr>
                <w:sz w:val="16"/>
                <w:szCs w:val="16"/>
                <w:lang w:eastAsia="en-US"/>
              </w:rPr>
            </w:pPr>
            <w:r w:rsidRPr="001F23FC">
              <w:rPr>
                <w:sz w:val="16"/>
                <w:szCs w:val="16"/>
                <w:lang w:eastAsia="en-US"/>
              </w:rPr>
              <w:t>0485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A7DBF4" w14:textId="37FCEF14"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DFC7A" w14:textId="7D6CA967"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BBB030" w14:textId="67FA342F"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Update FR2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62C913"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68D21E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8BF1FE0"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36B423"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A95B6F" w14:textId="0AF37D8C" w:rsidR="00437E78" w:rsidRPr="001F23FC" w:rsidRDefault="00437E78">
            <w:pPr>
              <w:pStyle w:val="TAC"/>
              <w:jc w:val="left"/>
              <w:rPr>
                <w:sz w:val="16"/>
                <w:szCs w:val="16"/>
                <w:lang w:eastAsia="en-US"/>
              </w:rPr>
            </w:pPr>
            <w:r w:rsidRPr="001F23FC">
              <w:rPr>
                <w:sz w:val="16"/>
                <w:szCs w:val="16"/>
                <w:lang w:eastAsia="en-US"/>
              </w:rPr>
              <w:t>R5-211924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259E6B" w14:textId="4CABDE23" w:rsidR="00437E78" w:rsidRPr="001F23FC" w:rsidRDefault="00437E78">
            <w:pPr>
              <w:pStyle w:val="TAC"/>
              <w:jc w:val="left"/>
              <w:rPr>
                <w:sz w:val="16"/>
                <w:szCs w:val="16"/>
                <w:lang w:eastAsia="en-US"/>
              </w:rPr>
            </w:pPr>
            <w:r w:rsidRPr="001F23FC">
              <w:rPr>
                <w:sz w:val="16"/>
                <w:szCs w:val="16"/>
                <w:lang w:eastAsia="en-US"/>
              </w:rPr>
              <w:t>0490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B5AB1" w14:textId="7875B928"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320D4" w14:textId="574D2891"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F2766" w14:textId="11263BFF"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CR to 38.521-2 on PC1 Measurement Grid MUs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771B6" w14:textId="77777777" w:rsidR="00437E78" w:rsidRPr="001F23FC" w:rsidRDefault="00437E78">
            <w:pPr>
              <w:pStyle w:val="TAC"/>
              <w:jc w:val="left"/>
              <w:rPr>
                <w:sz w:val="16"/>
                <w:szCs w:val="16"/>
                <w:lang w:eastAsia="en-US"/>
              </w:rPr>
            </w:pPr>
            <w:r w:rsidRPr="001F23FC">
              <w:rPr>
                <w:sz w:val="16"/>
                <w:szCs w:val="16"/>
                <w:lang w:eastAsia="en-US"/>
              </w:rPr>
              <w:t>16.7.0</w:t>
            </w:r>
          </w:p>
        </w:tc>
      </w:tr>
      <w:tr w:rsidR="00437E78" w:rsidRPr="001F23FC" w14:paraId="1EB69A4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FDA5E48" w14:textId="77777777" w:rsidR="00437E78" w:rsidRPr="001F23FC" w:rsidRDefault="00437E78">
            <w:pPr>
              <w:pStyle w:val="TAC"/>
              <w:jc w:val="left"/>
              <w:rPr>
                <w:sz w:val="16"/>
                <w:szCs w:val="16"/>
                <w:lang w:eastAsia="en-US"/>
              </w:rPr>
            </w:pPr>
            <w:r w:rsidRPr="001F23FC">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5FD3E2" w14:textId="77777777" w:rsidR="00437E78" w:rsidRPr="001F23FC" w:rsidRDefault="00437E78">
            <w:pPr>
              <w:pStyle w:val="TAC"/>
              <w:jc w:val="left"/>
              <w:rPr>
                <w:sz w:val="16"/>
                <w:szCs w:val="16"/>
                <w:lang w:eastAsia="en-US"/>
              </w:rPr>
            </w:pPr>
            <w:r w:rsidRPr="001F23FC">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507C3E" w14:textId="3A242A38" w:rsidR="00437E78" w:rsidRPr="001F23FC" w:rsidRDefault="00437E78">
            <w:pPr>
              <w:pStyle w:val="TAC"/>
              <w:jc w:val="left"/>
              <w:rPr>
                <w:sz w:val="16"/>
                <w:szCs w:val="16"/>
                <w:lang w:eastAsia="en-US"/>
              </w:rPr>
            </w:pPr>
            <w:r w:rsidRPr="001F23FC">
              <w:rPr>
                <w:sz w:val="16"/>
                <w:szCs w:val="16"/>
                <w:lang w:eastAsia="en-US"/>
              </w:rPr>
              <w:t>R5-211925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BB02A8" w14:textId="461A3863" w:rsidR="00437E78" w:rsidRPr="001F23FC" w:rsidRDefault="00437E78">
            <w:pPr>
              <w:pStyle w:val="TAC"/>
              <w:jc w:val="left"/>
              <w:rPr>
                <w:sz w:val="16"/>
                <w:szCs w:val="16"/>
                <w:lang w:eastAsia="en-US"/>
              </w:rPr>
            </w:pPr>
            <w:r w:rsidRPr="001F23FC">
              <w:rPr>
                <w:sz w:val="16"/>
                <w:szCs w:val="16"/>
                <w:lang w:eastAsia="en-US"/>
              </w:rPr>
              <w:t>0492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61C05A" w14:textId="76F21583" w:rsidR="00437E78" w:rsidRPr="001F23FC" w:rsidRDefault="00437E7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1CDD98" w14:textId="403043D7" w:rsidR="00437E78" w:rsidRPr="001F23FC" w:rsidRDefault="00437E7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6DB9BA" w14:textId="4213115F" w:rsidR="00437E78" w:rsidRPr="001F23FC" w:rsidRDefault="00437E78">
            <w:pPr>
              <w:keepNext/>
              <w:keepLines/>
              <w:spacing w:after="0"/>
              <w:rPr>
                <w:rFonts w:ascii="Arial" w:hAnsi="Arial"/>
                <w:sz w:val="16"/>
                <w:szCs w:val="16"/>
                <w:lang w:eastAsia="en-US"/>
              </w:rPr>
            </w:pPr>
            <w:r w:rsidRPr="001F23FC">
              <w:rPr>
                <w:rFonts w:ascii="Arial" w:hAnsi="Arial"/>
                <w:sz w:val="16"/>
                <w:szCs w:val="16"/>
                <w:lang w:eastAsia="en-US"/>
              </w:rPr>
              <w:t>Update of ETC MTSU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7B068A" w14:textId="77777777" w:rsidR="00437E78" w:rsidRPr="001F23FC" w:rsidRDefault="00437E78">
            <w:pPr>
              <w:pStyle w:val="TAC"/>
              <w:jc w:val="left"/>
              <w:rPr>
                <w:sz w:val="16"/>
                <w:szCs w:val="16"/>
                <w:lang w:eastAsia="en-US"/>
              </w:rPr>
            </w:pPr>
            <w:r w:rsidRPr="001F23FC">
              <w:rPr>
                <w:sz w:val="16"/>
                <w:szCs w:val="16"/>
                <w:lang w:eastAsia="en-US"/>
              </w:rPr>
              <w:t>16.7.0</w:t>
            </w:r>
          </w:p>
        </w:tc>
      </w:tr>
      <w:tr w:rsidR="00681942" w:rsidRPr="001F23FC" w14:paraId="0D6EC06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88A67B"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6793FA"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A4A8BF" w14:textId="36DF572D" w:rsidR="00681942" w:rsidRPr="001F23FC" w:rsidRDefault="00681942" w:rsidP="00D15F21">
            <w:pPr>
              <w:pStyle w:val="TAC"/>
              <w:jc w:val="left"/>
              <w:rPr>
                <w:sz w:val="16"/>
                <w:szCs w:val="16"/>
                <w:lang w:eastAsia="en-US"/>
              </w:rPr>
            </w:pPr>
            <w:r w:rsidRPr="001F23FC">
              <w:rPr>
                <w:sz w:val="16"/>
                <w:szCs w:val="16"/>
                <w:lang w:eastAsia="en-US"/>
              </w:rPr>
              <w:t>R5-212225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EA99CE" w14:textId="08AE9A6C" w:rsidR="00681942" w:rsidRPr="001F23FC" w:rsidRDefault="00681942" w:rsidP="00D15F21">
            <w:pPr>
              <w:pStyle w:val="TAC"/>
              <w:jc w:val="left"/>
              <w:rPr>
                <w:sz w:val="16"/>
                <w:szCs w:val="16"/>
                <w:lang w:eastAsia="en-US"/>
              </w:rPr>
            </w:pPr>
            <w:r w:rsidRPr="001F23FC">
              <w:rPr>
                <w:sz w:val="16"/>
                <w:szCs w:val="16"/>
                <w:lang w:eastAsia="en-US"/>
              </w:rPr>
              <w:t>0496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1B3566" w14:textId="2D66D59C"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DC616B" w14:textId="5D1D9A3C"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923E23" w14:textId="388609A0"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Configured transmitter power for UL power boosting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666648" w14:textId="46862850"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4D97D8D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CD747F1"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EFC850"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E45DEF" w14:textId="31203CB4" w:rsidR="00681942" w:rsidRPr="001F23FC" w:rsidRDefault="00681942" w:rsidP="00D15F21">
            <w:pPr>
              <w:pStyle w:val="TAC"/>
              <w:jc w:val="left"/>
              <w:rPr>
                <w:sz w:val="16"/>
                <w:szCs w:val="16"/>
                <w:lang w:eastAsia="en-US"/>
              </w:rPr>
            </w:pPr>
            <w:r w:rsidRPr="001F23FC">
              <w:rPr>
                <w:sz w:val="16"/>
                <w:szCs w:val="16"/>
                <w:lang w:eastAsia="en-US"/>
              </w:rPr>
              <w:t>R5-212226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F46E7E" w14:textId="53B2E476" w:rsidR="00681942" w:rsidRPr="001F23FC" w:rsidRDefault="00681942" w:rsidP="00D15F21">
            <w:pPr>
              <w:pStyle w:val="TAC"/>
              <w:jc w:val="left"/>
              <w:rPr>
                <w:sz w:val="16"/>
                <w:szCs w:val="16"/>
                <w:lang w:eastAsia="en-US"/>
              </w:rPr>
            </w:pPr>
            <w:r w:rsidRPr="001F23FC">
              <w:rPr>
                <w:sz w:val="16"/>
                <w:szCs w:val="16"/>
                <w:lang w:eastAsia="en-US"/>
              </w:rPr>
              <w:t>0497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3FBB5A" w14:textId="10F35597"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354E5" w14:textId="622749B6"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DCAFEE" w14:textId="7C7E851F"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In-band emissions for UL power boosting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61607" w14:textId="65A897A8"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A60075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566A93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7584A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6F0249" w14:textId="3CC599AF" w:rsidR="00681942" w:rsidRPr="001F23FC" w:rsidRDefault="00681942" w:rsidP="00D15F21">
            <w:pPr>
              <w:pStyle w:val="TAC"/>
              <w:jc w:val="left"/>
              <w:rPr>
                <w:sz w:val="16"/>
                <w:szCs w:val="16"/>
                <w:lang w:eastAsia="en-US"/>
              </w:rPr>
            </w:pPr>
            <w:r w:rsidRPr="001F23FC">
              <w:rPr>
                <w:sz w:val="16"/>
                <w:szCs w:val="16"/>
                <w:lang w:eastAsia="en-US"/>
              </w:rPr>
              <w:t>R5-212227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B7A1E2" w14:textId="1843AC60" w:rsidR="00681942" w:rsidRPr="001F23FC" w:rsidRDefault="00681942" w:rsidP="00D15F21">
            <w:pPr>
              <w:pStyle w:val="TAC"/>
              <w:jc w:val="left"/>
              <w:rPr>
                <w:sz w:val="16"/>
                <w:szCs w:val="16"/>
                <w:lang w:eastAsia="en-US"/>
              </w:rPr>
            </w:pPr>
            <w:r w:rsidRPr="001F23FC">
              <w:rPr>
                <w:sz w:val="16"/>
                <w:szCs w:val="16"/>
                <w:lang w:eastAsia="en-US"/>
              </w:rPr>
              <w:t>0498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CA1C24" w14:textId="7738AFDF"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A65E07" w14:textId="54BFE56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722149" w14:textId="7233BD79"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Output power dynamics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73D930" w14:textId="12CC8ADF"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C48E65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1057215"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8F690A7"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184EC8" w14:textId="03A5B5AE" w:rsidR="00681942" w:rsidRPr="001F23FC" w:rsidRDefault="00681942" w:rsidP="00D15F21">
            <w:pPr>
              <w:pStyle w:val="TAC"/>
              <w:jc w:val="left"/>
              <w:rPr>
                <w:sz w:val="16"/>
                <w:szCs w:val="16"/>
                <w:lang w:eastAsia="en-US"/>
              </w:rPr>
            </w:pPr>
            <w:r w:rsidRPr="001F23FC">
              <w:rPr>
                <w:sz w:val="16"/>
                <w:szCs w:val="16"/>
                <w:lang w:eastAsia="en-US"/>
              </w:rPr>
              <w:t>R5-212229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9308BB" w14:textId="60D0E075" w:rsidR="00681942" w:rsidRPr="001F23FC" w:rsidRDefault="00681942" w:rsidP="00D15F21">
            <w:pPr>
              <w:pStyle w:val="TAC"/>
              <w:jc w:val="left"/>
              <w:rPr>
                <w:sz w:val="16"/>
                <w:szCs w:val="16"/>
                <w:lang w:eastAsia="en-US"/>
              </w:rPr>
            </w:pPr>
            <w:r w:rsidRPr="001F23FC">
              <w:rPr>
                <w:sz w:val="16"/>
                <w:szCs w:val="16"/>
                <w:lang w:eastAsia="en-US"/>
              </w:rPr>
              <w:t>0500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C298A4" w14:textId="483FD73F"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6B9F3" w14:textId="5431778F"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F8681B" w14:textId="743D999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Occupied bandwidth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EC2EE" w14:textId="0E64465C"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0924604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3B8CB07"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51B352"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591A4B" w14:textId="0737854B" w:rsidR="00681942" w:rsidRPr="001F23FC" w:rsidRDefault="00681942" w:rsidP="00D15F21">
            <w:pPr>
              <w:pStyle w:val="TAC"/>
              <w:jc w:val="left"/>
              <w:rPr>
                <w:sz w:val="16"/>
                <w:szCs w:val="16"/>
                <w:lang w:eastAsia="en-US"/>
              </w:rPr>
            </w:pPr>
            <w:r w:rsidRPr="001F23FC">
              <w:rPr>
                <w:sz w:val="16"/>
                <w:szCs w:val="16"/>
                <w:lang w:eastAsia="en-US"/>
              </w:rPr>
              <w:t>R5-212230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2905B" w14:textId="08C48377" w:rsidR="00681942" w:rsidRPr="001F23FC" w:rsidRDefault="00681942" w:rsidP="00D15F21">
            <w:pPr>
              <w:pStyle w:val="TAC"/>
              <w:jc w:val="left"/>
              <w:rPr>
                <w:sz w:val="16"/>
                <w:szCs w:val="16"/>
                <w:lang w:eastAsia="en-US"/>
              </w:rPr>
            </w:pPr>
            <w:r w:rsidRPr="001F23FC">
              <w:rPr>
                <w:sz w:val="16"/>
                <w:szCs w:val="16"/>
                <w:lang w:eastAsia="en-US"/>
              </w:rPr>
              <w:t>0501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78B61F" w14:textId="75F42FE3"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F8C8B" w14:textId="33DE187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EF7CB3" w14:textId="0B4E8545"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Spectrum emission mask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FAE74" w14:textId="72EF7095"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EFF84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8F1A6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F3BBC1"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769DA7" w14:textId="780140BF" w:rsidR="00681942" w:rsidRPr="001F23FC" w:rsidRDefault="00681942" w:rsidP="00D15F21">
            <w:pPr>
              <w:pStyle w:val="TAC"/>
              <w:jc w:val="left"/>
              <w:rPr>
                <w:sz w:val="16"/>
                <w:szCs w:val="16"/>
                <w:lang w:eastAsia="en-US"/>
              </w:rPr>
            </w:pPr>
            <w:r w:rsidRPr="001F23FC">
              <w:rPr>
                <w:sz w:val="16"/>
                <w:szCs w:val="16"/>
                <w:lang w:eastAsia="en-US"/>
              </w:rPr>
              <w:t>R5-212231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8ACE88" w14:textId="6A5E6B85" w:rsidR="00681942" w:rsidRPr="001F23FC" w:rsidRDefault="00681942" w:rsidP="00D15F21">
            <w:pPr>
              <w:pStyle w:val="TAC"/>
              <w:jc w:val="left"/>
              <w:rPr>
                <w:sz w:val="16"/>
                <w:szCs w:val="16"/>
                <w:lang w:eastAsia="en-US"/>
              </w:rPr>
            </w:pPr>
            <w:r w:rsidRPr="001F23FC">
              <w:rPr>
                <w:sz w:val="16"/>
                <w:szCs w:val="16"/>
                <w:lang w:eastAsia="en-US"/>
              </w:rPr>
              <w:t>0502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22076" w14:textId="434FADAD"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F54D" w14:textId="62C68FF3"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269224" w14:textId="70EDBF8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Adjacent channel leakage ratio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162FD" w14:textId="48470BF0"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73FBAE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793E7D"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5F0691"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8BDB9F" w14:textId="631DC98F" w:rsidR="00681942" w:rsidRPr="001F23FC" w:rsidRDefault="00681942" w:rsidP="00D15F21">
            <w:pPr>
              <w:pStyle w:val="TAC"/>
              <w:jc w:val="left"/>
              <w:rPr>
                <w:sz w:val="16"/>
                <w:szCs w:val="16"/>
                <w:lang w:eastAsia="en-US"/>
              </w:rPr>
            </w:pPr>
            <w:r w:rsidRPr="001F23FC">
              <w:rPr>
                <w:sz w:val="16"/>
                <w:szCs w:val="16"/>
                <w:lang w:eastAsia="en-US"/>
              </w:rPr>
              <w:t>R5-212233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75084D" w14:textId="768D4FC4" w:rsidR="00681942" w:rsidRPr="001F23FC" w:rsidRDefault="00681942" w:rsidP="00D15F21">
            <w:pPr>
              <w:pStyle w:val="TAC"/>
              <w:jc w:val="left"/>
              <w:rPr>
                <w:sz w:val="16"/>
                <w:szCs w:val="16"/>
                <w:lang w:eastAsia="en-US"/>
              </w:rPr>
            </w:pPr>
            <w:r w:rsidRPr="001F23FC">
              <w:rPr>
                <w:sz w:val="16"/>
                <w:szCs w:val="16"/>
                <w:lang w:eastAsia="en-US"/>
              </w:rPr>
              <w:t>0504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CC4BE4" w14:textId="263A0106"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81C1C" w14:textId="1A460F8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AB0D14" w14:textId="7D328D2A"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Spurious emission band UE co-existence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86DD" w14:textId="2229948E"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6195EF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2F12779"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842FC9"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2A2243" w14:textId="08CA5BA1" w:rsidR="00681942" w:rsidRPr="001F23FC" w:rsidRDefault="00681942" w:rsidP="00D15F21">
            <w:pPr>
              <w:pStyle w:val="TAC"/>
              <w:jc w:val="left"/>
              <w:rPr>
                <w:sz w:val="16"/>
                <w:szCs w:val="16"/>
                <w:lang w:eastAsia="en-US"/>
              </w:rPr>
            </w:pPr>
            <w:r w:rsidRPr="001F23FC">
              <w:rPr>
                <w:sz w:val="16"/>
                <w:szCs w:val="16"/>
                <w:lang w:eastAsia="en-US"/>
              </w:rPr>
              <w:t>R5-212341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7141EE" w14:textId="0CCEB1C5" w:rsidR="00681942" w:rsidRPr="001F23FC" w:rsidRDefault="00681942" w:rsidP="00D15F21">
            <w:pPr>
              <w:pStyle w:val="TAC"/>
              <w:jc w:val="left"/>
              <w:rPr>
                <w:sz w:val="16"/>
                <w:szCs w:val="16"/>
                <w:lang w:eastAsia="en-US"/>
              </w:rPr>
            </w:pPr>
            <w:r w:rsidRPr="001F23FC">
              <w:rPr>
                <w:sz w:val="16"/>
                <w:szCs w:val="16"/>
                <w:lang w:eastAsia="en-US"/>
              </w:rPr>
              <w:t>0505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FAF5EA" w14:textId="7086927A"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B90387" w14:textId="75AE5032"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90CA2" w14:textId="20F82A0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FR2 MPR - Test configuration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F6A4B4" w14:textId="740569CC"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427E83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65DE255"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C0A93A"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8E172" w14:textId="5629D972" w:rsidR="00681942" w:rsidRPr="001F23FC" w:rsidRDefault="00681942" w:rsidP="00D15F21">
            <w:pPr>
              <w:pStyle w:val="TAC"/>
              <w:jc w:val="left"/>
              <w:rPr>
                <w:sz w:val="16"/>
                <w:szCs w:val="16"/>
                <w:lang w:eastAsia="en-US"/>
              </w:rPr>
            </w:pPr>
            <w:r w:rsidRPr="001F23FC">
              <w:rPr>
                <w:sz w:val="16"/>
                <w:szCs w:val="16"/>
                <w:lang w:eastAsia="en-US"/>
              </w:rPr>
              <w:t>R5-212342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5DC847" w14:textId="3B47945C" w:rsidR="00681942" w:rsidRPr="001F23FC" w:rsidRDefault="00681942" w:rsidP="00D15F21">
            <w:pPr>
              <w:pStyle w:val="TAC"/>
              <w:jc w:val="left"/>
              <w:rPr>
                <w:sz w:val="16"/>
                <w:szCs w:val="16"/>
                <w:lang w:eastAsia="en-US"/>
              </w:rPr>
            </w:pPr>
            <w:r w:rsidRPr="001F23FC">
              <w:rPr>
                <w:sz w:val="16"/>
                <w:szCs w:val="16"/>
                <w:lang w:eastAsia="en-US"/>
              </w:rPr>
              <w:t>0506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D91AEB" w14:textId="4413738D"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EA7C04" w14:textId="3944B1C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A48CB5" w14:textId="547C1C6C"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Removal of requirement for EIRP measurement in the transmitter spurious emission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B6BAC4" w14:textId="601DE138"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127CCC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A03645C"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2DFF0E"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9E8991" w14:textId="1E87DFD4" w:rsidR="00681942" w:rsidRPr="001F23FC" w:rsidRDefault="00681942" w:rsidP="00D15F21">
            <w:pPr>
              <w:pStyle w:val="TAC"/>
              <w:jc w:val="left"/>
              <w:rPr>
                <w:sz w:val="16"/>
                <w:szCs w:val="16"/>
                <w:lang w:eastAsia="en-US"/>
              </w:rPr>
            </w:pPr>
            <w:r w:rsidRPr="001F23FC">
              <w:rPr>
                <w:sz w:val="16"/>
                <w:szCs w:val="16"/>
                <w:lang w:eastAsia="en-US"/>
              </w:rPr>
              <w:t>R5-212343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102C1B" w14:textId="1B65ED8D" w:rsidR="00681942" w:rsidRPr="001F23FC" w:rsidRDefault="00681942" w:rsidP="00D15F21">
            <w:pPr>
              <w:pStyle w:val="TAC"/>
              <w:jc w:val="left"/>
              <w:rPr>
                <w:sz w:val="16"/>
                <w:szCs w:val="16"/>
                <w:lang w:eastAsia="en-US"/>
              </w:rPr>
            </w:pPr>
            <w:r w:rsidRPr="001F23FC">
              <w:rPr>
                <w:sz w:val="16"/>
                <w:szCs w:val="16"/>
                <w:lang w:eastAsia="en-US"/>
              </w:rPr>
              <w:t>0507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78FCFE" w14:textId="3056F92A"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E9FC6" w14:textId="13A189EA"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944060" w14:textId="1EBC63D1"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Test limits update for MOP spherical coverage test case 6.2.1.2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68DB8" w14:textId="7F75218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482DD8F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EE878D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6FA113"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323C1" w14:textId="5DA293B1" w:rsidR="00681942" w:rsidRPr="001F23FC" w:rsidRDefault="00681942" w:rsidP="00D15F21">
            <w:pPr>
              <w:pStyle w:val="TAC"/>
              <w:jc w:val="left"/>
              <w:rPr>
                <w:sz w:val="16"/>
                <w:szCs w:val="16"/>
                <w:lang w:eastAsia="en-US"/>
              </w:rPr>
            </w:pPr>
            <w:r w:rsidRPr="001F23FC">
              <w:rPr>
                <w:sz w:val="16"/>
                <w:szCs w:val="16"/>
                <w:lang w:eastAsia="en-US"/>
              </w:rPr>
              <w:t>R5-212351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7263" w14:textId="37349EB0" w:rsidR="00681942" w:rsidRPr="001F23FC" w:rsidRDefault="00681942" w:rsidP="00D15F21">
            <w:pPr>
              <w:pStyle w:val="TAC"/>
              <w:jc w:val="left"/>
              <w:rPr>
                <w:sz w:val="16"/>
                <w:szCs w:val="16"/>
                <w:lang w:eastAsia="en-US"/>
              </w:rPr>
            </w:pPr>
            <w:r w:rsidRPr="001F23FC">
              <w:rPr>
                <w:sz w:val="16"/>
                <w:szCs w:val="16"/>
                <w:lang w:eastAsia="en-US"/>
              </w:rPr>
              <w:t>0508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D4208C" w14:textId="78B8A71E"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F179DE" w14:textId="5EF01A4A"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DD1FC8" w14:textId="19F7E924"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ACS and IBB - FR2 MU definition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18DEF3" w14:textId="0D647B7C"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6FBA6C5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1E9103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1ECB7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07FC2" w14:textId="4108D8AC" w:rsidR="00681942" w:rsidRPr="001F23FC" w:rsidRDefault="00681942" w:rsidP="00D15F21">
            <w:pPr>
              <w:pStyle w:val="TAC"/>
              <w:jc w:val="left"/>
              <w:rPr>
                <w:sz w:val="16"/>
                <w:szCs w:val="16"/>
                <w:lang w:eastAsia="en-US"/>
              </w:rPr>
            </w:pPr>
            <w:r w:rsidRPr="001F23FC">
              <w:rPr>
                <w:sz w:val="16"/>
                <w:szCs w:val="16"/>
                <w:lang w:eastAsia="en-US"/>
              </w:rPr>
              <w:t>R5-212523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E1DBB1" w14:textId="3C2D7468" w:rsidR="00681942" w:rsidRPr="001F23FC" w:rsidRDefault="00681942" w:rsidP="00D15F21">
            <w:pPr>
              <w:pStyle w:val="TAC"/>
              <w:jc w:val="left"/>
              <w:rPr>
                <w:sz w:val="16"/>
                <w:szCs w:val="16"/>
                <w:lang w:eastAsia="en-US"/>
              </w:rPr>
            </w:pPr>
            <w:r w:rsidRPr="001F23FC">
              <w:rPr>
                <w:sz w:val="16"/>
                <w:szCs w:val="16"/>
                <w:lang w:eastAsia="en-US"/>
              </w:rPr>
              <w:t>0510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B5E134" w14:textId="36D7865C"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D61CD" w14:textId="054A4354"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EDF47A" w14:textId="62A7B9FB"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of the test configuration for 6.5D.1 Occupied Bandwidth for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C8C1AA" w14:textId="147F6339"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BA1F85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DDA96A0" w14:textId="77777777" w:rsidR="00681942" w:rsidRPr="001F23FC" w:rsidRDefault="00681942">
            <w:pPr>
              <w:pStyle w:val="TAC"/>
              <w:jc w:val="left"/>
              <w:rPr>
                <w:sz w:val="16"/>
                <w:szCs w:val="16"/>
                <w:lang w:eastAsia="en-US"/>
              </w:rPr>
            </w:pPr>
            <w:r w:rsidRPr="001F23FC">
              <w:rPr>
                <w:sz w:val="16"/>
                <w:szCs w:val="16"/>
                <w:lang w:eastAsia="en-US"/>
              </w:rPr>
              <w:lastRenderedPageBreak/>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D15650"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E8FAE6" w14:textId="0B6D237E" w:rsidR="00681942" w:rsidRPr="001F23FC" w:rsidRDefault="00681942" w:rsidP="00D15F21">
            <w:pPr>
              <w:pStyle w:val="TAC"/>
              <w:jc w:val="left"/>
              <w:rPr>
                <w:sz w:val="16"/>
                <w:szCs w:val="16"/>
                <w:lang w:eastAsia="en-US"/>
              </w:rPr>
            </w:pPr>
            <w:r w:rsidRPr="001F23FC">
              <w:rPr>
                <w:sz w:val="16"/>
                <w:szCs w:val="16"/>
                <w:lang w:eastAsia="en-US"/>
              </w:rPr>
              <w:t>R5-212814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EE4078" w14:textId="0D05A112" w:rsidR="00681942" w:rsidRPr="001F23FC" w:rsidRDefault="00681942" w:rsidP="00D15F21">
            <w:pPr>
              <w:pStyle w:val="TAC"/>
              <w:jc w:val="left"/>
              <w:rPr>
                <w:sz w:val="16"/>
                <w:szCs w:val="16"/>
                <w:lang w:eastAsia="en-US"/>
              </w:rPr>
            </w:pPr>
            <w:r w:rsidRPr="001F23FC">
              <w:rPr>
                <w:sz w:val="16"/>
                <w:szCs w:val="16"/>
                <w:lang w:eastAsia="en-US"/>
              </w:rPr>
              <w:t>0515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2BF942" w14:textId="2C00E1D1"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0645A0" w14:textId="38E3E432"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9CD49" w14:textId="4AF8EC5A"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Updated CA NS 201 202 203 for additional spurious emission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55245" w14:textId="19DEC0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3F66FC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FC1AC5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FDC4C0"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1BB3E" w14:textId="74F7468D" w:rsidR="00681942" w:rsidRPr="001F23FC" w:rsidRDefault="00681942" w:rsidP="00D15F21">
            <w:pPr>
              <w:pStyle w:val="TAC"/>
              <w:jc w:val="left"/>
              <w:rPr>
                <w:sz w:val="16"/>
                <w:szCs w:val="16"/>
                <w:lang w:eastAsia="en-US"/>
              </w:rPr>
            </w:pPr>
            <w:r w:rsidRPr="001F23FC">
              <w:rPr>
                <w:sz w:val="16"/>
                <w:szCs w:val="16"/>
                <w:lang w:eastAsia="en-US"/>
              </w:rPr>
              <w:t>R5-212815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28E38E" w14:textId="19B620C4" w:rsidR="00681942" w:rsidRPr="001F23FC" w:rsidRDefault="00681942" w:rsidP="00D15F21">
            <w:pPr>
              <w:pStyle w:val="TAC"/>
              <w:jc w:val="left"/>
              <w:rPr>
                <w:sz w:val="16"/>
                <w:szCs w:val="16"/>
                <w:lang w:eastAsia="en-US"/>
              </w:rPr>
            </w:pPr>
            <w:r w:rsidRPr="001F23FC">
              <w:rPr>
                <w:sz w:val="16"/>
                <w:szCs w:val="16"/>
                <w:lang w:eastAsia="en-US"/>
              </w:rPr>
              <w:t>0516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AEBAF8" w14:textId="7B13C76E"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783A7" w14:textId="40D6CB0F"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2630E" w14:textId="12BF737B"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 xml:space="preserve">Align CA spurious emission UE </w:t>
            </w:r>
            <w:proofErr w:type="spellStart"/>
            <w:r w:rsidRPr="001F23FC">
              <w:rPr>
                <w:rFonts w:ascii="Arial" w:hAnsi="Arial"/>
                <w:sz w:val="16"/>
                <w:szCs w:val="16"/>
                <w:lang w:eastAsia="en-US"/>
              </w:rPr>
              <w:t>coex</w:t>
            </w:r>
            <w:proofErr w:type="spellEnd"/>
            <w:r w:rsidRPr="001F23FC">
              <w:rPr>
                <w:rFonts w:ascii="Arial" w:hAnsi="Arial"/>
                <w:sz w:val="16"/>
                <w:szCs w:val="16"/>
                <w:lang w:eastAsia="en-US"/>
              </w:rPr>
              <w:t xml:space="preserve"> requirements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EECB34" w14:textId="027E4923"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45227D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02B99C8"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B7821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06B70C" w14:textId="4D5A8EC0" w:rsidR="00681942" w:rsidRPr="001F23FC" w:rsidRDefault="00681942" w:rsidP="00D15F21">
            <w:pPr>
              <w:pStyle w:val="TAC"/>
              <w:jc w:val="left"/>
              <w:rPr>
                <w:sz w:val="16"/>
                <w:szCs w:val="16"/>
                <w:lang w:eastAsia="en-US"/>
              </w:rPr>
            </w:pPr>
            <w:r w:rsidRPr="001F23FC">
              <w:rPr>
                <w:sz w:val="16"/>
                <w:szCs w:val="16"/>
                <w:lang w:eastAsia="en-US"/>
              </w:rPr>
              <w:t>R5-212829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A92985" w14:textId="0B38E148" w:rsidR="00681942" w:rsidRPr="001F23FC" w:rsidRDefault="00681942" w:rsidP="00D15F21">
            <w:pPr>
              <w:pStyle w:val="TAC"/>
              <w:jc w:val="left"/>
              <w:rPr>
                <w:sz w:val="16"/>
                <w:szCs w:val="16"/>
                <w:lang w:eastAsia="en-US"/>
              </w:rPr>
            </w:pPr>
            <w:r w:rsidRPr="001F23FC">
              <w:rPr>
                <w:sz w:val="16"/>
                <w:szCs w:val="16"/>
                <w:lang w:eastAsia="en-US"/>
              </w:rPr>
              <w:t>0519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A84D7" w14:textId="2027510A"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B72EC9" w14:textId="1F5CA3DB"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8A801B" w14:textId="736CC721"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7.6 for test of blocking characteristics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1504C" w14:textId="3F6C88B0"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0C7E36E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ECF076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5A9E0E"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6E510F" w14:textId="26233B96" w:rsidR="00681942" w:rsidRPr="001F23FC" w:rsidRDefault="00681942" w:rsidP="00D15F21">
            <w:pPr>
              <w:pStyle w:val="TAC"/>
              <w:jc w:val="left"/>
              <w:rPr>
                <w:sz w:val="16"/>
                <w:szCs w:val="16"/>
                <w:lang w:eastAsia="en-US"/>
              </w:rPr>
            </w:pPr>
            <w:r w:rsidRPr="001F23FC">
              <w:rPr>
                <w:sz w:val="16"/>
                <w:szCs w:val="16"/>
                <w:lang w:eastAsia="en-US"/>
              </w:rPr>
              <w:t>R5-212858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287B59" w14:textId="4006DD61" w:rsidR="00681942" w:rsidRPr="001F23FC" w:rsidRDefault="00681942" w:rsidP="00D15F21">
            <w:pPr>
              <w:pStyle w:val="TAC"/>
              <w:jc w:val="left"/>
              <w:rPr>
                <w:sz w:val="16"/>
                <w:szCs w:val="16"/>
                <w:lang w:eastAsia="en-US"/>
              </w:rPr>
            </w:pPr>
            <w:r w:rsidRPr="001F23FC">
              <w:rPr>
                <w:sz w:val="16"/>
                <w:szCs w:val="16"/>
                <w:lang w:eastAsia="en-US"/>
              </w:rPr>
              <w:t>0521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10E96F" w14:textId="62679D64"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D83AF0" w14:textId="3C0DE64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59ED71" w14:textId="02EF5184"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Removal of brackets for the Configured transmitted power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F6E364" w14:textId="2D939715"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6FB4517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10D82B3"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5C091B"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D64939" w14:textId="30B1A92F" w:rsidR="00681942" w:rsidRPr="001F23FC" w:rsidRDefault="00681942" w:rsidP="00D15F21">
            <w:pPr>
              <w:pStyle w:val="TAC"/>
              <w:jc w:val="left"/>
              <w:rPr>
                <w:sz w:val="16"/>
                <w:szCs w:val="16"/>
                <w:lang w:eastAsia="en-US"/>
              </w:rPr>
            </w:pPr>
            <w:r w:rsidRPr="001F23FC">
              <w:rPr>
                <w:sz w:val="16"/>
                <w:szCs w:val="16"/>
                <w:lang w:eastAsia="en-US"/>
              </w:rPr>
              <w:t>R5-212859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C3BF36" w14:textId="7C485A01" w:rsidR="00681942" w:rsidRPr="001F23FC" w:rsidRDefault="00681942" w:rsidP="00D15F21">
            <w:pPr>
              <w:pStyle w:val="TAC"/>
              <w:jc w:val="left"/>
              <w:rPr>
                <w:sz w:val="16"/>
                <w:szCs w:val="16"/>
                <w:lang w:eastAsia="en-US"/>
              </w:rPr>
            </w:pPr>
            <w:r w:rsidRPr="001F23FC">
              <w:rPr>
                <w:sz w:val="16"/>
                <w:szCs w:val="16"/>
                <w:lang w:eastAsia="en-US"/>
              </w:rPr>
              <w:t>0522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8B5A9B" w14:textId="7EB1D03F"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1F9393" w14:textId="068EF2B5"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6D28C6" w14:textId="35A8A11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Removal of test cases in 6.3A.2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1FA84" w14:textId="347349D1"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D35022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DC90F1"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B1595F"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BE79F6" w14:textId="2AB432B0" w:rsidR="00681942" w:rsidRPr="001F23FC" w:rsidRDefault="00681942" w:rsidP="00D15F21">
            <w:pPr>
              <w:pStyle w:val="TAC"/>
              <w:jc w:val="left"/>
              <w:rPr>
                <w:sz w:val="16"/>
                <w:szCs w:val="16"/>
                <w:lang w:eastAsia="en-US"/>
              </w:rPr>
            </w:pPr>
            <w:r w:rsidRPr="001F23FC">
              <w:rPr>
                <w:sz w:val="16"/>
                <w:szCs w:val="16"/>
                <w:lang w:eastAsia="en-US"/>
              </w:rPr>
              <w:t>R5-212861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9B426" w14:textId="3501B9EF" w:rsidR="00681942" w:rsidRPr="001F23FC" w:rsidRDefault="00681942" w:rsidP="00D15F21">
            <w:pPr>
              <w:pStyle w:val="TAC"/>
              <w:jc w:val="left"/>
              <w:rPr>
                <w:sz w:val="16"/>
                <w:szCs w:val="16"/>
                <w:lang w:eastAsia="en-US"/>
              </w:rPr>
            </w:pPr>
            <w:r w:rsidRPr="001F23FC">
              <w:rPr>
                <w:sz w:val="16"/>
                <w:szCs w:val="16"/>
                <w:lang w:eastAsia="en-US"/>
              </w:rPr>
              <w:t>0524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0F139" w14:textId="1E46D7CC"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2BBE6" w14:textId="1ED17C03"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F3622" w14:textId="00B7FE4A"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 xml:space="preserve">Correction of definition for bit 1 of </w:t>
            </w:r>
            <w:proofErr w:type="spellStart"/>
            <w:r w:rsidRPr="001F23FC">
              <w:rPr>
                <w:rFonts w:ascii="Arial" w:hAnsi="Arial"/>
                <w:sz w:val="16"/>
                <w:szCs w:val="16"/>
                <w:lang w:eastAsia="en-US"/>
              </w:rPr>
              <w:t>modifiedMPRbehavior</w:t>
            </w:r>
            <w:proofErr w:type="spellEnd"/>
            <w:r w:rsidRPr="001F23FC">
              <w:rPr>
                <w:rFonts w:ascii="Arial" w:hAnsi="Arial"/>
                <w:sz w:val="16"/>
                <w:szCs w:val="16"/>
                <w:lang w:eastAsia="en-US"/>
              </w:rPr>
              <w:t xml:space="preserve"> field of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8C6615"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00878C7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5A079CB"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6D429A"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A0F053" w14:textId="5E094FC5" w:rsidR="00681942" w:rsidRPr="001F23FC" w:rsidRDefault="00681942" w:rsidP="00D15F21">
            <w:pPr>
              <w:pStyle w:val="TAC"/>
              <w:jc w:val="left"/>
              <w:rPr>
                <w:sz w:val="16"/>
                <w:szCs w:val="16"/>
                <w:lang w:eastAsia="en-US"/>
              </w:rPr>
            </w:pPr>
            <w:r w:rsidRPr="001F23FC">
              <w:rPr>
                <w:sz w:val="16"/>
                <w:szCs w:val="16"/>
                <w:lang w:eastAsia="en-US"/>
              </w:rPr>
              <w:t>R5-212975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308CF3" w14:textId="658F3CD4" w:rsidR="00681942" w:rsidRPr="001F23FC" w:rsidRDefault="00681942" w:rsidP="00D15F21">
            <w:pPr>
              <w:pStyle w:val="TAC"/>
              <w:jc w:val="left"/>
              <w:rPr>
                <w:sz w:val="16"/>
                <w:szCs w:val="16"/>
                <w:lang w:eastAsia="en-US"/>
              </w:rPr>
            </w:pPr>
            <w:r w:rsidRPr="001F23FC">
              <w:rPr>
                <w:sz w:val="16"/>
                <w:szCs w:val="16"/>
                <w:lang w:eastAsia="en-US"/>
              </w:rPr>
              <w:t>0531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9C163B" w14:textId="431D84A1"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0D81A4" w14:textId="5E75F8B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3350DD" w14:textId="640DA737"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Updating H.2.2 for NR SA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1F16B"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627124AF"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B253933"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1056AA"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D95D73" w14:textId="26461D7F" w:rsidR="00681942" w:rsidRPr="001F23FC" w:rsidRDefault="00681942" w:rsidP="00D15F21">
            <w:pPr>
              <w:pStyle w:val="TAC"/>
              <w:jc w:val="left"/>
              <w:rPr>
                <w:sz w:val="16"/>
                <w:szCs w:val="16"/>
                <w:lang w:eastAsia="en-US"/>
              </w:rPr>
            </w:pPr>
            <w:r w:rsidRPr="001F23FC">
              <w:rPr>
                <w:sz w:val="16"/>
                <w:szCs w:val="16"/>
                <w:lang w:eastAsia="en-US"/>
              </w:rPr>
              <w:t>R5-213309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2C643" w14:textId="6ED46C35" w:rsidR="00681942" w:rsidRPr="001F23FC" w:rsidRDefault="00681942" w:rsidP="00D15F21">
            <w:pPr>
              <w:pStyle w:val="TAC"/>
              <w:jc w:val="left"/>
              <w:rPr>
                <w:sz w:val="16"/>
                <w:szCs w:val="16"/>
                <w:lang w:eastAsia="en-US"/>
              </w:rPr>
            </w:pPr>
            <w:r w:rsidRPr="001F23FC">
              <w:rPr>
                <w:sz w:val="16"/>
                <w:szCs w:val="16"/>
                <w:lang w:eastAsia="en-US"/>
              </w:rPr>
              <w:t>0545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DCEF19" w14:textId="66482FA1"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CD8E77" w14:textId="7A580F6C"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DF32CA" w14:textId="4FA30FAA"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of output power dynamic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C34C4"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BFA531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999337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58AA5B"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8C597F" w14:textId="6AE65E50" w:rsidR="00681942" w:rsidRPr="001F23FC" w:rsidRDefault="00681942" w:rsidP="00D15F21">
            <w:pPr>
              <w:pStyle w:val="TAC"/>
              <w:jc w:val="left"/>
              <w:rPr>
                <w:sz w:val="16"/>
                <w:szCs w:val="16"/>
                <w:lang w:eastAsia="en-US"/>
              </w:rPr>
            </w:pPr>
            <w:r w:rsidRPr="001F23FC">
              <w:rPr>
                <w:sz w:val="16"/>
                <w:szCs w:val="16"/>
                <w:lang w:eastAsia="en-US"/>
              </w:rPr>
              <w:t>R5-213319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524177" w14:textId="1F549D92" w:rsidR="00681942" w:rsidRPr="001F23FC" w:rsidRDefault="00681942" w:rsidP="00D15F21">
            <w:pPr>
              <w:pStyle w:val="TAC"/>
              <w:jc w:val="left"/>
              <w:rPr>
                <w:sz w:val="16"/>
                <w:szCs w:val="16"/>
                <w:lang w:eastAsia="en-US"/>
              </w:rPr>
            </w:pPr>
            <w:r w:rsidRPr="001F23FC">
              <w:rPr>
                <w:sz w:val="16"/>
                <w:szCs w:val="16"/>
                <w:lang w:eastAsia="en-US"/>
              </w:rPr>
              <w:t>0546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65462" w14:textId="0C2D9CEB"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031DA" w14:textId="4CE9A3A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857AF3" w14:textId="45448D2E"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of Spectrum Emission Mask for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CA6E67"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6BB11E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D535661"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58EB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E10D9F" w14:textId="22BD005A" w:rsidR="00681942" w:rsidRPr="001F23FC" w:rsidRDefault="00681942" w:rsidP="00D15F21">
            <w:pPr>
              <w:pStyle w:val="TAC"/>
              <w:jc w:val="left"/>
              <w:rPr>
                <w:sz w:val="16"/>
                <w:szCs w:val="16"/>
                <w:lang w:eastAsia="en-US"/>
              </w:rPr>
            </w:pPr>
            <w:r w:rsidRPr="001F23FC">
              <w:rPr>
                <w:sz w:val="16"/>
                <w:szCs w:val="16"/>
                <w:lang w:eastAsia="en-US"/>
              </w:rPr>
              <w:t>R5-213325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4725D" w14:textId="3A385E64" w:rsidR="00681942" w:rsidRPr="001F23FC" w:rsidRDefault="00681942" w:rsidP="00D15F21">
            <w:pPr>
              <w:pStyle w:val="TAC"/>
              <w:jc w:val="left"/>
              <w:rPr>
                <w:sz w:val="16"/>
                <w:szCs w:val="16"/>
                <w:lang w:eastAsia="en-US"/>
              </w:rPr>
            </w:pPr>
            <w:r w:rsidRPr="001F23FC">
              <w:rPr>
                <w:sz w:val="16"/>
                <w:szCs w:val="16"/>
                <w:lang w:eastAsia="en-US"/>
              </w:rPr>
              <w:t>0549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343F51" w14:textId="1F89ED8F"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6DBEA0" w14:textId="096B4884"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6BC72" w14:textId="136D56E1"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Editorial Correction to FR2 frequency sub-group definitions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E81D5B"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B5BC80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1AA059C"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A60AD6"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FA936D" w14:textId="47C335B7" w:rsidR="00681942" w:rsidRPr="001F23FC" w:rsidRDefault="00681942" w:rsidP="00D15F21">
            <w:pPr>
              <w:pStyle w:val="TAC"/>
              <w:jc w:val="left"/>
              <w:rPr>
                <w:sz w:val="16"/>
                <w:szCs w:val="16"/>
                <w:lang w:eastAsia="en-US"/>
              </w:rPr>
            </w:pPr>
            <w:r w:rsidRPr="001F23FC">
              <w:rPr>
                <w:sz w:val="16"/>
                <w:szCs w:val="16"/>
                <w:lang w:eastAsia="en-US"/>
              </w:rPr>
              <w:t>R5-213329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F694B6" w14:textId="73C9A0F4" w:rsidR="00681942" w:rsidRPr="001F23FC" w:rsidRDefault="00681942" w:rsidP="00D15F21">
            <w:pPr>
              <w:pStyle w:val="TAC"/>
              <w:jc w:val="left"/>
              <w:rPr>
                <w:sz w:val="16"/>
                <w:szCs w:val="16"/>
                <w:lang w:eastAsia="en-US"/>
              </w:rPr>
            </w:pPr>
            <w:r w:rsidRPr="001F23FC">
              <w:rPr>
                <w:sz w:val="16"/>
                <w:szCs w:val="16"/>
                <w:lang w:eastAsia="en-US"/>
              </w:rPr>
              <w:t>0552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B3FB56" w14:textId="1930A8E7"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DD768" w14:textId="7ACC6DEC"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D56FF" w14:textId="0166FD7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EIS Requirements update for Rel.16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FF408B"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476F96F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B164D0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94D9BB"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71C7F4" w14:textId="26F09017" w:rsidR="00681942" w:rsidRPr="001F23FC" w:rsidRDefault="00681942" w:rsidP="00D15F21">
            <w:pPr>
              <w:pStyle w:val="TAC"/>
              <w:jc w:val="left"/>
              <w:rPr>
                <w:sz w:val="16"/>
                <w:szCs w:val="16"/>
                <w:lang w:eastAsia="en-US"/>
              </w:rPr>
            </w:pPr>
            <w:r w:rsidRPr="001F23FC">
              <w:rPr>
                <w:sz w:val="16"/>
                <w:szCs w:val="16"/>
                <w:lang w:eastAsia="en-US"/>
              </w:rPr>
              <w:t>R5-213333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10C07E" w14:textId="0FA1E5EE" w:rsidR="00681942" w:rsidRPr="001F23FC" w:rsidRDefault="00681942" w:rsidP="00D15F21">
            <w:pPr>
              <w:pStyle w:val="TAC"/>
              <w:jc w:val="left"/>
              <w:rPr>
                <w:sz w:val="16"/>
                <w:szCs w:val="16"/>
                <w:lang w:eastAsia="en-US"/>
              </w:rPr>
            </w:pPr>
            <w:r w:rsidRPr="001F23FC">
              <w:rPr>
                <w:sz w:val="16"/>
                <w:szCs w:val="16"/>
                <w:lang w:eastAsia="en-US"/>
              </w:rPr>
              <w:t>0555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B58E59" w14:textId="50FEA437" w:rsidR="00681942" w:rsidRPr="001F23FC" w:rsidRDefault="00681942" w:rsidP="00D15F21">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2A75F" w14:textId="53EEBA21"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7BECD0" w14:textId="4DC533E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Align MBR requirements table with current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38A06E"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28676E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1F007201"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226122"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F54E37" w14:textId="75D47754" w:rsidR="00681942" w:rsidRPr="001F23FC" w:rsidRDefault="00681942" w:rsidP="00D15F21">
            <w:pPr>
              <w:pStyle w:val="TAC"/>
              <w:jc w:val="left"/>
              <w:rPr>
                <w:sz w:val="16"/>
                <w:szCs w:val="16"/>
                <w:lang w:eastAsia="en-US"/>
              </w:rPr>
            </w:pPr>
            <w:r w:rsidRPr="001F23FC">
              <w:rPr>
                <w:sz w:val="16"/>
                <w:szCs w:val="16"/>
                <w:lang w:eastAsia="en-US"/>
              </w:rPr>
              <w:t>R5-213836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C64702" w14:textId="08677043" w:rsidR="00681942" w:rsidRPr="001F23FC" w:rsidRDefault="00681942" w:rsidP="00D15F21">
            <w:pPr>
              <w:pStyle w:val="TAC"/>
              <w:jc w:val="left"/>
              <w:rPr>
                <w:sz w:val="16"/>
                <w:szCs w:val="16"/>
                <w:lang w:eastAsia="en-US"/>
              </w:rPr>
            </w:pPr>
            <w:r w:rsidRPr="001F23FC">
              <w:rPr>
                <w:sz w:val="16"/>
                <w:szCs w:val="16"/>
                <w:lang w:eastAsia="en-US"/>
              </w:rPr>
              <w:t>0511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9EE5F3" w14:textId="034A7FE1"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E88D65" w14:textId="5C187D6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8527AB" w14:textId="248F0780"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power control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4FAC00"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2CE244F"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B8B91C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63177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80A38" w14:textId="72F2BB76" w:rsidR="00681942" w:rsidRPr="001F23FC" w:rsidRDefault="00681942" w:rsidP="00D15F21">
            <w:pPr>
              <w:pStyle w:val="TAC"/>
              <w:jc w:val="left"/>
              <w:rPr>
                <w:sz w:val="16"/>
                <w:szCs w:val="16"/>
                <w:lang w:eastAsia="en-US"/>
              </w:rPr>
            </w:pPr>
            <w:r w:rsidRPr="001F23FC">
              <w:rPr>
                <w:sz w:val="16"/>
                <w:szCs w:val="16"/>
                <w:lang w:eastAsia="en-US"/>
              </w:rPr>
              <w:t>R5-213837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FCE5F4" w14:textId="3290C2A0" w:rsidR="00681942" w:rsidRPr="001F23FC" w:rsidRDefault="00681942" w:rsidP="00D15F21">
            <w:pPr>
              <w:pStyle w:val="TAC"/>
              <w:jc w:val="left"/>
              <w:rPr>
                <w:sz w:val="16"/>
                <w:szCs w:val="16"/>
                <w:lang w:eastAsia="en-US"/>
              </w:rPr>
            </w:pPr>
            <w:r w:rsidRPr="001F23FC">
              <w:rPr>
                <w:sz w:val="16"/>
                <w:szCs w:val="16"/>
                <w:lang w:eastAsia="en-US"/>
              </w:rPr>
              <w:t>0540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0E92CB" w14:textId="7687408D"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221E5B" w14:textId="3DC4458D"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37422" w14:textId="391A082C"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FR2 Carrier Aggregation Minimum Output power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BB057C"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70ECB96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953E8B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14157D"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894828" w14:textId="650E9813" w:rsidR="00681942" w:rsidRPr="001F23FC" w:rsidRDefault="00681942" w:rsidP="00D15F21">
            <w:pPr>
              <w:pStyle w:val="TAC"/>
              <w:jc w:val="left"/>
              <w:rPr>
                <w:sz w:val="16"/>
                <w:szCs w:val="16"/>
                <w:lang w:eastAsia="en-US"/>
              </w:rPr>
            </w:pPr>
            <w:r w:rsidRPr="001F23FC">
              <w:rPr>
                <w:sz w:val="16"/>
                <w:szCs w:val="16"/>
                <w:lang w:eastAsia="en-US"/>
              </w:rPr>
              <w:t>R5-213838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A20803" w14:textId="2DAD1475" w:rsidR="00681942" w:rsidRPr="001F23FC" w:rsidRDefault="00681942" w:rsidP="00D15F21">
            <w:pPr>
              <w:pStyle w:val="TAC"/>
              <w:jc w:val="left"/>
              <w:rPr>
                <w:sz w:val="16"/>
                <w:szCs w:val="16"/>
                <w:lang w:eastAsia="en-US"/>
              </w:rPr>
            </w:pPr>
            <w:r w:rsidRPr="001F23FC">
              <w:rPr>
                <w:sz w:val="16"/>
                <w:szCs w:val="16"/>
                <w:lang w:eastAsia="en-US"/>
              </w:rPr>
              <w:t>0548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1A40FF" w14:textId="63F684FF"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3C2B50" w14:textId="03592932"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66A23" w14:textId="564448E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Implementation of PCC Prio test procedure updates in UL-CA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32A4E5"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E6D8AB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491D147"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166C6F"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4A976B" w14:textId="7BECF4A1" w:rsidR="00681942" w:rsidRPr="001F23FC" w:rsidRDefault="00681942" w:rsidP="00D15F21">
            <w:pPr>
              <w:pStyle w:val="TAC"/>
              <w:jc w:val="left"/>
              <w:rPr>
                <w:sz w:val="16"/>
                <w:szCs w:val="16"/>
                <w:lang w:eastAsia="en-US"/>
              </w:rPr>
            </w:pPr>
            <w:r w:rsidRPr="001F23FC">
              <w:rPr>
                <w:sz w:val="16"/>
                <w:szCs w:val="16"/>
                <w:lang w:eastAsia="en-US"/>
              </w:rPr>
              <w:t>R5-213839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9FCD72" w14:textId="0E8E0EA0" w:rsidR="00681942" w:rsidRPr="001F23FC" w:rsidRDefault="00681942" w:rsidP="00D15F21">
            <w:pPr>
              <w:pStyle w:val="TAC"/>
              <w:jc w:val="left"/>
              <w:rPr>
                <w:sz w:val="16"/>
                <w:szCs w:val="16"/>
                <w:lang w:eastAsia="en-US"/>
              </w:rPr>
            </w:pPr>
            <w:r w:rsidRPr="001F23FC">
              <w:rPr>
                <w:sz w:val="16"/>
                <w:szCs w:val="16"/>
                <w:lang w:eastAsia="en-US"/>
              </w:rPr>
              <w:t>0535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9965A1" w14:textId="7AD3D116"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CBBD0" w14:textId="2B092557"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1DEAD0" w14:textId="4FE2ACF6"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CR to 38.521-2 on Optional 4x2 PC3 Antenna Array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5F5A4"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D2327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705FBC"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15786E"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B9D239" w14:textId="4C71BBA0" w:rsidR="00681942" w:rsidRPr="001F23FC" w:rsidRDefault="00681942" w:rsidP="00D15F21">
            <w:pPr>
              <w:pStyle w:val="TAC"/>
              <w:jc w:val="left"/>
              <w:rPr>
                <w:sz w:val="16"/>
                <w:szCs w:val="16"/>
                <w:lang w:eastAsia="en-US"/>
              </w:rPr>
            </w:pPr>
            <w:r w:rsidRPr="001F23FC">
              <w:rPr>
                <w:sz w:val="16"/>
                <w:szCs w:val="16"/>
                <w:lang w:eastAsia="en-US"/>
              </w:rPr>
              <w:t>R5-213840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C2D2BD" w14:textId="18EA4743" w:rsidR="00681942" w:rsidRPr="001F23FC" w:rsidRDefault="00681942" w:rsidP="00D15F21">
            <w:pPr>
              <w:pStyle w:val="TAC"/>
              <w:jc w:val="left"/>
              <w:rPr>
                <w:sz w:val="16"/>
                <w:szCs w:val="16"/>
                <w:lang w:eastAsia="en-US"/>
              </w:rPr>
            </w:pPr>
            <w:r w:rsidRPr="001F23FC">
              <w:rPr>
                <w:sz w:val="16"/>
                <w:szCs w:val="16"/>
                <w:lang w:eastAsia="en-US"/>
              </w:rPr>
              <w:t>0536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1B6437" w14:textId="6EBC81D8"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E07DB9" w14:textId="50CE37A0"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442A0D" w14:textId="428E321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CR to 38.521-2 on larger quiet zone with grey-box approach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E1AB3"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6BC51AA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89D4E3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CEC544"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726C0A" w14:textId="4237BBC5" w:rsidR="00681942" w:rsidRPr="001F23FC" w:rsidRDefault="00681942" w:rsidP="00D15F21">
            <w:pPr>
              <w:pStyle w:val="TAC"/>
              <w:jc w:val="left"/>
              <w:rPr>
                <w:sz w:val="16"/>
                <w:szCs w:val="16"/>
                <w:lang w:eastAsia="en-US"/>
              </w:rPr>
            </w:pPr>
            <w:r w:rsidRPr="001F23FC">
              <w:rPr>
                <w:sz w:val="16"/>
                <w:szCs w:val="16"/>
                <w:lang w:eastAsia="en-US"/>
              </w:rPr>
              <w:t>R5-213841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A7872A" w14:textId="1238CE38" w:rsidR="00681942" w:rsidRPr="001F23FC" w:rsidRDefault="00681942" w:rsidP="00D15F21">
            <w:pPr>
              <w:pStyle w:val="TAC"/>
              <w:jc w:val="left"/>
              <w:rPr>
                <w:sz w:val="16"/>
                <w:szCs w:val="16"/>
                <w:lang w:eastAsia="en-US"/>
              </w:rPr>
            </w:pPr>
            <w:r w:rsidRPr="001F23FC">
              <w:rPr>
                <w:sz w:val="16"/>
                <w:szCs w:val="16"/>
                <w:lang w:eastAsia="en-US"/>
              </w:rPr>
              <w:t>0537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F90D54" w14:textId="284BECB3"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813CC4" w14:textId="03C444E8"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4D863" w14:textId="4D70E6DC"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CR to 38.521-2 to clarify BP Searches for NTC and ETC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EE15BE"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457FF0A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39D340C"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E251B4"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6539B6" w14:textId="6F2B5BD1" w:rsidR="00681942" w:rsidRPr="001F23FC" w:rsidRDefault="00681942" w:rsidP="00D15F21">
            <w:pPr>
              <w:pStyle w:val="TAC"/>
              <w:jc w:val="left"/>
              <w:rPr>
                <w:sz w:val="16"/>
                <w:szCs w:val="16"/>
                <w:lang w:eastAsia="en-US"/>
              </w:rPr>
            </w:pPr>
            <w:r w:rsidRPr="001F23FC">
              <w:rPr>
                <w:sz w:val="16"/>
                <w:szCs w:val="16"/>
                <w:lang w:eastAsia="en-US"/>
              </w:rPr>
              <w:t>R5-213842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63D45B" w14:textId="1B941C66" w:rsidR="00681942" w:rsidRPr="001F23FC" w:rsidRDefault="00681942" w:rsidP="00D15F21">
            <w:pPr>
              <w:pStyle w:val="TAC"/>
              <w:jc w:val="left"/>
              <w:rPr>
                <w:sz w:val="16"/>
                <w:szCs w:val="16"/>
                <w:lang w:eastAsia="en-US"/>
              </w:rPr>
            </w:pPr>
            <w:r w:rsidRPr="001F23FC">
              <w:rPr>
                <w:sz w:val="16"/>
                <w:szCs w:val="16"/>
                <w:lang w:eastAsia="en-US"/>
              </w:rPr>
              <w:t>0539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68DB6" w14:textId="1C123DAA"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07531C" w14:textId="02D4569D"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0C4AC3" w14:textId="0BABD1F8"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Measurement uncertainties and test tolerances for FR2 Relative and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D02C3"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4070DF4"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83FC2E1"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2422E2"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5AF639" w14:textId="6D6E464D" w:rsidR="00681942" w:rsidRPr="001F23FC" w:rsidRDefault="00681942" w:rsidP="00D15F21">
            <w:pPr>
              <w:pStyle w:val="TAC"/>
              <w:jc w:val="left"/>
              <w:rPr>
                <w:sz w:val="16"/>
                <w:szCs w:val="16"/>
                <w:lang w:eastAsia="en-US"/>
              </w:rPr>
            </w:pPr>
            <w:r w:rsidRPr="001F23FC">
              <w:rPr>
                <w:sz w:val="16"/>
                <w:szCs w:val="16"/>
                <w:lang w:eastAsia="en-US"/>
              </w:rPr>
              <w:t>R5-213895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A48C12" w14:textId="270B6CD3" w:rsidR="00681942" w:rsidRPr="001F23FC" w:rsidRDefault="00681942" w:rsidP="00D15F21">
            <w:pPr>
              <w:pStyle w:val="TAC"/>
              <w:jc w:val="left"/>
              <w:rPr>
                <w:sz w:val="16"/>
                <w:szCs w:val="16"/>
                <w:lang w:eastAsia="en-US"/>
              </w:rPr>
            </w:pPr>
            <w:r w:rsidRPr="001F23FC">
              <w:rPr>
                <w:sz w:val="16"/>
                <w:szCs w:val="16"/>
                <w:lang w:eastAsia="en-US"/>
              </w:rPr>
              <w:t>0509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9E848E" w14:textId="7C5A9F6F"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500949" w14:textId="3BA372CA"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811D38" w14:textId="55E30D78"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of the test configuration for 6.4A.2.1 EVM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4AD62B"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141EFD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DAF3DC8"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E1E9F7"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D96713" w14:textId="3A8BEF09" w:rsidR="00681942" w:rsidRPr="001F23FC" w:rsidRDefault="00681942" w:rsidP="00D15F21">
            <w:pPr>
              <w:pStyle w:val="TAC"/>
              <w:jc w:val="left"/>
              <w:rPr>
                <w:sz w:val="16"/>
                <w:szCs w:val="16"/>
                <w:lang w:eastAsia="en-US"/>
              </w:rPr>
            </w:pPr>
            <w:r w:rsidRPr="001F23FC">
              <w:rPr>
                <w:sz w:val="16"/>
                <w:szCs w:val="16"/>
                <w:lang w:eastAsia="en-US"/>
              </w:rPr>
              <w:t>R5-213896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53FC2D" w14:textId="087786D4" w:rsidR="00681942" w:rsidRPr="001F23FC" w:rsidRDefault="00681942" w:rsidP="00D15F21">
            <w:pPr>
              <w:pStyle w:val="TAC"/>
              <w:jc w:val="left"/>
              <w:rPr>
                <w:sz w:val="16"/>
                <w:szCs w:val="16"/>
                <w:lang w:eastAsia="en-US"/>
              </w:rPr>
            </w:pPr>
            <w:r w:rsidRPr="001F23FC">
              <w:rPr>
                <w:sz w:val="16"/>
                <w:szCs w:val="16"/>
                <w:lang w:eastAsia="en-US"/>
              </w:rPr>
              <w:t>0514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FE0DA2" w14:textId="6C7C2584"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DDE09" w14:textId="71B82320"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1BE579" w14:textId="4BA4CBCE"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to FR2 test case title in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F2382"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61627CA"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99A0A9B"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95B0D0"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ACD2B6" w14:textId="255DF7E0" w:rsidR="00681942" w:rsidRPr="001F23FC" w:rsidRDefault="00681942" w:rsidP="00D15F21">
            <w:pPr>
              <w:pStyle w:val="TAC"/>
              <w:jc w:val="left"/>
              <w:rPr>
                <w:sz w:val="16"/>
                <w:szCs w:val="16"/>
                <w:lang w:eastAsia="en-US"/>
              </w:rPr>
            </w:pPr>
            <w:r w:rsidRPr="001F23FC">
              <w:rPr>
                <w:sz w:val="16"/>
                <w:szCs w:val="16"/>
                <w:lang w:eastAsia="en-US"/>
              </w:rPr>
              <w:t>R5-213897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1C5DF8" w14:textId="40286B4D" w:rsidR="00681942" w:rsidRPr="001F23FC" w:rsidRDefault="00681942" w:rsidP="00D15F21">
            <w:pPr>
              <w:pStyle w:val="TAC"/>
              <w:jc w:val="left"/>
              <w:rPr>
                <w:sz w:val="16"/>
                <w:szCs w:val="16"/>
                <w:lang w:eastAsia="en-US"/>
              </w:rPr>
            </w:pPr>
            <w:r w:rsidRPr="001F23FC">
              <w:rPr>
                <w:sz w:val="16"/>
                <w:szCs w:val="16"/>
                <w:lang w:eastAsia="en-US"/>
              </w:rPr>
              <w:t>0518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4DC25E" w14:textId="69A9395E"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2670BB" w14:textId="1C0AC788"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F94F2" w14:textId="7D6F6FEE"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6.2.3 for mapping of network signalling label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C1C7AD"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93CFB2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015876"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AB65CE"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36D7FDA" w14:textId="20FB0A6B" w:rsidR="00681942" w:rsidRPr="001F23FC" w:rsidRDefault="00681942" w:rsidP="00D15F21">
            <w:pPr>
              <w:pStyle w:val="TAC"/>
              <w:jc w:val="left"/>
              <w:rPr>
                <w:sz w:val="16"/>
                <w:szCs w:val="16"/>
                <w:lang w:eastAsia="en-US"/>
              </w:rPr>
            </w:pPr>
            <w:r w:rsidRPr="001F23FC">
              <w:rPr>
                <w:sz w:val="16"/>
                <w:szCs w:val="16"/>
                <w:lang w:eastAsia="en-US"/>
              </w:rPr>
              <w:t>R5-213898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CEBD50" w14:textId="649573F6" w:rsidR="00681942" w:rsidRPr="001F23FC" w:rsidRDefault="00681942" w:rsidP="00D15F21">
            <w:pPr>
              <w:pStyle w:val="TAC"/>
              <w:jc w:val="left"/>
              <w:rPr>
                <w:sz w:val="16"/>
                <w:szCs w:val="16"/>
                <w:lang w:eastAsia="en-US"/>
              </w:rPr>
            </w:pPr>
            <w:r w:rsidRPr="001F23FC">
              <w:rPr>
                <w:sz w:val="16"/>
                <w:szCs w:val="16"/>
                <w:lang w:eastAsia="en-US"/>
              </w:rPr>
              <w:t>0523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418E36" w14:textId="548E901D"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F99A0A" w14:textId="7C3B8A03"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97451A" w14:textId="45ACA982"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Test applicability of 6.4.2.5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42DDA0"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D3229C7"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37C9BBB"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6F191D"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2378FB" w14:textId="59CB6DA2" w:rsidR="00681942" w:rsidRPr="001F23FC" w:rsidRDefault="00681942" w:rsidP="00D15F21">
            <w:pPr>
              <w:pStyle w:val="TAC"/>
              <w:jc w:val="left"/>
              <w:rPr>
                <w:sz w:val="16"/>
                <w:szCs w:val="16"/>
                <w:lang w:eastAsia="en-US"/>
              </w:rPr>
            </w:pPr>
            <w:r w:rsidRPr="001F23FC">
              <w:rPr>
                <w:sz w:val="16"/>
                <w:szCs w:val="16"/>
                <w:lang w:eastAsia="en-US"/>
              </w:rPr>
              <w:t>R5-213899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E4EA01" w14:textId="132AA15C" w:rsidR="00681942" w:rsidRPr="001F23FC" w:rsidRDefault="00681942" w:rsidP="00D15F21">
            <w:pPr>
              <w:pStyle w:val="TAC"/>
              <w:jc w:val="left"/>
              <w:rPr>
                <w:sz w:val="16"/>
                <w:szCs w:val="16"/>
                <w:lang w:eastAsia="en-US"/>
              </w:rPr>
            </w:pPr>
            <w:r w:rsidRPr="001F23FC">
              <w:rPr>
                <w:sz w:val="16"/>
                <w:szCs w:val="16"/>
                <w:lang w:eastAsia="en-US"/>
              </w:rPr>
              <w:t>0526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F22ABD" w14:textId="657CFB18"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E7099" w14:textId="06B9BC2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2728C" w14:textId="099EEEE0"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subclause titles with appropriate styles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16451"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03B815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8799387"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1D92E2"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98D738" w14:textId="6C39B39E" w:rsidR="00681942" w:rsidRPr="001F23FC" w:rsidRDefault="00681942" w:rsidP="00D15F21">
            <w:pPr>
              <w:pStyle w:val="TAC"/>
              <w:jc w:val="left"/>
              <w:rPr>
                <w:sz w:val="16"/>
                <w:szCs w:val="16"/>
                <w:lang w:eastAsia="en-US"/>
              </w:rPr>
            </w:pPr>
            <w:r w:rsidRPr="001F23FC">
              <w:rPr>
                <w:sz w:val="16"/>
                <w:szCs w:val="16"/>
                <w:lang w:eastAsia="en-US"/>
              </w:rPr>
              <w:t>R5-213900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56792" w14:textId="1E742EB6" w:rsidR="00681942" w:rsidRPr="001F23FC" w:rsidRDefault="00681942" w:rsidP="00D15F21">
            <w:pPr>
              <w:pStyle w:val="TAC"/>
              <w:jc w:val="left"/>
              <w:rPr>
                <w:sz w:val="16"/>
                <w:szCs w:val="16"/>
                <w:lang w:eastAsia="en-US"/>
              </w:rPr>
            </w:pPr>
            <w:r w:rsidRPr="001F23FC">
              <w:rPr>
                <w:sz w:val="16"/>
                <w:szCs w:val="16"/>
                <w:lang w:eastAsia="en-US"/>
              </w:rPr>
              <w:t>0529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E318EA" w14:textId="6A30D056"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FB0C8" w14:textId="6DB5535F"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DD887" w14:textId="4C4009A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Editorial correction of AMPR and Additional spurious emission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186DDD"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F95A8F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5DCC595"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94D812"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31F672" w14:textId="7CACB772" w:rsidR="00681942" w:rsidRPr="001F23FC" w:rsidRDefault="00681942" w:rsidP="00D15F21">
            <w:pPr>
              <w:pStyle w:val="TAC"/>
              <w:jc w:val="left"/>
              <w:rPr>
                <w:sz w:val="16"/>
                <w:szCs w:val="16"/>
                <w:lang w:eastAsia="en-US"/>
              </w:rPr>
            </w:pPr>
            <w:r w:rsidRPr="001F23FC">
              <w:rPr>
                <w:sz w:val="16"/>
                <w:szCs w:val="16"/>
                <w:lang w:eastAsia="en-US"/>
              </w:rPr>
              <w:t>R5-213901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826F8" w14:textId="604C6570" w:rsidR="00681942" w:rsidRPr="001F23FC" w:rsidRDefault="00681942" w:rsidP="00D15F21">
            <w:pPr>
              <w:pStyle w:val="TAC"/>
              <w:jc w:val="left"/>
              <w:rPr>
                <w:sz w:val="16"/>
                <w:szCs w:val="16"/>
                <w:lang w:eastAsia="en-US"/>
              </w:rPr>
            </w:pPr>
            <w:r w:rsidRPr="001F23FC">
              <w:rPr>
                <w:sz w:val="16"/>
                <w:szCs w:val="16"/>
                <w:lang w:eastAsia="en-US"/>
              </w:rPr>
              <w:t>0530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8BAA5F" w14:textId="6DDC5253"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13D3C8" w14:textId="384F35C9"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06E41" w14:textId="5D5A57E2"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Clean up of CA sub-titles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82A236"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0256326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B80D4A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6B6709"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5C7F9D" w14:textId="090684C8" w:rsidR="00681942" w:rsidRPr="001F23FC" w:rsidRDefault="00681942" w:rsidP="00D15F21">
            <w:pPr>
              <w:pStyle w:val="TAC"/>
              <w:jc w:val="left"/>
              <w:rPr>
                <w:sz w:val="16"/>
                <w:szCs w:val="16"/>
                <w:lang w:eastAsia="en-US"/>
              </w:rPr>
            </w:pPr>
            <w:r w:rsidRPr="001F23FC">
              <w:rPr>
                <w:sz w:val="16"/>
                <w:szCs w:val="16"/>
                <w:lang w:eastAsia="en-US"/>
              </w:rPr>
              <w:t>R5-213902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87E7A" w14:textId="51CF2EC5" w:rsidR="00681942" w:rsidRPr="001F23FC" w:rsidRDefault="00681942" w:rsidP="00D15F21">
            <w:pPr>
              <w:pStyle w:val="TAC"/>
              <w:jc w:val="left"/>
              <w:rPr>
                <w:sz w:val="16"/>
                <w:szCs w:val="16"/>
                <w:lang w:eastAsia="en-US"/>
              </w:rPr>
            </w:pPr>
            <w:r w:rsidRPr="001F23FC">
              <w:rPr>
                <w:sz w:val="16"/>
                <w:szCs w:val="16"/>
                <w:lang w:eastAsia="en-US"/>
              </w:rPr>
              <w:t>0541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39035D" w14:textId="144211BD"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2AF9F" w14:textId="45AF2ECA"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584061" w14:textId="5522EF31"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 xml:space="preserve">Clarifications on UE </w:t>
            </w:r>
            <w:proofErr w:type="spellStart"/>
            <w:r w:rsidRPr="001F23FC">
              <w:rPr>
                <w:rFonts w:ascii="Arial" w:hAnsi="Arial"/>
                <w:sz w:val="16"/>
                <w:szCs w:val="16"/>
                <w:lang w:eastAsia="en-US"/>
              </w:rPr>
              <w:t>beamlock</w:t>
            </w:r>
            <w:proofErr w:type="spellEnd"/>
            <w:r w:rsidRPr="001F23FC">
              <w:rPr>
                <w:rFonts w:ascii="Arial" w:hAnsi="Arial"/>
                <w:sz w:val="16"/>
                <w:szCs w:val="16"/>
                <w:lang w:eastAsia="en-US"/>
              </w:rPr>
              <w:t xml:space="preserve"> function applicability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A9D02"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29C1CC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FD8DA6F"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40AA91"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DC7024" w14:textId="5A20A394" w:rsidR="00681942" w:rsidRPr="001F23FC" w:rsidRDefault="00681942" w:rsidP="00D15F21">
            <w:pPr>
              <w:pStyle w:val="TAC"/>
              <w:jc w:val="left"/>
              <w:rPr>
                <w:sz w:val="16"/>
                <w:szCs w:val="16"/>
                <w:lang w:eastAsia="en-US"/>
              </w:rPr>
            </w:pPr>
            <w:r w:rsidRPr="001F23FC">
              <w:rPr>
                <w:sz w:val="16"/>
                <w:szCs w:val="16"/>
                <w:lang w:eastAsia="en-US"/>
              </w:rPr>
              <w:t>R5-213903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6EB79" w14:textId="6CA2DEE3" w:rsidR="00681942" w:rsidRPr="001F23FC" w:rsidRDefault="00681942" w:rsidP="00D15F21">
            <w:pPr>
              <w:pStyle w:val="TAC"/>
              <w:jc w:val="left"/>
              <w:rPr>
                <w:sz w:val="16"/>
                <w:szCs w:val="16"/>
                <w:lang w:eastAsia="en-US"/>
              </w:rPr>
            </w:pPr>
            <w:r w:rsidRPr="001F23FC">
              <w:rPr>
                <w:sz w:val="16"/>
                <w:szCs w:val="16"/>
                <w:lang w:eastAsia="en-US"/>
              </w:rPr>
              <w:t>0538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4444FD" w14:textId="3F4D8CB2"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79B6A" w14:textId="1D1B679A"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B214F0" w14:textId="6514D41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CR to 38.521-2 on Temperature Tolerance for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DA1674"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627245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A08164B"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4C109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25466D" w14:textId="31304413" w:rsidR="00681942" w:rsidRPr="001F23FC" w:rsidRDefault="00681942" w:rsidP="00D15F21">
            <w:pPr>
              <w:pStyle w:val="TAC"/>
              <w:jc w:val="left"/>
              <w:rPr>
                <w:sz w:val="16"/>
                <w:szCs w:val="16"/>
                <w:lang w:eastAsia="en-US"/>
              </w:rPr>
            </w:pPr>
            <w:r w:rsidRPr="001F23FC">
              <w:rPr>
                <w:sz w:val="16"/>
                <w:szCs w:val="16"/>
                <w:lang w:eastAsia="en-US"/>
              </w:rPr>
              <w:t>R5-213904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0B87B5" w14:textId="3F6237BE" w:rsidR="00681942" w:rsidRPr="001F23FC" w:rsidRDefault="00681942" w:rsidP="00D15F21">
            <w:pPr>
              <w:pStyle w:val="TAC"/>
              <w:jc w:val="left"/>
              <w:rPr>
                <w:sz w:val="16"/>
                <w:szCs w:val="16"/>
                <w:lang w:eastAsia="en-US"/>
              </w:rPr>
            </w:pPr>
            <w:r w:rsidRPr="001F23FC">
              <w:rPr>
                <w:sz w:val="16"/>
                <w:szCs w:val="16"/>
                <w:lang w:eastAsia="en-US"/>
              </w:rPr>
              <w:t>0542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621FDD" w14:textId="360141BA"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6D5DD1" w14:textId="69433DE8"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4F091" w14:textId="3220FAEA"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Annex C: Clarifications to downlink signal levels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7DDC1D"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F084ED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4CF57D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68B5D5"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147C1B" w14:textId="23B0688B" w:rsidR="00681942" w:rsidRPr="001F23FC" w:rsidRDefault="00681942" w:rsidP="00D15F21">
            <w:pPr>
              <w:pStyle w:val="TAC"/>
              <w:jc w:val="left"/>
              <w:rPr>
                <w:sz w:val="16"/>
                <w:szCs w:val="16"/>
                <w:lang w:eastAsia="en-US"/>
              </w:rPr>
            </w:pPr>
            <w:r w:rsidRPr="001F23FC">
              <w:rPr>
                <w:sz w:val="16"/>
                <w:szCs w:val="16"/>
                <w:lang w:eastAsia="en-US"/>
              </w:rPr>
              <w:t>R5-213984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9D57A" w14:textId="53AAD61B" w:rsidR="00681942" w:rsidRPr="001F23FC" w:rsidRDefault="00681942" w:rsidP="00D15F21">
            <w:pPr>
              <w:pStyle w:val="TAC"/>
              <w:jc w:val="left"/>
              <w:rPr>
                <w:sz w:val="16"/>
                <w:szCs w:val="16"/>
                <w:lang w:eastAsia="en-US"/>
              </w:rPr>
            </w:pPr>
            <w:r w:rsidRPr="001F23FC">
              <w:rPr>
                <w:sz w:val="16"/>
                <w:szCs w:val="16"/>
                <w:lang w:eastAsia="en-US"/>
              </w:rPr>
              <w:t>0550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AF6F9A" w14:textId="5BE4A811"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594F52" w14:textId="6E108158"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4D79B" w14:textId="528E2517"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Add n259 definition in common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100E7A"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6D075E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CC655C4"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D5261C"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23B4D9" w14:textId="41A75597" w:rsidR="00681942" w:rsidRPr="001F23FC" w:rsidRDefault="00681942" w:rsidP="00D15F21">
            <w:pPr>
              <w:pStyle w:val="TAC"/>
              <w:jc w:val="left"/>
              <w:rPr>
                <w:sz w:val="16"/>
                <w:szCs w:val="16"/>
                <w:lang w:eastAsia="en-US"/>
              </w:rPr>
            </w:pPr>
            <w:r w:rsidRPr="001F23FC">
              <w:rPr>
                <w:sz w:val="16"/>
                <w:szCs w:val="16"/>
                <w:lang w:eastAsia="en-US"/>
              </w:rPr>
              <w:t>R5-214011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DDB6E9" w14:textId="0A3EFFC3" w:rsidR="00681942" w:rsidRPr="001F23FC" w:rsidRDefault="00681942" w:rsidP="00D15F21">
            <w:pPr>
              <w:pStyle w:val="TAC"/>
              <w:jc w:val="left"/>
              <w:rPr>
                <w:sz w:val="16"/>
                <w:szCs w:val="16"/>
                <w:lang w:eastAsia="en-US"/>
              </w:rPr>
            </w:pPr>
            <w:r w:rsidRPr="001F23FC">
              <w:rPr>
                <w:sz w:val="16"/>
                <w:szCs w:val="16"/>
                <w:lang w:eastAsia="en-US"/>
              </w:rPr>
              <w:t>0495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BEC675" w14:textId="2DE699CF"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07116" w14:textId="02A755FF"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8F3920" w14:textId="39FD2FC9"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Introduction of FR2 DL 256QAM to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F5C31"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5F46A3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648F2C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972C96"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96646A" w14:textId="4B8B6B6E" w:rsidR="00681942" w:rsidRPr="001F23FC" w:rsidRDefault="00681942" w:rsidP="00D15F21">
            <w:pPr>
              <w:pStyle w:val="TAC"/>
              <w:jc w:val="left"/>
              <w:rPr>
                <w:sz w:val="16"/>
                <w:szCs w:val="16"/>
                <w:lang w:eastAsia="en-US"/>
              </w:rPr>
            </w:pPr>
            <w:r w:rsidRPr="001F23FC">
              <w:rPr>
                <w:sz w:val="16"/>
                <w:szCs w:val="16"/>
                <w:lang w:eastAsia="en-US"/>
              </w:rPr>
              <w:t>R5-214028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96FBE3" w14:textId="689AC92A" w:rsidR="00681942" w:rsidRPr="001F23FC" w:rsidRDefault="00681942" w:rsidP="00D15F21">
            <w:pPr>
              <w:pStyle w:val="TAC"/>
              <w:jc w:val="left"/>
              <w:rPr>
                <w:sz w:val="16"/>
                <w:szCs w:val="16"/>
                <w:lang w:eastAsia="en-US"/>
              </w:rPr>
            </w:pPr>
            <w:r w:rsidRPr="001F23FC">
              <w:rPr>
                <w:sz w:val="16"/>
                <w:szCs w:val="16"/>
                <w:lang w:eastAsia="en-US"/>
              </w:rPr>
              <w:t>0503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4A3B50" w14:textId="15242C93"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D22BAD" w14:textId="27CEC57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E26DDA" w14:textId="5C08EBC5"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Spurious emissions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D3483"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54F741D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C9BBE02"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5407F"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1825F2" w14:textId="3EA5322E" w:rsidR="00681942" w:rsidRPr="001F23FC" w:rsidRDefault="00681942" w:rsidP="00D15F21">
            <w:pPr>
              <w:pStyle w:val="TAC"/>
              <w:jc w:val="left"/>
              <w:rPr>
                <w:sz w:val="16"/>
                <w:szCs w:val="16"/>
                <w:lang w:eastAsia="en-US"/>
              </w:rPr>
            </w:pPr>
            <w:r w:rsidRPr="001F23FC">
              <w:rPr>
                <w:sz w:val="16"/>
                <w:szCs w:val="16"/>
                <w:lang w:eastAsia="en-US"/>
              </w:rPr>
              <w:t>R5-214029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49EA4" w14:textId="427B2E31" w:rsidR="00681942" w:rsidRPr="001F23FC" w:rsidRDefault="00681942" w:rsidP="00D15F21">
            <w:pPr>
              <w:pStyle w:val="TAC"/>
              <w:jc w:val="left"/>
              <w:rPr>
                <w:sz w:val="16"/>
                <w:szCs w:val="16"/>
                <w:lang w:eastAsia="en-US"/>
              </w:rPr>
            </w:pPr>
            <w:r w:rsidRPr="001F23FC">
              <w:rPr>
                <w:sz w:val="16"/>
                <w:szCs w:val="16"/>
                <w:lang w:eastAsia="en-US"/>
              </w:rPr>
              <w:t>0551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6B85F" w14:textId="0AA7E938"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0BD03B" w14:textId="66AAAD88"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0385C" w14:textId="724B1FBE"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 with Rel16 Beam Correspondence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EDB7E"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039BCAA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CA5E9D7"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08A5EF"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D2B0F2" w14:textId="6282D2AB" w:rsidR="00681942" w:rsidRPr="001F23FC" w:rsidRDefault="00681942" w:rsidP="00D15F21">
            <w:pPr>
              <w:pStyle w:val="TAC"/>
              <w:jc w:val="left"/>
              <w:rPr>
                <w:sz w:val="16"/>
                <w:szCs w:val="16"/>
                <w:lang w:eastAsia="en-US"/>
              </w:rPr>
            </w:pPr>
            <w:r w:rsidRPr="001F23FC">
              <w:rPr>
                <w:sz w:val="16"/>
                <w:szCs w:val="16"/>
                <w:lang w:eastAsia="en-US"/>
              </w:rPr>
              <w:t>R5-214048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AF5C7" w14:textId="3CD03058" w:rsidR="00681942" w:rsidRPr="001F23FC" w:rsidRDefault="00681942" w:rsidP="00D15F21">
            <w:pPr>
              <w:pStyle w:val="TAC"/>
              <w:jc w:val="left"/>
              <w:rPr>
                <w:sz w:val="16"/>
                <w:szCs w:val="16"/>
                <w:lang w:eastAsia="en-US"/>
              </w:rPr>
            </w:pPr>
            <w:r w:rsidRPr="001F23FC">
              <w:rPr>
                <w:sz w:val="16"/>
                <w:szCs w:val="16"/>
                <w:lang w:eastAsia="en-US"/>
              </w:rPr>
              <w:t>0512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3A02C" w14:textId="19DB7610"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F47965" w14:textId="134D1257"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2077C" w14:textId="72B06932"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Correction of ON OFF time mask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45FA2F"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2A84E8E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AB8FEAC"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0EB5D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630380" w14:textId="4FD8E0A8" w:rsidR="00681942" w:rsidRPr="001F23FC" w:rsidRDefault="00681942" w:rsidP="00D15F21">
            <w:pPr>
              <w:pStyle w:val="TAC"/>
              <w:jc w:val="left"/>
              <w:rPr>
                <w:sz w:val="16"/>
                <w:szCs w:val="16"/>
                <w:lang w:eastAsia="en-US"/>
              </w:rPr>
            </w:pPr>
            <w:r w:rsidRPr="001F23FC">
              <w:rPr>
                <w:sz w:val="16"/>
                <w:szCs w:val="16"/>
                <w:lang w:eastAsia="en-US"/>
              </w:rPr>
              <w:t>R5-214049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A0BDB" w14:textId="0EC554DF" w:rsidR="00681942" w:rsidRPr="001F23FC" w:rsidRDefault="00681942" w:rsidP="00D15F21">
            <w:pPr>
              <w:pStyle w:val="TAC"/>
              <w:jc w:val="left"/>
              <w:rPr>
                <w:sz w:val="16"/>
                <w:szCs w:val="16"/>
                <w:lang w:eastAsia="en-US"/>
              </w:rPr>
            </w:pPr>
            <w:r w:rsidRPr="001F23FC">
              <w:rPr>
                <w:sz w:val="16"/>
                <w:szCs w:val="16"/>
                <w:lang w:eastAsia="en-US"/>
              </w:rPr>
              <w:t>0525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F5BFE7" w14:textId="4355AA81"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FD79C" w14:textId="487AF93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8F5B95" w14:textId="1DC3B969"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Removal of for further study notes about ETC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929CA"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DC9F5E4"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7E69F95"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84F888"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F7EB5" w14:textId="4E2F7482" w:rsidR="00681942" w:rsidRPr="001F23FC" w:rsidRDefault="00681942" w:rsidP="00D15F21">
            <w:pPr>
              <w:pStyle w:val="TAC"/>
              <w:jc w:val="left"/>
              <w:rPr>
                <w:sz w:val="16"/>
                <w:szCs w:val="16"/>
                <w:lang w:eastAsia="en-US"/>
              </w:rPr>
            </w:pPr>
            <w:r w:rsidRPr="001F23FC">
              <w:rPr>
                <w:sz w:val="16"/>
                <w:szCs w:val="16"/>
                <w:lang w:eastAsia="en-US"/>
              </w:rPr>
              <w:t>R5-214050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C9E9F" w14:textId="30B8AC52" w:rsidR="00681942" w:rsidRPr="001F23FC" w:rsidRDefault="00681942" w:rsidP="00D15F21">
            <w:pPr>
              <w:pStyle w:val="TAC"/>
              <w:jc w:val="left"/>
              <w:rPr>
                <w:sz w:val="16"/>
                <w:szCs w:val="16"/>
                <w:lang w:eastAsia="en-US"/>
              </w:rPr>
            </w:pPr>
            <w:r w:rsidRPr="001F23FC">
              <w:rPr>
                <w:sz w:val="16"/>
                <w:szCs w:val="16"/>
                <w:lang w:eastAsia="en-US"/>
              </w:rPr>
              <w:t>0554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8E34CC" w14:textId="37B795BD"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3353" w14:textId="18F8463C"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9E05B" w14:textId="166D08CF"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Addition of missing clauses for SA FR2 UL-CA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40B770"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B32604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7EAFA20"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8A96B6"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C48BFA" w14:textId="0D957326" w:rsidR="00681942" w:rsidRPr="001F23FC" w:rsidRDefault="00681942" w:rsidP="00D15F21">
            <w:pPr>
              <w:pStyle w:val="TAC"/>
              <w:jc w:val="left"/>
              <w:rPr>
                <w:sz w:val="16"/>
                <w:szCs w:val="16"/>
                <w:lang w:eastAsia="en-US"/>
              </w:rPr>
            </w:pPr>
            <w:r w:rsidRPr="001F23FC">
              <w:rPr>
                <w:sz w:val="16"/>
                <w:szCs w:val="16"/>
                <w:lang w:eastAsia="en-US"/>
              </w:rPr>
              <w:t>R5-214051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3AB0B7" w14:textId="07AB25B8" w:rsidR="00681942" w:rsidRPr="001F23FC" w:rsidRDefault="00681942" w:rsidP="00D15F21">
            <w:pPr>
              <w:pStyle w:val="TAC"/>
              <w:jc w:val="left"/>
              <w:rPr>
                <w:sz w:val="16"/>
                <w:szCs w:val="16"/>
                <w:lang w:eastAsia="en-US"/>
              </w:rPr>
            </w:pPr>
            <w:r w:rsidRPr="001F23FC">
              <w:rPr>
                <w:sz w:val="16"/>
                <w:szCs w:val="16"/>
                <w:lang w:eastAsia="en-US"/>
              </w:rPr>
              <w:t>0534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A2D7B" w14:textId="4BD2C6FB"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F88B8" w14:textId="70285B6E"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EE28" w14:textId="0D5136B1"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Measurement Uncertainties updates for FR2 Extreme Testing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6346"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1A0B6A8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6A35FC6"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9E17AD"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FF45A6" w14:textId="396F3D11" w:rsidR="00681942" w:rsidRPr="001F23FC" w:rsidRDefault="00681942" w:rsidP="00D15F21">
            <w:pPr>
              <w:pStyle w:val="TAC"/>
              <w:jc w:val="left"/>
              <w:rPr>
                <w:sz w:val="16"/>
                <w:szCs w:val="16"/>
                <w:lang w:eastAsia="en-US"/>
              </w:rPr>
            </w:pPr>
            <w:r w:rsidRPr="001F23FC">
              <w:rPr>
                <w:sz w:val="16"/>
                <w:szCs w:val="16"/>
                <w:lang w:eastAsia="en-US"/>
              </w:rPr>
              <w:t>R5-214078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FF09C" w14:textId="57487967" w:rsidR="00681942" w:rsidRPr="001F23FC" w:rsidRDefault="00681942" w:rsidP="00D15F21">
            <w:pPr>
              <w:pStyle w:val="TAC"/>
              <w:jc w:val="left"/>
              <w:rPr>
                <w:sz w:val="16"/>
                <w:szCs w:val="16"/>
                <w:lang w:eastAsia="en-US"/>
              </w:rPr>
            </w:pPr>
            <w:r w:rsidRPr="001F23FC">
              <w:rPr>
                <w:sz w:val="16"/>
                <w:szCs w:val="16"/>
                <w:lang w:eastAsia="en-US"/>
              </w:rPr>
              <w:t>0517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5E5B86" w14:textId="12665ABC"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EA0F20" w14:textId="7BB38A80"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32AC0" w14:textId="7DF7C52B"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Updated spurious emission CA test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BBF6C" w14:textId="77777777" w:rsidR="00681942" w:rsidRPr="001F23FC" w:rsidRDefault="00681942">
            <w:pPr>
              <w:pStyle w:val="TAC"/>
              <w:jc w:val="left"/>
              <w:rPr>
                <w:sz w:val="16"/>
                <w:szCs w:val="16"/>
                <w:lang w:eastAsia="en-US"/>
              </w:rPr>
            </w:pPr>
            <w:r w:rsidRPr="001F23FC">
              <w:rPr>
                <w:sz w:val="16"/>
                <w:szCs w:val="16"/>
                <w:lang w:eastAsia="en-US"/>
              </w:rPr>
              <w:t>16.8.0</w:t>
            </w:r>
          </w:p>
        </w:tc>
      </w:tr>
      <w:tr w:rsidR="00681942" w:rsidRPr="001F23FC" w14:paraId="38284AB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301894A" w14:textId="77777777" w:rsidR="00681942" w:rsidRPr="001F23FC" w:rsidRDefault="00681942">
            <w:pPr>
              <w:pStyle w:val="TAC"/>
              <w:jc w:val="left"/>
              <w:rPr>
                <w:sz w:val="16"/>
                <w:szCs w:val="16"/>
                <w:lang w:eastAsia="en-US"/>
              </w:rPr>
            </w:pPr>
            <w:r w:rsidRPr="001F23FC">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FCBF17" w14:textId="77777777" w:rsidR="00681942" w:rsidRPr="001F23FC" w:rsidRDefault="00681942">
            <w:pPr>
              <w:pStyle w:val="TAC"/>
              <w:jc w:val="left"/>
              <w:rPr>
                <w:sz w:val="16"/>
                <w:szCs w:val="16"/>
                <w:lang w:eastAsia="en-US"/>
              </w:rPr>
            </w:pPr>
            <w:r w:rsidRPr="001F23FC">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3B9BB6" w14:textId="7B867ADB" w:rsidR="00681942" w:rsidRPr="001F23FC" w:rsidRDefault="00681942" w:rsidP="00D15F21">
            <w:pPr>
              <w:pStyle w:val="TAC"/>
              <w:jc w:val="left"/>
              <w:rPr>
                <w:sz w:val="16"/>
                <w:szCs w:val="16"/>
                <w:lang w:eastAsia="en-US"/>
              </w:rPr>
            </w:pPr>
            <w:r w:rsidRPr="001F23FC">
              <w:rPr>
                <w:sz w:val="16"/>
                <w:szCs w:val="16"/>
                <w:lang w:eastAsia="en-US"/>
              </w:rPr>
              <w:t>R5-214104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18476" w14:textId="31D55726" w:rsidR="00681942" w:rsidRPr="001F23FC" w:rsidRDefault="00681942" w:rsidP="00D15F21">
            <w:pPr>
              <w:pStyle w:val="TAC"/>
              <w:jc w:val="left"/>
              <w:rPr>
                <w:sz w:val="16"/>
                <w:szCs w:val="16"/>
                <w:lang w:eastAsia="en-US"/>
              </w:rPr>
            </w:pPr>
            <w:r w:rsidRPr="001F23FC">
              <w:rPr>
                <w:sz w:val="16"/>
                <w:szCs w:val="16"/>
                <w:lang w:eastAsia="en-US"/>
              </w:rPr>
              <w:t>0499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D379B6" w14:textId="607D1004" w:rsidR="00681942" w:rsidRPr="001F23FC" w:rsidRDefault="00681942" w:rsidP="00D15F21">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F1029A" w14:textId="38DC40AC" w:rsidR="00681942" w:rsidRPr="001F23FC" w:rsidRDefault="0068194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FD8C5C" w14:textId="23D7A093" w:rsidR="00681942" w:rsidRPr="001F23FC" w:rsidRDefault="00681942">
            <w:pPr>
              <w:keepNext/>
              <w:keepLines/>
              <w:spacing w:after="0"/>
              <w:rPr>
                <w:rFonts w:ascii="Arial" w:hAnsi="Arial"/>
                <w:sz w:val="16"/>
                <w:szCs w:val="16"/>
                <w:lang w:eastAsia="en-US"/>
              </w:rPr>
            </w:pPr>
            <w:r w:rsidRPr="001F23FC">
              <w:rPr>
                <w:rFonts w:ascii="Arial" w:hAnsi="Arial"/>
                <w:sz w:val="16"/>
                <w:szCs w:val="16"/>
                <w:lang w:eastAsia="en-US"/>
              </w:rPr>
              <w:t>Transmit signal quality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FE8B06" w14:textId="77777777" w:rsidR="00681942" w:rsidRPr="001F23FC" w:rsidRDefault="00681942">
            <w:pPr>
              <w:pStyle w:val="TAC"/>
              <w:jc w:val="left"/>
              <w:rPr>
                <w:sz w:val="16"/>
                <w:szCs w:val="16"/>
                <w:lang w:eastAsia="en-US"/>
              </w:rPr>
            </w:pPr>
            <w:r w:rsidRPr="001F23FC">
              <w:rPr>
                <w:sz w:val="16"/>
                <w:szCs w:val="16"/>
                <w:lang w:eastAsia="en-US"/>
              </w:rPr>
              <w:t>16.8.0</w:t>
            </w:r>
          </w:p>
        </w:tc>
      </w:tr>
      <w:tr w:rsidR="0077541D" w:rsidRPr="001F23FC" w14:paraId="316F0B8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382867" w14:textId="0CDC4C0B"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72C8F1" w14:textId="0068829A"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B939101" w14:textId="0D4FC876" w:rsidR="0077541D" w:rsidRPr="001F23FC" w:rsidRDefault="0077541D" w:rsidP="0077541D">
            <w:pPr>
              <w:pStyle w:val="TAC"/>
              <w:jc w:val="left"/>
              <w:rPr>
                <w:sz w:val="16"/>
                <w:szCs w:val="16"/>
                <w:lang w:eastAsia="en-US"/>
              </w:rPr>
            </w:pPr>
            <w:r w:rsidRPr="001F23FC">
              <w:rPr>
                <w:sz w:val="16"/>
                <w:szCs w:val="16"/>
                <w:lang w:eastAsia="en-US"/>
              </w:rPr>
              <w:t>R5-214605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2EA9D4" w14:textId="6230E574" w:rsidR="0077541D" w:rsidRPr="001F23FC" w:rsidRDefault="0077541D" w:rsidP="0077541D">
            <w:pPr>
              <w:pStyle w:val="TAC"/>
              <w:jc w:val="left"/>
              <w:rPr>
                <w:sz w:val="16"/>
                <w:szCs w:val="16"/>
                <w:lang w:eastAsia="en-US"/>
              </w:rPr>
            </w:pPr>
            <w:r w:rsidRPr="001F23FC">
              <w:rPr>
                <w:sz w:val="16"/>
                <w:szCs w:val="16"/>
                <w:lang w:eastAsia="en-US"/>
              </w:rPr>
              <w:t>0572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4361B62" w14:textId="08DF729A"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AC551B3" w14:textId="7F3C4127"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EDC045D" w14:textId="289D56A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Removal of empty cells in the test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A03071" w14:textId="4FEB5283"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55A1DE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A970A85"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7B6C07"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CEC2EF8" w14:textId="48CA0C24" w:rsidR="0077541D" w:rsidRPr="001F23FC" w:rsidRDefault="0077541D" w:rsidP="0077541D">
            <w:pPr>
              <w:pStyle w:val="TAC"/>
              <w:jc w:val="left"/>
              <w:rPr>
                <w:sz w:val="16"/>
                <w:szCs w:val="16"/>
                <w:lang w:eastAsia="en-US"/>
              </w:rPr>
            </w:pPr>
            <w:r w:rsidRPr="001F23FC">
              <w:rPr>
                <w:sz w:val="16"/>
                <w:szCs w:val="16"/>
                <w:lang w:eastAsia="en-US"/>
              </w:rPr>
              <w:t>R5-214606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BD2C58D" w14:textId="459C72BF" w:rsidR="0077541D" w:rsidRPr="001F23FC" w:rsidRDefault="0077541D" w:rsidP="0077541D">
            <w:pPr>
              <w:pStyle w:val="TAC"/>
              <w:jc w:val="left"/>
              <w:rPr>
                <w:sz w:val="16"/>
                <w:szCs w:val="16"/>
                <w:lang w:eastAsia="en-US"/>
              </w:rPr>
            </w:pPr>
            <w:r w:rsidRPr="001F23FC">
              <w:rPr>
                <w:sz w:val="16"/>
                <w:szCs w:val="16"/>
                <w:lang w:eastAsia="en-US"/>
              </w:rPr>
              <w:t>0573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FF16372" w14:textId="1DEAF3B6"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A811994" w14:textId="59945D4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5BF24B2" w14:textId="6F9C2620"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Removal of brackets from the Minimum Conformance Requirements of Reference sensitivity power level for Intra-band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AA03"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C66ADF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D3A7845"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4B5E0"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6621ECE" w14:textId="0A40A08A" w:rsidR="0077541D" w:rsidRPr="001F23FC" w:rsidRDefault="0077541D" w:rsidP="0077541D">
            <w:pPr>
              <w:pStyle w:val="TAC"/>
              <w:jc w:val="left"/>
              <w:rPr>
                <w:sz w:val="16"/>
                <w:szCs w:val="16"/>
                <w:lang w:eastAsia="en-US"/>
              </w:rPr>
            </w:pPr>
            <w:r w:rsidRPr="001F23FC">
              <w:rPr>
                <w:sz w:val="16"/>
                <w:szCs w:val="16"/>
                <w:lang w:eastAsia="en-US"/>
              </w:rPr>
              <w:t>R5-214608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4482CD" w14:textId="2BCBC75C" w:rsidR="0077541D" w:rsidRPr="001F23FC" w:rsidRDefault="0077541D" w:rsidP="0077541D">
            <w:pPr>
              <w:pStyle w:val="TAC"/>
              <w:jc w:val="left"/>
              <w:rPr>
                <w:sz w:val="16"/>
                <w:szCs w:val="16"/>
                <w:lang w:eastAsia="en-US"/>
              </w:rPr>
            </w:pPr>
            <w:r w:rsidRPr="001F23FC">
              <w:rPr>
                <w:sz w:val="16"/>
                <w:szCs w:val="16"/>
                <w:lang w:eastAsia="en-US"/>
              </w:rPr>
              <w:t>0575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85AD4A1" w14:textId="43ABE857"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F9BFC61" w14:textId="34FD3C3B"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E2DF18E" w14:textId="5514924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Move the definition of cumulative aggregated channel bandwidth to the Definitions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87FAC"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26358B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2CDDAE"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414D34"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23B9A6F" w14:textId="6C5B9157" w:rsidR="0077541D" w:rsidRPr="001F23FC" w:rsidRDefault="0077541D" w:rsidP="0077541D">
            <w:pPr>
              <w:pStyle w:val="TAC"/>
              <w:jc w:val="left"/>
              <w:rPr>
                <w:sz w:val="16"/>
                <w:szCs w:val="16"/>
                <w:lang w:eastAsia="en-US"/>
              </w:rPr>
            </w:pPr>
            <w:r w:rsidRPr="001F23FC">
              <w:rPr>
                <w:sz w:val="16"/>
                <w:szCs w:val="16"/>
                <w:lang w:eastAsia="en-US"/>
              </w:rPr>
              <w:t>R5-214910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3A0664B" w14:textId="71FC691D" w:rsidR="0077541D" w:rsidRPr="001F23FC" w:rsidRDefault="0077541D" w:rsidP="0077541D">
            <w:pPr>
              <w:pStyle w:val="TAC"/>
              <w:jc w:val="left"/>
              <w:rPr>
                <w:sz w:val="16"/>
                <w:szCs w:val="16"/>
                <w:lang w:eastAsia="en-US"/>
              </w:rPr>
            </w:pPr>
            <w:r w:rsidRPr="001F23FC">
              <w:rPr>
                <w:sz w:val="16"/>
                <w:szCs w:val="16"/>
                <w:lang w:eastAsia="en-US"/>
              </w:rPr>
              <w:t>0582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B814083" w14:textId="7B597AE3"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8949F55" w14:textId="32CC525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8B14D22" w14:textId="7DB5EA3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Editorial correction to Reference sensitivity power level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8CF3F"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0C755CD"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84F1A20"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AA3FEE"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7633C24" w14:textId="0FE3B430" w:rsidR="0077541D" w:rsidRPr="001F23FC" w:rsidRDefault="0077541D" w:rsidP="0077541D">
            <w:pPr>
              <w:pStyle w:val="TAC"/>
              <w:jc w:val="left"/>
              <w:rPr>
                <w:sz w:val="16"/>
                <w:szCs w:val="16"/>
                <w:lang w:eastAsia="en-US"/>
              </w:rPr>
            </w:pPr>
            <w:r w:rsidRPr="001F23FC">
              <w:rPr>
                <w:sz w:val="16"/>
                <w:szCs w:val="16"/>
                <w:lang w:eastAsia="en-US"/>
              </w:rPr>
              <w:t>R5-214914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5071124" w14:textId="637EF75E" w:rsidR="0077541D" w:rsidRPr="001F23FC" w:rsidRDefault="0077541D" w:rsidP="0077541D">
            <w:pPr>
              <w:pStyle w:val="TAC"/>
              <w:jc w:val="left"/>
              <w:rPr>
                <w:sz w:val="16"/>
                <w:szCs w:val="16"/>
                <w:lang w:eastAsia="en-US"/>
              </w:rPr>
            </w:pPr>
            <w:r w:rsidRPr="001F23FC">
              <w:rPr>
                <w:sz w:val="16"/>
                <w:szCs w:val="16"/>
                <w:lang w:eastAsia="en-US"/>
              </w:rPr>
              <w:t>0586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B29404F" w14:textId="18E4BA5A"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894F350" w14:textId="19CDC31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5470B05" w14:textId="1F5403AC"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Transmit ON/OFF time mask test configuration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7E992F"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2A48E8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A335604"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77A84D"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F806B70" w14:textId="2D845966" w:rsidR="0077541D" w:rsidRPr="001F23FC" w:rsidRDefault="0077541D" w:rsidP="0077541D">
            <w:pPr>
              <w:pStyle w:val="TAC"/>
              <w:jc w:val="left"/>
              <w:rPr>
                <w:sz w:val="16"/>
                <w:szCs w:val="16"/>
                <w:lang w:eastAsia="en-US"/>
              </w:rPr>
            </w:pPr>
            <w:r w:rsidRPr="001F23FC">
              <w:rPr>
                <w:sz w:val="16"/>
                <w:szCs w:val="16"/>
                <w:lang w:eastAsia="en-US"/>
              </w:rPr>
              <w:t>R5-214915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CA67CE2" w14:textId="05C1621C" w:rsidR="0077541D" w:rsidRPr="001F23FC" w:rsidRDefault="0077541D" w:rsidP="0077541D">
            <w:pPr>
              <w:pStyle w:val="TAC"/>
              <w:jc w:val="left"/>
              <w:rPr>
                <w:sz w:val="16"/>
                <w:szCs w:val="16"/>
                <w:lang w:eastAsia="en-US"/>
              </w:rPr>
            </w:pPr>
            <w:r w:rsidRPr="001F23FC">
              <w:rPr>
                <w:sz w:val="16"/>
                <w:szCs w:val="16"/>
                <w:lang w:eastAsia="en-US"/>
              </w:rPr>
              <w:t>0587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A11B1BB" w14:textId="66DD741B"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DC45A5" w14:textId="58BC28E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468CEAA" w14:textId="0CF280A7"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Frequency error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D3630"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E36418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DFCA8A2"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DE35A7"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7BD299A" w14:textId="49666E3A" w:rsidR="0077541D" w:rsidRPr="001F23FC" w:rsidRDefault="0077541D" w:rsidP="0077541D">
            <w:pPr>
              <w:pStyle w:val="TAC"/>
              <w:jc w:val="left"/>
              <w:rPr>
                <w:sz w:val="16"/>
                <w:szCs w:val="16"/>
                <w:lang w:eastAsia="en-US"/>
              </w:rPr>
            </w:pPr>
            <w:r w:rsidRPr="001F23FC">
              <w:rPr>
                <w:sz w:val="16"/>
                <w:szCs w:val="16"/>
                <w:lang w:eastAsia="en-US"/>
              </w:rPr>
              <w:t>R5-215056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EF1BC01" w14:textId="4579A10C" w:rsidR="0077541D" w:rsidRPr="001F23FC" w:rsidRDefault="0077541D" w:rsidP="0077541D">
            <w:pPr>
              <w:pStyle w:val="TAC"/>
              <w:jc w:val="left"/>
              <w:rPr>
                <w:sz w:val="16"/>
                <w:szCs w:val="16"/>
                <w:lang w:eastAsia="en-US"/>
              </w:rPr>
            </w:pPr>
            <w:r w:rsidRPr="001F23FC">
              <w:rPr>
                <w:sz w:val="16"/>
                <w:szCs w:val="16"/>
                <w:lang w:eastAsia="en-US"/>
              </w:rPr>
              <w:t>0590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AC66202" w14:textId="66242A9D"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7AAB2EE" w14:textId="1483C066"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A9F23E3" w14:textId="42D3BFE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to time mask for FR2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3083A0"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943846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7CBEE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B52645"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E8A0A4B" w14:textId="799F8E8B" w:rsidR="0077541D" w:rsidRPr="001F23FC" w:rsidRDefault="0077541D" w:rsidP="0077541D">
            <w:pPr>
              <w:pStyle w:val="TAC"/>
              <w:jc w:val="left"/>
              <w:rPr>
                <w:sz w:val="16"/>
                <w:szCs w:val="16"/>
                <w:lang w:eastAsia="en-US"/>
              </w:rPr>
            </w:pPr>
            <w:r w:rsidRPr="001F23FC">
              <w:rPr>
                <w:sz w:val="16"/>
                <w:szCs w:val="16"/>
                <w:lang w:eastAsia="en-US"/>
              </w:rPr>
              <w:t>R5-215329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0B9C84C" w14:textId="1D78CA18" w:rsidR="0077541D" w:rsidRPr="001F23FC" w:rsidRDefault="0077541D" w:rsidP="0077541D">
            <w:pPr>
              <w:pStyle w:val="TAC"/>
              <w:jc w:val="left"/>
              <w:rPr>
                <w:sz w:val="16"/>
                <w:szCs w:val="16"/>
                <w:lang w:eastAsia="en-US"/>
              </w:rPr>
            </w:pPr>
            <w:r w:rsidRPr="001F23FC">
              <w:rPr>
                <w:sz w:val="16"/>
                <w:szCs w:val="16"/>
                <w:lang w:eastAsia="en-US"/>
              </w:rPr>
              <w:t>0598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245D86A" w14:textId="3DEDC7AC"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C8C14F4" w14:textId="6611D9DD"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50CA231" w14:textId="768F8BF6"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Correction to MU and TT for spurious emission band UE co-existence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70B91"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6BCE9E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E3A5AC1"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B84599"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B52F439" w14:textId="792C64C7" w:rsidR="0077541D" w:rsidRPr="001F23FC" w:rsidRDefault="0077541D" w:rsidP="0077541D">
            <w:pPr>
              <w:pStyle w:val="TAC"/>
              <w:jc w:val="left"/>
              <w:rPr>
                <w:sz w:val="16"/>
                <w:szCs w:val="16"/>
                <w:lang w:eastAsia="en-US"/>
              </w:rPr>
            </w:pPr>
            <w:r w:rsidRPr="001F23FC">
              <w:rPr>
                <w:sz w:val="16"/>
                <w:szCs w:val="16"/>
                <w:lang w:eastAsia="en-US"/>
              </w:rPr>
              <w:t>R5-215473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86FE914" w14:textId="55DFDEF5" w:rsidR="0077541D" w:rsidRPr="001F23FC" w:rsidRDefault="0077541D" w:rsidP="0077541D">
            <w:pPr>
              <w:pStyle w:val="TAC"/>
              <w:jc w:val="left"/>
              <w:rPr>
                <w:sz w:val="16"/>
                <w:szCs w:val="16"/>
                <w:lang w:eastAsia="en-US"/>
              </w:rPr>
            </w:pPr>
            <w:r w:rsidRPr="001F23FC">
              <w:rPr>
                <w:sz w:val="16"/>
                <w:szCs w:val="16"/>
                <w:lang w:eastAsia="en-US"/>
              </w:rPr>
              <w:t>0605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84D6AD9" w14:textId="08793785"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08E4B7" w14:textId="2D53ACF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93B312C" w14:textId="25E2FB80"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Clarification of PCC for FR2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DA460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856D56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8665D0C"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0C6130"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7F94162" w14:textId="372310EB" w:rsidR="0077541D" w:rsidRPr="001F23FC" w:rsidRDefault="0077541D" w:rsidP="0077541D">
            <w:pPr>
              <w:pStyle w:val="TAC"/>
              <w:jc w:val="left"/>
              <w:rPr>
                <w:sz w:val="16"/>
                <w:szCs w:val="16"/>
                <w:lang w:eastAsia="en-US"/>
              </w:rPr>
            </w:pPr>
            <w:r w:rsidRPr="001F23FC">
              <w:rPr>
                <w:sz w:val="16"/>
                <w:szCs w:val="16"/>
                <w:lang w:eastAsia="en-US"/>
              </w:rPr>
              <w:t>R5-215474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04E295C" w14:textId="7E1FCD7B" w:rsidR="0077541D" w:rsidRPr="001F23FC" w:rsidRDefault="0077541D" w:rsidP="0077541D">
            <w:pPr>
              <w:pStyle w:val="TAC"/>
              <w:jc w:val="left"/>
              <w:rPr>
                <w:sz w:val="16"/>
                <w:szCs w:val="16"/>
                <w:lang w:eastAsia="en-US"/>
              </w:rPr>
            </w:pPr>
            <w:r w:rsidRPr="001F23FC">
              <w:rPr>
                <w:sz w:val="16"/>
                <w:szCs w:val="16"/>
                <w:lang w:eastAsia="en-US"/>
              </w:rPr>
              <w:t>0606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195A9AF" w14:textId="251ADFA5"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59B4A68" w14:textId="13028F71"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1825B97" w14:textId="48CFD733"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Correction of common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006CB2"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5A02D8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644FFF2"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1BBD9B"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345C338" w14:textId="574CCD21" w:rsidR="0077541D" w:rsidRPr="001F23FC" w:rsidRDefault="0077541D" w:rsidP="0077541D">
            <w:pPr>
              <w:pStyle w:val="TAC"/>
              <w:jc w:val="left"/>
              <w:rPr>
                <w:sz w:val="16"/>
                <w:szCs w:val="16"/>
                <w:lang w:eastAsia="en-US"/>
              </w:rPr>
            </w:pPr>
            <w:r w:rsidRPr="001F23FC">
              <w:rPr>
                <w:sz w:val="16"/>
                <w:szCs w:val="16"/>
                <w:lang w:eastAsia="en-US"/>
              </w:rPr>
              <w:t>R5-215517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65F0201" w14:textId="64459500" w:rsidR="0077541D" w:rsidRPr="001F23FC" w:rsidRDefault="0077541D" w:rsidP="0077541D">
            <w:pPr>
              <w:pStyle w:val="TAC"/>
              <w:jc w:val="left"/>
              <w:rPr>
                <w:sz w:val="16"/>
                <w:szCs w:val="16"/>
                <w:lang w:eastAsia="en-US"/>
              </w:rPr>
            </w:pPr>
            <w:r w:rsidRPr="001F23FC">
              <w:rPr>
                <w:sz w:val="16"/>
                <w:szCs w:val="16"/>
                <w:lang w:eastAsia="en-US"/>
              </w:rPr>
              <w:t>0609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5DC9EDA" w14:textId="5C720E9E"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BC6FDC5" w14:textId="1EA7B9A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C02299C" w14:textId="01AD028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Minor correction on UL additional reference channels parameters for TDD  60kHz SCS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3249C"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63C65B9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D000229"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5FE8D7"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E744304" w14:textId="386648F3" w:rsidR="0077541D" w:rsidRPr="001F23FC" w:rsidRDefault="0077541D" w:rsidP="0077541D">
            <w:pPr>
              <w:pStyle w:val="TAC"/>
              <w:jc w:val="left"/>
              <w:rPr>
                <w:sz w:val="16"/>
                <w:szCs w:val="16"/>
                <w:lang w:eastAsia="en-US"/>
              </w:rPr>
            </w:pPr>
            <w:r w:rsidRPr="001F23FC">
              <w:rPr>
                <w:sz w:val="16"/>
                <w:szCs w:val="16"/>
                <w:lang w:eastAsia="en-US"/>
              </w:rPr>
              <w:t>R5-215583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D3BD228" w14:textId="23896DD2" w:rsidR="0077541D" w:rsidRPr="001F23FC" w:rsidRDefault="0077541D" w:rsidP="0077541D">
            <w:pPr>
              <w:pStyle w:val="TAC"/>
              <w:jc w:val="left"/>
              <w:rPr>
                <w:sz w:val="16"/>
                <w:szCs w:val="16"/>
                <w:lang w:eastAsia="en-US"/>
              </w:rPr>
            </w:pPr>
            <w:r w:rsidRPr="001F23FC">
              <w:rPr>
                <w:sz w:val="16"/>
                <w:szCs w:val="16"/>
                <w:lang w:eastAsia="en-US"/>
              </w:rPr>
              <w:t>0618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AFA4356" w14:textId="6A46CF54"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DF62F5A" w14:textId="398CB2A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8838C4E" w14:textId="4FD8E18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AA4283"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4C54B52"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BB41B40"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641F6"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49D60CB" w14:textId="47096393" w:rsidR="0077541D" w:rsidRPr="001F23FC" w:rsidRDefault="0077541D" w:rsidP="0077541D">
            <w:pPr>
              <w:pStyle w:val="TAC"/>
              <w:jc w:val="left"/>
              <w:rPr>
                <w:sz w:val="16"/>
                <w:szCs w:val="16"/>
                <w:lang w:eastAsia="en-US"/>
              </w:rPr>
            </w:pPr>
            <w:r w:rsidRPr="001F23FC">
              <w:rPr>
                <w:sz w:val="16"/>
                <w:szCs w:val="16"/>
                <w:lang w:eastAsia="en-US"/>
              </w:rPr>
              <w:t>R5-215584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4973133" w14:textId="65AE1159" w:rsidR="0077541D" w:rsidRPr="001F23FC" w:rsidRDefault="0077541D" w:rsidP="0077541D">
            <w:pPr>
              <w:pStyle w:val="TAC"/>
              <w:jc w:val="left"/>
              <w:rPr>
                <w:sz w:val="16"/>
                <w:szCs w:val="16"/>
                <w:lang w:eastAsia="en-US"/>
              </w:rPr>
            </w:pPr>
            <w:r w:rsidRPr="001F23FC">
              <w:rPr>
                <w:sz w:val="16"/>
                <w:szCs w:val="16"/>
                <w:lang w:eastAsia="en-US"/>
              </w:rPr>
              <w:t>0619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747491F" w14:textId="61DC6004"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4CCEAB2" w14:textId="5E5C6DBE"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454B6F5" w14:textId="7DE0F170"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FBBE6D"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592E0C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FE735AC"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02D9C2"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C68ABE2" w14:textId="4E3DDB50" w:rsidR="0077541D" w:rsidRPr="001F23FC" w:rsidRDefault="0077541D" w:rsidP="0077541D">
            <w:pPr>
              <w:pStyle w:val="TAC"/>
              <w:jc w:val="left"/>
              <w:rPr>
                <w:sz w:val="16"/>
                <w:szCs w:val="16"/>
                <w:lang w:eastAsia="en-US"/>
              </w:rPr>
            </w:pPr>
            <w:r w:rsidRPr="001F23FC">
              <w:rPr>
                <w:sz w:val="16"/>
                <w:szCs w:val="16"/>
                <w:lang w:eastAsia="en-US"/>
              </w:rPr>
              <w:t>R5-215585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696F715" w14:textId="1AEAE845" w:rsidR="0077541D" w:rsidRPr="001F23FC" w:rsidRDefault="0077541D" w:rsidP="0077541D">
            <w:pPr>
              <w:pStyle w:val="TAC"/>
              <w:jc w:val="left"/>
              <w:rPr>
                <w:sz w:val="16"/>
                <w:szCs w:val="16"/>
                <w:lang w:eastAsia="en-US"/>
              </w:rPr>
            </w:pPr>
            <w:r w:rsidRPr="001F23FC">
              <w:rPr>
                <w:sz w:val="16"/>
                <w:szCs w:val="16"/>
                <w:lang w:eastAsia="en-US"/>
              </w:rPr>
              <w:t>0620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891D5BD" w14:textId="40DD552A"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DC1B032" w14:textId="06190BA5"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A911D71" w14:textId="178E39C1"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23697F"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C0AA9A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EC57873"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AAA4E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585E712" w14:textId="36136EE5" w:rsidR="0077541D" w:rsidRPr="001F23FC" w:rsidRDefault="0077541D" w:rsidP="0077541D">
            <w:pPr>
              <w:pStyle w:val="TAC"/>
              <w:jc w:val="left"/>
              <w:rPr>
                <w:sz w:val="16"/>
                <w:szCs w:val="16"/>
                <w:lang w:eastAsia="en-US"/>
              </w:rPr>
            </w:pPr>
            <w:r w:rsidRPr="001F23FC">
              <w:rPr>
                <w:sz w:val="16"/>
                <w:szCs w:val="16"/>
                <w:lang w:eastAsia="en-US"/>
              </w:rPr>
              <w:t>R5-215618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CFE889D" w14:textId="09E07530" w:rsidR="0077541D" w:rsidRPr="001F23FC" w:rsidRDefault="0077541D" w:rsidP="0077541D">
            <w:pPr>
              <w:pStyle w:val="TAC"/>
              <w:jc w:val="left"/>
              <w:rPr>
                <w:sz w:val="16"/>
                <w:szCs w:val="16"/>
                <w:lang w:eastAsia="en-US"/>
              </w:rPr>
            </w:pPr>
            <w:r w:rsidRPr="001F23FC">
              <w:rPr>
                <w:sz w:val="16"/>
                <w:szCs w:val="16"/>
                <w:lang w:eastAsia="en-US"/>
              </w:rPr>
              <w:t>0622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BCBB83E" w14:textId="02FC676A"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167E7C3" w14:textId="28181118"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A32D105" w14:textId="2BE11EE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EIS spherical coverage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899AF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C5C8A8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EA8A406"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A97789"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E5B9843" w14:textId="22921113" w:rsidR="0077541D" w:rsidRPr="001F23FC" w:rsidRDefault="0077541D" w:rsidP="0077541D">
            <w:pPr>
              <w:pStyle w:val="TAC"/>
              <w:jc w:val="left"/>
              <w:rPr>
                <w:sz w:val="16"/>
                <w:szCs w:val="16"/>
                <w:lang w:eastAsia="en-US"/>
              </w:rPr>
            </w:pPr>
            <w:r w:rsidRPr="001F23FC">
              <w:rPr>
                <w:sz w:val="16"/>
                <w:szCs w:val="16"/>
                <w:lang w:eastAsia="en-US"/>
              </w:rPr>
              <w:t>R5-215636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AED25D8" w14:textId="3E54996B" w:rsidR="0077541D" w:rsidRPr="001F23FC" w:rsidRDefault="0077541D" w:rsidP="0077541D">
            <w:pPr>
              <w:pStyle w:val="TAC"/>
              <w:jc w:val="left"/>
              <w:rPr>
                <w:sz w:val="16"/>
                <w:szCs w:val="16"/>
                <w:lang w:eastAsia="en-US"/>
              </w:rPr>
            </w:pPr>
            <w:r w:rsidRPr="001F23FC">
              <w:rPr>
                <w:sz w:val="16"/>
                <w:szCs w:val="16"/>
                <w:lang w:eastAsia="en-US"/>
              </w:rPr>
              <w:t>0628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6D1B1B3" w14:textId="4E8E643A"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59AFEE3" w14:textId="47A7F46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63122A7" w14:textId="3DCB7D5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Updates to CSI-RS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B58DB"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552D97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53AFCA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FBD269"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1C3D904" w14:textId="58A5BD20" w:rsidR="0077541D" w:rsidRPr="001F23FC" w:rsidRDefault="0077541D" w:rsidP="0077541D">
            <w:pPr>
              <w:pStyle w:val="TAC"/>
              <w:jc w:val="left"/>
              <w:rPr>
                <w:sz w:val="16"/>
                <w:szCs w:val="16"/>
                <w:lang w:eastAsia="en-US"/>
              </w:rPr>
            </w:pPr>
            <w:r w:rsidRPr="001F23FC">
              <w:rPr>
                <w:sz w:val="16"/>
                <w:szCs w:val="16"/>
                <w:lang w:eastAsia="en-US"/>
              </w:rPr>
              <w:t>R5-215637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169443F" w14:textId="11585D34" w:rsidR="0077541D" w:rsidRPr="001F23FC" w:rsidRDefault="0077541D" w:rsidP="0077541D">
            <w:pPr>
              <w:pStyle w:val="TAC"/>
              <w:jc w:val="left"/>
              <w:rPr>
                <w:sz w:val="16"/>
                <w:szCs w:val="16"/>
                <w:lang w:eastAsia="en-US"/>
              </w:rPr>
            </w:pPr>
            <w:r w:rsidRPr="001F23FC">
              <w:rPr>
                <w:sz w:val="16"/>
                <w:szCs w:val="16"/>
                <w:lang w:eastAsia="en-US"/>
              </w:rPr>
              <w:t>0629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E6BFDE7" w14:textId="05FC4D70"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FF858AB" w14:textId="3B338858"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56E521D" w14:textId="79F90BB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Updates to SSB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511300"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8FCEE12"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66E7F3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13C6B6"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9BB0A83" w14:textId="69554971" w:rsidR="0077541D" w:rsidRPr="001F23FC" w:rsidRDefault="0077541D" w:rsidP="0077541D">
            <w:pPr>
              <w:pStyle w:val="TAC"/>
              <w:jc w:val="left"/>
              <w:rPr>
                <w:sz w:val="16"/>
                <w:szCs w:val="16"/>
                <w:lang w:eastAsia="en-US"/>
              </w:rPr>
            </w:pPr>
            <w:r w:rsidRPr="001F23FC">
              <w:rPr>
                <w:sz w:val="16"/>
                <w:szCs w:val="16"/>
                <w:lang w:eastAsia="en-US"/>
              </w:rPr>
              <w:t>R5-215641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78F07A0" w14:textId="43027CD3" w:rsidR="0077541D" w:rsidRPr="001F23FC" w:rsidRDefault="0077541D" w:rsidP="0077541D">
            <w:pPr>
              <w:pStyle w:val="TAC"/>
              <w:jc w:val="left"/>
              <w:rPr>
                <w:sz w:val="16"/>
                <w:szCs w:val="16"/>
                <w:lang w:eastAsia="en-US"/>
              </w:rPr>
            </w:pPr>
            <w:r w:rsidRPr="001F23FC">
              <w:rPr>
                <w:sz w:val="16"/>
                <w:szCs w:val="16"/>
                <w:lang w:eastAsia="en-US"/>
              </w:rPr>
              <w:t>0630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5245C45" w14:textId="517B70DC" w:rsidR="0077541D" w:rsidRPr="001F23FC" w:rsidRDefault="0077541D" w:rsidP="0077541D">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EF4800E" w14:textId="07A58955"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4E193BE" w14:textId="7CF51F11"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Text correction to section clarifying leverage from NSA test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EDC720"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8ED8EE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45DB0A"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F0F8CF"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B85DF6F" w14:textId="07EF6592" w:rsidR="0077541D" w:rsidRPr="001F23FC" w:rsidRDefault="0077541D" w:rsidP="0077541D">
            <w:pPr>
              <w:pStyle w:val="TAC"/>
              <w:jc w:val="left"/>
              <w:rPr>
                <w:sz w:val="16"/>
                <w:szCs w:val="16"/>
                <w:lang w:eastAsia="en-US"/>
              </w:rPr>
            </w:pPr>
            <w:r w:rsidRPr="001F23FC">
              <w:rPr>
                <w:sz w:val="16"/>
                <w:szCs w:val="16"/>
                <w:lang w:eastAsia="en-US"/>
              </w:rPr>
              <w:t>R5-215830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9D9950B" w14:textId="74923A72" w:rsidR="0077541D" w:rsidRPr="001F23FC" w:rsidRDefault="0077541D" w:rsidP="0077541D">
            <w:pPr>
              <w:pStyle w:val="TAC"/>
              <w:jc w:val="left"/>
              <w:rPr>
                <w:sz w:val="16"/>
                <w:szCs w:val="16"/>
                <w:lang w:eastAsia="en-US"/>
              </w:rPr>
            </w:pPr>
            <w:r w:rsidRPr="001F23FC">
              <w:rPr>
                <w:sz w:val="16"/>
                <w:szCs w:val="16"/>
                <w:lang w:eastAsia="en-US"/>
              </w:rPr>
              <w:t>0612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B379A3F" w14:textId="28D92CF0"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F250ECB" w14:textId="2E9DC10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BB56C84" w14:textId="713E0C4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FR2 SA UL MIMO measurement uncertainties and test tolerances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0FE02"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D25D3F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8F4D31" w14:textId="77777777" w:rsidR="0077541D" w:rsidRPr="001F23FC" w:rsidRDefault="0077541D" w:rsidP="0077541D">
            <w:pPr>
              <w:pStyle w:val="TAC"/>
              <w:jc w:val="left"/>
              <w:rPr>
                <w:sz w:val="16"/>
                <w:szCs w:val="16"/>
                <w:lang w:eastAsia="en-US"/>
              </w:rPr>
            </w:pPr>
            <w:r w:rsidRPr="001F23FC">
              <w:rPr>
                <w:sz w:val="16"/>
                <w:szCs w:val="16"/>
                <w:lang w:eastAsia="en-US"/>
              </w:rPr>
              <w:lastRenderedPageBreak/>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912998"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BF5690F" w14:textId="06184CA3" w:rsidR="0077541D" w:rsidRPr="001F23FC" w:rsidRDefault="0077541D" w:rsidP="0077541D">
            <w:pPr>
              <w:pStyle w:val="TAC"/>
              <w:jc w:val="left"/>
              <w:rPr>
                <w:sz w:val="16"/>
                <w:szCs w:val="16"/>
                <w:lang w:eastAsia="en-US"/>
              </w:rPr>
            </w:pPr>
            <w:r w:rsidRPr="001F23FC">
              <w:rPr>
                <w:sz w:val="16"/>
                <w:szCs w:val="16"/>
                <w:lang w:eastAsia="en-US"/>
              </w:rPr>
              <w:t>R5-215831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0CC512C" w14:textId="75036BE7" w:rsidR="0077541D" w:rsidRPr="001F23FC" w:rsidRDefault="0077541D" w:rsidP="0077541D">
            <w:pPr>
              <w:pStyle w:val="TAC"/>
              <w:jc w:val="left"/>
              <w:rPr>
                <w:sz w:val="16"/>
                <w:szCs w:val="16"/>
                <w:lang w:eastAsia="en-US"/>
              </w:rPr>
            </w:pPr>
            <w:r w:rsidRPr="001F23FC">
              <w:rPr>
                <w:sz w:val="16"/>
                <w:szCs w:val="16"/>
                <w:lang w:eastAsia="en-US"/>
              </w:rPr>
              <w:t>0614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952CDF7" w14:textId="1F4F83DE"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8B4536C" w14:textId="4882945E"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8F13625" w14:textId="3FA370F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Editorial correction for Receiver Spurious Emissions Measurement Uncertainty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6F018"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858084C"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F40648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5E17D6"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8C569CC" w14:textId="6D40BE56" w:rsidR="0077541D" w:rsidRPr="001F23FC" w:rsidRDefault="0077541D" w:rsidP="0077541D">
            <w:pPr>
              <w:pStyle w:val="TAC"/>
              <w:jc w:val="left"/>
              <w:rPr>
                <w:sz w:val="16"/>
                <w:szCs w:val="16"/>
                <w:lang w:eastAsia="en-US"/>
              </w:rPr>
            </w:pPr>
            <w:r w:rsidRPr="001F23FC">
              <w:rPr>
                <w:sz w:val="16"/>
                <w:szCs w:val="16"/>
                <w:lang w:eastAsia="en-US"/>
              </w:rPr>
              <w:t>R5-215848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8789718" w14:textId="5482C73E" w:rsidR="0077541D" w:rsidRPr="001F23FC" w:rsidRDefault="0077541D" w:rsidP="0077541D">
            <w:pPr>
              <w:pStyle w:val="TAC"/>
              <w:jc w:val="left"/>
              <w:rPr>
                <w:sz w:val="16"/>
                <w:szCs w:val="16"/>
                <w:lang w:eastAsia="en-US"/>
              </w:rPr>
            </w:pPr>
            <w:r w:rsidRPr="001F23FC">
              <w:rPr>
                <w:sz w:val="16"/>
                <w:szCs w:val="16"/>
                <w:lang w:eastAsia="en-US"/>
              </w:rPr>
              <w:t>0558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5494158" w14:textId="38228159"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65CADB3" w14:textId="1EC8F56C"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C8098F9" w14:textId="3F967672"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clause 6.3A.4.4 and Minimum conformance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96658"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ED906A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4432CA3"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147209"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B6790D2" w14:textId="67D2E120" w:rsidR="0077541D" w:rsidRPr="001F23FC" w:rsidRDefault="0077541D" w:rsidP="0077541D">
            <w:pPr>
              <w:pStyle w:val="TAC"/>
              <w:jc w:val="left"/>
              <w:rPr>
                <w:sz w:val="16"/>
                <w:szCs w:val="16"/>
                <w:lang w:eastAsia="en-US"/>
              </w:rPr>
            </w:pPr>
            <w:r w:rsidRPr="001F23FC">
              <w:rPr>
                <w:sz w:val="16"/>
                <w:szCs w:val="16"/>
                <w:lang w:eastAsia="en-US"/>
              </w:rPr>
              <w:t>R5-215849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F2BA20E" w14:textId="1E7BEBA8" w:rsidR="0077541D" w:rsidRPr="001F23FC" w:rsidRDefault="0077541D" w:rsidP="0077541D">
            <w:pPr>
              <w:pStyle w:val="TAC"/>
              <w:jc w:val="left"/>
              <w:rPr>
                <w:sz w:val="16"/>
                <w:szCs w:val="16"/>
                <w:lang w:eastAsia="en-US"/>
              </w:rPr>
            </w:pPr>
            <w:r w:rsidRPr="001F23FC">
              <w:rPr>
                <w:sz w:val="16"/>
                <w:szCs w:val="16"/>
                <w:lang w:eastAsia="en-US"/>
              </w:rPr>
              <w:t>0565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7F4BDCB" w14:textId="130C4115"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321CBE5" w14:textId="58298D2E"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297DE0A" w14:textId="7089211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6.3A.4.4.1 Aggregate power tolerance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2E1B44"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BE18EA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6E0ED64"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FFDC10"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BAA1745" w14:textId="20137A71" w:rsidR="0077541D" w:rsidRPr="001F23FC" w:rsidRDefault="0077541D" w:rsidP="0077541D">
            <w:pPr>
              <w:pStyle w:val="TAC"/>
              <w:jc w:val="left"/>
              <w:rPr>
                <w:sz w:val="16"/>
                <w:szCs w:val="16"/>
                <w:lang w:eastAsia="en-US"/>
              </w:rPr>
            </w:pPr>
            <w:r w:rsidRPr="001F23FC">
              <w:rPr>
                <w:sz w:val="16"/>
                <w:szCs w:val="16"/>
                <w:lang w:eastAsia="en-US"/>
              </w:rPr>
              <w:t>R5-215850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74B9A84" w14:textId="4D1A13A6" w:rsidR="0077541D" w:rsidRPr="001F23FC" w:rsidRDefault="0077541D" w:rsidP="0077541D">
            <w:pPr>
              <w:pStyle w:val="TAC"/>
              <w:jc w:val="left"/>
              <w:rPr>
                <w:sz w:val="16"/>
                <w:szCs w:val="16"/>
                <w:lang w:eastAsia="en-US"/>
              </w:rPr>
            </w:pPr>
            <w:r w:rsidRPr="001F23FC">
              <w:rPr>
                <w:sz w:val="16"/>
                <w:szCs w:val="16"/>
                <w:lang w:eastAsia="en-US"/>
              </w:rPr>
              <w:t>0566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A739BE3" w14:textId="7C709D65"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0301674" w14:textId="07532095"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FDA2274" w14:textId="3954DF0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6.3A.4.4.2 Aggregate power tolerance for CA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688C76"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9172BB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72AFD13"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3BC2A0"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AA67693" w14:textId="264D1785" w:rsidR="0077541D" w:rsidRPr="001F23FC" w:rsidRDefault="0077541D" w:rsidP="0077541D">
            <w:pPr>
              <w:pStyle w:val="TAC"/>
              <w:jc w:val="left"/>
              <w:rPr>
                <w:sz w:val="16"/>
                <w:szCs w:val="16"/>
                <w:lang w:eastAsia="en-US"/>
              </w:rPr>
            </w:pPr>
            <w:r w:rsidRPr="001F23FC">
              <w:rPr>
                <w:sz w:val="16"/>
                <w:szCs w:val="16"/>
                <w:lang w:eastAsia="en-US"/>
              </w:rPr>
              <w:t>R5-215851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F1FC861" w14:textId="1B15B565" w:rsidR="0077541D" w:rsidRPr="001F23FC" w:rsidRDefault="0077541D" w:rsidP="0077541D">
            <w:pPr>
              <w:pStyle w:val="TAC"/>
              <w:jc w:val="left"/>
              <w:rPr>
                <w:sz w:val="16"/>
                <w:szCs w:val="16"/>
                <w:lang w:eastAsia="en-US"/>
              </w:rPr>
            </w:pPr>
            <w:r w:rsidRPr="001F23FC">
              <w:rPr>
                <w:sz w:val="16"/>
                <w:szCs w:val="16"/>
                <w:lang w:eastAsia="en-US"/>
              </w:rPr>
              <w:t>0567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1572F6B" w14:textId="2ADC9F30"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8C2F136" w14:textId="6CD3B07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9ACA08C" w14:textId="7819F208"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6.3A.4.4.3 Aggregate power tolerance for CA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98057C"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275529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8F57BEE"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A00885"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738C7D" w14:textId="768C1451" w:rsidR="0077541D" w:rsidRPr="001F23FC" w:rsidRDefault="0077541D" w:rsidP="0077541D">
            <w:pPr>
              <w:pStyle w:val="TAC"/>
              <w:jc w:val="left"/>
              <w:rPr>
                <w:sz w:val="16"/>
                <w:szCs w:val="16"/>
                <w:lang w:eastAsia="en-US"/>
              </w:rPr>
            </w:pPr>
            <w:r w:rsidRPr="001F23FC">
              <w:rPr>
                <w:sz w:val="16"/>
                <w:szCs w:val="16"/>
                <w:lang w:eastAsia="en-US"/>
              </w:rPr>
              <w:t>R5-215852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5E17DC3" w14:textId="10253EF1" w:rsidR="0077541D" w:rsidRPr="001F23FC" w:rsidRDefault="0077541D" w:rsidP="0077541D">
            <w:pPr>
              <w:pStyle w:val="TAC"/>
              <w:jc w:val="left"/>
              <w:rPr>
                <w:sz w:val="16"/>
                <w:szCs w:val="16"/>
                <w:lang w:eastAsia="en-US"/>
              </w:rPr>
            </w:pPr>
            <w:r w:rsidRPr="001F23FC">
              <w:rPr>
                <w:sz w:val="16"/>
                <w:szCs w:val="16"/>
                <w:lang w:eastAsia="en-US"/>
              </w:rPr>
              <w:t>0568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6A28054" w14:textId="7FEC4D22"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21CBDD" w14:textId="27580A4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296C3B6" w14:textId="0BC93906"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6.3A.4.4.4 Aggregate power tolerance for CA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DF02A6"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268778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9EDBB0D"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2DBFE9"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6280D7C" w14:textId="76F460CE" w:rsidR="0077541D" w:rsidRPr="001F23FC" w:rsidRDefault="0077541D" w:rsidP="0077541D">
            <w:pPr>
              <w:pStyle w:val="TAC"/>
              <w:jc w:val="left"/>
              <w:rPr>
                <w:sz w:val="16"/>
                <w:szCs w:val="16"/>
                <w:lang w:eastAsia="en-US"/>
              </w:rPr>
            </w:pPr>
            <w:r w:rsidRPr="001F23FC">
              <w:rPr>
                <w:sz w:val="16"/>
                <w:szCs w:val="16"/>
                <w:lang w:eastAsia="en-US"/>
              </w:rPr>
              <w:t>R5-215853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99A1E99" w14:textId="778F72F3" w:rsidR="0077541D" w:rsidRPr="001F23FC" w:rsidRDefault="0077541D" w:rsidP="0077541D">
            <w:pPr>
              <w:pStyle w:val="TAC"/>
              <w:jc w:val="left"/>
              <w:rPr>
                <w:sz w:val="16"/>
                <w:szCs w:val="16"/>
                <w:lang w:eastAsia="en-US"/>
              </w:rPr>
            </w:pPr>
            <w:r w:rsidRPr="001F23FC">
              <w:rPr>
                <w:sz w:val="16"/>
                <w:szCs w:val="16"/>
                <w:lang w:eastAsia="en-US"/>
              </w:rPr>
              <w:t>0569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894912C" w14:textId="5539CBB6"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6922AA9" w14:textId="2548F3A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07B81F7" w14:textId="4CD65E12"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6.3A.4.4.5 Aggregate power tolerance for CA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35C23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E372D8C"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BE045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B9E523"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6982D87" w14:textId="1832C8EE" w:rsidR="0077541D" w:rsidRPr="001F23FC" w:rsidRDefault="0077541D" w:rsidP="0077541D">
            <w:pPr>
              <w:pStyle w:val="TAC"/>
              <w:jc w:val="left"/>
              <w:rPr>
                <w:sz w:val="16"/>
                <w:szCs w:val="16"/>
                <w:lang w:eastAsia="en-US"/>
              </w:rPr>
            </w:pPr>
            <w:r w:rsidRPr="001F23FC">
              <w:rPr>
                <w:sz w:val="16"/>
                <w:szCs w:val="16"/>
                <w:lang w:eastAsia="en-US"/>
              </w:rPr>
              <w:t>R5-215854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178E9F" w14:textId="7AB78AFB" w:rsidR="0077541D" w:rsidRPr="001F23FC" w:rsidRDefault="0077541D" w:rsidP="0077541D">
            <w:pPr>
              <w:pStyle w:val="TAC"/>
              <w:jc w:val="left"/>
              <w:rPr>
                <w:sz w:val="16"/>
                <w:szCs w:val="16"/>
                <w:lang w:eastAsia="en-US"/>
              </w:rPr>
            </w:pPr>
            <w:r w:rsidRPr="001F23FC">
              <w:rPr>
                <w:sz w:val="16"/>
                <w:szCs w:val="16"/>
                <w:lang w:eastAsia="en-US"/>
              </w:rPr>
              <w:t>0570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DC77042" w14:textId="6E5BA60F"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72A6F9D" w14:textId="4CFE766C"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208B97E" w14:textId="7955D85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6.3A.4.4.6 Aggregate power tolerance for CA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10058"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691B27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5DB3E2F"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ED6152"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BBB753C" w14:textId="6F53234E" w:rsidR="0077541D" w:rsidRPr="001F23FC" w:rsidRDefault="0077541D" w:rsidP="0077541D">
            <w:pPr>
              <w:pStyle w:val="TAC"/>
              <w:jc w:val="left"/>
              <w:rPr>
                <w:sz w:val="16"/>
                <w:szCs w:val="16"/>
                <w:lang w:eastAsia="en-US"/>
              </w:rPr>
            </w:pPr>
            <w:r w:rsidRPr="001F23FC">
              <w:rPr>
                <w:sz w:val="16"/>
                <w:szCs w:val="16"/>
                <w:lang w:eastAsia="en-US"/>
              </w:rPr>
              <w:t>R5-215855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18D4E99" w14:textId="5911F981" w:rsidR="0077541D" w:rsidRPr="001F23FC" w:rsidRDefault="0077541D" w:rsidP="0077541D">
            <w:pPr>
              <w:pStyle w:val="TAC"/>
              <w:jc w:val="left"/>
              <w:rPr>
                <w:sz w:val="16"/>
                <w:szCs w:val="16"/>
                <w:lang w:eastAsia="en-US"/>
              </w:rPr>
            </w:pPr>
            <w:r w:rsidRPr="001F23FC">
              <w:rPr>
                <w:sz w:val="16"/>
                <w:szCs w:val="16"/>
                <w:lang w:eastAsia="en-US"/>
              </w:rPr>
              <w:t>0571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50D0837" w14:textId="219DB5C3"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0010E82" w14:textId="3A52C2E5"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396539C" w14:textId="3DD8E350"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Introduction of new TC 6.3A.4.4.7 Aggregate power tolerance for CA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128554"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DBDCA3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E778B77"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2E3C28"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7C6A1E7" w14:textId="637E6729" w:rsidR="0077541D" w:rsidRPr="001F23FC" w:rsidRDefault="0077541D" w:rsidP="0077541D">
            <w:pPr>
              <w:pStyle w:val="TAC"/>
              <w:jc w:val="left"/>
              <w:rPr>
                <w:sz w:val="16"/>
                <w:szCs w:val="16"/>
                <w:lang w:eastAsia="en-US"/>
              </w:rPr>
            </w:pPr>
            <w:r w:rsidRPr="001F23FC">
              <w:rPr>
                <w:sz w:val="16"/>
                <w:szCs w:val="16"/>
                <w:lang w:eastAsia="en-US"/>
              </w:rPr>
              <w:t>R5-215856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A3DC674" w14:textId="140BA8DB" w:rsidR="0077541D" w:rsidRPr="001F23FC" w:rsidRDefault="0077541D" w:rsidP="0077541D">
            <w:pPr>
              <w:pStyle w:val="TAC"/>
              <w:jc w:val="left"/>
              <w:rPr>
                <w:sz w:val="16"/>
                <w:szCs w:val="16"/>
                <w:lang w:eastAsia="en-US"/>
              </w:rPr>
            </w:pPr>
            <w:r w:rsidRPr="001F23FC">
              <w:rPr>
                <w:sz w:val="16"/>
                <w:szCs w:val="16"/>
                <w:lang w:eastAsia="en-US"/>
              </w:rPr>
              <w:t>0580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EF31812" w14:textId="1E598EFC"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EEF52C3" w14:textId="6CCF209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E46F628" w14:textId="2F646262"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Addition of new test case 6.4D.1 Frequency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5E24FD"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6C31B6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50269D4"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A2D46B"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9BBBDA6" w14:textId="03488B9B" w:rsidR="0077541D" w:rsidRPr="001F23FC" w:rsidRDefault="0077541D" w:rsidP="0077541D">
            <w:pPr>
              <w:pStyle w:val="TAC"/>
              <w:jc w:val="left"/>
              <w:rPr>
                <w:sz w:val="16"/>
                <w:szCs w:val="16"/>
                <w:lang w:eastAsia="en-US"/>
              </w:rPr>
            </w:pPr>
            <w:r w:rsidRPr="001F23FC">
              <w:rPr>
                <w:sz w:val="16"/>
                <w:szCs w:val="16"/>
                <w:lang w:eastAsia="en-US"/>
              </w:rPr>
              <w:t>R5-215857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2676CA8" w14:textId="6121AF19" w:rsidR="0077541D" w:rsidRPr="001F23FC" w:rsidRDefault="0077541D" w:rsidP="0077541D">
            <w:pPr>
              <w:pStyle w:val="TAC"/>
              <w:jc w:val="left"/>
              <w:rPr>
                <w:sz w:val="16"/>
                <w:szCs w:val="16"/>
                <w:lang w:eastAsia="en-US"/>
              </w:rPr>
            </w:pPr>
            <w:r w:rsidRPr="001F23FC">
              <w:rPr>
                <w:sz w:val="16"/>
                <w:szCs w:val="16"/>
                <w:lang w:eastAsia="en-US"/>
              </w:rPr>
              <w:t>0581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4C063B1" w14:textId="64472A1F"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3BD3E0A" w14:textId="1927D18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E01DD14" w14:textId="79A842D7"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of test case 6.4D.3 Time alignment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8AFAC4"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7CE60A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5FE1A79"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4A83AE"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5AA5705" w14:textId="11206884" w:rsidR="0077541D" w:rsidRPr="001F23FC" w:rsidRDefault="0077541D" w:rsidP="0077541D">
            <w:pPr>
              <w:pStyle w:val="TAC"/>
              <w:jc w:val="left"/>
              <w:rPr>
                <w:sz w:val="16"/>
                <w:szCs w:val="16"/>
                <w:lang w:eastAsia="en-US"/>
              </w:rPr>
            </w:pPr>
            <w:r w:rsidRPr="001F23FC">
              <w:rPr>
                <w:sz w:val="16"/>
                <w:szCs w:val="16"/>
                <w:lang w:eastAsia="en-US"/>
              </w:rPr>
              <w:t>R5-215858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2D9261F" w14:textId="279D57CC" w:rsidR="0077541D" w:rsidRPr="001F23FC" w:rsidRDefault="0077541D" w:rsidP="0077541D">
            <w:pPr>
              <w:pStyle w:val="TAC"/>
              <w:jc w:val="left"/>
              <w:rPr>
                <w:sz w:val="16"/>
                <w:szCs w:val="16"/>
                <w:lang w:eastAsia="en-US"/>
              </w:rPr>
            </w:pPr>
            <w:r w:rsidRPr="001F23FC">
              <w:rPr>
                <w:sz w:val="16"/>
                <w:szCs w:val="16"/>
                <w:lang w:eastAsia="en-US"/>
              </w:rPr>
              <w:t>0591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F983BCB" w14:textId="5A3DF258"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E3AADFE" w14:textId="1586ED8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C31BB8C" w14:textId="2DF94372"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Cleaning up the specification skeleton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4AE4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CB5088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3600EB0"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04C1B"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D147D4D" w14:textId="23565411" w:rsidR="0077541D" w:rsidRPr="001F23FC" w:rsidRDefault="0077541D" w:rsidP="0077541D">
            <w:pPr>
              <w:pStyle w:val="TAC"/>
              <w:jc w:val="left"/>
              <w:rPr>
                <w:sz w:val="16"/>
                <w:szCs w:val="16"/>
                <w:lang w:eastAsia="en-US"/>
              </w:rPr>
            </w:pPr>
            <w:r w:rsidRPr="001F23FC">
              <w:rPr>
                <w:sz w:val="16"/>
                <w:szCs w:val="16"/>
                <w:lang w:eastAsia="en-US"/>
              </w:rPr>
              <w:t>R5-215859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617D67A" w14:textId="7452A8BB" w:rsidR="0077541D" w:rsidRPr="001F23FC" w:rsidRDefault="0077541D" w:rsidP="0077541D">
            <w:pPr>
              <w:pStyle w:val="TAC"/>
              <w:jc w:val="left"/>
              <w:rPr>
                <w:sz w:val="16"/>
                <w:szCs w:val="16"/>
                <w:lang w:eastAsia="en-US"/>
              </w:rPr>
            </w:pPr>
            <w:r w:rsidRPr="001F23FC">
              <w:rPr>
                <w:sz w:val="16"/>
                <w:szCs w:val="16"/>
                <w:lang w:eastAsia="en-US"/>
              </w:rPr>
              <w:t>0593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B8BE88E" w14:textId="22200E96"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1654815" w14:textId="42DC65B0"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58B25D3" w14:textId="00F0B08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Editorial corrections for various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36BB1C"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47372C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813DC7D"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FE4D8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F1DF28" w14:textId="41E3DEED" w:rsidR="0077541D" w:rsidRPr="001F23FC" w:rsidRDefault="0077541D" w:rsidP="0077541D">
            <w:pPr>
              <w:pStyle w:val="TAC"/>
              <w:jc w:val="left"/>
              <w:rPr>
                <w:sz w:val="16"/>
                <w:szCs w:val="16"/>
                <w:lang w:eastAsia="en-US"/>
              </w:rPr>
            </w:pPr>
            <w:r w:rsidRPr="001F23FC">
              <w:rPr>
                <w:sz w:val="16"/>
                <w:szCs w:val="16"/>
                <w:lang w:eastAsia="en-US"/>
              </w:rPr>
              <w:t>R5-215860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40ADF91" w14:textId="1C35D892" w:rsidR="0077541D" w:rsidRPr="001F23FC" w:rsidRDefault="0077541D" w:rsidP="0077541D">
            <w:pPr>
              <w:pStyle w:val="TAC"/>
              <w:jc w:val="left"/>
              <w:rPr>
                <w:sz w:val="16"/>
                <w:szCs w:val="16"/>
                <w:lang w:eastAsia="en-US"/>
              </w:rPr>
            </w:pPr>
            <w:r w:rsidRPr="001F23FC">
              <w:rPr>
                <w:sz w:val="16"/>
                <w:szCs w:val="16"/>
                <w:lang w:eastAsia="en-US"/>
              </w:rPr>
              <w:t>0595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02F95F1" w14:textId="58C22564"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C981756" w14:textId="2B214AB1"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1C447CF" w14:textId="464AB4A9"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Correction of FR2 Carrier Leakage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03BCEC"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0E2F10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078D0B"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BABAC8"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E9C780E" w14:textId="5DEC0044" w:rsidR="0077541D" w:rsidRPr="001F23FC" w:rsidRDefault="0077541D" w:rsidP="0077541D">
            <w:pPr>
              <w:pStyle w:val="TAC"/>
              <w:jc w:val="left"/>
              <w:rPr>
                <w:sz w:val="16"/>
                <w:szCs w:val="16"/>
                <w:lang w:eastAsia="en-US"/>
              </w:rPr>
            </w:pPr>
            <w:r w:rsidRPr="001F23FC">
              <w:rPr>
                <w:sz w:val="16"/>
                <w:szCs w:val="16"/>
                <w:lang w:eastAsia="en-US"/>
              </w:rPr>
              <w:t>R5-215861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3B66C0E" w14:textId="373B2837" w:rsidR="0077541D" w:rsidRPr="001F23FC" w:rsidRDefault="0077541D" w:rsidP="0077541D">
            <w:pPr>
              <w:pStyle w:val="TAC"/>
              <w:jc w:val="left"/>
              <w:rPr>
                <w:sz w:val="16"/>
                <w:szCs w:val="16"/>
                <w:lang w:eastAsia="en-US"/>
              </w:rPr>
            </w:pPr>
            <w:r w:rsidRPr="001F23FC">
              <w:rPr>
                <w:sz w:val="16"/>
                <w:szCs w:val="16"/>
                <w:lang w:eastAsia="en-US"/>
              </w:rPr>
              <w:t>0599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85C2D0E" w14:textId="73829D7E"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392F00" w14:textId="74E0F0F8"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3CD06B0" w14:textId="43F0063B"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Editors note correction to reference sensitivity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6792A"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FE6F68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D45C99F"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54D36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63F970C" w14:textId="41D30632" w:rsidR="0077541D" w:rsidRPr="001F23FC" w:rsidRDefault="0077541D" w:rsidP="0077541D">
            <w:pPr>
              <w:pStyle w:val="TAC"/>
              <w:jc w:val="left"/>
              <w:rPr>
                <w:sz w:val="16"/>
                <w:szCs w:val="16"/>
                <w:lang w:eastAsia="en-US"/>
              </w:rPr>
            </w:pPr>
            <w:r w:rsidRPr="001F23FC">
              <w:rPr>
                <w:sz w:val="16"/>
                <w:szCs w:val="16"/>
                <w:lang w:eastAsia="en-US"/>
              </w:rPr>
              <w:t>R5-215862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09285C5" w14:textId="74894038" w:rsidR="0077541D" w:rsidRPr="001F23FC" w:rsidRDefault="0077541D" w:rsidP="0077541D">
            <w:pPr>
              <w:pStyle w:val="TAC"/>
              <w:jc w:val="left"/>
              <w:rPr>
                <w:sz w:val="16"/>
                <w:szCs w:val="16"/>
                <w:lang w:eastAsia="en-US"/>
              </w:rPr>
            </w:pPr>
            <w:r w:rsidRPr="001F23FC">
              <w:rPr>
                <w:sz w:val="16"/>
                <w:szCs w:val="16"/>
                <w:lang w:eastAsia="en-US"/>
              </w:rPr>
              <w:t>0589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022AB4F" w14:textId="5071945C"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12E03F" w14:textId="30557C8B"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831B5F7" w14:textId="32043C60"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of FR2 UL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1E9FD7"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CED364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A8BDFA7"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0FB7E7"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D0ECF2B" w14:textId="57A18FAB" w:rsidR="0077541D" w:rsidRPr="001F23FC" w:rsidRDefault="0077541D" w:rsidP="0077541D">
            <w:pPr>
              <w:pStyle w:val="TAC"/>
              <w:jc w:val="left"/>
              <w:rPr>
                <w:sz w:val="16"/>
                <w:szCs w:val="16"/>
                <w:lang w:eastAsia="en-US"/>
              </w:rPr>
            </w:pPr>
            <w:r w:rsidRPr="001F23FC">
              <w:rPr>
                <w:sz w:val="16"/>
                <w:szCs w:val="16"/>
                <w:lang w:eastAsia="en-US"/>
              </w:rPr>
              <w:t>R5-215925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C2E6B96" w14:textId="5A97A248" w:rsidR="0077541D" w:rsidRPr="001F23FC" w:rsidRDefault="0077541D" w:rsidP="0077541D">
            <w:pPr>
              <w:pStyle w:val="TAC"/>
              <w:jc w:val="left"/>
              <w:rPr>
                <w:sz w:val="16"/>
                <w:szCs w:val="16"/>
                <w:lang w:eastAsia="en-US"/>
              </w:rPr>
            </w:pPr>
            <w:r w:rsidRPr="001F23FC">
              <w:rPr>
                <w:sz w:val="16"/>
                <w:szCs w:val="16"/>
                <w:lang w:eastAsia="en-US"/>
              </w:rPr>
              <w:t>0603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BE1FE1F" w14:textId="0639906E"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7DED563" w14:textId="6966917E"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AAD2018" w14:textId="283DEA09"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Correct the abbreviations for network signalling value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B4E61F"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7D6D38D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3496910"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50681A"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1B66665" w14:textId="6C11755A" w:rsidR="0077541D" w:rsidRPr="001F23FC" w:rsidRDefault="0077541D" w:rsidP="0077541D">
            <w:pPr>
              <w:pStyle w:val="TAC"/>
              <w:jc w:val="left"/>
              <w:rPr>
                <w:sz w:val="16"/>
                <w:szCs w:val="16"/>
                <w:lang w:eastAsia="en-US"/>
              </w:rPr>
            </w:pPr>
            <w:r w:rsidRPr="001F23FC">
              <w:rPr>
                <w:sz w:val="16"/>
                <w:szCs w:val="16"/>
                <w:lang w:eastAsia="en-US"/>
              </w:rPr>
              <w:t>R5-215975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82E5F7" w14:textId="1EE87E32" w:rsidR="0077541D" w:rsidRPr="001F23FC" w:rsidRDefault="0077541D" w:rsidP="0077541D">
            <w:pPr>
              <w:pStyle w:val="TAC"/>
              <w:jc w:val="left"/>
              <w:rPr>
                <w:sz w:val="16"/>
                <w:szCs w:val="16"/>
                <w:lang w:eastAsia="en-US"/>
              </w:rPr>
            </w:pPr>
            <w:r w:rsidRPr="001F23FC">
              <w:rPr>
                <w:sz w:val="16"/>
                <w:szCs w:val="16"/>
                <w:lang w:eastAsia="en-US"/>
              </w:rPr>
              <w:t>0588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1BD1431" w14:textId="583DFB76"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DBC7604" w14:textId="5CE4B9A7"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208459C" w14:textId="6AA0F917"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Transmit modulation quality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631019"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67B89AD"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29A16F"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2314B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6DF6256" w14:textId="74CFDC8D" w:rsidR="0077541D" w:rsidRPr="001F23FC" w:rsidRDefault="0077541D" w:rsidP="0077541D">
            <w:pPr>
              <w:pStyle w:val="TAC"/>
              <w:jc w:val="left"/>
              <w:rPr>
                <w:sz w:val="16"/>
                <w:szCs w:val="16"/>
                <w:lang w:eastAsia="en-US"/>
              </w:rPr>
            </w:pPr>
            <w:r w:rsidRPr="001F23FC">
              <w:rPr>
                <w:sz w:val="16"/>
                <w:szCs w:val="16"/>
                <w:lang w:eastAsia="en-US"/>
              </w:rPr>
              <w:t>R5-215976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2CC68C5" w14:textId="4DB32910" w:rsidR="0077541D" w:rsidRPr="001F23FC" w:rsidRDefault="0077541D" w:rsidP="0077541D">
            <w:pPr>
              <w:pStyle w:val="TAC"/>
              <w:jc w:val="left"/>
              <w:rPr>
                <w:sz w:val="16"/>
                <w:szCs w:val="16"/>
                <w:lang w:eastAsia="en-US"/>
              </w:rPr>
            </w:pPr>
            <w:r w:rsidRPr="001F23FC">
              <w:rPr>
                <w:sz w:val="16"/>
                <w:szCs w:val="16"/>
                <w:lang w:eastAsia="en-US"/>
              </w:rPr>
              <w:t>0576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6DBF3C7" w14:textId="6D3B2C24"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F240B8F" w14:textId="12195F69"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4DC5DDD" w14:textId="7F7B7713"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 xml:space="preserve">Update </w:t>
            </w:r>
            <w:r w:rsidR="0073783C" w:rsidRPr="001F23FC">
              <w:rPr>
                <w:rFonts w:ascii="Arial" w:hAnsi="Arial"/>
                <w:sz w:val="16"/>
                <w:szCs w:val="16"/>
                <w:lang w:eastAsia="en-US"/>
              </w:rPr>
              <w:t>Minimum</w:t>
            </w:r>
            <w:r w:rsidRPr="001F23FC">
              <w:rPr>
                <w:rFonts w:ascii="Arial" w:hAnsi="Arial"/>
                <w:sz w:val="16"/>
                <w:szCs w:val="16"/>
                <w:lang w:eastAsia="en-US"/>
              </w:rPr>
              <w:t xml:space="preserve"> conformance requirement clause 7.4A.0 for Rel-16 Enhancement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9DD4D"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6E5F9B4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5D55E3"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4CD77"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A3B2C91" w14:textId="654D0BED" w:rsidR="0077541D" w:rsidRPr="001F23FC" w:rsidRDefault="0077541D" w:rsidP="0077541D">
            <w:pPr>
              <w:pStyle w:val="TAC"/>
              <w:jc w:val="left"/>
              <w:rPr>
                <w:sz w:val="16"/>
                <w:szCs w:val="16"/>
                <w:lang w:eastAsia="en-US"/>
              </w:rPr>
            </w:pPr>
            <w:r w:rsidRPr="001F23FC">
              <w:rPr>
                <w:sz w:val="16"/>
                <w:szCs w:val="16"/>
                <w:lang w:eastAsia="en-US"/>
              </w:rPr>
              <w:t>R5-215977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B298474" w14:textId="726DFC35" w:rsidR="0077541D" w:rsidRPr="001F23FC" w:rsidRDefault="0077541D" w:rsidP="0077541D">
            <w:pPr>
              <w:pStyle w:val="TAC"/>
              <w:jc w:val="left"/>
              <w:rPr>
                <w:sz w:val="16"/>
                <w:szCs w:val="16"/>
                <w:lang w:eastAsia="en-US"/>
              </w:rPr>
            </w:pPr>
            <w:r w:rsidRPr="001F23FC">
              <w:rPr>
                <w:sz w:val="16"/>
                <w:szCs w:val="16"/>
                <w:lang w:eastAsia="en-US"/>
              </w:rPr>
              <w:t>0577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2CB1E72" w14:textId="00717EE2"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55BE01E" w14:textId="1D1D60DF"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0B1BD88" w14:textId="3CDC19BA"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Addition of clause 7.5A.0 minimum conformance requirement for Rel-16 Enhancement 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0F40D"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8D60E9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4D48C57"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18E38F"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ADECBC0" w14:textId="57CF62EE" w:rsidR="0077541D" w:rsidRPr="001F23FC" w:rsidRDefault="0077541D" w:rsidP="0077541D">
            <w:pPr>
              <w:pStyle w:val="TAC"/>
              <w:jc w:val="left"/>
              <w:rPr>
                <w:sz w:val="16"/>
                <w:szCs w:val="16"/>
                <w:lang w:eastAsia="en-US"/>
              </w:rPr>
            </w:pPr>
            <w:r w:rsidRPr="001F23FC">
              <w:rPr>
                <w:sz w:val="16"/>
                <w:szCs w:val="16"/>
                <w:lang w:eastAsia="en-US"/>
              </w:rPr>
              <w:t>R5-215978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03B66AF" w14:textId="0B1A0A68" w:rsidR="0077541D" w:rsidRPr="001F23FC" w:rsidRDefault="0077541D" w:rsidP="0077541D">
            <w:pPr>
              <w:pStyle w:val="TAC"/>
              <w:jc w:val="left"/>
              <w:rPr>
                <w:sz w:val="16"/>
                <w:szCs w:val="16"/>
                <w:lang w:eastAsia="en-US"/>
              </w:rPr>
            </w:pPr>
            <w:r w:rsidRPr="001F23FC">
              <w:rPr>
                <w:sz w:val="16"/>
                <w:szCs w:val="16"/>
                <w:lang w:eastAsia="en-US"/>
              </w:rPr>
              <w:t>0578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1DF0A8F" w14:textId="010DEA06"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4A4F8A1" w14:textId="0DD7A6C9"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7E2E287" w14:textId="6F8347C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Addition of clause 7.6A.2.0 minimum conformance requirement for Rel-16 Enhancement 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904B2"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7A506A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6FA55F4"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033BA"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48D485B" w14:textId="4A132A83" w:rsidR="0077541D" w:rsidRPr="001F23FC" w:rsidRDefault="0077541D" w:rsidP="0077541D">
            <w:pPr>
              <w:pStyle w:val="TAC"/>
              <w:jc w:val="left"/>
              <w:rPr>
                <w:sz w:val="16"/>
                <w:szCs w:val="16"/>
                <w:lang w:eastAsia="en-US"/>
              </w:rPr>
            </w:pPr>
            <w:r w:rsidRPr="001F23FC">
              <w:rPr>
                <w:sz w:val="16"/>
                <w:szCs w:val="16"/>
                <w:lang w:eastAsia="en-US"/>
              </w:rPr>
              <w:t>R5-215979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B1D801C" w14:textId="25262A80" w:rsidR="0077541D" w:rsidRPr="001F23FC" w:rsidRDefault="0077541D" w:rsidP="0077541D">
            <w:pPr>
              <w:pStyle w:val="TAC"/>
              <w:jc w:val="left"/>
              <w:rPr>
                <w:sz w:val="16"/>
                <w:szCs w:val="16"/>
                <w:lang w:eastAsia="en-US"/>
              </w:rPr>
            </w:pPr>
            <w:r w:rsidRPr="001F23FC">
              <w:rPr>
                <w:sz w:val="16"/>
                <w:szCs w:val="16"/>
                <w:lang w:eastAsia="en-US"/>
              </w:rPr>
              <w:t>0623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5C87CB9" w14:textId="4439440C"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765BB25" w14:textId="63F4482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4C950B0" w14:textId="353E335C"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DL CA BW Enhancement and CA REFSENS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292609"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682A5AA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0FD1745"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72B3C5"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367503B" w14:textId="5C52CC90" w:rsidR="0077541D" w:rsidRPr="001F23FC" w:rsidRDefault="0077541D" w:rsidP="0077541D">
            <w:pPr>
              <w:pStyle w:val="TAC"/>
              <w:jc w:val="left"/>
              <w:rPr>
                <w:sz w:val="16"/>
                <w:szCs w:val="16"/>
                <w:lang w:eastAsia="en-US"/>
              </w:rPr>
            </w:pPr>
            <w:r w:rsidRPr="001F23FC">
              <w:rPr>
                <w:sz w:val="16"/>
                <w:szCs w:val="16"/>
                <w:lang w:eastAsia="en-US"/>
              </w:rPr>
              <w:t>R5-215980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7D9BBC" w14:textId="2D80675E" w:rsidR="0077541D" w:rsidRPr="001F23FC" w:rsidRDefault="0077541D" w:rsidP="0077541D">
            <w:pPr>
              <w:pStyle w:val="TAC"/>
              <w:jc w:val="left"/>
              <w:rPr>
                <w:sz w:val="16"/>
                <w:szCs w:val="16"/>
                <w:lang w:eastAsia="en-US"/>
              </w:rPr>
            </w:pPr>
            <w:r w:rsidRPr="001F23FC">
              <w:rPr>
                <w:sz w:val="16"/>
                <w:szCs w:val="16"/>
                <w:lang w:eastAsia="en-US"/>
              </w:rPr>
              <w:t>0627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6CC4CE4" w14:textId="320A5645"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6AEBF9D" w14:textId="519C55BB"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8F9BC62" w14:textId="2A9EEA1D"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Common clause updates to cover Rel.16 FR2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CC6FA"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64DF84C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BE5BAB3"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3837A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BCA8BC" w14:textId="6F7E9C82" w:rsidR="0077541D" w:rsidRPr="001F23FC" w:rsidRDefault="0077541D" w:rsidP="0077541D">
            <w:pPr>
              <w:pStyle w:val="TAC"/>
              <w:jc w:val="left"/>
              <w:rPr>
                <w:sz w:val="16"/>
                <w:szCs w:val="16"/>
                <w:lang w:eastAsia="en-US"/>
              </w:rPr>
            </w:pPr>
            <w:r w:rsidRPr="001F23FC">
              <w:rPr>
                <w:sz w:val="16"/>
                <w:szCs w:val="16"/>
                <w:lang w:eastAsia="en-US"/>
              </w:rPr>
              <w:t>R5-216036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AA219D3" w14:textId="7591B767" w:rsidR="0077541D" w:rsidRPr="001F23FC" w:rsidRDefault="0077541D" w:rsidP="0077541D">
            <w:pPr>
              <w:pStyle w:val="TAC"/>
              <w:jc w:val="left"/>
              <w:rPr>
                <w:sz w:val="16"/>
                <w:szCs w:val="16"/>
                <w:lang w:eastAsia="en-US"/>
              </w:rPr>
            </w:pPr>
            <w:r w:rsidRPr="001F23FC">
              <w:rPr>
                <w:sz w:val="16"/>
                <w:szCs w:val="16"/>
                <w:lang w:eastAsia="en-US"/>
              </w:rPr>
              <w:t>0611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7C59237" w14:textId="7235EDC4"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187044D" w14:textId="19EF621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3BCB9EB" w14:textId="5B1D91C4"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FR2 SA UL MIMO Out-of-band emissions initial conditions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352BD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187E229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DF6F1E8"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AB4306"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6370CD5" w14:textId="67470C27" w:rsidR="0077541D" w:rsidRPr="001F23FC" w:rsidRDefault="0077541D" w:rsidP="0077541D">
            <w:pPr>
              <w:pStyle w:val="TAC"/>
              <w:jc w:val="left"/>
              <w:rPr>
                <w:sz w:val="16"/>
                <w:szCs w:val="16"/>
                <w:lang w:eastAsia="en-US"/>
              </w:rPr>
            </w:pPr>
            <w:r w:rsidRPr="001F23FC">
              <w:rPr>
                <w:sz w:val="16"/>
                <w:szCs w:val="16"/>
                <w:lang w:eastAsia="en-US"/>
              </w:rPr>
              <w:t>R5-216037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8F3FE15" w14:textId="0F926612" w:rsidR="0077541D" w:rsidRPr="001F23FC" w:rsidRDefault="0077541D" w:rsidP="0077541D">
            <w:pPr>
              <w:pStyle w:val="TAC"/>
              <w:jc w:val="left"/>
              <w:rPr>
                <w:sz w:val="16"/>
                <w:szCs w:val="16"/>
                <w:lang w:eastAsia="en-US"/>
              </w:rPr>
            </w:pPr>
            <w:r w:rsidRPr="001F23FC">
              <w:rPr>
                <w:sz w:val="16"/>
                <w:szCs w:val="16"/>
                <w:lang w:eastAsia="en-US"/>
              </w:rPr>
              <w:t>0613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3670FAC" w14:textId="7E627AFB"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D0FB1E" w14:textId="2314E31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33EB299" w14:textId="4AC029E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FR2 SA UL MIMO Maximum Power Reduction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566570"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12FF60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A02282A"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CBB243"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482C0D5" w14:textId="2BAA27C9" w:rsidR="0077541D" w:rsidRPr="001F23FC" w:rsidRDefault="0077541D" w:rsidP="0077541D">
            <w:pPr>
              <w:pStyle w:val="TAC"/>
              <w:jc w:val="left"/>
              <w:rPr>
                <w:sz w:val="16"/>
                <w:szCs w:val="16"/>
                <w:lang w:eastAsia="en-US"/>
              </w:rPr>
            </w:pPr>
            <w:r w:rsidRPr="001F23FC">
              <w:rPr>
                <w:sz w:val="16"/>
                <w:szCs w:val="16"/>
                <w:lang w:eastAsia="en-US"/>
              </w:rPr>
              <w:t>R5-216063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72C7508" w14:textId="73590FEB" w:rsidR="0077541D" w:rsidRPr="001F23FC" w:rsidRDefault="0077541D" w:rsidP="0077541D">
            <w:pPr>
              <w:pStyle w:val="TAC"/>
              <w:jc w:val="left"/>
              <w:rPr>
                <w:sz w:val="16"/>
                <w:szCs w:val="16"/>
                <w:lang w:eastAsia="en-US"/>
              </w:rPr>
            </w:pPr>
            <w:r w:rsidRPr="001F23FC">
              <w:rPr>
                <w:sz w:val="16"/>
                <w:szCs w:val="16"/>
                <w:lang w:eastAsia="en-US"/>
              </w:rPr>
              <w:t>0602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F92A2F4" w14:textId="3AC4A268"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7822576" w14:textId="24974953"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6E3E9E5" w14:textId="5E45FB1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of 5.5A.1 for intra-band contiguous CA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0E1B7"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764C61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7FF6959"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797B9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B87E84F" w14:textId="39C507E9" w:rsidR="0077541D" w:rsidRPr="001F23FC" w:rsidRDefault="0077541D" w:rsidP="0077541D">
            <w:pPr>
              <w:pStyle w:val="TAC"/>
              <w:jc w:val="left"/>
              <w:rPr>
                <w:sz w:val="16"/>
                <w:szCs w:val="16"/>
                <w:lang w:eastAsia="en-US"/>
              </w:rPr>
            </w:pPr>
            <w:r w:rsidRPr="001F23FC">
              <w:rPr>
                <w:sz w:val="16"/>
                <w:szCs w:val="16"/>
                <w:lang w:eastAsia="en-US"/>
              </w:rPr>
              <w:t>R5-216081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7E81A54" w14:textId="5AE4AAF3" w:rsidR="0077541D" w:rsidRPr="001F23FC" w:rsidRDefault="0077541D" w:rsidP="0077541D">
            <w:pPr>
              <w:pStyle w:val="TAC"/>
              <w:jc w:val="left"/>
              <w:rPr>
                <w:sz w:val="16"/>
                <w:szCs w:val="16"/>
                <w:lang w:eastAsia="en-US"/>
              </w:rPr>
            </w:pPr>
            <w:r w:rsidRPr="001F23FC">
              <w:rPr>
                <w:sz w:val="16"/>
                <w:szCs w:val="16"/>
                <w:lang w:eastAsia="en-US"/>
              </w:rPr>
              <w:t>0626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E46FDA0" w14:textId="117F1627"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47CDFA9" w14:textId="5381A2E5"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59D05AD" w14:textId="01556148"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Updates to Rel.16 enhanced Beam Correspondence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EF88ED"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4CE113D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010199A"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2FA18"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13139B2" w14:textId="56CD50D5" w:rsidR="0077541D" w:rsidRPr="001F23FC" w:rsidRDefault="0077541D" w:rsidP="0077541D">
            <w:pPr>
              <w:pStyle w:val="TAC"/>
              <w:jc w:val="left"/>
              <w:rPr>
                <w:sz w:val="16"/>
                <w:szCs w:val="16"/>
                <w:lang w:eastAsia="en-US"/>
              </w:rPr>
            </w:pPr>
            <w:r w:rsidRPr="001F23FC">
              <w:rPr>
                <w:sz w:val="16"/>
                <w:szCs w:val="16"/>
                <w:lang w:eastAsia="en-US"/>
              </w:rPr>
              <w:t>R5-216087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87F265F" w14:textId="2F530508" w:rsidR="0077541D" w:rsidRPr="001F23FC" w:rsidRDefault="0077541D" w:rsidP="0077541D">
            <w:pPr>
              <w:pStyle w:val="TAC"/>
              <w:jc w:val="left"/>
              <w:rPr>
                <w:sz w:val="16"/>
                <w:szCs w:val="16"/>
                <w:lang w:eastAsia="en-US"/>
              </w:rPr>
            </w:pPr>
            <w:r w:rsidRPr="001F23FC">
              <w:rPr>
                <w:sz w:val="16"/>
                <w:szCs w:val="16"/>
                <w:lang w:eastAsia="en-US"/>
              </w:rPr>
              <w:t>0556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0EFFA01" w14:textId="1EF4D595"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156DCFE" w14:textId="31B26828"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C68D3F1" w14:textId="606C26D8"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to FR2 minimum output power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78BF5"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67AA76D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1C1FC49"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F861A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8C7E5B8" w14:textId="1DA2D765" w:rsidR="0077541D" w:rsidRPr="001F23FC" w:rsidRDefault="0077541D" w:rsidP="0077541D">
            <w:pPr>
              <w:pStyle w:val="TAC"/>
              <w:jc w:val="left"/>
              <w:rPr>
                <w:sz w:val="16"/>
                <w:szCs w:val="16"/>
                <w:lang w:eastAsia="en-US"/>
              </w:rPr>
            </w:pPr>
            <w:r w:rsidRPr="001F23FC">
              <w:rPr>
                <w:sz w:val="16"/>
                <w:szCs w:val="16"/>
                <w:lang w:eastAsia="en-US"/>
              </w:rPr>
              <w:t>R5-216088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C47C56" w14:textId="245294C2" w:rsidR="0077541D" w:rsidRPr="001F23FC" w:rsidRDefault="0077541D" w:rsidP="0077541D">
            <w:pPr>
              <w:pStyle w:val="TAC"/>
              <w:jc w:val="left"/>
              <w:rPr>
                <w:sz w:val="16"/>
                <w:szCs w:val="16"/>
                <w:lang w:eastAsia="en-US"/>
              </w:rPr>
            </w:pPr>
            <w:r w:rsidRPr="001F23FC">
              <w:rPr>
                <w:sz w:val="16"/>
                <w:szCs w:val="16"/>
                <w:lang w:eastAsia="en-US"/>
              </w:rPr>
              <w:t>0557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7E2EDCC" w14:textId="0F21A23B"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7C97D01" w14:textId="18597D6A"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7CD7DA9" w14:textId="1C79A093"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Update to FR2 ACLR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5A7E41"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ED69B7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19E70F9"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60C9E4"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A2DE39A" w14:textId="0B2DF345" w:rsidR="0077541D" w:rsidRPr="001F23FC" w:rsidRDefault="0077541D" w:rsidP="0077541D">
            <w:pPr>
              <w:pStyle w:val="TAC"/>
              <w:jc w:val="left"/>
              <w:rPr>
                <w:sz w:val="16"/>
                <w:szCs w:val="16"/>
                <w:lang w:eastAsia="en-US"/>
              </w:rPr>
            </w:pPr>
            <w:r w:rsidRPr="001F23FC">
              <w:rPr>
                <w:sz w:val="16"/>
                <w:szCs w:val="16"/>
                <w:lang w:eastAsia="en-US"/>
              </w:rPr>
              <w:t>R5-216089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D81787D" w14:textId="3C2D0607" w:rsidR="0077541D" w:rsidRPr="001F23FC" w:rsidRDefault="0077541D" w:rsidP="0077541D">
            <w:pPr>
              <w:pStyle w:val="TAC"/>
              <w:jc w:val="left"/>
              <w:rPr>
                <w:sz w:val="16"/>
                <w:szCs w:val="16"/>
                <w:lang w:eastAsia="en-US"/>
              </w:rPr>
            </w:pPr>
            <w:r w:rsidRPr="001F23FC">
              <w:rPr>
                <w:sz w:val="16"/>
                <w:szCs w:val="16"/>
                <w:lang w:eastAsia="en-US"/>
              </w:rPr>
              <w:t>0592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AF842AE" w14:textId="264D0F10"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122DCF0" w14:textId="7547AE7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2182A0DB" w14:textId="26C1677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Add missing LO retrieval step in ULCA carrier leakage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61B7D8"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307CB2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17987F"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21FA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1C5D3AA" w14:textId="7CDA4CAB" w:rsidR="0077541D" w:rsidRPr="001F23FC" w:rsidRDefault="0077541D" w:rsidP="0077541D">
            <w:pPr>
              <w:pStyle w:val="TAC"/>
              <w:jc w:val="left"/>
              <w:rPr>
                <w:sz w:val="16"/>
                <w:szCs w:val="16"/>
                <w:lang w:eastAsia="en-US"/>
              </w:rPr>
            </w:pPr>
            <w:r w:rsidRPr="001F23FC">
              <w:rPr>
                <w:sz w:val="16"/>
                <w:szCs w:val="16"/>
                <w:lang w:eastAsia="en-US"/>
              </w:rPr>
              <w:t>R5-216090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D55F3DB" w14:textId="59FC8995" w:rsidR="0077541D" w:rsidRPr="001F23FC" w:rsidRDefault="0077541D" w:rsidP="0077541D">
            <w:pPr>
              <w:pStyle w:val="TAC"/>
              <w:jc w:val="left"/>
              <w:rPr>
                <w:sz w:val="16"/>
                <w:szCs w:val="16"/>
                <w:lang w:eastAsia="en-US"/>
              </w:rPr>
            </w:pPr>
            <w:r w:rsidRPr="001F23FC">
              <w:rPr>
                <w:sz w:val="16"/>
                <w:szCs w:val="16"/>
                <w:lang w:eastAsia="en-US"/>
              </w:rPr>
              <w:t>0594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578DCE4" w14:textId="4836F344"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8BF09D9" w14:textId="7F1F653F"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3E97656" w14:textId="3DE194B9"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FR2 Spur emissions test config table updates and editor notes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DBD66"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0FCA648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D092328"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9691C4"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562FD0C" w14:textId="5DBC3B93" w:rsidR="0077541D" w:rsidRPr="001F23FC" w:rsidRDefault="0077541D" w:rsidP="0077541D">
            <w:pPr>
              <w:pStyle w:val="TAC"/>
              <w:jc w:val="left"/>
              <w:rPr>
                <w:sz w:val="16"/>
                <w:szCs w:val="16"/>
                <w:lang w:eastAsia="en-US"/>
              </w:rPr>
            </w:pPr>
            <w:r w:rsidRPr="001F23FC">
              <w:rPr>
                <w:sz w:val="16"/>
                <w:szCs w:val="16"/>
                <w:lang w:eastAsia="en-US"/>
              </w:rPr>
              <w:t>R5-216091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1927E1E" w14:textId="727C1127" w:rsidR="0077541D" w:rsidRPr="001F23FC" w:rsidRDefault="0077541D" w:rsidP="0077541D">
            <w:pPr>
              <w:pStyle w:val="TAC"/>
              <w:jc w:val="left"/>
              <w:rPr>
                <w:sz w:val="16"/>
                <w:szCs w:val="16"/>
                <w:lang w:eastAsia="en-US"/>
              </w:rPr>
            </w:pPr>
            <w:r w:rsidRPr="001F23FC">
              <w:rPr>
                <w:sz w:val="16"/>
                <w:szCs w:val="16"/>
                <w:lang w:eastAsia="en-US"/>
              </w:rPr>
              <w:t>0596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BFD06B0" w14:textId="1CAAFB55"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4F653D8" w14:textId="6678B096"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28FB715E" w14:textId="0A4A212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Correction of power control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38EC34"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51D7972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805102"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B0A71F"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7083197" w14:textId="19464F32" w:rsidR="0077541D" w:rsidRPr="001F23FC" w:rsidRDefault="0077541D" w:rsidP="0077541D">
            <w:pPr>
              <w:pStyle w:val="TAC"/>
              <w:jc w:val="left"/>
              <w:rPr>
                <w:sz w:val="16"/>
                <w:szCs w:val="16"/>
                <w:lang w:eastAsia="en-US"/>
              </w:rPr>
            </w:pPr>
            <w:r w:rsidRPr="001F23FC">
              <w:rPr>
                <w:sz w:val="16"/>
                <w:szCs w:val="16"/>
                <w:lang w:eastAsia="en-US"/>
              </w:rPr>
              <w:t>R5-216092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0636C43" w14:textId="3F1B59FC" w:rsidR="0077541D" w:rsidRPr="001F23FC" w:rsidRDefault="0077541D" w:rsidP="0077541D">
            <w:pPr>
              <w:pStyle w:val="TAC"/>
              <w:jc w:val="left"/>
              <w:rPr>
                <w:sz w:val="16"/>
                <w:szCs w:val="16"/>
                <w:lang w:eastAsia="en-US"/>
              </w:rPr>
            </w:pPr>
            <w:r w:rsidRPr="001F23FC">
              <w:rPr>
                <w:sz w:val="16"/>
                <w:szCs w:val="16"/>
                <w:lang w:eastAsia="en-US"/>
              </w:rPr>
              <w:t>0625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13D0A3A" w14:textId="1757FD2E"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BE1C46" w14:textId="25987F04"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14F9506" w14:textId="4BAB920F"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38.521-2 CR FR2 ETC MU &amp; TT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50117"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77541D" w:rsidRPr="001F23FC" w14:paraId="3B9C238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6CDF401" w14:textId="77777777" w:rsidR="0077541D" w:rsidRPr="001F23FC" w:rsidRDefault="0077541D" w:rsidP="0077541D">
            <w:pPr>
              <w:pStyle w:val="TAC"/>
              <w:jc w:val="left"/>
              <w:rPr>
                <w:sz w:val="16"/>
                <w:szCs w:val="16"/>
                <w:lang w:eastAsia="en-US"/>
              </w:rPr>
            </w:pPr>
            <w:r w:rsidRPr="001F23FC">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169F7C" w14:textId="77777777" w:rsidR="0077541D" w:rsidRPr="001F23FC" w:rsidRDefault="0077541D" w:rsidP="0077541D">
            <w:pPr>
              <w:pStyle w:val="TAC"/>
              <w:jc w:val="left"/>
              <w:rPr>
                <w:sz w:val="16"/>
                <w:szCs w:val="16"/>
                <w:lang w:eastAsia="en-US"/>
              </w:rPr>
            </w:pPr>
            <w:r w:rsidRPr="001F23FC">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CF118B6" w14:textId="3958EE02" w:rsidR="0077541D" w:rsidRPr="001F23FC" w:rsidRDefault="0077541D" w:rsidP="0077541D">
            <w:pPr>
              <w:pStyle w:val="TAC"/>
              <w:jc w:val="left"/>
              <w:rPr>
                <w:sz w:val="16"/>
                <w:szCs w:val="16"/>
                <w:lang w:eastAsia="en-US"/>
              </w:rPr>
            </w:pPr>
            <w:r w:rsidRPr="001F23FC">
              <w:rPr>
                <w:sz w:val="16"/>
                <w:szCs w:val="16"/>
                <w:lang w:eastAsia="en-US"/>
              </w:rPr>
              <w:t>R5-216111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84DCE97" w14:textId="664D83DC" w:rsidR="0077541D" w:rsidRPr="001F23FC" w:rsidRDefault="0077541D" w:rsidP="0077541D">
            <w:pPr>
              <w:pStyle w:val="TAC"/>
              <w:jc w:val="left"/>
              <w:rPr>
                <w:sz w:val="16"/>
                <w:szCs w:val="16"/>
                <w:lang w:eastAsia="en-US"/>
              </w:rPr>
            </w:pPr>
            <w:r w:rsidRPr="001F23FC">
              <w:rPr>
                <w:sz w:val="16"/>
                <w:szCs w:val="16"/>
                <w:lang w:eastAsia="en-US"/>
              </w:rPr>
              <w:t>0621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BFB53D8" w14:textId="46C86CBB" w:rsidR="0077541D" w:rsidRPr="001F23FC" w:rsidRDefault="0077541D" w:rsidP="0077541D">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3CC48E8" w14:textId="12002BA9" w:rsidR="0077541D" w:rsidRPr="001F23FC" w:rsidRDefault="0077541D" w:rsidP="0077541D">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F15B20B" w14:textId="322DE402" w:rsidR="0077541D" w:rsidRPr="001F23FC" w:rsidRDefault="0077541D" w:rsidP="0077541D">
            <w:pPr>
              <w:keepNext/>
              <w:keepLines/>
              <w:spacing w:after="0"/>
              <w:rPr>
                <w:rFonts w:ascii="Arial" w:hAnsi="Arial"/>
                <w:sz w:val="16"/>
                <w:szCs w:val="16"/>
                <w:lang w:eastAsia="en-US"/>
              </w:rPr>
            </w:pPr>
            <w:r w:rsidRPr="001F23FC">
              <w:rPr>
                <w:rFonts w:ascii="Arial" w:hAnsi="Arial"/>
                <w:sz w:val="16"/>
                <w:szCs w:val="16"/>
                <w:lang w:eastAsia="en-US"/>
              </w:rPr>
              <w:t>UE maximum output power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5C0798" w14:textId="77777777" w:rsidR="0077541D" w:rsidRPr="001F23FC" w:rsidRDefault="0077541D" w:rsidP="0077541D">
            <w:pPr>
              <w:pStyle w:val="TAC"/>
              <w:jc w:val="left"/>
              <w:rPr>
                <w:sz w:val="16"/>
                <w:szCs w:val="16"/>
                <w:lang w:eastAsia="en-US"/>
              </w:rPr>
            </w:pPr>
            <w:r w:rsidRPr="001F23FC">
              <w:rPr>
                <w:sz w:val="16"/>
                <w:szCs w:val="16"/>
                <w:lang w:eastAsia="en-US"/>
              </w:rPr>
              <w:t>16.9.0</w:t>
            </w:r>
          </w:p>
        </w:tc>
      </w:tr>
      <w:tr w:rsidR="008071E5" w:rsidRPr="001F23FC" w14:paraId="3D755371"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E44AC85" w14:textId="1BDD3A0F"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9B1B78" w14:textId="26E2D229"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79AA6E" w14:textId="487612DD" w:rsidR="008071E5" w:rsidRPr="001F23FC" w:rsidRDefault="008071E5">
            <w:pPr>
              <w:pStyle w:val="TAC"/>
              <w:jc w:val="left"/>
              <w:rPr>
                <w:sz w:val="16"/>
                <w:szCs w:val="16"/>
                <w:lang w:eastAsia="en-US"/>
              </w:rPr>
            </w:pPr>
            <w:r w:rsidRPr="001F23FC">
              <w:rPr>
                <w:sz w:val="16"/>
                <w:szCs w:val="16"/>
                <w:lang w:eastAsia="en-US"/>
              </w:rPr>
              <w:t>R5-216546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8BFDA7" w14:textId="4CC8743A" w:rsidR="008071E5" w:rsidRPr="001F23FC" w:rsidRDefault="008071E5">
            <w:pPr>
              <w:pStyle w:val="TAC"/>
              <w:jc w:val="left"/>
              <w:rPr>
                <w:sz w:val="16"/>
                <w:szCs w:val="16"/>
                <w:lang w:eastAsia="en-US"/>
              </w:rPr>
            </w:pPr>
            <w:r w:rsidRPr="001F23FC">
              <w:rPr>
                <w:sz w:val="16"/>
                <w:szCs w:val="16"/>
                <w:lang w:eastAsia="en-US"/>
              </w:rPr>
              <w:t>0631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8EB248" w14:textId="411FBDE5"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A39FE" w14:textId="79C4D873"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6F83D7" w14:textId="61F44F1B"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Addition of test configuration for FR2 DL 256QAM to Maximum input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19C47" w14:textId="4933C058"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41F728B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FAAFCC8"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B0647E"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0BF577" w14:textId="74BE9407" w:rsidR="008071E5" w:rsidRPr="001F23FC" w:rsidRDefault="008071E5">
            <w:pPr>
              <w:pStyle w:val="TAC"/>
              <w:jc w:val="left"/>
              <w:rPr>
                <w:sz w:val="16"/>
                <w:szCs w:val="16"/>
                <w:lang w:eastAsia="en-US"/>
              </w:rPr>
            </w:pPr>
            <w:r w:rsidRPr="001F23FC">
              <w:rPr>
                <w:sz w:val="16"/>
                <w:szCs w:val="16"/>
                <w:lang w:eastAsia="en-US"/>
              </w:rPr>
              <w:t>R5-217092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498D7" w14:textId="0FB0A0F3" w:rsidR="008071E5" w:rsidRPr="001F23FC" w:rsidRDefault="008071E5">
            <w:pPr>
              <w:pStyle w:val="TAC"/>
              <w:jc w:val="left"/>
              <w:rPr>
                <w:sz w:val="16"/>
                <w:szCs w:val="16"/>
                <w:lang w:eastAsia="en-US"/>
              </w:rPr>
            </w:pPr>
            <w:r w:rsidRPr="001F23FC">
              <w:rPr>
                <w:sz w:val="16"/>
                <w:szCs w:val="16"/>
                <w:lang w:eastAsia="en-US"/>
              </w:rPr>
              <w:t>0636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F85C4E" w14:textId="061B56C8"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F9DAE6" w14:textId="61DCFB97"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4F9D17" w14:textId="2EC457EE"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Rx beam peak direction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A7F02"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ABCEA2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1E309FE"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03309D"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6CBA9F" w14:textId="4E41D863" w:rsidR="008071E5" w:rsidRPr="001F23FC" w:rsidRDefault="008071E5">
            <w:pPr>
              <w:pStyle w:val="TAC"/>
              <w:jc w:val="left"/>
              <w:rPr>
                <w:sz w:val="16"/>
                <w:szCs w:val="16"/>
                <w:lang w:eastAsia="en-US"/>
              </w:rPr>
            </w:pPr>
            <w:r w:rsidRPr="001F23FC">
              <w:rPr>
                <w:sz w:val="16"/>
                <w:szCs w:val="16"/>
                <w:lang w:eastAsia="en-US"/>
              </w:rPr>
              <w:t>R5-217093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403975" w14:textId="75ACADE3" w:rsidR="008071E5" w:rsidRPr="001F23FC" w:rsidRDefault="008071E5">
            <w:pPr>
              <w:pStyle w:val="TAC"/>
              <w:jc w:val="left"/>
              <w:rPr>
                <w:sz w:val="16"/>
                <w:szCs w:val="16"/>
                <w:lang w:eastAsia="en-US"/>
              </w:rPr>
            </w:pPr>
            <w:r w:rsidRPr="001F23FC">
              <w:rPr>
                <w:sz w:val="16"/>
                <w:szCs w:val="16"/>
                <w:lang w:eastAsia="en-US"/>
              </w:rPr>
              <w:t>0637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E91338" w14:textId="7C97DC17"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343C1" w14:textId="68E35DA8"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B190F" w14:textId="415B052F"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of Reference Sensitivity Test Cases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1D150B"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4A5E5D2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C6F21D2"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715EB6"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4B5BD5" w14:textId="4F1733F1" w:rsidR="008071E5" w:rsidRPr="001F23FC" w:rsidRDefault="008071E5">
            <w:pPr>
              <w:pStyle w:val="TAC"/>
              <w:jc w:val="left"/>
              <w:rPr>
                <w:sz w:val="16"/>
                <w:szCs w:val="16"/>
                <w:lang w:eastAsia="en-US"/>
              </w:rPr>
            </w:pPr>
            <w:r w:rsidRPr="001F23FC">
              <w:rPr>
                <w:sz w:val="16"/>
                <w:szCs w:val="16"/>
                <w:lang w:eastAsia="en-US"/>
              </w:rPr>
              <w:t>R5-217113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0EF3FE" w14:textId="758CE73F" w:rsidR="008071E5" w:rsidRPr="001F23FC" w:rsidRDefault="008071E5">
            <w:pPr>
              <w:pStyle w:val="TAC"/>
              <w:jc w:val="left"/>
              <w:rPr>
                <w:sz w:val="16"/>
                <w:szCs w:val="16"/>
                <w:lang w:eastAsia="en-US"/>
              </w:rPr>
            </w:pPr>
            <w:r w:rsidRPr="001F23FC">
              <w:rPr>
                <w:sz w:val="16"/>
                <w:szCs w:val="16"/>
                <w:lang w:eastAsia="en-US"/>
              </w:rPr>
              <w:t>0638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B3032F" w14:textId="39904756"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8DE67C" w14:textId="6F0D73FF"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FF6AB" w14:textId="2369A3AF"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 xml:space="preserve">FR2 </w:t>
            </w: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correction for power class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36CCDF"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EC29A91"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1298335"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9B4565"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C215EB" w14:textId="4830868F" w:rsidR="008071E5" w:rsidRPr="001F23FC" w:rsidRDefault="008071E5">
            <w:pPr>
              <w:pStyle w:val="TAC"/>
              <w:jc w:val="left"/>
              <w:rPr>
                <w:sz w:val="16"/>
                <w:szCs w:val="16"/>
                <w:lang w:eastAsia="en-US"/>
              </w:rPr>
            </w:pPr>
            <w:r w:rsidRPr="001F23FC">
              <w:rPr>
                <w:sz w:val="16"/>
                <w:szCs w:val="16"/>
                <w:lang w:eastAsia="en-US"/>
              </w:rPr>
              <w:t>R5-217114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CFDD99" w14:textId="722801F5" w:rsidR="008071E5" w:rsidRPr="001F23FC" w:rsidRDefault="008071E5">
            <w:pPr>
              <w:pStyle w:val="TAC"/>
              <w:jc w:val="left"/>
              <w:rPr>
                <w:sz w:val="16"/>
                <w:szCs w:val="16"/>
                <w:lang w:eastAsia="en-US"/>
              </w:rPr>
            </w:pPr>
            <w:r w:rsidRPr="001F23FC">
              <w:rPr>
                <w:sz w:val="16"/>
                <w:szCs w:val="16"/>
                <w:lang w:eastAsia="en-US"/>
              </w:rPr>
              <w:t>0639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74E88F" w14:textId="03E00BD1"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0A95B6" w14:textId="4532157C"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E1FD6" w14:textId="2797992C"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FR2 EIS spherical coverage correction for power class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B841D6"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24939D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AB06EC3"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96109F"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087F2D" w14:textId="08A6E5E8" w:rsidR="008071E5" w:rsidRPr="001F23FC" w:rsidRDefault="008071E5">
            <w:pPr>
              <w:pStyle w:val="TAC"/>
              <w:jc w:val="left"/>
              <w:rPr>
                <w:sz w:val="16"/>
                <w:szCs w:val="16"/>
                <w:lang w:eastAsia="en-US"/>
              </w:rPr>
            </w:pPr>
            <w:r w:rsidRPr="001F23FC">
              <w:rPr>
                <w:sz w:val="16"/>
                <w:szCs w:val="16"/>
                <w:lang w:eastAsia="en-US"/>
              </w:rPr>
              <w:t>R5-217248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03ABE6" w14:textId="2D6F179B" w:rsidR="008071E5" w:rsidRPr="001F23FC" w:rsidRDefault="008071E5">
            <w:pPr>
              <w:pStyle w:val="TAC"/>
              <w:jc w:val="left"/>
              <w:rPr>
                <w:sz w:val="16"/>
                <w:szCs w:val="16"/>
                <w:lang w:eastAsia="en-US"/>
              </w:rPr>
            </w:pPr>
            <w:r w:rsidRPr="001F23FC">
              <w:rPr>
                <w:sz w:val="16"/>
                <w:szCs w:val="16"/>
                <w:lang w:eastAsia="en-US"/>
              </w:rPr>
              <w:t>0645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E68C7D" w14:textId="19E95BD2"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A89404" w14:textId="287437D8"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339FE" w14:textId="7AE236A2"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note for BEAM_SELECT_WAIT_TIME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48544"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73DC1B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E3C2F5C"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F1E936"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8CA226" w14:textId="05CEB37A" w:rsidR="008071E5" w:rsidRPr="001F23FC" w:rsidRDefault="008071E5">
            <w:pPr>
              <w:pStyle w:val="TAC"/>
              <w:jc w:val="left"/>
              <w:rPr>
                <w:sz w:val="16"/>
                <w:szCs w:val="16"/>
                <w:lang w:eastAsia="en-US"/>
              </w:rPr>
            </w:pPr>
            <w:r w:rsidRPr="001F23FC">
              <w:rPr>
                <w:sz w:val="16"/>
                <w:szCs w:val="16"/>
                <w:lang w:eastAsia="en-US"/>
              </w:rPr>
              <w:t>R5-217249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354401" w14:textId="0D8F27EC" w:rsidR="008071E5" w:rsidRPr="001F23FC" w:rsidRDefault="008071E5">
            <w:pPr>
              <w:pStyle w:val="TAC"/>
              <w:jc w:val="left"/>
              <w:rPr>
                <w:sz w:val="16"/>
                <w:szCs w:val="16"/>
                <w:lang w:eastAsia="en-US"/>
              </w:rPr>
            </w:pPr>
            <w:r w:rsidRPr="001F23FC">
              <w:rPr>
                <w:sz w:val="16"/>
                <w:szCs w:val="16"/>
                <w:lang w:eastAsia="en-US"/>
              </w:rPr>
              <w:t>0646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7E96AE" w14:textId="47FB4307"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77384" w14:textId="0D474986"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774C7" w14:textId="48B20F6B"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subclause style, number and position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7F0CD"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293751F0"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73D49C4"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43DE9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BE058B" w14:textId="65C7F9A7" w:rsidR="008071E5" w:rsidRPr="001F23FC" w:rsidRDefault="008071E5">
            <w:pPr>
              <w:pStyle w:val="TAC"/>
              <w:jc w:val="left"/>
              <w:rPr>
                <w:sz w:val="16"/>
                <w:szCs w:val="16"/>
                <w:lang w:eastAsia="en-US"/>
              </w:rPr>
            </w:pPr>
            <w:r w:rsidRPr="001F23FC">
              <w:rPr>
                <w:sz w:val="16"/>
                <w:szCs w:val="16"/>
                <w:lang w:eastAsia="en-US"/>
              </w:rPr>
              <w:t>R5-217250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E76710" w14:textId="02DC5554" w:rsidR="008071E5" w:rsidRPr="001F23FC" w:rsidRDefault="008071E5">
            <w:pPr>
              <w:pStyle w:val="TAC"/>
              <w:jc w:val="left"/>
              <w:rPr>
                <w:sz w:val="16"/>
                <w:szCs w:val="16"/>
                <w:lang w:eastAsia="en-US"/>
              </w:rPr>
            </w:pPr>
            <w:r w:rsidRPr="001F23FC">
              <w:rPr>
                <w:sz w:val="16"/>
                <w:szCs w:val="16"/>
                <w:lang w:eastAsia="en-US"/>
              </w:rPr>
              <w:t>0647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6981D2" w14:textId="59C21B1B"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600D2" w14:textId="0696BF5E"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7A6696" w14:textId="7741223A"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Table 6.2.2.4.1-9 for Test Frequency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BE4A5B"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CA55CE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A4F2599"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624E6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659304" w14:textId="43C16D8F" w:rsidR="008071E5" w:rsidRPr="001F23FC" w:rsidRDefault="008071E5">
            <w:pPr>
              <w:pStyle w:val="TAC"/>
              <w:jc w:val="left"/>
              <w:rPr>
                <w:sz w:val="16"/>
                <w:szCs w:val="16"/>
                <w:lang w:eastAsia="en-US"/>
              </w:rPr>
            </w:pPr>
            <w:r w:rsidRPr="001F23FC">
              <w:rPr>
                <w:sz w:val="16"/>
                <w:szCs w:val="16"/>
                <w:lang w:eastAsia="en-US"/>
              </w:rPr>
              <w:t>R5-217331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5C7A2" w14:textId="60383A7C" w:rsidR="008071E5" w:rsidRPr="001F23FC" w:rsidRDefault="008071E5">
            <w:pPr>
              <w:pStyle w:val="TAC"/>
              <w:jc w:val="left"/>
              <w:rPr>
                <w:sz w:val="16"/>
                <w:szCs w:val="16"/>
                <w:lang w:eastAsia="en-US"/>
              </w:rPr>
            </w:pPr>
            <w:r w:rsidRPr="001F23FC">
              <w:rPr>
                <w:sz w:val="16"/>
                <w:szCs w:val="16"/>
                <w:lang w:eastAsia="en-US"/>
              </w:rPr>
              <w:t>0651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88811F" w14:textId="68288FDF"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E5210" w14:textId="77243C45"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2EF472" w14:textId="3F85194D"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to test requirements of 6.2D.2 MPR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4A1F0"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8E89F8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EEB3A7B"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F4BB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7771F5" w14:textId="6E94E462" w:rsidR="008071E5" w:rsidRPr="001F23FC" w:rsidRDefault="008071E5">
            <w:pPr>
              <w:pStyle w:val="TAC"/>
              <w:jc w:val="left"/>
              <w:rPr>
                <w:sz w:val="16"/>
                <w:szCs w:val="16"/>
                <w:lang w:eastAsia="en-US"/>
              </w:rPr>
            </w:pPr>
            <w:r w:rsidRPr="001F23FC">
              <w:rPr>
                <w:sz w:val="16"/>
                <w:szCs w:val="16"/>
                <w:lang w:eastAsia="en-US"/>
              </w:rPr>
              <w:t>R5-217333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BA7BB" w14:textId="4429103D" w:rsidR="008071E5" w:rsidRPr="001F23FC" w:rsidRDefault="008071E5">
            <w:pPr>
              <w:pStyle w:val="TAC"/>
              <w:jc w:val="left"/>
              <w:rPr>
                <w:sz w:val="16"/>
                <w:szCs w:val="16"/>
                <w:lang w:eastAsia="en-US"/>
              </w:rPr>
            </w:pPr>
            <w:r w:rsidRPr="001F23FC">
              <w:rPr>
                <w:sz w:val="16"/>
                <w:szCs w:val="16"/>
                <w:lang w:eastAsia="en-US"/>
              </w:rPr>
              <w:t>0653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EA811" w14:textId="7660C0A9"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C28D08" w14:textId="78CBFEB0"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A96BAA" w14:textId="58489C6B"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Removing 6.3D.3.4.5 SRS time mask for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94009F"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3320BFA4"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F3C56EE"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DFC959"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3C097E" w14:textId="610A70D8" w:rsidR="008071E5" w:rsidRPr="001F23FC" w:rsidRDefault="008071E5">
            <w:pPr>
              <w:pStyle w:val="TAC"/>
              <w:jc w:val="left"/>
              <w:rPr>
                <w:sz w:val="16"/>
                <w:szCs w:val="16"/>
                <w:lang w:eastAsia="en-US"/>
              </w:rPr>
            </w:pPr>
            <w:r w:rsidRPr="001F23FC">
              <w:rPr>
                <w:sz w:val="16"/>
                <w:szCs w:val="16"/>
                <w:lang w:eastAsia="en-US"/>
              </w:rPr>
              <w:t>R5-217341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D60D" w14:textId="44F6AA56" w:rsidR="008071E5" w:rsidRPr="001F23FC" w:rsidRDefault="008071E5">
            <w:pPr>
              <w:pStyle w:val="TAC"/>
              <w:jc w:val="left"/>
              <w:rPr>
                <w:sz w:val="16"/>
                <w:szCs w:val="16"/>
                <w:lang w:eastAsia="en-US"/>
              </w:rPr>
            </w:pPr>
            <w:r w:rsidRPr="001F23FC">
              <w:rPr>
                <w:sz w:val="16"/>
                <w:szCs w:val="16"/>
                <w:lang w:eastAsia="en-US"/>
              </w:rPr>
              <w:t>0654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D4A22A" w14:textId="45F17D95"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DFF65" w14:textId="5C6B9CE3"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1BB33D" w14:textId="117A0A19"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3.2 and 3.3 for symbols and abbreviations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B7F437"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E3AC6A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0A64D25E"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E7272E"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D6F10B" w14:textId="68980860" w:rsidR="008071E5" w:rsidRPr="001F23FC" w:rsidRDefault="008071E5">
            <w:pPr>
              <w:pStyle w:val="TAC"/>
              <w:jc w:val="left"/>
              <w:rPr>
                <w:sz w:val="16"/>
                <w:szCs w:val="16"/>
                <w:lang w:eastAsia="en-US"/>
              </w:rPr>
            </w:pPr>
            <w:r w:rsidRPr="001F23FC">
              <w:rPr>
                <w:sz w:val="16"/>
                <w:szCs w:val="16"/>
                <w:lang w:eastAsia="en-US"/>
              </w:rPr>
              <w:t>R5-217419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EA0AF6" w14:textId="276E8F8D" w:rsidR="008071E5" w:rsidRPr="001F23FC" w:rsidRDefault="008071E5">
            <w:pPr>
              <w:pStyle w:val="TAC"/>
              <w:jc w:val="left"/>
              <w:rPr>
                <w:sz w:val="16"/>
                <w:szCs w:val="16"/>
                <w:lang w:eastAsia="en-US"/>
              </w:rPr>
            </w:pPr>
            <w:r w:rsidRPr="001F23FC">
              <w:rPr>
                <w:sz w:val="16"/>
                <w:szCs w:val="16"/>
                <w:lang w:eastAsia="en-US"/>
              </w:rPr>
              <w:t>0658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B362A6" w14:textId="5785DAF4"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C47B5" w14:textId="452DAE76"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B7B695" w14:textId="2B356CDC"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test configuration table in 6.3.4.2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44513"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2C3E8BE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FE43CA6"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F7A4DD"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7C9617" w14:textId="2B863905" w:rsidR="008071E5" w:rsidRPr="001F23FC" w:rsidRDefault="008071E5">
            <w:pPr>
              <w:pStyle w:val="TAC"/>
              <w:jc w:val="left"/>
              <w:rPr>
                <w:sz w:val="16"/>
                <w:szCs w:val="16"/>
                <w:lang w:eastAsia="en-US"/>
              </w:rPr>
            </w:pPr>
            <w:r w:rsidRPr="001F23FC">
              <w:rPr>
                <w:sz w:val="16"/>
                <w:szCs w:val="16"/>
                <w:lang w:eastAsia="en-US"/>
              </w:rPr>
              <w:t>R5-217420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96C818" w14:textId="048ACD52" w:rsidR="008071E5" w:rsidRPr="001F23FC" w:rsidRDefault="008071E5">
            <w:pPr>
              <w:pStyle w:val="TAC"/>
              <w:jc w:val="left"/>
              <w:rPr>
                <w:sz w:val="16"/>
                <w:szCs w:val="16"/>
                <w:lang w:eastAsia="en-US"/>
              </w:rPr>
            </w:pPr>
            <w:r w:rsidRPr="001F23FC">
              <w:rPr>
                <w:sz w:val="16"/>
                <w:szCs w:val="16"/>
                <w:lang w:eastAsia="en-US"/>
              </w:rPr>
              <w:t>0659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73574" w14:textId="5BF37E35"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AA332" w14:textId="273D92AB"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F378E7" w14:textId="39FB7E15"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1F130"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9075D2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68A62CD"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FD47A9"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B2FB88" w14:textId="57464F1B" w:rsidR="008071E5" w:rsidRPr="001F23FC" w:rsidRDefault="008071E5">
            <w:pPr>
              <w:pStyle w:val="TAC"/>
              <w:jc w:val="left"/>
              <w:rPr>
                <w:sz w:val="16"/>
                <w:szCs w:val="16"/>
                <w:lang w:eastAsia="en-US"/>
              </w:rPr>
            </w:pPr>
            <w:r w:rsidRPr="001F23FC">
              <w:rPr>
                <w:sz w:val="16"/>
                <w:szCs w:val="16"/>
                <w:lang w:eastAsia="en-US"/>
              </w:rPr>
              <w:t>R5-217421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6861C6" w14:textId="003074AE" w:rsidR="008071E5" w:rsidRPr="001F23FC" w:rsidRDefault="008071E5">
            <w:pPr>
              <w:pStyle w:val="TAC"/>
              <w:jc w:val="left"/>
              <w:rPr>
                <w:sz w:val="16"/>
                <w:szCs w:val="16"/>
                <w:lang w:eastAsia="en-US"/>
              </w:rPr>
            </w:pPr>
            <w:r w:rsidRPr="001F23FC">
              <w:rPr>
                <w:sz w:val="16"/>
                <w:szCs w:val="16"/>
                <w:lang w:eastAsia="en-US"/>
              </w:rPr>
              <w:t>0660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7BF32D" w14:textId="5DF8E06C"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CBDC5" w14:textId="2FC66554"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78FFC9" w14:textId="014200EE"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core requirement of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F9BE53"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1B5C75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A8E7E2F"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8BAE1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A15F40" w14:textId="3F5593ED" w:rsidR="008071E5" w:rsidRPr="001F23FC" w:rsidRDefault="008071E5">
            <w:pPr>
              <w:pStyle w:val="TAC"/>
              <w:jc w:val="left"/>
              <w:rPr>
                <w:sz w:val="16"/>
                <w:szCs w:val="16"/>
                <w:lang w:eastAsia="en-US"/>
              </w:rPr>
            </w:pPr>
            <w:r w:rsidRPr="001F23FC">
              <w:rPr>
                <w:sz w:val="16"/>
                <w:szCs w:val="16"/>
                <w:lang w:eastAsia="en-US"/>
              </w:rPr>
              <w:t>R5-217614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CFE002" w14:textId="692A246D" w:rsidR="008071E5" w:rsidRPr="001F23FC" w:rsidRDefault="008071E5">
            <w:pPr>
              <w:pStyle w:val="TAC"/>
              <w:jc w:val="left"/>
              <w:rPr>
                <w:sz w:val="16"/>
                <w:szCs w:val="16"/>
                <w:lang w:eastAsia="en-US"/>
              </w:rPr>
            </w:pPr>
            <w:r w:rsidRPr="001F23FC">
              <w:rPr>
                <w:sz w:val="16"/>
                <w:szCs w:val="16"/>
                <w:lang w:eastAsia="en-US"/>
              </w:rPr>
              <w:t>0665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D18AB0" w14:textId="10C44C6E"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2533B" w14:textId="55B4E1D7"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0001B6" w14:textId="5F1AEEF9"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to FR2 Tx test cases for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4E5F95"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7073F9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5AE70A2"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23F10F"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E3B01B" w14:textId="5118D220" w:rsidR="008071E5" w:rsidRPr="001F23FC" w:rsidRDefault="008071E5">
            <w:pPr>
              <w:pStyle w:val="TAC"/>
              <w:jc w:val="left"/>
              <w:rPr>
                <w:sz w:val="16"/>
                <w:szCs w:val="16"/>
                <w:lang w:eastAsia="en-US"/>
              </w:rPr>
            </w:pPr>
            <w:r w:rsidRPr="001F23FC">
              <w:rPr>
                <w:sz w:val="16"/>
                <w:szCs w:val="16"/>
                <w:lang w:eastAsia="en-US"/>
              </w:rPr>
              <w:t>R5-217708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E7C5C4" w14:textId="1748D2B2" w:rsidR="008071E5" w:rsidRPr="001F23FC" w:rsidRDefault="008071E5">
            <w:pPr>
              <w:pStyle w:val="TAC"/>
              <w:jc w:val="left"/>
              <w:rPr>
                <w:sz w:val="16"/>
                <w:szCs w:val="16"/>
                <w:lang w:eastAsia="en-US"/>
              </w:rPr>
            </w:pPr>
            <w:r w:rsidRPr="001F23FC">
              <w:rPr>
                <w:sz w:val="16"/>
                <w:szCs w:val="16"/>
                <w:lang w:eastAsia="en-US"/>
              </w:rPr>
              <w:t>0671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9AAE64" w14:textId="5FC7A51E"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12964" w14:textId="0916616B"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3DACDA" w14:textId="13141F7C"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FR2 Extreme Temperature Conditions applicability for ACLR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D2AFE"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26A881C"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C1F84A8"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310417"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769EC8" w14:textId="4041E619" w:rsidR="008071E5" w:rsidRPr="001F23FC" w:rsidRDefault="008071E5">
            <w:pPr>
              <w:pStyle w:val="TAC"/>
              <w:jc w:val="left"/>
              <w:rPr>
                <w:sz w:val="16"/>
                <w:szCs w:val="16"/>
                <w:lang w:eastAsia="en-US"/>
              </w:rPr>
            </w:pPr>
            <w:r w:rsidRPr="001F23FC">
              <w:rPr>
                <w:sz w:val="16"/>
                <w:szCs w:val="16"/>
                <w:lang w:eastAsia="en-US"/>
              </w:rPr>
              <w:t>R5-217709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0984" w14:textId="3AA40077" w:rsidR="008071E5" w:rsidRPr="001F23FC" w:rsidRDefault="008071E5">
            <w:pPr>
              <w:pStyle w:val="TAC"/>
              <w:jc w:val="left"/>
              <w:rPr>
                <w:sz w:val="16"/>
                <w:szCs w:val="16"/>
                <w:lang w:eastAsia="en-US"/>
              </w:rPr>
            </w:pPr>
            <w:r w:rsidRPr="001F23FC">
              <w:rPr>
                <w:sz w:val="16"/>
                <w:szCs w:val="16"/>
                <w:lang w:eastAsia="en-US"/>
              </w:rPr>
              <w:t>0672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97E2E6" w14:textId="40B2B0B8"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E85224" w14:textId="2232545E"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41EF3" w14:textId="12981170"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Minimum Output Power Editor notes review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440B19"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8E5EE6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BF485B1"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B9CA3D"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90786D" w14:textId="3B252A12" w:rsidR="008071E5" w:rsidRPr="001F23FC" w:rsidRDefault="008071E5">
            <w:pPr>
              <w:pStyle w:val="TAC"/>
              <w:jc w:val="left"/>
              <w:rPr>
                <w:sz w:val="16"/>
                <w:szCs w:val="16"/>
                <w:lang w:eastAsia="en-US"/>
              </w:rPr>
            </w:pPr>
            <w:r w:rsidRPr="001F23FC">
              <w:rPr>
                <w:sz w:val="16"/>
                <w:szCs w:val="16"/>
                <w:lang w:eastAsia="en-US"/>
              </w:rPr>
              <w:t>R5-217710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8C782" w14:textId="7FDB6599" w:rsidR="008071E5" w:rsidRPr="001F23FC" w:rsidRDefault="008071E5">
            <w:pPr>
              <w:pStyle w:val="TAC"/>
              <w:jc w:val="left"/>
              <w:rPr>
                <w:sz w:val="16"/>
                <w:szCs w:val="16"/>
                <w:lang w:eastAsia="en-US"/>
              </w:rPr>
            </w:pPr>
            <w:r w:rsidRPr="001F23FC">
              <w:rPr>
                <w:sz w:val="16"/>
                <w:szCs w:val="16"/>
                <w:lang w:eastAsia="en-US"/>
              </w:rPr>
              <w:t>0673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BAC53A" w14:textId="1ED59B6A" w:rsidR="008071E5" w:rsidRPr="001F23FC" w:rsidRDefault="008071E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D3DB3" w14:textId="03B7FCAA"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A4F123" w14:textId="64B2E471"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38.521-2 FR2 Extreme Temperature Conditions applicability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3C840"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4D4AB614"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7F6E2BD"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657541"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501D8C" w14:textId="1BCBB7FA" w:rsidR="008071E5" w:rsidRPr="001F23FC" w:rsidRDefault="008071E5">
            <w:pPr>
              <w:pStyle w:val="TAC"/>
              <w:jc w:val="left"/>
              <w:rPr>
                <w:sz w:val="16"/>
                <w:szCs w:val="16"/>
                <w:lang w:eastAsia="en-US"/>
              </w:rPr>
            </w:pPr>
            <w:r w:rsidRPr="001F23FC">
              <w:rPr>
                <w:sz w:val="16"/>
                <w:szCs w:val="16"/>
                <w:lang w:eastAsia="en-US"/>
              </w:rPr>
              <w:t>R5-218234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8A6306" w14:textId="4464C05A" w:rsidR="008071E5" w:rsidRPr="001F23FC" w:rsidRDefault="008071E5">
            <w:pPr>
              <w:pStyle w:val="TAC"/>
              <w:jc w:val="left"/>
              <w:rPr>
                <w:sz w:val="16"/>
                <w:szCs w:val="16"/>
                <w:lang w:eastAsia="en-US"/>
              </w:rPr>
            </w:pPr>
            <w:r w:rsidRPr="001F23FC">
              <w:rPr>
                <w:sz w:val="16"/>
                <w:szCs w:val="16"/>
                <w:lang w:eastAsia="en-US"/>
              </w:rPr>
              <w:t>0644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058485" w14:textId="6834182E"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9A3A7" w14:textId="31909499"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C8267E" w14:textId="22598765"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exception of message contents for DFT-s-OFDM modulation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798E09"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42A469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637E9B1" w14:textId="77777777" w:rsidR="008071E5" w:rsidRPr="001F23FC" w:rsidRDefault="008071E5">
            <w:pPr>
              <w:pStyle w:val="TAC"/>
              <w:jc w:val="left"/>
              <w:rPr>
                <w:sz w:val="16"/>
                <w:szCs w:val="16"/>
                <w:lang w:eastAsia="en-US"/>
              </w:rPr>
            </w:pPr>
            <w:r w:rsidRPr="001F23FC">
              <w:rPr>
                <w:sz w:val="16"/>
                <w:szCs w:val="16"/>
                <w:lang w:eastAsia="en-US"/>
              </w:rPr>
              <w:lastRenderedPageBreak/>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0D0FA1"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1D75A6" w14:textId="715DB793" w:rsidR="008071E5" w:rsidRPr="001F23FC" w:rsidRDefault="008071E5">
            <w:pPr>
              <w:pStyle w:val="TAC"/>
              <w:jc w:val="left"/>
              <w:rPr>
                <w:sz w:val="16"/>
                <w:szCs w:val="16"/>
                <w:lang w:eastAsia="en-US"/>
              </w:rPr>
            </w:pPr>
            <w:r w:rsidRPr="001F23FC">
              <w:rPr>
                <w:sz w:val="16"/>
                <w:szCs w:val="16"/>
                <w:lang w:eastAsia="en-US"/>
              </w:rPr>
              <w:t>R5-218235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3712D6" w14:textId="12A17D0A" w:rsidR="008071E5" w:rsidRPr="001F23FC" w:rsidRDefault="008071E5">
            <w:pPr>
              <w:pStyle w:val="TAC"/>
              <w:jc w:val="left"/>
              <w:rPr>
                <w:sz w:val="16"/>
                <w:szCs w:val="16"/>
                <w:lang w:eastAsia="en-US"/>
              </w:rPr>
            </w:pPr>
            <w:r w:rsidRPr="001F23FC">
              <w:rPr>
                <w:sz w:val="16"/>
                <w:szCs w:val="16"/>
                <w:lang w:eastAsia="en-US"/>
              </w:rPr>
              <w:t>0650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DA51B1" w14:textId="584698BC"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7CC4C0" w14:textId="275E55AA"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94BE3C" w14:textId="62B89FF6"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Global correction of test cases except those having impact on ETSI EN 301 908 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52DE63"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47BEA0B"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4E30BC4"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4709E2"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531F54" w14:textId="335886BA" w:rsidR="008071E5" w:rsidRPr="001F23FC" w:rsidRDefault="008071E5">
            <w:pPr>
              <w:pStyle w:val="TAC"/>
              <w:jc w:val="left"/>
              <w:rPr>
                <w:sz w:val="16"/>
                <w:szCs w:val="16"/>
                <w:lang w:eastAsia="en-US"/>
              </w:rPr>
            </w:pPr>
            <w:r w:rsidRPr="001F23FC">
              <w:rPr>
                <w:sz w:val="16"/>
                <w:szCs w:val="16"/>
                <w:lang w:eastAsia="en-US"/>
              </w:rPr>
              <w:t>R5-218236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E5DFDD" w14:textId="69092DC7" w:rsidR="008071E5" w:rsidRPr="001F23FC" w:rsidRDefault="008071E5">
            <w:pPr>
              <w:pStyle w:val="TAC"/>
              <w:jc w:val="left"/>
              <w:rPr>
                <w:sz w:val="16"/>
                <w:szCs w:val="16"/>
                <w:lang w:eastAsia="en-US"/>
              </w:rPr>
            </w:pPr>
            <w:r w:rsidRPr="001F23FC">
              <w:rPr>
                <w:sz w:val="16"/>
                <w:szCs w:val="16"/>
                <w:lang w:eastAsia="en-US"/>
              </w:rPr>
              <w:t>0652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C9EEFD" w14:textId="202E0F06"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22140" w14:textId="220329F4"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2256B7" w14:textId="4F698C22"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to testability statement of 6.5.2.3 ACLR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56261"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6D0F1B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0CE9ACA"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14F55A"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15397E" w14:textId="66355F04" w:rsidR="008071E5" w:rsidRPr="001F23FC" w:rsidRDefault="008071E5">
            <w:pPr>
              <w:pStyle w:val="TAC"/>
              <w:jc w:val="left"/>
              <w:rPr>
                <w:sz w:val="16"/>
                <w:szCs w:val="16"/>
                <w:lang w:eastAsia="en-US"/>
              </w:rPr>
            </w:pPr>
            <w:r w:rsidRPr="001F23FC">
              <w:rPr>
                <w:sz w:val="16"/>
                <w:szCs w:val="16"/>
                <w:lang w:eastAsia="en-US"/>
              </w:rPr>
              <w:t>R5-218237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B484D" w14:textId="6E6D4822" w:rsidR="008071E5" w:rsidRPr="001F23FC" w:rsidRDefault="008071E5">
            <w:pPr>
              <w:pStyle w:val="TAC"/>
              <w:jc w:val="left"/>
              <w:rPr>
                <w:sz w:val="16"/>
                <w:szCs w:val="16"/>
                <w:lang w:eastAsia="en-US"/>
              </w:rPr>
            </w:pPr>
            <w:r w:rsidRPr="001F23FC">
              <w:rPr>
                <w:sz w:val="16"/>
                <w:szCs w:val="16"/>
                <w:lang w:eastAsia="en-US"/>
              </w:rPr>
              <w:t>0656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2199C9" w14:textId="71754007"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59426" w14:textId="3A263A2A"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E177BA" w14:textId="52EE546C"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6.2.4 for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BB1993"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4E01746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8D701F5"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72D81D"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FD9AEA5" w14:textId="288B074D" w:rsidR="008071E5" w:rsidRPr="001F23FC" w:rsidRDefault="008071E5">
            <w:pPr>
              <w:pStyle w:val="TAC"/>
              <w:jc w:val="left"/>
              <w:rPr>
                <w:sz w:val="16"/>
                <w:szCs w:val="16"/>
                <w:lang w:eastAsia="en-US"/>
              </w:rPr>
            </w:pPr>
            <w:r w:rsidRPr="001F23FC">
              <w:rPr>
                <w:sz w:val="16"/>
                <w:szCs w:val="16"/>
                <w:lang w:eastAsia="en-US"/>
              </w:rPr>
              <w:t>R5-218238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DCF2D" w14:textId="67922D34" w:rsidR="008071E5" w:rsidRPr="001F23FC" w:rsidRDefault="008071E5">
            <w:pPr>
              <w:pStyle w:val="TAC"/>
              <w:jc w:val="left"/>
              <w:rPr>
                <w:sz w:val="16"/>
                <w:szCs w:val="16"/>
                <w:lang w:eastAsia="en-US"/>
              </w:rPr>
            </w:pPr>
            <w:r w:rsidRPr="001F23FC">
              <w:rPr>
                <w:sz w:val="16"/>
                <w:szCs w:val="16"/>
                <w:lang w:eastAsia="en-US"/>
              </w:rPr>
              <w:t>0664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1C604" w14:textId="6DDD1CD3"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A66B08" w14:textId="56A7AAEF"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64FB1A" w14:textId="0354C9B7"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to FR2 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2158C"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10F80F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8DC47E6"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BF1547"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A00CA7" w14:textId="78A3EF8F" w:rsidR="008071E5" w:rsidRPr="001F23FC" w:rsidRDefault="008071E5">
            <w:pPr>
              <w:pStyle w:val="TAC"/>
              <w:jc w:val="left"/>
              <w:rPr>
                <w:sz w:val="16"/>
                <w:szCs w:val="16"/>
                <w:lang w:eastAsia="en-US"/>
              </w:rPr>
            </w:pPr>
            <w:r w:rsidRPr="001F23FC">
              <w:rPr>
                <w:sz w:val="16"/>
                <w:szCs w:val="16"/>
                <w:lang w:eastAsia="en-US"/>
              </w:rPr>
              <w:t>R5-218239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21D90" w14:textId="79557C65" w:rsidR="008071E5" w:rsidRPr="001F23FC" w:rsidRDefault="008071E5">
            <w:pPr>
              <w:pStyle w:val="TAC"/>
              <w:jc w:val="left"/>
              <w:rPr>
                <w:sz w:val="16"/>
                <w:szCs w:val="16"/>
                <w:lang w:eastAsia="en-US"/>
              </w:rPr>
            </w:pPr>
            <w:r w:rsidRPr="001F23FC">
              <w:rPr>
                <w:sz w:val="16"/>
                <w:szCs w:val="16"/>
                <w:lang w:eastAsia="en-US"/>
              </w:rPr>
              <w:t>0669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04EE4F" w14:textId="5F922C45"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37341A" w14:textId="05B93D65"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D69666" w14:textId="177B7D88"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Clarification on reference sensitivity power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548F70"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E63657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AD49126"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D148D4"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E3C7C1" w14:textId="442A31F1" w:rsidR="008071E5" w:rsidRPr="001F23FC" w:rsidRDefault="008071E5">
            <w:pPr>
              <w:pStyle w:val="TAC"/>
              <w:jc w:val="left"/>
              <w:rPr>
                <w:sz w:val="16"/>
                <w:szCs w:val="16"/>
                <w:lang w:eastAsia="en-US"/>
              </w:rPr>
            </w:pPr>
            <w:r w:rsidRPr="001F23FC">
              <w:rPr>
                <w:sz w:val="16"/>
                <w:szCs w:val="16"/>
                <w:lang w:eastAsia="en-US"/>
              </w:rPr>
              <w:t>R5-218240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30FAE" w14:textId="2E74F581" w:rsidR="008071E5" w:rsidRPr="001F23FC" w:rsidRDefault="008071E5">
            <w:pPr>
              <w:pStyle w:val="TAC"/>
              <w:jc w:val="left"/>
              <w:rPr>
                <w:sz w:val="16"/>
                <w:szCs w:val="16"/>
                <w:lang w:eastAsia="en-US"/>
              </w:rPr>
            </w:pPr>
            <w:r w:rsidRPr="001F23FC">
              <w:rPr>
                <w:sz w:val="16"/>
                <w:szCs w:val="16"/>
                <w:lang w:eastAsia="en-US"/>
              </w:rPr>
              <w:t>0635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D5483" w14:textId="57FB16F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FF84F" w14:textId="56AD48BD"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B5DCEC" w14:textId="3CAE412E"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Handling of fallbacks for FR2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E904A1"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133D20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6394474"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03DA06"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D007BF" w14:textId="21CAC118" w:rsidR="008071E5" w:rsidRPr="001F23FC" w:rsidRDefault="008071E5">
            <w:pPr>
              <w:pStyle w:val="TAC"/>
              <w:jc w:val="left"/>
              <w:rPr>
                <w:sz w:val="16"/>
                <w:szCs w:val="16"/>
                <w:lang w:eastAsia="en-US"/>
              </w:rPr>
            </w:pPr>
            <w:r w:rsidRPr="001F23FC">
              <w:rPr>
                <w:sz w:val="16"/>
                <w:szCs w:val="16"/>
                <w:lang w:eastAsia="en-US"/>
              </w:rPr>
              <w:t>R5-218241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C6160E" w14:textId="50CC6548" w:rsidR="008071E5" w:rsidRPr="001F23FC" w:rsidRDefault="008071E5">
            <w:pPr>
              <w:pStyle w:val="TAC"/>
              <w:jc w:val="left"/>
              <w:rPr>
                <w:sz w:val="16"/>
                <w:szCs w:val="16"/>
                <w:lang w:eastAsia="en-US"/>
              </w:rPr>
            </w:pPr>
            <w:r w:rsidRPr="001F23FC">
              <w:rPr>
                <w:sz w:val="16"/>
                <w:szCs w:val="16"/>
                <w:lang w:eastAsia="en-US"/>
              </w:rPr>
              <w:t>0655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49180A" w14:textId="4C566734"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C0255" w14:textId="29C20CE2"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627AC0" w14:textId="2927C3B5"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4.1 and 4.2 for minimum requirements and test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C0BF6"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93EBC2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C0C5119"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8FF2AA"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5D4D1C" w14:textId="7A5E87B0" w:rsidR="008071E5" w:rsidRPr="001F23FC" w:rsidRDefault="008071E5">
            <w:pPr>
              <w:pStyle w:val="TAC"/>
              <w:jc w:val="left"/>
              <w:rPr>
                <w:sz w:val="16"/>
                <w:szCs w:val="16"/>
                <w:lang w:eastAsia="en-US"/>
              </w:rPr>
            </w:pPr>
            <w:r w:rsidRPr="001F23FC">
              <w:rPr>
                <w:sz w:val="16"/>
                <w:szCs w:val="16"/>
                <w:lang w:eastAsia="en-US"/>
              </w:rPr>
              <w:t>R5-218366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63ED7B" w14:textId="14750F86" w:rsidR="008071E5" w:rsidRPr="001F23FC" w:rsidRDefault="008071E5">
            <w:pPr>
              <w:pStyle w:val="TAC"/>
              <w:jc w:val="left"/>
              <w:rPr>
                <w:sz w:val="16"/>
                <w:szCs w:val="16"/>
                <w:lang w:eastAsia="en-US"/>
              </w:rPr>
            </w:pPr>
            <w:r w:rsidRPr="001F23FC">
              <w:rPr>
                <w:sz w:val="16"/>
                <w:szCs w:val="16"/>
                <w:lang w:eastAsia="en-US"/>
              </w:rPr>
              <w:t>0678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9A7E5F" w14:textId="69E13DD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EED190" w14:textId="010EBA8D"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EA4CFE" w14:textId="0CE2CA85"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Updates to CSI-RS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87148"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E5B47D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6C54509"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F669E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4876BC" w14:textId="17886034" w:rsidR="008071E5" w:rsidRPr="001F23FC" w:rsidRDefault="008071E5">
            <w:pPr>
              <w:pStyle w:val="TAC"/>
              <w:jc w:val="left"/>
              <w:rPr>
                <w:sz w:val="16"/>
                <w:szCs w:val="16"/>
                <w:lang w:eastAsia="en-US"/>
              </w:rPr>
            </w:pPr>
            <w:r w:rsidRPr="001F23FC">
              <w:rPr>
                <w:sz w:val="16"/>
                <w:szCs w:val="16"/>
                <w:lang w:eastAsia="en-US"/>
              </w:rPr>
              <w:t>R5-218367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00BA0" w14:textId="2D176B58" w:rsidR="008071E5" w:rsidRPr="001F23FC" w:rsidRDefault="008071E5">
            <w:pPr>
              <w:pStyle w:val="TAC"/>
              <w:jc w:val="left"/>
              <w:rPr>
                <w:sz w:val="16"/>
                <w:szCs w:val="16"/>
                <w:lang w:eastAsia="en-US"/>
              </w:rPr>
            </w:pPr>
            <w:r w:rsidRPr="001F23FC">
              <w:rPr>
                <w:sz w:val="16"/>
                <w:szCs w:val="16"/>
                <w:lang w:eastAsia="en-US"/>
              </w:rPr>
              <w:t>0679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CAC062" w14:textId="767DEAAE"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433F7A" w14:textId="57A10723"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6F6EC" w14:textId="10AB5998"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Updates to SSB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9BA023"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2770857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EDFD6F3"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460C02"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477981" w14:textId="65DF68B4" w:rsidR="008071E5" w:rsidRPr="001F23FC" w:rsidRDefault="008071E5">
            <w:pPr>
              <w:pStyle w:val="TAC"/>
              <w:jc w:val="left"/>
              <w:rPr>
                <w:sz w:val="16"/>
                <w:szCs w:val="16"/>
                <w:lang w:eastAsia="en-US"/>
              </w:rPr>
            </w:pPr>
            <w:r w:rsidRPr="001F23FC">
              <w:rPr>
                <w:sz w:val="16"/>
                <w:szCs w:val="16"/>
                <w:lang w:eastAsia="en-US"/>
              </w:rPr>
              <w:t>R5-218368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CF5FF" w14:textId="579BBDED" w:rsidR="008071E5" w:rsidRPr="001F23FC" w:rsidRDefault="008071E5">
            <w:pPr>
              <w:pStyle w:val="TAC"/>
              <w:jc w:val="left"/>
              <w:rPr>
                <w:sz w:val="16"/>
                <w:szCs w:val="16"/>
                <w:lang w:eastAsia="en-US"/>
              </w:rPr>
            </w:pPr>
            <w:r w:rsidRPr="001F23FC">
              <w:rPr>
                <w:sz w:val="16"/>
                <w:szCs w:val="16"/>
                <w:lang w:eastAsia="en-US"/>
              </w:rPr>
              <w:t>0633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4610F4" w14:textId="0CD222BD"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0527E5" w14:textId="748B66E0"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D8726E" w14:textId="2984F880"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 xml:space="preserve">MTSUs for Rel-16 RF </w:t>
            </w:r>
            <w:r w:rsidR="00734697" w:rsidRPr="001F23FC">
              <w:rPr>
                <w:rFonts w:ascii="Arial" w:hAnsi="Arial"/>
                <w:sz w:val="16"/>
                <w:szCs w:val="16"/>
                <w:lang w:eastAsia="en-US"/>
              </w:rPr>
              <w:t>Enhancement</w:t>
            </w:r>
            <w:r w:rsidRPr="001F23FC">
              <w:rPr>
                <w:rFonts w:ascii="Arial" w:hAnsi="Arial"/>
                <w:sz w:val="16"/>
                <w:szCs w:val="16"/>
                <w:lang w:eastAsia="en-US"/>
              </w:rPr>
              <w:t xml:space="preserv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AAB1B6"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F02BE5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2BCBA63"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473C7C"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E836B0" w14:textId="46C0BBF9" w:rsidR="008071E5" w:rsidRPr="001F23FC" w:rsidRDefault="008071E5">
            <w:pPr>
              <w:pStyle w:val="TAC"/>
              <w:jc w:val="left"/>
              <w:rPr>
                <w:sz w:val="16"/>
                <w:szCs w:val="16"/>
                <w:lang w:eastAsia="en-US"/>
              </w:rPr>
            </w:pPr>
            <w:r w:rsidRPr="001F23FC">
              <w:rPr>
                <w:sz w:val="16"/>
                <w:szCs w:val="16"/>
                <w:lang w:eastAsia="en-US"/>
              </w:rPr>
              <w:t>R5-218369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86EF62" w14:textId="22F6A4C0" w:rsidR="008071E5" w:rsidRPr="001F23FC" w:rsidRDefault="008071E5">
            <w:pPr>
              <w:pStyle w:val="TAC"/>
              <w:jc w:val="left"/>
              <w:rPr>
                <w:sz w:val="16"/>
                <w:szCs w:val="16"/>
                <w:lang w:eastAsia="en-US"/>
              </w:rPr>
            </w:pPr>
            <w:r w:rsidRPr="001F23FC">
              <w:rPr>
                <w:sz w:val="16"/>
                <w:szCs w:val="16"/>
                <w:lang w:eastAsia="en-US"/>
              </w:rPr>
              <w:t>0634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9A3661" w14:textId="6B1B1983"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24EE6B" w14:textId="09AEA689"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B6E24" w14:textId="16ED1754"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 xml:space="preserve">TTs for Rel-16 RF </w:t>
            </w:r>
            <w:r w:rsidR="00734697" w:rsidRPr="001F23FC">
              <w:rPr>
                <w:rFonts w:ascii="Arial" w:hAnsi="Arial"/>
                <w:sz w:val="16"/>
                <w:szCs w:val="16"/>
                <w:lang w:eastAsia="en-US"/>
              </w:rPr>
              <w:t>Enhancement</w:t>
            </w:r>
            <w:r w:rsidRPr="001F23FC">
              <w:rPr>
                <w:rFonts w:ascii="Arial" w:hAnsi="Arial"/>
                <w:sz w:val="16"/>
                <w:szCs w:val="16"/>
                <w:lang w:eastAsia="en-US"/>
              </w:rPr>
              <w:t xml:space="preserv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1D2AE0"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25CAC3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74E2B0A"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D5E117"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2933FB" w14:textId="6AF81F96" w:rsidR="008071E5" w:rsidRPr="001F23FC" w:rsidRDefault="008071E5">
            <w:pPr>
              <w:pStyle w:val="TAC"/>
              <w:jc w:val="left"/>
              <w:rPr>
                <w:sz w:val="16"/>
                <w:szCs w:val="16"/>
                <w:lang w:eastAsia="en-US"/>
              </w:rPr>
            </w:pPr>
            <w:r w:rsidRPr="001F23FC">
              <w:rPr>
                <w:sz w:val="16"/>
                <w:szCs w:val="16"/>
                <w:lang w:eastAsia="en-US"/>
              </w:rPr>
              <w:t>R5-218401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BBEB24" w14:textId="0C3797A3" w:rsidR="008071E5" w:rsidRPr="001F23FC" w:rsidRDefault="008071E5">
            <w:pPr>
              <w:pStyle w:val="TAC"/>
              <w:jc w:val="left"/>
              <w:rPr>
                <w:sz w:val="16"/>
                <w:szCs w:val="16"/>
                <w:lang w:eastAsia="en-US"/>
              </w:rPr>
            </w:pPr>
            <w:r w:rsidRPr="001F23FC">
              <w:rPr>
                <w:sz w:val="16"/>
                <w:szCs w:val="16"/>
                <w:lang w:eastAsia="en-US"/>
              </w:rPr>
              <w:t>0662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389E71" w14:textId="4BC0EEB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33124" w14:textId="43933D59"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20EE9E" w14:textId="1375A2F3"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of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6F1A9C"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33E26B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8476FC7"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980F2A"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8AB15A" w14:textId="4BE0BF6B" w:rsidR="008071E5" w:rsidRPr="001F23FC" w:rsidRDefault="008071E5">
            <w:pPr>
              <w:pStyle w:val="TAC"/>
              <w:jc w:val="left"/>
              <w:rPr>
                <w:sz w:val="16"/>
                <w:szCs w:val="16"/>
                <w:lang w:eastAsia="en-US"/>
              </w:rPr>
            </w:pPr>
            <w:r w:rsidRPr="001F23FC">
              <w:rPr>
                <w:sz w:val="16"/>
                <w:szCs w:val="16"/>
                <w:lang w:eastAsia="en-US"/>
              </w:rPr>
              <w:t>R5-218407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C27D2C" w14:textId="02A548C4" w:rsidR="008071E5" w:rsidRPr="001F23FC" w:rsidRDefault="008071E5">
            <w:pPr>
              <w:pStyle w:val="TAC"/>
              <w:jc w:val="left"/>
              <w:rPr>
                <w:sz w:val="16"/>
                <w:szCs w:val="16"/>
                <w:lang w:eastAsia="en-US"/>
              </w:rPr>
            </w:pPr>
            <w:r w:rsidRPr="001F23FC">
              <w:rPr>
                <w:sz w:val="16"/>
                <w:szCs w:val="16"/>
                <w:lang w:eastAsia="en-US"/>
              </w:rPr>
              <w:t>0670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48D2A9" w14:textId="19E53AFB"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6506C" w14:textId="0A14765F"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080D76" w14:textId="46A11DA0"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38.521-2 Beam correspondence Measurement Uncertainties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F9339E"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9038FC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261018C"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850604"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449D19" w14:textId="081C4484" w:rsidR="008071E5" w:rsidRPr="001F23FC" w:rsidRDefault="008071E5">
            <w:pPr>
              <w:pStyle w:val="TAC"/>
              <w:jc w:val="left"/>
              <w:rPr>
                <w:sz w:val="16"/>
                <w:szCs w:val="16"/>
                <w:lang w:eastAsia="en-US"/>
              </w:rPr>
            </w:pPr>
            <w:r w:rsidRPr="001F23FC">
              <w:rPr>
                <w:sz w:val="16"/>
                <w:szCs w:val="16"/>
                <w:lang w:eastAsia="en-US"/>
              </w:rPr>
              <w:t>R5-218425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4B932A" w14:textId="4E0DD40E" w:rsidR="008071E5" w:rsidRPr="001F23FC" w:rsidRDefault="008071E5">
            <w:pPr>
              <w:pStyle w:val="TAC"/>
              <w:jc w:val="left"/>
              <w:rPr>
                <w:sz w:val="16"/>
                <w:szCs w:val="16"/>
                <w:lang w:eastAsia="en-US"/>
              </w:rPr>
            </w:pPr>
            <w:r w:rsidRPr="001F23FC">
              <w:rPr>
                <w:sz w:val="16"/>
                <w:szCs w:val="16"/>
                <w:lang w:eastAsia="en-US"/>
              </w:rPr>
              <w:t>0640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5965E3" w14:textId="038D0A1C"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A66EB5" w14:textId="54C992A9"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20D44" w14:textId="7B45A4F3"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 xml:space="preserve">Spur emissions </w:t>
            </w:r>
            <w:proofErr w:type="spellStart"/>
            <w:r w:rsidRPr="001F23FC">
              <w:rPr>
                <w:rFonts w:ascii="Arial" w:hAnsi="Arial"/>
                <w:sz w:val="16"/>
                <w:szCs w:val="16"/>
                <w:lang w:eastAsia="en-US"/>
              </w:rPr>
              <w:t>coex</w:t>
            </w:r>
            <w:proofErr w:type="spellEnd"/>
            <w:r w:rsidRPr="001F23FC">
              <w:rPr>
                <w:rFonts w:ascii="Arial" w:hAnsi="Arial"/>
                <w:sz w:val="16"/>
                <w:szCs w:val="16"/>
                <w:lang w:eastAsia="en-US"/>
              </w:rPr>
              <w:t xml:space="preserve"> test config update and editor notes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F3B8C1"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692DAF2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8B023C0"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8881F"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6ABB0C" w14:textId="3F7D2ADC" w:rsidR="008071E5" w:rsidRPr="001F23FC" w:rsidRDefault="008071E5">
            <w:pPr>
              <w:pStyle w:val="TAC"/>
              <w:jc w:val="left"/>
              <w:rPr>
                <w:sz w:val="16"/>
                <w:szCs w:val="16"/>
                <w:lang w:eastAsia="en-US"/>
              </w:rPr>
            </w:pPr>
            <w:r w:rsidRPr="001F23FC">
              <w:rPr>
                <w:sz w:val="16"/>
                <w:szCs w:val="16"/>
                <w:lang w:eastAsia="en-US"/>
              </w:rPr>
              <w:t>R5-218426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66E28" w14:textId="540C49F7" w:rsidR="008071E5" w:rsidRPr="001F23FC" w:rsidRDefault="008071E5">
            <w:pPr>
              <w:pStyle w:val="TAC"/>
              <w:jc w:val="left"/>
              <w:rPr>
                <w:sz w:val="16"/>
                <w:szCs w:val="16"/>
                <w:lang w:eastAsia="en-US"/>
              </w:rPr>
            </w:pPr>
            <w:r w:rsidRPr="001F23FC">
              <w:rPr>
                <w:sz w:val="16"/>
                <w:szCs w:val="16"/>
                <w:lang w:eastAsia="en-US"/>
              </w:rPr>
              <w:t>0641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0CFA94" w14:textId="767E6A22"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F5D7F4" w14:textId="6ABA9FA6"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6AA3D3" w14:textId="5DDBF11B"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Clarify DL CC config for UL CA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1BBCFA"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4102EB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8A5D120"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547D90"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61B4FC" w14:textId="3FE20886" w:rsidR="008071E5" w:rsidRPr="001F23FC" w:rsidRDefault="008071E5">
            <w:pPr>
              <w:pStyle w:val="TAC"/>
              <w:jc w:val="left"/>
              <w:rPr>
                <w:sz w:val="16"/>
                <w:szCs w:val="16"/>
                <w:lang w:eastAsia="en-US"/>
              </w:rPr>
            </w:pPr>
            <w:r w:rsidRPr="001F23FC">
              <w:rPr>
                <w:sz w:val="16"/>
                <w:szCs w:val="16"/>
                <w:lang w:eastAsia="en-US"/>
              </w:rPr>
              <w:t>R5-218427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68FFCF" w14:textId="148B828B" w:rsidR="008071E5" w:rsidRPr="001F23FC" w:rsidRDefault="008071E5">
            <w:pPr>
              <w:pStyle w:val="TAC"/>
              <w:jc w:val="left"/>
              <w:rPr>
                <w:sz w:val="16"/>
                <w:szCs w:val="16"/>
                <w:lang w:eastAsia="en-US"/>
              </w:rPr>
            </w:pPr>
            <w:r w:rsidRPr="001F23FC">
              <w:rPr>
                <w:sz w:val="16"/>
                <w:szCs w:val="16"/>
                <w:lang w:eastAsia="en-US"/>
              </w:rPr>
              <w:t>0642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2AA759" w14:textId="471BBCCD"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630AF9" w14:textId="0E26E80E"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A8E638" w14:textId="577352FB"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Minimum Output Power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94E488"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341CEC1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BDCFF50"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3BA249"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CDBF08" w14:textId="5D6DC4E9" w:rsidR="008071E5" w:rsidRPr="001F23FC" w:rsidRDefault="008071E5">
            <w:pPr>
              <w:pStyle w:val="TAC"/>
              <w:jc w:val="left"/>
              <w:rPr>
                <w:sz w:val="16"/>
                <w:szCs w:val="16"/>
                <w:lang w:eastAsia="en-US"/>
              </w:rPr>
            </w:pPr>
            <w:r w:rsidRPr="001F23FC">
              <w:rPr>
                <w:sz w:val="16"/>
                <w:szCs w:val="16"/>
                <w:lang w:eastAsia="en-US"/>
              </w:rPr>
              <w:t>R5-218428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26810E" w14:textId="05A123ED" w:rsidR="008071E5" w:rsidRPr="001F23FC" w:rsidRDefault="008071E5">
            <w:pPr>
              <w:pStyle w:val="TAC"/>
              <w:jc w:val="left"/>
              <w:rPr>
                <w:sz w:val="16"/>
                <w:szCs w:val="16"/>
                <w:lang w:eastAsia="en-US"/>
              </w:rPr>
            </w:pPr>
            <w:r w:rsidRPr="001F23FC">
              <w:rPr>
                <w:sz w:val="16"/>
                <w:szCs w:val="16"/>
                <w:lang w:eastAsia="en-US"/>
              </w:rPr>
              <w:t>0643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1C62E" w14:textId="11EBEF7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8CD994" w14:textId="234ECD86"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4012C" w14:textId="74C3791E"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Alignment of the description for initial set up of downlink and uplink signals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2DB8F2"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344651C"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499EF78"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84A284"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5B6636" w14:textId="5727FC61" w:rsidR="008071E5" w:rsidRPr="001F23FC" w:rsidRDefault="008071E5">
            <w:pPr>
              <w:pStyle w:val="TAC"/>
              <w:jc w:val="left"/>
              <w:rPr>
                <w:sz w:val="16"/>
                <w:szCs w:val="16"/>
                <w:lang w:eastAsia="en-US"/>
              </w:rPr>
            </w:pPr>
            <w:r w:rsidRPr="001F23FC">
              <w:rPr>
                <w:sz w:val="16"/>
                <w:szCs w:val="16"/>
                <w:lang w:eastAsia="en-US"/>
              </w:rPr>
              <w:t>R5-218429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6D11AA" w14:textId="212F5BFB" w:rsidR="008071E5" w:rsidRPr="001F23FC" w:rsidRDefault="008071E5">
            <w:pPr>
              <w:pStyle w:val="TAC"/>
              <w:jc w:val="left"/>
              <w:rPr>
                <w:sz w:val="16"/>
                <w:szCs w:val="16"/>
                <w:lang w:eastAsia="en-US"/>
              </w:rPr>
            </w:pPr>
            <w:r w:rsidRPr="001F23FC">
              <w:rPr>
                <w:sz w:val="16"/>
                <w:szCs w:val="16"/>
                <w:lang w:eastAsia="en-US"/>
              </w:rPr>
              <w:t>0648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B7DE6" w14:textId="30E87EE8"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9C3E9" w14:textId="62595223"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4D9616" w14:textId="4B68B9F9"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test cases having impact on ETSI EN 301 908 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83BF08"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424E50D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1E7966C"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82905E"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E93C8B" w14:textId="3409F7FF" w:rsidR="008071E5" w:rsidRPr="001F23FC" w:rsidRDefault="008071E5">
            <w:pPr>
              <w:pStyle w:val="TAC"/>
              <w:jc w:val="left"/>
              <w:rPr>
                <w:sz w:val="16"/>
                <w:szCs w:val="16"/>
                <w:lang w:eastAsia="en-US"/>
              </w:rPr>
            </w:pPr>
            <w:r w:rsidRPr="001F23FC">
              <w:rPr>
                <w:sz w:val="16"/>
                <w:szCs w:val="16"/>
                <w:lang w:eastAsia="en-US"/>
              </w:rPr>
              <w:t>R5-218430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C46487" w14:textId="17B0E9F9" w:rsidR="008071E5" w:rsidRPr="001F23FC" w:rsidRDefault="008071E5">
            <w:pPr>
              <w:pStyle w:val="TAC"/>
              <w:jc w:val="left"/>
              <w:rPr>
                <w:sz w:val="16"/>
                <w:szCs w:val="16"/>
                <w:lang w:eastAsia="en-US"/>
              </w:rPr>
            </w:pPr>
            <w:r w:rsidRPr="001F23FC">
              <w:rPr>
                <w:sz w:val="16"/>
                <w:szCs w:val="16"/>
                <w:lang w:eastAsia="en-US"/>
              </w:rPr>
              <w:t>0649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18C8D" w14:textId="790CC674"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9BA38" w14:textId="7A26378A"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9A447" w14:textId="79D7A9BD"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Correction of test configuration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DFF889"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24E6AA9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1806DB2"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6FD2FD6"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210D57" w14:textId="7D7BB48B" w:rsidR="008071E5" w:rsidRPr="001F23FC" w:rsidRDefault="008071E5">
            <w:pPr>
              <w:pStyle w:val="TAC"/>
              <w:jc w:val="left"/>
              <w:rPr>
                <w:sz w:val="16"/>
                <w:szCs w:val="16"/>
                <w:lang w:eastAsia="en-US"/>
              </w:rPr>
            </w:pPr>
            <w:r w:rsidRPr="001F23FC">
              <w:rPr>
                <w:sz w:val="16"/>
                <w:szCs w:val="16"/>
                <w:lang w:eastAsia="en-US"/>
              </w:rPr>
              <w:t>R5-218431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09B252" w14:textId="272D9C73" w:rsidR="008071E5" w:rsidRPr="001F23FC" w:rsidRDefault="008071E5">
            <w:pPr>
              <w:pStyle w:val="TAC"/>
              <w:jc w:val="left"/>
              <w:rPr>
                <w:sz w:val="16"/>
                <w:szCs w:val="16"/>
                <w:lang w:eastAsia="en-US"/>
              </w:rPr>
            </w:pPr>
            <w:r w:rsidRPr="001F23FC">
              <w:rPr>
                <w:sz w:val="16"/>
                <w:szCs w:val="16"/>
                <w:lang w:eastAsia="en-US"/>
              </w:rPr>
              <w:t>0667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0AED66" w14:textId="1BD7B03C"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423453" w14:textId="3C90BA13"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DE3EED" w14:textId="11872CDD"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of test case 6.2.3 A-MPR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DB8"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C57BCC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02B5F63"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F72E75"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BE2202" w14:textId="0DCA4092" w:rsidR="008071E5" w:rsidRPr="001F23FC" w:rsidRDefault="008071E5">
            <w:pPr>
              <w:pStyle w:val="TAC"/>
              <w:jc w:val="left"/>
              <w:rPr>
                <w:sz w:val="16"/>
                <w:szCs w:val="16"/>
                <w:lang w:eastAsia="en-US"/>
              </w:rPr>
            </w:pPr>
            <w:r w:rsidRPr="001F23FC">
              <w:rPr>
                <w:sz w:val="16"/>
                <w:szCs w:val="16"/>
                <w:lang w:eastAsia="en-US"/>
              </w:rPr>
              <w:t>R5-218432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2B88F5" w14:textId="173F414C" w:rsidR="008071E5" w:rsidRPr="001F23FC" w:rsidRDefault="008071E5">
            <w:pPr>
              <w:pStyle w:val="TAC"/>
              <w:jc w:val="left"/>
              <w:rPr>
                <w:sz w:val="16"/>
                <w:szCs w:val="16"/>
                <w:lang w:eastAsia="en-US"/>
              </w:rPr>
            </w:pPr>
            <w:r w:rsidRPr="001F23FC">
              <w:rPr>
                <w:sz w:val="16"/>
                <w:szCs w:val="16"/>
                <w:lang w:eastAsia="en-US"/>
              </w:rPr>
              <w:t>0668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31FDDE" w14:textId="70B8C4A4"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4DF79" w14:textId="7B5CC514"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E1D25" w14:textId="2CAE89C7"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Update of test case 6.5.3.3 A-Spurious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0D568"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0A7B9D4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CF177B4"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8A1FC3"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F160D8" w14:textId="231BCF1F" w:rsidR="008071E5" w:rsidRPr="001F23FC" w:rsidRDefault="008071E5">
            <w:pPr>
              <w:pStyle w:val="TAC"/>
              <w:jc w:val="left"/>
              <w:rPr>
                <w:sz w:val="16"/>
                <w:szCs w:val="16"/>
                <w:lang w:eastAsia="en-US"/>
              </w:rPr>
            </w:pPr>
            <w:r w:rsidRPr="001F23FC">
              <w:rPr>
                <w:sz w:val="16"/>
                <w:szCs w:val="16"/>
                <w:lang w:eastAsia="en-US"/>
              </w:rPr>
              <w:t>R5-218474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D129D" w14:textId="31019A0F" w:rsidR="008071E5" w:rsidRPr="001F23FC" w:rsidRDefault="008071E5">
            <w:pPr>
              <w:pStyle w:val="TAC"/>
              <w:jc w:val="left"/>
              <w:rPr>
                <w:sz w:val="16"/>
                <w:szCs w:val="16"/>
                <w:lang w:eastAsia="en-US"/>
              </w:rPr>
            </w:pPr>
            <w:r w:rsidRPr="001F23FC">
              <w:rPr>
                <w:sz w:val="16"/>
                <w:szCs w:val="16"/>
                <w:lang w:eastAsia="en-US"/>
              </w:rPr>
              <w:t>0676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5FEA33" w14:textId="25800CC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A88636" w14:textId="3C7764F8"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9DBD" w14:textId="740CF0C2"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D0026"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532B49B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34CA33A"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1EAF06"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2D79E8" w14:textId="7CE5A6EF" w:rsidR="008071E5" w:rsidRPr="001F23FC" w:rsidRDefault="008071E5">
            <w:pPr>
              <w:pStyle w:val="TAC"/>
              <w:jc w:val="left"/>
              <w:rPr>
                <w:sz w:val="16"/>
                <w:szCs w:val="16"/>
                <w:lang w:eastAsia="en-US"/>
              </w:rPr>
            </w:pPr>
            <w:r w:rsidRPr="001F23FC">
              <w:rPr>
                <w:sz w:val="16"/>
                <w:szCs w:val="16"/>
                <w:lang w:eastAsia="en-US"/>
              </w:rPr>
              <w:t>R5-218475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A9585" w14:textId="4B6951CA" w:rsidR="008071E5" w:rsidRPr="001F23FC" w:rsidRDefault="008071E5">
            <w:pPr>
              <w:pStyle w:val="TAC"/>
              <w:jc w:val="left"/>
              <w:rPr>
                <w:sz w:val="16"/>
                <w:szCs w:val="16"/>
                <w:lang w:eastAsia="en-US"/>
              </w:rPr>
            </w:pPr>
            <w:r w:rsidRPr="001F23FC">
              <w:rPr>
                <w:sz w:val="16"/>
                <w:szCs w:val="16"/>
                <w:lang w:eastAsia="en-US"/>
              </w:rPr>
              <w:t>0677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36D9CD" w14:textId="2273881A"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E2FB7" w14:textId="45391F7E"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8959B2" w14:textId="6FCDA910"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Common clause updates to cover Rel.16 FR2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2CFD1" w14:textId="77777777" w:rsidR="008071E5" w:rsidRPr="001F23FC" w:rsidRDefault="008071E5">
            <w:pPr>
              <w:pStyle w:val="TAC"/>
              <w:jc w:val="left"/>
              <w:rPr>
                <w:sz w:val="16"/>
                <w:szCs w:val="16"/>
                <w:lang w:eastAsia="en-US"/>
              </w:rPr>
            </w:pPr>
            <w:r w:rsidRPr="001F23FC">
              <w:rPr>
                <w:sz w:val="16"/>
                <w:szCs w:val="16"/>
                <w:lang w:eastAsia="en-US"/>
              </w:rPr>
              <w:t>16.10.0</w:t>
            </w:r>
          </w:p>
        </w:tc>
      </w:tr>
      <w:tr w:rsidR="008071E5" w:rsidRPr="001F23FC" w14:paraId="77B888E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EB79B37" w14:textId="77777777" w:rsidR="008071E5" w:rsidRPr="001F23FC" w:rsidRDefault="008071E5">
            <w:pPr>
              <w:pStyle w:val="TAC"/>
              <w:jc w:val="left"/>
              <w:rPr>
                <w:sz w:val="16"/>
                <w:szCs w:val="16"/>
                <w:lang w:eastAsia="en-US"/>
              </w:rPr>
            </w:pPr>
            <w:r w:rsidRPr="001F23FC">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CA6D7D" w14:textId="77777777" w:rsidR="008071E5" w:rsidRPr="001F23FC" w:rsidRDefault="008071E5">
            <w:pPr>
              <w:pStyle w:val="TAC"/>
              <w:jc w:val="left"/>
              <w:rPr>
                <w:sz w:val="16"/>
                <w:szCs w:val="16"/>
                <w:lang w:eastAsia="en-US"/>
              </w:rPr>
            </w:pPr>
            <w:r w:rsidRPr="001F23FC">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D72C74" w14:textId="11421464" w:rsidR="008071E5" w:rsidRPr="001F23FC" w:rsidRDefault="008071E5">
            <w:pPr>
              <w:pStyle w:val="TAC"/>
              <w:jc w:val="left"/>
              <w:rPr>
                <w:sz w:val="16"/>
                <w:szCs w:val="16"/>
                <w:lang w:eastAsia="en-US"/>
              </w:rPr>
            </w:pPr>
            <w:r w:rsidRPr="001F23FC">
              <w:rPr>
                <w:sz w:val="16"/>
                <w:szCs w:val="16"/>
                <w:lang w:eastAsia="en-US"/>
              </w:rPr>
              <w:t>R5-218484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D12206" w14:textId="3B79FAA4" w:rsidR="008071E5" w:rsidRPr="001F23FC" w:rsidRDefault="008071E5">
            <w:pPr>
              <w:pStyle w:val="TAC"/>
              <w:jc w:val="left"/>
              <w:rPr>
                <w:sz w:val="16"/>
                <w:szCs w:val="16"/>
                <w:lang w:eastAsia="en-US"/>
              </w:rPr>
            </w:pPr>
            <w:r w:rsidRPr="001F23FC">
              <w:rPr>
                <w:sz w:val="16"/>
                <w:szCs w:val="16"/>
                <w:lang w:eastAsia="en-US"/>
              </w:rPr>
              <w:t>0675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132FBF" w14:textId="5191458F" w:rsidR="008071E5" w:rsidRPr="001F23FC" w:rsidRDefault="008071E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B9DFC" w14:textId="4D2672F0" w:rsidR="008071E5" w:rsidRPr="001F23FC" w:rsidRDefault="008071E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88A017" w14:textId="69CC7B07" w:rsidR="008071E5" w:rsidRPr="001F23FC" w:rsidRDefault="008071E5">
            <w:pPr>
              <w:keepNext/>
              <w:keepLines/>
              <w:spacing w:after="0"/>
              <w:rPr>
                <w:rFonts w:ascii="Arial" w:hAnsi="Arial"/>
                <w:sz w:val="16"/>
                <w:szCs w:val="16"/>
                <w:lang w:eastAsia="en-US"/>
              </w:rPr>
            </w:pPr>
            <w:r w:rsidRPr="001F23FC">
              <w:rPr>
                <w:rFonts w:ascii="Arial" w:hAnsi="Arial"/>
                <w:sz w:val="16"/>
                <w:szCs w:val="16"/>
                <w:lang w:eastAsia="en-US"/>
              </w:rPr>
              <w:t>Rel.15 Beam Correspondence Updates and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28080" w14:textId="77777777" w:rsidR="008071E5" w:rsidRPr="001F23FC" w:rsidRDefault="008071E5">
            <w:pPr>
              <w:pStyle w:val="TAC"/>
              <w:jc w:val="left"/>
              <w:rPr>
                <w:sz w:val="16"/>
                <w:szCs w:val="16"/>
                <w:lang w:eastAsia="en-US"/>
              </w:rPr>
            </w:pPr>
            <w:r w:rsidRPr="001F23FC">
              <w:rPr>
                <w:sz w:val="16"/>
                <w:szCs w:val="16"/>
                <w:lang w:eastAsia="en-US"/>
              </w:rPr>
              <w:t>16.10.0</w:t>
            </w:r>
          </w:p>
        </w:tc>
      </w:tr>
      <w:tr w:rsidR="00DE51B4" w:rsidRPr="001F23FC" w14:paraId="1A25782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42DC555" w14:textId="5FAC0ED2"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F8435E" w14:textId="265F992B"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3D3FCC" w14:textId="1280D4BA" w:rsidR="00DE51B4" w:rsidRPr="001F23FC" w:rsidRDefault="00DE51B4" w:rsidP="00DE51B4">
            <w:pPr>
              <w:pStyle w:val="TAC"/>
              <w:jc w:val="left"/>
              <w:rPr>
                <w:sz w:val="16"/>
                <w:szCs w:val="16"/>
                <w:lang w:eastAsia="en-US"/>
              </w:rPr>
            </w:pPr>
            <w:r w:rsidRPr="001F23FC">
              <w:rPr>
                <w:sz w:val="16"/>
                <w:szCs w:val="16"/>
                <w:lang w:eastAsia="en-US"/>
              </w:rPr>
              <w:t>R5-220256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53600" w14:textId="1E6F503A" w:rsidR="00DE51B4" w:rsidRPr="001F23FC" w:rsidRDefault="00DE51B4" w:rsidP="00DE51B4">
            <w:pPr>
              <w:pStyle w:val="TAC"/>
              <w:jc w:val="left"/>
              <w:rPr>
                <w:sz w:val="16"/>
                <w:szCs w:val="16"/>
                <w:lang w:eastAsia="en-US"/>
              </w:rPr>
            </w:pPr>
            <w:r w:rsidRPr="001F23FC">
              <w:rPr>
                <w:sz w:val="16"/>
                <w:szCs w:val="16"/>
                <w:lang w:eastAsia="en-US"/>
              </w:rPr>
              <w:t>0684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55D04" w14:textId="2F657200"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BE3313" w14:textId="61D334ED"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BA4AD4" w14:textId="489C7350"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FR2 Frequency error tests - unify requirements per polarization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D56235" w14:textId="0BE67659"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593BA2A3"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12A057AA"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4FC6F6"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9099AC" w14:textId="736D994B" w:rsidR="00DE51B4" w:rsidRPr="001F23FC" w:rsidRDefault="00DE51B4" w:rsidP="00DE51B4">
            <w:pPr>
              <w:pStyle w:val="TAC"/>
              <w:jc w:val="left"/>
              <w:rPr>
                <w:sz w:val="16"/>
                <w:szCs w:val="16"/>
                <w:lang w:eastAsia="en-US"/>
              </w:rPr>
            </w:pPr>
            <w:r w:rsidRPr="001F23FC">
              <w:rPr>
                <w:sz w:val="16"/>
                <w:szCs w:val="16"/>
                <w:lang w:eastAsia="en-US"/>
              </w:rPr>
              <w:t>R5-220257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6407D8" w14:textId="7EA25A82" w:rsidR="00DE51B4" w:rsidRPr="001F23FC" w:rsidRDefault="00DE51B4" w:rsidP="00DE51B4">
            <w:pPr>
              <w:pStyle w:val="TAC"/>
              <w:jc w:val="left"/>
              <w:rPr>
                <w:sz w:val="16"/>
                <w:szCs w:val="16"/>
                <w:lang w:eastAsia="en-US"/>
              </w:rPr>
            </w:pPr>
            <w:r w:rsidRPr="001F23FC">
              <w:rPr>
                <w:sz w:val="16"/>
                <w:szCs w:val="16"/>
                <w:lang w:eastAsia="en-US"/>
              </w:rPr>
              <w:t>0685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8DB154" w14:textId="35773B71"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89E69" w14:textId="3A302E99"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1F325" w14:textId="7446321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Test limit correction in FR2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19937A"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32C5231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DB1E0E"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1CECEE"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BA4B3E" w14:textId="4E9EB527" w:rsidR="00DE51B4" w:rsidRPr="001F23FC" w:rsidRDefault="00DE51B4" w:rsidP="00DE51B4">
            <w:pPr>
              <w:pStyle w:val="TAC"/>
              <w:jc w:val="left"/>
              <w:rPr>
                <w:sz w:val="16"/>
                <w:szCs w:val="16"/>
                <w:lang w:eastAsia="en-US"/>
              </w:rPr>
            </w:pPr>
            <w:r w:rsidRPr="001F23FC">
              <w:rPr>
                <w:sz w:val="16"/>
                <w:szCs w:val="16"/>
                <w:lang w:eastAsia="en-US"/>
              </w:rPr>
              <w:t>R5-220258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E548D6" w14:textId="65788789" w:rsidR="00DE51B4" w:rsidRPr="001F23FC" w:rsidRDefault="00DE51B4" w:rsidP="00DE51B4">
            <w:pPr>
              <w:pStyle w:val="TAC"/>
              <w:jc w:val="left"/>
              <w:rPr>
                <w:sz w:val="16"/>
                <w:szCs w:val="16"/>
                <w:lang w:eastAsia="en-US"/>
              </w:rPr>
            </w:pPr>
            <w:r w:rsidRPr="001F23FC">
              <w:rPr>
                <w:sz w:val="16"/>
                <w:szCs w:val="16"/>
                <w:lang w:eastAsia="en-US"/>
              </w:rPr>
              <w:t>0686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28263C" w14:textId="5BF47872"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4FCC9A" w14:textId="4CBD99E9"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68ECB7" w14:textId="78D97352"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RX beam peak direction search procedure update in case of intra-band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DE7DE"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827735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FE0E5DA"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DEBFA1"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A3863" w14:textId="39986A04" w:rsidR="00DE51B4" w:rsidRPr="001F23FC" w:rsidRDefault="00DE51B4" w:rsidP="00DE51B4">
            <w:pPr>
              <w:pStyle w:val="TAC"/>
              <w:jc w:val="left"/>
              <w:rPr>
                <w:sz w:val="16"/>
                <w:szCs w:val="16"/>
                <w:lang w:eastAsia="en-US"/>
              </w:rPr>
            </w:pPr>
            <w:r w:rsidRPr="001F23FC">
              <w:rPr>
                <w:sz w:val="16"/>
                <w:szCs w:val="16"/>
                <w:lang w:eastAsia="en-US"/>
              </w:rPr>
              <w:t>R5-220259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0210F2" w14:textId="20C65A16" w:rsidR="00DE51B4" w:rsidRPr="001F23FC" w:rsidRDefault="00DE51B4" w:rsidP="00DE51B4">
            <w:pPr>
              <w:pStyle w:val="TAC"/>
              <w:jc w:val="left"/>
              <w:rPr>
                <w:sz w:val="16"/>
                <w:szCs w:val="16"/>
                <w:lang w:eastAsia="en-US"/>
              </w:rPr>
            </w:pPr>
            <w:r w:rsidRPr="001F23FC">
              <w:rPr>
                <w:sz w:val="16"/>
                <w:szCs w:val="16"/>
                <w:lang w:eastAsia="en-US"/>
              </w:rPr>
              <w:t>0687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5102BB" w14:textId="747ABAAE"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2B293" w14:textId="2358AA5C"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987F2" w14:textId="6F254338"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Updated reference to FR2 connection diagram in tests using modulated interferer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120E4"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29F9738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C819AE3"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1FEA14"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A63E598" w14:textId="2727F4EB" w:rsidR="00DE51B4" w:rsidRPr="001F23FC" w:rsidRDefault="00DE51B4" w:rsidP="00DE51B4">
            <w:pPr>
              <w:pStyle w:val="TAC"/>
              <w:jc w:val="left"/>
              <w:rPr>
                <w:sz w:val="16"/>
                <w:szCs w:val="16"/>
                <w:lang w:eastAsia="en-US"/>
              </w:rPr>
            </w:pPr>
            <w:r w:rsidRPr="001F23FC">
              <w:rPr>
                <w:sz w:val="16"/>
                <w:szCs w:val="16"/>
                <w:lang w:eastAsia="en-US"/>
              </w:rPr>
              <w:t>R5-220274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6BDA60" w14:textId="1B8C5CB9" w:rsidR="00DE51B4" w:rsidRPr="001F23FC" w:rsidRDefault="00DE51B4" w:rsidP="00DE51B4">
            <w:pPr>
              <w:pStyle w:val="TAC"/>
              <w:jc w:val="left"/>
              <w:rPr>
                <w:sz w:val="16"/>
                <w:szCs w:val="16"/>
                <w:lang w:eastAsia="en-US"/>
              </w:rPr>
            </w:pPr>
            <w:r w:rsidRPr="001F23FC">
              <w:rPr>
                <w:sz w:val="16"/>
                <w:szCs w:val="16"/>
                <w:lang w:eastAsia="en-US"/>
              </w:rPr>
              <w:t>0688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A56CC4" w14:textId="72CDDBC1"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4A7784" w14:textId="5E745DF1"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D7D467" w14:textId="6274DBC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Clarifications on 5G NR connectivity options for RF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FC37E8"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4FC3D3E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1D10CDA"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E7041A"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952B6A" w14:textId="42EBB091" w:rsidR="00DE51B4" w:rsidRPr="001F23FC" w:rsidRDefault="00DE51B4" w:rsidP="00DE51B4">
            <w:pPr>
              <w:pStyle w:val="TAC"/>
              <w:jc w:val="left"/>
              <w:rPr>
                <w:sz w:val="16"/>
                <w:szCs w:val="16"/>
                <w:lang w:eastAsia="en-US"/>
              </w:rPr>
            </w:pPr>
            <w:r w:rsidRPr="001F23FC">
              <w:rPr>
                <w:sz w:val="16"/>
                <w:szCs w:val="16"/>
                <w:lang w:eastAsia="en-US"/>
              </w:rPr>
              <w:t>R5-220791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AF76C5" w14:textId="3144D6DF" w:rsidR="00DE51B4" w:rsidRPr="001F23FC" w:rsidRDefault="00DE51B4" w:rsidP="00DE51B4">
            <w:pPr>
              <w:pStyle w:val="TAC"/>
              <w:jc w:val="left"/>
              <w:rPr>
                <w:sz w:val="16"/>
                <w:szCs w:val="16"/>
                <w:lang w:eastAsia="en-US"/>
              </w:rPr>
            </w:pPr>
            <w:r w:rsidRPr="001F23FC">
              <w:rPr>
                <w:sz w:val="16"/>
                <w:szCs w:val="16"/>
                <w:lang w:eastAsia="en-US"/>
              </w:rPr>
              <w:t>0693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6C47AB" w14:textId="38F3E734"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65EBB" w14:textId="7FF98696"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D36A1" w14:textId="782AC8E9"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to 6.2D.1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D57A5C"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C7B6ED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6A5B690"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598422"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2EF3AE" w14:textId="66E1724E" w:rsidR="00DE51B4" w:rsidRPr="001F23FC" w:rsidRDefault="00DE51B4" w:rsidP="00DE51B4">
            <w:pPr>
              <w:pStyle w:val="TAC"/>
              <w:jc w:val="left"/>
              <w:rPr>
                <w:sz w:val="16"/>
                <w:szCs w:val="16"/>
                <w:lang w:eastAsia="en-US"/>
              </w:rPr>
            </w:pPr>
            <w:r w:rsidRPr="001F23FC">
              <w:rPr>
                <w:sz w:val="16"/>
                <w:szCs w:val="16"/>
                <w:lang w:eastAsia="en-US"/>
              </w:rPr>
              <w:t>R5-220792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472032" w14:textId="22AD1A63" w:rsidR="00DE51B4" w:rsidRPr="001F23FC" w:rsidRDefault="00DE51B4" w:rsidP="00DE51B4">
            <w:pPr>
              <w:pStyle w:val="TAC"/>
              <w:jc w:val="left"/>
              <w:rPr>
                <w:sz w:val="16"/>
                <w:szCs w:val="16"/>
                <w:lang w:eastAsia="en-US"/>
              </w:rPr>
            </w:pPr>
            <w:r w:rsidRPr="001F23FC">
              <w:rPr>
                <w:sz w:val="16"/>
                <w:szCs w:val="16"/>
                <w:lang w:eastAsia="en-US"/>
              </w:rPr>
              <w:t>0694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AAEAAA" w14:textId="65D9FF09"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9670F" w14:textId="7719E983"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F3621F" w14:textId="3E17D172"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to 6.2D.2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81786"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3D62BD1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657C4A8"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2054B9"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F0212" w14:textId="71EB0D0C" w:rsidR="00DE51B4" w:rsidRPr="001F23FC" w:rsidRDefault="00DE51B4" w:rsidP="00DE51B4">
            <w:pPr>
              <w:pStyle w:val="TAC"/>
              <w:jc w:val="left"/>
              <w:rPr>
                <w:sz w:val="16"/>
                <w:szCs w:val="16"/>
                <w:lang w:eastAsia="en-US"/>
              </w:rPr>
            </w:pPr>
            <w:r w:rsidRPr="001F23FC">
              <w:rPr>
                <w:sz w:val="16"/>
                <w:szCs w:val="16"/>
                <w:lang w:eastAsia="en-US"/>
              </w:rPr>
              <w:t>R5-220793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DF1D3E" w14:textId="38204059" w:rsidR="00DE51B4" w:rsidRPr="001F23FC" w:rsidRDefault="00DE51B4" w:rsidP="00DE51B4">
            <w:pPr>
              <w:pStyle w:val="TAC"/>
              <w:jc w:val="left"/>
              <w:rPr>
                <w:sz w:val="16"/>
                <w:szCs w:val="16"/>
                <w:lang w:eastAsia="en-US"/>
              </w:rPr>
            </w:pPr>
            <w:r w:rsidRPr="001F23FC">
              <w:rPr>
                <w:sz w:val="16"/>
                <w:szCs w:val="16"/>
                <w:lang w:eastAsia="en-US"/>
              </w:rPr>
              <w:t>0695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71AFEA" w14:textId="4851769D"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76560F" w14:textId="78404E88"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D0642C" w14:textId="2BC99747"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to 6.2D.4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9FED63"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DFE171A"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FFDECB0"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6DC5AD"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4537FE" w14:textId="61608915" w:rsidR="00DE51B4" w:rsidRPr="001F23FC" w:rsidRDefault="00DE51B4" w:rsidP="00DE51B4">
            <w:pPr>
              <w:pStyle w:val="TAC"/>
              <w:jc w:val="left"/>
              <w:rPr>
                <w:sz w:val="16"/>
                <w:szCs w:val="16"/>
                <w:lang w:eastAsia="en-US"/>
              </w:rPr>
            </w:pPr>
            <w:r w:rsidRPr="001F23FC">
              <w:rPr>
                <w:sz w:val="16"/>
                <w:szCs w:val="16"/>
                <w:lang w:eastAsia="en-US"/>
              </w:rPr>
              <w:t>R5-220908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81E350" w14:textId="5611AE04" w:rsidR="00DE51B4" w:rsidRPr="001F23FC" w:rsidRDefault="00DE51B4" w:rsidP="00DE51B4">
            <w:pPr>
              <w:pStyle w:val="TAC"/>
              <w:jc w:val="left"/>
              <w:rPr>
                <w:sz w:val="16"/>
                <w:szCs w:val="16"/>
                <w:lang w:eastAsia="en-US"/>
              </w:rPr>
            </w:pPr>
            <w:r w:rsidRPr="001F23FC">
              <w:rPr>
                <w:sz w:val="16"/>
                <w:szCs w:val="16"/>
                <w:lang w:eastAsia="en-US"/>
              </w:rPr>
              <w:t>0698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FA5E4F" w14:textId="7F4DBDF8"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0EC44" w14:textId="647DD039"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74D84E" w14:textId="4C070728"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to test procedure of 6.4A.1.1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AD584"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34778E8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7C8F45E"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3B5A2"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6BC883" w14:textId="4F77D10E" w:rsidR="00DE51B4" w:rsidRPr="001F23FC" w:rsidRDefault="00DE51B4" w:rsidP="00DE51B4">
            <w:pPr>
              <w:pStyle w:val="TAC"/>
              <w:jc w:val="left"/>
              <w:rPr>
                <w:sz w:val="16"/>
                <w:szCs w:val="16"/>
                <w:lang w:eastAsia="en-US"/>
              </w:rPr>
            </w:pPr>
            <w:r w:rsidRPr="001F23FC">
              <w:rPr>
                <w:sz w:val="16"/>
                <w:szCs w:val="16"/>
                <w:lang w:eastAsia="en-US"/>
              </w:rPr>
              <w:t>R5-221060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F8406E" w14:textId="49AA01BC" w:rsidR="00DE51B4" w:rsidRPr="001F23FC" w:rsidRDefault="00DE51B4" w:rsidP="00DE51B4">
            <w:pPr>
              <w:pStyle w:val="TAC"/>
              <w:jc w:val="left"/>
              <w:rPr>
                <w:sz w:val="16"/>
                <w:szCs w:val="16"/>
                <w:lang w:eastAsia="en-US"/>
              </w:rPr>
            </w:pPr>
            <w:r w:rsidRPr="001F23FC">
              <w:rPr>
                <w:sz w:val="16"/>
                <w:szCs w:val="16"/>
                <w:lang w:eastAsia="en-US"/>
              </w:rPr>
              <w:t>0699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CC7295" w14:textId="1A1159C6"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54A7ED" w14:textId="26ADB78E"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BB1B38" w14:textId="567C9326"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of 6.2A.1 for UE maximum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01160"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02C18AA"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9A2C3A7"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38C0E0"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4C17BC" w14:textId="429BEB8A" w:rsidR="00DE51B4" w:rsidRPr="001F23FC" w:rsidRDefault="00DE51B4" w:rsidP="00DE51B4">
            <w:pPr>
              <w:pStyle w:val="TAC"/>
              <w:jc w:val="left"/>
              <w:rPr>
                <w:sz w:val="16"/>
                <w:szCs w:val="16"/>
                <w:lang w:eastAsia="en-US"/>
              </w:rPr>
            </w:pPr>
            <w:r w:rsidRPr="001F23FC">
              <w:rPr>
                <w:sz w:val="16"/>
                <w:szCs w:val="16"/>
                <w:lang w:eastAsia="en-US"/>
              </w:rPr>
              <w:t>R5-221061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375046" w14:textId="71678605" w:rsidR="00DE51B4" w:rsidRPr="001F23FC" w:rsidRDefault="00DE51B4" w:rsidP="00DE51B4">
            <w:pPr>
              <w:pStyle w:val="TAC"/>
              <w:jc w:val="left"/>
              <w:rPr>
                <w:sz w:val="16"/>
                <w:szCs w:val="16"/>
                <w:lang w:eastAsia="en-US"/>
              </w:rPr>
            </w:pPr>
            <w:r w:rsidRPr="001F23FC">
              <w:rPr>
                <w:sz w:val="16"/>
                <w:szCs w:val="16"/>
                <w:lang w:eastAsia="en-US"/>
              </w:rPr>
              <w:t>0700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0F8A7C" w14:textId="2B8D59F1"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409708" w14:textId="68C02A38"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EEDB89" w14:textId="423E8E8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of 6.2.3 for UE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68D124"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77C0587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6BAE949"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94397C"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6E2B15" w14:textId="72A7E4B9" w:rsidR="00DE51B4" w:rsidRPr="001F23FC" w:rsidRDefault="00DE51B4" w:rsidP="00DE51B4">
            <w:pPr>
              <w:pStyle w:val="TAC"/>
              <w:jc w:val="left"/>
              <w:rPr>
                <w:sz w:val="16"/>
                <w:szCs w:val="16"/>
                <w:lang w:eastAsia="en-US"/>
              </w:rPr>
            </w:pPr>
            <w:r w:rsidRPr="001F23FC">
              <w:rPr>
                <w:sz w:val="16"/>
                <w:szCs w:val="16"/>
                <w:lang w:eastAsia="en-US"/>
              </w:rPr>
              <w:t>R5-221063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7780B8" w14:textId="2F20A4F9" w:rsidR="00DE51B4" w:rsidRPr="001F23FC" w:rsidRDefault="00DE51B4" w:rsidP="00DE51B4">
            <w:pPr>
              <w:pStyle w:val="TAC"/>
              <w:jc w:val="left"/>
              <w:rPr>
                <w:sz w:val="16"/>
                <w:szCs w:val="16"/>
                <w:lang w:eastAsia="en-US"/>
              </w:rPr>
            </w:pPr>
            <w:r w:rsidRPr="001F23FC">
              <w:rPr>
                <w:sz w:val="16"/>
                <w:szCs w:val="16"/>
                <w:lang w:eastAsia="en-US"/>
              </w:rPr>
              <w:t>0702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2069C" w14:textId="1265BD40"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45A93" w14:textId="6419FD17"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39352" w14:textId="2E817E0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of 6.2A.4 for configured transmitted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76312"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32687D7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90DDC04"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BE4DC3"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B9F02F" w14:textId="2DFE7403" w:rsidR="00DE51B4" w:rsidRPr="001F23FC" w:rsidRDefault="00DE51B4" w:rsidP="00DE51B4">
            <w:pPr>
              <w:pStyle w:val="TAC"/>
              <w:jc w:val="left"/>
              <w:rPr>
                <w:sz w:val="16"/>
                <w:szCs w:val="16"/>
                <w:lang w:eastAsia="en-US"/>
              </w:rPr>
            </w:pPr>
            <w:r w:rsidRPr="001F23FC">
              <w:rPr>
                <w:sz w:val="16"/>
                <w:szCs w:val="16"/>
                <w:lang w:eastAsia="en-US"/>
              </w:rPr>
              <w:t>R5-221111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FF359" w14:textId="540F4813" w:rsidR="00DE51B4" w:rsidRPr="001F23FC" w:rsidRDefault="00DE51B4" w:rsidP="00DE51B4">
            <w:pPr>
              <w:pStyle w:val="TAC"/>
              <w:jc w:val="left"/>
              <w:rPr>
                <w:sz w:val="16"/>
                <w:szCs w:val="16"/>
                <w:lang w:eastAsia="en-US"/>
              </w:rPr>
            </w:pPr>
            <w:r w:rsidRPr="001F23FC">
              <w:rPr>
                <w:sz w:val="16"/>
                <w:szCs w:val="16"/>
                <w:lang w:eastAsia="en-US"/>
              </w:rPr>
              <w:t>0704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7609D" w14:textId="694CF03E"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F26B95" w14:textId="47A97794"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61969" w14:textId="4C7D713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Editorial correction to titles of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9824D"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55029604"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DA13E1A"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8546B"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2B7924" w14:textId="15B552A9" w:rsidR="00DE51B4" w:rsidRPr="001F23FC" w:rsidRDefault="00DE51B4" w:rsidP="00DE51B4">
            <w:pPr>
              <w:pStyle w:val="TAC"/>
              <w:jc w:val="left"/>
              <w:rPr>
                <w:sz w:val="16"/>
                <w:szCs w:val="16"/>
                <w:lang w:eastAsia="en-US"/>
              </w:rPr>
            </w:pPr>
            <w:r w:rsidRPr="001F23FC">
              <w:rPr>
                <w:sz w:val="16"/>
                <w:szCs w:val="16"/>
                <w:lang w:eastAsia="en-US"/>
              </w:rPr>
              <w:t>R5-221112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D345F9" w14:textId="4B5D48AC" w:rsidR="00DE51B4" w:rsidRPr="001F23FC" w:rsidRDefault="00DE51B4" w:rsidP="00DE51B4">
            <w:pPr>
              <w:pStyle w:val="TAC"/>
              <w:jc w:val="left"/>
              <w:rPr>
                <w:sz w:val="16"/>
                <w:szCs w:val="16"/>
                <w:lang w:eastAsia="en-US"/>
              </w:rPr>
            </w:pPr>
            <w:r w:rsidRPr="001F23FC">
              <w:rPr>
                <w:sz w:val="16"/>
                <w:szCs w:val="16"/>
                <w:lang w:eastAsia="en-US"/>
              </w:rPr>
              <w:t>0705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3050E0" w14:textId="54B9DB81"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B7F0A" w14:textId="7926C8B7"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65580E" w14:textId="39849F20"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to test applicability to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EFFE7C"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11B5BA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41EF6B"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8ABF26"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D4087F" w14:textId="6830E061" w:rsidR="00DE51B4" w:rsidRPr="001F23FC" w:rsidRDefault="00DE51B4" w:rsidP="00DE51B4">
            <w:pPr>
              <w:pStyle w:val="TAC"/>
              <w:jc w:val="left"/>
              <w:rPr>
                <w:sz w:val="16"/>
                <w:szCs w:val="16"/>
                <w:lang w:eastAsia="en-US"/>
              </w:rPr>
            </w:pPr>
            <w:r w:rsidRPr="001F23FC">
              <w:rPr>
                <w:sz w:val="16"/>
                <w:szCs w:val="16"/>
                <w:lang w:eastAsia="en-US"/>
              </w:rPr>
              <w:t>R5-221269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6B4FF" w14:textId="5FEF010D" w:rsidR="00DE51B4" w:rsidRPr="001F23FC" w:rsidRDefault="00DE51B4" w:rsidP="00DE51B4">
            <w:pPr>
              <w:pStyle w:val="TAC"/>
              <w:jc w:val="left"/>
              <w:rPr>
                <w:sz w:val="16"/>
                <w:szCs w:val="16"/>
                <w:lang w:eastAsia="en-US"/>
              </w:rPr>
            </w:pPr>
            <w:r w:rsidRPr="001F23FC">
              <w:rPr>
                <w:sz w:val="16"/>
                <w:szCs w:val="16"/>
                <w:lang w:eastAsia="en-US"/>
              </w:rPr>
              <w:t>0706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6A71B5" w14:textId="6F083134"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98E2C6" w14:textId="28547DCB"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0C4B6" w14:textId="40A684A1"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of ON OFF time mask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C73A7B"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7E5C133C"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197B669"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3DC273"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596343" w14:textId="361CD1EA" w:rsidR="00DE51B4" w:rsidRPr="001F23FC" w:rsidRDefault="00DE51B4" w:rsidP="00DE51B4">
            <w:pPr>
              <w:pStyle w:val="TAC"/>
              <w:jc w:val="left"/>
              <w:rPr>
                <w:sz w:val="16"/>
                <w:szCs w:val="16"/>
                <w:lang w:eastAsia="en-US"/>
              </w:rPr>
            </w:pPr>
            <w:r w:rsidRPr="001F23FC">
              <w:rPr>
                <w:sz w:val="16"/>
                <w:szCs w:val="16"/>
                <w:lang w:eastAsia="en-US"/>
              </w:rPr>
              <w:t>R5-221334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41BEA2" w14:textId="4C6AAFC9" w:rsidR="00DE51B4" w:rsidRPr="001F23FC" w:rsidRDefault="00DE51B4" w:rsidP="00DE51B4">
            <w:pPr>
              <w:pStyle w:val="TAC"/>
              <w:jc w:val="left"/>
              <w:rPr>
                <w:sz w:val="16"/>
                <w:szCs w:val="16"/>
                <w:lang w:eastAsia="en-US"/>
              </w:rPr>
            </w:pPr>
            <w:r w:rsidRPr="001F23FC">
              <w:rPr>
                <w:sz w:val="16"/>
                <w:szCs w:val="16"/>
                <w:lang w:eastAsia="en-US"/>
              </w:rPr>
              <w:t>0709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3B16A9" w14:textId="33E68019"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E101A7" w14:textId="2CCCFCE6"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09163E" w14:textId="23099BDD"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Removing TP analysis editor note for FR2 Tx spur emission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A739AA"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4C6D8AA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D5AD4E4"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A5FE7B"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06B62" w14:textId="0AADCE56" w:rsidR="00DE51B4" w:rsidRPr="001F23FC" w:rsidRDefault="00DE51B4" w:rsidP="00DE51B4">
            <w:pPr>
              <w:pStyle w:val="TAC"/>
              <w:jc w:val="left"/>
              <w:rPr>
                <w:sz w:val="16"/>
                <w:szCs w:val="16"/>
                <w:lang w:eastAsia="en-US"/>
              </w:rPr>
            </w:pPr>
            <w:r w:rsidRPr="001F23FC">
              <w:rPr>
                <w:sz w:val="16"/>
                <w:szCs w:val="16"/>
                <w:lang w:eastAsia="en-US"/>
              </w:rPr>
              <w:t>R5-221338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C45902" w14:textId="4F0ED7C6" w:rsidR="00DE51B4" w:rsidRPr="001F23FC" w:rsidRDefault="00DE51B4" w:rsidP="00DE51B4">
            <w:pPr>
              <w:pStyle w:val="TAC"/>
              <w:jc w:val="left"/>
              <w:rPr>
                <w:sz w:val="16"/>
                <w:szCs w:val="16"/>
                <w:lang w:eastAsia="en-US"/>
              </w:rPr>
            </w:pPr>
            <w:r w:rsidRPr="001F23FC">
              <w:rPr>
                <w:sz w:val="16"/>
                <w:szCs w:val="16"/>
                <w:lang w:eastAsia="en-US"/>
              </w:rPr>
              <w:t>0710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97635D" w14:textId="0778A711"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CBC51E" w14:textId="3AADEC60"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56040A" w14:textId="071F26E5"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 xml:space="preserve">Update to Clause 7.6 Blocking Characteristics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5BC1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93DC33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16C3F3F"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C317EC"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798FE0" w14:textId="48D161EE" w:rsidR="00DE51B4" w:rsidRPr="001F23FC" w:rsidRDefault="00DE51B4" w:rsidP="00DE51B4">
            <w:pPr>
              <w:pStyle w:val="TAC"/>
              <w:jc w:val="left"/>
              <w:rPr>
                <w:sz w:val="16"/>
                <w:szCs w:val="16"/>
                <w:lang w:eastAsia="en-US"/>
              </w:rPr>
            </w:pPr>
            <w:r w:rsidRPr="001F23FC">
              <w:rPr>
                <w:sz w:val="16"/>
                <w:szCs w:val="16"/>
                <w:lang w:eastAsia="en-US"/>
              </w:rPr>
              <w:t>R5-221341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9167BB" w14:textId="3D51F75E" w:rsidR="00DE51B4" w:rsidRPr="001F23FC" w:rsidRDefault="00DE51B4" w:rsidP="00DE51B4">
            <w:pPr>
              <w:pStyle w:val="TAC"/>
              <w:jc w:val="left"/>
              <w:rPr>
                <w:sz w:val="16"/>
                <w:szCs w:val="16"/>
                <w:lang w:eastAsia="en-US"/>
              </w:rPr>
            </w:pPr>
            <w:r w:rsidRPr="001F23FC">
              <w:rPr>
                <w:sz w:val="16"/>
                <w:szCs w:val="16"/>
                <w:lang w:eastAsia="en-US"/>
              </w:rPr>
              <w:t>0712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45453B" w14:textId="0C8B987C"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7DA92D" w14:textId="62657D86"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CFD46C" w14:textId="6638FD16"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 xml:space="preserve">Update to Intra-band non-contiguous CA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15327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26C4C7B9"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175FEFA"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6C37DEF"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C30DBE" w14:textId="23A6B324" w:rsidR="00DE51B4" w:rsidRPr="001F23FC" w:rsidRDefault="00DE51B4" w:rsidP="00DE51B4">
            <w:pPr>
              <w:pStyle w:val="TAC"/>
              <w:jc w:val="left"/>
              <w:rPr>
                <w:sz w:val="16"/>
                <w:szCs w:val="16"/>
                <w:lang w:eastAsia="en-US"/>
              </w:rPr>
            </w:pPr>
            <w:r w:rsidRPr="001F23FC">
              <w:rPr>
                <w:sz w:val="16"/>
                <w:szCs w:val="16"/>
                <w:lang w:eastAsia="en-US"/>
              </w:rPr>
              <w:t>R5-221354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F31CA5" w14:textId="6A8D6B86" w:rsidR="00DE51B4" w:rsidRPr="001F23FC" w:rsidRDefault="00DE51B4" w:rsidP="00DE51B4">
            <w:pPr>
              <w:pStyle w:val="TAC"/>
              <w:jc w:val="left"/>
              <w:rPr>
                <w:sz w:val="16"/>
                <w:szCs w:val="16"/>
                <w:lang w:eastAsia="en-US"/>
              </w:rPr>
            </w:pPr>
            <w:r w:rsidRPr="001F23FC">
              <w:rPr>
                <w:sz w:val="16"/>
                <w:szCs w:val="16"/>
                <w:lang w:eastAsia="en-US"/>
              </w:rPr>
              <w:t>0716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9ED1FD" w14:textId="4E62D875"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EAADE8" w14:textId="4116E61B"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E4C55" w14:textId="6E6BCEE9"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reference to intra-band non-contiguous UL-CA FR2 RF tests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35BC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7016B48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62EC34B"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071234"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521554" w14:textId="4D333116" w:rsidR="00DE51B4" w:rsidRPr="001F23FC" w:rsidRDefault="00DE51B4" w:rsidP="00DE51B4">
            <w:pPr>
              <w:pStyle w:val="TAC"/>
              <w:jc w:val="left"/>
              <w:rPr>
                <w:sz w:val="16"/>
                <w:szCs w:val="16"/>
                <w:lang w:eastAsia="en-US"/>
              </w:rPr>
            </w:pPr>
            <w:r w:rsidRPr="001F23FC">
              <w:rPr>
                <w:sz w:val="16"/>
                <w:szCs w:val="16"/>
                <w:lang w:eastAsia="en-US"/>
              </w:rPr>
              <w:t>R5-221355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091972" w14:textId="26867F57" w:rsidR="00DE51B4" w:rsidRPr="001F23FC" w:rsidRDefault="00DE51B4" w:rsidP="00DE51B4">
            <w:pPr>
              <w:pStyle w:val="TAC"/>
              <w:jc w:val="left"/>
              <w:rPr>
                <w:sz w:val="16"/>
                <w:szCs w:val="16"/>
                <w:lang w:eastAsia="en-US"/>
              </w:rPr>
            </w:pPr>
            <w:r w:rsidRPr="001F23FC">
              <w:rPr>
                <w:sz w:val="16"/>
                <w:szCs w:val="16"/>
                <w:lang w:eastAsia="en-US"/>
              </w:rPr>
              <w:t>0717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2213C4" w14:textId="10CFE4CE"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D08AA" w14:textId="12896F28"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24006" w14:textId="1176F454"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Editorial correction in intra-band non-contiguous configurations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EC69F"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7519A6F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3219808E"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65A0D4"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D7A54E" w14:textId="3FEEFDFF" w:rsidR="00DE51B4" w:rsidRPr="001F23FC" w:rsidRDefault="00DE51B4" w:rsidP="00DE51B4">
            <w:pPr>
              <w:pStyle w:val="TAC"/>
              <w:jc w:val="left"/>
              <w:rPr>
                <w:sz w:val="16"/>
                <w:szCs w:val="16"/>
                <w:lang w:eastAsia="en-US"/>
              </w:rPr>
            </w:pPr>
            <w:r w:rsidRPr="001F23FC">
              <w:rPr>
                <w:sz w:val="16"/>
                <w:szCs w:val="16"/>
                <w:lang w:eastAsia="en-US"/>
              </w:rPr>
              <w:t>R5-221356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ED7554" w14:textId="3D7A0D79" w:rsidR="00DE51B4" w:rsidRPr="001F23FC" w:rsidRDefault="00DE51B4" w:rsidP="00DE51B4">
            <w:pPr>
              <w:pStyle w:val="TAC"/>
              <w:jc w:val="left"/>
              <w:rPr>
                <w:sz w:val="16"/>
                <w:szCs w:val="16"/>
                <w:lang w:eastAsia="en-US"/>
              </w:rPr>
            </w:pPr>
            <w:r w:rsidRPr="001F23FC">
              <w:rPr>
                <w:sz w:val="16"/>
                <w:szCs w:val="16"/>
                <w:lang w:eastAsia="en-US"/>
              </w:rPr>
              <w:t>0718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BB091B" w14:textId="0E63C0CA"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5938BD" w14:textId="23E7B317"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25BAA" w14:textId="480CE318"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Add correct test case structure to Beam Correspondence CA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E35AA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B24F8F0"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FC6EA3D"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1500C0"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CA9061" w14:textId="4E92F3C8" w:rsidR="00DE51B4" w:rsidRPr="001F23FC" w:rsidRDefault="00DE51B4" w:rsidP="00DE51B4">
            <w:pPr>
              <w:pStyle w:val="TAC"/>
              <w:jc w:val="left"/>
              <w:rPr>
                <w:sz w:val="16"/>
                <w:szCs w:val="16"/>
                <w:lang w:eastAsia="en-US"/>
              </w:rPr>
            </w:pPr>
            <w:r w:rsidRPr="001F23FC">
              <w:rPr>
                <w:sz w:val="16"/>
                <w:szCs w:val="16"/>
                <w:lang w:eastAsia="en-US"/>
              </w:rPr>
              <w:t>R5-221357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11AFC7" w14:textId="0ACE4B8E" w:rsidR="00DE51B4" w:rsidRPr="001F23FC" w:rsidRDefault="00DE51B4" w:rsidP="00DE51B4">
            <w:pPr>
              <w:pStyle w:val="TAC"/>
              <w:jc w:val="left"/>
              <w:rPr>
                <w:sz w:val="16"/>
                <w:szCs w:val="16"/>
                <w:lang w:eastAsia="en-US"/>
              </w:rPr>
            </w:pPr>
            <w:r w:rsidRPr="001F23FC">
              <w:rPr>
                <w:sz w:val="16"/>
                <w:szCs w:val="16"/>
                <w:lang w:eastAsia="en-US"/>
              </w:rPr>
              <w:t>0719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15DA0" w14:textId="27354407" w:rsidR="00DE51B4" w:rsidRPr="001F23FC" w:rsidRDefault="00DE51B4" w:rsidP="00DE51B4">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1B88A" w14:textId="417F9849"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D151E4" w14:textId="525594C9"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Introduce EIS test cases to incorporate Rel.16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3F3D71"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22C285F"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46EBD57"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62AE9C"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D1882F" w14:textId="769F18D1" w:rsidR="00DE51B4" w:rsidRPr="001F23FC" w:rsidRDefault="00DE51B4" w:rsidP="00DE51B4">
            <w:pPr>
              <w:pStyle w:val="TAC"/>
              <w:jc w:val="left"/>
              <w:rPr>
                <w:sz w:val="16"/>
                <w:szCs w:val="16"/>
                <w:lang w:eastAsia="en-US"/>
              </w:rPr>
            </w:pPr>
            <w:r w:rsidRPr="001F23FC">
              <w:rPr>
                <w:sz w:val="16"/>
                <w:szCs w:val="16"/>
                <w:lang w:eastAsia="en-US"/>
              </w:rPr>
              <w:t>R5-221657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7A66" w14:textId="5701F6E5" w:rsidR="00DE51B4" w:rsidRPr="001F23FC" w:rsidRDefault="00DE51B4" w:rsidP="00DE51B4">
            <w:pPr>
              <w:pStyle w:val="TAC"/>
              <w:jc w:val="left"/>
              <w:rPr>
                <w:sz w:val="16"/>
                <w:szCs w:val="16"/>
                <w:lang w:eastAsia="en-US"/>
              </w:rPr>
            </w:pPr>
            <w:r w:rsidRPr="001F23FC">
              <w:rPr>
                <w:sz w:val="16"/>
                <w:szCs w:val="16"/>
                <w:lang w:eastAsia="en-US"/>
              </w:rPr>
              <w:t>0707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FE5053" w14:textId="016988E2" w:rsidR="00DE51B4" w:rsidRPr="001F23FC" w:rsidRDefault="00DE51B4" w:rsidP="00DE51B4">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C85F9" w14:textId="48B509D6"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8C8B2E" w14:textId="1C735A0D"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38.521-2 Beam correspondence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C448DE"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C715005"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3156F11"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2E5FA"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4D6988" w14:textId="50880FF9" w:rsidR="00DE51B4" w:rsidRPr="001F23FC" w:rsidRDefault="00DE51B4" w:rsidP="00DE51B4">
            <w:pPr>
              <w:pStyle w:val="TAC"/>
              <w:jc w:val="left"/>
              <w:rPr>
                <w:sz w:val="16"/>
                <w:szCs w:val="16"/>
                <w:lang w:eastAsia="en-US"/>
              </w:rPr>
            </w:pPr>
            <w:r w:rsidRPr="001F23FC">
              <w:rPr>
                <w:sz w:val="16"/>
                <w:szCs w:val="16"/>
                <w:lang w:eastAsia="en-US"/>
              </w:rPr>
              <w:t>R5-221685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66BB6" w14:textId="6447385F" w:rsidR="00DE51B4" w:rsidRPr="001F23FC" w:rsidRDefault="00DE51B4" w:rsidP="00DE51B4">
            <w:pPr>
              <w:pStyle w:val="TAC"/>
              <w:jc w:val="left"/>
              <w:rPr>
                <w:sz w:val="16"/>
                <w:szCs w:val="16"/>
                <w:lang w:eastAsia="en-US"/>
              </w:rPr>
            </w:pPr>
            <w:r w:rsidRPr="001F23FC">
              <w:rPr>
                <w:sz w:val="16"/>
                <w:szCs w:val="16"/>
                <w:lang w:eastAsia="en-US"/>
              </w:rPr>
              <w:t>0683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EEEC6" w14:textId="1B4A93D1"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4AEA9C" w14:textId="171583B5"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1743DC" w14:textId="64444C0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of test config tables of non-CA test cases for consistency with CA test cases on without RB allocation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2F296"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628B5C6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2177607"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17DCD0"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ECB2F" w14:textId="0ED99BA7" w:rsidR="00DE51B4" w:rsidRPr="001F23FC" w:rsidRDefault="00DE51B4" w:rsidP="00DE51B4">
            <w:pPr>
              <w:pStyle w:val="TAC"/>
              <w:jc w:val="left"/>
              <w:rPr>
                <w:sz w:val="16"/>
                <w:szCs w:val="16"/>
                <w:lang w:eastAsia="en-US"/>
              </w:rPr>
            </w:pPr>
            <w:r w:rsidRPr="001F23FC">
              <w:rPr>
                <w:sz w:val="16"/>
                <w:szCs w:val="16"/>
                <w:lang w:eastAsia="en-US"/>
              </w:rPr>
              <w:t>R5-221686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45D00B" w14:textId="2F6A74DF" w:rsidR="00DE51B4" w:rsidRPr="001F23FC" w:rsidRDefault="00DE51B4" w:rsidP="00DE51B4">
            <w:pPr>
              <w:pStyle w:val="TAC"/>
              <w:jc w:val="left"/>
              <w:rPr>
                <w:sz w:val="16"/>
                <w:szCs w:val="16"/>
                <w:lang w:eastAsia="en-US"/>
              </w:rPr>
            </w:pPr>
            <w:r w:rsidRPr="001F23FC">
              <w:rPr>
                <w:sz w:val="16"/>
                <w:szCs w:val="16"/>
                <w:lang w:eastAsia="en-US"/>
              </w:rPr>
              <w:t>0689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4B2D82" w14:textId="221258BE"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DA333" w14:textId="34E340AC"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0AC699" w14:textId="481F07C0"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FR2 SA EVM test case update based on MU and TT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1CB28"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2D9D533"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1764AEF8"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991885"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4E512C" w14:textId="4D350120" w:rsidR="00DE51B4" w:rsidRPr="001F23FC" w:rsidRDefault="00DE51B4" w:rsidP="00DE51B4">
            <w:pPr>
              <w:pStyle w:val="TAC"/>
              <w:jc w:val="left"/>
              <w:rPr>
                <w:sz w:val="16"/>
                <w:szCs w:val="16"/>
                <w:lang w:eastAsia="en-US"/>
              </w:rPr>
            </w:pPr>
            <w:r w:rsidRPr="001F23FC">
              <w:rPr>
                <w:sz w:val="16"/>
                <w:szCs w:val="16"/>
                <w:lang w:eastAsia="en-US"/>
              </w:rPr>
              <w:t>R5-221687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8D014B" w14:textId="0D34E38C" w:rsidR="00DE51B4" w:rsidRPr="001F23FC" w:rsidRDefault="00DE51B4" w:rsidP="00DE51B4">
            <w:pPr>
              <w:pStyle w:val="TAC"/>
              <w:jc w:val="left"/>
              <w:rPr>
                <w:sz w:val="16"/>
                <w:szCs w:val="16"/>
                <w:lang w:eastAsia="en-US"/>
              </w:rPr>
            </w:pPr>
            <w:r w:rsidRPr="001F23FC">
              <w:rPr>
                <w:sz w:val="16"/>
                <w:szCs w:val="16"/>
                <w:lang w:eastAsia="en-US"/>
              </w:rPr>
              <w:t>0696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775AD5" w14:textId="410A3C43"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8D40" w14:textId="40B6BE57"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B8B11" w14:textId="66024FF1"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of general ON 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E2FB92"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2AD5AC54"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9D4D21B"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8D21B7"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5531D08" w14:textId="05790FF4" w:rsidR="00DE51B4" w:rsidRPr="001F23FC" w:rsidRDefault="00DE51B4" w:rsidP="00DE51B4">
            <w:pPr>
              <w:pStyle w:val="TAC"/>
              <w:jc w:val="left"/>
              <w:rPr>
                <w:sz w:val="16"/>
                <w:szCs w:val="16"/>
                <w:lang w:eastAsia="en-US"/>
              </w:rPr>
            </w:pPr>
            <w:r w:rsidRPr="001F23FC">
              <w:rPr>
                <w:sz w:val="16"/>
                <w:szCs w:val="16"/>
                <w:lang w:eastAsia="en-US"/>
              </w:rPr>
              <w:t>R5-221688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8D948C" w14:textId="3DB0EDF1" w:rsidR="00DE51B4" w:rsidRPr="001F23FC" w:rsidRDefault="00DE51B4" w:rsidP="00DE51B4">
            <w:pPr>
              <w:pStyle w:val="TAC"/>
              <w:jc w:val="left"/>
              <w:rPr>
                <w:sz w:val="16"/>
                <w:szCs w:val="16"/>
                <w:lang w:eastAsia="en-US"/>
              </w:rPr>
            </w:pPr>
            <w:r w:rsidRPr="001F23FC">
              <w:rPr>
                <w:sz w:val="16"/>
                <w:szCs w:val="16"/>
                <w:lang w:eastAsia="en-US"/>
              </w:rPr>
              <w:t>0697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889420" w14:textId="47A50454"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A78497" w14:textId="20A3D2D3"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65D16" w14:textId="02139D91"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to FR2 absolute power tolerance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7DF2BA"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0B04920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240D593"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C4E580B"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949090" w14:textId="1065C9A0" w:rsidR="00DE51B4" w:rsidRPr="001F23FC" w:rsidRDefault="00DE51B4" w:rsidP="00DE51B4">
            <w:pPr>
              <w:pStyle w:val="TAC"/>
              <w:jc w:val="left"/>
              <w:rPr>
                <w:sz w:val="16"/>
                <w:szCs w:val="16"/>
                <w:lang w:eastAsia="en-US"/>
              </w:rPr>
            </w:pPr>
            <w:r w:rsidRPr="001F23FC">
              <w:rPr>
                <w:sz w:val="16"/>
                <w:szCs w:val="16"/>
                <w:lang w:eastAsia="en-US"/>
              </w:rPr>
              <w:t>R5-221689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7AB3D0" w14:textId="47DBA6FE" w:rsidR="00DE51B4" w:rsidRPr="001F23FC" w:rsidRDefault="00DE51B4" w:rsidP="00DE51B4">
            <w:pPr>
              <w:pStyle w:val="TAC"/>
              <w:jc w:val="left"/>
              <w:rPr>
                <w:sz w:val="16"/>
                <w:szCs w:val="16"/>
                <w:lang w:eastAsia="en-US"/>
              </w:rPr>
            </w:pPr>
            <w:r w:rsidRPr="001F23FC">
              <w:rPr>
                <w:sz w:val="16"/>
                <w:szCs w:val="16"/>
                <w:lang w:eastAsia="en-US"/>
              </w:rPr>
              <w:t>0681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5101B0" w14:textId="50A23CE8"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A8F96" w14:textId="7B0779ED"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2E62" w14:textId="52C1F5A1"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Removal of empty lines in Table 7.3.2.3.2-1 and Table 7.3.2.5-2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B7249E"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3F4E1AF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962B4BD"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BC9837"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2862DA" w14:textId="2BF4CBA1" w:rsidR="00DE51B4" w:rsidRPr="001F23FC" w:rsidRDefault="00DE51B4" w:rsidP="00DE51B4">
            <w:pPr>
              <w:pStyle w:val="TAC"/>
              <w:jc w:val="left"/>
              <w:rPr>
                <w:sz w:val="16"/>
                <w:szCs w:val="16"/>
                <w:lang w:eastAsia="en-US"/>
              </w:rPr>
            </w:pPr>
            <w:r w:rsidRPr="001F23FC">
              <w:rPr>
                <w:sz w:val="16"/>
                <w:szCs w:val="16"/>
                <w:lang w:eastAsia="en-US"/>
              </w:rPr>
              <w:t>R5-221690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651C1E" w14:textId="68DD7DA5" w:rsidR="00DE51B4" w:rsidRPr="001F23FC" w:rsidRDefault="00DE51B4" w:rsidP="00DE51B4">
            <w:pPr>
              <w:pStyle w:val="TAC"/>
              <w:jc w:val="left"/>
              <w:rPr>
                <w:sz w:val="16"/>
                <w:szCs w:val="16"/>
                <w:lang w:eastAsia="en-US"/>
              </w:rPr>
            </w:pPr>
            <w:r w:rsidRPr="001F23FC">
              <w:rPr>
                <w:sz w:val="16"/>
                <w:szCs w:val="16"/>
                <w:lang w:eastAsia="en-US"/>
              </w:rPr>
              <w:t>0703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F452FD" w14:textId="142A0939"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206E35" w14:textId="2BB080DD"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30A6DF" w14:textId="6E161CE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to PDCCH DCI format for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7E74A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40D25070"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326E287D"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140F50"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9C49F9" w14:textId="6934A46C" w:rsidR="00DE51B4" w:rsidRPr="001F23FC" w:rsidRDefault="00DE51B4" w:rsidP="00DE51B4">
            <w:pPr>
              <w:pStyle w:val="TAC"/>
              <w:jc w:val="left"/>
              <w:rPr>
                <w:sz w:val="16"/>
                <w:szCs w:val="16"/>
                <w:lang w:eastAsia="en-US"/>
              </w:rPr>
            </w:pPr>
            <w:r w:rsidRPr="001F23FC">
              <w:rPr>
                <w:sz w:val="16"/>
                <w:szCs w:val="16"/>
                <w:lang w:eastAsia="en-US"/>
              </w:rPr>
              <w:t>R5-221691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ED475" w14:textId="2D4C57C2" w:rsidR="00DE51B4" w:rsidRPr="001F23FC" w:rsidRDefault="00DE51B4" w:rsidP="00DE51B4">
            <w:pPr>
              <w:pStyle w:val="TAC"/>
              <w:jc w:val="left"/>
              <w:rPr>
                <w:sz w:val="16"/>
                <w:szCs w:val="16"/>
                <w:lang w:eastAsia="en-US"/>
              </w:rPr>
            </w:pPr>
            <w:r w:rsidRPr="001F23FC">
              <w:rPr>
                <w:sz w:val="16"/>
                <w:szCs w:val="16"/>
                <w:lang w:eastAsia="en-US"/>
              </w:rPr>
              <w:t>0711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B98823" w14:textId="64CF6D2A"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87577" w14:textId="049BCD3C"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AF2C65" w14:textId="5C263D59"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 xml:space="preserve">Update to Clause 7.5 Adjacent channel selectivity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71A8D"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4F53F7E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64C1E3"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6EFC34"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CE2F75" w14:textId="2394A145" w:rsidR="00DE51B4" w:rsidRPr="001F23FC" w:rsidRDefault="00DE51B4" w:rsidP="00DE51B4">
            <w:pPr>
              <w:pStyle w:val="TAC"/>
              <w:jc w:val="left"/>
              <w:rPr>
                <w:sz w:val="16"/>
                <w:szCs w:val="16"/>
                <w:lang w:eastAsia="en-US"/>
              </w:rPr>
            </w:pPr>
            <w:r w:rsidRPr="001F23FC">
              <w:rPr>
                <w:sz w:val="16"/>
                <w:szCs w:val="16"/>
                <w:lang w:eastAsia="en-US"/>
              </w:rPr>
              <w:t>R5-221692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FF69CD" w14:textId="681D3CA1" w:rsidR="00DE51B4" w:rsidRPr="001F23FC" w:rsidRDefault="00DE51B4" w:rsidP="00DE51B4">
            <w:pPr>
              <w:pStyle w:val="TAC"/>
              <w:jc w:val="left"/>
              <w:rPr>
                <w:sz w:val="16"/>
                <w:szCs w:val="16"/>
                <w:lang w:eastAsia="en-US"/>
              </w:rPr>
            </w:pPr>
            <w:r w:rsidRPr="001F23FC">
              <w:rPr>
                <w:sz w:val="16"/>
                <w:szCs w:val="16"/>
                <w:lang w:eastAsia="en-US"/>
              </w:rPr>
              <w:t>0682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8AD68F" w14:textId="44ABD16B"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55F3CE" w14:textId="0E8DC30D"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770718" w14:textId="6F3019DE"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Correction of the table title style of Table 5.5A.3-1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57F4B7"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710C43A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359660D"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ACEF77"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6B93E7" w14:textId="17FBAC56" w:rsidR="00DE51B4" w:rsidRPr="001F23FC" w:rsidRDefault="00DE51B4" w:rsidP="00DE51B4">
            <w:pPr>
              <w:pStyle w:val="TAC"/>
              <w:jc w:val="left"/>
              <w:rPr>
                <w:sz w:val="16"/>
                <w:szCs w:val="16"/>
                <w:lang w:eastAsia="en-US"/>
              </w:rPr>
            </w:pPr>
            <w:r w:rsidRPr="001F23FC">
              <w:rPr>
                <w:sz w:val="16"/>
                <w:szCs w:val="16"/>
                <w:lang w:eastAsia="en-US"/>
              </w:rPr>
              <w:t>R5-221766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5DF81" w14:textId="6F8080A4" w:rsidR="00DE51B4" w:rsidRPr="001F23FC" w:rsidRDefault="00DE51B4" w:rsidP="00DE51B4">
            <w:pPr>
              <w:pStyle w:val="TAC"/>
              <w:jc w:val="left"/>
              <w:rPr>
                <w:sz w:val="16"/>
                <w:szCs w:val="16"/>
                <w:lang w:eastAsia="en-US"/>
              </w:rPr>
            </w:pPr>
            <w:r w:rsidRPr="001F23FC">
              <w:rPr>
                <w:sz w:val="16"/>
                <w:szCs w:val="16"/>
                <w:lang w:eastAsia="en-US"/>
              </w:rPr>
              <w:t>0701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2C48DB" w14:textId="2FD41940"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3D01A" w14:textId="76D987E2"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3476B" w14:textId="4F60F11C"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Update of 6.2A.2 for UE maximum output power reduction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57A2C5"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667D9F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E8CEABB"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16129F"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D5665C" w14:textId="2D0F11AC" w:rsidR="00DE51B4" w:rsidRPr="001F23FC" w:rsidRDefault="00DE51B4" w:rsidP="00DE51B4">
            <w:pPr>
              <w:pStyle w:val="TAC"/>
              <w:jc w:val="left"/>
              <w:rPr>
                <w:sz w:val="16"/>
                <w:szCs w:val="16"/>
                <w:lang w:eastAsia="en-US"/>
              </w:rPr>
            </w:pPr>
            <w:r w:rsidRPr="001F23FC">
              <w:rPr>
                <w:sz w:val="16"/>
                <w:szCs w:val="16"/>
                <w:lang w:eastAsia="en-US"/>
              </w:rPr>
              <w:t>R5-221792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48FFD" w14:textId="123EEEED" w:rsidR="00DE51B4" w:rsidRPr="001F23FC" w:rsidRDefault="00DE51B4" w:rsidP="00DE51B4">
            <w:pPr>
              <w:pStyle w:val="TAC"/>
              <w:jc w:val="left"/>
              <w:rPr>
                <w:sz w:val="16"/>
                <w:szCs w:val="16"/>
                <w:lang w:eastAsia="en-US"/>
              </w:rPr>
            </w:pPr>
            <w:r w:rsidRPr="001F23FC">
              <w:rPr>
                <w:sz w:val="16"/>
                <w:szCs w:val="16"/>
                <w:lang w:eastAsia="en-US"/>
              </w:rPr>
              <w:t>0708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D4E26F" w14:textId="1360BD76"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F8A2D" w14:textId="015116A9"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64AF9F" w14:textId="2F83520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ETC for FR2 RF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B24759"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468F428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92231F3" w14:textId="77777777" w:rsidR="00DE51B4" w:rsidRPr="001F23FC" w:rsidRDefault="00DE51B4" w:rsidP="00DE51B4">
            <w:pPr>
              <w:pStyle w:val="TAC"/>
              <w:jc w:val="left"/>
              <w:rPr>
                <w:sz w:val="16"/>
                <w:szCs w:val="16"/>
                <w:lang w:eastAsia="en-US"/>
              </w:rPr>
            </w:pPr>
            <w:r w:rsidRPr="001F23FC">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E300DC"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A4B9A2" w14:textId="3625B054" w:rsidR="00DE51B4" w:rsidRPr="001F23FC" w:rsidRDefault="00DE51B4" w:rsidP="00DE51B4">
            <w:pPr>
              <w:pStyle w:val="TAC"/>
              <w:jc w:val="left"/>
              <w:rPr>
                <w:sz w:val="16"/>
                <w:szCs w:val="16"/>
                <w:lang w:eastAsia="en-US"/>
              </w:rPr>
            </w:pPr>
            <w:r w:rsidRPr="001F23FC">
              <w:rPr>
                <w:sz w:val="16"/>
                <w:szCs w:val="16"/>
                <w:lang w:eastAsia="en-US"/>
              </w:rPr>
              <w:t>R5-221889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26127" w14:textId="1EDF0D1D" w:rsidR="00DE51B4" w:rsidRPr="001F23FC" w:rsidRDefault="00DE51B4" w:rsidP="00DE51B4">
            <w:pPr>
              <w:pStyle w:val="TAC"/>
              <w:jc w:val="left"/>
              <w:rPr>
                <w:sz w:val="16"/>
                <w:szCs w:val="16"/>
                <w:lang w:eastAsia="en-US"/>
              </w:rPr>
            </w:pPr>
            <w:r w:rsidRPr="001F23FC">
              <w:rPr>
                <w:sz w:val="16"/>
                <w:szCs w:val="16"/>
                <w:lang w:eastAsia="en-US"/>
              </w:rPr>
              <w:t>0714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060530" w14:textId="6E06E275"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01CB1E" w14:textId="192A8E71"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DA1F16" w14:textId="1CFDBEE9"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FR2 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732A9"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DE51B4" w:rsidRPr="001F23FC" w14:paraId="194DC33F"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0F90E2B" w14:textId="77777777" w:rsidR="00DE51B4" w:rsidRPr="001F23FC" w:rsidRDefault="00DE51B4" w:rsidP="00DE51B4">
            <w:pPr>
              <w:pStyle w:val="TAC"/>
              <w:jc w:val="left"/>
              <w:rPr>
                <w:sz w:val="16"/>
                <w:szCs w:val="16"/>
                <w:lang w:eastAsia="en-US"/>
              </w:rPr>
            </w:pPr>
            <w:r w:rsidRPr="001F23FC">
              <w:rPr>
                <w:sz w:val="16"/>
                <w:szCs w:val="16"/>
                <w:lang w:eastAsia="en-US"/>
              </w:rPr>
              <w:lastRenderedPageBreak/>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A12D28" w14:textId="77777777" w:rsidR="00DE51B4" w:rsidRPr="001F23FC" w:rsidRDefault="00DE51B4" w:rsidP="00DE51B4">
            <w:pPr>
              <w:pStyle w:val="TAC"/>
              <w:jc w:val="left"/>
              <w:rPr>
                <w:sz w:val="16"/>
                <w:szCs w:val="16"/>
                <w:lang w:eastAsia="en-US"/>
              </w:rPr>
            </w:pPr>
            <w:r w:rsidRPr="001F23FC">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4E57CF" w14:textId="5EEA4CDF" w:rsidR="00DE51B4" w:rsidRPr="001F23FC" w:rsidRDefault="00DE51B4" w:rsidP="00DE51B4">
            <w:pPr>
              <w:pStyle w:val="TAC"/>
              <w:jc w:val="left"/>
              <w:rPr>
                <w:sz w:val="16"/>
                <w:szCs w:val="16"/>
                <w:lang w:eastAsia="en-US"/>
              </w:rPr>
            </w:pPr>
            <w:r w:rsidRPr="001F23FC">
              <w:rPr>
                <w:sz w:val="16"/>
                <w:szCs w:val="16"/>
                <w:lang w:eastAsia="en-US"/>
              </w:rPr>
              <w:t>R5-221890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B8460" w14:textId="10A73E86" w:rsidR="00DE51B4" w:rsidRPr="001F23FC" w:rsidRDefault="00DE51B4" w:rsidP="00DE51B4">
            <w:pPr>
              <w:pStyle w:val="TAC"/>
              <w:jc w:val="left"/>
              <w:rPr>
                <w:sz w:val="16"/>
                <w:szCs w:val="16"/>
                <w:lang w:eastAsia="en-US"/>
              </w:rPr>
            </w:pPr>
            <w:r w:rsidRPr="001F23FC">
              <w:rPr>
                <w:sz w:val="16"/>
                <w:szCs w:val="16"/>
                <w:lang w:eastAsia="en-US"/>
              </w:rPr>
              <w:t>0715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625175" w14:textId="7B165A5E" w:rsidR="00DE51B4" w:rsidRPr="001F23FC" w:rsidRDefault="00DE51B4" w:rsidP="00DE51B4">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DBD5A3" w14:textId="2395B120" w:rsidR="00DE51B4" w:rsidRPr="001F23FC" w:rsidRDefault="00DE51B4" w:rsidP="00DE51B4">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FA9DB" w14:textId="69EA0D0F" w:rsidR="00DE51B4" w:rsidRPr="001F23FC" w:rsidRDefault="00DE51B4" w:rsidP="00DE51B4">
            <w:pPr>
              <w:keepNext/>
              <w:keepLines/>
              <w:spacing w:after="0"/>
              <w:rPr>
                <w:rFonts w:ascii="Arial" w:hAnsi="Arial"/>
                <w:sz w:val="16"/>
                <w:szCs w:val="16"/>
                <w:lang w:eastAsia="en-US"/>
              </w:rPr>
            </w:pPr>
            <w:r w:rsidRPr="001F23FC">
              <w:rPr>
                <w:rFonts w:ascii="Arial" w:hAnsi="Arial"/>
                <w:sz w:val="16"/>
                <w:szCs w:val="16"/>
                <w:lang w:eastAsia="en-US"/>
              </w:rPr>
              <w:t>Minimum Conformance Requirements updates to enhanced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43EFA8" w14:textId="77777777" w:rsidR="00DE51B4" w:rsidRPr="001F23FC" w:rsidRDefault="00DE51B4" w:rsidP="00DE51B4">
            <w:pPr>
              <w:pStyle w:val="TAC"/>
              <w:jc w:val="left"/>
              <w:rPr>
                <w:sz w:val="16"/>
                <w:szCs w:val="16"/>
                <w:lang w:eastAsia="en-US"/>
              </w:rPr>
            </w:pPr>
            <w:r w:rsidRPr="001F23FC">
              <w:rPr>
                <w:sz w:val="16"/>
                <w:szCs w:val="16"/>
                <w:lang w:eastAsia="en-US"/>
              </w:rPr>
              <w:t>16.11.0</w:t>
            </w:r>
          </w:p>
        </w:tc>
      </w:tr>
      <w:tr w:rsidR="00097F10" w:rsidRPr="001F23FC" w14:paraId="5B85172C"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14E8AE8" w14:textId="19B07582"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33AE70" w14:textId="7D22D552"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B7D575" w14:textId="67766A8D" w:rsidR="00097F10" w:rsidRPr="001F23FC" w:rsidRDefault="00097F10">
            <w:pPr>
              <w:pStyle w:val="TAC"/>
              <w:jc w:val="left"/>
              <w:rPr>
                <w:sz w:val="16"/>
                <w:szCs w:val="16"/>
                <w:lang w:eastAsia="en-US"/>
              </w:rPr>
            </w:pPr>
            <w:r w:rsidRPr="001F23FC">
              <w:rPr>
                <w:sz w:val="16"/>
                <w:szCs w:val="16"/>
                <w:lang w:eastAsia="en-US"/>
              </w:rPr>
              <w:t>R5-222198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84AA04" w14:textId="52A3C55B" w:rsidR="00097F10" w:rsidRPr="001F23FC" w:rsidRDefault="00097F10">
            <w:pPr>
              <w:pStyle w:val="TAC"/>
              <w:jc w:val="left"/>
              <w:rPr>
                <w:sz w:val="16"/>
                <w:szCs w:val="16"/>
                <w:lang w:eastAsia="en-US"/>
              </w:rPr>
            </w:pPr>
            <w:r w:rsidRPr="001F23FC">
              <w:rPr>
                <w:sz w:val="16"/>
                <w:szCs w:val="16"/>
                <w:lang w:eastAsia="en-US"/>
              </w:rPr>
              <w:t>0720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7B445A" w14:textId="6FD71B62"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FA15ED" w14:textId="2A426AF3"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27E7C8" w14:textId="24D8A14D"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of table numbers in 6.2D.2.5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F3D6D3" w14:textId="3F33E6F2"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6186C4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379687C"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AA4546"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305B4E" w14:textId="44E28092" w:rsidR="00097F10" w:rsidRPr="001F23FC" w:rsidRDefault="00097F10">
            <w:pPr>
              <w:pStyle w:val="TAC"/>
              <w:jc w:val="left"/>
              <w:rPr>
                <w:sz w:val="16"/>
                <w:szCs w:val="16"/>
                <w:lang w:eastAsia="en-US"/>
              </w:rPr>
            </w:pPr>
            <w:r w:rsidRPr="001F23FC">
              <w:rPr>
                <w:sz w:val="16"/>
                <w:szCs w:val="16"/>
                <w:lang w:eastAsia="en-US"/>
              </w:rPr>
              <w:t>R5-222199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2BA71D" w14:textId="510DB8EE" w:rsidR="00097F10" w:rsidRPr="001F23FC" w:rsidRDefault="00097F10">
            <w:pPr>
              <w:pStyle w:val="TAC"/>
              <w:jc w:val="left"/>
              <w:rPr>
                <w:sz w:val="16"/>
                <w:szCs w:val="16"/>
                <w:lang w:eastAsia="en-US"/>
              </w:rPr>
            </w:pPr>
            <w:r w:rsidRPr="001F23FC">
              <w:rPr>
                <w:sz w:val="16"/>
                <w:szCs w:val="16"/>
                <w:lang w:eastAsia="en-US"/>
              </w:rPr>
              <w:t>0721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B6CCF7" w14:textId="167C5556"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1F9DE" w14:textId="3AE273AC"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3BA732" w14:textId="08FBD34C"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of Test Environment for UL MIMO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89F212"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D5BE5DC"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1FE2A5E"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AC44CC"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D8081F" w14:textId="406B4764" w:rsidR="00097F10" w:rsidRPr="001F23FC" w:rsidRDefault="00097F10">
            <w:pPr>
              <w:pStyle w:val="TAC"/>
              <w:jc w:val="left"/>
              <w:rPr>
                <w:sz w:val="16"/>
                <w:szCs w:val="16"/>
                <w:lang w:eastAsia="en-US"/>
              </w:rPr>
            </w:pPr>
            <w:r w:rsidRPr="001F23FC">
              <w:rPr>
                <w:sz w:val="16"/>
                <w:szCs w:val="16"/>
                <w:lang w:eastAsia="en-US"/>
              </w:rPr>
              <w:t>R5-222342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BC6813" w14:textId="1C7C6680" w:rsidR="00097F10" w:rsidRPr="001F23FC" w:rsidRDefault="00097F10">
            <w:pPr>
              <w:pStyle w:val="TAC"/>
              <w:jc w:val="left"/>
              <w:rPr>
                <w:sz w:val="16"/>
                <w:szCs w:val="16"/>
                <w:lang w:eastAsia="en-US"/>
              </w:rPr>
            </w:pPr>
            <w:r w:rsidRPr="001F23FC">
              <w:rPr>
                <w:sz w:val="16"/>
                <w:szCs w:val="16"/>
                <w:lang w:eastAsia="en-US"/>
              </w:rPr>
              <w:t>0723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F18070" w14:textId="6B750E3F"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D912DD" w14:textId="04B06740"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B5A1BE" w14:textId="6B192AE7"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Beam peak search - re-positioning formula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0AE0B8"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2682B54"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1EE40D8D"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E89A23"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6E083B" w14:textId="574BF846" w:rsidR="00097F10" w:rsidRPr="001F23FC" w:rsidRDefault="00097F10">
            <w:pPr>
              <w:pStyle w:val="TAC"/>
              <w:jc w:val="left"/>
              <w:rPr>
                <w:sz w:val="16"/>
                <w:szCs w:val="16"/>
                <w:lang w:eastAsia="en-US"/>
              </w:rPr>
            </w:pPr>
            <w:r w:rsidRPr="001F23FC">
              <w:rPr>
                <w:sz w:val="16"/>
                <w:szCs w:val="16"/>
                <w:lang w:eastAsia="en-US"/>
              </w:rPr>
              <w:t>R5-222488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3E9F44" w14:textId="16C5ADCE" w:rsidR="00097F10" w:rsidRPr="001F23FC" w:rsidRDefault="00097F10">
            <w:pPr>
              <w:pStyle w:val="TAC"/>
              <w:jc w:val="left"/>
              <w:rPr>
                <w:sz w:val="16"/>
                <w:szCs w:val="16"/>
                <w:lang w:eastAsia="en-US"/>
              </w:rPr>
            </w:pPr>
            <w:r w:rsidRPr="001F23FC">
              <w:rPr>
                <w:sz w:val="16"/>
                <w:szCs w:val="16"/>
                <w:lang w:eastAsia="en-US"/>
              </w:rPr>
              <w:t>0731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70D9C2" w14:textId="38A96F95"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5EAA16" w14:textId="572A865D"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FFA30" w14:textId="1D80DE81"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Editorial correction for Tx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DE85E"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9994FB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152EC70"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456400"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1A0945" w14:textId="18807BDC" w:rsidR="00097F10" w:rsidRPr="001F23FC" w:rsidRDefault="00097F10">
            <w:pPr>
              <w:pStyle w:val="TAC"/>
              <w:jc w:val="left"/>
              <w:rPr>
                <w:sz w:val="16"/>
                <w:szCs w:val="16"/>
                <w:lang w:eastAsia="en-US"/>
              </w:rPr>
            </w:pPr>
            <w:r w:rsidRPr="001F23FC">
              <w:rPr>
                <w:sz w:val="16"/>
                <w:szCs w:val="16"/>
                <w:lang w:eastAsia="en-US"/>
              </w:rPr>
              <w:t>R5-222544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E2A1E3" w14:textId="15717275" w:rsidR="00097F10" w:rsidRPr="001F23FC" w:rsidRDefault="00097F10">
            <w:pPr>
              <w:pStyle w:val="TAC"/>
              <w:jc w:val="left"/>
              <w:rPr>
                <w:sz w:val="16"/>
                <w:szCs w:val="16"/>
                <w:lang w:eastAsia="en-US"/>
              </w:rPr>
            </w:pPr>
            <w:r w:rsidRPr="001F23FC">
              <w:rPr>
                <w:sz w:val="16"/>
                <w:szCs w:val="16"/>
                <w:lang w:eastAsia="en-US"/>
              </w:rPr>
              <w:t>0733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696B30" w14:textId="3C40AFB9"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41F5AB" w14:textId="18A20F0C"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A63E2" w14:textId="29A492E3"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Update of A-MPR and A-SE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56A8DE"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F5F0F1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99353F4"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088DE3"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37F391" w14:textId="141C6604" w:rsidR="00097F10" w:rsidRPr="001F23FC" w:rsidRDefault="00097F10">
            <w:pPr>
              <w:pStyle w:val="TAC"/>
              <w:jc w:val="left"/>
              <w:rPr>
                <w:sz w:val="16"/>
                <w:szCs w:val="16"/>
                <w:lang w:eastAsia="en-US"/>
              </w:rPr>
            </w:pPr>
            <w:r w:rsidRPr="001F23FC">
              <w:rPr>
                <w:sz w:val="16"/>
                <w:szCs w:val="16"/>
                <w:lang w:eastAsia="en-US"/>
              </w:rPr>
              <w:t>R5-222879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87BAB3" w14:textId="1C27F3BD" w:rsidR="00097F10" w:rsidRPr="001F23FC" w:rsidRDefault="00097F10">
            <w:pPr>
              <w:pStyle w:val="TAC"/>
              <w:jc w:val="left"/>
              <w:rPr>
                <w:sz w:val="16"/>
                <w:szCs w:val="16"/>
                <w:lang w:eastAsia="en-US"/>
              </w:rPr>
            </w:pPr>
            <w:r w:rsidRPr="001F23FC">
              <w:rPr>
                <w:sz w:val="16"/>
                <w:szCs w:val="16"/>
                <w:lang w:eastAsia="en-US"/>
              </w:rPr>
              <w:t>0736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122144" w14:textId="43BE4BDD"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32F68" w14:textId="76712B95"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8E6C71" w14:textId="0E9E1AD3"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Update to FR2 6.2.3 A-MPR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E305B7"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39A62C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CD244B0"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A1E649"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0C49E5" w14:textId="208258AF" w:rsidR="00097F10" w:rsidRPr="001F23FC" w:rsidRDefault="00097F10">
            <w:pPr>
              <w:pStyle w:val="TAC"/>
              <w:jc w:val="left"/>
              <w:rPr>
                <w:sz w:val="16"/>
                <w:szCs w:val="16"/>
                <w:lang w:eastAsia="en-US"/>
              </w:rPr>
            </w:pPr>
            <w:r w:rsidRPr="001F23FC">
              <w:rPr>
                <w:sz w:val="16"/>
                <w:szCs w:val="16"/>
                <w:lang w:eastAsia="en-US"/>
              </w:rPr>
              <w:t>R5-223122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BCC0E" w14:textId="6EA1EC36" w:rsidR="00097F10" w:rsidRPr="001F23FC" w:rsidRDefault="00097F10">
            <w:pPr>
              <w:pStyle w:val="TAC"/>
              <w:jc w:val="left"/>
              <w:rPr>
                <w:sz w:val="16"/>
                <w:szCs w:val="16"/>
                <w:lang w:eastAsia="en-US"/>
              </w:rPr>
            </w:pPr>
            <w:r w:rsidRPr="001F23FC">
              <w:rPr>
                <w:sz w:val="16"/>
                <w:szCs w:val="16"/>
                <w:lang w:eastAsia="en-US"/>
              </w:rPr>
              <w:t>0749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500449" w14:textId="54EFC1D6"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13E22" w14:textId="0CEC1014"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79817B" w14:textId="2766FAC4"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Addition of FR2 6.2D.3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93170"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3877002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4CCB5B4"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637775"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EA9EC3" w14:textId="4390F203" w:rsidR="00097F10" w:rsidRPr="001F23FC" w:rsidRDefault="00097F10">
            <w:pPr>
              <w:pStyle w:val="TAC"/>
              <w:jc w:val="left"/>
              <w:rPr>
                <w:sz w:val="16"/>
                <w:szCs w:val="16"/>
                <w:lang w:eastAsia="en-US"/>
              </w:rPr>
            </w:pPr>
            <w:r w:rsidRPr="001F23FC">
              <w:rPr>
                <w:sz w:val="16"/>
                <w:szCs w:val="16"/>
                <w:lang w:eastAsia="en-US"/>
              </w:rPr>
              <w:t>R5-223258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D9A830" w14:textId="573180DE" w:rsidR="00097F10" w:rsidRPr="001F23FC" w:rsidRDefault="00097F10">
            <w:pPr>
              <w:pStyle w:val="TAC"/>
              <w:jc w:val="left"/>
              <w:rPr>
                <w:sz w:val="16"/>
                <w:szCs w:val="16"/>
                <w:lang w:eastAsia="en-US"/>
              </w:rPr>
            </w:pPr>
            <w:r w:rsidRPr="001F23FC">
              <w:rPr>
                <w:sz w:val="16"/>
                <w:szCs w:val="16"/>
                <w:lang w:eastAsia="en-US"/>
              </w:rPr>
              <w:t>0752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15EAF6" w14:textId="2129A7EE" w:rsidR="00097F10" w:rsidRPr="001F23FC" w:rsidRDefault="00097F10">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E3E20B" w14:textId="561C22C9"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639172" w14:textId="37C95361"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of FR2 MOP and beam correspondence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F86E6"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5089FDB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84D5612"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EBC714"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41429A" w14:textId="2AA13F06" w:rsidR="00097F10" w:rsidRPr="001F23FC" w:rsidRDefault="00097F10">
            <w:pPr>
              <w:pStyle w:val="TAC"/>
              <w:jc w:val="left"/>
              <w:rPr>
                <w:sz w:val="16"/>
                <w:szCs w:val="16"/>
                <w:lang w:eastAsia="en-US"/>
              </w:rPr>
            </w:pPr>
            <w:r w:rsidRPr="001F23FC">
              <w:rPr>
                <w:sz w:val="16"/>
                <w:szCs w:val="16"/>
                <w:lang w:eastAsia="en-US"/>
              </w:rPr>
              <w:t>R5-223617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A4DCD8" w14:textId="106F643F" w:rsidR="00097F10" w:rsidRPr="001F23FC" w:rsidRDefault="00097F10">
            <w:pPr>
              <w:pStyle w:val="TAC"/>
              <w:jc w:val="left"/>
              <w:rPr>
                <w:sz w:val="16"/>
                <w:szCs w:val="16"/>
                <w:lang w:eastAsia="en-US"/>
              </w:rPr>
            </w:pPr>
            <w:r w:rsidRPr="001F23FC">
              <w:rPr>
                <w:sz w:val="16"/>
                <w:szCs w:val="16"/>
                <w:lang w:eastAsia="en-US"/>
              </w:rPr>
              <w:t>0728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B92E93" w14:textId="1C657598"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3C8AA7" w14:textId="7B5CFE3D"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A00CED" w14:textId="601C7DCD"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 xml:space="preserve">Update FR2 </w:t>
            </w:r>
            <w:proofErr w:type="spellStart"/>
            <w:r w:rsidRPr="001F23FC">
              <w:rPr>
                <w:rFonts w:ascii="Arial" w:hAnsi="Arial"/>
                <w:sz w:val="16"/>
                <w:szCs w:val="16"/>
                <w:lang w:eastAsia="en-US"/>
              </w:rPr>
              <w:t>TRx</w:t>
            </w:r>
            <w:proofErr w:type="spellEnd"/>
            <w:r w:rsidRPr="001F23FC">
              <w:rPr>
                <w:rFonts w:ascii="Arial" w:hAnsi="Arial"/>
                <w:sz w:val="16"/>
                <w:szCs w:val="16"/>
                <w:lang w:eastAsia="en-US"/>
              </w:rPr>
              <w:t xml:space="preserve"> MU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C94EC"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EBC313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8D87B53"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00116C"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A90FCA" w14:textId="06FB8C2B" w:rsidR="00097F10" w:rsidRPr="001F23FC" w:rsidRDefault="00097F10">
            <w:pPr>
              <w:pStyle w:val="TAC"/>
              <w:jc w:val="left"/>
              <w:rPr>
                <w:sz w:val="16"/>
                <w:szCs w:val="16"/>
                <w:lang w:eastAsia="en-US"/>
              </w:rPr>
            </w:pPr>
            <w:r w:rsidRPr="001F23FC">
              <w:rPr>
                <w:sz w:val="16"/>
                <w:szCs w:val="16"/>
                <w:lang w:eastAsia="en-US"/>
              </w:rPr>
              <w:t>R5-223749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CF6AAA" w14:textId="399268F1" w:rsidR="00097F10" w:rsidRPr="001F23FC" w:rsidRDefault="00097F10">
            <w:pPr>
              <w:pStyle w:val="TAC"/>
              <w:jc w:val="left"/>
              <w:rPr>
                <w:sz w:val="16"/>
                <w:szCs w:val="16"/>
                <w:lang w:eastAsia="en-US"/>
              </w:rPr>
            </w:pPr>
            <w:r w:rsidRPr="001F23FC">
              <w:rPr>
                <w:sz w:val="16"/>
                <w:szCs w:val="16"/>
                <w:lang w:eastAsia="en-US"/>
              </w:rPr>
              <w:t>0726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3BAAAA" w14:textId="40D0A5EA"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F0A5C" w14:textId="1F79DCF9"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0D33A6" w14:textId="33513CF6"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Common Uplink Configuration updates for NR RF requirement enhancements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836B68"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7B625FD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4BA2E21"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8885B9"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7EECF6" w14:textId="7B3D0FEE" w:rsidR="00097F10" w:rsidRPr="001F23FC" w:rsidRDefault="00097F10">
            <w:pPr>
              <w:pStyle w:val="TAC"/>
              <w:jc w:val="left"/>
              <w:rPr>
                <w:sz w:val="16"/>
                <w:szCs w:val="16"/>
                <w:lang w:eastAsia="en-US"/>
              </w:rPr>
            </w:pPr>
            <w:r w:rsidRPr="001F23FC">
              <w:rPr>
                <w:sz w:val="16"/>
                <w:szCs w:val="16"/>
                <w:lang w:eastAsia="en-US"/>
              </w:rPr>
              <w:t>R5-223750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5582A5" w14:textId="211F0391" w:rsidR="00097F10" w:rsidRPr="001F23FC" w:rsidRDefault="00097F10">
            <w:pPr>
              <w:pStyle w:val="TAC"/>
              <w:jc w:val="left"/>
              <w:rPr>
                <w:sz w:val="16"/>
                <w:szCs w:val="16"/>
                <w:lang w:eastAsia="en-US"/>
              </w:rPr>
            </w:pPr>
            <w:r w:rsidRPr="001F23FC">
              <w:rPr>
                <w:sz w:val="16"/>
                <w:szCs w:val="16"/>
                <w:lang w:eastAsia="en-US"/>
              </w:rPr>
              <w:t>0740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81AF49" w14:textId="3DD8939D"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2E57F7" w14:textId="38A3C1E1"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16D67" w14:textId="619C8561"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FR2 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FEFDFB"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051D6DE2"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804D81D"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E38BCE"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772B51" w14:textId="70991425" w:rsidR="00097F10" w:rsidRPr="001F23FC" w:rsidRDefault="00097F10">
            <w:pPr>
              <w:pStyle w:val="TAC"/>
              <w:jc w:val="left"/>
              <w:rPr>
                <w:sz w:val="16"/>
                <w:szCs w:val="16"/>
                <w:lang w:eastAsia="en-US"/>
              </w:rPr>
            </w:pPr>
            <w:r w:rsidRPr="001F23FC">
              <w:rPr>
                <w:sz w:val="16"/>
                <w:szCs w:val="16"/>
                <w:lang w:eastAsia="en-US"/>
              </w:rPr>
              <w:t>R5-223751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56EDB" w14:textId="7D51B864" w:rsidR="00097F10" w:rsidRPr="001F23FC" w:rsidRDefault="00097F10">
            <w:pPr>
              <w:pStyle w:val="TAC"/>
              <w:jc w:val="left"/>
              <w:rPr>
                <w:sz w:val="16"/>
                <w:szCs w:val="16"/>
                <w:lang w:eastAsia="en-US"/>
              </w:rPr>
            </w:pPr>
            <w:r w:rsidRPr="001F23FC">
              <w:rPr>
                <w:sz w:val="16"/>
                <w:szCs w:val="16"/>
                <w:lang w:eastAsia="en-US"/>
              </w:rPr>
              <w:t>0742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3ABCC0" w14:textId="431BC47F"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7D40F" w14:textId="1B4E12D5"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3F3A23" w14:textId="7242EF81"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Updates across Spherical Coverage test cases to incorporate Rel.16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A61FC4"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4E03BB1A"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50D3C1C"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C7E32C"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63097E" w14:textId="3BA6C4DB" w:rsidR="00097F10" w:rsidRPr="001F23FC" w:rsidRDefault="00097F10">
            <w:pPr>
              <w:pStyle w:val="TAC"/>
              <w:jc w:val="left"/>
              <w:rPr>
                <w:sz w:val="16"/>
                <w:szCs w:val="16"/>
                <w:lang w:eastAsia="en-US"/>
              </w:rPr>
            </w:pPr>
            <w:r w:rsidRPr="001F23FC">
              <w:rPr>
                <w:sz w:val="16"/>
                <w:szCs w:val="16"/>
                <w:lang w:eastAsia="en-US"/>
              </w:rPr>
              <w:t>R5-223752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700003" w14:textId="1D352EED" w:rsidR="00097F10" w:rsidRPr="001F23FC" w:rsidRDefault="00097F10">
            <w:pPr>
              <w:pStyle w:val="TAC"/>
              <w:jc w:val="left"/>
              <w:rPr>
                <w:sz w:val="16"/>
                <w:szCs w:val="16"/>
                <w:lang w:eastAsia="en-US"/>
              </w:rPr>
            </w:pPr>
            <w:r w:rsidRPr="001F23FC">
              <w:rPr>
                <w:sz w:val="16"/>
                <w:szCs w:val="16"/>
                <w:lang w:eastAsia="en-US"/>
              </w:rPr>
              <w:t>0748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BD59BD" w14:textId="1C5600C2"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28A204" w14:textId="2A67D0F8"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DC650B" w14:textId="316A8895"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Test case updates in Max Input Level FR2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D3EED"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09761A1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02DA659"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5345E6"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AD70C7" w14:textId="07DAD151" w:rsidR="00097F10" w:rsidRPr="001F23FC" w:rsidRDefault="00097F10">
            <w:pPr>
              <w:pStyle w:val="TAC"/>
              <w:jc w:val="left"/>
              <w:rPr>
                <w:sz w:val="16"/>
                <w:szCs w:val="16"/>
                <w:lang w:eastAsia="en-US"/>
              </w:rPr>
            </w:pPr>
            <w:r w:rsidRPr="001F23FC">
              <w:rPr>
                <w:sz w:val="16"/>
                <w:szCs w:val="16"/>
                <w:lang w:eastAsia="en-US"/>
              </w:rPr>
              <w:t>R5-223814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CC83FF" w14:textId="6BC8804D" w:rsidR="00097F10" w:rsidRPr="001F23FC" w:rsidRDefault="00097F10">
            <w:pPr>
              <w:pStyle w:val="TAC"/>
              <w:jc w:val="left"/>
              <w:rPr>
                <w:sz w:val="16"/>
                <w:szCs w:val="16"/>
                <w:lang w:eastAsia="en-US"/>
              </w:rPr>
            </w:pPr>
            <w:r w:rsidRPr="001F23FC">
              <w:rPr>
                <w:sz w:val="16"/>
                <w:szCs w:val="16"/>
                <w:lang w:eastAsia="en-US"/>
              </w:rPr>
              <w:t>0724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F0914C" w14:textId="05EEEB62"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2EB46" w14:textId="39C8C72C"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08AE06" w14:textId="1A77BF7C"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Rel-15 MPR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0914F7"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048493E0"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12D33CA6"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A5571"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C9F2E" w14:textId="709CB60A" w:rsidR="00097F10" w:rsidRPr="001F23FC" w:rsidRDefault="00097F10">
            <w:pPr>
              <w:pStyle w:val="TAC"/>
              <w:jc w:val="left"/>
              <w:rPr>
                <w:sz w:val="16"/>
                <w:szCs w:val="16"/>
                <w:lang w:eastAsia="en-US"/>
              </w:rPr>
            </w:pPr>
            <w:r w:rsidRPr="001F23FC">
              <w:rPr>
                <w:sz w:val="16"/>
                <w:szCs w:val="16"/>
                <w:lang w:eastAsia="en-US"/>
              </w:rPr>
              <w:t>R5-223815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53FE" w14:textId="668DC224" w:rsidR="00097F10" w:rsidRPr="001F23FC" w:rsidRDefault="00097F10">
            <w:pPr>
              <w:pStyle w:val="TAC"/>
              <w:jc w:val="left"/>
              <w:rPr>
                <w:sz w:val="16"/>
                <w:szCs w:val="16"/>
                <w:lang w:eastAsia="en-US"/>
              </w:rPr>
            </w:pPr>
            <w:r w:rsidRPr="001F23FC">
              <w:rPr>
                <w:sz w:val="16"/>
                <w:szCs w:val="16"/>
                <w:lang w:eastAsia="en-US"/>
              </w:rPr>
              <w:t>0725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AA1E85" w14:textId="675DD324"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1E035" w14:textId="1579F3C8"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E32FE3" w14:textId="4C9D552F"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Common Uplink Configuration updates for Rel-15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B1011D"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5AB91D81"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D299FC9"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E3D0B0"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C9D4B7" w14:textId="47007E84" w:rsidR="00097F10" w:rsidRPr="001F23FC" w:rsidRDefault="00097F10">
            <w:pPr>
              <w:pStyle w:val="TAC"/>
              <w:jc w:val="left"/>
              <w:rPr>
                <w:sz w:val="16"/>
                <w:szCs w:val="16"/>
                <w:lang w:eastAsia="en-US"/>
              </w:rPr>
            </w:pPr>
            <w:r w:rsidRPr="001F23FC">
              <w:rPr>
                <w:sz w:val="16"/>
                <w:szCs w:val="16"/>
                <w:lang w:eastAsia="en-US"/>
              </w:rPr>
              <w:t>R5-223816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F25628" w14:textId="028A021F" w:rsidR="00097F10" w:rsidRPr="001F23FC" w:rsidRDefault="00097F10">
            <w:pPr>
              <w:pStyle w:val="TAC"/>
              <w:jc w:val="left"/>
              <w:rPr>
                <w:sz w:val="16"/>
                <w:szCs w:val="16"/>
                <w:lang w:eastAsia="en-US"/>
              </w:rPr>
            </w:pPr>
            <w:r w:rsidRPr="001F23FC">
              <w:rPr>
                <w:sz w:val="16"/>
                <w:szCs w:val="16"/>
                <w:lang w:eastAsia="en-US"/>
              </w:rPr>
              <w:t>0732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E0291B" w14:textId="0380172A"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95ABDB" w14:textId="640546B4"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EEA921" w14:textId="65F7C5CC"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 xml:space="preserve">Correction to DCI format in </w:t>
            </w:r>
            <w:r w:rsidR="009A4211" w:rsidRPr="001F23FC">
              <w:rPr>
                <w:rFonts w:ascii="Arial" w:hAnsi="Arial"/>
                <w:sz w:val="16"/>
                <w:szCs w:val="16"/>
                <w:lang w:eastAsia="en-US"/>
              </w:rPr>
              <w:t>signal</w:t>
            </w:r>
            <w:r w:rsidRPr="001F23FC">
              <w:rPr>
                <w:rFonts w:ascii="Arial" w:hAnsi="Arial"/>
                <w:sz w:val="16"/>
                <w:szCs w:val="16"/>
                <w:lang w:eastAsia="en-US"/>
              </w:rPr>
              <w:t xml:space="preserve"> quality TCs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B3626"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7D013D3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AADC591"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810E23"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0832FA" w14:textId="7902628B" w:rsidR="00097F10" w:rsidRPr="001F23FC" w:rsidRDefault="00097F10">
            <w:pPr>
              <w:pStyle w:val="TAC"/>
              <w:jc w:val="left"/>
              <w:rPr>
                <w:sz w:val="16"/>
                <w:szCs w:val="16"/>
                <w:lang w:eastAsia="en-US"/>
              </w:rPr>
            </w:pPr>
            <w:r w:rsidRPr="001F23FC">
              <w:rPr>
                <w:sz w:val="16"/>
                <w:szCs w:val="16"/>
                <w:lang w:eastAsia="en-US"/>
              </w:rPr>
              <w:t>R5-223817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9867A0" w14:textId="39764AD0" w:rsidR="00097F10" w:rsidRPr="001F23FC" w:rsidRDefault="00097F10">
            <w:pPr>
              <w:pStyle w:val="TAC"/>
              <w:jc w:val="left"/>
              <w:rPr>
                <w:sz w:val="16"/>
                <w:szCs w:val="16"/>
                <w:lang w:eastAsia="en-US"/>
              </w:rPr>
            </w:pPr>
            <w:r w:rsidRPr="001F23FC">
              <w:rPr>
                <w:sz w:val="16"/>
                <w:szCs w:val="16"/>
                <w:lang w:eastAsia="en-US"/>
              </w:rPr>
              <w:t>0739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CC57EA" w14:textId="0A20D98B"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59056" w14:textId="29466404"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8F1566" w14:textId="3CC52391"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 xml:space="preserve">Implement test function approach to limit </w:t>
            </w:r>
            <w:proofErr w:type="spellStart"/>
            <w:r w:rsidRPr="001F23FC">
              <w:rPr>
                <w:rFonts w:ascii="Arial" w:hAnsi="Arial"/>
                <w:sz w:val="16"/>
                <w:szCs w:val="16"/>
                <w:lang w:eastAsia="en-US"/>
              </w:rPr>
              <w:t>Pcell</w:t>
            </w:r>
            <w:proofErr w:type="spellEnd"/>
            <w:r w:rsidRPr="001F23FC">
              <w:rPr>
                <w:rFonts w:ascii="Arial" w:hAnsi="Arial"/>
                <w:sz w:val="16"/>
                <w:szCs w:val="16"/>
                <w:lang w:eastAsia="en-US"/>
              </w:rPr>
              <w:t xml:space="preserve"> Power in FR2 UL-CA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34C1F2"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D0AA58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396AB85"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3ED1E0"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065FEF" w14:textId="6B8B7178" w:rsidR="00097F10" w:rsidRPr="001F23FC" w:rsidRDefault="00097F10">
            <w:pPr>
              <w:pStyle w:val="TAC"/>
              <w:jc w:val="left"/>
              <w:rPr>
                <w:sz w:val="16"/>
                <w:szCs w:val="16"/>
                <w:lang w:eastAsia="en-US"/>
              </w:rPr>
            </w:pPr>
            <w:r w:rsidRPr="001F23FC">
              <w:rPr>
                <w:sz w:val="16"/>
                <w:szCs w:val="16"/>
                <w:lang w:eastAsia="en-US"/>
              </w:rPr>
              <w:t>R5-223818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B1A55" w14:textId="0C77C1FA" w:rsidR="00097F10" w:rsidRPr="001F23FC" w:rsidRDefault="00097F10">
            <w:pPr>
              <w:pStyle w:val="TAC"/>
              <w:jc w:val="left"/>
              <w:rPr>
                <w:sz w:val="16"/>
                <w:szCs w:val="16"/>
                <w:lang w:eastAsia="en-US"/>
              </w:rPr>
            </w:pPr>
            <w:r w:rsidRPr="001F23FC">
              <w:rPr>
                <w:sz w:val="16"/>
                <w:szCs w:val="16"/>
                <w:lang w:eastAsia="en-US"/>
              </w:rPr>
              <w:t>0750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E05CC" w14:textId="69594319"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413190" w14:textId="20700787"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171B9B" w14:textId="78674BB0"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to 6.2.1.1 for multi-band relaxation factors for PC3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AEF4A"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3B61EDA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C7CF5FF"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F627CD"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61E074" w14:textId="5F8CF5EA" w:rsidR="00097F10" w:rsidRPr="001F23FC" w:rsidRDefault="00097F10">
            <w:pPr>
              <w:pStyle w:val="TAC"/>
              <w:jc w:val="left"/>
              <w:rPr>
                <w:sz w:val="16"/>
                <w:szCs w:val="16"/>
                <w:lang w:eastAsia="en-US"/>
              </w:rPr>
            </w:pPr>
            <w:r w:rsidRPr="001F23FC">
              <w:rPr>
                <w:sz w:val="16"/>
                <w:szCs w:val="16"/>
                <w:lang w:eastAsia="en-US"/>
              </w:rPr>
              <w:t>R5-223819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C9B14" w14:textId="04DD79AC" w:rsidR="00097F10" w:rsidRPr="001F23FC" w:rsidRDefault="00097F10">
            <w:pPr>
              <w:pStyle w:val="TAC"/>
              <w:jc w:val="left"/>
              <w:rPr>
                <w:sz w:val="16"/>
                <w:szCs w:val="16"/>
                <w:lang w:eastAsia="en-US"/>
              </w:rPr>
            </w:pPr>
            <w:r w:rsidRPr="001F23FC">
              <w:rPr>
                <w:sz w:val="16"/>
                <w:szCs w:val="16"/>
                <w:lang w:eastAsia="en-US"/>
              </w:rPr>
              <w:t>0755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063F68" w14:textId="3F9174BB"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B5D68" w14:textId="4A37FB15"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B5CCF" w14:textId="1288E946"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Clarification on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245F1F"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22B36C5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6E6B46D"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A47923"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C80EC0" w14:textId="3DC2EC72" w:rsidR="00097F10" w:rsidRPr="001F23FC" w:rsidRDefault="00097F10">
            <w:pPr>
              <w:pStyle w:val="TAC"/>
              <w:jc w:val="left"/>
              <w:rPr>
                <w:sz w:val="16"/>
                <w:szCs w:val="16"/>
                <w:lang w:eastAsia="en-US"/>
              </w:rPr>
            </w:pPr>
            <w:r w:rsidRPr="001F23FC">
              <w:rPr>
                <w:sz w:val="16"/>
                <w:szCs w:val="16"/>
                <w:lang w:eastAsia="en-US"/>
              </w:rPr>
              <w:t>R5-223820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D030" w14:textId="60A8239A" w:rsidR="00097F10" w:rsidRPr="001F23FC" w:rsidRDefault="00097F10">
            <w:pPr>
              <w:pStyle w:val="TAC"/>
              <w:jc w:val="left"/>
              <w:rPr>
                <w:sz w:val="16"/>
                <w:szCs w:val="16"/>
                <w:lang w:eastAsia="en-US"/>
              </w:rPr>
            </w:pPr>
            <w:r w:rsidRPr="001F23FC">
              <w:rPr>
                <w:sz w:val="16"/>
                <w:szCs w:val="16"/>
                <w:lang w:eastAsia="en-US"/>
              </w:rPr>
              <w:t>0757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1A5C5" w14:textId="2D6AB605"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81325C" w14:textId="71D5A6F2"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75CB4F" w14:textId="5EA9FB25"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Implementation of FR2 single carrier Tx beam peak applicability for UL MIMO Tx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05985F"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48FE84C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84F70A3"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AA0F7CD"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4F6478" w14:textId="79F5B477" w:rsidR="00097F10" w:rsidRPr="001F23FC" w:rsidRDefault="00097F10">
            <w:pPr>
              <w:pStyle w:val="TAC"/>
              <w:jc w:val="left"/>
              <w:rPr>
                <w:sz w:val="16"/>
                <w:szCs w:val="16"/>
                <w:lang w:eastAsia="en-US"/>
              </w:rPr>
            </w:pPr>
            <w:r w:rsidRPr="001F23FC">
              <w:rPr>
                <w:sz w:val="16"/>
                <w:szCs w:val="16"/>
                <w:lang w:eastAsia="en-US"/>
              </w:rPr>
              <w:t>R5-223821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CDFFC5" w14:textId="2C72768B" w:rsidR="00097F10" w:rsidRPr="001F23FC" w:rsidRDefault="00097F10">
            <w:pPr>
              <w:pStyle w:val="TAC"/>
              <w:jc w:val="left"/>
              <w:rPr>
                <w:sz w:val="16"/>
                <w:szCs w:val="16"/>
                <w:lang w:eastAsia="en-US"/>
              </w:rPr>
            </w:pPr>
            <w:r w:rsidRPr="001F23FC">
              <w:rPr>
                <w:sz w:val="16"/>
                <w:szCs w:val="16"/>
                <w:lang w:eastAsia="en-US"/>
              </w:rPr>
              <w:t>0761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DA20E6" w14:textId="3E3A8A3D"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2D0CD0" w14:textId="66D61488"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519207" w14:textId="47AB04BA"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Editorial correction to test requirement of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C0A28"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3B5832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738EE35"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174345"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7C63A4" w14:textId="62193E60" w:rsidR="00097F10" w:rsidRPr="001F23FC" w:rsidRDefault="00097F10">
            <w:pPr>
              <w:pStyle w:val="TAC"/>
              <w:jc w:val="left"/>
              <w:rPr>
                <w:sz w:val="16"/>
                <w:szCs w:val="16"/>
                <w:lang w:eastAsia="en-US"/>
              </w:rPr>
            </w:pPr>
            <w:r w:rsidRPr="001F23FC">
              <w:rPr>
                <w:sz w:val="16"/>
                <w:szCs w:val="16"/>
                <w:lang w:eastAsia="en-US"/>
              </w:rPr>
              <w:t>R5-223822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75F8D" w14:textId="3DDEA576" w:rsidR="00097F10" w:rsidRPr="001F23FC" w:rsidRDefault="00097F10">
            <w:pPr>
              <w:pStyle w:val="TAC"/>
              <w:jc w:val="left"/>
              <w:rPr>
                <w:sz w:val="16"/>
                <w:szCs w:val="16"/>
                <w:lang w:eastAsia="en-US"/>
              </w:rPr>
            </w:pPr>
            <w:r w:rsidRPr="001F23FC">
              <w:rPr>
                <w:sz w:val="16"/>
                <w:szCs w:val="16"/>
                <w:lang w:eastAsia="en-US"/>
              </w:rPr>
              <w:t>0754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E956F2" w14:textId="217E639B"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B980FE" w14:textId="08BFEC95"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966C84" w14:textId="06FF8DAD"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Clarification on Adjacent channel selectivity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CDA811"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2EF661F0"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574FCA8"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0D872E"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07DADB" w14:textId="7D7AE088" w:rsidR="00097F10" w:rsidRPr="001F23FC" w:rsidRDefault="00097F10">
            <w:pPr>
              <w:pStyle w:val="TAC"/>
              <w:jc w:val="left"/>
              <w:rPr>
                <w:sz w:val="16"/>
                <w:szCs w:val="16"/>
                <w:lang w:eastAsia="en-US"/>
              </w:rPr>
            </w:pPr>
            <w:r w:rsidRPr="001F23FC">
              <w:rPr>
                <w:sz w:val="16"/>
                <w:szCs w:val="16"/>
                <w:lang w:eastAsia="en-US"/>
              </w:rPr>
              <w:t>R5-223823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3FA06" w14:textId="45E3B73E" w:rsidR="00097F10" w:rsidRPr="001F23FC" w:rsidRDefault="00097F10">
            <w:pPr>
              <w:pStyle w:val="TAC"/>
              <w:jc w:val="left"/>
              <w:rPr>
                <w:sz w:val="16"/>
                <w:szCs w:val="16"/>
                <w:lang w:eastAsia="en-US"/>
              </w:rPr>
            </w:pPr>
            <w:r w:rsidRPr="001F23FC">
              <w:rPr>
                <w:sz w:val="16"/>
                <w:szCs w:val="16"/>
                <w:lang w:eastAsia="en-US"/>
              </w:rPr>
              <w:t>0758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B7266" w14:textId="4BF99852"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E09210" w14:textId="4155509D"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5055F1" w14:textId="0ECB8BE8"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Clarification on In-band blocking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FDC834"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067B7E0E"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D17EF28"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3EA97F"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F9506B" w14:textId="6E04C4AE" w:rsidR="00097F10" w:rsidRPr="001F23FC" w:rsidRDefault="00097F10">
            <w:pPr>
              <w:pStyle w:val="TAC"/>
              <w:jc w:val="left"/>
              <w:rPr>
                <w:sz w:val="16"/>
                <w:szCs w:val="16"/>
                <w:lang w:eastAsia="en-US"/>
              </w:rPr>
            </w:pPr>
            <w:r w:rsidRPr="001F23FC">
              <w:rPr>
                <w:sz w:val="16"/>
                <w:szCs w:val="16"/>
                <w:lang w:eastAsia="en-US"/>
              </w:rPr>
              <w:t>R5-223824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EE632" w14:textId="0102742D" w:rsidR="00097F10" w:rsidRPr="001F23FC" w:rsidRDefault="00097F10">
            <w:pPr>
              <w:pStyle w:val="TAC"/>
              <w:jc w:val="left"/>
              <w:rPr>
                <w:sz w:val="16"/>
                <w:szCs w:val="16"/>
                <w:lang w:eastAsia="en-US"/>
              </w:rPr>
            </w:pPr>
            <w:r w:rsidRPr="001F23FC">
              <w:rPr>
                <w:sz w:val="16"/>
                <w:szCs w:val="16"/>
                <w:lang w:eastAsia="en-US"/>
              </w:rPr>
              <w:t>0730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21F762" w14:textId="562F8D5B"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1C6808" w14:textId="794EBFF0"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FD771" w14:textId="225E412C"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Editorial correction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8F068"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78B0D867"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A9FA25F"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924F4B2"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CC36DE" w14:textId="47FA2A0B" w:rsidR="00097F10" w:rsidRPr="001F23FC" w:rsidRDefault="00097F10">
            <w:pPr>
              <w:pStyle w:val="TAC"/>
              <w:jc w:val="left"/>
              <w:rPr>
                <w:sz w:val="16"/>
                <w:szCs w:val="16"/>
                <w:lang w:eastAsia="en-US"/>
              </w:rPr>
            </w:pPr>
            <w:r w:rsidRPr="001F23FC">
              <w:rPr>
                <w:sz w:val="16"/>
                <w:szCs w:val="16"/>
                <w:lang w:eastAsia="en-US"/>
              </w:rPr>
              <w:t>R5-223825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61B332" w14:textId="5D26445C" w:rsidR="00097F10" w:rsidRPr="001F23FC" w:rsidRDefault="00097F10">
            <w:pPr>
              <w:pStyle w:val="TAC"/>
              <w:jc w:val="left"/>
              <w:rPr>
                <w:sz w:val="16"/>
                <w:szCs w:val="16"/>
                <w:lang w:eastAsia="en-US"/>
              </w:rPr>
            </w:pPr>
            <w:r w:rsidRPr="001F23FC">
              <w:rPr>
                <w:sz w:val="16"/>
                <w:szCs w:val="16"/>
                <w:lang w:eastAsia="en-US"/>
              </w:rPr>
              <w:t>0734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24691E" w14:textId="20196619"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E18993" w14:textId="096E9D69"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67B8E5" w14:textId="62AD8118"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of TRP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D29FE"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0F022E1"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36ACD3F"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0BE09"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971212" w14:textId="632BB1F3" w:rsidR="00097F10" w:rsidRPr="001F23FC" w:rsidRDefault="00097F10">
            <w:pPr>
              <w:pStyle w:val="TAC"/>
              <w:jc w:val="left"/>
              <w:rPr>
                <w:sz w:val="16"/>
                <w:szCs w:val="16"/>
                <w:lang w:eastAsia="en-US"/>
              </w:rPr>
            </w:pPr>
            <w:r w:rsidRPr="001F23FC">
              <w:rPr>
                <w:sz w:val="16"/>
                <w:szCs w:val="16"/>
                <w:lang w:eastAsia="en-US"/>
              </w:rPr>
              <w:t>R5-223826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D1C3A" w14:textId="73996DD4" w:rsidR="00097F10" w:rsidRPr="001F23FC" w:rsidRDefault="00097F10">
            <w:pPr>
              <w:pStyle w:val="TAC"/>
              <w:jc w:val="left"/>
              <w:rPr>
                <w:sz w:val="16"/>
                <w:szCs w:val="16"/>
                <w:lang w:eastAsia="en-US"/>
              </w:rPr>
            </w:pPr>
            <w:r w:rsidRPr="001F23FC">
              <w:rPr>
                <w:sz w:val="16"/>
                <w:szCs w:val="16"/>
                <w:lang w:eastAsia="en-US"/>
              </w:rPr>
              <w:t>0735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08EE6" w14:textId="6017500E"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86DF60" w14:textId="7967149B"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44D34" w14:textId="33C983C0"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CR on applicability per permitted test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289E0"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1BCF5AE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776D6AC"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166285"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CE6095" w14:textId="1E569BD5" w:rsidR="00097F10" w:rsidRPr="001F23FC" w:rsidRDefault="00097F10">
            <w:pPr>
              <w:pStyle w:val="TAC"/>
              <w:jc w:val="left"/>
              <w:rPr>
                <w:sz w:val="16"/>
                <w:szCs w:val="16"/>
                <w:lang w:eastAsia="en-US"/>
              </w:rPr>
            </w:pPr>
            <w:r w:rsidRPr="001F23FC">
              <w:rPr>
                <w:sz w:val="16"/>
                <w:szCs w:val="16"/>
                <w:lang w:eastAsia="en-US"/>
              </w:rPr>
              <w:t>R5-223827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5C0CEB" w14:textId="028E7141" w:rsidR="00097F10" w:rsidRPr="001F23FC" w:rsidRDefault="00097F10">
            <w:pPr>
              <w:pStyle w:val="TAC"/>
              <w:jc w:val="left"/>
              <w:rPr>
                <w:sz w:val="16"/>
                <w:szCs w:val="16"/>
                <w:lang w:eastAsia="en-US"/>
              </w:rPr>
            </w:pPr>
            <w:r w:rsidRPr="001F23FC">
              <w:rPr>
                <w:sz w:val="16"/>
                <w:szCs w:val="16"/>
                <w:lang w:eastAsia="en-US"/>
              </w:rPr>
              <w:t>0743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687693" w14:textId="2D9B704E"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9D220" w14:textId="3F3021D3"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1EDE9C" w14:textId="50B188B6"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to FR2 DL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EB700"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50EC9C7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7CDF634C"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F165D4"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DC3C5F" w14:textId="7BA50B13" w:rsidR="00097F10" w:rsidRPr="001F23FC" w:rsidRDefault="00097F10">
            <w:pPr>
              <w:pStyle w:val="TAC"/>
              <w:jc w:val="left"/>
              <w:rPr>
                <w:sz w:val="16"/>
                <w:szCs w:val="16"/>
                <w:lang w:eastAsia="en-US"/>
              </w:rPr>
            </w:pPr>
            <w:r w:rsidRPr="001F23FC">
              <w:rPr>
                <w:sz w:val="16"/>
                <w:szCs w:val="16"/>
                <w:lang w:eastAsia="en-US"/>
              </w:rPr>
              <w:t>R5-223828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04F7DC" w14:textId="348E830E" w:rsidR="00097F10" w:rsidRPr="001F23FC" w:rsidRDefault="00097F10">
            <w:pPr>
              <w:pStyle w:val="TAC"/>
              <w:jc w:val="left"/>
              <w:rPr>
                <w:sz w:val="16"/>
                <w:szCs w:val="16"/>
                <w:lang w:eastAsia="en-US"/>
              </w:rPr>
            </w:pPr>
            <w:r w:rsidRPr="001F23FC">
              <w:rPr>
                <w:sz w:val="16"/>
                <w:szCs w:val="16"/>
                <w:lang w:eastAsia="en-US"/>
              </w:rPr>
              <w:t>0744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A56340" w14:textId="5A467D09"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DD6E29" w14:textId="5D37B103"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D7E18D" w14:textId="529AAEA2"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Initial introduction of fast spherical coverage test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4C314"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2FBBD50B"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03BAF5E"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361B9"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88AF00" w14:textId="05A6C9CC" w:rsidR="00097F10" w:rsidRPr="001F23FC" w:rsidRDefault="00097F10">
            <w:pPr>
              <w:pStyle w:val="TAC"/>
              <w:jc w:val="left"/>
              <w:rPr>
                <w:sz w:val="16"/>
                <w:szCs w:val="16"/>
                <w:lang w:eastAsia="en-US"/>
              </w:rPr>
            </w:pPr>
            <w:r w:rsidRPr="001F23FC">
              <w:rPr>
                <w:sz w:val="16"/>
                <w:szCs w:val="16"/>
                <w:lang w:eastAsia="en-US"/>
              </w:rPr>
              <w:t>R5-223829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E8710" w14:textId="3C8EABC3" w:rsidR="00097F10" w:rsidRPr="001F23FC" w:rsidRDefault="00097F10">
            <w:pPr>
              <w:pStyle w:val="TAC"/>
              <w:jc w:val="left"/>
              <w:rPr>
                <w:sz w:val="16"/>
                <w:szCs w:val="16"/>
                <w:lang w:eastAsia="en-US"/>
              </w:rPr>
            </w:pPr>
            <w:r w:rsidRPr="001F23FC">
              <w:rPr>
                <w:sz w:val="16"/>
                <w:szCs w:val="16"/>
                <w:lang w:eastAsia="en-US"/>
              </w:rPr>
              <w:t>0745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805884" w14:textId="4860325A"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D0826A" w14:textId="2D7890B8"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27FAC5" w14:textId="5924834B"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Initial introduction of RSRP-B based Rx Peak Beam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C1E87"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2DBF57A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3E8E315"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5C7F89"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957B9D" w14:textId="6A984E2E" w:rsidR="00097F10" w:rsidRPr="001F23FC" w:rsidRDefault="00097F10">
            <w:pPr>
              <w:pStyle w:val="TAC"/>
              <w:jc w:val="left"/>
              <w:rPr>
                <w:sz w:val="16"/>
                <w:szCs w:val="16"/>
                <w:lang w:eastAsia="en-US"/>
              </w:rPr>
            </w:pPr>
            <w:r w:rsidRPr="001F23FC">
              <w:rPr>
                <w:sz w:val="16"/>
                <w:szCs w:val="16"/>
                <w:lang w:eastAsia="en-US"/>
              </w:rPr>
              <w:t>R5-223830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B435DD" w14:textId="0554BD83" w:rsidR="00097F10" w:rsidRPr="001F23FC" w:rsidRDefault="00097F10">
            <w:pPr>
              <w:pStyle w:val="TAC"/>
              <w:jc w:val="left"/>
              <w:rPr>
                <w:sz w:val="16"/>
                <w:szCs w:val="16"/>
                <w:lang w:eastAsia="en-US"/>
              </w:rPr>
            </w:pPr>
            <w:r w:rsidRPr="001F23FC">
              <w:rPr>
                <w:sz w:val="16"/>
                <w:szCs w:val="16"/>
                <w:lang w:eastAsia="en-US"/>
              </w:rPr>
              <w:t>0746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8334A1" w14:textId="1EF6F5D3"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86DA0F" w14:textId="03417214"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68358F" w14:textId="35E9F02C"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Initial introduction of Enhanced EIRP measurement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DB8D10"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7488AC4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093A93F"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D0931A"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A835A4" w14:textId="6FFC27F4" w:rsidR="00097F10" w:rsidRPr="001F23FC" w:rsidRDefault="00097F10">
            <w:pPr>
              <w:pStyle w:val="TAC"/>
              <w:jc w:val="left"/>
              <w:rPr>
                <w:sz w:val="16"/>
                <w:szCs w:val="16"/>
                <w:lang w:eastAsia="en-US"/>
              </w:rPr>
            </w:pPr>
            <w:r w:rsidRPr="001F23FC">
              <w:rPr>
                <w:sz w:val="16"/>
                <w:szCs w:val="16"/>
                <w:lang w:eastAsia="en-US"/>
              </w:rPr>
              <w:t>R5-223831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ED5AE" w14:textId="00C21541" w:rsidR="00097F10" w:rsidRPr="001F23FC" w:rsidRDefault="00097F10">
            <w:pPr>
              <w:pStyle w:val="TAC"/>
              <w:jc w:val="left"/>
              <w:rPr>
                <w:sz w:val="16"/>
                <w:szCs w:val="16"/>
                <w:lang w:eastAsia="en-US"/>
              </w:rPr>
            </w:pPr>
            <w:r w:rsidRPr="001F23FC">
              <w:rPr>
                <w:sz w:val="16"/>
                <w:szCs w:val="16"/>
                <w:lang w:eastAsia="en-US"/>
              </w:rPr>
              <w:t>0751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F84CDA" w14:textId="30B603A2"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91C76" w14:textId="51B61DFC"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5CFD5" w14:textId="6F614780"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Correction to A.2.3 and A.3.3 for UL and DL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F2E6B0" w14:textId="77777777" w:rsidR="00097F10" w:rsidRPr="001F23FC" w:rsidRDefault="00097F10">
            <w:pPr>
              <w:pStyle w:val="TAC"/>
              <w:jc w:val="left"/>
              <w:rPr>
                <w:sz w:val="16"/>
                <w:szCs w:val="16"/>
                <w:lang w:eastAsia="en-US"/>
              </w:rPr>
            </w:pPr>
            <w:r w:rsidRPr="001F23FC">
              <w:rPr>
                <w:sz w:val="16"/>
                <w:szCs w:val="16"/>
                <w:lang w:eastAsia="en-US"/>
              </w:rPr>
              <w:t>16.12.0</w:t>
            </w:r>
          </w:p>
        </w:tc>
      </w:tr>
      <w:tr w:rsidR="00097F10" w:rsidRPr="001F23FC" w14:paraId="6848934A"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A45FE6E" w14:textId="77777777" w:rsidR="00097F10" w:rsidRPr="001F23FC" w:rsidRDefault="00097F10">
            <w:pPr>
              <w:pStyle w:val="TAC"/>
              <w:jc w:val="left"/>
              <w:rPr>
                <w:sz w:val="16"/>
                <w:szCs w:val="16"/>
                <w:lang w:eastAsia="en-US"/>
              </w:rPr>
            </w:pPr>
            <w:r w:rsidRPr="001F23FC">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3E8553" w14:textId="77777777" w:rsidR="00097F10" w:rsidRPr="001F23FC" w:rsidRDefault="00097F10">
            <w:pPr>
              <w:pStyle w:val="TAC"/>
              <w:jc w:val="left"/>
              <w:rPr>
                <w:sz w:val="16"/>
                <w:szCs w:val="16"/>
                <w:lang w:eastAsia="en-US"/>
              </w:rPr>
            </w:pPr>
            <w:r w:rsidRPr="001F23FC">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8D7FF1" w14:textId="3795B566" w:rsidR="00097F10" w:rsidRPr="001F23FC" w:rsidRDefault="00097F10">
            <w:pPr>
              <w:pStyle w:val="TAC"/>
              <w:jc w:val="left"/>
              <w:rPr>
                <w:sz w:val="16"/>
                <w:szCs w:val="16"/>
                <w:lang w:eastAsia="en-US"/>
              </w:rPr>
            </w:pPr>
            <w:r w:rsidRPr="001F23FC">
              <w:rPr>
                <w:sz w:val="16"/>
                <w:szCs w:val="16"/>
                <w:lang w:eastAsia="en-US"/>
              </w:rPr>
              <w:t>R5-223832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7222A2" w14:textId="52A925D3" w:rsidR="00097F10" w:rsidRPr="001F23FC" w:rsidRDefault="00097F10">
            <w:pPr>
              <w:pStyle w:val="TAC"/>
              <w:jc w:val="left"/>
              <w:rPr>
                <w:sz w:val="16"/>
                <w:szCs w:val="16"/>
                <w:lang w:eastAsia="en-US"/>
              </w:rPr>
            </w:pPr>
            <w:r w:rsidRPr="001F23FC">
              <w:rPr>
                <w:sz w:val="16"/>
                <w:szCs w:val="16"/>
                <w:lang w:eastAsia="en-US"/>
              </w:rPr>
              <w:t>0760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A771C6" w14:textId="3E1CE692" w:rsidR="00097F10" w:rsidRPr="001F23FC" w:rsidRDefault="00097F10">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4995D" w14:textId="75C63D7C" w:rsidR="00097F10" w:rsidRPr="001F23FC" w:rsidRDefault="00097F10">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3C55DC" w14:textId="7B5B55FE" w:rsidR="00097F10" w:rsidRPr="001F23FC" w:rsidRDefault="00097F10">
            <w:pPr>
              <w:keepNext/>
              <w:keepLines/>
              <w:spacing w:after="0"/>
              <w:rPr>
                <w:rFonts w:ascii="Arial" w:hAnsi="Arial"/>
                <w:sz w:val="16"/>
                <w:szCs w:val="16"/>
                <w:lang w:eastAsia="en-US"/>
              </w:rPr>
            </w:pPr>
            <w:r w:rsidRPr="001F23FC">
              <w:rPr>
                <w:rFonts w:ascii="Arial" w:hAnsi="Arial"/>
                <w:sz w:val="16"/>
                <w:szCs w:val="16"/>
                <w:lang w:eastAsia="en-US"/>
              </w:rPr>
              <w:t>Clarification on UE Channel bandwidth per operating band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B6A0EE" w14:textId="77777777" w:rsidR="00097F10" w:rsidRPr="001F23FC" w:rsidRDefault="00097F10">
            <w:pPr>
              <w:pStyle w:val="TAC"/>
              <w:jc w:val="left"/>
              <w:rPr>
                <w:sz w:val="16"/>
                <w:szCs w:val="16"/>
                <w:lang w:eastAsia="en-US"/>
              </w:rPr>
            </w:pPr>
            <w:r w:rsidRPr="001F23FC">
              <w:rPr>
                <w:sz w:val="16"/>
                <w:szCs w:val="16"/>
                <w:lang w:eastAsia="en-US"/>
              </w:rPr>
              <w:t>16.12.0</w:t>
            </w:r>
          </w:p>
        </w:tc>
      </w:tr>
      <w:tr w:rsidR="003037D5" w:rsidRPr="001F23FC" w14:paraId="1D7022FC" w14:textId="77777777" w:rsidTr="006B49F8">
        <w:tc>
          <w:tcPr>
            <w:tcW w:w="800" w:type="dxa"/>
            <w:tcBorders>
              <w:top w:val="single" w:sz="6" w:space="0" w:color="auto"/>
              <w:left w:val="single" w:sz="6" w:space="0" w:color="auto"/>
              <w:bottom w:val="single" w:sz="6" w:space="0" w:color="auto"/>
              <w:right w:val="single" w:sz="6" w:space="0" w:color="auto"/>
            </w:tcBorders>
            <w:shd w:val="solid" w:color="FFFFFF" w:fill="auto"/>
          </w:tcPr>
          <w:p w14:paraId="4CBB131C" w14:textId="40456CED" w:rsidR="003037D5" w:rsidRPr="001F23FC" w:rsidRDefault="003037D5" w:rsidP="003037D5">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D8FDA7" w14:textId="757AD619" w:rsidR="003037D5" w:rsidRPr="001F23FC" w:rsidRDefault="003037D5" w:rsidP="003037D5">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87B967" w14:textId="440B7FDB" w:rsidR="003037D5" w:rsidRPr="001F23FC" w:rsidRDefault="003037D5" w:rsidP="003037D5">
            <w:pPr>
              <w:pStyle w:val="TAC"/>
              <w:jc w:val="left"/>
              <w:rPr>
                <w:sz w:val="16"/>
                <w:szCs w:val="16"/>
                <w:lang w:eastAsia="en-US"/>
              </w:rPr>
            </w:pPr>
            <w:r w:rsidRPr="001F23FC">
              <w:rPr>
                <w:sz w:val="16"/>
                <w:szCs w:val="16"/>
                <w:lang w:eastAsia="en-US"/>
              </w:rPr>
              <w:t>R5-224247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E04DB4" w14:textId="1A4A5E6D" w:rsidR="003037D5" w:rsidRPr="001F23FC" w:rsidRDefault="003037D5" w:rsidP="003037D5">
            <w:pPr>
              <w:pStyle w:val="TAC"/>
              <w:jc w:val="left"/>
              <w:rPr>
                <w:sz w:val="16"/>
                <w:szCs w:val="16"/>
                <w:lang w:eastAsia="en-US"/>
              </w:rPr>
            </w:pPr>
            <w:r w:rsidRPr="001F23FC">
              <w:rPr>
                <w:sz w:val="16"/>
                <w:szCs w:val="16"/>
                <w:lang w:eastAsia="en-US"/>
              </w:rPr>
              <w:t>0772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11CF74" w14:textId="32152E53" w:rsidR="003037D5" w:rsidRPr="001F23FC" w:rsidRDefault="003037D5" w:rsidP="003037D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50768C" w14:textId="719EFEDD" w:rsidR="003037D5" w:rsidRPr="001F23FC" w:rsidRDefault="003037D5" w:rsidP="003037D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E0B7CB" w14:textId="765547B6" w:rsidR="003037D5" w:rsidRPr="001F23FC" w:rsidRDefault="003037D5" w:rsidP="003037D5">
            <w:pPr>
              <w:keepNext/>
              <w:keepLines/>
              <w:spacing w:after="0"/>
              <w:rPr>
                <w:rFonts w:ascii="Arial" w:hAnsi="Arial"/>
                <w:sz w:val="16"/>
                <w:szCs w:val="16"/>
                <w:lang w:eastAsia="en-US"/>
              </w:rPr>
            </w:pPr>
            <w:r w:rsidRPr="001F23FC">
              <w:rPr>
                <w:rFonts w:ascii="Arial" w:hAnsi="Arial"/>
                <w:sz w:val="16"/>
                <w:szCs w:val="16"/>
                <w:lang w:eastAsia="en-US"/>
              </w:rPr>
              <w:t>Correction of the SCS value in Table 5.3.5-1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F7C5E7" w14:textId="0FFC5032" w:rsidR="003037D5" w:rsidRPr="001F23FC" w:rsidRDefault="003037D5" w:rsidP="003037D5">
            <w:pPr>
              <w:pStyle w:val="TAC"/>
              <w:jc w:val="left"/>
              <w:rPr>
                <w:sz w:val="16"/>
                <w:szCs w:val="16"/>
                <w:lang w:eastAsia="en-US"/>
              </w:rPr>
            </w:pPr>
            <w:r w:rsidRPr="001F23FC">
              <w:rPr>
                <w:sz w:val="16"/>
                <w:szCs w:val="16"/>
                <w:lang w:eastAsia="en-US"/>
              </w:rPr>
              <w:t>16.13.0</w:t>
            </w:r>
          </w:p>
        </w:tc>
      </w:tr>
      <w:tr w:rsidR="009E3523" w:rsidRPr="001F23FC" w14:paraId="5FB9141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7881258"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34A2A4"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506445" w14:textId="77777777" w:rsidR="009E3523" w:rsidRPr="001F23FC" w:rsidRDefault="009E3523" w:rsidP="00693209">
            <w:pPr>
              <w:pStyle w:val="TAC"/>
              <w:jc w:val="left"/>
              <w:rPr>
                <w:sz w:val="16"/>
                <w:szCs w:val="16"/>
                <w:lang w:eastAsia="en-US"/>
              </w:rPr>
            </w:pPr>
            <w:r w:rsidRPr="001F23FC">
              <w:rPr>
                <w:sz w:val="16"/>
                <w:szCs w:val="16"/>
                <w:lang w:eastAsia="en-US"/>
              </w:rPr>
              <w:t>R5-224247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2353C1" w14:textId="77777777" w:rsidR="009E3523" w:rsidRPr="001F23FC" w:rsidRDefault="009E3523" w:rsidP="00693209">
            <w:pPr>
              <w:pStyle w:val="TAC"/>
              <w:jc w:val="left"/>
              <w:rPr>
                <w:sz w:val="16"/>
                <w:szCs w:val="16"/>
                <w:lang w:eastAsia="en-US"/>
              </w:rPr>
            </w:pPr>
            <w:r w:rsidRPr="001F23FC">
              <w:rPr>
                <w:sz w:val="16"/>
                <w:szCs w:val="16"/>
                <w:lang w:eastAsia="en-US"/>
              </w:rPr>
              <w:t>0772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50DECC"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E524"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867649"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of the SCS value in Table 5.3.5-1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74B10C"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6E30014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A44A46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64BCE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B05C9D" w14:textId="77777777" w:rsidR="009E3523" w:rsidRPr="001F23FC" w:rsidRDefault="009E3523" w:rsidP="00693209">
            <w:pPr>
              <w:pStyle w:val="TAC"/>
              <w:jc w:val="left"/>
              <w:rPr>
                <w:sz w:val="16"/>
                <w:szCs w:val="16"/>
                <w:lang w:eastAsia="en-US"/>
              </w:rPr>
            </w:pPr>
            <w:r w:rsidRPr="001F23FC">
              <w:rPr>
                <w:sz w:val="16"/>
                <w:szCs w:val="16"/>
                <w:lang w:eastAsia="en-US"/>
              </w:rPr>
              <w:t>R5-224248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DDB353" w14:textId="77777777" w:rsidR="009E3523" w:rsidRPr="001F23FC" w:rsidRDefault="009E3523" w:rsidP="00693209">
            <w:pPr>
              <w:pStyle w:val="TAC"/>
              <w:jc w:val="left"/>
              <w:rPr>
                <w:sz w:val="16"/>
                <w:szCs w:val="16"/>
                <w:lang w:eastAsia="en-US"/>
              </w:rPr>
            </w:pPr>
            <w:r w:rsidRPr="001F23FC">
              <w:rPr>
                <w:sz w:val="16"/>
                <w:szCs w:val="16"/>
                <w:lang w:eastAsia="en-US"/>
              </w:rPr>
              <w:t>0773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354B26"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0BC08"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8A66D5"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of the clause numbers and table numbers in 7.3A.3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7D0BF"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69A98A0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2AE1573"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79C501"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87843D" w14:textId="77777777" w:rsidR="009E3523" w:rsidRPr="001F23FC" w:rsidRDefault="009E3523" w:rsidP="00693209">
            <w:pPr>
              <w:pStyle w:val="TAC"/>
              <w:jc w:val="left"/>
              <w:rPr>
                <w:sz w:val="16"/>
                <w:szCs w:val="16"/>
                <w:lang w:eastAsia="en-US"/>
              </w:rPr>
            </w:pPr>
            <w:r w:rsidRPr="001F23FC">
              <w:rPr>
                <w:sz w:val="16"/>
                <w:szCs w:val="16"/>
                <w:lang w:eastAsia="en-US"/>
              </w:rPr>
              <w:t>R5-224303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E8FFEF" w14:textId="77777777" w:rsidR="009E3523" w:rsidRPr="001F23FC" w:rsidRDefault="009E3523" w:rsidP="00693209">
            <w:pPr>
              <w:pStyle w:val="TAC"/>
              <w:jc w:val="left"/>
              <w:rPr>
                <w:sz w:val="16"/>
                <w:szCs w:val="16"/>
                <w:lang w:eastAsia="en-US"/>
              </w:rPr>
            </w:pPr>
            <w:r w:rsidRPr="001F23FC">
              <w:rPr>
                <w:sz w:val="16"/>
                <w:szCs w:val="16"/>
                <w:lang w:eastAsia="en-US"/>
              </w:rPr>
              <w:t>0775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AF63B2"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905E69"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82A534"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PUCCH format correction to test DFT-s-OFDM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8AB89"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4827247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821E20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E9D195"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1A1832" w14:textId="77777777" w:rsidR="009E3523" w:rsidRPr="001F23FC" w:rsidRDefault="009E3523" w:rsidP="00693209">
            <w:pPr>
              <w:pStyle w:val="TAC"/>
              <w:jc w:val="left"/>
              <w:rPr>
                <w:sz w:val="16"/>
                <w:szCs w:val="16"/>
                <w:lang w:eastAsia="en-US"/>
              </w:rPr>
            </w:pPr>
            <w:r w:rsidRPr="001F23FC">
              <w:rPr>
                <w:sz w:val="16"/>
                <w:szCs w:val="16"/>
                <w:lang w:eastAsia="en-US"/>
              </w:rPr>
              <w:t>R5-224305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1F128D" w14:textId="77777777" w:rsidR="009E3523" w:rsidRPr="001F23FC" w:rsidRDefault="009E3523" w:rsidP="00693209">
            <w:pPr>
              <w:pStyle w:val="TAC"/>
              <w:jc w:val="left"/>
              <w:rPr>
                <w:sz w:val="16"/>
                <w:szCs w:val="16"/>
                <w:lang w:eastAsia="en-US"/>
              </w:rPr>
            </w:pPr>
            <w:r w:rsidRPr="001F23FC">
              <w:rPr>
                <w:sz w:val="16"/>
                <w:szCs w:val="16"/>
                <w:lang w:eastAsia="en-US"/>
              </w:rPr>
              <w:t>0777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1783A3"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EAF0"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3EFA84"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FR2 SA EVM test case update based on TT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1D6135"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0250C2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0AFC187"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A02406"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92B4B3" w14:textId="77777777" w:rsidR="009E3523" w:rsidRPr="001F23FC" w:rsidRDefault="009E3523" w:rsidP="00693209">
            <w:pPr>
              <w:pStyle w:val="TAC"/>
              <w:jc w:val="left"/>
              <w:rPr>
                <w:sz w:val="16"/>
                <w:szCs w:val="16"/>
                <w:lang w:eastAsia="en-US"/>
              </w:rPr>
            </w:pPr>
            <w:r w:rsidRPr="001F23FC">
              <w:rPr>
                <w:sz w:val="16"/>
                <w:szCs w:val="16"/>
                <w:lang w:eastAsia="en-US"/>
              </w:rPr>
              <w:t>R5-224907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2B0B8B" w14:textId="77777777" w:rsidR="009E3523" w:rsidRPr="001F23FC" w:rsidRDefault="009E3523" w:rsidP="00693209">
            <w:pPr>
              <w:pStyle w:val="TAC"/>
              <w:jc w:val="left"/>
              <w:rPr>
                <w:sz w:val="16"/>
                <w:szCs w:val="16"/>
                <w:lang w:eastAsia="en-US"/>
              </w:rPr>
            </w:pPr>
            <w:r w:rsidRPr="001F23FC">
              <w:rPr>
                <w:sz w:val="16"/>
                <w:szCs w:val="16"/>
                <w:lang w:eastAsia="en-US"/>
              </w:rPr>
              <w:t>0787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66CF81"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352F2"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01C18A"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Reference sensitivity power level for CA, editor notes update on ETC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6AAABE"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6BE3ECC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850C2F5"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541C13"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C5F464" w14:textId="77777777" w:rsidR="009E3523" w:rsidRPr="001F23FC" w:rsidRDefault="009E3523" w:rsidP="00693209">
            <w:pPr>
              <w:pStyle w:val="TAC"/>
              <w:jc w:val="left"/>
              <w:rPr>
                <w:sz w:val="16"/>
                <w:szCs w:val="16"/>
                <w:lang w:eastAsia="en-US"/>
              </w:rPr>
            </w:pPr>
            <w:r w:rsidRPr="001F23FC">
              <w:rPr>
                <w:sz w:val="16"/>
                <w:szCs w:val="16"/>
                <w:lang w:eastAsia="en-US"/>
              </w:rPr>
              <w:t>R5-225107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DAB53" w14:textId="77777777" w:rsidR="009E3523" w:rsidRPr="001F23FC" w:rsidRDefault="009E3523" w:rsidP="00693209">
            <w:pPr>
              <w:pStyle w:val="TAC"/>
              <w:jc w:val="left"/>
              <w:rPr>
                <w:sz w:val="16"/>
                <w:szCs w:val="16"/>
                <w:lang w:eastAsia="en-US"/>
              </w:rPr>
            </w:pPr>
            <w:r w:rsidRPr="001F23FC">
              <w:rPr>
                <w:sz w:val="16"/>
                <w:szCs w:val="16"/>
                <w:lang w:eastAsia="en-US"/>
              </w:rPr>
              <w:t>0794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E24087"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D26FC9"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172559"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Update of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008B11"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1F432BDF"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2008EC1"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713598"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21B387" w14:textId="77777777" w:rsidR="009E3523" w:rsidRPr="001F23FC" w:rsidRDefault="009E3523" w:rsidP="00693209">
            <w:pPr>
              <w:pStyle w:val="TAC"/>
              <w:jc w:val="left"/>
              <w:rPr>
                <w:sz w:val="16"/>
                <w:szCs w:val="16"/>
                <w:lang w:eastAsia="en-US"/>
              </w:rPr>
            </w:pPr>
            <w:r w:rsidRPr="001F23FC">
              <w:rPr>
                <w:sz w:val="16"/>
                <w:szCs w:val="16"/>
                <w:lang w:eastAsia="en-US"/>
              </w:rPr>
              <w:t>R5-225205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11B70" w14:textId="77777777" w:rsidR="009E3523" w:rsidRPr="001F23FC" w:rsidRDefault="009E3523" w:rsidP="00693209">
            <w:pPr>
              <w:pStyle w:val="TAC"/>
              <w:jc w:val="left"/>
              <w:rPr>
                <w:sz w:val="16"/>
                <w:szCs w:val="16"/>
                <w:lang w:eastAsia="en-US"/>
              </w:rPr>
            </w:pPr>
            <w:r w:rsidRPr="001F23FC">
              <w:rPr>
                <w:sz w:val="16"/>
                <w:szCs w:val="16"/>
                <w:lang w:eastAsia="en-US"/>
              </w:rPr>
              <w:t>0797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B63F8D"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0CFF9"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2775CC"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CR to update validation test frequencies and sub-ranges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DEF3FE"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6B105E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F6C042"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3A914D"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E4EB0C" w14:textId="77777777" w:rsidR="009E3523" w:rsidRPr="001F23FC" w:rsidRDefault="009E3523" w:rsidP="00693209">
            <w:pPr>
              <w:pStyle w:val="TAC"/>
              <w:jc w:val="left"/>
              <w:rPr>
                <w:sz w:val="16"/>
                <w:szCs w:val="16"/>
                <w:lang w:eastAsia="en-US"/>
              </w:rPr>
            </w:pPr>
            <w:r w:rsidRPr="001F23FC">
              <w:rPr>
                <w:sz w:val="16"/>
                <w:szCs w:val="16"/>
                <w:lang w:eastAsia="en-US"/>
              </w:rPr>
              <w:t>R5-225607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1A0E6A" w14:textId="77777777" w:rsidR="009E3523" w:rsidRPr="001F23FC" w:rsidRDefault="009E3523" w:rsidP="00693209">
            <w:pPr>
              <w:pStyle w:val="TAC"/>
              <w:jc w:val="left"/>
              <w:rPr>
                <w:sz w:val="16"/>
                <w:szCs w:val="16"/>
                <w:lang w:eastAsia="en-US"/>
              </w:rPr>
            </w:pPr>
            <w:r w:rsidRPr="001F23FC">
              <w:rPr>
                <w:sz w:val="16"/>
                <w:szCs w:val="16"/>
                <w:lang w:eastAsia="en-US"/>
              </w:rPr>
              <w:t>0798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7D74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FB2978"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2B689"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Addition of new test case 6.2.2_1 for FR2 MPR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D18CB8"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4A3930F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0E4D4C"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B84D14"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71C477" w14:textId="77777777" w:rsidR="009E3523" w:rsidRPr="001F23FC" w:rsidRDefault="009E3523" w:rsidP="00693209">
            <w:pPr>
              <w:pStyle w:val="TAC"/>
              <w:jc w:val="left"/>
              <w:rPr>
                <w:sz w:val="16"/>
                <w:szCs w:val="16"/>
                <w:lang w:eastAsia="en-US"/>
              </w:rPr>
            </w:pPr>
            <w:r w:rsidRPr="001F23FC">
              <w:rPr>
                <w:sz w:val="16"/>
                <w:szCs w:val="16"/>
                <w:lang w:eastAsia="en-US"/>
              </w:rPr>
              <w:t>R5-225658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AFF04" w14:textId="77777777" w:rsidR="009E3523" w:rsidRPr="001F23FC" w:rsidRDefault="009E3523" w:rsidP="00693209">
            <w:pPr>
              <w:pStyle w:val="TAC"/>
              <w:jc w:val="left"/>
              <w:rPr>
                <w:sz w:val="16"/>
                <w:szCs w:val="16"/>
                <w:lang w:eastAsia="en-US"/>
              </w:rPr>
            </w:pPr>
            <w:r w:rsidRPr="001F23FC">
              <w:rPr>
                <w:sz w:val="16"/>
                <w:szCs w:val="16"/>
                <w:lang w:eastAsia="en-US"/>
              </w:rPr>
              <w:t>0762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662AF8"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8B694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537675"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New test case addition: 6.2.4_1 Configured transmitted power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F424EB"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3C48CA7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F18A5F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A4931B"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AC557E" w14:textId="77777777" w:rsidR="009E3523" w:rsidRPr="001F23FC" w:rsidRDefault="009E3523" w:rsidP="00693209">
            <w:pPr>
              <w:pStyle w:val="TAC"/>
              <w:jc w:val="left"/>
              <w:rPr>
                <w:sz w:val="16"/>
                <w:szCs w:val="16"/>
                <w:lang w:eastAsia="en-US"/>
              </w:rPr>
            </w:pPr>
            <w:r w:rsidRPr="001F23FC">
              <w:rPr>
                <w:sz w:val="16"/>
                <w:szCs w:val="16"/>
                <w:lang w:eastAsia="en-US"/>
              </w:rPr>
              <w:t>R5-225659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87EB8" w14:textId="77777777" w:rsidR="009E3523" w:rsidRPr="001F23FC" w:rsidRDefault="009E3523" w:rsidP="00693209">
            <w:pPr>
              <w:pStyle w:val="TAC"/>
              <w:jc w:val="left"/>
              <w:rPr>
                <w:sz w:val="16"/>
                <w:szCs w:val="16"/>
                <w:lang w:eastAsia="en-US"/>
              </w:rPr>
            </w:pPr>
            <w:r w:rsidRPr="001F23FC">
              <w:rPr>
                <w:sz w:val="16"/>
                <w:szCs w:val="16"/>
                <w:lang w:eastAsia="en-US"/>
              </w:rPr>
              <w:t>0765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2184E"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6B62C5"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B8F1E9"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Enhanced Beam correspondence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256963"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4E653A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F8C065B"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DCA3B4"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117A5" w14:textId="77777777" w:rsidR="009E3523" w:rsidRPr="001F23FC" w:rsidRDefault="009E3523" w:rsidP="00693209">
            <w:pPr>
              <w:pStyle w:val="TAC"/>
              <w:jc w:val="left"/>
              <w:rPr>
                <w:sz w:val="16"/>
                <w:szCs w:val="16"/>
                <w:lang w:eastAsia="en-US"/>
              </w:rPr>
            </w:pPr>
            <w:r w:rsidRPr="001F23FC">
              <w:rPr>
                <w:sz w:val="16"/>
                <w:szCs w:val="16"/>
                <w:lang w:eastAsia="en-US"/>
              </w:rPr>
              <w:t>R5-225660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4D3F4" w14:textId="77777777" w:rsidR="009E3523" w:rsidRPr="001F23FC" w:rsidRDefault="009E3523" w:rsidP="00693209">
            <w:pPr>
              <w:pStyle w:val="TAC"/>
              <w:jc w:val="left"/>
              <w:rPr>
                <w:sz w:val="16"/>
                <w:szCs w:val="16"/>
                <w:lang w:eastAsia="en-US"/>
              </w:rPr>
            </w:pPr>
            <w:r w:rsidRPr="001F23FC">
              <w:rPr>
                <w:sz w:val="16"/>
                <w:szCs w:val="16"/>
                <w:lang w:eastAsia="en-US"/>
              </w:rPr>
              <w:t>0764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F42EA1"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AD9B0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1FCEB"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Measurement uncertainties and test tolerances for test case 6.2.4_1 Configured transmitted power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F089E2"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1ADE546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324227B"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4BA958"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AC5495" w14:textId="77777777" w:rsidR="009E3523" w:rsidRPr="001F23FC" w:rsidRDefault="009E3523" w:rsidP="00693209">
            <w:pPr>
              <w:pStyle w:val="TAC"/>
              <w:jc w:val="left"/>
              <w:rPr>
                <w:sz w:val="16"/>
                <w:szCs w:val="16"/>
                <w:lang w:eastAsia="en-US"/>
              </w:rPr>
            </w:pPr>
            <w:r w:rsidRPr="001F23FC">
              <w:rPr>
                <w:sz w:val="16"/>
                <w:szCs w:val="16"/>
                <w:lang w:eastAsia="en-US"/>
              </w:rPr>
              <w:t>R5-225664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35BA22" w14:textId="77777777" w:rsidR="009E3523" w:rsidRPr="001F23FC" w:rsidRDefault="009E3523" w:rsidP="00693209">
            <w:pPr>
              <w:pStyle w:val="TAC"/>
              <w:jc w:val="left"/>
              <w:rPr>
                <w:sz w:val="16"/>
                <w:szCs w:val="16"/>
                <w:lang w:eastAsia="en-US"/>
              </w:rPr>
            </w:pPr>
            <w:r w:rsidRPr="001F23FC">
              <w:rPr>
                <w:sz w:val="16"/>
                <w:szCs w:val="16"/>
                <w:lang w:eastAsia="en-US"/>
              </w:rPr>
              <w:t>0776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329AA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476A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299B8D"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PC1 - MU and TT definition for MOP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11563"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DD74772"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E58BA4C"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EFEF5F"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BEC95B" w14:textId="77777777" w:rsidR="009E3523" w:rsidRPr="001F23FC" w:rsidRDefault="009E3523" w:rsidP="00693209">
            <w:pPr>
              <w:pStyle w:val="TAC"/>
              <w:jc w:val="left"/>
              <w:rPr>
                <w:sz w:val="16"/>
                <w:szCs w:val="16"/>
                <w:lang w:eastAsia="en-US"/>
              </w:rPr>
            </w:pPr>
            <w:r w:rsidRPr="001F23FC">
              <w:rPr>
                <w:sz w:val="16"/>
                <w:szCs w:val="16"/>
                <w:lang w:eastAsia="en-US"/>
              </w:rPr>
              <w:t>R5-225665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3F8A98" w14:textId="77777777" w:rsidR="009E3523" w:rsidRPr="001F23FC" w:rsidRDefault="009E3523" w:rsidP="00693209">
            <w:pPr>
              <w:pStyle w:val="TAC"/>
              <w:jc w:val="left"/>
              <w:rPr>
                <w:sz w:val="16"/>
                <w:szCs w:val="16"/>
                <w:lang w:eastAsia="en-US"/>
              </w:rPr>
            </w:pPr>
            <w:r w:rsidRPr="001F23FC">
              <w:rPr>
                <w:sz w:val="16"/>
                <w:szCs w:val="16"/>
                <w:lang w:eastAsia="en-US"/>
              </w:rPr>
              <w:t>0778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B4974D"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1D33A6"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533682"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PC1 - MU and TT definition for REFSENS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5ECC7B"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4D3F2B3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6DCEC88"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6AEAA9"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B91349" w14:textId="77777777" w:rsidR="009E3523" w:rsidRPr="001F23FC" w:rsidRDefault="009E3523" w:rsidP="00693209">
            <w:pPr>
              <w:pStyle w:val="TAC"/>
              <w:jc w:val="left"/>
              <w:rPr>
                <w:sz w:val="16"/>
                <w:szCs w:val="16"/>
                <w:lang w:eastAsia="en-US"/>
              </w:rPr>
            </w:pPr>
            <w:r w:rsidRPr="001F23FC">
              <w:rPr>
                <w:sz w:val="16"/>
                <w:szCs w:val="16"/>
                <w:lang w:eastAsia="en-US"/>
              </w:rPr>
              <w:t>R5-225666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25B2B5" w14:textId="77777777" w:rsidR="009E3523" w:rsidRPr="001F23FC" w:rsidRDefault="009E3523" w:rsidP="00693209">
            <w:pPr>
              <w:pStyle w:val="TAC"/>
              <w:jc w:val="left"/>
              <w:rPr>
                <w:sz w:val="16"/>
                <w:szCs w:val="16"/>
                <w:lang w:eastAsia="en-US"/>
              </w:rPr>
            </w:pPr>
            <w:r w:rsidRPr="001F23FC">
              <w:rPr>
                <w:sz w:val="16"/>
                <w:szCs w:val="16"/>
                <w:lang w:eastAsia="en-US"/>
              </w:rPr>
              <w:t>0767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45A5C4"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F52C23"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AB360C"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Updates to Spherical Coverage annexes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45439A"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0CB79372"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B6A70CC"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75E6FA"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2AC661" w14:textId="77777777" w:rsidR="009E3523" w:rsidRPr="001F23FC" w:rsidRDefault="009E3523" w:rsidP="00693209">
            <w:pPr>
              <w:pStyle w:val="TAC"/>
              <w:jc w:val="left"/>
              <w:rPr>
                <w:sz w:val="16"/>
                <w:szCs w:val="16"/>
                <w:lang w:eastAsia="en-US"/>
              </w:rPr>
            </w:pPr>
            <w:r w:rsidRPr="001F23FC">
              <w:rPr>
                <w:sz w:val="16"/>
                <w:szCs w:val="16"/>
                <w:lang w:eastAsia="en-US"/>
              </w:rPr>
              <w:t>R5-225667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974F8" w14:textId="77777777" w:rsidR="009E3523" w:rsidRPr="001F23FC" w:rsidRDefault="009E3523" w:rsidP="00693209">
            <w:pPr>
              <w:pStyle w:val="TAC"/>
              <w:jc w:val="left"/>
              <w:rPr>
                <w:sz w:val="16"/>
                <w:szCs w:val="16"/>
                <w:lang w:eastAsia="en-US"/>
              </w:rPr>
            </w:pPr>
            <w:r w:rsidRPr="001F23FC">
              <w:rPr>
                <w:sz w:val="16"/>
                <w:szCs w:val="16"/>
                <w:lang w:eastAsia="en-US"/>
              </w:rPr>
              <w:t>0780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D92024"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B2DAF3"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655E6"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Definition of PC1 MU and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9A262E"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1612E96B"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9A042FE"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370E86"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34F516" w14:textId="77777777" w:rsidR="009E3523" w:rsidRPr="001F23FC" w:rsidRDefault="009E3523" w:rsidP="00693209">
            <w:pPr>
              <w:pStyle w:val="TAC"/>
              <w:jc w:val="left"/>
              <w:rPr>
                <w:sz w:val="16"/>
                <w:szCs w:val="16"/>
                <w:lang w:eastAsia="en-US"/>
              </w:rPr>
            </w:pPr>
            <w:r w:rsidRPr="001F23FC">
              <w:rPr>
                <w:sz w:val="16"/>
                <w:szCs w:val="16"/>
                <w:lang w:eastAsia="en-US"/>
              </w:rPr>
              <w:t>R5-225679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AB0EA1" w14:textId="77777777" w:rsidR="009E3523" w:rsidRPr="001F23FC" w:rsidRDefault="009E3523" w:rsidP="00693209">
            <w:pPr>
              <w:pStyle w:val="TAC"/>
              <w:jc w:val="left"/>
              <w:rPr>
                <w:sz w:val="16"/>
                <w:szCs w:val="16"/>
                <w:lang w:eastAsia="en-US"/>
              </w:rPr>
            </w:pPr>
            <w:r w:rsidRPr="001F23FC">
              <w:rPr>
                <w:sz w:val="16"/>
                <w:szCs w:val="16"/>
                <w:lang w:eastAsia="en-US"/>
              </w:rPr>
              <w:t>0779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5D14D3"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F4B06E"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13444"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Update of FR2 5 to 8UL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DEF968"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CC2F08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917127"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AEE9B7"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48F7C2" w14:textId="77777777" w:rsidR="009E3523" w:rsidRPr="001F23FC" w:rsidRDefault="009E3523" w:rsidP="00693209">
            <w:pPr>
              <w:pStyle w:val="TAC"/>
              <w:jc w:val="left"/>
              <w:rPr>
                <w:sz w:val="16"/>
                <w:szCs w:val="16"/>
                <w:lang w:eastAsia="en-US"/>
              </w:rPr>
            </w:pPr>
            <w:r w:rsidRPr="001F23FC">
              <w:rPr>
                <w:sz w:val="16"/>
                <w:szCs w:val="16"/>
                <w:lang w:eastAsia="en-US"/>
              </w:rPr>
              <w:t>R5-225680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55A4FE" w14:textId="77777777" w:rsidR="009E3523" w:rsidRPr="001F23FC" w:rsidRDefault="009E3523" w:rsidP="00693209">
            <w:pPr>
              <w:pStyle w:val="TAC"/>
              <w:jc w:val="left"/>
              <w:rPr>
                <w:sz w:val="16"/>
                <w:szCs w:val="16"/>
                <w:lang w:eastAsia="en-US"/>
              </w:rPr>
            </w:pPr>
            <w:r w:rsidRPr="001F23FC">
              <w:rPr>
                <w:sz w:val="16"/>
                <w:szCs w:val="16"/>
                <w:lang w:eastAsia="en-US"/>
              </w:rPr>
              <w:t>0766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A7841B"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3E5DC"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6120D"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Updates related to TPMI test methods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BF2A34"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350AA844"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D92F4AA"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C0F461"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6BDFD1" w14:textId="77777777" w:rsidR="009E3523" w:rsidRPr="001F23FC" w:rsidRDefault="009E3523" w:rsidP="00693209">
            <w:pPr>
              <w:pStyle w:val="TAC"/>
              <w:jc w:val="left"/>
              <w:rPr>
                <w:sz w:val="16"/>
                <w:szCs w:val="16"/>
                <w:lang w:eastAsia="en-US"/>
              </w:rPr>
            </w:pPr>
            <w:r w:rsidRPr="001F23FC">
              <w:rPr>
                <w:sz w:val="16"/>
                <w:szCs w:val="16"/>
                <w:lang w:eastAsia="en-US"/>
              </w:rPr>
              <w:t>R5-225719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61FB4" w14:textId="77777777" w:rsidR="009E3523" w:rsidRPr="001F23FC" w:rsidRDefault="009E3523" w:rsidP="00693209">
            <w:pPr>
              <w:pStyle w:val="TAC"/>
              <w:jc w:val="left"/>
              <w:rPr>
                <w:sz w:val="16"/>
                <w:szCs w:val="16"/>
                <w:lang w:eastAsia="en-US"/>
              </w:rPr>
            </w:pPr>
            <w:r w:rsidRPr="001F23FC">
              <w:rPr>
                <w:sz w:val="16"/>
                <w:szCs w:val="16"/>
                <w:lang w:eastAsia="en-US"/>
              </w:rPr>
              <w:t>0774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AB20DF"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18D4BE"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A64CAC"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Applicable NR-ARFCN correction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83F8B"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FA8CE9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4E5FA56"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1B9F1"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4072066" w14:textId="77777777" w:rsidR="009E3523" w:rsidRPr="001F23FC" w:rsidRDefault="009E3523" w:rsidP="00693209">
            <w:pPr>
              <w:pStyle w:val="TAC"/>
              <w:jc w:val="left"/>
              <w:rPr>
                <w:sz w:val="16"/>
                <w:szCs w:val="16"/>
                <w:lang w:eastAsia="en-US"/>
              </w:rPr>
            </w:pPr>
            <w:r w:rsidRPr="001F23FC">
              <w:rPr>
                <w:sz w:val="16"/>
                <w:szCs w:val="16"/>
                <w:lang w:eastAsia="en-US"/>
              </w:rPr>
              <w:t>R5-225743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72DEB2" w14:textId="77777777" w:rsidR="009E3523" w:rsidRPr="001F23FC" w:rsidRDefault="009E3523" w:rsidP="00693209">
            <w:pPr>
              <w:pStyle w:val="TAC"/>
              <w:jc w:val="left"/>
              <w:rPr>
                <w:sz w:val="16"/>
                <w:szCs w:val="16"/>
                <w:lang w:eastAsia="en-US"/>
              </w:rPr>
            </w:pPr>
            <w:r w:rsidRPr="001F23FC">
              <w:rPr>
                <w:sz w:val="16"/>
                <w:szCs w:val="16"/>
                <w:lang w:eastAsia="en-US"/>
              </w:rPr>
              <w:t>0763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D60CE2"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B9191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538C4"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In-band emissions minimum conformance requirements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5F78C5"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21E404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A0988F0"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D72732"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0771FF" w14:textId="77777777" w:rsidR="009E3523" w:rsidRPr="001F23FC" w:rsidRDefault="009E3523" w:rsidP="00693209">
            <w:pPr>
              <w:pStyle w:val="TAC"/>
              <w:jc w:val="left"/>
              <w:rPr>
                <w:sz w:val="16"/>
                <w:szCs w:val="16"/>
                <w:lang w:eastAsia="en-US"/>
              </w:rPr>
            </w:pPr>
            <w:r w:rsidRPr="001F23FC">
              <w:rPr>
                <w:sz w:val="16"/>
                <w:szCs w:val="16"/>
                <w:lang w:eastAsia="en-US"/>
              </w:rPr>
              <w:t>R5-225744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D0C65" w14:textId="77777777" w:rsidR="009E3523" w:rsidRPr="001F23FC" w:rsidRDefault="009E3523" w:rsidP="00693209">
            <w:pPr>
              <w:pStyle w:val="TAC"/>
              <w:jc w:val="left"/>
              <w:rPr>
                <w:sz w:val="16"/>
                <w:szCs w:val="16"/>
                <w:lang w:eastAsia="en-US"/>
              </w:rPr>
            </w:pPr>
            <w:r w:rsidRPr="001F23FC">
              <w:rPr>
                <w:sz w:val="16"/>
                <w:szCs w:val="16"/>
                <w:lang w:eastAsia="en-US"/>
              </w:rPr>
              <w:t>0786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C1407B"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37497"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2CB0C0"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Reference sensitivity power level for CA, update on intra-band non-continuous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5A52C"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9E0869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D94E5F1"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464772"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2FD06F" w14:textId="77777777" w:rsidR="009E3523" w:rsidRPr="001F23FC" w:rsidRDefault="009E3523" w:rsidP="00693209">
            <w:pPr>
              <w:pStyle w:val="TAC"/>
              <w:jc w:val="left"/>
              <w:rPr>
                <w:sz w:val="16"/>
                <w:szCs w:val="16"/>
                <w:lang w:eastAsia="en-US"/>
              </w:rPr>
            </w:pPr>
            <w:r w:rsidRPr="001F23FC">
              <w:rPr>
                <w:sz w:val="16"/>
                <w:szCs w:val="16"/>
                <w:lang w:eastAsia="en-US"/>
              </w:rPr>
              <w:t>R5-225792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5BFB01" w14:textId="77777777" w:rsidR="009E3523" w:rsidRPr="001F23FC" w:rsidRDefault="009E3523" w:rsidP="00693209">
            <w:pPr>
              <w:pStyle w:val="TAC"/>
              <w:jc w:val="left"/>
              <w:rPr>
                <w:sz w:val="16"/>
                <w:szCs w:val="16"/>
                <w:lang w:eastAsia="en-US"/>
              </w:rPr>
            </w:pPr>
            <w:r w:rsidRPr="001F23FC">
              <w:rPr>
                <w:sz w:val="16"/>
                <w:szCs w:val="16"/>
                <w:lang w:eastAsia="en-US"/>
              </w:rPr>
              <w:t>0768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B9368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6E62F7"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D769DB"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Tx Fast Spherical Coverage test cases integration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4E560"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3DABF2D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5982C4B"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E80021"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59C562" w14:textId="77777777" w:rsidR="009E3523" w:rsidRPr="001F23FC" w:rsidRDefault="009E3523" w:rsidP="00693209">
            <w:pPr>
              <w:pStyle w:val="TAC"/>
              <w:jc w:val="left"/>
              <w:rPr>
                <w:sz w:val="16"/>
                <w:szCs w:val="16"/>
                <w:lang w:eastAsia="en-US"/>
              </w:rPr>
            </w:pPr>
            <w:r w:rsidRPr="001F23FC">
              <w:rPr>
                <w:sz w:val="16"/>
                <w:szCs w:val="16"/>
                <w:lang w:eastAsia="en-US"/>
              </w:rPr>
              <w:t>R5-225793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620CF" w14:textId="77777777" w:rsidR="009E3523" w:rsidRPr="001F23FC" w:rsidRDefault="009E3523" w:rsidP="00693209">
            <w:pPr>
              <w:pStyle w:val="TAC"/>
              <w:jc w:val="left"/>
              <w:rPr>
                <w:sz w:val="16"/>
                <w:szCs w:val="16"/>
                <w:lang w:eastAsia="en-US"/>
              </w:rPr>
            </w:pPr>
            <w:r w:rsidRPr="001F23FC">
              <w:rPr>
                <w:sz w:val="16"/>
                <w:szCs w:val="16"/>
                <w:lang w:eastAsia="en-US"/>
              </w:rPr>
              <w:t>0771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5587BA"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4E560"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088EB"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FR2 Tx Signal Quality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14835"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13DEE1F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89111C8"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63E50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356CA76" w14:textId="77777777" w:rsidR="009E3523" w:rsidRPr="001F23FC" w:rsidRDefault="009E3523" w:rsidP="00693209">
            <w:pPr>
              <w:pStyle w:val="TAC"/>
              <w:jc w:val="left"/>
              <w:rPr>
                <w:sz w:val="16"/>
                <w:szCs w:val="16"/>
                <w:lang w:eastAsia="en-US"/>
              </w:rPr>
            </w:pPr>
            <w:r w:rsidRPr="001F23FC">
              <w:rPr>
                <w:sz w:val="16"/>
                <w:szCs w:val="16"/>
                <w:lang w:eastAsia="en-US"/>
              </w:rPr>
              <w:t>R5-225794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A1E72F" w14:textId="77777777" w:rsidR="009E3523" w:rsidRPr="001F23FC" w:rsidRDefault="009E3523" w:rsidP="00693209">
            <w:pPr>
              <w:pStyle w:val="TAC"/>
              <w:jc w:val="left"/>
              <w:rPr>
                <w:sz w:val="16"/>
                <w:szCs w:val="16"/>
                <w:lang w:eastAsia="en-US"/>
              </w:rPr>
            </w:pPr>
            <w:r w:rsidRPr="001F23FC">
              <w:rPr>
                <w:sz w:val="16"/>
                <w:szCs w:val="16"/>
                <w:lang w:eastAsia="en-US"/>
              </w:rPr>
              <w:t>0795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2ED981"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5B0520"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E07F9A"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of spurious emissions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8C351F"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367C10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88FBCBC"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869B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0D51A7" w14:textId="77777777" w:rsidR="009E3523" w:rsidRPr="001F23FC" w:rsidRDefault="009E3523" w:rsidP="00693209">
            <w:pPr>
              <w:pStyle w:val="TAC"/>
              <w:jc w:val="left"/>
              <w:rPr>
                <w:sz w:val="16"/>
                <w:szCs w:val="16"/>
                <w:lang w:eastAsia="en-US"/>
              </w:rPr>
            </w:pPr>
            <w:r w:rsidRPr="001F23FC">
              <w:rPr>
                <w:sz w:val="16"/>
                <w:szCs w:val="16"/>
                <w:lang w:eastAsia="en-US"/>
              </w:rPr>
              <w:t>R5-225795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022CFD" w14:textId="77777777" w:rsidR="009E3523" w:rsidRPr="001F23FC" w:rsidRDefault="009E3523" w:rsidP="00693209">
            <w:pPr>
              <w:pStyle w:val="TAC"/>
              <w:jc w:val="left"/>
              <w:rPr>
                <w:sz w:val="16"/>
                <w:szCs w:val="16"/>
                <w:lang w:eastAsia="en-US"/>
              </w:rPr>
            </w:pPr>
            <w:r w:rsidRPr="001F23FC">
              <w:rPr>
                <w:sz w:val="16"/>
                <w:szCs w:val="16"/>
                <w:lang w:eastAsia="en-US"/>
              </w:rPr>
              <w:t>0800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84BE06"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7ADD66"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8C5723"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Updated Test points in FR2 CA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F7C5B0"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244EC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6556C6"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BEE856"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E3EF33" w14:textId="77777777" w:rsidR="009E3523" w:rsidRPr="001F23FC" w:rsidRDefault="009E3523" w:rsidP="00693209">
            <w:pPr>
              <w:pStyle w:val="TAC"/>
              <w:jc w:val="left"/>
              <w:rPr>
                <w:sz w:val="16"/>
                <w:szCs w:val="16"/>
                <w:lang w:eastAsia="en-US"/>
              </w:rPr>
            </w:pPr>
            <w:r w:rsidRPr="001F23FC">
              <w:rPr>
                <w:sz w:val="16"/>
                <w:szCs w:val="16"/>
                <w:lang w:eastAsia="en-US"/>
              </w:rPr>
              <w:t>R5-225796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5C6E11" w14:textId="77777777" w:rsidR="009E3523" w:rsidRPr="001F23FC" w:rsidRDefault="009E3523" w:rsidP="00693209">
            <w:pPr>
              <w:pStyle w:val="TAC"/>
              <w:jc w:val="left"/>
              <w:rPr>
                <w:sz w:val="16"/>
                <w:szCs w:val="16"/>
                <w:lang w:eastAsia="en-US"/>
              </w:rPr>
            </w:pPr>
            <w:r w:rsidRPr="001F23FC">
              <w:rPr>
                <w:sz w:val="16"/>
                <w:szCs w:val="16"/>
                <w:lang w:eastAsia="en-US"/>
              </w:rPr>
              <w:t>0769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F74370"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3018B"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BF1406"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Rx Fast Spherical Coverage test cases integration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024EA"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26B5195"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939FBC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7DC0B7"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6ECC6" w14:textId="77777777" w:rsidR="009E3523" w:rsidRPr="001F23FC" w:rsidRDefault="009E3523" w:rsidP="00693209">
            <w:pPr>
              <w:pStyle w:val="TAC"/>
              <w:jc w:val="left"/>
              <w:rPr>
                <w:sz w:val="16"/>
                <w:szCs w:val="16"/>
                <w:lang w:eastAsia="en-US"/>
              </w:rPr>
            </w:pPr>
            <w:r w:rsidRPr="001F23FC">
              <w:rPr>
                <w:sz w:val="16"/>
                <w:szCs w:val="16"/>
                <w:lang w:eastAsia="en-US"/>
              </w:rPr>
              <w:t>R5-225797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C61591" w14:textId="77777777" w:rsidR="009E3523" w:rsidRPr="001F23FC" w:rsidRDefault="009E3523" w:rsidP="00693209">
            <w:pPr>
              <w:pStyle w:val="TAC"/>
              <w:jc w:val="left"/>
              <w:rPr>
                <w:sz w:val="16"/>
                <w:szCs w:val="16"/>
                <w:lang w:eastAsia="en-US"/>
              </w:rPr>
            </w:pPr>
            <w:r w:rsidRPr="001F23FC">
              <w:rPr>
                <w:sz w:val="16"/>
                <w:szCs w:val="16"/>
                <w:lang w:eastAsia="en-US"/>
              </w:rPr>
              <w:t>0785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36008B"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BF960F"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EC94D1"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to interfere offset in 7.6.2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15E7D2"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1366808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1A25A95B"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DED503"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9E9C78" w14:textId="77777777" w:rsidR="009E3523" w:rsidRPr="001F23FC" w:rsidRDefault="009E3523" w:rsidP="00693209">
            <w:pPr>
              <w:pStyle w:val="TAC"/>
              <w:jc w:val="left"/>
              <w:rPr>
                <w:sz w:val="16"/>
                <w:szCs w:val="16"/>
                <w:lang w:eastAsia="en-US"/>
              </w:rPr>
            </w:pPr>
            <w:r w:rsidRPr="001F23FC">
              <w:rPr>
                <w:sz w:val="16"/>
                <w:szCs w:val="16"/>
                <w:lang w:eastAsia="en-US"/>
              </w:rPr>
              <w:t>R5-225798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59343" w14:textId="77777777" w:rsidR="009E3523" w:rsidRPr="001F23FC" w:rsidRDefault="009E3523" w:rsidP="00693209">
            <w:pPr>
              <w:pStyle w:val="TAC"/>
              <w:jc w:val="left"/>
              <w:rPr>
                <w:sz w:val="16"/>
                <w:szCs w:val="16"/>
                <w:lang w:eastAsia="en-US"/>
              </w:rPr>
            </w:pPr>
            <w:r w:rsidRPr="001F23FC">
              <w:rPr>
                <w:sz w:val="16"/>
                <w:szCs w:val="16"/>
                <w:lang w:eastAsia="en-US"/>
              </w:rPr>
              <w:t>0770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4F7238"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D9201"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70B08"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Annex updates related to RSRP-B Rx Beam peak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AEDD25"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BA2BB4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E5C97D9"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3A4882"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3FC738C" w14:textId="77777777" w:rsidR="009E3523" w:rsidRPr="001F23FC" w:rsidRDefault="009E3523" w:rsidP="00693209">
            <w:pPr>
              <w:pStyle w:val="TAC"/>
              <w:jc w:val="left"/>
              <w:rPr>
                <w:sz w:val="16"/>
                <w:szCs w:val="16"/>
                <w:lang w:eastAsia="en-US"/>
              </w:rPr>
            </w:pPr>
            <w:r w:rsidRPr="001F23FC">
              <w:rPr>
                <w:sz w:val="16"/>
                <w:szCs w:val="16"/>
                <w:lang w:eastAsia="en-US"/>
              </w:rPr>
              <w:t>R5-225843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9B746" w14:textId="77777777" w:rsidR="009E3523" w:rsidRPr="001F23FC" w:rsidRDefault="009E3523" w:rsidP="00693209">
            <w:pPr>
              <w:pStyle w:val="TAC"/>
              <w:jc w:val="left"/>
              <w:rPr>
                <w:sz w:val="16"/>
                <w:szCs w:val="16"/>
                <w:lang w:eastAsia="en-US"/>
              </w:rPr>
            </w:pPr>
            <w:r w:rsidRPr="001F23FC">
              <w:rPr>
                <w:sz w:val="16"/>
                <w:szCs w:val="16"/>
                <w:lang w:eastAsia="en-US"/>
              </w:rPr>
              <w:t>0796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8C41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F82B2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9D68B7"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 xml:space="preserve">Update to FR2 CA MPR test case 6.2A.2.1 to prevent </w:t>
            </w:r>
            <w:proofErr w:type="spellStart"/>
            <w:r w:rsidRPr="001F23FC">
              <w:rPr>
                <w:rFonts w:ascii="Arial" w:hAnsi="Arial"/>
                <w:sz w:val="16"/>
                <w:szCs w:val="16"/>
                <w:lang w:eastAsia="en-US"/>
              </w:rPr>
              <w:t>SCell</w:t>
            </w:r>
            <w:proofErr w:type="spellEnd"/>
            <w:r w:rsidRPr="001F23FC">
              <w:rPr>
                <w:rFonts w:ascii="Arial" w:hAnsi="Arial"/>
                <w:sz w:val="16"/>
                <w:szCs w:val="16"/>
                <w:lang w:eastAsia="en-US"/>
              </w:rPr>
              <w:t xml:space="preserve"> drop by using UE PHR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C7089F"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11B0C85"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CF7E5B8" w14:textId="77777777" w:rsidR="009E3523" w:rsidRPr="001F23FC" w:rsidRDefault="009E3523" w:rsidP="00693209">
            <w:pPr>
              <w:pStyle w:val="TAC"/>
              <w:jc w:val="left"/>
              <w:rPr>
                <w:sz w:val="16"/>
                <w:szCs w:val="16"/>
                <w:lang w:eastAsia="en-US"/>
              </w:rPr>
            </w:pPr>
            <w:r w:rsidRPr="001F23FC">
              <w:rPr>
                <w:sz w:val="16"/>
                <w:szCs w:val="16"/>
                <w:lang w:eastAsia="en-US"/>
              </w:rPr>
              <w:lastRenderedPageBreak/>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34839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A9C141" w14:textId="77777777" w:rsidR="009E3523" w:rsidRPr="001F23FC" w:rsidRDefault="009E3523" w:rsidP="00693209">
            <w:pPr>
              <w:pStyle w:val="TAC"/>
              <w:jc w:val="left"/>
              <w:rPr>
                <w:sz w:val="16"/>
                <w:szCs w:val="16"/>
                <w:lang w:eastAsia="en-US"/>
              </w:rPr>
            </w:pPr>
            <w:r w:rsidRPr="001F23FC">
              <w:rPr>
                <w:sz w:val="16"/>
                <w:szCs w:val="16"/>
                <w:lang w:eastAsia="en-US"/>
              </w:rPr>
              <w:t>R5-225844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79C53" w14:textId="77777777" w:rsidR="009E3523" w:rsidRPr="001F23FC" w:rsidRDefault="009E3523" w:rsidP="00693209">
            <w:pPr>
              <w:pStyle w:val="TAC"/>
              <w:jc w:val="left"/>
              <w:rPr>
                <w:sz w:val="16"/>
                <w:szCs w:val="16"/>
                <w:lang w:eastAsia="en-US"/>
              </w:rPr>
            </w:pPr>
            <w:r w:rsidRPr="001F23FC">
              <w:rPr>
                <w:sz w:val="16"/>
                <w:szCs w:val="16"/>
                <w:lang w:eastAsia="en-US"/>
              </w:rPr>
              <w:t>0799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E50174"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5AF29"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CD8093"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 xml:space="preserve">Extension of test function approach to limit </w:t>
            </w:r>
            <w:proofErr w:type="spellStart"/>
            <w:r w:rsidRPr="001F23FC">
              <w:rPr>
                <w:rFonts w:ascii="Arial" w:hAnsi="Arial"/>
                <w:sz w:val="16"/>
                <w:szCs w:val="16"/>
                <w:lang w:eastAsia="en-US"/>
              </w:rPr>
              <w:t>Pcell</w:t>
            </w:r>
            <w:proofErr w:type="spellEnd"/>
            <w:r w:rsidRPr="001F23FC">
              <w:rPr>
                <w:rFonts w:ascii="Arial" w:hAnsi="Arial"/>
                <w:sz w:val="16"/>
                <w:szCs w:val="16"/>
                <w:lang w:eastAsia="en-US"/>
              </w:rPr>
              <w:t xml:space="preserve"> Power in some FR2 UL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A6895"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227AC6CB"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5BC35D7"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6A45C3"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02F659" w14:textId="77777777" w:rsidR="009E3523" w:rsidRPr="001F23FC" w:rsidRDefault="009E3523" w:rsidP="00693209">
            <w:pPr>
              <w:pStyle w:val="TAC"/>
              <w:jc w:val="left"/>
              <w:rPr>
                <w:sz w:val="16"/>
                <w:szCs w:val="16"/>
                <w:lang w:eastAsia="en-US"/>
              </w:rPr>
            </w:pPr>
            <w:r w:rsidRPr="001F23FC">
              <w:rPr>
                <w:sz w:val="16"/>
                <w:szCs w:val="16"/>
                <w:lang w:eastAsia="en-US"/>
              </w:rPr>
              <w:t>R5-225845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18A21" w14:textId="77777777" w:rsidR="009E3523" w:rsidRPr="001F23FC" w:rsidRDefault="009E3523" w:rsidP="00693209">
            <w:pPr>
              <w:pStyle w:val="TAC"/>
              <w:jc w:val="left"/>
              <w:rPr>
                <w:sz w:val="16"/>
                <w:szCs w:val="16"/>
                <w:lang w:eastAsia="en-US"/>
              </w:rPr>
            </w:pPr>
            <w:r w:rsidRPr="001F23FC">
              <w:rPr>
                <w:sz w:val="16"/>
                <w:szCs w:val="16"/>
                <w:lang w:eastAsia="en-US"/>
              </w:rPr>
              <w:t>0784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0CC6A4"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2D5353"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27783"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to test procedure of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0FA6B1"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67FD587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B292233"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11F12B"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5DD503" w14:textId="77777777" w:rsidR="009E3523" w:rsidRPr="001F23FC" w:rsidRDefault="009E3523" w:rsidP="00693209">
            <w:pPr>
              <w:pStyle w:val="TAC"/>
              <w:jc w:val="left"/>
              <w:rPr>
                <w:sz w:val="16"/>
                <w:szCs w:val="16"/>
                <w:lang w:eastAsia="en-US"/>
              </w:rPr>
            </w:pPr>
            <w:r w:rsidRPr="001F23FC">
              <w:rPr>
                <w:sz w:val="16"/>
                <w:szCs w:val="16"/>
                <w:lang w:eastAsia="en-US"/>
              </w:rPr>
              <w:t>R5-225870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1BE7D" w14:textId="77777777" w:rsidR="009E3523" w:rsidRPr="001F23FC" w:rsidRDefault="009E3523" w:rsidP="00693209">
            <w:pPr>
              <w:pStyle w:val="TAC"/>
              <w:jc w:val="left"/>
              <w:rPr>
                <w:sz w:val="16"/>
                <w:szCs w:val="16"/>
                <w:lang w:eastAsia="en-US"/>
              </w:rPr>
            </w:pPr>
            <w:r w:rsidRPr="001F23FC">
              <w:rPr>
                <w:sz w:val="16"/>
                <w:szCs w:val="16"/>
                <w:lang w:eastAsia="en-US"/>
              </w:rPr>
              <w:t>0782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5988D"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A3C95"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2CE35"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Correction to EVM measurement point for DFTs-OFDM DM-RS Type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0DBC4A" w14:textId="77777777" w:rsidR="009E3523" w:rsidRPr="001F23FC" w:rsidRDefault="009E3523" w:rsidP="00693209">
            <w:pPr>
              <w:pStyle w:val="TAC"/>
              <w:jc w:val="left"/>
              <w:rPr>
                <w:sz w:val="16"/>
                <w:szCs w:val="16"/>
                <w:lang w:eastAsia="en-US"/>
              </w:rPr>
            </w:pPr>
            <w:r w:rsidRPr="001F23FC">
              <w:rPr>
                <w:sz w:val="16"/>
                <w:szCs w:val="16"/>
                <w:lang w:eastAsia="en-US"/>
              </w:rPr>
              <w:t>16.13.0</w:t>
            </w:r>
          </w:p>
        </w:tc>
      </w:tr>
      <w:tr w:rsidR="009E3523" w:rsidRPr="001F23FC" w14:paraId="774AFAEF"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D36E706"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49DAA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56DE50" w14:textId="77777777" w:rsidR="009E3523" w:rsidRPr="001F23FC" w:rsidRDefault="009E3523" w:rsidP="00693209">
            <w:pPr>
              <w:pStyle w:val="TAC"/>
              <w:jc w:val="left"/>
              <w:rPr>
                <w:sz w:val="16"/>
                <w:szCs w:val="16"/>
                <w:lang w:eastAsia="en-US"/>
              </w:rPr>
            </w:pPr>
            <w:r w:rsidRPr="001F23FC">
              <w:rPr>
                <w:sz w:val="16"/>
                <w:szCs w:val="16"/>
                <w:lang w:eastAsia="en-US"/>
              </w:rPr>
              <w:t>R5-225771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9B7722" w14:textId="77777777" w:rsidR="009E3523" w:rsidRPr="001F23FC" w:rsidRDefault="009E3523" w:rsidP="00693209">
            <w:pPr>
              <w:pStyle w:val="TAC"/>
              <w:jc w:val="left"/>
              <w:rPr>
                <w:sz w:val="16"/>
                <w:szCs w:val="16"/>
                <w:lang w:eastAsia="en-US"/>
              </w:rPr>
            </w:pPr>
            <w:r w:rsidRPr="001F23FC">
              <w:rPr>
                <w:sz w:val="16"/>
                <w:szCs w:val="16"/>
                <w:lang w:eastAsia="en-US"/>
              </w:rPr>
              <w:t>0788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36258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4B4FA9"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3C0481"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HST FR2 6.2.3 UE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8570F4" w14:textId="77777777" w:rsidR="009E3523" w:rsidRPr="001F23FC" w:rsidRDefault="009E3523" w:rsidP="00693209">
            <w:pPr>
              <w:pStyle w:val="TAC"/>
              <w:jc w:val="left"/>
              <w:rPr>
                <w:sz w:val="16"/>
                <w:szCs w:val="16"/>
                <w:lang w:eastAsia="en-US"/>
              </w:rPr>
            </w:pPr>
            <w:r w:rsidRPr="001F23FC">
              <w:rPr>
                <w:sz w:val="16"/>
                <w:szCs w:val="16"/>
                <w:lang w:eastAsia="en-US"/>
              </w:rPr>
              <w:t>17.0.0</w:t>
            </w:r>
          </w:p>
        </w:tc>
      </w:tr>
      <w:tr w:rsidR="009E3523" w:rsidRPr="001F23FC" w14:paraId="6212B9AA"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128988CE"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520E18"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F37E99" w14:textId="77777777" w:rsidR="009E3523" w:rsidRPr="001F23FC" w:rsidRDefault="009E3523" w:rsidP="00693209">
            <w:pPr>
              <w:pStyle w:val="TAC"/>
              <w:jc w:val="left"/>
              <w:rPr>
                <w:sz w:val="16"/>
                <w:szCs w:val="16"/>
                <w:lang w:eastAsia="en-US"/>
              </w:rPr>
            </w:pPr>
            <w:r w:rsidRPr="001F23FC">
              <w:rPr>
                <w:sz w:val="16"/>
                <w:szCs w:val="16"/>
                <w:lang w:eastAsia="en-US"/>
              </w:rPr>
              <w:t>R5-225772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C58D3" w14:textId="77777777" w:rsidR="009E3523" w:rsidRPr="001F23FC" w:rsidRDefault="009E3523" w:rsidP="00693209">
            <w:pPr>
              <w:pStyle w:val="TAC"/>
              <w:jc w:val="left"/>
              <w:rPr>
                <w:sz w:val="16"/>
                <w:szCs w:val="16"/>
                <w:lang w:eastAsia="en-US"/>
              </w:rPr>
            </w:pPr>
            <w:r w:rsidRPr="001F23FC">
              <w:rPr>
                <w:sz w:val="16"/>
                <w:szCs w:val="16"/>
                <w:lang w:eastAsia="en-US"/>
              </w:rPr>
              <w:t>0789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F854B2"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D5F36D"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E8705F"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HST FR2 6.2D.1.1 adding Release-17 FR2 PC6 UE maximum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2BA2D5" w14:textId="77777777" w:rsidR="009E3523" w:rsidRPr="001F23FC" w:rsidRDefault="009E3523" w:rsidP="00693209">
            <w:pPr>
              <w:pStyle w:val="TAC"/>
              <w:jc w:val="left"/>
              <w:rPr>
                <w:sz w:val="16"/>
                <w:szCs w:val="16"/>
                <w:lang w:eastAsia="en-US"/>
              </w:rPr>
            </w:pPr>
            <w:r w:rsidRPr="001F23FC">
              <w:rPr>
                <w:sz w:val="16"/>
                <w:szCs w:val="16"/>
                <w:lang w:eastAsia="en-US"/>
              </w:rPr>
              <w:t>17.0.0</w:t>
            </w:r>
          </w:p>
        </w:tc>
      </w:tr>
      <w:tr w:rsidR="009E3523" w:rsidRPr="001F23FC" w14:paraId="4B3F26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369AB5E"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DFEB40"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50AF45" w14:textId="77777777" w:rsidR="009E3523" w:rsidRPr="001F23FC" w:rsidRDefault="009E3523" w:rsidP="00693209">
            <w:pPr>
              <w:pStyle w:val="TAC"/>
              <w:jc w:val="left"/>
              <w:rPr>
                <w:sz w:val="16"/>
                <w:szCs w:val="16"/>
                <w:lang w:eastAsia="en-US"/>
              </w:rPr>
            </w:pPr>
            <w:r w:rsidRPr="001F23FC">
              <w:rPr>
                <w:sz w:val="16"/>
                <w:szCs w:val="16"/>
                <w:lang w:eastAsia="en-US"/>
              </w:rPr>
              <w:t>R5-225773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60CCAD" w14:textId="77777777" w:rsidR="009E3523" w:rsidRPr="001F23FC" w:rsidRDefault="009E3523" w:rsidP="00693209">
            <w:pPr>
              <w:pStyle w:val="TAC"/>
              <w:jc w:val="left"/>
              <w:rPr>
                <w:sz w:val="16"/>
                <w:szCs w:val="16"/>
                <w:lang w:eastAsia="en-US"/>
              </w:rPr>
            </w:pPr>
            <w:r w:rsidRPr="001F23FC">
              <w:rPr>
                <w:sz w:val="16"/>
                <w:szCs w:val="16"/>
                <w:lang w:eastAsia="en-US"/>
              </w:rPr>
              <w:t>0790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98BDD3"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B70B3C"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36F6DB"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HST FR2 6.3.1 adding Release-17 FR2 PC6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A9055B" w14:textId="77777777" w:rsidR="009E3523" w:rsidRPr="001F23FC" w:rsidRDefault="009E3523" w:rsidP="00693209">
            <w:pPr>
              <w:pStyle w:val="TAC"/>
              <w:jc w:val="left"/>
              <w:rPr>
                <w:sz w:val="16"/>
                <w:szCs w:val="16"/>
                <w:lang w:eastAsia="en-US"/>
              </w:rPr>
            </w:pPr>
            <w:r w:rsidRPr="001F23FC">
              <w:rPr>
                <w:sz w:val="16"/>
                <w:szCs w:val="16"/>
                <w:lang w:eastAsia="en-US"/>
              </w:rPr>
              <w:t>17.0.0</w:t>
            </w:r>
          </w:p>
        </w:tc>
      </w:tr>
      <w:tr w:rsidR="009E3523" w:rsidRPr="001F23FC" w14:paraId="5516764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0BCE5D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CB2FA4"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EF970D" w14:textId="77777777" w:rsidR="009E3523" w:rsidRPr="001F23FC" w:rsidRDefault="009E3523" w:rsidP="00693209">
            <w:pPr>
              <w:pStyle w:val="TAC"/>
              <w:jc w:val="left"/>
              <w:rPr>
                <w:sz w:val="16"/>
                <w:szCs w:val="16"/>
                <w:lang w:eastAsia="en-US"/>
              </w:rPr>
            </w:pPr>
            <w:r w:rsidRPr="001F23FC">
              <w:rPr>
                <w:sz w:val="16"/>
                <w:szCs w:val="16"/>
                <w:lang w:eastAsia="en-US"/>
              </w:rPr>
              <w:t>R5-225774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827390" w14:textId="77777777" w:rsidR="009E3523" w:rsidRPr="001F23FC" w:rsidRDefault="009E3523" w:rsidP="00693209">
            <w:pPr>
              <w:pStyle w:val="TAC"/>
              <w:jc w:val="left"/>
              <w:rPr>
                <w:sz w:val="16"/>
                <w:szCs w:val="16"/>
                <w:lang w:eastAsia="en-US"/>
              </w:rPr>
            </w:pPr>
            <w:r w:rsidRPr="001F23FC">
              <w:rPr>
                <w:sz w:val="16"/>
                <w:szCs w:val="16"/>
                <w:lang w:eastAsia="en-US"/>
              </w:rPr>
              <w:t>0791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982ABC"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C73D2"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E40D25"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HST FR2 6.4.2.2 adding Release-17 FR2 PC6 Carrier leakage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8ED5B" w14:textId="77777777" w:rsidR="009E3523" w:rsidRPr="001F23FC" w:rsidRDefault="009E3523" w:rsidP="00693209">
            <w:pPr>
              <w:pStyle w:val="TAC"/>
              <w:jc w:val="left"/>
              <w:rPr>
                <w:sz w:val="16"/>
                <w:szCs w:val="16"/>
                <w:lang w:eastAsia="en-US"/>
              </w:rPr>
            </w:pPr>
            <w:r w:rsidRPr="001F23FC">
              <w:rPr>
                <w:sz w:val="16"/>
                <w:szCs w:val="16"/>
                <w:lang w:eastAsia="en-US"/>
              </w:rPr>
              <w:t>17.0.0</w:t>
            </w:r>
          </w:p>
        </w:tc>
      </w:tr>
      <w:tr w:rsidR="009E3523" w:rsidRPr="001F23FC" w14:paraId="396D839D"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9C460CD" w14:textId="77777777" w:rsidR="009E3523" w:rsidRPr="001F23FC" w:rsidRDefault="009E3523" w:rsidP="00693209">
            <w:pPr>
              <w:pStyle w:val="TAC"/>
              <w:jc w:val="left"/>
              <w:rPr>
                <w:sz w:val="16"/>
                <w:szCs w:val="16"/>
                <w:lang w:eastAsia="en-US"/>
              </w:rPr>
            </w:pPr>
            <w:r w:rsidRPr="001F23FC">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C27E99"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FA387" w14:textId="77777777" w:rsidR="009E3523" w:rsidRPr="001F23FC" w:rsidRDefault="009E3523" w:rsidP="00693209">
            <w:pPr>
              <w:pStyle w:val="TAC"/>
              <w:jc w:val="left"/>
              <w:rPr>
                <w:sz w:val="16"/>
                <w:szCs w:val="16"/>
                <w:lang w:eastAsia="en-US"/>
              </w:rPr>
            </w:pPr>
            <w:r w:rsidRPr="001F23FC">
              <w:rPr>
                <w:sz w:val="16"/>
                <w:szCs w:val="16"/>
                <w:lang w:eastAsia="en-US"/>
              </w:rPr>
              <w:t>R5-225775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33C2" w14:textId="77777777" w:rsidR="009E3523" w:rsidRPr="001F23FC" w:rsidRDefault="009E3523" w:rsidP="00693209">
            <w:pPr>
              <w:pStyle w:val="TAC"/>
              <w:jc w:val="left"/>
              <w:rPr>
                <w:sz w:val="16"/>
                <w:szCs w:val="16"/>
                <w:lang w:eastAsia="en-US"/>
              </w:rPr>
            </w:pPr>
            <w:r w:rsidRPr="001F23FC">
              <w:rPr>
                <w:sz w:val="16"/>
                <w:szCs w:val="16"/>
                <w:lang w:eastAsia="en-US"/>
              </w:rPr>
              <w:t>0792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1B586B" w14:textId="77777777" w:rsidR="009E3523" w:rsidRPr="001F23FC" w:rsidRDefault="009E3523" w:rsidP="0069320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1BCA88" w14:textId="77777777" w:rsidR="009E3523" w:rsidRPr="001F23FC" w:rsidRDefault="009E3523" w:rsidP="0069320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57139"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HST FR2 6.4.2.3 adding Release-17 FR2 PC6 In-band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458789" w14:textId="77777777" w:rsidR="009E3523" w:rsidRPr="001F23FC" w:rsidRDefault="009E3523" w:rsidP="00693209">
            <w:pPr>
              <w:pStyle w:val="TAC"/>
              <w:jc w:val="left"/>
              <w:rPr>
                <w:sz w:val="16"/>
                <w:szCs w:val="16"/>
                <w:lang w:eastAsia="en-US"/>
              </w:rPr>
            </w:pPr>
            <w:r w:rsidRPr="001F23FC">
              <w:rPr>
                <w:sz w:val="16"/>
                <w:szCs w:val="16"/>
                <w:lang w:eastAsia="en-US"/>
              </w:rPr>
              <w:t>17.0.0</w:t>
            </w:r>
          </w:p>
        </w:tc>
      </w:tr>
      <w:tr w:rsidR="009E3523" w:rsidRPr="001F23FC" w14:paraId="109F830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95EE6A4" w14:textId="77777777" w:rsidR="009E3523" w:rsidRPr="001F23FC" w:rsidRDefault="009E3523" w:rsidP="00693209">
            <w:pPr>
              <w:pStyle w:val="TAC"/>
              <w:jc w:val="left"/>
              <w:rPr>
                <w:sz w:val="16"/>
                <w:szCs w:val="16"/>
                <w:lang w:eastAsia="en-US"/>
              </w:rPr>
            </w:pPr>
            <w:r w:rsidRPr="001F23FC">
              <w:rPr>
                <w:sz w:val="16"/>
                <w:szCs w:val="16"/>
                <w:lang w:eastAsia="en-US"/>
              </w:rPr>
              <w:t>2022-10</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C2FBCC" w14:textId="77777777" w:rsidR="009E3523" w:rsidRPr="001F23FC" w:rsidRDefault="009E3523" w:rsidP="00693209">
            <w:pPr>
              <w:pStyle w:val="TAC"/>
              <w:jc w:val="left"/>
              <w:rPr>
                <w:sz w:val="16"/>
                <w:szCs w:val="16"/>
                <w:lang w:eastAsia="en-US"/>
              </w:rPr>
            </w:pPr>
            <w:r w:rsidRPr="001F23FC">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4268E6"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BF0456"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164DB5"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AFD2FA" w14:textId="77777777" w:rsidR="009E3523" w:rsidRPr="001F23FC" w:rsidRDefault="009E3523" w:rsidP="00693209">
            <w:pPr>
              <w:pStyle w:val="TAC"/>
              <w:jc w:val="left"/>
              <w:rPr>
                <w:sz w:val="16"/>
                <w:szCs w:val="16"/>
                <w:lang w:eastAsia="en-US"/>
              </w:rPr>
            </w:pPr>
            <w:r w:rsidRPr="001F23FC">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3D7978" w14:textId="77777777" w:rsidR="009E3523" w:rsidRPr="001F23FC" w:rsidRDefault="009E3523" w:rsidP="00693209">
            <w:pPr>
              <w:keepNext/>
              <w:keepLines/>
              <w:spacing w:after="0"/>
              <w:rPr>
                <w:rFonts w:ascii="Arial" w:hAnsi="Arial"/>
                <w:sz w:val="16"/>
                <w:szCs w:val="16"/>
                <w:lang w:eastAsia="en-US"/>
              </w:rPr>
            </w:pPr>
            <w:r w:rsidRPr="001F23FC">
              <w:rPr>
                <w:rFonts w:ascii="Arial" w:hAnsi="Arial"/>
                <w:sz w:val="16"/>
                <w:szCs w:val="16"/>
                <w:lang w:eastAsia="en-US"/>
              </w:rPr>
              <w:t>history table correction concerning the Rel-17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69B05C" w14:textId="77777777" w:rsidR="009E3523" w:rsidRPr="001F23FC" w:rsidRDefault="009E3523" w:rsidP="00693209">
            <w:pPr>
              <w:pStyle w:val="TAC"/>
              <w:jc w:val="left"/>
              <w:rPr>
                <w:sz w:val="16"/>
                <w:szCs w:val="16"/>
                <w:lang w:eastAsia="en-US"/>
              </w:rPr>
            </w:pPr>
            <w:r w:rsidRPr="001F23FC">
              <w:rPr>
                <w:sz w:val="16"/>
                <w:szCs w:val="16"/>
                <w:lang w:eastAsia="en-US"/>
              </w:rPr>
              <w:t>17.0.1</w:t>
            </w:r>
          </w:p>
        </w:tc>
      </w:tr>
      <w:tr w:rsidR="009E3523" w:rsidRPr="001F23FC" w14:paraId="5C74F43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EE3AFD8" w14:textId="58FF69B4"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DDD665" w14:textId="74753B13"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76D43B" w14:textId="552789C2" w:rsidR="009E3523" w:rsidRPr="001F23FC" w:rsidRDefault="009E3523" w:rsidP="009E3523">
            <w:pPr>
              <w:pStyle w:val="TAC"/>
              <w:jc w:val="left"/>
              <w:rPr>
                <w:sz w:val="16"/>
                <w:szCs w:val="16"/>
                <w:lang w:eastAsia="en-US"/>
              </w:rPr>
            </w:pPr>
            <w:r w:rsidRPr="001F23FC">
              <w:rPr>
                <w:sz w:val="16"/>
                <w:szCs w:val="16"/>
                <w:lang w:eastAsia="en-US"/>
              </w:rPr>
              <w:t>R5-225966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B8B8B8" w14:textId="7CF67258" w:rsidR="009E3523" w:rsidRPr="001F23FC" w:rsidRDefault="009E3523" w:rsidP="009E3523">
            <w:pPr>
              <w:pStyle w:val="TAC"/>
              <w:jc w:val="left"/>
              <w:rPr>
                <w:sz w:val="16"/>
                <w:szCs w:val="16"/>
                <w:lang w:eastAsia="en-US"/>
              </w:rPr>
            </w:pPr>
            <w:r w:rsidRPr="001F23FC">
              <w:rPr>
                <w:sz w:val="16"/>
                <w:szCs w:val="16"/>
                <w:lang w:eastAsia="en-US"/>
              </w:rPr>
              <w:t>0804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934A27" w14:textId="71306896" w:rsidR="009E3523" w:rsidRPr="001F23FC" w:rsidRDefault="009E3523" w:rsidP="009E3523">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095CD" w14:textId="158D98E4"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FDF4C" w14:textId="427E04D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Definitions and symbols for further FR2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B629F7" w14:textId="2467ADE6"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B35CE7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E9F844D"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A355A3"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193BFD" w14:textId="797F1492" w:rsidR="009E3523" w:rsidRPr="001F23FC" w:rsidRDefault="009E3523" w:rsidP="009E3523">
            <w:pPr>
              <w:pStyle w:val="TAC"/>
              <w:jc w:val="left"/>
              <w:rPr>
                <w:sz w:val="16"/>
                <w:szCs w:val="16"/>
                <w:lang w:eastAsia="en-US"/>
              </w:rPr>
            </w:pPr>
            <w:r w:rsidRPr="001F23FC">
              <w:rPr>
                <w:sz w:val="16"/>
                <w:szCs w:val="16"/>
                <w:lang w:eastAsia="en-US"/>
              </w:rPr>
              <w:t>R5-226838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F105C" w14:textId="2F5F2D36" w:rsidR="009E3523" w:rsidRPr="001F23FC" w:rsidRDefault="009E3523" w:rsidP="009E3523">
            <w:pPr>
              <w:pStyle w:val="TAC"/>
              <w:jc w:val="left"/>
              <w:rPr>
                <w:sz w:val="16"/>
                <w:szCs w:val="16"/>
                <w:lang w:eastAsia="en-US"/>
              </w:rPr>
            </w:pPr>
            <w:r w:rsidRPr="001F23FC">
              <w:rPr>
                <w:sz w:val="16"/>
                <w:szCs w:val="16"/>
                <w:lang w:eastAsia="en-US"/>
              </w:rPr>
              <w:t>0830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C35CC8" w14:textId="77777777" w:rsidR="009E3523" w:rsidRPr="001F23FC" w:rsidRDefault="009E3523" w:rsidP="009E3523">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B49CF" w14:textId="71563A7E"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DB6C6F" w14:textId="324F95D2"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Clarification on Maximum input and ACS and IBB for FR2 DL intra and inter combinations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DB96D1" w14:textId="6EC084E9"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519CE02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7A3F1694" w14:textId="77777777" w:rsidR="009E3523" w:rsidRPr="001F23FC" w:rsidRDefault="009E3523" w:rsidP="009E3523">
            <w:pPr>
              <w:pStyle w:val="TAC"/>
              <w:jc w:val="left"/>
              <w:rPr>
                <w:strike/>
                <w:sz w:val="16"/>
                <w:szCs w:val="16"/>
                <w:lang w:eastAsia="en-US"/>
              </w:rPr>
            </w:pPr>
            <w:r w:rsidRPr="001F23FC">
              <w:rPr>
                <w:strike/>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521A0F" w14:textId="77777777" w:rsidR="009E3523" w:rsidRPr="001F23FC" w:rsidRDefault="009E3523" w:rsidP="009E3523">
            <w:pPr>
              <w:pStyle w:val="TAC"/>
              <w:jc w:val="left"/>
              <w:rPr>
                <w:strike/>
                <w:sz w:val="16"/>
                <w:szCs w:val="16"/>
                <w:lang w:eastAsia="en-US"/>
              </w:rPr>
            </w:pPr>
            <w:r w:rsidRPr="001F23FC">
              <w:rPr>
                <w:strike/>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BE99AD" w14:textId="1B452BFD" w:rsidR="009E3523" w:rsidRPr="001F23FC" w:rsidRDefault="009E3523" w:rsidP="009E3523">
            <w:pPr>
              <w:pStyle w:val="TAC"/>
              <w:jc w:val="left"/>
              <w:rPr>
                <w:strike/>
                <w:sz w:val="16"/>
                <w:szCs w:val="16"/>
                <w:lang w:eastAsia="en-US"/>
              </w:rPr>
            </w:pPr>
            <w:r w:rsidRPr="001F23FC">
              <w:rPr>
                <w:strike/>
                <w:sz w:val="16"/>
                <w:szCs w:val="16"/>
                <w:lang w:eastAsia="en-US"/>
              </w:rPr>
              <w:t>R5-227375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A4EBA" w14:textId="140EF7BA" w:rsidR="009E3523" w:rsidRPr="001F23FC" w:rsidRDefault="009E3523" w:rsidP="009E3523">
            <w:pPr>
              <w:pStyle w:val="TAC"/>
              <w:jc w:val="left"/>
              <w:rPr>
                <w:strike/>
                <w:sz w:val="16"/>
                <w:szCs w:val="16"/>
                <w:lang w:eastAsia="en-US"/>
              </w:rPr>
            </w:pPr>
            <w:r w:rsidRPr="001F23FC">
              <w:rPr>
                <w:strike/>
                <w:sz w:val="16"/>
                <w:szCs w:val="16"/>
                <w:lang w:eastAsia="en-US"/>
              </w:rPr>
              <w:t>0859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4AF6FC" w14:textId="77777777" w:rsidR="009E3523" w:rsidRPr="001F23FC" w:rsidRDefault="009E3523" w:rsidP="009E3523">
            <w:pPr>
              <w:pStyle w:val="TAC"/>
              <w:jc w:val="left"/>
              <w:rPr>
                <w:strike/>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F1EAFA" w14:textId="1D42491A" w:rsidR="009E3523" w:rsidRPr="001F23FC" w:rsidRDefault="009E3523" w:rsidP="009E3523">
            <w:pPr>
              <w:pStyle w:val="TAC"/>
              <w:jc w:val="left"/>
              <w:rPr>
                <w:strike/>
                <w:sz w:val="16"/>
                <w:szCs w:val="16"/>
                <w:lang w:eastAsia="en-US"/>
              </w:rPr>
            </w:pPr>
            <w:r w:rsidRPr="001F23FC">
              <w:rPr>
                <w:strike/>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D052F6" w14:textId="78EBE0A4" w:rsidR="009E3523" w:rsidRPr="001F23FC" w:rsidRDefault="009E3523" w:rsidP="009E3523">
            <w:pPr>
              <w:keepNext/>
              <w:keepLines/>
              <w:spacing w:after="0"/>
              <w:rPr>
                <w:rFonts w:ascii="Arial" w:hAnsi="Arial"/>
                <w:strike/>
                <w:sz w:val="16"/>
                <w:szCs w:val="16"/>
                <w:lang w:eastAsia="en-US"/>
              </w:rPr>
            </w:pPr>
            <w:r w:rsidRPr="001F23FC">
              <w:rPr>
                <w:rFonts w:ascii="Arial" w:hAnsi="Arial"/>
                <w:strike/>
                <w:sz w:val="16"/>
                <w:szCs w:val="16"/>
                <w:lang w:eastAsia="en-US"/>
              </w:rPr>
              <w:t>Editorial clean-up of Pending R15 FR2 CA configs from cl 7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6E8E" w14:textId="7C24819B" w:rsidR="009E3523" w:rsidRPr="001F23FC" w:rsidRDefault="009E3523" w:rsidP="009E3523">
            <w:pPr>
              <w:pStyle w:val="TAC"/>
              <w:jc w:val="left"/>
              <w:rPr>
                <w:strike/>
                <w:sz w:val="16"/>
                <w:szCs w:val="16"/>
                <w:lang w:eastAsia="en-US"/>
              </w:rPr>
            </w:pPr>
            <w:r w:rsidRPr="001F23FC">
              <w:rPr>
                <w:strike/>
                <w:sz w:val="16"/>
                <w:szCs w:val="16"/>
                <w:lang w:eastAsia="en-US"/>
              </w:rPr>
              <w:t>17.1.0</w:t>
            </w:r>
          </w:p>
        </w:tc>
      </w:tr>
      <w:tr w:rsidR="009E3523" w:rsidRPr="001F23FC" w14:paraId="23ABF60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4F21B8"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CD34C9"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6ECB8E" w14:textId="47B541A1" w:rsidR="009E3523" w:rsidRPr="001F23FC" w:rsidRDefault="009E3523" w:rsidP="009E3523">
            <w:pPr>
              <w:pStyle w:val="TAC"/>
              <w:jc w:val="left"/>
              <w:rPr>
                <w:sz w:val="16"/>
                <w:szCs w:val="16"/>
                <w:lang w:eastAsia="en-US"/>
              </w:rPr>
            </w:pPr>
            <w:r w:rsidRPr="001F23FC">
              <w:rPr>
                <w:sz w:val="16"/>
                <w:szCs w:val="16"/>
                <w:lang w:eastAsia="en-US"/>
              </w:rPr>
              <w:t>R5-227762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83B378" w14:textId="12FB3C92" w:rsidR="009E3523" w:rsidRPr="001F23FC" w:rsidRDefault="009E3523" w:rsidP="009E3523">
            <w:pPr>
              <w:pStyle w:val="TAC"/>
              <w:jc w:val="left"/>
              <w:rPr>
                <w:sz w:val="16"/>
                <w:szCs w:val="16"/>
                <w:lang w:eastAsia="en-US"/>
              </w:rPr>
            </w:pPr>
            <w:r w:rsidRPr="001F23FC">
              <w:rPr>
                <w:sz w:val="16"/>
                <w:szCs w:val="16"/>
                <w:lang w:eastAsia="en-US"/>
              </w:rPr>
              <w:t>0841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88D4DE" w14:textId="4B4F6383"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5B0D0F" w14:textId="3FA97474"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10CC12" w14:textId="42A600D9"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TRP measurement addition in test 6.2.1.1_1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719D49" w14:textId="7FBDF182"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0F00D8A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70B2638"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C5EF7D"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814A47" w14:textId="0FA3AA96" w:rsidR="009E3523" w:rsidRPr="001F23FC" w:rsidRDefault="009E3523" w:rsidP="009E3523">
            <w:pPr>
              <w:pStyle w:val="TAC"/>
              <w:jc w:val="left"/>
              <w:rPr>
                <w:sz w:val="16"/>
                <w:szCs w:val="16"/>
                <w:lang w:eastAsia="en-US"/>
              </w:rPr>
            </w:pPr>
            <w:r w:rsidRPr="001F23FC">
              <w:rPr>
                <w:sz w:val="16"/>
                <w:szCs w:val="16"/>
                <w:lang w:eastAsia="en-US"/>
              </w:rPr>
              <w:t>R5-227763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B64A8" w14:textId="62E55424" w:rsidR="009E3523" w:rsidRPr="001F23FC" w:rsidRDefault="009E3523" w:rsidP="009E3523">
            <w:pPr>
              <w:pStyle w:val="TAC"/>
              <w:jc w:val="left"/>
              <w:rPr>
                <w:sz w:val="16"/>
                <w:szCs w:val="16"/>
                <w:lang w:eastAsia="en-US"/>
              </w:rPr>
            </w:pPr>
            <w:r w:rsidRPr="001F23FC">
              <w:rPr>
                <w:sz w:val="16"/>
                <w:szCs w:val="16"/>
                <w:lang w:eastAsia="en-US"/>
              </w:rPr>
              <w:t>0821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2132DD" w14:textId="12D9C64B"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8F3BD" w14:textId="4798DD39"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9BA759" w14:textId="1B55C25B"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correction of clause styles and clause numbers in 6.2.2_1 and 6.2.4_1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6FEDC2" w14:textId="20773C0D"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7E9D140"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E84932D"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0EFFA3"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71E555" w14:textId="14D401F4" w:rsidR="009E3523" w:rsidRPr="001F23FC" w:rsidRDefault="009E3523" w:rsidP="009E3523">
            <w:pPr>
              <w:pStyle w:val="TAC"/>
              <w:jc w:val="left"/>
              <w:rPr>
                <w:sz w:val="16"/>
                <w:szCs w:val="16"/>
                <w:lang w:eastAsia="en-US"/>
              </w:rPr>
            </w:pPr>
            <w:r w:rsidRPr="001F23FC">
              <w:rPr>
                <w:sz w:val="16"/>
                <w:szCs w:val="16"/>
                <w:lang w:eastAsia="en-US"/>
              </w:rPr>
              <w:t>R5-227764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77D4E8" w14:textId="4E6BB377" w:rsidR="009E3523" w:rsidRPr="001F23FC" w:rsidRDefault="009E3523" w:rsidP="009E3523">
            <w:pPr>
              <w:pStyle w:val="TAC"/>
              <w:jc w:val="left"/>
              <w:rPr>
                <w:sz w:val="16"/>
                <w:szCs w:val="16"/>
                <w:lang w:eastAsia="en-US"/>
              </w:rPr>
            </w:pPr>
            <w:r w:rsidRPr="001F23FC">
              <w:rPr>
                <w:sz w:val="16"/>
                <w:szCs w:val="16"/>
                <w:lang w:eastAsia="en-US"/>
              </w:rPr>
              <w:t>0802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2F98D5" w14:textId="14D0BB51"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06E0F8" w14:textId="26AED929"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F16FC6" w14:textId="606AB06C"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correction to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9C510" w14:textId="64CF81E1"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08189965"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00D674F"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0FA1E"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C8487B" w14:textId="245BAFBB" w:rsidR="009E3523" w:rsidRPr="001F23FC" w:rsidRDefault="009E3523" w:rsidP="009E3523">
            <w:pPr>
              <w:pStyle w:val="TAC"/>
              <w:jc w:val="left"/>
              <w:rPr>
                <w:sz w:val="16"/>
                <w:szCs w:val="16"/>
                <w:lang w:eastAsia="en-US"/>
              </w:rPr>
            </w:pPr>
            <w:r w:rsidRPr="001F23FC">
              <w:rPr>
                <w:sz w:val="16"/>
                <w:szCs w:val="16"/>
                <w:lang w:eastAsia="en-US"/>
              </w:rPr>
              <w:t>R5-227765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9192FD" w14:textId="1CCDBF5B" w:rsidR="009E3523" w:rsidRPr="001F23FC" w:rsidRDefault="009E3523" w:rsidP="009E3523">
            <w:pPr>
              <w:pStyle w:val="TAC"/>
              <w:jc w:val="left"/>
              <w:rPr>
                <w:sz w:val="16"/>
                <w:szCs w:val="16"/>
                <w:lang w:eastAsia="en-US"/>
              </w:rPr>
            </w:pPr>
            <w:r w:rsidRPr="001F23FC">
              <w:rPr>
                <w:sz w:val="16"/>
                <w:szCs w:val="16"/>
                <w:lang w:eastAsia="en-US"/>
              </w:rPr>
              <w:t>0822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C0DAF0" w14:textId="1C32C826"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9BF9AA" w14:textId="63351539"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C5A561" w14:textId="102F6B54"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correction for 6.4D.2.1.4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6640A" w14:textId="7EF33BF5"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8F0F8E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2C16F4A"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D73B2E"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06309E" w14:textId="6C715459" w:rsidR="009E3523" w:rsidRPr="001F23FC" w:rsidRDefault="009E3523" w:rsidP="009E3523">
            <w:pPr>
              <w:pStyle w:val="TAC"/>
              <w:jc w:val="left"/>
              <w:rPr>
                <w:sz w:val="16"/>
                <w:szCs w:val="16"/>
                <w:lang w:eastAsia="en-US"/>
              </w:rPr>
            </w:pPr>
            <w:r w:rsidRPr="001F23FC">
              <w:rPr>
                <w:sz w:val="16"/>
                <w:szCs w:val="16"/>
                <w:lang w:eastAsia="en-US"/>
              </w:rPr>
              <w:t>R5-227766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2697" w14:textId="067C0720" w:rsidR="009E3523" w:rsidRPr="001F23FC" w:rsidRDefault="009E3523" w:rsidP="009E3523">
            <w:pPr>
              <w:pStyle w:val="TAC"/>
              <w:jc w:val="left"/>
              <w:rPr>
                <w:sz w:val="16"/>
                <w:szCs w:val="16"/>
                <w:lang w:eastAsia="en-US"/>
              </w:rPr>
            </w:pPr>
            <w:r w:rsidRPr="001F23FC">
              <w:rPr>
                <w:sz w:val="16"/>
                <w:szCs w:val="16"/>
                <w:lang w:eastAsia="en-US"/>
              </w:rPr>
              <w:t>0857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C95F2C" w14:textId="5F29FAD0"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4FF9D" w14:textId="6887F37F"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DF01B4" w14:textId="43DC42A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clean-up of Pending R15 FR2 CA configs from cl 5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511DCC" w14:textId="20D6BC96"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216B6C6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F8A3918"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BD32DF"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557717" w14:textId="52BDDC1B" w:rsidR="009E3523" w:rsidRPr="001F23FC" w:rsidRDefault="009E3523" w:rsidP="009E3523">
            <w:pPr>
              <w:pStyle w:val="TAC"/>
              <w:jc w:val="left"/>
              <w:rPr>
                <w:sz w:val="16"/>
                <w:szCs w:val="16"/>
                <w:lang w:eastAsia="en-US"/>
              </w:rPr>
            </w:pPr>
            <w:r w:rsidRPr="001F23FC">
              <w:rPr>
                <w:sz w:val="16"/>
                <w:szCs w:val="16"/>
                <w:lang w:eastAsia="en-US"/>
              </w:rPr>
              <w:t>R5-227767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6A4A4" w14:textId="42954B98" w:rsidR="009E3523" w:rsidRPr="001F23FC" w:rsidRDefault="009E3523" w:rsidP="009E3523">
            <w:pPr>
              <w:pStyle w:val="TAC"/>
              <w:jc w:val="left"/>
              <w:rPr>
                <w:sz w:val="16"/>
                <w:szCs w:val="16"/>
                <w:lang w:eastAsia="en-US"/>
              </w:rPr>
            </w:pPr>
            <w:r w:rsidRPr="001F23FC">
              <w:rPr>
                <w:sz w:val="16"/>
                <w:szCs w:val="16"/>
                <w:lang w:eastAsia="en-US"/>
              </w:rPr>
              <w:t>0861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A70804" w14:textId="7481D4BE"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EB2C29" w14:textId="33CB64A6"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0A0F44" w14:textId="1936B634"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clean-up of Pending R16 FR2 CA configs from cl 6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F86C9C" w14:textId="4A4B545F"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72026FB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12A42B9"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4E797E"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9798CA" w14:textId="58B1E8B9" w:rsidR="009E3523" w:rsidRPr="001F23FC" w:rsidRDefault="009E3523" w:rsidP="009E3523">
            <w:pPr>
              <w:pStyle w:val="TAC"/>
              <w:jc w:val="left"/>
              <w:rPr>
                <w:sz w:val="16"/>
                <w:szCs w:val="16"/>
                <w:lang w:eastAsia="en-US"/>
              </w:rPr>
            </w:pPr>
            <w:r w:rsidRPr="001F23FC">
              <w:rPr>
                <w:sz w:val="16"/>
                <w:szCs w:val="16"/>
                <w:lang w:eastAsia="en-US"/>
              </w:rPr>
              <w:t>R5-227769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CD31D6" w14:textId="1CE1163D" w:rsidR="009E3523" w:rsidRPr="001F23FC" w:rsidRDefault="009E3523" w:rsidP="009E3523">
            <w:pPr>
              <w:pStyle w:val="TAC"/>
              <w:jc w:val="left"/>
              <w:rPr>
                <w:sz w:val="16"/>
                <w:szCs w:val="16"/>
                <w:lang w:eastAsia="en-US"/>
              </w:rPr>
            </w:pPr>
            <w:r w:rsidRPr="001F23FC">
              <w:rPr>
                <w:sz w:val="16"/>
                <w:szCs w:val="16"/>
                <w:lang w:eastAsia="en-US"/>
              </w:rPr>
              <w:t>0860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FD97E9" w14:textId="021EE526"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B9B630" w14:textId="7649A51D"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8F2DFF" w14:textId="7AC0E3B5"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clean-up of Pending R16 FR2 CA configs from cl 5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E47251" w14:textId="1658AC24"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CA1CF43"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62853EC2"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592FC"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A4A6B6" w14:textId="3C39F725" w:rsidR="009E3523" w:rsidRPr="001F23FC" w:rsidRDefault="009E3523" w:rsidP="009E3523">
            <w:pPr>
              <w:pStyle w:val="TAC"/>
              <w:jc w:val="left"/>
              <w:rPr>
                <w:sz w:val="16"/>
                <w:szCs w:val="16"/>
                <w:lang w:eastAsia="en-US"/>
              </w:rPr>
            </w:pPr>
            <w:r w:rsidRPr="001F23FC">
              <w:rPr>
                <w:sz w:val="16"/>
                <w:szCs w:val="16"/>
                <w:lang w:eastAsia="en-US"/>
              </w:rPr>
              <w:t>R5-227770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C73CC" w14:textId="0250403A" w:rsidR="009E3523" w:rsidRPr="001F23FC" w:rsidRDefault="009E3523" w:rsidP="009E3523">
            <w:pPr>
              <w:pStyle w:val="TAC"/>
              <w:jc w:val="left"/>
              <w:rPr>
                <w:sz w:val="16"/>
                <w:szCs w:val="16"/>
                <w:lang w:eastAsia="en-US"/>
              </w:rPr>
            </w:pPr>
            <w:r w:rsidRPr="001F23FC">
              <w:rPr>
                <w:sz w:val="16"/>
                <w:szCs w:val="16"/>
                <w:lang w:eastAsia="en-US"/>
              </w:rPr>
              <w:t>0858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35797" w14:textId="5BBCB0D5"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1406B5" w14:textId="70D8CB52"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523933" w14:textId="139044F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Editorial clean-up of Pending R15 FR2 CA configs from cl 6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945A7" w14:textId="75840CE7"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C5C18D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993501"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931DFD"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F23659" w14:textId="16CB1C89" w:rsidR="009E3523" w:rsidRPr="001F23FC" w:rsidRDefault="009E3523" w:rsidP="009E3523">
            <w:pPr>
              <w:pStyle w:val="TAC"/>
              <w:jc w:val="left"/>
              <w:rPr>
                <w:sz w:val="16"/>
                <w:szCs w:val="16"/>
                <w:lang w:eastAsia="en-US"/>
              </w:rPr>
            </w:pPr>
            <w:r w:rsidRPr="001F23FC">
              <w:rPr>
                <w:sz w:val="16"/>
                <w:szCs w:val="16"/>
                <w:lang w:eastAsia="en-US"/>
              </w:rPr>
              <w:t>R5-227771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1BBA17" w14:textId="47FD07DE" w:rsidR="009E3523" w:rsidRPr="001F23FC" w:rsidRDefault="009E3523" w:rsidP="009E3523">
            <w:pPr>
              <w:pStyle w:val="TAC"/>
              <w:jc w:val="left"/>
              <w:rPr>
                <w:sz w:val="16"/>
                <w:szCs w:val="16"/>
                <w:lang w:eastAsia="en-US"/>
              </w:rPr>
            </w:pPr>
            <w:r w:rsidRPr="001F23FC">
              <w:rPr>
                <w:sz w:val="16"/>
                <w:szCs w:val="16"/>
                <w:lang w:eastAsia="en-US"/>
              </w:rPr>
              <w:t>0811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EE251" w14:textId="5123ABE2"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D0EB9" w14:textId="6085EDF1"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2AAC1F" w14:textId="591D631D"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CBW requirement correction for Carrier Leakage FR2 UL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19DDBB" w14:textId="424729D7"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5474AC18"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430C127"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6EA3A0"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87FC48" w14:textId="0912824C" w:rsidR="009E3523" w:rsidRPr="001F23FC" w:rsidRDefault="009E3523" w:rsidP="009E3523">
            <w:pPr>
              <w:pStyle w:val="TAC"/>
              <w:jc w:val="left"/>
              <w:rPr>
                <w:sz w:val="16"/>
                <w:szCs w:val="16"/>
                <w:lang w:eastAsia="en-US"/>
              </w:rPr>
            </w:pPr>
            <w:r w:rsidRPr="001F23FC">
              <w:rPr>
                <w:sz w:val="16"/>
                <w:szCs w:val="16"/>
                <w:lang w:eastAsia="en-US"/>
              </w:rPr>
              <w:t>R5-227772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610C0" w14:textId="0D062586" w:rsidR="009E3523" w:rsidRPr="001F23FC" w:rsidRDefault="009E3523" w:rsidP="009E3523">
            <w:pPr>
              <w:pStyle w:val="TAC"/>
              <w:jc w:val="left"/>
              <w:rPr>
                <w:sz w:val="16"/>
                <w:szCs w:val="16"/>
                <w:lang w:eastAsia="en-US"/>
              </w:rPr>
            </w:pPr>
            <w:r w:rsidRPr="001F23FC">
              <w:rPr>
                <w:sz w:val="16"/>
                <w:szCs w:val="16"/>
                <w:lang w:eastAsia="en-US"/>
              </w:rPr>
              <w:t>0866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1D713E" w14:textId="3FDA3988"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8E02AE" w14:textId="31DDE48F"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09BF07" w14:textId="06FE21E2"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Pending updates to clause 7 of SA FR2 spec related to FR2 RF enhancements in Rel16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F24602" w14:textId="53BC24C9"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36D4C4C2"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AFAE7BE"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992164"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A2CA19" w14:textId="261D5EE0" w:rsidR="009E3523" w:rsidRPr="001F23FC" w:rsidRDefault="009E3523" w:rsidP="009E3523">
            <w:pPr>
              <w:pStyle w:val="TAC"/>
              <w:jc w:val="left"/>
              <w:rPr>
                <w:sz w:val="16"/>
                <w:szCs w:val="16"/>
                <w:lang w:eastAsia="en-US"/>
              </w:rPr>
            </w:pPr>
            <w:r w:rsidRPr="001F23FC">
              <w:rPr>
                <w:sz w:val="16"/>
                <w:szCs w:val="16"/>
                <w:lang w:eastAsia="en-US"/>
              </w:rPr>
              <w:t>R5-227773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3019F2" w14:textId="289606BC" w:rsidR="009E3523" w:rsidRPr="001F23FC" w:rsidRDefault="009E3523" w:rsidP="009E3523">
            <w:pPr>
              <w:pStyle w:val="TAC"/>
              <w:jc w:val="left"/>
              <w:rPr>
                <w:sz w:val="16"/>
                <w:szCs w:val="16"/>
                <w:lang w:eastAsia="en-US"/>
              </w:rPr>
            </w:pPr>
            <w:r w:rsidRPr="001F23FC">
              <w:rPr>
                <w:sz w:val="16"/>
                <w:szCs w:val="16"/>
                <w:lang w:eastAsia="en-US"/>
              </w:rPr>
              <w:t>0856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600BDE" w14:textId="1E8D2A66"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40AE7" w14:textId="28A04533"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133627" w14:textId="215E5F95"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Introduce FR2 RF test case for UE phase continuity requirements when UE supports DMRS bundling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116823" w14:textId="5D7B735B"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70E635D7"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B8D093E"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A84A92"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417B9C" w14:textId="4FCD72DE" w:rsidR="009E3523" w:rsidRPr="001F23FC" w:rsidRDefault="009E3523" w:rsidP="009E3523">
            <w:pPr>
              <w:pStyle w:val="TAC"/>
              <w:jc w:val="left"/>
              <w:rPr>
                <w:sz w:val="16"/>
                <w:szCs w:val="16"/>
                <w:lang w:eastAsia="en-US"/>
              </w:rPr>
            </w:pPr>
            <w:r w:rsidRPr="001F23FC">
              <w:rPr>
                <w:sz w:val="16"/>
                <w:szCs w:val="16"/>
                <w:lang w:eastAsia="en-US"/>
              </w:rPr>
              <w:t>R5-227774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2FEED4" w14:textId="278B8D92" w:rsidR="009E3523" w:rsidRPr="001F23FC" w:rsidRDefault="009E3523" w:rsidP="009E3523">
            <w:pPr>
              <w:pStyle w:val="TAC"/>
              <w:jc w:val="left"/>
              <w:rPr>
                <w:sz w:val="16"/>
                <w:szCs w:val="16"/>
                <w:lang w:eastAsia="en-US"/>
              </w:rPr>
            </w:pPr>
            <w:r w:rsidRPr="001F23FC">
              <w:rPr>
                <w:sz w:val="16"/>
                <w:szCs w:val="16"/>
                <w:lang w:eastAsia="en-US"/>
              </w:rPr>
              <w:t>0855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EA2F15" w14:textId="2FC2DDED"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1CFA0B" w14:textId="61C8964D"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B1416D" w14:textId="6EEE96C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Introduce framework for UL-Gaps related Tx Power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7CCBC" w14:textId="3DE4685C"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061BB3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AAC6886"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32BA6A"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65743" w14:textId="17BC9108" w:rsidR="009E3523" w:rsidRPr="001F23FC" w:rsidRDefault="009E3523" w:rsidP="009E3523">
            <w:pPr>
              <w:pStyle w:val="TAC"/>
              <w:jc w:val="left"/>
              <w:rPr>
                <w:sz w:val="16"/>
                <w:szCs w:val="16"/>
                <w:lang w:eastAsia="en-US"/>
              </w:rPr>
            </w:pPr>
            <w:r w:rsidRPr="001F23FC">
              <w:rPr>
                <w:sz w:val="16"/>
                <w:szCs w:val="16"/>
                <w:lang w:eastAsia="en-US"/>
              </w:rPr>
              <w:t>R5-227775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EE8E9D" w14:textId="673AF391" w:rsidR="009E3523" w:rsidRPr="001F23FC" w:rsidRDefault="009E3523" w:rsidP="009E3523">
            <w:pPr>
              <w:pStyle w:val="TAC"/>
              <w:jc w:val="left"/>
              <w:rPr>
                <w:sz w:val="16"/>
                <w:szCs w:val="16"/>
                <w:lang w:eastAsia="en-US"/>
              </w:rPr>
            </w:pPr>
            <w:r w:rsidRPr="001F23FC">
              <w:rPr>
                <w:sz w:val="16"/>
                <w:szCs w:val="16"/>
                <w:lang w:eastAsia="en-US"/>
              </w:rPr>
              <w:t>0838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E1FEBD" w14:textId="5B9EFB95"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F69377" w14:textId="7D267145"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843158" w14:textId="5B1CCF35"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Updates to test 6.2.2_1 UE maximum output power reduction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65D323" w14:textId="36AC96B0"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B68992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057C3C3"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FDCBB6"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7CBD9D" w14:textId="3814A657" w:rsidR="009E3523" w:rsidRPr="001F23FC" w:rsidRDefault="009E3523" w:rsidP="009E3523">
            <w:pPr>
              <w:pStyle w:val="TAC"/>
              <w:jc w:val="left"/>
              <w:rPr>
                <w:sz w:val="16"/>
                <w:szCs w:val="16"/>
                <w:lang w:eastAsia="en-US"/>
              </w:rPr>
            </w:pPr>
            <w:r w:rsidRPr="001F23FC">
              <w:rPr>
                <w:sz w:val="16"/>
                <w:szCs w:val="16"/>
                <w:lang w:eastAsia="en-US"/>
              </w:rPr>
              <w:t>R5-227776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830839" w14:textId="46D464B8" w:rsidR="009E3523" w:rsidRPr="001F23FC" w:rsidRDefault="009E3523" w:rsidP="009E3523">
            <w:pPr>
              <w:pStyle w:val="TAC"/>
              <w:jc w:val="left"/>
              <w:rPr>
                <w:sz w:val="16"/>
                <w:szCs w:val="16"/>
                <w:lang w:eastAsia="en-US"/>
              </w:rPr>
            </w:pPr>
            <w:r w:rsidRPr="001F23FC">
              <w:rPr>
                <w:sz w:val="16"/>
                <w:szCs w:val="16"/>
                <w:lang w:eastAsia="en-US"/>
              </w:rPr>
              <w:t>0845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DF6AE5" w14:textId="5D28BC09"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49427" w14:textId="7EC29343"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848883" w14:textId="49B2B38D"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Updates to PHR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5FC9A" w14:textId="0CFDA085"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D4D9A9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C94FA8"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01A09F"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7BBD45" w14:textId="0B3E278F" w:rsidR="009E3523" w:rsidRPr="001F23FC" w:rsidRDefault="009E3523" w:rsidP="009E3523">
            <w:pPr>
              <w:pStyle w:val="TAC"/>
              <w:jc w:val="left"/>
              <w:rPr>
                <w:sz w:val="16"/>
                <w:szCs w:val="16"/>
                <w:lang w:eastAsia="en-US"/>
              </w:rPr>
            </w:pPr>
            <w:r w:rsidRPr="001F23FC">
              <w:rPr>
                <w:sz w:val="16"/>
                <w:szCs w:val="16"/>
                <w:lang w:eastAsia="en-US"/>
              </w:rPr>
              <w:t>R5-227777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18BACF" w14:textId="0998640F" w:rsidR="009E3523" w:rsidRPr="001F23FC" w:rsidRDefault="009E3523" w:rsidP="009E3523">
            <w:pPr>
              <w:pStyle w:val="TAC"/>
              <w:jc w:val="left"/>
              <w:rPr>
                <w:sz w:val="16"/>
                <w:szCs w:val="16"/>
                <w:lang w:eastAsia="en-US"/>
              </w:rPr>
            </w:pPr>
            <w:r w:rsidRPr="001F23FC">
              <w:rPr>
                <w:sz w:val="16"/>
                <w:szCs w:val="16"/>
                <w:lang w:eastAsia="en-US"/>
              </w:rPr>
              <w:t>0824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C3809F" w14:textId="36434A86"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2A4368" w14:textId="4E8EBD90"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68B8FC" w14:textId="5A52AF28"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FR2 Redcap UL configuration and UE type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8D6AF8" w14:textId="21C6880E"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2158FB63"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5314FE1"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D23238"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DD731E" w14:textId="6A804528" w:rsidR="009E3523" w:rsidRPr="001F23FC" w:rsidRDefault="009E3523" w:rsidP="009E3523">
            <w:pPr>
              <w:pStyle w:val="TAC"/>
              <w:jc w:val="left"/>
              <w:rPr>
                <w:sz w:val="16"/>
                <w:szCs w:val="16"/>
                <w:lang w:eastAsia="en-US"/>
              </w:rPr>
            </w:pPr>
            <w:r w:rsidRPr="001F23FC">
              <w:rPr>
                <w:sz w:val="16"/>
                <w:szCs w:val="16"/>
                <w:lang w:eastAsia="en-US"/>
              </w:rPr>
              <w:t>R5-227782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9651DE" w14:textId="550B10B5" w:rsidR="009E3523" w:rsidRPr="001F23FC" w:rsidRDefault="009E3523" w:rsidP="009E3523">
            <w:pPr>
              <w:pStyle w:val="TAC"/>
              <w:jc w:val="left"/>
              <w:rPr>
                <w:sz w:val="16"/>
                <w:szCs w:val="16"/>
                <w:lang w:eastAsia="en-US"/>
              </w:rPr>
            </w:pPr>
            <w:r w:rsidRPr="001F23FC">
              <w:rPr>
                <w:sz w:val="16"/>
                <w:szCs w:val="16"/>
                <w:lang w:eastAsia="en-US"/>
              </w:rPr>
              <w:t>0803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CF70D1" w14:textId="248CCFF7"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7BA1F" w14:textId="4912F2E6"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1C19F1" w14:textId="4472699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 of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C14DC" w14:textId="354C195C"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38A45B0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7CFCEC"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FFAC7F"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8957E9" w14:textId="55E9EFD0" w:rsidR="009E3523" w:rsidRPr="001F23FC" w:rsidRDefault="009E3523" w:rsidP="009E3523">
            <w:pPr>
              <w:pStyle w:val="TAC"/>
              <w:jc w:val="left"/>
              <w:rPr>
                <w:sz w:val="16"/>
                <w:szCs w:val="16"/>
                <w:lang w:eastAsia="en-US"/>
              </w:rPr>
            </w:pPr>
            <w:r w:rsidRPr="001F23FC">
              <w:rPr>
                <w:sz w:val="16"/>
                <w:szCs w:val="16"/>
                <w:lang w:eastAsia="en-US"/>
              </w:rPr>
              <w:t>R5-227785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FE3BF8" w14:textId="76FD35EC" w:rsidR="009E3523" w:rsidRPr="001F23FC" w:rsidRDefault="009E3523" w:rsidP="009E3523">
            <w:pPr>
              <w:pStyle w:val="TAC"/>
              <w:jc w:val="left"/>
              <w:rPr>
                <w:sz w:val="16"/>
                <w:szCs w:val="16"/>
                <w:lang w:eastAsia="en-US"/>
              </w:rPr>
            </w:pPr>
            <w:r w:rsidRPr="001F23FC">
              <w:rPr>
                <w:sz w:val="16"/>
                <w:szCs w:val="16"/>
                <w:lang w:eastAsia="en-US"/>
              </w:rPr>
              <w:t>0823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4F6704" w14:textId="6B0A8CCD"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300110" w14:textId="0EC88E3C"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578EA" w14:textId="1F255223"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Addition of subclause 7.6.2.0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1C6207" w14:textId="13DA8EA8"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F0A2BFA"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3F5225"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3F1907"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AFF53D" w14:textId="0AA1E811" w:rsidR="009E3523" w:rsidRPr="001F23FC" w:rsidRDefault="009E3523" w:rsidP="009E3523">
            <w:pPr>
              <w:pStyle w:val="TAC"/>
              <w:jc w:val="left"/>
              <w:rPr>
                <w:sz w:val="16"/>
                <w:szCs w:val="16"/>
                <w:lang w:eastAsia="en-US"/>
              </w:rPr>
            </w:pPr>
            <w:r w:rsidRPr="001F23FC">
              <w:rPr>
                <w:sz w:val="16"/>
                <w:szCs w:val="16"/>
                <w:lang w:eastAsia="en-US"/>
              </w:rPr>
              <w:t>R5-227819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FAE0" w14:textId="3F054DB8" w:rsidR="009E3523" w:rsidRPr="001F23FC" w:rsidRDefault="009E3523" w:rsidP="009E3523">
            <w:pPr>
              <w:pStyle w:val="TAC"/>
              <w:jc w:val="left"/>
              <w:rPr>
                <w:sz w:val="16"/>
                <w:szCs w:val="16"/>
                <w:lang w:eastAsia="en-US"/>
              </w:rPr>
            </w:pPr>
            <w:r w:rsidRPr="001F23FC">
              <w:rPr>
                <w:sz w:val="16"/>
                <w:szCs w:val="16"/>
                <w:lang w:eastAsia="en-US"/>
              </w:rPr>
              <w:t>0836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285BC9" w14:textId="49834EFB"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603F7" w14:textId="4D79C36E"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E2DB52" w14:textId="4AB87155"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 xml:space="preserve">Measurement uncertainties and test tolerances for </w:t>
            </w:r>
            <w:proofErr w:type="spellStart"/>
            <w:r w:rsidRPr="001F23FC">
              <w:rPr>
                <w:rFonts w:ascii="Arial" w:hAnsi="Arial"/>
                <w:sz w:val="16"/>
                <w:szCs w:val="16"/>
                <w:lang w:eastAsia="en-US"/>
              </w:rPr>
              <w:t>mpr-PowerBoost</w:t>
            </w:r>
            <w:proofErr w:type="spellEnd"/>
            <w:r w:rsidRPr="001F23FC">
              <w:rPr>
                <w:rFonts w:ascii="Arial" w:hAnsi="Arial"/>
                <w:sz w:val="16"/>
                <w:szCs w:val="16"/>
                <w:lang w:eastAsia="en-US"/>
              </w:rPr>
              <w:t xml:space="preserve"> tests 6.4.2.1_1, 6.5.2.1_1, 6.5.3.1_1, 6.5.3.2_1 and 6.5.3.3_1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4A24B" w14:textId="7B3EA323"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0CBB46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A8E7E1E"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9348A"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B184B3" w14:textId="00507E11" w:rsidR="009E3523" w:rsidRPr="001F23FC" w:rsidRDefault="009E3523" w:rsidP="009E3523">
            <w:pPr>
              <w:pStyle w:val="TAC"/>
              <w:jc w:val="left"/>
              <w:rPr>
                <w:sz w:val="16"/>
                <w:szCs w:val="16"/>
                <w:lang w:eastAsia="en-US"/>
              </w:rPr>
            </w:pPr>
            <w:r w:rsidRPr="001F23FC">
              <w:rPr>
                <w:sz w:val="16"/>
                <w:szCs w:val="16"/>
                <w:lang w:eastAsia="en-US"/>
              </w:rPr>
              <w:t>R5-227910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3C9674" w14:textId="534B4168" w:rsidR="009E3523" w:rsidRPr="001F23FC" w:rsidRDefault="009E3523" w:rsidP="009E3523">
            <w:pPr>
              <w:pStyle w:val="TAC"/>
              <w:jc w:val="left"/>
              <w:rPr>
                <w:sz w:val="16"/>
                <w:szCs w:val="16"/>
                <w:lang w:eastAsia="en-US"/>
              </w:rPr>
            </w:pPr>
            <w:r w:rsidRPr="001F23FC">
              <w:rPr>
                <w:sz w:val="16"/>
                <w:szCs w:val="16"/>
                <w:lang w:eastAsia="en-US"/>
              </w:rPr>
              <w:t>0832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64A84D" w14:textId="09190295"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994261" w14:textId="1F84D2C4"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443C0" w14:textId="6825F6C9"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New test case addition: 6.5.2.1_1 Spectrum Emission Mask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F805A7" w14:textId="42E8E861"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46670C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7184C874"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0AFD4F"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A47A38" w14:textId="2B00F3E5" w:rsidR="009E3523" w:rsidRPr="001F23FC" w:rsidRDefault="009E3523" w:rsidP="009E3523">
            <w:pPr>
              <w:pStyle w:val="TAC"/>
              <w:jc w:val="left"/>
              <w:rPr>
                <w:sz w:val="16"/>
                <w:szCs w:val="16"/>
                <w:lang w:eastAsia="en-US"/>
              </w:rPr>
            </w:pPr>
            <w:r w:rsidRPr="001F23FC">
              <w:rPr>
                <w:sz w:val="16"/>
                <w:szCs w:val="16"/>
                <w:lang w:eastAsia="en-US"/>
              </w:rPr>
              <w:t>R5-227911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F18ADC" w14:textId="45966B5D" w:rsidR="009E3523" w:rsidRPr="001F23FC" w:rsidRDefault="009E3523" w:rsidP="009E3523">
            <w:pPr>
              <w:pStyle w:val="TAC"/>
              <w:jc w:val="left"/>
              <w:rPr>
                <w:sz w:val="16"/>
                <w:szCs w:val="16"/>
                <w:lang w:eastAsia="en-US"/>
              </w:rPr>
            </w:pPr>
            <w:r w:rsidRPr="001F23FC">
              <w:rPr>
                <w:sz w:val="16"/>
                <w:szCs w:val="16"/>
                <w:lang w:eastAsia="en-US"/>
              </w:rPr>
              <w:t>0831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6915EE" w14:textId="36A1B789"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B169D" w14:textId="750ADA0F"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F65FE" w14:textId="33C927C8"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New test case addition: 6.4.2.1_1 Error vector magnitude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89CC4" w14:textId="1A9E3BA3"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F2BAE35"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DAD93E"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CCCFA0"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461E7E" w14:textId="5E9967FD" w:rsidR="009E3523" w:rsidRPr="001F23FC" w:rsidRDefault="009E3523" w:rsidP="009E3523">
            <w:pPr>
              <w:pStyle w:val="TAC"/>
              <w:jc w:val="left"/>
              <w:rPr>
                <w:sz w:val="16"/>
                <w:szCs w:val="16"/>
                <w:lang w:eastAsia="en-US"/>
              </w:rPr>
            </w:pPr>
            <w:r w:rsidRPr="001F23FC">
              <w:rPr>
                <w:sz w:val="16"/>
                <w:szCs w:val="16"/>
                <w:lang w:eastAsia="en-US"/>
              </w:rPr>
              <w:t>R5-227941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C9ACB" w14:textId="3C5C62BE" w:rsidR="009E3523" w:rsidRPr="001F23FC" w:rsidRDefault="009E3523" w:rsidP="009E3523">
            <w:pPr>
              <w:pStyle w:val="TAC"/>
              <w:jc w:val="left"/>
              <w:rPr>
                <w:sz w:val="16"/>
                <w:szCs w:val="16"/>
                <w:lang w:eastAsia="en-US"/>
              </w:rPr>
            </w:pPr>
            <w:r w:rsidRPr="001F23FC">
              <w:rPr>
                <w:sz w:val="16"/>
                <w:szCs w:val="16"/>
                <w:lang w:eastAsia="en-US"/>
              </w:rPr>
              <w:t>0854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9B417A" w14:textId="3F44DF13"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2BB619" w14:textId="502EC3C1"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F58937" w14:textId="1610DFC8"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Test procedure update for Reference sensitivity power level for CA (2DL CA) for inter-band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DDC4B" w14:textId="37E742B2"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E8375D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78F1299"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94A28"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2E9A73" w14:textId="3E374E4B" w:rsidR="009E3523" w:rsidRPr="001F23FC" w:rsidRDefault="009E3523" w:rsidP="009E3523">
            <w:pPr>
              <w:pStyle w:val="TAC"/>
              <w:jc w:val="left"/>
              <w:rPr>
                <w:sz w:val="16"/>
                <w:szCs w:val="16"/>
                <w:lang w:eastAsia="en-US"/>
              </w:rPr>
            </w:pPr>
            <w:r w:rsidRPr="001F23FC">
              <w:rPr>
                <w:sz w:val="16"/>
                <w:szCs w:val="16"/>
                <w:lang w:eastAsia="en-US"/>
              </w:rPr>
              <w:t>R5-227944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E81746" w14:textId="2D189383" w:rsidR="009E3523" w:rsidRPr="001F23FC" w:rsidRDefault="009E3523" w:rsidP="009E3523">
            <w:pPr>
              <w:pStyle w:val="TAC"/>
              <w:jc w:val="left"/>
              <w:rPr>
                <w:sz w:val="16"/>
                <w:szCs w:val="16"/>
                <w:lang w:eastAsia="en-US"/>
              </w:rPr>
            </w:pPr>
            <w:r w:rsidRPr="001F23FC">
              <w:rPr>
                <w:sz w:val="16"/>
                <w:szCs w:val="16"/>
                <w:lang w:eastAsia="en-US"/>
              </w:rPr>
              <w:t>0839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1CF0B" w14:textId="22DFDE9C"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0A114" w14:textId="016BCE3C"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304C10" w14:textId="784739A8"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SSB-based and CSI-RS based L1-RSRP measurements side conditions clarifications in test 6.2.1.1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2ECD0" w14:textId="35535F09"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588E0B2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6B306F5"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1EBC4C"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2A7A89" w14:textId="6AC376F9" w:rsidR="009E3523" w:rsidRPr="001F23FC" w:rsidRDefault="009E3523" w:rsidP="009E3523">
            <w:pPr>
              <w:pStyle w:val="TAC"/>
              <w:jc w:val="left"/>
              <w:rPr>
                <w:sz w:val="16"/>
                <w:szCs w:val="16"/>
                <w:lang w:eastAsia="en-US"/>
              </w:rPr>
            </w:pPr>
            <w:r w:rsidRPr="001F23FC">
              <w:rPr>
                <w:sz w:val="16"/>
                <w:szCs w:val="16"/>
                <w:lang w:eastAsia="en-US"/>
              </w:rPr>
              <w:t>R5-227945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ABCC2F" w14:textId="1FD372D2" w:rsidR="009E3523" w:rsidRPr="001F23FC" w:rsidRDefault="009E3523" w:rsidP="009E3523">
            <w:pPr>
              <w:pStyle w:val="TAC"/>
              <w:jc w:val="left"/>
              <w:rPr>
                <w:sz w:val="16"/>
                <w:szCs w:val="16"/>
                <w:lang w:eastAsia="en-US"/>
              </w:rPr>
            </w:pPr>
            <w:r w:rsidRPr="001F23FC">
              <w:rPr>
                <w:sz w:val="16"/>
                <w:szCs w:val="16"/>
                <w:lang w:eastAsia="en-US"/>
              </w:rPr>
              <w:t>0840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C50F01" w14:textId="0DE89D69"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4A5D" w14:textId="2FEB9030"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ACA0B" w14:textId="2FC25C9D"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SSB-based and CSI-RS based L1-RSRP measurements side conditions clarifications in test 6.6.1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A5F64A" w14:textId="55FFB1E1"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70AA856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C8EC80D"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9D5C48"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EA33E3" w14:textId="67B82597" w:rsidR="009E3523" w:rsidRPr="001F23FC" w:rsidRDefault="009E3523" w:rsidP="009E3523">
            <w:pPr>
              <w:pStyle w:val="TAC"/>
              <w:jc w:val="left"/>
              <w:rPr>
                <w:sz w:val="16"/>
                <w:szCs w:val="16"/>
                <w:lang w:eastAsia="en-US"/>
              </w:rPr>
            </w:pPr>
            <w:r w:rsidRPr="001F23FC">
              <w:rPr>
                <w:sz w:val="16"/>
                <w:szCs w:val="16"/>
                <w:lang w:eastAsia="en-US"/>
              </w:rPr>
              <w:t>R5-227960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55D83" w14:textId="7B0744C2" w:rsidR="009E3523" w:rsidRPr="001F23FC" w:rsidRDefault="009E3523" w:rsidP="009E3523">
            <w:pPr>
              <w:pStyle w:val="TAC"/>
              <w:jc w:val="left"/>
              <w:rPr>
                <w:sz w:val="16"/>
                <w:szCs w:val="16"/>
                <w:lang w:eastAsia="en-US"/>
              </w:rPr>
            </w:pPr>
            <w:r w:rsidRPr="001F23FC">
              <w:rPr>
                <w:sz w:val="16"/>
                <w:szCs w:val="16"/>
                <w:lang w:eastAsia="en-US"/>
              </w:rPr>
              <w:t>0812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714075" w14:textId="60E5BB53"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2A87E" w14:textId="68505683"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C6911D" w14:textId="7BE144F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ACLR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9C6DF" w14:textId="40C8D101"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02FF501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15D8D01"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F7262C"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803DDF" w14:textId="1E870AB8" w:rsidR="009E3523" w:rsidRPr="001F23FC" w:rsidRDefault="009E3523" w:rsidP="009E3523">
            <w:pPr>
              <w:pStyle w:val="TAC"/>
              <w:jc w:val="left"/>
              <w:rPr>
                <w:sz w:val="16"/>
                <w:szCs w:val="16"/>
                <w:lang w:eastAsia="en-US"/>
              </w:rPr>
            </w:pPr>
            <w:r w:rsidRPr="001F23FC">
              <w:rPr>
                <w:sz w:val="16"/>
                <w:szCs w:val="16"/>
                <w:lang w:eastAsia="en-US"/>
              </w:rPr>
              <w:t>R5-227961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D296B1" w14:textId="6D13C6FD" w:rsidR="009E3523" w:rsidRPr="001F23FC" w:rsidRDefault="009E3523" w:rsidP="009E3523">
            <w:pPr>
              <w:pStyle w:val="TAC"/>
              <w:jc w:val="left"/>
              <w:rPr>
                <w:sz w:val="16"/>
                <w:szCs w:val="16"/>
                <w:lang w:eastAsia="en-US"/>
              </w:rPr>
            </w:pPr>
            <w:r w:rsidRPr="001F23FC">
              <w:rPr>
                <w:sz w:val="16"/>
                <w:szCs w:val="16"/>
                <w:lang w:eastAsia="en-US"/>
              </w:rPr>
              <w:t>0815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EBAF62" w14:textId="2AC5CB3A"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B42D73" w14:textId="01123888"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40865F" w14:textId="0C8B709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MOP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6FAC13" w14:textId="6BDDB487"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7C90C3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19424F7"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5ADFAA"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433EA0" w14:textId="3DB2E7CC" w:rsidR="009E3523" w:rsidRPr="001F23FC" w:rsidRDefault="009E3523" w:rsidP="009E3523">
            <w:pPr>
              <w:pStyle w:val="TAC"/>
              <w:jc w:val="left"/>
              <w:rPr>
                <w:sz w:val="16"/>
                <w:szCs w:val="16"/>
                <w:lang w:eastAsia="en-US"/>
              </w:rPr>
            </w:pPr>
            <w:r w:rsidRPr="001F23FC">
              <w:rPr>
                <w:sz w:val="16"/>
                <w:szCs w:val="16"/>
                <w:lang w:eastAsia="en-US"/>
              </w:rPr>
              <w:t>R5-227962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C626A4" w14:textId="330F5F52" w:rsidR="009E3523" w:rsidRPr="001F23FC" w:rsidRDefault="009E3523" w:rsidP="009E3523">
            <w:pPr>
              <w:pStyle w:val="TAC"/>
              <w:jc w:val="left"/>
              <w:rPr>
                <w:sz w:val="16"/>
                <w:szCs w:val="16"/>
                <w:lang w:eastAsia="en-US"/>
              </w:rPr>
            </w:pPr>
            <w:r w:rsidRPr="001F23FC">
              <w:rPr>
                <w:sz w:val="16"/>
                <w:szCs w:val="16"/>
                <w:lang w:eastAsia="en-US"/>
              </w:rPr>
              <w:t>0818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C522FD" w14:textId="6FC8A32E"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C33B5" w14:textId="7F29119B"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85A88" w14:textId="711E8CCA"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OFF power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5DA97" w14:textId="0AE4BF0F"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C854242"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9175790"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871358"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FDDD41" w14:textId="1373445F" w:rsidR="009E3523" w:rsidRPr="001F23FC" w:rsidRDefault="009E3523" w:rsidP="009E3523">
            <w:pPr>
              <w:pStyle w:val="TAC"/>
              <w:jc w:val="left"/>
              <w:rPr>
                <w:sz w:val="16"/>
                <w:szCs w:val="16"/>
                <w:lang w:eastAsia="en-US"/>
              </w:rPr>
            </w:pPr>
            <w:r w:rsidRPr="001F23FC">
              <w:rPr>
                <w:sz w:val="16"/>
                <w:szCs w:val="16"/>
                <w:lang w:eastAsia="en-US"/>
              </w:rPr>
              <w:t>R5-227963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DC89F" w14:textId="6595737F" w:rsidR="009E3523" w:rsidRPr="001F23FC" w:rsidRDefault="009E3523" w:rsidP="009E3523">
            <w:pPr>
              <w:pStyle w:val="TAC"/>
              <w:jc w:val="left"/>
              <w:rPr>
                <w:sz w:val="16"/>
                <w:szCs w:val="16"/>
                <w:lang w:eastAsia="en-US"/>
              </w:rPr>
            </w:pPr>
            <w:r w:rsidRPr="001F23FC">
              <w:rPr>
                <w:sz w:val="16"/>
                <w:szCs w:val="16"/>
                <w:lang w:eastAsia="en-US"/>
              </w:rPr>
              <w:t>0820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A67CF1" w14:textId="317CC9A5"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3E2B9" w14:textId="1B50981C"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ED9D63" w14:textId="37BC315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SEM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BBB210" w14:textId="1660DFB2"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B93E63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998276"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2E9560"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2559AC" w14:textId="48129A06" w:rsidR="009E3523" w:rsidRPr="001F23FC" w:rsidRDefault="009E3523" w:rsidP="009E3523">
            <w:pPr>
              <w:pStyle w:val="TAC"/>
              <w:jc w:val="left"/>
              <w:rPr>
                <w:sz w:val="16"/>
                <w:szCs w:val="16"/>
                <w:lang w:eastAsia="en-US"/>
              </w:rPr>
            </w:pPr>
            <w:r w:rsidRPr="001F23FC">
              <w:rPr>
                <w:sz w:val="16"/>
                <w:szCs w:val="16"/>
                <w:lang w:eastAsia="en-US"/>
              </w:rPr>
              <w:t>R5-227964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EDCE22" w14:textId="7DE8237D" w:rsidR="009E3523" w:rsidRPr="001F23FC" w:rsidRDefault="009E3523" w:rsidP="009E3523">
            <w:pPr>
              <w:pStyle w:val="TAC"/>
              <w:jc w:val="left"/>
              <w:rPr>
                <w:sz w:val="16"/>
                <w:szCs w:val="16"/>
                <w:lang w:eastAsia="en-US"/>
              </w:rPr>
            </w:pPr>
            <w:r w:rsidRPr="001F23FC">
              <w:rPr>
                <w:sz w:val="16"/>
                <w:szCs w:val="16"/>
                <w:lang w:eastAsia="en-US"/>
              </w:rPr>
              <w:t>0813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09E676" w14:textId="4DA670E3"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B1D3A" w14:textId="0545A5AF"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FD042C" w14:textId="638156C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ACS and IBB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95FE7A" w14:textId="4A9F733D"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46610F1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61DDC93"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A3A36E"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C19D5D" w14:textId="0CABA3C9" w:rsidR="009E3523" w:rsidRPr="001F23FC" w:rsidRDefault="009E3523" w:rsidP="009E3523">
            <w:pPr>
              <w:pStyle w:val="TAC"/>
              <w:jc w:val="left"/>
              <w:rPr>
                <w:sz w:val="16"/>
                <w:szCs w:val="16"/>
                <w:lang w:eastAsia="en-US"/>
              </w:rPr>
            </w:pPr>
            <w:r w:rsidRPr="001F23FC">
              <w:rPr>
                <w:sz w:val="16"/>
                <w:szCs w:val="16"/>
                <w:lang w:eastAsia="en-US"/>
              </w:rPr>
              <w:t>R5-227965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BEA991" w14:textId="5BF1EFA8" w:rsidR="009E3523" w:rsidRPr="001F23FC" w:rsidRDefault="009E3523" w:rsidP="009E3523">
            <w:pPr>
              <w:pStyle w:val="TAC"/>
              <w:jc w:val="left"/>
              <w:rPr>
                <w:sz w:val="16"/>
                <w:szCs w:val="16"/>
                <w:lang w:eastAsia="en-US"/>
              </w:rPr>
            </w:pPr>
            <w:r w:rsidRPr="001F23FC">
              <w:rPr>
                <w:sz w:val="16"/>
                <w:szCs w:val="16"/>
                <w:lang w:eastAsia="en-US"/>
              </w:rPr>
              <w:t>0819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7BDCAA" w14:textId="6B83EC00"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D606B" w14:textId="3F01B263"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F8A9AF" w14:textId="760ABDC3"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PC1 - REFSENS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27CFD" w14:textId="51A584DF"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17D2903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198956E"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A9820A"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EE94BF" w14:textId="2FB71410" w:rsidR="009E3523" w:rsidRPr="001F23FC" w:rsidRDefault="009E3523" w:rsidP="009E3523">
            <w:pPr>
              <w:pStyle w:val="TAC"/>
              <w:jc w:val="left"/>
              <w:rPr>
                <w:sz w:val="16"/>
                <w:szCs w:val="16"/>
                <w:lang w:eastAsia="en-US"/>
              </w:rPr>
            </w:pPr>
            <w:r w:rsidRPr="001F23FC">
              <w:rPr>
                <w:sz w:val="16"/>
                <w:szCs w:val="16"/>
                <w:lang w:eastAsia="en-US"/>
              </w:rPr>
              <w:t>R5-227985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D386F" w14:textId="3F255981" w:rsidR="009E3523" w:rsidRPr="001F23FC" w:rsidRDefault="009E3523" w:rsidP="009E3523">
            <w:pPr>
              <w:pStyle w:val="TAC"/>
              <w:jc w:val="left"/>
              <w:rPr>
                <w:sz w:val="16"/>
                <w:szCs w:val="16"/>
                <w:lang w:eastAsia="en-US"/>
              </w:rPr>
            </w:pPr>
            <w:r w:rsidRPr="001F23FC">
              <w:rPr>
                <w:sz w:val="16"/>
                <w:szCs w:val="16"/>
                <w:lang w:eastAsia="en-US"/>
              </w:rPr>
              <w:t>0842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FAB405" w14:textId="16E78607"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D8F86A" w14:textId="4B0D7E0E"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BEB0C2" w14:textId="5D738A8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Definition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8FC96E" w14:textId="216BC128"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20DACEE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08F192D"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59DD3"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44969F" w14:textId="388727D9" w:rsidR="009E3523" w:rsidRPr="001F23FC" w:rsidRDefault="009E3523" w:rsidP="009E3523">
            <w:pPr>
              <w:pStyle w:val="TAC"/>
              <w:jc w:val="left"/>
              <w:rPr>
                <w:sz w:val="16"/>
                <w:szCs w:val="16"/>
                <w:lang w:eastAsia="en-US"/>
              </w:rPr>
            </w:pPr>
            <w:r w:rsidRPr="001F23FC">
              <w:rPr>
                <w:sz w:val="16"/>
                <w:szCs w:val="16"/>
                <w:lang w:eastAsia="en-US"/>
              </w:rPr>
              <w:t>R5-22</w:t>
            </w:r>
            <w:r w:rsidR="00BF1EB8" w:rsidRPr="001F23FC">
              <w:rPr>
                <w:sz w:val="16"/>
                <w:szCs w:val="16"/>
                <w:lang w:eastAsia="en-US"/>
              </w:rPr>
              <w:t>7641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532BF9" w14:textId="5FA9ABD0" w:rsidR="009E3523" w:rsidRPr="001F23FC" w:rsidRDefault="009E3523" w:rsidP="009E3523">
            <w:pPr>
              <w:pStyle w:val="TAC"/>
              <w:jc w:val="left"/>
              <w:rPr>
                <w:sz w:val="16"/>
                <w:szCs w:val="16"/>
                <w:lang w:eastAsia="en-US"/>
              </w:rPr>
            </w:pPr>
            <w:r w:rsidRPr="001F23FC">
              <w:rPr>
                <w:sz w:val="16"/>
                <w:szCs w:val="16"/>
                <w:lang w:eastAsia="en-US"/>
              </w:rPr>
              <w:t>0843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CAE3F9" w14:textId="34107AC3" w:rsidR="009E3523" w:rsidRPr="001F23FC" w:rsidRDefault="00BF1EB8" w:rsidP="009E3523">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88C3E" w14:textId="774E5516"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48F6A0" w14:textId="5A69330F"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Definition of TRP grids for spurious emissions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2A1244" w14:textId="0277E499"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55B1D9B8"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3C92B23"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88786"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C40728" w14:textId="3C17172C" w:rsidR="009E3523" w:rsidRPr="001F23FC" w:rsidRDefault="009E3523" w:rsidP="009E3523">
            <w:pPr>
              <w:pStyle w:val="TAC"/>
              <w:jc w:val="left"/>
              <w:rPr>
                <w:sz w:val="16"/>
                <w:szCs w:val="16"/>
                <w:lang w:eastAsia="en-US"/>
              </w:rPr>
            </w:pPr>
            <w:r w:rsidRPr="001F23FC">
              <w:rPr>
                <w:sz w:val="16"/>
                <w:szCs w:val="16"/>
                <w:lang w:eastAsia="en-US"/>
              </w:rPr>
              <w:t>R5-228031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35D74" w14:textId="13232CBF" w:rsidR="009E3523" w:rsidRPr="001F23FC" w:rsidRDefault="009E3523" w:rsidP="009E3523">
            <w:pPr>
              <w:pStyle w:val="TAC"/>
              <w:jc w:val="left"/>
              <w:rPr>
                <w:sz w:val="16"/>
                <w:szCs w:val="16"/>
                <w:lang w:eastAsia="en-US"/>
              </w:rPr>
            </w:pPr>
            <w:r w:rsidRPr="001F23FC">
              <w:rPr>
                <w:sz w:val="16"/>
                <w:szCs w:val="16"/>
                <w:lang w:eastAsia="en-US"/>
              </w:rPr>
              <w:t>0844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34EF67" w14:textId="477869B0"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1081B" w14:textId="717B57A8"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30A470" w14:textId="646CC751"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Addition of new Annex Q for Difference of relative phase and power errors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21321C" w14:textId="5264DAB7"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0229EE6A"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7A8A052"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1B4845"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B08124" w14:textId="5CE0CFAB" w:rsidR="009E3523" w:rsidRPr="001F23FC" w:rsidRDefault="009E3523" w:rsidP="009E3523">
            <w:pPr>
              <w:pStyle w:val="TAC"/>
              <w:jc w:val="left"/>
              <w:rPr>
                <w:sz w:val="16"/>
                <w:szCs w:val="16"/>
                <w:lang w:eastAsia="en-US"/>
              </w:rPr>
            </w:pPr>
            <w:r w:rsidRPr="001F23FC">
              <w:rPr>
                <w:sz w:val="16"/>
                <w:szCs w:val="16"/>
                <w:lang w:eastAsia="en-US"/>
              </w:rPr>
              <w:t>R5-228037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72881" w14:textId="23DEB641" w:rsidR="009E3523" w:rsidRPr="001F23FC" w:rsidRDefault="009E3523" w:rsidP="009E3523">
            <w:pPr>
              <w:pStyle w:val="TAC"/>
              <w:jc w:val="left"/>
              <w:rPr>
                <w:sz w:val="16"/>
                <w:szCs w:val="16"/>
                <w:lang w:eastAsia="en-US"/>
              </w:rPr>
            </w:pPr>
            <w:r w:rsidRPr="001F23FC">
              <w:rPr>
                <w:sz w:val="16"/>
                <w:szCs w:val="16"/>
                <w:lang w:eastAsia="en-US"/>
              </w:rPr>
              <w:t>0833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B9C252" w14:textId="32029695"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0752C" w14:textId="2857AA19"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BC0FF" w14:textId="4C3CB128"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New test case addition: 6.5.3.1_1 Transmitter Spurious emissions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A7D053" w14:textId="401469E4"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0EC84E8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0FA7AE1"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48FD94"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34E98F" w14:textId="378BC769" w:rsidR="009E3523" w:rsidRPr="001F23FC" w:rsidRDefault="009E3523" w:rsidP="009E3523">
            <w:pPr>
              <w:pStyle w:val="TAC"/>
              <w:jc w:val="left"/>
              <w:rPr>
                <w:sz w:val="16"/>
                <w:szCs w:val="16"/>
                <w:lang w:eastAsia="en-US"/>
              </w:rPr>
            </w:pPr>
            <w:r w:rsidRPr="001F23FC">
              <w:rPr>
                <w:sz w:val="16"/>
                <w:szCs w:val="16"/>
                <w:lang w:eastAsia="en-US"/>
              </w:rPr>
              <w:t>R5-228038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10823" w14:textId="46253E00" w:rsidR="009E3523" w:rsidRPr="001F23FC" w:rsidRDefault="009E3523" w:rsidP="009E3523">
            <w:pPr>
              <w:pStyle w:val="TAC"/>
              <w:jc w:val="left"/>
              <w:rPr>
                <w:sz w:val="16"/>
                <w:szCs w:val="16"/>
                <w:lang w:eastAsia="en-US"/>
              </w:rPr>
            </w:pPr>
            <w:r w:rsidRPr="001F23FC">
              <w:rPr>
                <w:sz w:val="16"/>
                <w:szCs w:val="16"/>
                <w:lang w:eastAsia="en-US"/>
              </w:rPr>
              <w:t>0834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D203DA" w14:textId="1DC85354"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EA9391" w14:textId="29318260"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2C058E" w14:textId="7693DC77"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New test case addition: 6.5.3.2_1 Spurious emission band UE co-existence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DF74D" w14:textId="2E97EB36"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7BB4706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60464059"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1F8861"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BF8FE3" w14:textId="086DDD64" w:rsidR="009E3523" w:rsidRPr="001F23FC" w:rsidRDefault="009E3523" w:rsidP="009E3523">
            <w:pPr>
              <w:pStyle w:val="TAC"/>
              <w:jc w:val="left"/>
              <w:rPr>
                <w:sz w:val="16"/>
                <w:szCs w:val="16"/>
                <w:lang w:eastAsia="en-US"/>
              </w:rPr>
            </w:pPr>
            <w:r w:rsidRPr="001F23FC">
              <w:rPr>
                <w:sz w:val="16"/>
                <w:szCs w:val="16"/>
                <w:lang w:eastAsia="en-US"/>
              </w:rPr>
              <w:t>R5-228039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FB61B" w14:textId="6B6373F0" w:rsidR="009E3523" w:rsidRPr="001F23FC" w:rsidRDefault="009E3523" w:rsidP="009E3523">
            <w:pPr>
              <w:pStyle w:val="TAC"/>
              <w:jc w:val="left"/>
              <w:rPr>
                <w:sz w:val="16"/>
                <w:szCs w:val="16"/>
                <w:lang w:eastAsia="en-US"/>
              </w:rPr>
            </w:pPr>
            <w:r w:rsidRPr="001F23FC">
              <w:rPr>
                <w:sz w:val="16"/>
                <w:szCs w:val="16"/>
                <w:lang w:eastAsia="en-US"/>
              </w:rPr>
              <w:t>0835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FA14F5" w14:textId="6163C0F0"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02CB1B" w14:textId="4AED8FAD"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3684F3" w14:textId="6EE8C2DC"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New test case addition: 6.5.3.3_1 Additional spurious emissions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975CAF" w14:textId="1DFEE46E"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3C00380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D9C7CF2"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722805"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7629CA" w14:textId="79D2FB6C" w:rsidR="009E3523" w:rsidRPr="001F23FC" w:rsidRDefault="009E3523" w:rsidP="009E3523">
            <w:pPr>
              <w:pStyle w:val="TAC"/>
              <w:jc w:val="left"/>
              <w:rPr>
                <w:sz w:val="16"/>
                <w:szCs w:val="16"/>
                <w:lang w:eastAsia="en-US"/>
              </w:rPr>
            </w:pPr>
            <w:r w:rsidRPr="001F23FC">
              <w:rPr>
                <w:sz w:val="16"/>
                <w:szCs w:val="16"/>
                <w:lang w:eastAsia="en-US"/>
              </w:rPr>
              <w:t>R5-228041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2DDDA2" w14:textId="16ADCD8C" w:rsidR="009E3523" w:rsidRPr="001F23FC" w:rsidRDefault="009E3523" w:rsidP="009E3523">
            <w:pPr>
              <w:pStyle w:val="TAC"/>
              <w:jc w:val="left"/>
              <w:rPr>
                <w:sz w:val="16"/>
                <w:szCs w:val="16"/>
                <w:lang w:eastAsia="en-US"/>
              </w:rPr>
            </w:pPr>
            <w:r w:rsidRPr="001F23FC">
              <w:rPr>
                <w:sz w:val="16"/>
                <w:szCs w:val="16"/>
                <w:lang w:eastAsia="en-US"/>
              </w:rPr>
              <w:t>0850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9C72FB" w14:textId="24B32457"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F3ECEF" w14:textId="0785E517"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D58070" w14:textId="77F3A2EB"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Updates on EIS spherical coverage for Power Classes 1, 2,3 and 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AD2CF1" w14:textId="25B89CBA"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7175ED0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236D2AD" w14:textId="77777777" w:rsidR="009E3523" w:rsidRPr="001F23FC" w:rsidRDefault="009E3523" w:rsidP="009E3523">
            <w:pPr>
              <w:pStyle w:val="TAC"/>
              <w:jc w:val="left"/>
              <w:rPr>
                <w:sz w:val="16"/>
                <w:szCs w:val="16"/>
                <w:lang w:eastAsia="en-US"/>
              </w:rPr>
            </w:pPr>
            <w:r w:rsidRPr="001F23FC">
              <w:rPr>
                <w:sz w:val="16"/>
                <w:szCs w:val="16"/>
                <w:lang w:eastAsia="en-US"/>
              </w:rPr>
              <w:lastRenderedPageBreak/>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3CEC6C"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46C034" w14:textId="2E0463FC" w:rsidR="009E3523" w:rsidRPr="001F23FC" w:rsidRDefault="009E3523" w:rsidP="009E3523">
            <w:pPr>
              <w:pStyle w:val="TAC"/>
              <w:jc w:val="left"/>
              <w:rPr>
                <w:sz w:val="16"/>
                <w:szCs w:val="16"/>
                <w:lang w:eastAsia="en-US"/>
              </w:rPr>
            </w:pPr>
            <w:r w:rsidRPr="001F23FC">
              <w:rPr>
                <w:sz w:val="16"/>
                <w:szCs w:val="16"/>
                <w:lang w:eastAsia="en-US"/>
              </w:rPr>
              <w:t>R5-228042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4863FC" w14:textId="36B261C6" w:rsidR="009E3523" w:rsidRPr="001F23FC" w:rsidRDefault="009E3523" w:rsidP="009E3523">
            <w:pPr>
              <w:pStyle w:val="TAC"/>
              <w:jc w:val="left"/>
              <w:rPr>
                <w:sz w:val="16"/>
                <w:szCs w:val="16"/>
                <w:lang w:eastAsia="en-US"/>
              </w:rPr>
            </w:pPr>
            <w:r w:rsidRPr="001F23FC">
              <w:rPr>
                <w:sz w:val="16"/>
                <w:szCs w:val="16"/>
                <w:lang w:eastAsia="en-US"/>
              </w:rPr>
              <w:t>0852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306CE6" w14:textId="745DA82B"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E8FCB" w14:textId="48095F26"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6F2939" w14:textId="0C5F210D"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Updates on Reference sensitivity for power class 1, 2 and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8D5EAD" w14:textId="4D464F50" w:rsidR="009E3523" w:rsidRPr="001F23FC" w:rsidRDefault="009E3523" w:rsidP="009E3523">
            <w:pPr>
              <w:pStyle w:val="TAC"/>
              <w:jc w:val="left"/>
              <w:rPr>
                <w:sz w:val="16"/>
                <w:szCs w:val="16"/>
                <w:lang w:eastAsia="en-US"/>
              </w:rPr>
            </w:pPr>
            <w:r w:rsidRPr="001F23FC">
              <w:rPr>
                <w:sz w:val="16"/>
                <w:szCs w:val="16"/>
                <w:lang w:eastAsia="en-US"/>
              </w:rPr>
              <w:t>17.1.0</w:t>
            </w:r>
          </w:p>
        </w:tc>
      </w:tr>
      <w:tr w:rsidR="009E3523" w:rsidRPr="001F23FC" w14:paraId="656C7BC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4144CF6" w14:textId="77777777" w:rsidR="009E3523" w:rsidRPr="001F23FC" w:rsidRDefault="009E3523" w:rsidP="009E3523">
            <w:pPr>
              <w:pStyle w:val="TAC"/>
              <w:jc w:val="left"/>
              <w:rPr>
                <w:sz w:val="16"/>
                <w:szCs w:val="16"/>
                <w:lang w:eastAsia="en-US"/>
              </w:rPr>
            </w:pPr>
            <w:r w:rsidRPr="001F23FC">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D96497" w14:textId="77777777" w:rsidR="009E3523" w:rsidRPr="001F23FC" w:rsidRDefault="009E3523" w:rsidP="009E3523">
            <w:pPr>
              <w:pStyle w:val="TAC"/>
              <w:jc w:val="left"/>
              <w:rPr>
                <w:sz w:val="16"/>
                <w:szCs w:val="16"/>
                <w:lang w:eastAsia="en-US"/>
              </w:rPr>
            </w:pPr>
            <w:r w:rsidRPr="001F23FC">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F4CBED" w14:textId="797C76DC" w:rsidR="009E3523" w:rsidRPr="001F23FC" w:rsidRDefault="009E3523" w:rsidP="009E3523">
            <w:pPr>
              <w:pStyle w:val="TAC"/>
              <w:jc w:val="left"/>
              <w:rPr>
                <w:sz w:val="16"/>
                <w:szCs w:val="16"/>
                <w:lang w:eastAsia="en-US"/>
              </w:rPr>
            </w:pPr>
            <w:r w:rsidRPr="001F23FC">
              <w:rPr>
                <w:sz w:val="16"/>
                <w:szCs w:val="16"/>
                <w:lang w:eastAsia="en-US"/>
              </w:rPr>
              <w:t>R5-228043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FF91F" w14:textId="2A941371" w:rsidR="009E3523" w:rsidRPr="001F23FC" w:rsidRDefault="009E3523" w:rsidP="009E3523">
            <w:pPr>
              <w:pStyle w:val="TAC"/>
              <w:jc w:val="left"/>
              <w:rPr>
                <w:sz w:val="16"/>
                <w:szCs w:val="16"/>
                <w:lang w:eastAsia="en-US"/>
              </w:rPr>
            </w:pPr>
            <w:r w:rsidRPr="001F23FC">
              <w:rPr>
                <w:sz w:val="16"/>
                <w:szCs w:val="16"/>
                <w:lang w:eastAsia="en-US"/>
              </w:rPr>
              <w:t>0853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44F2AC" w14:textId="0DBA9957" w:rsidR="009E3523" w:rsidRPr="001F23FC" w:rsidRDefault="009E3523" w:rsidP="009E3523">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1EBD93" w14:textId="4A99566D" w:rsidR="009E3523" w:rsidRPr="001F23FC" w:rsidRDefault="009E3523" w:rsidP="009E3523">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5B8B70" w14:textId="300CAB30" w:rsidR="009E3523" w:rsidRPr="001F23FC" w:rsidRDefault="009E3523" w:rsidP="009E3523">
            <w:pPr>
              <w:keepNext/>
              <w:keepLines/>
              <w:spacing w:after="0"/>
              <w:rPr>
                <w:rFonts w:ascii="Arial" w:hAnsi="Arial"/>
                <w:sz w:val="16"/>
                <w:szCs w:val="16"/>
                <w:lang w:eastAsia="en-US"/>
              </w:rPr>
            </w:pPr>
            <w:r w:rsidRPr="001F23FC">
              <w:rPr>
                <w:rFonts w:ascii="Arial" w:hAnsi="Arial"/>
                <w:sz w:val="16"/>
                <w:szCs w:val="16"/>
                <w:lang w:eastAsia="en-US"/>
              </w:rPr>
              <w:t>Updates on In-band blocking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013C20" w14:textId="2A0FC29D" w:rsidR="009E3523" w:rsidRPr="001F23FC" w:rsidRDefault="009E3523" w:rsidP="009E3523">
            <w:pPr>
              <w:pStyle w:val="TAC"/>
              <w:jc w:val="left"/>
              <w:rPr>
                <w:sz w:val="16"/>
                <w:szCs w:val="16"/>
                <w:lang w:eastAsia="en-US"/>
              </w:rPr>
            </w:pPr>
            <w:r w:rsidRPr="001F23FC">
              <w:rPr>
                <w:sz w:val="16"/>
                <w:szCs w:val="16"/>
                <w:lang w:eastAsia="en-US"/>
              </w:rPr>
              <w:t>17.1.0</w:t>
            </w:r>
          </w:p>
        </w:tc>
      </w:tr>
      <w:tr w:rsidR="00F96E35" w:rsidRPr="001F23FC" w14:paraId="1B4F95F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2F796DA" w14:textId="14EBFDE8"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62ECC7" w14:textId="5F2A7D30"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228859" w14:textId="24A2302A" w:rsidR="00F96E35" w:rsidRPr="001F23FC" w:rsidRDefault="00F96E35" w:rsidP="00F96E35">
            <w:pPr>
              <w:pStyle w:val="TAC"/>
              <w:jc w:val="left"/>
              <w:rPr>
                <w:sz w:val="16"/>
                <w:szCs w:val="16"/>
                <w:lang w:eastAsia="en-US"/>
              </w:rPr>
            </w:pPr>
            <w:r w:rsidRPr="001F23FC">
              <w:rPr>
                <w:sz w:val="16"/>
                <w:szCs w:val="16"/>
                <w:lang w:eastAsia="en-US"/>
              </w:rPr>
              <w:t>R5-230214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D5BA6A" w14:textId="3DA917A4" w:rsidR="00F96E35" w:rsidRPr="001F23FC" w:rsidRDefault="00F96E35" w:rsidP="00F96E35">
            <w:pPr>
              <w:pStyle w:val="TAC"/>
              <w:jc w:val="left"/>
              <w:rPr>
                <w:sz w:val="16"/>
                <w:szCs w:val="16"/>
                <w:lang w:eastAsia="en-US"/>
              </w:rPr>
            </w:pPr>
            <w:r w:rsidRPr="001F23FC">
              <w:rPr>
                <w:sz w:val="16"/>
                <w:szCs w:val="16"/>
                <w:lang w:eastAsia="en-US"/>
              </w:rPr>
              <w:t>0879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5D468E" w14:textId="1AFCD6CE"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88B74" w14:textId="70C969B6"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AC120" w14:textId="24263021"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Correction of RB allocation in MPR and ACLR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8FB640" w14:textId="41B901BF"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5B80213D"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C89233E"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19DCDC"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3ACDDF" w14:textId="7D1E9398" w:rsidR="00F96E35" w:rsidRPr="001F23FC" w:rsidRDefault="00F96E35" w:rsidP="00F96E35">
            <w:pPr>
              <w:pStyle w:val="TAC"/>
              <w:jc w:val="left"/>
              <w:rPr>
                <w:sz w:val="16"/>
                <w:szCs w:val="16"/>
                <w:lang w:eastAsia="en-US"/>
              </w:rPr>
            </w:pPr>
            <w:r w:rsidRPr="001F23FC">
              <w:rPr>
                <w:sz w:val="16"/>
                <w:szCs w:val="16"/>
                <w:lang w:eastAsia="en-US"/>
              </w:rPr>
              <w:t>R5-230563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F8B7B4" w14:textId="79E952E4" w:rsidR="00F96E35" w:rsidRPr="001F23FC" w:rsidRDefault="00F96E35" w:rsidP="00F96E35">
            <w:pPr>
              <w:pStyle w:val="TAC"/>
              <w:jc w:val="left"/>
              <w:rPr>
                <w:sz w:val="16"/>
                <w:szCs w:val="16"/>
                <w:lang w:eastAsia="en-US"/>
              </w:rPr>
            </w:pPr>
            <w:r w:rsidRPr="001F23FC">
              <w:rPr>
                <w:sz w:val="16"/>
                <w:szCs w:val="16"/>
                <w:lang w:eastAsia="en-US"/>
              </w:rPr>
              <w:t>0882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AC7079" w14:textId="071DE4B3"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63A400" w14:textId="20DB61D9"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97903B" w14:textId="72A5059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Editorial correction for style of clause title in 6.2.4 and 6.2.5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850792"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40B48D4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2A65E76"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82BDC4"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B6ED6E" w14:textId="19113458" w:rsidR="00F96E35" w:rsidRPr="001F23FC" w:rsidRDefault="00F96E35" w:rsidP="00F96E35">
            <w:pPr>
              <w:pStyle w:val="TAC"/>
              <w:jc w:val="left"/>
              <w:rPr>
                <w:sz w:val="16"/>
                <w:szCs w:val="16"/>
                <w:lang w:eastAsia="en-US"/>
              </w:rPr>
            </w:pPr>
            <w:r w:rsidRPr="001F23FC">
              <w:rPr>
                <w:sz w:val="16"/>
                <w:szCs w:val="16"/>
                <w:lang w:eastAsia="en-US"/>
              </w:rPr>
              <w:t>R5-230566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BF7E15" w14:textId="1B458BDD" w:rsidR="00F96E35" w:rsidRPr="001F23FC" w:rsidRDefault="00F96E35" w:rsidP="00F96E35">
            <w:pPr>
              <w:pStyle w:val="TAC"/>
              <w:jc w:val="left"/>
              <w:rPr>
                <w:sz w:val="16"/>
                <w:szCs w:val="16"/>
                <w:lang w:eastAsia="en-US"/>
              </w:rPr>
            </w:pPr>
            <w:r w:rsidRPr="001F23FC">
              <w:rPr>
                <w:sz w:val="16"/>
                <w:szCs w:val="16"/>
                <w:lang w:eastAsia="en-US"/>
              </w:rPr>
              <w:t>0885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54E5D6" w14:textId="56136271"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022679" w14:textId="40B47BFE"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8AC0BB" w14:textId="37BA42A6"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Addition of subclause F.1.0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0986E"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605B273"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99CA40C"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4E5699"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5CF730" w14:textId="4411CCD7" w:rsidR="00F96E35" w:rsidRPr="001F23FC" w:rsidRDefault="00F96E35" w:rsidP="00F96E35">
            <w:pPr>
              <w:pStyle w:val="TAC"/>
              <w:jc w:val="left"/>
              <w:rPr>
                <w:sz w:val="16"/>
                <w:szCs w:val="16"/>
                <w:lang w:eastAsia="en-US"/>
              </w:rPr>
            </w:pPr>
            <w:r w:rsidRPr="001F23FC">
              <w:rPr>
                <w:sz w:val="16"/>
                <w:szCs w:val="16"/>
                <w:lang w:eastAsia="en-US"/>
              </w:rPr>
              <w:t>R5-230839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83AA7A" w14:textId="67058B2C" w:rsidR="00F96E35" w:rsidRPr="001F23FC" w:rsidRDefault="00F96E35" w:rsidP="00F96E35">
            <w:pPr>
              <w:pStyle w:val="TAC"/>
              <w:jc w:val="left"/>
              <w:rPr>
                <w:sz w:val="16"/>
                <w:szCs w:val="16"/>
                <w:lang w:eastAsia="en-US"/>
              </w:rPr>
            </w:pPr>
            <w:r w:rsidRPr="001F23FC">
              <w:rPr>
                <w:sz w:val="16"/>
                <w:szCs w:val="16"/>
                <w:lang w:eastAsia="en-US"/>
              </w:rPr>
              <w:t>0894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2FF372" w14:textId="5AB91743"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9B302F" w14:textId="09BE3DFC"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9457C4" w14:textId="1449566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Updates on aggregate channel bandwidth EIS relaxation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F7A1C3"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79541F8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39B9BF3"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A9FA1"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8AC220" w14:textId="79EC28C5" w:rsidR="00F96E35" w:rsidRPr="001F23FC" w:rsidRDefault="00F96E35" w:rsidP="00F96E35">
            <w:pPr>
              <w:pStyle w:val="TAC"/>
              <w:jc w:val="left"/>
              <w:rPr>
                <w:sz w:val="16"/>
                <w:szCs w:val="16"/>
                <w:lang w:eastAsia="en-US"/>
              </w:rPr>
            </w:pPr>
            <w:r w:rsidRPr="001F23FC">
              <w:rPr>
                <w:sz w:val="16"/>
                <w:szCs w:val="16"/>
                <w:lang w:eastAsia="en-US"/>
              </w:rPr>
              <w:t>R5-230840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4608E8" w14:textId="625C9B73" w:rsidR="00F96E35" w:rsidRPr="001F23FC" w:rsidRDefault="00F96E35" w:rsidP="00F96E35">
            <w:pPr>
              <w:pStyle w:val="TAC"/>
              <w:jc w:val="left"/>
              <w:rPr>
                <w:sz w:val="16"/>
                <w:szCs w:val="16"/>
                <w:lang w:eastAsia="en-US"/>
              </w:rPr>
            </w:pPr>
            <w:r w:rsidRPr="001F23FC">
              <w:rPr>
                <w:sz w:val="16"/>
                <w:szCs w:val="16"/>
                <w:lang w:eastAsia="en-US"/>
              </w:rPr>
              <w:t>0895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D0B0D4" w14:textId="15C47FBE"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1C9B4C" w14:textId="2E656441"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7E63C4" w14:textId="41348906"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Updates on Adjacent Channel Selectivity (ACS)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C60FA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06FF3C08"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2B4AB3E5"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E42C09"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7A38ED" w14:textId="73E51782" w:rsidR="00F96E35" w:rsidRPr="001F23FC" w:rsidRDefault="00F96E35" w:rsidP="00F96E35">
            <w:pPr>
              <w:pStyle w:val="TAC"/>
              <w:jc w:val="left"/>
              <w:rPr>
                <w:sz w:val="16"/>
                <w:szCs w:val="16"/>
                <w:lang w:eastAsia="en-US"/>
              </w:rPr>
            </w:pPr>
            <w:r w:rsidRPr="001F23FC">
              <w:rPr>
                <w:sz w:val="16"/>
                <w:szCs w:val="16"/>
                <w:lang w:eastAsia="en-US"/>
              </w:rPr>
              <w:t>R5-230841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E6A60E" w14:textId="02C3EF5A" w:rsidR="00F96E35" w:rsidRPr="001F23FC" w:rsidRDefault="00F96E35" w:rsidP="00F96E35">
            <w:pPr>
              <w:pStyle w:val="TAC"/>
              <w:jc w:val="left"/>
              <w:rPr>
                <w:sz w:val="16"/>
                <w:szCs w:val="16"/>
                <w:lang w:eastAsia="en-US"/>
              </w:rPr>
            </w:pPr>
            <w:r w:rsidRPr="001F23FC">
              <w:rPr>
                <w:sz w:val="16"/>
                <w:szCs w:val="16"/>
                <w:lang w:eastAsia="en-US"/>
              </w:rPr>
              <w:t>0896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7D2547" w14:textId="31C20C17"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BE57D" w14:textId="7C569144"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6FDE4D" w14:textId="2B66E8B3"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Updates on diversity characteristics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B00D69"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FE49BB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8AEABF1"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06F666"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27633A" w14:textId="36C3BF80" w:rsidR="00F96E35" w:rsidRPr="001F23FC" w:rsidRDefault="00F96E35" w:rsidP="00F96E35">
            <w:pPr>
              <w:pStyle w:val="TAC"/>
              <w:jc w:val="left"/>
              <w:rPr>
                <w:sz w:val="16"/>
                <w:szCs w:val="16"/>
                <w:lang w:eastAsia="en-US"/>
              </w:rPr>
            </w:pPr>
            <w:r w:rsidRPr="001F23FC">
              <w:rPr>
                <w:sz w:val="16"/>
                <w:szCs w:val="16"/>
                <w:lang w:eastAsia="en-US"/>
              </w:rPr>
              <w:t>R5-230976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65615" w14:textId="200FD66A" w:rsidR="00F96E35" w:rsidRPr="001F23FC" w:rsidRDefault="00F96E35" w:rsidP="00F96E35">
            <w:pPr>
              <w:pStyle w:val="TAC"/>
              <w:jc w:val="left"/>
              <w:rPr>
                <w:sz w:val="16"/>
                <w:szCs w:val="16"/>
                <w:lang w:eastAsia="en-US"/>
              </w:rPr>
            </w:pPr>
            <w:r w:rsidRPr="001F23FC">
              <w:rPr>
                <w:sz w:val="16"/>
                <w:szCs w:val="16"/>
                <w:lang w:eastAsia="en-US"/>
              </w:rPr>
              <w:t>0902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F104F8" w14:textId="1AA16BF7"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5897C8" w14:textId="3DB792D6"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C39451" w14:textId="7C48B2F6"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Correction to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DE44"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A24046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0367A1F"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F7CB69"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432DF2" w14:textId="0E967349" w:rsidR="00F96E35" w:rsidRPr="001F23FC" w:rsidRDefault="00F96E35" w:rsidP="00F96E35">
            <w:pPr>
              <w:pStyle w:val="TAC"/>
              <w:jc w:val="left"/>
              <w:rPr>
                <w:sz w:val="16"/>
                <w:szCs w:val="16"/>
                <w:lang w:eastAsia="en-US"/>
              </w:rPr>
            </w:pPr>
            <w:r w:rsidRPr="001F23FC">
              <w:rPr>
                <w:sz w:val="16"/>
                <w:szCs w:val="16"/>
                <w:lang w:eastAsia="en-US"/>
              </w:rPr>
              <w:t>R5-231244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67C98" w14:textId="4688E6BF" w:rsidR="00F96E35" w:rsidRPr="001F23FC" w:rsidRDefault="00F96E35" w:rsidP="00F96E35">
            <w:pPr>
              <w:pStyle w:val="TAC"/>
              <w:jc w:val="left"/>
              <w:rPr>
                <w:sz w:val="16"/>
                <w:szCs w:val="16"/>
                <w:lang w:eastAsia="en-US"/>
              </w:rPr>
            </w:pPr>
            <w:r w:rsidRPr="001F23FC">
              <w:rPr>
                <w:sz w:val="16"/>
                <w:szCs w:val="16"/>
                <w:lang w:eastAsia="en-US"/>
              </w:rPr>
              <w:t>0903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26D1B3" w14:textId="0D090069"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78AE2" w14:textId="2D617983"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7C530" w14:textId="71C53B3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Minor updates to UPLF activation in applicable UL CA test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44880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6E1EE94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2C8FD24"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A42A3E"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55009" w14:textId="3CD16C92" w:rsidR="00F96E35" w:rsidRPr="001F23FC" w:rsidRDefault="00F96E35" w:rsidP="00F96E35">
            <w:pPr>
              <w:pStyle w:val="TAC"/>
              <w:jc w:val="left"/>
              <w:rPr>
                <w:sz w:val="16"/>
                <w:szCs w:val="16"/>
                <w:lang w:eastAsia="en-US"/>
              </w:rPr>
            </w:pPr>
            <w:r w:rsidRPr="001F23FC">
              <w:rPr>
                <w:sz w:val="16"/>
                <w:szCs w:val="16"/>
                <w:lang w:eastAsia="en-US"/>
              </w:rPr>
              <w:t>R5-231285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0C35FF" w14:textId="0F7F675E" w:rsidR="00F96E35" w:rsidRPr="001F23FC" w:rsidRDefault="00F96E35" w:rsidP="00F96E35">
            <w:pPr>
              <w:pStyle w:val="TAC"/>
              <w:jc w:val="left"/>
              <w:rPr>
                <w:sz w:val="16"/>
                <w:szCs w:val="16"/>
                <w:lang w:eastAsia="en-US"/>
              </w:rPr>
            </w:pPr>
            <w:r w:rsidRPr="001F23FC">
              <w:rPr>
                <w:sz w:val="16"/>
                <w:szCs w:val="16"/>
                <w:lang w:eastAsia="en-US"/>
              </w:rPr>
              <w:t>0905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805179" w14:textId="25AD2D48"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C286FF" w14:textId="7FAEFC78"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C197AA" w14:textId="71CA9F8B"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Additions to the definition of </w:t>
            </w:r>
            <w:proofErr w:type="spellStart"/>
            <w:r w:rsidRPr="001F23FC">
              <w:rPr>
                <w:rFonts w:ascii="Arial" w:hAnsi="Arial"/>
                <w:sz w:val="16"/>
                <w:szCs w:val="16"/>
                <w:lang w:eastAsia="en-US"/>
              </w:rPr>
              <w:t>RedCap</w:t>
            </w:r>
            <w:proofErr w:type="spellEnd"/>
            <w:r w:rsidRPr="001F23FC">
              <w:rPr>
                <w:rFonts w:ascii="Arial" w:hAnsi="Arial"/>
                <w:sz w:val="16"/>
                <w:szCs w:val="16"/>
                <w:lang w:eastAsia="en-US"/>
              </w:rPr>
              <w:t xml:space="preserve">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E422FB"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AA9111A"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2E8FB07"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F2FD1B"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AE4CC2D" w14:textId="493EE798" w:rsidR="00F96E35" w:rsidRPr="001F23FC" w:rsidRDefault="00F96E35" w:rsidP="00F96E35">
            <w:pPr>
              <w:pStyle w:val="TAC"/>
              <w:jc w:val="left"/>
              <w:rPr>
                <w:sz w:val="16"/>
                <w:szCs w:val="16"/>
                <w:lang w:eastAsia="en-US"/>
              </w:rPr>
            </w:pPr>
            <w:r w:rsidRPr="001F23FC">
              <w:rPr>
                <w:sz w:val="16"/>
                <w:szCs w:val="16"/>
                <w:lang w:eastAsia="en-US"/>
              </w:rPr>
              <w:t>R5-231303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79AC3E" w14:textId="77187536" w:rsidR="00F96E35" w:rsidRPr="001F23FC" w:rsidRDefault="00F96E35" w:rsidP="00F96E35">
            <w:pPr>
              <w:pStyle w:val="TAC"/>
              <w:jc w:val="left"/>
              <w:rPr>
                <w:sz w:val="16"/>
                <w:szCs w:val="16"/>
                <w:lang w:eastAsia="en-US"/>
              </w:rPr>
            </w:pPr>
            <w:r w:rsidRPr="001F23FC">
              <w:rPr>
                <w:sz w:val="16"/>
                <w:szCs w:val="16"/>
                <w:lang w:eastAsia="en-US"/>
              </w:rPr>
              <w:t>0907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D1B4D2" w14:textId="00558EEF"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29E26" w14:textId="6D59131B"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4A0B0C" w14:textId="0D5D949A"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of MOP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68CE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AFA481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301E457"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A1CBE6"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181EC9" w14:textId="0D4781CC" w:rsidR="00F96E35" w:rsidRPr="001F23FC" w:rsidRDefault="00F96E35" w:rsidP="00F96E35">
            <w:pPr>
              <w:pStyle w:val="TAC"/>
              <w:jc w:val="left"/>
              <w:rPr>
                <w:sz w:val="16"/>
                <w:szCs w:val="16"/>
                <w:lang w:eastAsia="en-US"/>
              </w:rPr>
            </w:pPr>
            <w:r w:rsidRPr="001F23FC">
              <w:rPr>
                <w:sz w:val="16"/>
                <w:szCs w:val="16"/>
                <w:lang w:eastAsia="en-US"/>
              </w:rPr>
              <w:t>R5-231371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61AB89" w14:textId="0D3EDA11" w:rsidR="00F96E35" w:rsidRPr="001F23FC" w:rsidRDefault="00F96E35" w:rsidP="00F96E35">
            <w:pPr>
              <w:pStyle w:val="TAC"/>
              <w:jc w:val="left"/>
              <w:rPr>
                <w:sz w:val="16"/>
                <w:szCs w:val="16"/>
                <w:lang w:eastAsia="en-US"/>
              </w:rPr>
            </w:pPr>
            <w:r w:rsidRPr="001F23FC">
              <w:rPr>
                <w:sz w:val="16"/>
                <w:szCs w:val="16"/>
                <w:lang w:eastAsia="en-US"/>
              </w:rPr>
              <w:t>0911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FE6830" w14:textId="3F406537"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F9C82" w14:textId="2477BACF"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53DB01" w14:textId="476C1F85"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05938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3083A5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2EAB5E5D"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4FD35F"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6CEF8E" w14:textId="0B4B1ED8" w:rsidR="00F96E35" w:rsidRPr="001F23FC" w:rsidRDefault="00F96E35" w:rsidP="00F96E35">
            <w:pPr>
              <w:pStyle w:val="TAC"/>
              <w:jc w:val="left"/>
              <w:rPr>
                <w:sz w:val="16"/>
                <w:szCs w:val="16"/>
                <w:lang w:eastAsia="en-US"/>
              </w:rPr>
            </w:pPr>
            <w:r w:rsidRPr="001F23FC">
              <w:rPr>
                <w:sz w:val="16"/>
                <w:szCs w:val="16"/>
                <w:lang w:eastAsia="en-US"/>
              </w:rPr>
              <w:t>R5-231373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2EE0CB" w14:textId="20466A26" w:rsidR="00F96E35" w:rsidRPr="001F23FC" w:rsidRDefault="00F96E35" w:rsidP="00F96E35">
            <w:pPr>
              <w:pStyle w:val="TAC"/>
              <w:jc w:val="left"/>
              <w:rPr>
                <w:sz w:val="16"/>
                <w:szCs w:val="16"/>
                <w:lang w:eastAsia="en-US"/>
              </w:rPr>
            </w:pPr>
            <w:r w:rsidRPr="001F23FC">
              <w:rPr>
                <w:sz w:val="16"/>
                <w:szCs w:val="16"/>
                <w:lang w:eastAsia="en-US"/>
              </w:rPr>
              <w:t>0912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72AD27" w14:textId="4862EA34" w:rsidR="00F96E35" w:rsidRPr="001F23FC" w:rsidRDefault="00F96E35" w:rsidP="00F9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69901B" w14:textId="15BFA1CA"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A14AE" w14:textId="59874551"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882BE1"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5BC489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DB21EA0"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4DBADC"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0688DA" w14:textId="5BEAECA1" w:rsidR="00F96E35" w:rsidRPr="001F23FC" w:rsidRDefault="00F96E35" w:rsidP="00F96E35">
            <w:pPr>
              <w:pStyle w:val="TAC"/>
              <w:jc w:val="left"/>
              <w:rPr>
                <w:sz w:val="16"/>
                <w:szCs w:val="16"/>
                <w:lang w:eastAsia="en-US"/>
              </w:rPr>
            </w:pPr>
            <w:r w:rsidRPr="001F23FC">
              <w:rPr>
                <w:sz w:val="16"/>
                <w:szCs w:val="16"/>
                <w:lang w:eastAsia="en-US"/>
              </w:rPr>
              <w:t>R5-231660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BCE1A6" w14:textId="73AE6E23" w:rsidR="00F96E35" w:rsidRPr="001F23FC" w:rsidRDefault="00F96E35" w:rsidP="00F96E35">
            <w:pPr>
              <w:pStyle w:val="TAC"/>
              <w:jc w:val="left"/>
              <w:rPr>
                <w:sz w:val="16"/>
                <w:szCs w:val="16"/>
                <w:lang w:eastAsia="en-US"/>
              </w:rPr>
            </w:pPr>
            <w:r w:rsidRPr="001F23FC">
              <w:rPr>
                <w:sz w:val="16"/>
                <w:szCs w:val="16"/>
                <w:lang w:eastAsia="en-US"/>
              </w:rPr>
              <w:t>0867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295799" w14:textId="05C437EB"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26E8F" w14:textId="53A1E7F2"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2845F5" w14:textId="4EED20B5"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of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1091F6"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9CFFF2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33866A5"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C6B9D5"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D3FDD1" w14:textId="5E84C41D" w:rsidR="00F96E35" w:rsidRPr="001F23FC" w:rsidRDefault="00F96E35" w:rsidP="00F96E35">
            <w:pPr>
              <w:pStyle w:val="TAC"/>
              <w:jc w:val="left"/>
              <w:rPr>
                <w:sz w:val="16"/>
                <w:szCs w:val="16"/>
                <w:lang w:eastAsia="en-US"/>
              </w:rPr>
            </w:pPr>
            <w:r w:rsidRPr="001F23FC">
              <w:rPr>
                <w:sz w:val="16"/>
                <w:szCs w:val="16"/>
                <w:lang w:eastAsia="en-US"/>
              </w:rPr>
              <w:t>R5-231661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D01CF" w14:textId="054C03E3" w:rsidR="00F96E35" w:rsidRPr="001F23FC" w:rsidRDefault="00F96E35" w:rsidP="00F96E35">
            <w:pPr>
              <w:pStyle w:val="TAC"/>
              <w:jc w:val="left"/>
              <w:rPr>
                <w:sz w:val="16"/>
                <w:szCs w:val="16"/>
                <w:lang w:eastAsia="en-US"/>
              </w:rPr>
            </w:pPr>
            <w:r w:rsidRPr="001F23FC">
              <w:rPr>
                <w:sz w:val="16"/>
                <w:szCs w:val="16"/>
                <w:lang w:eastAsia="en-US"/>
              </w:rPr>
              <w:t>0887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FB3599" w14:textId="503DCE31"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43E86D" w14:textId="6E1C0683"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388021" w14:textId="5252F809"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Correcting reference to BEAM SELECT WAIT TIME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98465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364FF7F"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B7B684E"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5D77F0"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CF18EA" w14:textId="26646E65" w:rsidR="00F96E35" w:rsidRPr="001F23FC" w:rsidRDefault="00F96E35" w:rsidP="00F96E35">
            <w:pPr>
              <w:pStyle w:val="TAC"/>
              <w:jc w:val="left"/>
              <w:rPr>
                <w:sz w:val="16"/>
                <w:szCs w:val="16"/>
                <w:lang w:eastAsia="en-US"/>
              </w:rPr>
            </w:pPr>
            <w:r w:rsidRPr="001F23FC">
              <w:rPr>
                <w:sz w:val="16"/>
                <w:szCs w:val="16"/>
                <w:lang w:eastAsia="en-US"/>
              </w:rPr>
              <w:t>R5-231662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BA3F8" w14:textId="4432D231" w:rsidR="00F96E35" w:rsidRPr="001F23FC" w:rsidRDefault="00F96E35" w:rsidP="00F96E35">
            <w:pPr>
              <w:pStyle w:val="TAC"/>
              <w:jc w:val="left"/>
              <w:rPr>
                <w:sz w:val="16"/>
                <w:szCs w:val="16"/>
                <w:lang w:eastAsia="en-US"/>
              </w:rPr>
            </w:pPr>
            <w:r w:rsidRPr="001F23FC">
              <w:rPr>
                <w:sz w:val="16"/>
                <w:szCs w:val="16"/>
                <w:lang w:eastAsia="en-US"/>
              </w:rPr>
              <w:t>0888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CE4E90" w14:textId="6CB66C5A"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A8D29C" w14:textId="2D67AEA2"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A4A4E1" w14:textId="7616CDB4"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Correcting reference to BEAM SELECT WAIT TIME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562F65"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1DF7C8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4AA81C0"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40A20E"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95BDF0" w14:textId="75EBD4B5" w:rsidR="00F96E35" w:rsidRPr="001F23FC" w:rsidRDefault="00F96E35" w:rsidP="00F96E35">
            <w:pPr>
              <w:pStyle w:val="TAC"/>
              <w:jc w:val="left"/>
              <w:rPr>
                <w:sz w:val="16"/>
                <w:szCs w:val="16"/>
                <w:lang w:eastAsia="en-US"/>
              </w:rPr>
            </w:pPr>
            <w:r w:rsidRPr="001F23FC">
              <w:rPr>
                <w:sz w:val="16"/>
                <w:szCs w:val="16"/>
                <w:lang w:eastAsia="en-US"/>
              </w:rPr>
              <w:t>R5-231663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48BA3" w14:textId="7DA35317" w:rsidR="00F96E35" w:rsidRPr="001F23FC" w:rsidRDefault="00F96E35" w:rsidP="00F96E35">
            <w:pPr>
              <w:pStyle w:val="TAC"/>
              <w:jc w:val="left"/>
              <w:rPr>
                <w:sz w:val="16"/>
                <w:szCs w:val="16"/>
                <w:lang w:eastAsia="en-US"/>
              </w:rPr>
            </w:pPr>
            <w:r w:rsidRPr="001F23FC">
              <w:rPr>
                <w:sz w:val="16"/>
                <w:szCs w:val="16"/>
                <w:lang w:eastAsia="en-US"/>
              </w:rPr>
              <w:t>0886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8DB1D2" w14:textId="7DB79C2D"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EBBBAD" w14:textId="07EF7040"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8BB563" w14:textId="67F04230"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Correction of Typos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BA7321"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257B7E4"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5B8073A"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FA15E9"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275D50" w14:textId="734C108C" w:rsidR="00F96E35" w:rsidRPr="001F23FC" w:rsidRDefault="00F96E35" w:rsidP="00F96E35">
            <w:pPr>
              <w:pStyle w:val="TAC"/>
              <w:jc w:val="left"/>
              <w:rPr>
                <w:sz w:val="16"/>
                <w:szCs w:val="16"/>
                <w:lang w:eastAsia="en-US"/>
              </w:rPr>
            </w:pPr>
            <w:r w:rsidRPr="001F23FC">
              <w:rPr>
                <w:sz w:val="16"/>
                <w:szCs w:val="16"/>
                <w:lang w:eastAsia="en-US"/>
              </w:rPr>
              <w:t>R5-231664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33C5D1" w14:textId="07B1EB25" w:rsidR="00F96E35" w:rsidRPr="001F23FC" w:rsidRDefault="00F96E35" w:rsidP="00F96E35">
            <w:pPr>
              <w:pStyle w:val="TAC"/>
              <w:jc w:val="left"/>
              <w:rPr>
                <w:sz w:val="16"/>
                <w:szCs w:val="16"/>
                <w:lang w:eastAsia="en-US"/>
              </w:rPr>
            </w:pPr>
            <w:r w:rsidRPr="001F23FC">
              <w:rPr>
                <w:sz w:val="16"/>
                <w:szCs w:val="16"/>
                <w:lang w:eastAsia="en-US"/>
              </w:rPr>
              <w:t>0889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8B139" w14:textId="4F969E24"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3D0CC" w14:textId="603DB1A7"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9DC39A" w14:textId="286483AE"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Correction of BPS references in </w:t>
            </w:r>
            <w:proofErr w:type="spellStart"/>
            <w:r w:rsidRPr="001F23FC">
              <w:rPr>
                <w:rFonts w:ascii="Arial" w:hAnsi="Arial"/>
                <w:sz w:val="16"/>
                <w:szCs w:val="16"/>
                <w:lang w:eastAsia="en-US"/>
              </w:rPr>
              <w:t>SphCov</w:t>
            </w:r>
            <w:proofErr w:type="spellEnd"/>
            <w:r w:rsidRPr="001F23FC">
              <w:rPr>
                <w:rFonts w:ascii="Arial" w:hAnsi="Arial"/>
                <w:sz w:val="16"/>
                <w:szCs w:val="16"/>
                <w:lang w:eastAsia="en-US"/>
              </w:rPr>
              <w:t xml:space="preserve"> Annex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65CC34"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D5F37E3"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A3666DE"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151F9A"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A1F53" w14:textId="4823C12C" w:rsidR="00F96E35" w:rsidRPr="001F23FC" w:rsidRDefault="00F96E35" w:rsidP="00F96E35">
            <w:pPr>
              <w:pStyle w:val="TAC"/>
              <w:jc w:val="left"/>
              <w:rPr>
                <w:sz w:val="16"/>
                <w:szCs w:val="16"/>
                <w:lang w:eastAsia="en-US"/>
              </w:rPr>
            </w:pPr>
            <w:r w:rsidRPr="001F23FC">
              <w:rPr>
                <w:sz w:val="16"/>
                <w:szCs w:val="16"/>
                <w:lang w:eastAsia="en-US"/>
              </w:rPr>
              <w:t>R5-231665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409ED3" w14:textId="39D5470F" w:rsidR="00F96E35" w:rsidRPr="001F23FC" w:rsidRDefault="00F96E35" w:rsidP="00F96E35">
            <w:pPr>
              <w:pStyle w:val="TAC"/>
              <w:jc w:val="left"/>
              <w:rPr>
                <w:sz w:val="16"/>
                <w:szCs w:val="16"/>
                <w:lang w:eastAsia="en-US"/>
              </w:rPr>
            </w:pPr>
            <w:r w:rsidRPr="001F23FC">
              <w:rPr>
                <w:sz w:val="16"/>
                <w:szCs w:val="16"/>
                <w:lang w:eastAsia="en-US"/>
              </w:rPr>
              <w:t>0897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19DF2A" w14:textId="4613D9CC"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33848" w14:textId="02974EAA"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E2FCD2" w14:textId="62CA1487"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 test case configuration and requirements for 38.521-2 Tx 6.2.3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9D5E2"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6135A9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8EFD1D0"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50E3F0"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45640D" w14:textId="1EB687A2" w:rsidR="00F96E35" w:rsidRPr="001F23FC" w:rsidRDefault="00F96E35" w:rsidP="00F96E35">
            <w:pPr>
              <w:pStyle w:val="TAC"/>
              <w:jc w:val="left"/>
              <w:rPr>
                <w:sz w:val="16"/>
                <w:szCs w:val="16"/>
                <w:lang w:eastAsia="en-US"/>
              </w:rPr>
            </w:pPr>
            <w:r w:rsidRPr="001F23FC">
              <w:rPr>
                <w:sz w:val="16"/>
                <w:szCs w:val="16"/>
                <w:lang w:eastAsia="en-US"/>
              </w:rPr>
              <w:t>R5-231666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1C15D9" w14:textId="01B18449" w:rsidR="00F96E35" w:rsidRPr="001F23FC" w:rsidRDefault="00F96E35" w:rsidP="00F96E35">
            <w:pPr>
              <w:pStyle w:val="TAC"/>
              <w:jc w:val="left"/>
              <w:rPr>
                <w:sz w:val="16"/>
                <w:szCs w:val="16"/>
                <w:lang w:eastAsia="en-US"/>
              </w:rPr>
            </w:pPr>
            <w:r w:rsidRPr="001F23FC">
              <w:rPr>
                <w:sz w:val="16"/>
                <w:szCs w:val="16"/>
                <w:lang w:eastAsia="en-US"/>
              </w:rPr>
              <w:t>0898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7EF87B" w14:textId="122CA4AA"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F4792" w14:textId="55B5C473"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9916C" w14:textId="11FF499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 test case configuration and requirements for 38.521-2 Tx 6.2D.1.1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8C8691"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01B6C2C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F864A1C"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6016A"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01396A" w14:textId="5B7E12BD" w:rsidR="00F96E35" w:rsidRPr="001F23FC" w:rsidRDefault="00F96E35" w:rsidP="00F96E35">
            <w:pPr>
              <w:pStyle w:val="TAC"/>
              <w:jc w:val="left"/>
              <w:rPr>
                <w:sz w:val="16"/>
                <w:szCs w:val="16"/>
                <w:lang w:eastAsia="en-US"/>
              </w:rPr>
            </w:pPr>
            <w:r w:rsidRPr="001F23FC">
              <w:rPr>
                <w:sz w:val="16"/>
                <w:szCs w:val="16"/>
                <w:lang w:eastAsia="en-US"/>
              </w:rPr>
              <w:t>R5-231667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485A7" w14:textId="393E58EC" w:rsidR="00F96E35" w:rsidRPr="001F23FC" w:rsidRDefault="00F96E35" w:rsidP="00F96E35">
            <w:pPr>
              <w:pStyle w:val="TAC"/>
              <w:jc w:val="left"/>
              <w:rPr>
                <w:sz w:val="16"/>
                <w:szCs w:val="16"/>
                <w:lang w:eastAsia="en-US"/>
              </w:rPr>
            </w:pPr>
            <w:r w:rsidRPr="001F23FC">
              <w:rPr>
                <w:sz w:val="16"/>
                <w:szCs w:val="16"/>
                <w:lang w:eastAsia="en-US"/>
              </w:rPr>
              <w:t>0899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88321B" w14:textId="27E621A3"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F718DE" w14:textId="42A54421"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1B513" w14:textId="2BD5196B"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 test case configuration and requirements for 38.521-2 Tx 6.3.1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0C44C3"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58B8E5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5B5B599B"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897F2D"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E0D975" w14:textId="0EA1C20B" w:rsidR="00F96E35" w:rsidRPr="001F23FC" w:rsidRDefault="00F96E35" w:rsidP="00F96E35">
            <w:pPr>
              <w:pStyle w:val="TAC"/>
              <w:jc w:val="left"/>
              <w:rPr>
                <w:sz w:val="16"/>
                <w:szCs w:val="16"/>
                <w:lang w:eastAsia="en-US"/>
              </w:rPr>
            </w:pPr>
            <w:r w:rsidRPr="001F23FC">
              <w:rPr>
                <w:sz w:val="16"/>
                <w:szCs w:val="16"/>
                <w:lang w:eastAsia="en-US"/>
              </w:rPr>
              <w:t>R5-231668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033DDD" w14:textId="59337EA1" w:rsidR="00F96E35" w:rsidRPr="001F23FC" w:rsidRDefault="00F96E35" w:rsidP="00F96E35">
            <w:pPr>
              <w:pStyle w:val="TAC"/>
              <w:jc w:val="left"/>
              <w:rPr>
                <w:sz w:val="16"/>
                <w:szCs w:val="16"/>
                <w:lang w:eastAsia="en-US"/>
              </w:rPr>
            </w:pPr>
            <w:r w:rsidRPr="001F23FC">
              <w:rPr>
                <w:sz w:val="16"/>
                <w:szCs w:val="16"/>
                <w:lang w:eastAsia="en-US"/>
              </w:rPr>
              <w:t>0900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91163" w14:textId="278DBBC2"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CF575" w14:textId="0368D015"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F151F6" w14:textId="1F5A3C6F"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 test case configuration and requirements for 38.521-2 Tx 6.4.2.2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216A5"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0D0145C5"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5E03D46"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9BA3EF"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ECEB42" w14:textId="6E9DCA41" w:rsidR="00F96E35" w:rsidRPr="001F23FC" w:rsidRDefault="00F96E35" w:rsidP="00F96E35">
            <w:pPr>
              <w:pStyle w:val="TAC"/>
              <w:jc w:val="left"/>
              <w:rPr>
                <w:sz w:val="16"/>
                <w:szCs w:val="16"/>
                <w:lang w:eastAsia="en-US"/>
              </w:rPr>
            </w:pPr>
            <w:r w:rsidRPr="001F23FC">
              <w:rPr>
                <w:sz w:val="16"/>
                <w:szCs w:val="16"/>
                <w:lang w:eastAsia="en-US"/>
              </w:rPr>
              <w:t>R5-231669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9F7E1" w14:textId="6703577F" w:rsidR="00F96E35" w:rsidRPr="001F23FC" w:rsidRDefault="00F96E35" w:rsidP="00F96E35">
            <w:pPr>
              <w:pStyle w:val="TAC"/>
              <w:jc w:val="left"/>
              <w:rPr>
                <w:sz w:val="16"/>
                <w:szCs w:val="16"/>
                <w:lang w:eastAsia="en-US"/>
              </w:rPr>
            </w:pPr>
            <w:r w:rsidRPr="001F23FC">
              <w:rPr>
                <w:sz w:val="16"/>
                <w:szCs w:val="16"/>
                <w:lang w:eastAsia="en-US"/>
              </w:rPr>
              <w:t>0901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772F5A" w14:textId="064080E0"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608DE0" w14:textId="739CCDC4"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2F9FB7" w14:textId="52E960DD"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add test case configuration and requirements for 38.521-2 Tx 6.4.2.3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0F2B6A"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F51BE3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4DE5C41"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85DA3D"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1251F1" w14:textId="36650A89" w:rsidR="00F96E35" w:rsidRPr="001F23FC" w:rsidRDefault="00F96E35" w:rsidP="00F96E35">
            <w:pPr>
              <w:pStyle w:val="TAC"/>
              <w:jc w:val="left"/>
              <w:rPr>
                <w:sz w:val="16"/>
                <w:szCs w:val="16"/>
                <w:lang w:eastAsia="en-US"/>
              </w:rPr>
            </w:pPr>
            <w:r w:rsidRPr="001F23FC">
              <w:rPr>
                <w:sz w:val="16"/>
                <w:szCs w:val="16"/>
                <w:lang w:eastAsia="en-US"/>
              </w:rPr>
              <w:t>R5-231775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E6716" w14:textId="618EC17A" w:rsidR="00F96E35" w:rsidRPr="001F23FC" w:rsidRDefault="00F96E35" w:rsidP="00F96E35">
            <w:pPr>
              <w:pStyle w:val="TAC"/>
              <w:jc w:val="left"/>
              <w:rPr>
                <w:sz w:val="16"/>
                <w:szCs w:val="16"/>
                <w:lang w:eastAsia="en-US"/>
              </w:rPr>
            </w:pPr>
            <w:r w:rsidRPr="001F23FC">
              <w:rPr>
                <w:sz w:val="16"/>
                <w:szCs w:val="16"/>
                <w:lang w:eastAsia="en-US"/>
              </w:rPr>
              <w:t>0876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59D59" w14:textId="3CA1471A"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21773" w14:textId="12318BDC"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A98DA" w14:textId="53CAC89F"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PC5 - REFSENS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6C99F"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B40C78F"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DFB1B92"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5D96D7"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709809" w14:textId="5D520B66" w:rsidR="00F96E35" w:rsidRPr="001F23FC" w:rsidRDefault="00F96E35" w:rsidP="00F96E35">
            <w:pPr>
              <w:pStyle w:val="TAC"/>
              <w:jc w:val="left"/>
              <w:rPr>
                <w:sz w:val="16"/>
                <w:szCs w:val="16"/>
                <w:lang w:eastAsia="en-US"/>
              </w:rPr>
            </w:pPr>
            <w:r w:rsidRPr="001F23FC">
              <w:rPr>
                <w:sz w:val="16"/>
                <w:szCs w:val="16"/>
                <w:lang w:eastAsia="en-US"/>
              </w:rPr>
              <w:t>R5-231776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857A9E" w14:textId="11CF417B" w:rsidR="00F96E35" w:rsidRPr="001F23FC" w:rsidRDefault="00F96E35" w:rsidP="00F96E35">
            <w:pPr>
              <w:pStyle w:val="TAC"/>
              <w:jc w:val="left"/>
              <w:rPr>
                <w:sz w:val="16"/>
                <w:szCs w:val="16"/>
                <w:lang w:eastAsia="en-US"/>
              </w:rPr>
            </w:pPr>
            <w:r w:rsidRPr="001F23FC">
              <w:rPr>
                <w:sz w:val="16"/>
                <w:szCs w:val="16"/>
                <w:lang w:eastAsia="en-US"/>
              </w:rPr>
              <w:t>0877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BDE813" w14:textId="570FB4E5"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7CF13A" w14:textId="109B8B4A"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3F0D1F" w14:textId="23AA2819"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CR on PC5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E729F1"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CE21CB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F349DF4"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9C6DC9"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2C912F" w14:textId="2F8C3BE5" w:rsidR="00F96E35" w:rsidRPr="001F23FC" w:rsidRDefault="00F96E35" w:rsidP="00F96E35">
            <w:pPr>
              <w:pStyle w:val="TAC"/>
              <w:jc w:val="left"/>
              <w:rPr>
                <w:sz w:val="16"/>
                <w:szCs w:val="16"/>
                <w:lang w:eastAsia="en-US"/>
              </w:rPr>
            </w:pPr>
            <w:r w:rsidRPr="001F23FC">
              <w:rPr>
                <w:sz w:val="16"/>
                <w:szCs w:val="16"/>
                <w:lang w:eastAsia="en-US"/>
              </w:rPr>
              <w:t>R5-231779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CA97C3" w14:textId="3A3B3E0C" w:rsidR="00F96E35" w:rsidRPr="001F23FC" w:rsidRDefault="00F96E35" w:rsidP="00F96E35">
            <w:pPr>
              <w:pStyle w:val="TAC"/>
              <w:jc w:val="left"/>
              <w:rPr>
                <w:sz w:val="16"/>
                <w:szCs w:val="16"/>
                <w:lang w:eastAsia="en-US"/>
              </w:rPr>
            </w:pPr>
            <w:r w:rsidRPr="001F23FC">
              <w:rPr>
                <w:sz w:val="16"/>
                <w:szCs w:val="16"/>
                <w:lang w:eastAsia="en-US"/>
              </w:rPr>
              <w:t>0868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CC5AA" w14:textId="0DC813A0"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802F2" w14:textId="4FA59C9E"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85BEE0" w14:textId="5CD22776"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ACLR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F883B9"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4633CFE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974370D"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70CBC3"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45A9BE" w14:textId="31E292FD" w:rsidR="00F96E35" w:rsidRPr="001F23FC" w:rsidRDefault="00F96E35" w:rsidP="00F96E35">
            <w:pPr>
              <w:pStyle w:val="TAC"/>
              <w:jc w:val="left"/>
              <w:rPr>
                <w:sz w:val="16"/>
                <w:szCs w:val="16"/>
                <w:lang w:eastAsia="en-US"/>
              </w:rPr>
            </w:pPr>
            <w:r w:rsidRPr="001F23FC">
              <w:rPr>
                <w:sz w:val="16"/>
                <w:szCs w:val="16"/>
                <w:lang w:eastAsia="en-US"/>
              </w:rPr>
              <w:t>R5-231780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8DB6D1" w14:textId="1F763BC8" w:rsidR="00F96E35" w:rsidRPr="001F23FC" w:rsidRDefault="00F96E35" w:rsidP="00F96E35">
            <w:pPr>
              <w:pStyle w:val="TAC"/>
              <w:jc w:val="left"/>
              <w:rPr>
                <w:sz w:val="16"/>
                <w:szCs w:val="16"/>
                <w:lang w:eastAsia="en-US"/>
              </w:rPr>
            </w:pPr>
            <w:r w:rsidRPr="001F23FC">
              <w:rPr>
                <w:sz w:val="16"/>
                <w:szCs w:val="16"/>
                <w:lang w:eastAsia="en-US"/>
              </w:rPr>
              <w:t>0870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AB2CC5" w14:textId="15E02E17"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147ED" w14:textId="5454F84E"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11813" w14:textId="1E0CFA7F"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MOP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58DF6"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413D5A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CBC0AAA"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F2009C"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0E4D3E" w14:textId="5C2DC2BC" w:rsidR="00F96E35" w:rsidRPr="001F23FC" w:rsidRDefault="00F96E35" w:rsidP="00F96E35">
            <w:pPr>
              <w:pStyle w:val="TAC"/>
              <w:jc w:val="left"/>
              <w:rPr>
                <w:sz w:val="16"/>
                <w:szCs w:val="16"/>
                <w:lang w:eastAsia="en-US"/>
              </w:rPr>
            </w:pPr>
            <w:r w:rsidRPr="001F23FC">
              <w:rPr>
                <w:sz w:val="16"/>
                <w:szCs w:val="16"/>
                <w:lang w:eastAsia="en-US"/>
              </w:rPr>
              <w:t>R5-231781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624EE" w14:textId="5AC69AE8" w:rsidR="00F96E35" w:rsidRPr="001F23FC" w:rsidRDefault="00F96E35" w:rsidP="00F96E35">
            <w:pPr>
              <w:pStyle w:val="TAC"/>
              <w:jc w:val="left"/>
              <w:rPr>
                <w:sz w:val="16"/>
                <w:szCs w:val="16"/>
                <w:lang w:eastAsia="en-US"/>
              </w:rPr>
            </w:pPr>
            <w:r w:rsidRPr="001F23FC">
              <w:rPr>
                <w:sz w:val="16"/>
                <w:szCs w:val="16"/>
                <w:lang w:eastAsia="en-US"/>
              </w:rPr>
              <w:t>0881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B39D65" w14:textId="10319691"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A0ADB" w14:textId="5969FBCF"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6F1AE5" w14:textId="624022E4"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67AAE4"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78736D5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7F845ED"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9F8246"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555D92" w14:textId="6294836E" w:rsidR="00F96E35" w:rsidRPr="001F23FC" w:rsidRDefault="00F96E35" w:rsidP="00F96E35">
            <w:pPr>
              <w:pStyle w:val="TAC"/>
              <w:jc w:val="left"/>
              <w:rPr>
                <w:sz w:val="16"/>
                <w:szCs w:val="16"/>
                <w:lang w:eastAsia="en-US"/>
              </w:rPr>
            </w:pPr>
            <w:r w:rsidRPr="001F23FC">
              <w:rPr>
                <w:sz w:val="16"/>
                <w:szCs w:val="16"/>
                <w:lang w:eastAsia="en-US"/>
              </w:rPr>
              <w:t>R5-231782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F36EF8" w14:textId="51EE2ACF" w:rsidR="00F96E35" w:rsidRPr="001F23FC" w:rsidRDefault="00F96E35" w:rsidP="00F96E35">
            <w:pPr>
              <w:pStyle w:val="TAC"/>
              <w:jc w:val="left"/>
              <w:rPr>
                <w:sz w:val="16"/>
                <w:szCs w:val="16"/>
                <w:lang w:eastAsia="en-US"/>
              </w:rPr>
            </w:pPr>
            <w:r w:rsidRPr="001F23FC">
              <w:rPr>
                <w:sz w:val="16"/>
                <w:szCs w:val="16"/>
                <w:lang w:eastAsia="en-US"/>
              </w:rPr>
              <w:t>0873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F5247F" w14:textId="38ED35A5"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85CE1C" w14:textId="7F2FCABD"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410E4C" w14:textId="51DD1111"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REFSENS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E327A"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0351CD2E"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F36F946"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05DBB3"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CA6A2C" w14:textId="76830AB1" w:rsidR="00F96E35" w:rsidRPr="001F23FC" w:rsidRDefault="00F96E35" w:rsidP="00F96E35">
            <w:pPr>
              <w:pStyle w:val="TAC"/>
              <w:jc w:val="left"/>
              <w:rPr>
                <w:sz w:val="16"/>
                <w:szCs w:val="16"/>
                <w:lang w:eastAsia="en-US"/>
              </w:rPr>
            </w:pPr>
            <w:r w:rsidRPr="001F23FC">
              <w:rPr>
                <w:sz w:val="16"/>
                <w:szCs w:val="16"/>
                <w:lang w:eastAsia="en-US"/>
              </w:rPr>
              <w:t>R5-231791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57F579" w14:textId="67819FA8" w:rsidR="00F96E35" w:rsidRPr="001F23FC" w:rsidRDefault="00F96E35" w:rsidP="00F96E35">
            <w:pPr>
              <w:pStyle w:val="TAC"/>
              <w:jc w:val="left"/>
              <w:rPr>
                <w:sz w:val="16"/>
                <w:szCs w:val="16"/>
                <w:lang w:eastAsia="en-US"/>
              </w:rPr>
            </w:pPr>
            <w:r w:rsidRPr="001F23FC">
              <w:rPr>
                <w:sz w:val="16"/>
                <w:szCs w:val="16"/>
                <w:lang w:eastAsia="en-US"/>
              </w:rPr>
              <w:t>0878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70F47A" w14:textId="72D6D88E"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5FDE23" w14:textId="373EA856"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9BB42" w14:textId="6638F77B"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Definition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F1A4F2"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B76094A"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4391B73"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DEFE65"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D23D95" w14:textId="1C3E328C" w:rsidR="00F96E35" w:rsidRPr="001F23FC" w:rsidRDefault="00F96E35" w:rsidP="00F96E35">
            <w:pPr>
              <w:pStyle w:val="TAC"/>
              <w:jc w:val="left"/>
              <w:rPr>
                <w:sz w:val="16"/>
                <w:szCs w:val="16"/>
                <w:lang w:eastAsia="en-US"/>
              </w:rPr>
            </w:pPr>
            <w:r w:rsidRPr="001F23FC">
              <w:rPr>
                <w:sz w:val="16"/>
                <w:szCs w:val="16"/>
                <w:lang w:eastAsia="en-US"/>
              </w:rPr>
              <w:t>R5-231837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1759D" w14:textId="79CCC2AE" w:rsidR="00F96E35" w:rsidRPr="001F23FC" w:rsidRDefault="00F96E35" w:rsidP="00F96E35">
            <w:pPr>
              <w:pStyle w:val="TAC"/>
              <w:jc w:val="left"/>
              <w:rPr>
                <w:sz w:val="16"/>
                <w:szCs w:val="16"/>
                <w:lang w:eastAsia="en-US"/>
              </w:rPr>
            </w:pPr>
            <w:r w:rsidRPr="001F23FC">
              <w:rPr>
                <w:sz w:val="16"/>
                <w:szCs w:val="16"/>
                <w:lang w:eastAsia="en-US"/>
              </w:rPr>
              <w:t>0906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59E4E0" w14:textId="3F558C71"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AE1ADF" w14:textId="4FF98F03"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49D160" w14:textId="3933C473"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Corrections on CA MPR definition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238B3"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754A52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A4F22B1"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F2ACBA"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D93FE6" w14:textId="1925DD48" w:rsidR="00F96E35" w:rsidRPr="001F23FC" w:rsidRDefault="00F96E35" w:rsidP="00F96E35">
            <w:pPr>
              <w:pStyle w:val="TAC"/>
              <w:jc w:val="left"/>
              <w:rPr>
                <w:sz w:val="16"/>
                <w:szCs w:val="16"/>
                <w:lang w:eastAsia="en-US"/>
              </w:rPr>
            </w:pPr>
            <w:r w:rsidRPr="001F23FC">
              <w:rPr>
                <w:sz w:val="16"/>
                <w:szCs w:val="16"/>
                <w:lang w:eastAsia="en-US"/>
              </w:rPr>
              <w:t>R5-231845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753CB5" w14:textId="33F03644" w:rsidR="00F96E35" w:rsidRPr="001F23FC" w:rsidRDefault="00F96E35" w:rsidP="00F96E35">
            <w:pPr>
              <w:pStyle w:val="TAC"/>
              <w:jc w:val="left"/>
              <w:rPr>
                <w:sz w:val="16"/>
                <w:szCs w:val="16"/>
                <w:lang w:eastAsia="en-US"/>
              </w:rPr>
            </w:pPr>
            <w:r w:rsidRPr="001F23FC">
              <w:rPr>
                <w:sz w:val="16"/>
                <w:szCs w:val="16"/>
                <w:lang w:eastAsia="en-US"/>
              </w:rPr>
              <w:t>0871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A6EA02" w14:textId="215E8FD1"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C2B0B" w14:textId="43C018D8"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BBF014" w14:textId="47F0D66F"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MPR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61A1C"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B1E7A4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54F8754"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077F07"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5A0FD65" w14:textId="5CA6E461" w:rsidR="00F96E35" w:rsidRPr="001F23FC" w:rsidRDefault="00F96E35" w:rsidP="00F96E35">
            <w:pPr>
              <w:pStyle w:val="TAC"/>
              <w:jc w:val="left"/>
              <w:rPr>
                <w:sz w:val="16"/>
                <w:szCs w:val="16"/>
                <w:lang w:eastAsia="en-US"/>
              </w:rPr>
            </w:pPr>
            <w:r w:rsidRPr="001F23FC">
              <w:rPr>
                <w:sz w:val="16"/>
                <w:szCs w:val="16"/>
                <w:lang w:eastAsia="en-US"/>
              </w:rPr>
              <w:t>R5-231846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25DAF7" w14:textId="3B860118" w:rsidR="00F96E35" w:rsidRPr="001F23FC" w:rsidRDefault="00F96E35" w:rsidP="00F96E35">
            <w:pPr>
              <w:pStyle w:val="TAC"/>
              <w:jc w:val="left"/>
              <w:rPr>
                <w:sz w:val="16"/>
                <w:szCs w:val="16"/>
                <w:lang w:eastAsia="en-US"/>
              </w:rPr>
            </w:pPr>
            <w:r w:rsidRPr="001F23FC">
              <w:rPr>
                <w:sz w:val="16"/>
                <w:szCs w:val="16"/>
                <w:lang w:eastAsia="en-US"/>
              </w:rPr>
              <w:t>0875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4E1650" w14:textId="1EE4BB68"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ADA12" w14:textId="47F63569"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4CCAAA" w14:textId="4AAB9EE5"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TX spurious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07CBB4"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7E82B5B"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B44DC7D"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CB8F30"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40EDDE" w14:textId="0994332F" w:rsidR="00F96E35" w:rsidRPr="001F23FC" w:rsidRDefault="00F96E35" w:rsidP="00F96E35">
            <w:pPr>
              <w:pStyle w:val="TAC"/>
              <w:jc w:val="left"/>
              <w:rPr>
                <w:sz w:val="16"/>
                <w:szCs w:val="16"/>
                <w:lang w:eastAsia="en-US"/>
              </w:rPr>
            </w:pPr>
            <w:r w:rsidRPr="001F23FC">
              <w:rPr>
                <w:sz w:val="16"/>
                <w:szCs w:val="16"/>
                <w:lang w:eastAsia="en-US"/>
              </w:rPr>
              <w:t>R5-231852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F237CA" w14:textId="4B6BD290" w:rsidR="00F96E35" w:rsidRPr="001F23FC" w:rsidRDefault="00F96E35" w:rsidP="00F96E35">
            <w:pPr>
              <w:pStyle w:val="TAC"/>
              <w:jc w:val="left"/>
              <w:rPr>
                <w:sz w:val="16"/>
                <w:szCs w:val="16"/>
                <w:lang w:eastAsia="en-US"/>
              </w:rPr>
            </w:pPr>
            <w:r w:rsidRPr="001F23FC">
              <w:rPr>
                <w:sz w:val="16"/>
                <w:szCs w:val="16"/>
                <w:lang w:eastAsia="en-US"/>
              </w:rPr>
              <w:t>0910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530791" w14:textId="0279BADA"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60E94" w14:textId="1301FD30"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7A39DB" w14:textId="3014C74E"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Inter-band DL CA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0A4439"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E596EE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0D40413"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AD015A"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19B93A" w14:textId="157C52AA" w:rsidR="00F96E35" w:rsidRPr="001F23FC" w:rsidRDefault="00F96E35" w:rsidP="00F96E35">
            <w:pPr>
              <w:pStyle w:val="TAC"/>
              <w:jc w:val="left"/>
              <w:rPr>
                <w:sz w:val="16"/>
                <w:szCs w:val="16"/>
                <w:lang w:eastAsia="en-US"/>
              </w:rPr>
            </w:pPr>
            <w:r w:rsidRPr="001F23FC">
              <w:rPr>
                <w:sz w:val="16"/>
                <w:szCs w:val="16"/>
                <w:lang w:eastAsia="en-US"/>
              </w:rPr>
              <w:t>R5-231866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E3D69E" w14:textId="4E5AD290" w:rsidR="00F96E35" w:rsidRPr="001F23FC" w:rsidRDefault="00F96E35" w:rsidP="00F96E35">
            <w:pPr>
              <w:pStyle w:val="TAC"/>
              <w:jc w:val="left"/>
              <w:rPr>
                <w:sz w:val="16"/>
                <w:szCs w:val="16"/>
                <w:lang w:eastAsia="en-US"/>
              </w:rPr>
            </w:pPr>
            <w:r w:rsidRPr="001F23FC">
              <w:rPr>
                <w:sz w:val="16"/>
                <w:szCs w:val="16"/>
                <w:lang w:eastAsia="en-US"/>
              </w:rPr>
              <w:t>0869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AD1847" w14:textId="0D4CAAAB"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9546E" w14:textId="513C191E"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8C485" w14:textId="27E8AEB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PC1 - Min power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1803E0"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55AEF72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7FFAB05"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50AD44"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13EA5C" w14:textId="5D7C0D43" w:rsidR="00F96E35" w:rsidRPr="001F23FC" w:rsidRDefault="00F96E35" w:rsidP="00F96E35">
            <w:pPr>
              <w:pStyle w:val="TAC"/>
              <w:jc w:val="left"/>
              <w:rPr>
                <w:sz w:val="16"/>
                <w:szCs w:val="16"/>
                <w:lang w:eastAsia="en-US"/>
              </w:rPr>
            </w:pPr>
            <w:r w:rsidRPr="001F23FC">
              <w:rPr>
                <w:sz w:val="16"/>
                <w:szCs w:val="16"/>
                <w:lang w:eastAsia="en-US"/>
              </w:rPr>
              <w:t>R5-231870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12B166" w14:textId="099C7A2E" w:rsidR="00F96E35" w:rsidRPr="001F23FC" w:rsidRDefault="00F96E35" w:rsidP="00F96E35">
            <w:pPr>
              <w:pStyle w:val="TAC"/>
              <w:jc w:val="left"/>
              <w:rPr>
                <w:sz w:val="16"/>
                <w:szCs w:val="16"/>
                <w:lang w:eastAsia="en-US"/>
              </w:rPr>
            </w:pPr>
            <w:r w:rsidRPr="001F23FC">
              <w:rPr>
                <w:sz w:val="16"/>
                <w:szCs w:val="16"/>
                <w:lang w:eastAsia="en-US"/>
              </w:rPr>
              <w:t>0908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2C7811" w14:textId="5307E7DD"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C7C4" w14:textId="7156E91E"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2A8EC3" w14:textId="41173121"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to in-band blocking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B3902D"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4889B8DD"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44D3152"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69E491"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7256FB" w14:textId="7B15A472" w:rsidR="00F96E35" w:rsidRPr="001F23FC" w:rsidRDefault="00F96E35" w:rsidP="00F96E35">
            <w:pPr>
              <w:pStyle w:val="TAC"/>
              <w:jc w:val="left"/>
              <w:rPr>
                <w:sz w:val="16"/>
                <w:szCs w:val="16"/>
                <w:lang w:eastAsia="en-US"/>
              </w:rPr>
            </w:pPr>
            <w:r w:rsidRPr="001F23FC">
              <w:rPr>
                <w:sz w:val="16"/>
                <w:szCs w:val="16"/>
                <w:lang w:eastAsia="en-US"/>
              </w:rPr>
              <w:t>R5-231873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7FBFE3" w14:textId="2E3A09F4" w:rsidR="00F96E35" w:rsidRPr="001F23FC" w:rsidRDefault="00F96E35" w:rsidP="00F96E35">
            <w:pPr>
              <w:pStyle w:val="TAC"/>
              <w:jc w:val="left"/>
              <w:rPr>
                <w:sz w:val="16"/>
                <w:szCs w:val="16"/>
                <w:lang w:eastAsia="en-US"/>
              </w:rPr>
            </w:pPr>
            <w:r w:rsidRPr="001F23FC">
              <w:rPr>
                <w:sz w:val="16"/>
                <w:szCs w:val="16"/>
                <w:lang w:eastAsia="en-US"/>
              </w:rPr>
              <w:t>0893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F1461A" w14:textId="039C9868"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B16BA" w14:textId="298F7B31"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43E21E" w14:textId="5E0B0FFB"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Adding FR2 Redcap UE </w:t>
            </w:r>
            <w:proofErr w:type="spellStart"/>
            <w:r w:rsidRPr="001F23FC">
              <w:rPr>
                <w:rFonts w:ascii="Arial" w:hAnsi="Arial"/>
                <w:sz w:val="16"/>
                <w:szCs w:val="16"/>
                <w:lang w:eastAsia="en-US"/>
              </w:rPr>
              <w:t>MoP</w:t>
            </w:r>
            <w:proofErr w:type="spellEnd"/>
            <w:r w:rsidRPr="001F23FC">
              <w:rPr>
                <w:rFonts w:ascii="Arial" w:hAnsi="Arial"/>
                <w:sz w:val="16"/>
                <w:szCs w:val="16"/>
                <w:lang w:eastAsia="en-US"/>
              </w:rPr>
              <w:t xml:space="preserve"> EIRP and TRP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467F2D"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2B41C8A8"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685D61E"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7422F4"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6DAD40" w14:textId="085292D8" w:rsidR="00F96E35" w:rsidRPr="001F23FC" w:rsidRDefault="00F96E35" w:rsidP="00F96E35">
            <w:pPr>
              <w:pStyle w:val="TAC"/>
              <w:jc w:val="left"/>
              <w:rPr>
                <w:sz w:val="16"/>
                <w:szCs w:val="16"/>
                <w:lang w:eastAsia="en-US"/>
              </w:rPr>
            </w:pPr>
            <w:r w:rsidRPr="001F23FC">
              <w:rPr>
                <w:sz w:val="16"/>
                <w:szCs w:val="16"/>
                <w:lang w:eastAsia="en-US"/>
              </w:rPr>
              <w:t>R5-231881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9C5C72" w14:textId="0075BD21" w:rsidR="00F96E35" w:rsidRPr="001F23FC" w:rsidRDefault="00F96E35" w:rsidP="00F96E35">
            <w:pPr>
              <w:pStyle w:val="TAC"/>
              <w:jc w:val="left"/>
              <w:rPr>
                <w:sz w:val="16"/>
                <w:szCs w:val="16"/>
                <w:lang w:eastAsia="en-US"/>
              </w:rPr>
            </w:pPr>
            <w:r w:rsidRPr="001F23FC">
              <w:rPr>
                <w:sz w:val="16"/>
                <w:szCs w:val="16"/>
                <w:lang w:eastAsia="en-US"/>
              </w:rPr>
              <w:t>0891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936657" w14:textId="3FE5428D"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A0B38" w14:textId="5936F177"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D4798" w14:textId="2C2AB5B7"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Removal of Tx beam peak direction reference in TX spherical coverage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5093C6"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798A559B"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5BB9194"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CC8540"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0C1B7" w14:textId="62D80B75" w:rsidR="00F96E35" w:rsidRPr="001F23FC" w:rsidRDefault="00F96E35" w:rsidP="00F96E35">
            <w:pPr>
              <w:pStyle w:val="TAC"/>
              <w:jc w:val="left"/>
              <w:rPr>
                <w:sz w:val="16"/>
                <w:szCs w:val="16"/>
                <w:lang w:eastAsia="en-US"/>
              </w:rPr>
            </w:pPr>
            <w:r w:rsidRPr="001F23FC">
              <w:rPr>
                <w:sz w:val="16"/>
                <w:szCs w:val="16"/>
                <w:lang w:eastAsia="en-US"/>
              </w:rPr>
              <w:t>R5-231882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45EAC" w14:textId="2BDA4A28" w:rsidR="00F96E35" w:rsidRPr="001F23FC" w:rsidRDefault="00F96E35" w:rsidP="00F96E35">
            <w:pPr>
              <w:pStyle w:val="TAC"/>
              <w:jc w:val="left"/>
              <w:rPr>
                <w:sz w:val="16"/>
                <w:szCs w:val="16"/>
                <w:lang w:eastAsia="en-US"/>
              </w:rPr>
            </w:pPr>
            <w:r w:rsidRPr="001F23FC">
              <w:rPr>
                <w:sz w:val="16"/>
                <w:szCs w:val="16"/>
                <w:lang w:eastAsia="en-US"/>
              </w:rPr>
              <w:t>0890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A0DA7A" w14:textId="705BB7E5"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EA6D09" w14:textId="09AAC474"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65CFB4" w14:textId="30B28435"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Removal of Rx beam peak direction reference in RX spherical coverage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E19A4"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3E98E6A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B0321E1"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379745"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9B30670" w14:textId="153C810A" w:rsidR="00F96E35" w:rsidRPr="001F23FC" w:rsidRDefault="00F96E35" w:rsidP="00F96E35">
            <w:pPr>
              <w:pStyle w:val="TAC"/>
              <w:jc w:val="left"/>
              <w:rPr>
                <w:sz w:val="16"/>
                <w:szCs w:val="16"/>
                <w:lang w:eastAsia="en-US"/>
              </w:rPr>
            </w:pPr>
            <w:r w:rsidRPr="001F23FC">
              <w:rPr>
                <w:sz w:val="16"/>
                <w:szCs w:val="16"/>
                <w:lang w:eastAsia="en-US"/>
              </w:rPr>
              <w:t>R5-231886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ABE65" w14:textId="773F5E25" w:rsidR="00F96E35" w:rsidRPr="001F23FC" w:rsidRDefault="00F96E35" w:rsidP="00F96E35">
            <w:pPr>
              <w:pStyle w:val="TAC"/>
              <w:jc w:val="left"/>
              <w:rPr>
                <w:sz w:val="16"/>
                <w:szCs w:val="16"/>
                <w:lang w:eastAsia="en-US"/>
              </w:rPr>
            </w:pPr>
            <w:r w:rsidRPr="001F23FC">
              <w:rPr>
                <w:sz w:val="16"/>
                <w:szCs w:val="16"/>
                <w:lang w:eastAsia="en-US"/>
              </w:rPr>
              <w:t>0909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36FC03" w14:textId="550BA0A2"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ED855" w14:textId="3A1E55F9"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6DF52C" w14:textId="099D619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 xml:space="preserve">Updates to PHR method to avoid </w:t>
            </w:r>
            <w:proofErr w:type="spellStart"/>
            <w:r w:rsidRPr="001F23FC">
              <w:rPr>
                <w:rFonts w:ascii="Arial" w:hAnsi="Arial"/>
                <w:sz w:val="16"/>
                <w:szCs w:val="16"/>
                <w:lang w:eastAsia="en-US"/>
              </w:rPr>
              <w:t>Scell</w:t>
            </w:r>
            <w:proofErr w:type="spellEnd"/>
            <w:r w:rsidRPr="001F23FC">
              <w:rPr>
                <w:rFonts w:ascii="Arial" w:hAnsi="Arial"/>
                <w:sz w:val="16"/>
                <w:szCs w:val="16"/>
                <w:lang w:eastAsia="en-US"/>
              </w:rPr>
              <w:t xml:space="preserve"> drop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63469E"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4C5C8AC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AD4700E"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DB7A18"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E79641" w14:textId="4D2F27EF" w:rsidR="00F96E35" w:rsidRPr="001F23FC" w:rsidRDefault="00F96E35" w:rsidP="00F96E35">
            <w:pPr>
              <w:pStyle w:val="TAC"/>
              <w:jc w:val="left"/>
              <w:rPr>
                <w:sz w:val="16"/>
                <w:szCs w:val="16"/>
                <w:lang w:eastAsia="en-US"/>
              </w:rPr>
            </w:pPr>
            <w:r w:rsidRPr="001F23FC">
              <w:rPr>
                <w:sz w:val="16"/>
                <w:szCs w:val="16"/>
                <w:lang w:eastAsia="en-US"/>
              </w:rPr>
              <w:t>R5-231890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C038C" w14:textId="38D4F33F" w:rsidR="00F96E35" w:rsidRPr="001F23FC" w:rsidRDefault="00F96E35" w:rsidP="00F96E35">
            <w:pPr>
              <w:pStyle w:val="TAC"/>
              <w:jc w:val="left"/>
              <w:rPr>
                <w:sz w:val="16"/>
                <w:szCs w:val="16"/>
                <w:lang w:eastAsia="en-US"/>
              </w:rPr>
            </w:pPr>
            <w:r w:rsidRPr="001F23FC">
              <w:rPr>
                <w:sz w:val="16"/>
                <w:szCs w:val="16"/>
                <w:lang w:eastAsia="en-US"/>
              </w:rPr>
              <w:t>0892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A0D3B9" w14:textId="5C847DCB"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E72D15" w14:textId="61DAC0A4"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B96667" w14:textId="3360D770"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to test applicability of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9A6D35"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F96E35" w:rsidRPr="001F23FC" w14:paraId="1FC32C4E"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543FBBC" w14:textId="77777777" w:rsidR="00F96E35" w:rsidRPr="001F23FC" w:rsidRDefault="00F96E35" w:rsidP="00F96E35">
            <w:pPr>
              <w:pStyle w:val="TAC"/>
              <w:jc w:val="left"/>
              <w:rPr>
                <w:sz w:val="16"/>
                <w:szCs w:val="16"/>
                <w:lang w:eastAsia="en-US"/>
              </w:rPr>
            </w:pPr>
            <w:r w:rsidRPr="001F23FC">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C1D2B2B" w14:textId="77777777" w:rsidR="00F96E35" w:rsidRPr="001F23FC" w:rsidRDefault="00F96E35" w:rsidP="00F96E35">
            <w:pPr>
              <w:pStyle w:val="TAC"/>
              <w:jc w:val="left"/>
              <w:rPr>
                <w:sz w:val="16"/>
                <w:szCs w:val="16"/>
                <w:lang w:eastAsia="en-US"/>
              </w:rPr>
            </w:pPr>
            <w:r w:rsidRPr="001F23FC">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0E0297" w14:textId="251BEAB8" w:rsidR="00F96E35" w:rsidRPr="001F23FC" w:rsidRDefault="00F96E35" w:rsidP="00F96E35">
            <w:pPr>
              <w:pStyle w:val="TAC"/>
              <w:jc w:val="left"/>
              <w:rPr>
                <w:sz w:val="16"/>
                <w:szCs w:val="16"/>
                <w:lang w:eastAsia="en-US"/>
              </w:rPr>
            </w:pPr>
            <w:r w:rsidRPr="001F23FC">
              <w:rPr>
                <w:sz w:val="16"/>
                <w:szCs w:val="16"/>
                <w:lang w:eastAsia="en-US"/>
              </w:rPr>
              <w:t>R5-231967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8618F8" w14:textId="201D4300" w:rsidR="00F96E35" w:rsidRPr="001F23FC" w:rsidRDefault="00F96E35" w:rsidP="00F96E35">
            <w:pPr>
              <w:pStyle w:val="TAC"/>
              <w:jc w:val="left"/>
              <w:rPr>
                <w:sz w:val="16"/>
                <w:szCs w:val="16"/>
                <w:lang w:eastAsia="en-US"/>
              </w:rPr>
            </w:pPr>
            <w:r w:rsidRPr="001F23FC">
              <w:rPr>
                <w:sz w:val="16"/>
                <w:szCs w:val="16"/>
                <w:lang w:eastAsia="en-US"/>
              </w:rPr>
              <w:t>0880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78D22F" w14:textId="1DA00E4D" w:rsidR="00F96E35" w:rsidRPr="001F23FC" w:rsidRDefault="00F96E35" w:rsidP="00F9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44B17" w14:textId="20515566" w:rsidR="00F96E35" w:rsidRPr="001F23FC" w:rsidRDefault="00F96E35" w:rsidP="00F9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616821" w14:textId="196FB8D2" w:rsidR="00F96E35" w:rsidRPr="001F23FC" w:rsidRDefault="00F96E35" w:rsidP="00F96E35">
            <w:pPr>
              <w:keepNext/>
              <w:keepLines/>
              <w:spacing w:after="0"/>
              <w:rPr>
                <w:rFonts w:ascii="Arial" w:hAnsi="Arial"/>
                <w:sz w:val="16"/>
                <w:szCs w:val="16"/>
                <w:lang w:eastAsia="en-US"/>
              </w:rPr>
            </w:pPr>
            <w:r w:rsidRPr="001F23FC">
              <w:rPr>
                <w:rFonts w:ascii="Arial" w:hAnsi="Arial"/>
                <w:sz w:val="16"/>
                <w:szCs w:val="16"/>
                <w:lang w:eastAsia="en-US"/>
              </w:rPr>
              <w:t>Update of the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E48B5D" w14:textId="77777777" w:rsidR="00F96E35" w:rsidRPr="001F23FC" w:rsidRDefault="00F96E35" w:rsidP="00F96E35">
            <w:pPr>
              <w:pStyle w:val="TAC"/>
              <w:jc w:val="left"/>
              <w:rPr>
                <w:sz w:val="16"/>
                <w:szCs w:val="16"/>
                <w:lang w:eastAsia="en-US"/>
              </w:rPr>
            </w:pPr>
            <w:r w:rsidRPr="001F23FC">
              <w:rPr>
                <w:sz w:val="16"/>
                <w:szCs w:val="16"/>
                <w:lang w:eastAsia="en-US"/>
              </w:rPr>
              <w:t>17.2.0</w:t>
            </w:r>
          </w:p>
        </w:tc>
      </w:tr>
      <w:tr w:rsidR="00451EA8" w:rsidRPr="001F23FC" w14:paraId="5830E32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E8D3F19" w14:textId="5D1B88E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BA76AD" w14:textId="70B38503"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67A775" w14:textId="16C1A97D" w:rsidR="00451EA8" w:rsidRPr="001F23FC" w:rsidRDefault="00451EA8" w:rsidP="00451EA8">
            <w:pPr>
              <w:pStyle w:val="TAC"/>
              <w:jc w:val="left"/>
              <w:rPr>
                <w:sz w:val="16"/>
                <w:szCs w:val="16"/>
                <w:lang w:eastAsia="en-US"/>
              </w:rPr>
            </w:pPr>
            <w:r w:rsidRPr="001F23FC">
              <w:rPr>
                <w:sz w:val="16"/>
                <w:szCs w:val="16"/>
                <w:lang w:eastAsia="en-US"/>
              </w:rPr>
              <w:t>R5-232170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020D3" w14:textId="42E204ED" w:rsidR="00451EA8" w:rsidRPr="001F23FC" w:rsidRDefault="00451EA8" w:rsidP="00451EA8">
            <w:pPr>
              <w:pStyle w:val="TAC"/>
              <w:jc w:val="left"/>
              <w:rPr>
                <w:sz w:val="16"/>
                <w:szCs w:val="16"/>
                <w:lang w:eastAsia="en-US"/>
              </w:rPr>
            </w:pPr>
            <w:r w:rsidRPr="001F23FC">
              <w:rPr>
                <w:sz w:val="16"/>
                <w:szCs w:val="16"/>
                <w:lang w:eastAsia="en-US"/>
              </w:rPr>
              <w:t>0918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481904" w14:textId="73E3C62C"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48A8A" w14:textId="04366A2B"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73B30A" w14:textId="767398E7"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FR2 PC3 - Network Analyzer MU and TT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A8577B" w14:textId="0D3D18F0"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ED7D61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E724894"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5752FA"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16E204" w14:textId="1E8FF0EC" w:rsidR="00451EA8" w:rsidRPr="001F23FC" w:rsidRDefault="00451EA8" w:rsidP="00451EA8">
            <w:pPr>
              <w:pStyle w:val="TAC"/>
              <w:jc w:val="left"/>
              <w:rPr>
                <w:sz w:val="16"/>
                <w:szCs w:val="16"/>
                <w:lang w:eastAsia="en-US"/>
              </w:rPr>
            </w:pPr>
            <w:r w:rsidRPr="001F23FC">
              <w:rPr>
                <w:sz w:val="16"/>
                <w:szCs w:val="16"/>
                <w:lang w:eastAsia="en-US"/>
              </w:rPr>
              <w:t>R5-232356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E978D7" w14:textId="3693A18E" w:rsidR="00451EA8" w:rsidRPr="001F23FC" w:rsidRDefault="00451EA8" w:rsidP="00451EA8">
            <w:pPr>
              <w:pStyle w:val="TAC"/>
              <w:jc w:val="left"/>
              <w:rPr>
                <w:sz w:val="16"/>
                <w:szCs w:val="16"/>
                <w:lang w:eastAsia="en-US"/>
              </w:rPr>
            </w:pPr>
            <w:r w:rsidRPr="001F23FC">
              <w:rPr>
                <w:sz w:val="16"/>
                <w:szCs w:val="16"/>
                <w:lang w:eastAsia="en-US"/>
              </w:rPr>
              <w:t>0919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CD96B9" w14:textId="58A98553"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C2BC2" w14:textId="7A6C9897"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78CF6" w14:textId="48F8012F"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FR2 OBW CA - Test requirements misaligned with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77B140"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20F8EB6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CA544AA"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47D971"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D99EB" w14:textId="131A5B07" w:rsidR="00451EA8" w:rsidRPr="001F23FC" w:rsidRDefault="00451EA8" w:rsidP="00451EA8">
            <w:pPr>
              <w:pStyle w:val="TAC"/>
              <w:jc w:val="left"/>
              <w:rPr>
                <w:sz w:val="16"/>
                <w:szCs w:val="16"/>
                <w:lang w:eastAsia="en-US"/>
              </w:rPr>
            </w:pPr>
            <w:r w:rsidRPr="001F23FC">
              <w:rPr>
                <w:sz w:val="16"/>
                <w:szCs w:val="16"/>
                <w:lang w:eastAsia="en-US"/>
              </w:rPr>
              <w:t>R5-232357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B6AC5A" w14:textId="3326D816" w:rsidR="00451EA8" w:rsidRPr="001F23FC" w:rsidRDefault="00451EA8" w:rsidP="00451EA8">
            <w:pPr>
              <w:pStyle w:val="TAC"/>
              <w:jc w:val="left"/>
              <w:rPr>
                <w:sz w:val="16"/>
                <w:szCs w:val="16"/>
                <w:lang w:eastAsia="en-US"/>
              </w:rPr>
            </w:pPr>
            <w:r w:rsidRPr="001F23FC">
              <w:rPr>
                <w:sz w:val="16"/>
                <w:szCs w:val="16"/>
                <w:lang w:eastAsia="en-US"/>
              </w:rPr>
              <w:t>0920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FEECAF" w14:textId="743C87F3"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AD64F" w14:textId="51386BD0"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C5B47" w14:textId="079DA0D9"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1RB allocation increased to accommodate PHR in 2UL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6B70B"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4F7914F9"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86B900F"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82476C"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FAC803" w14:textId="7522C9BC" w:rsidR="00451EA8" w:rsidRPr="001F23FC" w:rsidRDefault="00451EA8" w:rsidP="00451EA8">
            <w:pPr>
              <w:pStyle w:val="TAC"/>
              <w:jc w:val="left"/>
              <w:rPr>
                <w:sz w:val="16"/>
                <w:szCs w:val="16"/>
                <w:lang w:eastAsia="en-US"/>
              </w:rPr>
            </w:pPr>
            <w:r w:rsidRPr="001F23FC">
              <w:rPr>
                <w:sz w:val="16"/>
                <w:szCs w:val="16"/>
                <w:lang w:eastAsia="en-US"/>
              </w:rPr>
              <w:t>R5-232515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7E365" w14:textId="7C8CF22F" w:rsidR="00451EA8" w:rsidRPr="001F23FC" w:rsidRDefault="00451EA8" w:rsidP="00451EA8">
            <w:pPr>
              <w:pStyle w:val="TAC"/>
              <w:jc w:val="left"/>
              <w:rPr>
                <w:sz w:val="16"/>
                <w:szCs w:val="16"/>
                <w:lang w:eastAsia="en-US"/>
              </w:rPr>
            </w:pPr>
            <w:r w:rsidRPr="001F23FC">
              <w:rPr>
                <w:sz w:val="16"/>
                <w:szCs w:val="16"/>
                <w:lang w:eastAsia="en-US"/>
              </w:rPr>
              <w:t>0921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3B7E65" w14:textId="4633FD4B"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6CC753" w14:textId="538908C7"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7A4CD" w14:textId="6A796337"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HST FR2 6.2D.1.2 UE maximum output power - Spherical coverage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EA2ACF"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4793CE04"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3268320"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814755"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9A4027" w14:textId="52A21D9B" w:rsidR="00451EA8" w:rsidRPr="001F23FC" w:rsidRDefault="00451EA8" w:rsidP="00451EA8">
            <w:pPr>
              <w:pStyle w:val="TAC"/>
              <w:jc w:val="left"/>
              <w:rPr>
                <w:sz w:val="16"/>
                <w:szCs w:val="16"/>
                <w:lang w:eastAsia="en-US"/>
              </w:rPr>
            </w:pPr>
            <w:r w:rsidRPr="001F23FC">
              <w:rPr>
                <w:sz w:val="16"/>
                <w:szCs w:val="16"/>
                <w:lang w:eastAsia="en-US"/>
              </w:rPr>
              <w:t>R5-232516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BDB75" w14:textId="4B228EA9" w:rsidR="00451EA8" w:rsidRPr="001F23FC" w:rsidRDefault="00451EA8" w:rsidP="00451EA8">
            <w:pPr>
              <w:pStyle w:val="TAC"/>
              <w:jc w:val="left"/>
              <w:rPr>
                <w:sz w:val="16"/>
                <w:szCs w:val="16"/>
                <w:lang w:eastAsia="en-US"/>
              </w:rPr>
            </w:pPr>
            <w:r w:rsidRPr="001F23FC">
              <w:rPr>
                <w:sz w:val="16"/>
                <w:szCs w:val="16"/>
                <w:lang w:eastAsia="en-US"/>
              </w:rPr>
              <w:t>0922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ECF53" w14:textId="07C7D778"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4895C" w14:textId="18A1C38E"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36389C" w14:textId="29AAC8AF"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HST FR2 6.3D.1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267642"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1AEA292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C535C07"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FE3395"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0DE06D" w14:textId="30569F8C" w:rsidR="00451EA8" w:rsidRPr="001F23FC" w:rsidRDefault="00451EA8" w:rsidP="00451EA8">
            <w:pPr>
              <w:pStyle w:val="TAC"/>
              <w:jc w:val="left"/>
              <w:rPr>
                <w:sz w:val="16"/>
                <w:szCs w:val="16"/>
                <w:lang w:eastAsia="en-US"/>
              </w:rPr>
            </w:pPr>
            <w:r w:rsidRPr="001F23FC">
              <w:rPr>
                <w:sz w:val="16"/>
                <w:szCs w:val="16"/>
                <w:lang w:eastAsia="en-US"/>
              </w:rPr>
              <w:t>R5-232617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6794D5" w14:textId="10D7D177" w:rsidR="00451EA8" w:rsidRPr="001F23FC" w:rsidRDefault="00451EA8" w:rsidP="00451EA8">
            <w:pPr>
              <w:pStyle w:val="TAC"/>
              <w:jc w:val="left"/>
              <w:rPr>
                <w:sz w:val="16"/>
                <w:szCs w:val="16"/>
                <w:lang w:eastAsia="en-US"/>
              </w:rPr>
            </w:pPr>
            <w:r w:rsidRPr="001F23FC">
              <w:rPr>
                <w:sz w:val="16"/>
                <w:szCs w:val="16"/>
                <w:lang w:eastAsia="en-US"/>
              </w:rPr>
              <w:t>0924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C5840D" w14:textId="428B8285"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7A3F0" w14:textId="7D1AFC4F"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091764" w14:textId="47DFFA33"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Adding FR2 Redcap Rx </w:t>
            </w: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D322C9"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1EF3854C"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4387BA1"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EBA283"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C638F4" w14:textId="06338858" w:rsidR="00451EA8" w:rsidRPr="001F23FC" w:rsidRDefault="00451EA8" w:rsidP="00451EA8">
            <w:pPr>
              <w:pStyle w:val="TAC"/>
              <w:jc w:val="left"/>
              <w:rPr>
                <w:sz w:val="16"/>
                <w:szCs w:val="16"/>
                <w:lang w:eastAsia="en-US"/>
              </w:rPr>
            </w:pPr>
            <w:r w:rsidRPr="001F23FC">
              <w:rPr>
                <w:sz w:val="16"/>
                <w:szCs w:val="16"/>
                <w:lang w:eastAsia="en-US"/>
              </w:rPr>
              <w:t>R5-232618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83DFC6" w14:textId="0F4E544B" w:rsidR="00451EA8" w:rsidRPr="001F23FC" w:rsidRDefault="00451EA8" w:rsidP="00451EA8">
            <w:pPr>
              <w:pStyle w:val="TAC"/>
              <w:jc w:val="left"/>
              <w:rPr>
                <w:sz w:val="16"/>
                <w:szCs w:val="16"/>
                <w:lang w:eastAsia="en-US"/>
              </w:rPr>
            </w:pPr>
            <w:r w:rsidRPr="001F23FC">
              <w:rPr>
                <w:sz w:val="16"/>
                <w:szCs w:val="16"/>
                <w:lang w:eastAsia="en-US"/>
              </w:rPr>
              <w:t>0925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2CA7CB" w14:textId="4B0482CF"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2DC9B3" w14:textId="071B1692"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F9F49" w14:textId="4D4EF094"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Adding FR2 Redcap PC7 to Rx Test Config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AE8366"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C523B7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F4D72A6"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344A6E"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184F2D" w14:textId="02023A37" w:rsidR="00451EA8" w:rsidRPr="001F23FC" w:rsidRDefault="00451EA8" w:rsidP="00451EA8">
            <w:pPr>
              <w:pStyle w:val="TAC"/>
              <w:jc w:val="left"/>
              <w:rPr>
                <w:sz w:val="16"/>
                <w:szCs w:val="16"/>
                <w:lang w:eastAsia="en-US"/>
              </w:rPr>
            </w:pPr>
            <w:r w:rsidRPr="001F23FC">
              <w:rPr>
                <w:sz w:val="16"/>
                <w:szCs w:val="16"/>
                <w:lang w:eastAsia="en-US"/>
              </w:rPr>
              <w:t>R5-232632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25CCC" w14:textId="353D8A93" w:rsidR="00451EA8" w:rsidRPr="001F23FC" w:rsidRDefault="00451EA8" w:rsidP="00451EA8">
            <w:pPr>
              <w:pStyle w:val="TAC"/>
              <w:jc w:val="left"/>
              <w:rPr>
                <w:sz w:val="16"/>
                <w:szCs w:val="16"/>
                <w:lang w:eastAsia="en-US"/>
              </w:rPr>
            </w:pPr>
            <w:r w:rsidRPr="001F23FC">
              <w:rPr>
                <w:sz w:val="16"/>
                <w:szCs w:val="16"/>
                <w:lang w:eastAsia="en-US"/>
              </w:rPr>
              <w:t>0930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CEC3B8" w14:textId="14F9F156"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3739DE" w14:textId="53AC321A"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B3D330" w14:textId="33EF8889"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Clarification of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TRP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B9B499"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7066963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49BFC43B"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D7E545"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83801A" w14:textId="2A8003D5" w:rsidR="00451EA8" w:rsidRPr="001F23FC" w:rsidRDefault="00451EA8" w:rsidP="00451EA8">
            <w:pPr>
              <w:pStyle w:val="TAC"/>
              <w:jc w:val="left"/>
              <w:rPr>
                <w:sz w:val="16"/>
                <w:szCs w:val="16"/>
                <w:lang w:eastAsia="en-US"/>
              </w:rPr>
            </w:pPr>
            <w:r w:rsidRPr="001F23FC">
              <w:rPr>
                <w:sz w:val="16"/>
                <w:szCs w:val="16"/>
                <w:lang w:eastAsia="en-US"/>
              </w:rPr>
              <w:t>R5-232634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D63ED7" w14:textId="100B02B0" w:rsidR="00451EA8" w:rsidRPr="001F23FC" w:rsidRDefault="00451EA8" w:rsidP="00451EA8">
            <w:pPr>
              <w:pStyle w:val="TAC"/>
              <w:jc w:val="left"/>
              <w:rPr>
                <w:sz w:val="16"/>
                <w:szCs w:val="16"/>
                <w:lang w:eastAsia="en-US"/>
              </w:rPr>
            </w:pPr>
            <w:r w:rsidRPr="001F23FC">
              <w:rPr>
                <w:sz w:val="16"/>
                <w:szCs w:val="16"/>
                <w:lang w:eastAsia="en-US"/>
              </w:rPr>
              <w:t>0931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3565F8" w14:textId="1172DB5A"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5A6D9" w14:textId="7E55D51F"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E9ECE" w14:textId="7CFCA731"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Clarification of Example DUT Coordinate System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8F4C16"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2E9594FE"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A9DE55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7341C0"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AE16C1" w14:textId="0C1FD089" w:rsidR="00451EA8" w:rsidRPr="001F23FC" w:rsidRDefault="00451EA8" w:rsidP="00451EA8">
            <w:pPr>
              <w:pStyle w:val="TAC"/>
              <w:jc w:val="left"/>
              <w:rPr>
                <w:sz w:val="16"/>
                <w:szCs w:val="16"/>
                <w:lang w:eastAsia="en-US"/>
              </w:rPr>
            </w:pPr>
            <w:r w:rsidRPr="001F23FC">
              <w:rPr>
                <w:sz w:val="16"/>
                <w:szCs w:val="16"/>
                <w:lang w:eastAsia="en-US"/>
              </w:rPr>
              <w:t>R5-233024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AB9FD6" w14:textId="3DDE06C4" w:rsidR="00451EA8" w:rsidRPr="001F23FC" w:rsidRDefault="00451EA8" w:rsidP="00451EA8">
            <w:pPr>
              <w:pStyle w:val="TAC"/>
              <w:jc w:val="left"/>
              <w:rPr>
                <w:sz w:val="16"/>
                <w:szCs w:val="16"/>
                <w:lang w:eastAsia="en-US"/>
              </w:rPr>
            </w:pPr>
            <w:r w:rsidRPr="001F23FC">
              <w:rPr>
                <w:sz w:val="16"/>
                <w:szCs w:val="16"/>
                <w:lang w:eastAsia="en-US"/>
              </w:rPr>
              <w:t>0936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FB7A6" w14:textId="09B65477"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52C27" w14:textId="32D302BE"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0BADA2" w14:textId="37A420B3"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Adding noise impact of PC1 minimum output power in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10F50C"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77B12BB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B81A0A0"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FBF77C"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523653" w14:textId="3B8FCD32" w:rsidR="00451EA8" w:rsidRPr="001F23FC" w:rsidRDefault="00451EA8" w:rsidP="00451EA8">
            <w:pPr>
              <w:pStyle w:val="TAC"/>
              <w:jc w:val="left"/>
              <w:rPr>
                <w:sz w:val="16"/>
                <w:szCs w:val="16"/>
                <w:lang w:eastAsia="en-US"/>
              </w:rPr>
            </w:pPr>
            <w:r w:rsidRPr="001F23FC">
              <w:rPr>
                <w:sz w:val="16"/>
                <w:szCs w:val="16"/>
                <w:lang w:eastAsia="en-US"/>
              </w:rPr>
              <w:t>R5-233206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AE5BE" w14:textId="641CFEA0" w:rsidR="00451EA8" w:rsidRPr="001F23FC" w:rsidRDefault="00451EA8" w:rsidP="00451EA8">
            <w:pPr>
              <w:pStyle w:val="TAC"/>
              <w:jc w:val="left"/>
              <w:rPr>
                <w:sz w:val="16"/>
                <w:szCs w:val="16"/>
                <w:lang w:eastAsia="en-US"/>
              </w:rPr>
            </w:pPr>
            <w:r w:rsidRPr="001F23FC">
              <w:rPr>
                <w:sz w:val="16"/>
                <w:szCs w:val="16"/>
                <w:lang w:eastAsia="en-US"/>
              </w:rPr>
              <w:t>0944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4C90D3" w14:textId="47612487"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CD095" w14:textId="74C3382A"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ACD7A" w14:textId="1657E0F0"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Addition to the abbreviations on </w:t>
            </w:r>
            <w:proofErr w:type="spellStart"/>
            <w:r w:rsidRPr="001F23FC">
              <w:rPr>
                <w:rFonts w:ascii="Arial" w:hAnsi="Arial"/>
                <w:sz w:val="16"/>
                <w:szCs w:val="16"/>
                <w:lang w:eastAsia="en-US"/>
              </w:rPr>
              <w:t>RedCap</w:t>
            </w:r>
            <w:proofErr w:type="spellEnd"/>
            <w:r w:rsidRPr="001F23FC">
              <w:rPr>
                <w:rFonts w:ascii="Arial" w:hAnsi="Arial"/>
                <w:sz w:val="16"/>
                <w:szCs w:val="16"/>
                <w:lang w:eastAsia="en-US"/>
              </w:rPr>
              <w:t xml:space="preserve"> for FR2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69AA25"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7A0A59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2E65F3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DEF408"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449BD8" w14:textId="16BFBE33" w:rsidR="00451EA8" w:rsidRPr="001F23FC" w:rsidRDefault="00451EA8" w:rsidP="00451EA8">
            <w:pPr>
              <w:pStyle w:val="TAC"/>
              <w:jc w:val="left"/>
              <w:rPr>
                <w:sz w:val="16"/>
                <w:szCs w:val="16"/>
                <w:lang w:eastAsia="en-US"/>
              </w:rPr>
            </w:pPr>
            <w:r w:rsidRPr="001F23FC">
              <w:rPr>
                <w:sz w:val="16"/>
                <w:szCs w:val="16"/>
                <w:lang w:eastAsia="en-US"/>
              </w:rPr>
              <w:t>R5-233219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B6524" w14:textId="004E9D65" w:rsidR="00451EA8" w:rsidRPr="001F23FC" w:rsidRDefault="00451EA8" w:rsidP="00451EA8">
            <w:pPr>
              <w:pStyle w:val="TAC"/>
              <w:jc w:val="left"/>
              <w:rPr>
                <w:sz w:val="16"/>
                <w:szCs w:val="16"/>
                <w:lang w:eastAsia="en-US"/>
              </w:rPr>
            </w:pPr>
            <w:r w:rsidRPr="001F23FC">
              <w:rPr>
                <w:sz w:val="16"/>
                <w:szCs w:val="16"/>
                <w:lang w:eastAsia="en-US"/>
              </w:rPr>
              <w:t>0947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3EE57" w14:textId="62F8E22A"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B7EC1" w14:textId="01094120"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9ABBC2" w14:textId="4129C506"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Corrections on the minimum </w:t>
            </w:r>
            <w:proofErr w:type="spellStart"/>
            <w:r w:rsidRPr="001F23FC">
              <w:rPr>
                <w:rFonts w:ascii="Arial" w:hAnsi="Arial"/>
                <w:sz w:val="16"/>
                <w:szCs w:val="16"/>
                <w:lang w:eastAsia="en-US"/>
              </w:rPr>
              <w:t>guardband</w:t>
            </w:r>
            <w:proofErr w:type="spellEnd"/>
            <w:r w:rsidRPr="001F23FC">
              <w:rPr>
                <w:rFonts w:ascii="Arial" w:hAnsi="Arial"/>
                <w:sz w:val="16"/>
                <w:szCs w:val="16"/>
                <w:lang w:eastAsia="en-US"/>
              </w:rPr>
              <w:t xml:space="preserve"> calculation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CEE1"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660B1B0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A1AE29E"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74CA98"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8D2B85" w14:textId="54F0657F" w:rsidR="00451EA8" w:rsidRPr="001F23FC" w:rsidRDefault="00451EA8" w:rsidP="00451EA8">
            <w:pPr>
              <w:pStyle w:val="TAC"/>
              <w:jc w:val="left"/>
              <w:rPr>
                <w:sz w:val="16"/>
                <w:szCs w:val="16"/>
                <w:lang w:eastAsia="en-US"/>
              </w:rPr>
            </w:pPr>
            <w:r w:rsidRPr="001F23FC">
              <w:rPr>
                <w:sz w:val="16"/>
                <w:szCs w:val="16"/>
                <w:lang w:eastAsia="en-US"/>
              </w:rPr>
              <w:t>R5-233225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CB625D" w14:textId="5B141EA6" w:rsidR="00451EA8" w:rsidRPr="001F23FC" w:rsidRDefault="00451EA8" w:rsidP="00451EA8">
            <w:pPr>
              <w:pStyle w:val="TAC"/>
              <w:jc w:val="left"/>
              <w:rPr>
                <w:sz w:val="16"/>
                <w:szCs w:val="16"/>
                <w:lang w:eastAsia="en-US"/>
              </w:rPr>
            </w:pPr>
            <w:r w:rsidRPr="001F23FC">
              <w:rPr>
                <w:sz w:val="16"/>
                <w:szCs w:val="16"/>
                <w:lang w:eastAsia="en-US"/>
              </w:rPr>
              <w:t>0949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9437C" w14:textId="2DE89EB9" w:rsidR="00451EA8" w:rsidRPr="001F23FC" w:rsidRDefault="00451EA8" w:rsidP="00451EA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EE9A47" w14:textId="501DEB09"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17268" w14:textId="74D19E19"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FR2 Spectrum Emission Mask test procedure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EC6BD"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435CCA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3189144"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89C09B"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AEF184" w14:textId="2572911B" w:rsidR="00451EA8" w:rsidRPr="001F23FC" w:rsidRDefault="00451EA8" w:rsidP="00451EA8">
            <w:pPr>
              <w:pStyle w:val="TAC"/>
              <w:jc w:val="left"/>
              <w:rPr>
                <w:sz w:val="16"/>
                <w:szCs w:val="16"/>
                <w:lang w:eastAsia="en-US"/>
              </w:rPr>
            </w:pPr>
            <w:r w:rsidRPr="001F23FC">
              <w:rPr>
                <w:sz w:val="16"/>
                <w:szCs w:val="16"/>
                <w:lang w:eastAsia="en-US"/>
              </w:rPr>
              <w:t>R5-233527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7454DC" w14:textId="26CE8B38" w:rsidR="00451EA8" w:rsidRPr="001F23FC" w:rsidRDefault="00451EA8" w:rsidP="00451EA8">
            <w:pPr>
              <w:pStyle w:val="TAC"/>
              <w:jc w:val="left"/>
              <w:rPr>
                <w:sz w:val="16"/>
                <w:szCs w:val="16"/>
                <w:lang w:eastAsia="en-US"/>
              </w:rPr>
            </w:pPr>
            <w:r w:rsidRPr="001F23FC">
              <w:rPr>
                <w:sz w:val="16"/>
                <w:szCs w:val="16"/>
                <w:lang w:eastAsia="en-US"/>
              </w:rPr>
              <w:t>0940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E831CB" w14:textId="5CBF99BE"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CB2997" w14:textId="3D79E2EB"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074E9C" w14:textId="46D98940"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of Additional Spurious Emissions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5F9ED2"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5E5FBBC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9D3BBD8"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DA3CE4"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5EAE21" w14:textId="373575BA" w:rsidR="00451EA8" w:rsidRPr="001F23FC" w:rsidRDefault="00451EA8" w:rsidP="00451EA8">
            <w:pPr>
              <w:pStyle w:val="TAC"/>
              <w:jc w:val="left"/>
              <w:rPr>
                <w:sz w:val="16"/>
                <w:szCs w:val="16"/>
                <w:lang w:eastAsia="en-US"/>
              </w:rPr>
            </w:pPr>
            <w:r w:rsidRPr="001F23FC">
              <w:rPr>
                <w:sz w:val="16"/>
                <w:szCs w:val="16"/>
                <w:lang w:eastAsia="en-US"/>
              </w:rPr>
              <w:t>R5-233544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4ADD69" w14:textId="0803237F" w:rsidR="00451EA8" w:rsidRPr="001F23FC" w:rsidRDefault="00451EA8" w:rsidP="00451EA8">
            <w:pPr>
              <w:pStyle w:val="TAC"/>
              <w:jc w:val="left"/>
              <w:rPr>
                <w:sz w:val="16"/>
                <w:szCs w:val="16"/>
                <w:lang w:eastAsia="en-US"/>
              </w:rPr>
            </w:pPr>
            <w:r w:rsidRPr="001F23FC">
              <w:rPr>
                <w:sz w:val="16"/>
                <w:szCs w:val="16"/>
                <w:lang w:eastAsia="en-US"/>
              </w:rPr>
              <w:t>0937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1CF28A" w14:textId="7B75759B"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917977" w14:textId="642DBD88"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DA245" w14:textId="3B6A2572"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Clarification of spurious </w:t>
            </w:r>
            <w:proofErr w:type="spellStart"/>
            <w:r w:rsidRPr="001F23FC">
              <w:rPr>
                <w:rFonts w:ascii="Arial" w:hAnsi="Arial"/>
                <w:sz w:val="16"/>
                <w:szCs w:val="16"/>
                <w:lang w:eastAsia="en-US"/>
              </w:rPr>
              <w:t>emsission</w:t>
            </w:r>
            <w:proofErr w:type="spellEnd"/>
            <w:r w:rsidRPr="001F23FC">
              <w:rPr>
                <w:rFonts w:ascii="Arial" w:hAnsi="Arial"/>
                <w:sz w:val="16"/>
                <w:szCs w:val="16"/>
                <w:lang w:eastAsia="en-US"/>
              </w:rPr>
              <w:t xml:space="preserve"> testing configuration -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771B50"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661F72DE"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19B3BAE7"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160231"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5ED636" w14:textId="18F22DE6" w:rsidR="00451EA8" w:rsidRPr="001F23FC" w:rsidRDefault="00451EA8" w:rsidP="00451EA8">
            <w:pPr>
              <w:pStyle w:val="TAC"/>
              <w:jc w:val="left"/>
              <w:rPr>
                <w:sz w:val="16"/>
                <w:szCs w:val="16"/>
                <w:lang w:eastAsia="en-US"/>
              </w:rPr>
            </w:pPr>
            <w:r w:rsidRPr="001F23FC">
              <w:rPr>
                <w:sz w:val="16"/>
                <w:szCs w:val="16"/>
                <w:lang w:eastAsia="en-US"/>
              </w:rPr>
              <w:t>R5-233551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4CA93D" w14:textId="49CCFEEB" w:rsidR="00451EA8" w:rsidRPr="001F23FC" w:rsidRDefault="00451EA8" w:rsidP="00451EA8">
            <w:pPr>
              <w:pStyle w:val="TAC"/>
              <w:jc w:val="left"/>
              <w:rPr>
                <w:sz w:val="16"/>
                <w:szCs w:val="16"/>
                <w:lang w:eastAsia="en-US"/>
              </w:rPr>
            </w:pPr>
            <w:r w:rsidRPr="001F23FC">
              <w:rPr>
                <w:sz w:val="16"/>
                <w:szCs w:val="16"/>
                <w:lang w:eastAsia="en-US"/>
              </w:rPr>
              <w:t>0950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0557E8" w14:textId="585C6884"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0A5BD1" w14:textId="6C22866A"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711035" w14:textId="06857EDD"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878C55"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6F36317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F868E41"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0C4B20"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AAD99A" w14:textId="1DD7956B" w:rsidR="00451EA8" w:rsidRPr="001F23FC" w:rsidRDefault="00451EA8" w:rsidP="00451EA8">
            <w:pPr>
              <w:pStyle w:val="TAC"/>
              <w:jc w:val="left"/>
              <w:rPr>
                <w:sz w:val="16"/>
                <w:szCs w:val="16"/>
                <w:lang w:eastAsia="en-US"/>
              </w:rPr>
            </w:pPr>
            <w:r w:rsidRPr="001F23FC">
              <w:rPr>
                <w:sz w:val="16"/>
                <w:szCs w:val="16"/>
                <w:lang w:eastAsia="en-US"/>
              </w:rPr>
              <w:t>R5-233552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AADA8" w14:textId="038B7105" w:rsidR="00451EA8" w:rsidRPr="001F23FC" w:rsidRDefault="00451EA8" w:rsidP="00451EA8">
            <w:pPr>
              <w:pStyle w:val="TAC"/>
              <w:jc w:val="left"/>
              <w:rPr>
                <w:sz w:val="16"/>
                <w:szCs w:val="16"/>
                <w:lang w:eastAsia="en-US"/>
              </w:rPr>
            </w:pPr>
            <w:r w:rsidRPr="001F23FC">
              <w:rPr>
                <w:sz w:val="16"/>
                <w:szCs w:val="16"/>
                <w:lang w:eastAsia="en-US"/>
              </w:rPr>
              <w:t>0913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94CF29" w14:textId="177B7E7F"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DC3C86" w14:textId="77B09205"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0AB858" w14:textId="78AA8E7D"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Adding </w:t>
            </w:r>
            <w:proofErr w:type="spellStart"/>
            <w:r w:rsidRPr="001F23FC">
              <w:rPr>
                <w:rFonts w:ascii="Arial" w:hAnsi="Arial"/>
                <w:sz w:val="16"/>
                <w:szCs w:val="16"/>
                <w:lang w:eastAsia="en-US"/>
              </w:rPr>
              <w:t>RedCap</w:t>
            </w:r>
            <w:proofErr w:type="spellEnd"/>
            <w:r w:rsidRPr="001F23FC">
              <w:rPr>
                <w:rFonts w:ascii="Arial" w:hAnsi="Arial"/>
                <w:sz w:val="16"/>
                <w:szCs w:val="16"/>
                <w:lang w:eastAsia="en-US"/>
              </w:rPr>
              <w:t xml:space="preserve"> UE FR2 PC7 Carrier leakage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4EF5BE"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A0CB485"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D14B25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09B2A7"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1799B9" w14:textId="728BDA92" w:rsidR="00451EA8" w:rsidRPr="001F23FC" w:rsidRDefault="00451EA8" w:rsidP="00451EA8">
            <w:pPr>
              <w:pStyle w:val="TAC"/>
              <w:jc w:val="left"/>
              <w:rPr>
                <w:sz w:val="16"/>
                <w:szCs w:val="16"/>
                <w:lang w:eastAsia="en-US"/>
              </w:rPr>
            </w:pPr>
            <w:r w:rsidRPr="001F23FC">
              <w:rPr>
                <w:sz w:val="16"/>
                <w:szCs w:val="16"/>
                <w:lang w:eastAsia="en-US"/>
              </w:rPr>
              <w:t>R5-233553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70F4CB" w14:textId="4BDEB962" w:rsidR="00451EA8" w:rsidRPr="001F23FC" w:rsidRDefault="00451EA8" w:rsidP="00451EA8">
            <w:pPr>
              <w:pStyle w:val="TAC"/>
              <w:jc w:val="left"/>
              <w:rPr>
                <w:sz w:val="16"/>
                <w:szCs w:val="16"/>
                <w:lang w:eastAsia="en-US"/>
              </w:rPr>
            </w:pPr>
            <w:r w:rsidRPr="001F23FC">
              <w:rPr>
                <w:sz w:val="16"/>
                <w:szCs w:val="16"/>
                <w:lang w:eastAsia="en-US"/>
              </w:rPr>
              <w:t>0914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6BFE7E" w14:textId="3A7AD046"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EED3C" w14:textId="1494E7F2"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AFD8E2" w14:textId="45694E93"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Adding </w:t>
            </w:r>
            <w:proofErr w:type="spellStart"/>
            <w:r w:rsidRPr="001F23FC">
              <w:rPr>
                <w:rFonts w:ascii="Arial" w:hAnsi="Arial"/>
                <w:sz w:val="16"/>
                <w:szCs w:val="16"/>
                <w:lang w:eastAsia="en-US"/>
              </w:rPr>
              <w:t>RedCap</w:t>
            </w:r>
            <w:proofErr w:type="spellEnd"/>
            <w:r w:rsidRPr="001F23FC">
              <w:rPr>
                <w:rFonts w:ascii="Arial" w:hAnsi="Arial"/>
                <w:sz w:val="16"/>
                <w:szCs w:val="16"/>
                <w:lang w:eastAsia="en-US"/>
              </w:rPr>
              <w:t xml:space="preserve"> UE FR2 PC7 In-band emissions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037E2"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1437C09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475F68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7EA8CD"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1E9692" w14:textId="7A4D15C9" w:rsidR="00451EA8" w:rsidRPr="001F23FC" w:rsidRDefault="00451EA8" w:rsidP="00451EA8">
            <w:pPr>
              <w:pStyle w:val="TAC"/>
              <w:jc w:val="left"/>
              <w:rPr>
                <w:sz w:val="16"/>
                <w:szCs w:val="16"/>
                <w:lang w:eastAsia="en-US"/>
              </w:rPr>
            </w:pPr>
            <w:r w:rsidRPr="001F23FC">
              <w:rPr>
                <w:sz w:val="16"/>
                <w:szCs w:val="16"/>
                <w:lang w:eastAsia="en-US"/>
              </w:rPr>
              <w:t>R5-233554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830733" w14:textId="2F92F293" w:rsidR="00451EA8" w:rsidRPr="001F23FC" w:rsidRDefault="00451EA8" w:rsidP="00451EA8">
            <w:pPr>
              <w:pStyle w:val="TAC"/>
              <w:jc w:val="left"/>
              <w:rPr>
                <w:sz w:val="16"/>
                <w:szCs w:val="16"/>
                <w:lang w:eastAsia="en-US"/>
              </w:rPr>
            </w:pPr>
            <w:r w:rsidRPr="001F23FC">
              <w:rPr>
                <w:sz w:val="16"/>
                <w:szCs w:val="16"/>
                <w:lang w:eastAsia="en-US"/>
              </w:rPr>
              <w:t>0939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B81728" w14:textId="3370CC11"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5D2C08" w14:textId="095179C7"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6EE1DB" w14:textId="172697C6"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Adding side condition of beam correspondence for PC7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DB7C2E"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5E3C9B9B"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9E40618"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CAAB1F"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13AD63" w14:textId="7A49BEDF" w:rsidR="00451EA8" w:rsidRPr="001F23FC" w:rsidRDefault="00451EA8" w:rsidP="00451EA8">
            <w:pPr>
              <w:pStyle w:val="TAC"/>
              <w:jc w:val="left"/>
              <w:rPr>
                <w:sz w:val="16"/>
                <w:szCs w:val="16"/>
                <w:lang w:eastAsia="en-US"/>
              </w:rPr>
            </w:pPr>
            <w:r w:rsidRPr="001F23FC">
              <w:rPr>
                <w:sz w:val="16"/>
                <w:szCs w:val="16"/>
                <w:lang w:eastAsia="en-US"/>
              </w:rPr>
              <w:t>R5-233559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EF82CF" w14:textId="15B9735B" w:rsidR="00451EA8" w:rsidRPr="001F23FC" w:rsidRDefault="00451EA8" w:rsidP="00451EA8">
            <w:pPr>
              <w:pStyle w:val="TAC"/>
              <w:jc w:val="left"/>
              <w:rPr>
                <w:sz w:val="16"/>
                <w:szCs w:val="16"/>
                <w:lang w:eastAsia="en-US"/>
              </w:rPr>
            </w:pPr>
            <w:r w:rsidRPr="001F23FC">
              <w:rPr>
                <w:sz w:val="16"/>
                <w:szCs w:val="16"/>
                <w:lang w:eastAsia="en-US"/>
              </w:rPr>
              <w:t>0953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7A22DA" w14:textId="068B160C"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7F584" w14:textId="20D96F60"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28725" w14:textId="16BBC0F5"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Updates to FR2 CA EIS </w:t>
            </w:r>
            <w:proofErr w:type="spellStart"/>
            <w:r w:rsidRPr="001F23FC">
              <w:rPr>
                <w:rFonts w:ascii="Arial" w:hAnsi="Arial"/>
                <w:sz w:val="16"/>
                <w:szCs w:val="16"/>
                <w:lang w:eastAsia="en-US"/>
              </w:rPr>
              <w:t>Sph</w:t>
            </w:r>
            <w:proofErr w:type="spellEnd"/>
            <w:r w:rsidRPr="001F23FC">
              <w:rPr>
                <w:rFonts w:ascii="Arial" w:hAnsi="Arial"/>
                <w:sz w:val="16"/>
                <w:szCs w:val="16"/>
                <w:lang w:eastAsia="en-US"/>
              </w:rPr>
              <w:t xml:space="preserve"> </w:t>
            </w:r>
            <w:proofErr w:type="spellStart"/>
            <w:r w:rsidRPr="001F23FC">
              <w:rPr>
                <w:rFonts w:ascii="Arial" w:hAnsi="Arial"/>
                <w:sz w:val="16"/>
                <w:szCs w:val="16"/>
                <w:lang w:eastAsia="en-US"/>
              </w:rPr>
              <w:t>Cov</w:t>
            </w:r>
            <w:proofErr w:type="spellEnd"/>
            <w:r w:rsidRPr="001F23FC">
              <w:rPr>
                <w:rFonts w:ascii="Arial" w:hAnsi="Arial"/>
                <w:sz w:val="16"/>
                <w:szCs w:val="16"/>
                <w:lang w:eastAsia="en-US"/>
              </w:rPr>
              <w:t xml:space="preserv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F76723"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5FC459F"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62A66BE"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47445"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DD4E77" w14:textId="7A2C5EC7" w:rsidR="00451EA8" w:rsidRPr="001F23FC" w:rsidRDefault="00451EA8" w:rsidP="00451EA8">
            <w:pPr>
              <w:pStyle w:val="TAC"/>
              <w:jc w:val="left"/>
              <w:rPr>
                <w:sz w:val="16"/>
                <w:szCs w:val="16"/>
                <w:lang w:eastAsia="en-US"/>
              </w:rPr>
            </w:pPr>
            <w:r w:rsidRPr="001F23FC">
              <w:rPr>
                <w:sz w:val="16"/>
                <w:szCs w:val="16"/>
                <w:lang w:eastAsia="en-US"/>
              </w:rPr>
              <w:t>R5-233560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7E513" w14:textId="50928560" w:rsidR="00451EA8" w:rsidRPr="001F23FC" w:rsidRDefault="00451EA8" w:rsidP="00451EA8">
            <w:pPr>
              <w:pStyle w:val="TAC"/>
              <w:jc w:val="left"/>
              <w:rPr>
                <w:sz w:val="16"/>
                <w:szCs w:val="16"/>
                <w:lang w:eastAsia="en-US"/>
              </w:rPr>
            </w:pPr>
            <w:r w:rsidRPr="001F23FC">
              <w:rPr>
                <w:sz w:val="16"/>
                <w:szCs w:val="16"/>
                <w:lang w:eastAsia="en-US"/>
              </w:rPr>
              <w:t>0952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BBEC6F" w14:textId="20138300"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6A32B1" w14:textId="279569A6"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79E5E" w14:textId="093A73E0"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 xml:space="preserve">Updates to FR2 CA </w:t>
            </w: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F375D5"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757A618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A07A50D"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53B7B7"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BBD912" w14:textId="133CFC8B" w:rsidR="00451EA8" w:rsidRPr="001F23FC" w:rsidRDefault="00451EA8" w:rsidP="00451EA8">
            <w:pPr>
              <w:pStyle w:val="TAC"/>
              <w:jc w:val="left"/>
              <w:rPr>
                <w:sz w:val="16"/>
                <w:szCs w:val="16"/>
                <w:lang w:eastAsia="en-US"/>
              </w:rPr>
            </w:pPr>
            <w:r w:rsidRPr="001F23FC">
              <w:rPr>
                <w:sz w:val="16"/>
                <w:szCs w:val="16"/>
                <w:lang w:eastAsia="en-US"/>
              </w:rPr>
              <w:t>R5-233561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36F76" w14:textId="2A02C632" w:rsidR="00451EA8" w:rsidRPr="001F23FC" w:rsidRDefault="00451EA8" w:rsidP="00451EA8">
            <w:pPr>
              <w:pStyle w:val="TAC"/>
              <w:jc w:val="left"/>
              <w:rPr>
                <w:sz w:val="16"/>
                <w:szCs w:val="16"/>
                <w:lang w:eastAsia="en-US"/>
              </w:rPr>
            </w:pPr>
            <w:r w:rsidRPr="001F23FC">
              <w:rPr>
                <w:sz w:val="16"/>
                <w:szCs w:val="16"/>
                <w:lang w:eastAsia="en-US"/>
              </w:rPr>
              <w:t>0954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57FFAC" w14:textId="477A2B2E"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F8426C" w14:textId="34D75456"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1A60" w14:textId="0BA03EB7"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Updates to FR2 CA Max Input Level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15B980"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40CAD25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2FC65F6"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E07A30"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BC6BF6" w14:textId="25B12AE7" w:rsidR="00451EA8" w:rsidRPr="001F23FC" w:rsidRDefault="00451EA8" w:rsidP="00451EA8">
            <w:pPr>
              <w:pStyle w:val="TAC"/>
              <w:jc w:val="left"/>
              <w:rPr>
                <w:sz w:val="16"/>
                <w:szCs w:val="16"/>
                <w:lang w:eastAsia="en-US"/>
              </w:rPr>
            </w:pPr>
            <w:r w:rsidRPr="001F23FC">
              <w:rPr>
                <w:sz w:val="16"/>
                <w:szCs w:val="16"/>
                <w:lang w:eastAsia="en-US"/>
              </w:rPr>
              <w:t>R5-233562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86A51E" w14:textId="43CB2BCD" w:rsidR="00451EA8" w:rsidRPr="001F23FC" w:rsidRDefault="00451EA8" w:rsidP="00451EA8">
            <w:pPr>
              <w:pStyle w:val="TAC"/>
              <w:jc w:val="left"/>
              <w:rPr>
                <w:sz w:val="16"/>
                <w:szCs w:val="16"/>
                <w:lang w:eastAsia="en-US"/>
              </w:rPr>
            </w:pPr>
            <w:r w:rsidRPr="001F23FC">
              <w:rPr>
                <w:sz w:val="16"/>
                <w:szCs w:val="16"/>
                <w:lang w:eastAsia="en-US"/>
              </w:rPr>
              <w:t>0941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794731" w14:textId="645C3907"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CEDBA" w14:textId="4104AE6A"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8EAFD" w14:textId="1FFAE266"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of Additional MPR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CBAD7A"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1256438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FF38C0D" w14:textId="77777777" w:rsidR="00451EA8" w:rsidRPr="001F23FC" w:rsidRDefault="00451EA8" w:rsidP="00451EA8">
            <w:pPr>
              <w:pStyle w:val="TAC"/>
              <w:jc w:val="left"/>
              <w:rPr>
                <w:sz w:val="16"/>
                <w:szCs w:val="16"/>
                <w:lang w:eastAsia="en-US"/>
              </w:rPr>
            </w:pPr>
            <w:r w:rsidRPr="001F23FC">
              <w:rPr>
                <w:sz w:val="16"/>
                <w:szCs w:val="16"/>
                <w:lang w:eastAsia="en-US"/>
              </w:rPr>
              <w:lastRenderedPageBreak/>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5096A7"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B06CE5" w14:textId="18C7A18F" w:rsidR="00451EA8" w:rsidRPr="001F23FC" w:rsidRDefault="00451EA8" w:rsidP="00451EA8">
            <w:pPr>
              <w:pStyle w:val="TAC"/>
              <w:jc w:val="left"/>
              <w:rPr>
                <w:sz w:val="16"/>
                <w:szCs w:val="16"/>
                <w:lang w:eastAsia="en-US"/>
              </w:rPr>
            </w:pPr>
            <w:r w:rsidRPr="001F23FC">
              <w:rPr>
                <w:sz w:val="16"/>
                <w:szCs w:val="16"/>
                <w:lang w:eastAsia="en-US"/>
              </w:rPr>
              <w:t>R5-233578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4E5A24" w14:textId="6BA3EF6C" w:rsidR="00451EA8" w:rsidRPr="001F23FC" w:rsidRDefault="00451EA8" w:rsidP="00451EA8">
            <w:pPr>
              <w:pStyle w:val="TAC"/>
              <w:jc w:val="left"/>
              <w:rPr>
                <w:sz w:val="16"/>
                <w:szCs w:val="16"/>
                <w:lang w:eastAsia="en-US"/>
              </w:rPr>
            </w:pPr>
            <w:r w:rsidRPr="001F23FC">
              <w:rPr>
                <w:sz w:val="16"/>
                <w:szCs w:val="16"/>
                <w:lang w:eastAsia="en-US"/>
              </w:rPr>
              <w:t>0945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E505D2" w14:textId="0B24F70D"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D34F5" w14:textId="24266818"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859BE2" w14:textId="124945E3"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Corrections on test parameters for adjacent channel selectivity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B9F0C3"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23FFCDF"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12687D77"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A1EA4A"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A5EB3A" w14:textId="3D8DA2EC" w:rsidR="00451EA8" w:rsidRPr="001F23FC" w:rsidRDefault="00451EA8" w:rsidP="00451EA8">
            <w:pPr>
              <w:pStyle w:val="TAC"/>
              <w:jc w:val="left"/>
              <w:rPr>
                <w:sz w:val="16"/>
                <w:szCs w:val="16"/>
                <w:lang w:eastAsia="en-US"/>
              </w:rPr>
            </w:pPr>
            <w:r w:rsidRPr="001F23FC">
              <w:rPr>
                <w:sz w:val="16"/>
                <w:szCs w:val="16"/>
                <w:lang w:eastAsia="en-US"/>
              </w:rPr>
              <w:t>R5-233579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3E01D1" w14:textId="7074274C" w:rsidR="00451EA8" w:rsidRPr="001F23FC" w:rsidRDefault="00451EA8" w:rsidP="00451EA8">
            <w:pPr>
              <w:pStyle w:val="TAC"/>
              <w:jc w:val="left"/>
              <w:rPr>
                <w:sz w:val="16"/>
                <w:szCs w:val="16"/>
                <w:lang w:eastAsia="en-US"/>
              </w:rPr>
            </w:pPr>
            <w:r w:rsidRPr="001F23FC">
              <w:rPr>
                <w:sz w:val="16"/>
                <w:szCs w:val="16"/>
                <w:lang w:eastAsia="en-US"/>
              </w:rPr>
              <w:t>0946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D85810" w14:textId="331492DC"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2CF0" w14:textId="3752CC54"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3C5D5" w14:textId="596C8FFB"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Corrections on test parameters for blocking characteristics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0963A2"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7C587B5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BD4A145"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3BBEFE"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1AE879" w14:textId="7DB00582" w:rsidR="00451EA8" w:rsidRPr="001F23FC" w:rsidRDefault="00451EA8" w:rsidP="00451EA8">
            <w:pPr>
              <w:pStyle w:val="TAC"/>
              <w:jc w:val="left"/>
              <w:rPr>
                <w:sz w:val="16"/>
                <w:szCs w:val="16"/>
                <w:lang w:eastAsia="en-US"/>
              </w:rPr>
            </w:pPr>
            <w:r w:rsidRPr="001F23FC">
              <w:rPr>
                <w:sz w:val="16"/>
                <w:szCs w:val="16"/>
                <w:lang w:eastAsia="en-US"/>
              </w:rPr>
              <w:t>R5-233631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552765" w14:textId="7E757426" w:rsidR="00451EA8" w:rsidRPr="001F23FC" w:rsidRDefault="00451EA8" w:rsidP="00451EA8">
            <w:pPr>
              <w:pStyle w:val="TAC"/>
              <w:jc w:val="left"/>
              <w:rPr>
                <w:sz w:val="16"/>
                <w:szCs w:val="16"/>
                <w:lang w:eastAsia="en-US"/>
              </w:rPr>
            </w:pPr>
            <w:r w:rsidRPr="001F23FC">
              <w:rPr>
                <w:sz w:val="16"/>
                <w:szCs w:val="16"/>
                <w:lang w:eastAsia="en-US"/>
              </w:rPr>
              <w:t>0915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D54BCD" w14:textId="7AF5DA80"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C99F7C" w14:textId="44CC54B7"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831BC" w14:textId="06B3FBAA"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PC5 - MOP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8E365"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2DD0721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406286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4813FC"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33A953" w14:textId="64D03AE5" w:rsidR="00451EA8" w:rsidRPr="001F23FC" w:rsidRDefault="00451EA8" w:rsidP="00451EA8">
            <w:pPr>
              <w:pStyle w:val="TAC"/>
              <w:jc w:val="left"/>
              <w:rPr>
                <w:sz w:val="16"/>
                <w:szCs w:val="16"/>
                <w:lang w:eastAsia="en-US"/>
              </w:rPr>
            </w:pPr>
            <w:r w:rsidRPr="001F23FC">
              <w:rPr>
                <w:sz w:val="16"/>
                <w:szCs w:val="16"/>
                <w:lang w:eastAsia="en-US"/>
              </w:rPr>
              <w:t>R5-233635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F3BBE2" w14:textId="6DDABFD4" w:rsidR="00451EA8" w:rsidRPr="001F23FC" w:rsidRDefault="00451EA8" w:rsidP="00451EA8">
            <w:pPr>
              <w:pStyle w:val="TAC"/>
              <w:jc w:val="left"/>
              <w:rPr>
                <w:sz w:val="16"/>
                <w:szCs w:val="16"/>
                <w:lang w:eastAsia="en-US"/>
              </w:rPr>
            </w:pPr>
            <w:r w:rsidRPr="001F23FC">
              <w:rPr>
                <w:sz w:val="16"/>
                <w:szCs w:val="16"/>
                <w:lang w:eastAsia="en-US"/>
              </w:rPr>
              <w:t>0932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7B81B3" w14:textId="7BFE0F90"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2B9D80" w14:textId="5CA808B6"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45F970" w14:textId="0E159AE2"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Definition of MU and requirements for FR2c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7F1189"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5D1463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9B3172E"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8D32F3"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E87C34" w14:textId="237047F9" w:rsidR="00451EA8" w:rsidRPr="001F23FC" w:rsidRDefault="00451EA8" w:rsidP="00451EA8">
            <w:pPr>
              <w:pStyle w:val="TAC"/>
              <w:jc w:val="left"/>
              <w:rPr>
                <w:sz w:val="16"/>
                <w:szCs w:val="16"/>
                <w:lang w:eastAsia="en-US"/>
              </w:rPr>
            </w:pPr>
            <w:r w:rsidRPr="001F23FC">
              <w:rPr>
                <w:sz w:val="16"/>
                <w:szCs w:val="16"/>
                <w:lang w:eastAsia="en-US"/>
              </w:rPr>
              <w:t>R5-233636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F1AE41" w14:textId="356322A2" w:rsidR="00451EA8" w:rsidRPr="001F23FC" w:rsidRDefault="00451EA8" w:rsidP="00451EA8">
            <w:pPr>
              <w:pStyle w:val="TAC"/>
              <w:jc w:val="left"/>
              <w:rPr>
                <w:sz w:val="16"/>
                <w:szCs w:val="16"/>
                <w:lang w:eastAsia="en-US"/>
              </w:rPr>
            </w:pPr>
            <w:r w:rsidRPr="001F23FC">
              <w:rPr>
                <w:sz w:val="16"/>
                <w:szCs w:val="16"/>
                <w:lang w:eastAsia="en-US"/>
              </w:rPr>
              <w:t>0917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B6EBDF" w14:textId="373465A3"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3B84F" w14:textId="702BEE50"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27091" w14:textId="4BC2DBDE"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PC1 - ACS Case 1 and IBB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E51131"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303795F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487F7569"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C81748"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3212B5" w14:textId="2585DAB3" w:rsidR="00451EA8" w:rsidRPr="001F23FC" w:rsidRDefault="00451EA8" w:rsidP="00451EA8">
            <w:pPr>
              <w:pStyle w:val="TAC"/>
              <w:jc w:val="left"/>
              <w:rPr>
                <w:sz w:val="16"/>
                <w:szCs w:val="16"/>
                <w:lang w:eastAsia="en-US"/>
              </w:rPr>
            </w:pPr>
            <w:r w:rsidRPr="001F23FC">
              <w:rPr>
                <w:sz w:val="16"/>
                <w:szCs w:val="16"/>
                <w:lang w:eastAsia="en-US"/>
              </w:rPr>
              <w:t>R5-233637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044C4C" w14:textId="60625392" w:rsidR="00451EA8" w:rsidRPr="001F23FC" w:rsidRDefault="00451EA8" w:rsidP="00451EA8">
            <w:pPr>
              <w:pStyle w:val="TAC"/>
              <w:jc w:val="left"/>
              <w:rPr>
                <w:sz w:val="16"/>
                <w:szCs w:val="16"/>
                <w:lang w:eastAsia="en-US"/>
              </w:rPr>
            </w:pPr>
            <w:r w:rsidRPr="001F23FC">
              <w:rPr>
                <w:sz w:val="16"/>
                <w:szCs w:val="16"/>
                <w:lang w:eastAsia="en-US"/>
              </w:rPr>
              <w:t>0928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EFCF56" w14:textId="372CE015"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1EAE8" w14:textId="4F9D4983"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CDD039" w14:textId="12E144FA"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of SE TRP Offsets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BA03FB"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14236DD1"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F810024"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EF55FE"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C2E735" w14:textId="1B23C432" w:rsidR="00451EA8" w:rsidRPr="001F23FC" w:rsidRDefault="00451EA8" w:rsidP="00451EA8">
            <w:pPr>
              <w:pStyle w:val="TAC"/>
              <w:jc w:val="left"/>
              <w:rPr>
                <w:sz w:val="16"/>
                <w:szCs w:val="16"/>
                <w:lang w:eastAsia="en-US"/>
              </w:rPr>
            </w:pPr>
            <w:r w:rsidRPr="001F23FC">
              <w:rPr>
                <w:sz w:val="16"/>
                <w:szCs w:val="16"/>
                <w:lang w:eastAsia="en-US"/>
              </w:rPr>
              <w:t>R5-233641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2CD8DB" w14:textId="601A1628" w:rsidR="00451EA8" w:rsidRPr="001F23FC" w:rsidRDefault="00451EA8" w:rsidP="00451EA8">
            <w:pPr>
              <w:pStyle w:val="TAC"/>
              <w:jc w:val="left"/>
              <w:rPr>
                <w:sz w:val="16"/>
                <w:szCs w:val="16"/>
                <w:lang w:eastAsia="en-US"/>
              </w:rPr>
            </w:pPr>
            <w:r w:rsidRPr="001F23FC">
              <w:rPr>
                <w:sz w:val="16"/>
                <w:szCs w:val="16"/>
                <w:lang w:eastAsia="en-US"/>
              </w:rPr>
              <w:t>0929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884C62" w14:textId="63D0E820"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72AFC" w14:textId="60660D88"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68E828" w14:textId="4F6E7AF3"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of Fine SE TRP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EFB81"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25AAFC9"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E389842"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35F1B2"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860BB6" w14:textId="462A6A5C" w:rsidR="00451EA8" w:rsidRPr="001F23FC" w:rsidRDefault="00451EA8" w:rsidP="00451EA8">
            <w:pPr>
              <w:pStyle w:val="TAC"/>
              <w:jc w:val="left"/>
              <w:rPr>
                <w:sz w:val="16"/>
                <w:szCs w:val="16"/>
                <w:lang w:eastAsia="en-US"/>
              </w:rPr>
            </w:pPr>
            <w:r w:rsidRPr="001F23FC">
              <w:rPr>
                <w:sz w:val="16"/>
                <w:szCs w:val="16"/>
                <w:lang w:eastAsia="en-US"/>
              </w:rPr>
              <w:t>R5-233702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7C1AFC" w14:textId="4622088D" w:rsidR="00451EA8" w:rsidRPr="001F23FC" w:rsidRDefault="00451EA8" w:rsidP="00451EA8">
            <w:pPr>
              <w:pStyle w:val="TAC"/>
              <w:jc w:val="left"/>
              <w:rPr>
                <w:sz w:val="16"/>
                <w:szCs w:val="16"/>
                <w:lang w:eastAsia="en-US"/>
              </w:rPr>
            </w:pPr>
            <w:r w:rsidRPr="001F23FC">
              <w:rPr>
                <w:sz w:val="16"/>
                <w:szCs w:val="16"/>
                <w:lang w:eastAsia="en-US"/>
              </w:rPr>
              <w:t>0927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241588" w14:textId="22AEE383"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D008" w14:textId="2A5AEDB6"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EBA3A4" w14:textId="40A245C7"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of SE TRP Offsets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19129"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5EAF60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C1655FC"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ED8595"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2A7839" w14:textId="643F2E1A" w:rsidR="00451EA8" w:rsidRPr="001F23FC" w:rsidRDefault="00451EA8" w:rsidP="00451EA8">
            <w:pPr>
              <w:pStyle w:val="TAC"/>
              <w:jc w:val="left"/>
              <w:rPr>
                <w:sz w:val="16"/>
                <w:szCs w:val="16"/>
                <w:lang w:eastAsia="en-US"/>
              </w:rPr>
            </w:pPr>
            <w:r w:rsidRPr="001F23FC">
              <w:rPr>
                <w:sz w:val="16"/>
                <w:szCs w:val="16"/>
                <w:lang w:eastAsia="en-US"/>
              </w:rPr>
              <w:t>R5-233716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530D67" w14:textId="7D5E1FC7" w:rsidR="00451EA8" w:rsidRPr="001F23FC" w:rsidRDefault="00451EA8" w:rsidP="00451EA8">
            <w:pPr>
              <w:pStyle w:val="TAC"/>
              <w:jc w:val="left"/>
              <w:rPr>
                <w:sz w:val="16"/>
                <w:szCs w:val="16"/>
                <w:lang w:eastAsia="en-US"/>
              </w:rPr>
            </w:pPr>
            <w:r w:rsidRPr="001F23FC">
              <w:rPr>
                <w:sz w:val="16"/>
                <w:szCs w:val="16"/>
                <w:lang w:eastAsia="en-US"/>
              </w:rPr>
              <w:t>0951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361B6F" w14:textId="1EF60C22"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74433" w14:textId="603C2B1F"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9007F5" w14:textId="54A1E7F9"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1B04"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5B06C2BB"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91854AD"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751498"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A3B0FB" w14:textId="66D87DC0" w:rsidR="00451EA8" w:rsidRPr="001F23FC" w:rsidRDefault="00451EA8" w:rsidP="00451EA8">
            <w:pPr>
              <w:pStyle w:val="TAC"/>
              <w:jc w:val="left"/>
              <w:rPr>
                <w:sz w:val="16"/>
                <w:szCs w:val="16"/>
                <w:lang w:eastAsia="en-US"/>
              </w:rPr>
            </w:pPr>
            <w:r w:rsidRPr="001F23FC">
              <w:rPr>
                <w:sz w:val="16"/>
                <w:szCs w:val="16"/>
                <w:lang w:eastAsia="en-US"/>
              </w:rPr>
              <w:t>R5-233717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97C00" w14:textId="7F4F3BFE" w:rsidR="00451EA8" w:rsidRPr="001F23FC" w:rsidRDefault="00451EA8" w:rsidP="00451EA8">
            <w:pPr>
              <w:pStyle w:val="TAC"/>
              <w:jc w:val="left"/>
              <w:rPr>
                <w:sz w:val="16"/>
                <w:szCs w:val="16"/>
                <w:lang w:eastAsia="en-US"/>
              </w:rPr>
            </w:pPr>
            <w:r w:rsidRPr="001F23FC">
              <w:rPr>
                <w:sz w:val="16"/>
                <w:szCs w:val="16"/>
                <w:lang w:eastAsia="en-US"/>
              </w:rPr>
              <w:t>0938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A6FEB8" w14:textId="1DBD8985"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868FD7" w14:textId="0B516BBE"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491162" w14:textId="4475BC6B"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Update to test applicability and side condition of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2CB41D"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2E220CD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D696610"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7D3D64"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A90D67" w14:textId="1A5D1495" w:rsidR="00451EA8" w:rsidRPr="001F23FC" w:rsidRDefault="00451EA8" w:rsidP="00451EA8">
            <w:pPr>
              <w:pStyle w:val="TAC"/>
              <w:jc w:val="left"/>
              <w:rPr>
                <w:sz w:val="16"/>
                <w:szCs w:val="16"/>
                <w:lang w:eastAsia="en-US"/>
              </w:rPr>
            </w:pPr>
            <w:r w:rsidRPr="001F23FC">
              <w:rPr>
                <w:sz w:val="16"/>
                <w:szCs w:val="16"/>
                <w:lang w:eastAsia="en-US"/>
              </w:rPr>
              <w:t>R5-233718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40DB8" w14:textId="4D9F02E2" w:rsidR="00451EA8" w:rsidRPr="001F23FC" w:rsidRDefault="00451EA8" w:rsidP="00451EA8">
            <w:pPr>
              <w:pStyle w:val="TAC"/>
              <w:jc w:val="left"/>
              <w:rPr>
                <w:sz w:val="16"/>
                <w:szCs w:val="16"/>
                <w:lang w:eastAsia="en-US"/>
              </w:rPr>
            </w:pPr>
            <w:r w:rsidRPr="001F23FC">
              <w:rPr>
                <w:sz w:val="16"/>
                <w:szCs w:val="16"/>
                <w:lang w:eastAsia="en-US"/>
              </w:rPr>
              <w:t>0926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3F3BDE" w14:textId="683E6E0B" w:rsidR="00451EA8" w:rsidRPr="001F23FC" w:rsidRDefault="00451EA8" w:rsidP="00451EA8">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E855F6" w14:textId="3E1082F3"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36C5E9" w14:textId="2B94AEA4"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Adding FR2 Redcap PC7 to Tx Test Config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5377A7"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3DFD262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B52B53E"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000D5F"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0DED79" w14:textId="7FEB45D5" w:rsidR="00451EA8" w:rsidRPr="001F23FC" w:rsidRDefault="00451EA8" w:rsidP="00451EA8">
            <w:pPr>
              <w:pStyle w:val="TAC"/>
              <w:jc w:val="left"/>
              <w:rPr>
                <w:sz w:val="16"/>
                <w:szCs w:val="16"/>
                <w:lang w:eastAsia="en-US"/>
              </w:rPr>
            </w:pPr>
            <w:r w:rsidRPr="001F23FC">
              <w:rPr>
                <w:sz w:val="16"/>
                <w:szCs w:val="16"/>
                <w:lang w:eastAsia="en-US"/>
              </w:rPr>
              <w:t>R5-233719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5C0D61" w14:textId="1A7C6DC9" w:rsidR="00451EA8" w:rsidRPr="001F23FC" w:rsidRDefault="00451EA8" w:rsidP="00451EA8">
            <w:pPr>
              <w:pStyle w:val="TAC"/>
              <w:jc w:val="left"/>
              <w:rPr>
                <w:sz w:val="16"/>
                <w:szCs w:val="16"/>
                <w:lang w:eastAsia="en-US"/>
              </w:rPr>
            </w:pPr>
            <w:r w:rsidRPr="001F23FC">
              <w:rPr>
                <w:sz w:val="16"/>
                <w:szCs w:val="16"/>
                <w:lang w:eastAsia="en-US"/>
              </w:rPr>
              <w:t>0923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7A1495" w14:textId="328C72C4" w:rsidR="00451EA8" w:rsidRPr="001F23FC" w:rsidRDefault="00451EA8" w:rsidP="00451EA8">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489E0" w14:textId="511B8C43"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D9FF83" w14:textId="4FE8C1A7"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Adding FR2 Redcap Rx EIS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2C13B7"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451EA8" w:rsidRPr="001F23FC" w14:paraId="053F7814"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3AC80E1" w14:textId="77777777" w:rsidR="00451EA8" w:rsidRPr="001F23FC" w:rsidRDefault="00451EA8" w:rsidP="00451EA8">
            <w:pPr>
              <w:pStyle w:val="TAC"/>
              <w:jc w:val="left"/>
              <w:rPr>
                <w:sz w:val="16"/>
                <w:szCs w:val="16"/>
                <w:lang w:eastAsia="en-US"/>
              </w:rPr>
            </w:pPr>
            <w:r w:rsidRPr="001F23FC">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D8F6C0" w14:textId="77777777" w:rsidR="00451EA8" w:rsidRPr="001F23FC" w:rsidRDefault="00451EA8" w:rsidP="00451EA8">
            <w:pPr>
              <w:pStyle w:val="TAC"/>
              <w:jc w:val="left"/>
              <w:rPr>
                <w:sz w:val="16"/>
                <w:szCs w:val="16"/>
                <w:lang w:eastAsia="en-US"/>
              </w:rPr>
            </w:pPr>
            <w:r w:rsidRPr="001F23FC">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7F1ABC" w14:textId="7FE2F4EF" w:rsidR="00451EA8" w:rsidRPr="001F23FC" w:rsidRDefault="00451EA8" w:rsidP="00451EA8">
            <w:pPr>
              <w:pStyle w:val="TAC"/>
              <w:jc w:val="left"/>
              <w:rPr>
                <w:sz w:val="16"/>
                <w:szCs w:val="16"/>
                <w:lang w:eastAsia="en-US"/>
              </w:rPr>
            </w:pPr>
            <w:r w:rsidRPr="001F23FC">
              <w:rPr>
                <w:sz w:val="16"/>
                <w:szCs w:val="16"/>
                <w:lang w:eastAsia="en-US"/>
              </w:rPr>
              <w:t>R5-233723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8939" w14:textId="28E0D5FC" w:rsidR="00451EA8" w:rsidRPr="001F23FC" w:rsidRDefault="00451EA8" w:rsidP="00451EA8">
            <w:pPr>
              <w:pStyle w:val="TAC"/>
              <w:jc w:val="left"/>
              <w:rPr>
                <w:sz w:val="16"/>
                <w:szCs w:val="16"/>
                <w:lang w:eastAsia="en-US"/>
              </w:rPr>
            </w:pPr>
            <w:r w:rsidRPr="001F23FC">
              <w:rPr>
                <w:sz w:val="16"/>
                <w:szCs w:val="16"/>
                <w:lang w:eastAsia="en-US"/>
              </w:rPr>
              <w:t>0935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6A0AE7" w14:textId="547DF0BF" w:rsidR="00451EA8" w:rsidRPr="001F23FC" w:rsidRDefault="00451EA8" w:rsidP="00451EA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31066D" w14:textId="7E89C52C" w:rsidR="00451EA8" w:rsidRPr="001F23FC" w:rsidRDefault="00451EA8" w:rsidP="00451EA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D05A84" w14:textId="2A149044" w:rsidR="00451EA8" w:rsidRPr="001F23FC" w:rsidRDefault="00451EA8" w:rsidP="00451EA8">
            <w:pPr>
              <w:keepNext/>
              <w:keepLines/>
              <w:spacing w:after="0"/>
              <w:rPr>
                <w:rFonts w:ascii="Arial" w:hAnsi="Arial"/>
                <w:sz w:val="16"/>
                <w:szCs w:val="16"/>
                <w:lang w:eastAsia="en-US"/>
              </w:rPr>
            </w:pPr>
            <w:r w:rsidRPr="001F23FC">
              <w:rPr>
                <w:rFonts w:ascii="Arial" w:hAnsi="Arial"/>
                <w:sz w:val="16"/>
                <w:szCs w:val="16"/>
                <w:lang w:eastAsia="en-US"/>
              </w:rPr>
              <w:t>Addition of Annex Q.2 for Relative Phase Error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D4868" w14:textId="77777777" w:rsidR="00451EA8" w:rsidRPr="001F23FC" w:rsidRDefault="00451EA8" w:rsidP="00451EA8">
            <w:pPr>
              <w:pStyle w:val="TAC"/>
              <w:jc w:val="left"/>
              <w:rPr>
                <w:sz w:val="16"/>
                <w:szCs w:val="16"/>
                <w:lang w:eastAsia="en-US"/>
              </w:rPr>
            </w:pPr>
            <w:r w:rsidRPr="001F23FC">
              <w:rPr>
                <w:sz w:val="16"/>
                <w:szCs w:val="16"/>
                <w:lang w:eastAsia="en-US"/>
              </w:rPr>
              <w:t>17.3.0</w:t>
            </w:r>
          </w:p>
        </w:tc>
      </w:tr>
      <w:tr w:rsidR="00631805" w:rsidRPr="001F23FC" w14:paraId="2C13FCA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4A36E1D" w14:textId="18307068"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410A0" w14:textId="38FD5F3F"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BE858A" w14:textId="29938262" w:rsidR="00631805" w:rsidRPr="001F23FC" w:rsidRDefault="00631805" w:rsidP="00631805">
            <w:pPr>
              <w:pStyle w:val="TAC"/>
              <w:jc w:val="left"/>
              <w:rPr>
                <w:sz w:val="16"/>
                <w:szCs w:val="16"/>
                <w:lang w:eastAsia="en-US"/>
              </w:rPr>
            </w:pPr>
            <w:r w:rsidRPr="001F23FC">
              <w:rPr>
                <w:sz w:val="16"/>
                <w:szCs w:val="16"/>
                <w:lang w:eastAsia="en-US"/>
              </w:rPr>
              <w:t>R5-233981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1600E9" w14:textId="0FA67BC6" w:rsidR="00631805" w:rsidRPr="001F23FC" w:rsidRDefault="00631805" w:rsidP="00631805">
            <w:pPr>
              <w:pStyle w:val="TAC"/>
              <w:jc w:val="left"/>
              <w:rPr>
                <w:sz w:val="16"/>
                <w:szCs w:val="16"/>
                <w:lang w:eastAsia="en-US"/>
              </w:rPr>
            </w:pPr>
            <w:r w:rsidRPr="001F23FC">
              <w:rPr>
                <w:sz w:val="16"/>
                <w:szCs w:val="16"/>
                <w:lang w:eastAsia="en-US"/>
              </w:rPr>
              <w:t>0961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2DB533" w14:textId="00E71381"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D351A" w14:textId="3BE3F4A9"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AFC8B" w14:textId="5C1C4CBC"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FR2 MU - Absolute power tolerance test update to new Network Analyzer MU 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F708A7" w14:textId="738DB47C"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6ADD3118"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2B51A1C"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B789DA"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303653" w14:textId="1AFDC05F" w:rsidR="00631805" w:rsidRPr="001F23FC" w:rsidRDefault="00631805" w:rsidP="00631805">
            <w:pPr>
              <w:pStyle w:val="TAC"/>
              <w:jc w:val="left"/>
              <w:rPr>
                <w:sz w:val="16"/>
                <w:szCs w:val="16"/>
                <w:lang w:eastAsia="en-US"/>
              </w:rPr>
            </w:pPr>
            <w:r w:rsidRPr="001F23FC">
              <w:rPr>
                <w:sz w:val="16"/>
                <w:szCs w:val="16"/>
                <w:lang w:eastAsia="en-US"/>
              </w:rPr>
              <w:t>R5-234228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10EF3" w14:textId="332DC519" w:rsidR="00631805" w:rsidRPr="001F23FC" w:rsidRDefault="00631805" w:rsidP="00631805">
            <w:pPr>
              <w:pStyle w:val="TAC"/>
              <w:jc w:val="left"/>
              <w:rPr>
                <w:sz w:val="16"/>
                <w:szCs w:val="16"/>
                <w:lang w:eastAsia="en-US"/>
              </w:rPr>
            </w:pPr>
            <w:r w:rsidRPr="001F23FC">
              <w:rPr>
                <w:sz w:val="16"/>
                <w:szCs w:val="16"/>
                <w:lang w:eastAsia="en-US"/>
              </w:rPr>
              <w:t>0962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C789C5" w14:textId="7DEF1CE1"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FD3064" w14:textId="5933EAE8"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3666C3" w14:textId="7C8F6F18"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HST FR2 7.3.2 Reference sensitivity power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1190A"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12F73CD8"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02B7AA4"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0CDA64"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230F10" w14:textId="13C9BD07" w:rsidR="00631805" w:rsidRPr="001F23FC" w:rsidRDefault="00631805" w:rsidP="00631805">
            <w:pPr>
              <w:pStyle w:val="TAC"/>
              <w:jc w:val="left"/>
              <w:rPr>
                <w:sz w:val="16"/>
                <w:szCs w:val="16"/>
                <w:lang w:eastAsia="en-US"/>
              </w:rPr>
            </w:pPr>
            <w:r w:rsidRPr="001F23FC">
              <w:rPr>
                <w:sz w:val="16"/>
                <w:szCs w:val="16"/>
                <w:lang w:eastAsia="en-US"/>
              </w:rPr>
              <w:t>R5-234896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59F65" w14:textId="37C7BA32" w:rsidR="00631805" w:rsidRPr="001F23FC" w:rsidRDefault="00631805" w:rsidP="00631805">
            <w:pPr>
              <w:pStyle w:val="TAC"/>
              <w:jc w:val="left"/>
              <w:rPr>
                <w:sz w:val="16"/>
                <w:szCs w:val="16"/>
                <w:lang w:eastAsia="en-US"/>
              </w:rPr>
            </w:pPr>
            <w:r w:rsidRPr="001F23FC">
              <w:rPr>
                <w:sz w:val="16"/>
                <w:szCs w:val="16"/>
                <w:lang w:eastAsia="en-US"/>
              </w:rPr>
              <w:t>0974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C0C394" w14:textId="043EE9EF"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1BCF18" w14:textId="7CA11A29"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E4ACC1" w14:textId="6B32D911"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Correction to ACLR TT values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C42434"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728C904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57742DB"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4CC4DD"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9557C" w14:textId="3D657814" w:rsidR="00631805" w:rsidRPr="001F23FC" w:rsidRDefault="00631805" w:rsidP="00631805">
            <w:pPr>
              <w:pStyle w:val="TAC"/>
              <w:jc w:val="left"/>
              <w:rPr>
                <w:sz w:val="16"/>
                <w:szCs w:val="16"/>
                <w:lang w:eastAsia="en-US"/>
              </w:rPr>
            </w:pPr>
            <w:r w:rsidRPr="001F23FC">
              <w:rPr>
                <w:sz w:val="16"/>
                <w:szCs w:val="16"/>
                <w:lang w:eastAsia="en-US"/>
              </w:rPr>
              <w:t>R5-235042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C151FD" w14:textId="4B759AC5" w:rsidR="00631805" w:rsidRPr="001F23FC" w:rsidRDefault="00631805" w:rsidP="00631805">
            <w:pPr>
              <w:pStyle w:val="TAC"/>
              <w:jc w:val="left"/>
              <w:rPr>
                <w:sz w:val="16"/>
                <w:szCs w:val="16"/>
                <w:lang w:eastAsia="en-US"/>
              </w:rPr>
            </w:pPr>
            <w:r w:rsidRPr="001F23FC">
              <w:rPr>
                <w:sz w:val="16"/>
                <w:szCs w:val="16"/>
                <w:lang w:eastAsia="en-US"/>
              </w:rPr>
              <w:t>0975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30585" w14:textId="79BF456A"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A7720B" w14:textId="39D6E925"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CEE8B5" w14:textId="566EE8D1"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Updating FR2 MPR for 2UL CA test case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26A5A"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7741316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3DD329AF"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F2FBA2"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AC669E" w14:textId="78BC7C7E" w:rsidR="00631805" w:rsidRPr="001F23FC" w:rsidRDefault="00631805" w:rsidP="00631805">
            <w:pPr>
              <w:pStyle w:val="TAC"/>
              <w:jc w:val="left"/>
              <w:rPr>
                <w:sz w:val="16"/>
                <w:szCs w:val="16"/>
                <w:lang w:eastAsia="en-US"/>
              </w:rPr>
            </w:pPr>
            <w:r w:rsidRPr="001F23FC">
              <w:rPr>
                <w:sz w:val="16"/>
                <w:szCs w:val="16"/>
                <w:lang w:eastAsia="en-US"/>
              </w:rPr>
              <w:t>R5-235097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E9A367" w14:textId="04BB112E" w:rsidR="00631805" w:rsidRPr="001F23FC" w:rsidRDefault="00631805" w:rsidP="00631805">
            <w:pPr>
              <w:pStyle w:val="TAC"/>
              <w:jc w:val="left"/>
              <w:rPr>
                <w:sz w:val="16"/>
                <w:szCs w:val="16"/>
                <w:lang w:eastAsia="en-US"/>
              </w:rPr>
            </w:pPr>
            <w:r w:rsidRPr="001F23FC">
              <w:rPr>
                <w:sz w:val="16"/>
                <w:szCs w:val="16"/>
                <w:lang w:eastAsia="en-US"/>
              </w:rPr>
              <w:t>0979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2E5E63" w14:textId="178EB1EF"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E7F01A" w14:textId="584CD558"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F30443" w14:textId="5E16A1D5"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Introduction of CA configurations for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F770FC"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2973648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17FA8CD"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7B979D"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744563" w14:textId="7200D6D2" w:rsidR="00631805" w:rsidRPr="001F23FC" w:rsidRDefault="00631805" w:rsidP="00631805">
            <w:pPr>
              <w:pStyle w:val="TAC"/>
              <w:jc w:val="left"/>
              <w:rPr>
                <w:sz w:val="16"/>
                <w:szCs w:val="16"/>
                <w:lang w:eastAsia="en-US"/>
              </w:rPr>
            </w:pPr>
            <w:r w:rsidRPr="001F23FC">
              <w:rPr>
                <w:sz w:val="16"/>
                <w:szCs w:val="16"/>
                <w:lang w:eastAsia="en-US"/>
              </w:rPr>
              <w:t>R5-235144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6E1A0" w14:textId="16A181AA" w:rsidR="00631805" w:rsidRPr="001F23FC" w:rsidRDefault="00631805" w:rsidP="00631805">
            <w:pPr>
              <w:pStyle w:val="TAC"/>
              <w:jc w:val="left"/>
              <w:rPr>
                <w:sz w:val="16"/>
                <w:szCs w:val="16"/>
                <w:lang w:eastAsia="en-US"/>
              </w:rPr>
            </w:pPr>
            <w:r w:rsidRPr="001F23FC">
              <w:rPr>
                <w:sz w:val="16"/>
                <w:szCs w:val="16"/>
                <w:lang w:eastAsia="en-US"/>
              </w:rPr>
              <w:t>0980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5A77F1" w14:textId="4CF8116D"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81098" w14:textId="63C1650D"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619253" w14:textId="54B95EAF"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Correction of spurious emission UE co-existence for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3764C6"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0E9B74A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1E698CC3"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49C6BE"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5A3FD0" w14:textId="253E299B" w:rsidR="00631805" w:rsidRPr="001F23FC" w:rsidRDefault="00631805" w:rsidP="00631805">
            <w:pPr>
              <w:pStyle w:val="TAC"/>
              <w:jc w:val="left"/>
              <w:rPr>
                <w:sz w:val="16"/>
                <w:szCs w:val="16"/>
                <w:lang w:eastAsia="en-US"/>
              </w:rPr>
            </w:pPr>
            <w:r w:rsidRPr="001F23FC">
              <w:rPr>
                <w:sz w:val="16"/>
                <w:szCs w:val="16"/>
                <w:lang w:eastAsia="en-US"/>
              </w:rPr>
              <w:t>R5-235150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4EF1C4" w14:textId="0D4E977E" w:rsidR="00631805" w:rsidRPr="001F23FC" w:rsidRDefault="00631805" w:rsidP="00631805">
            <w:pPr>
              <w:pStyle w:val="TAC"/>
              <w:jc w:val="left"/>
              <w:rPr>
                <w:sz w:val="16"/>
                <w:szCs w:val="16"/>
                <w:lang w:eastAsia="en-US"/>
              </w:rPr>
            </w:pPr>
            <w:r w:rsidRPr="001F23FC">
              <w:rPr>
                <w:sz w:val="16"/>
                <w:szCs w:val="16"/>
                <w:lang w:eastAsia="en-US"/>
              </w:rPr>
              <w:t>0981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9DD8ED" w14:textId="1B16623D"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7C514" w14:textId="44C3911B"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066F6" w14:textId="4A7B41DD"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Editorial correction of EVM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AA4EA"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0EDF4162"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6300549D"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BAEE8B"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E065E" w14:textId="5CCEE7C3" w:rsidR="00631805" w:rsidRPr="001F23FC" w:rsidRDefault="00631805" w:rsidP="00631805">
            <w:pPr>
              <w:pStyle w:val="TAC"/>
              <w:jc w:val="left"/>
              <w:rPr>
                <w:sz w:val="16"/>
                <w:szCs w:val="16"/>
                <w:lang w:eastAsia="en-US"/>
              </w:rPr>
            </w:pPr>
            <w:r w:rsidRPr="001F23FC">
              <w:rPr>
                <w:sz w:val="16"/>
                <w:szCs w:val="16"/>
                <w:lang w:eastAsia="en-US"/>
              </w:rPr>
              <w:t>R5-235228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FCA5" w14:textId="1DA29592" w:rsidR="00631805" w:rsidRPr="001F23FC" w:rsidRDefault="00631805" w:rsidP="00631805">
            <w:pPr>
              <w:pStyle w:val="TAC"/>
              <w:jc w:val="left"/>
              <w:rPr>
                <w:sz w:val="16"/>
                <w:szCs w:val="16"/>
                <w:lang w:eastAsia="en-US"/>
              </w:rPr>
            </w:pPr>
            <w:r w:rsidRPr="001F23FC">
              <w:rPr>
                <w:sz w:val="16"/>
                <w:szCs w:val="16"/>
                <w:lang w:eastAsia="en-US"/>
              </w:rPr>
              <w:t>0985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B71E22" w14:textId="0150D6F0"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0BD02C" w14:textId="155260F3"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3E0F4F" w14:textId="48406850"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Clarification of DC location wording in FR2 Transmit Mod Quality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E360B"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631A38F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6B674108"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36D30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4AAEF4" w14:textId="089E167C" w:rsidR="00631805" w:rsidRPr="001F23FC" w:rsidRDefault="00631805" w:rsidP="00631805">
            <w:pPr>
              <w:pStyle w:val="TAC"/>
              <w:jc w:val="left"/>
              <w:rPr>
                <w:sz w:val="16"/>
                <w:szCs w:val="16"/>
                <w:lang w:eastAsia="en-US"/>
              </w:rPr>
            </w:pPr>
            <w:r w:rsidRPr="001F23FC">
              <w:rPr>
                <w:sz w:val="16"/>
                <w:szCs w:val="16"/>
                <w:lang w:eastAsia="en-US"/>
              </w:rPr>
              <w:t>R5-235229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268069" w14:textId="145E00C1" w:rsidR="00631805" w:rsidRPr="001F23FC" w:rsidRDefault="00631805" w:rsidP="00631805">
            <w:pPr>
              <w:pStyle w:val="TAC"/>
              <w:jc w:val="left"/>
              <w:rPr>
                <w:sz w:val="16"/>
                <w:szCs w:val="16"/>
                <w:lang w:eastAsia="en-US"/>
              </w:rPr>
            </w:pPr>
            <w:r w:rsidRPr="001F23FC">
              <w:rPr>
                <w:sz w:val="16"/>
                <w:szCs w:val="16"/>
                <w:lang w:eastAsia="en-US"/>
              </w:rPr>
              <w:t>0986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1917B6" w14:textId="754FAD1C"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AF533E" w14:textId="0CB10E30"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195F37" w14:textId="00C067B3"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 of FR2 UL MIMO EVM measurement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6BE30"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0A2B0FA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8354206"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329B73"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825842" w14:textId="33D14314" w:rsidR="00631805" w:rsidRPr="001F23FC" w:rsidRDefault="00631805" w:rsidP="00631805">
            <w:pPr>
              <w:pStyle w:val="TAC"/>
              <w:jc w:val="left"/>
              <w:rPr>
                <w:sz w:val="16"/>
                <w:szCs w:val="16"/>
                <w:lang w:eastAsia="en-US"/>
              </w:rPr>
            </w:pPr>
            <w:r w:rsidRPr="001F23FC">
              <w:rPr>
                <w:sz w:val="16"/>
                <w:szCs w:val="16"/>
                <w:lang w:eastAsia="en-US"/>
              </w:rPr>
              <w:t>R5-235230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808869" w14:textId="7F79FECE" w:rsidR="00631805" w:rsidRPr="001F23FC" w:rsidRDefault="00631805" w:rsidP="00631805">
            <w:pPr>
              <w:pStyle w:val="TAC"/>
              <w:jc w:val="left"/>
              <w:rPr>
                <w:sz w:val="16"/>
                <w:szCs w:val="16"/>
                <w:lang w:eastAsia="en-US"/>
              </w:rPr>
            </w:pPr>
            <w:r w:rsidRPr="001F23FC">
              <w:rPr>
                <w:sz w:val="16"/>
                <w:szCs w:val="16"/>
                <w:lang w:eastAsia="en-US"/>
              </w:rPr>
              <w:t>0987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FDF2F8" w14:textId="06312DF5" w:rsidR="00631805" w:rsidRPr="001F23FC" w:rsidRDefault="00631805" w:rsidP="0063180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EF13A" w14:textId="27BCD311"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5935CE" w14:textId="52A3F1BA"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Editorial and core spec alignment updates to FR2 Beam Correspondence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203B7"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62BA4CB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B94BC0E"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FF3F2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267B61" w14:textId="7E071A4C" w:rsidR="00631805" w:rsidRPr="001F23FC" w:rsidRDefault="00631805" w:rsidP="00631805">
            <w:pPr>
              <w:pStyle w:val="TAC"/>
              <w:jc w:val="left"/>
              <w:rPr>
                <w:sz w:val="16"/>
                <w:szCs w:val="16"/>
                <w:lang w:eastAsia="en-US"/>
              </w:rPr>
            </w:pPr>
            <w:r w:rsidRPr="001F23FC">
              <w:rPr>
                <w:sz w:val="16"/>
                <w:szCs w:val="16"/>
                <w:lang w:eastAsia="en-US"/>
              </w:rPr>
              <w:t>R5-235667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82BA1" w14:textId="11F9FC75" w:rsidR="00631805" w:rsidRPr="001F23FC" w:rsidRDefault="00631805" w:rsidP="00631805">
            <w:pPr>
              <w:pStyle w:val="TAC"/>
              <w:jc w:val="left"/>
              <w:rPr>
                <w:sz w:val="16"/>
                <w:szCs w:val="16"/>
                <w:lang w:eastAsia="en-US"/>
              </w:rPr>
            </w:pPr>
            <w:r w:rsidRPr="001F23FC">
              <w:rPr>
                <w:sz w:val="16"/>
                <w:szCs w:val="16"/>
                <w:lang w:eastAsia="en-US"/>
              </w:rPr>
              <w:t>0963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8E8ED6" w14:textId="3E56E0B5"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0A8F4B" w14:textId="25F74F2E"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80B22" w14:textId="3DC6CA0B"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HST FR2 7.3.4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3FFDDA"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45BD08DE"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B2500F2"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A20BB2"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A785F3" w14:textId="7188D31D" w:rsidR="00631805" w:rsidRPr="001F23FC" w:rsidRDefault="00631805" w:rsidP="00631805">
            <w:pPr>
              <w:pStyle w:val="TAC"/>
              <w:jc w:val="left"/>
              <w:rPr>
                <w:sz w:val="16"/>
                <w:szCs w:val="16"/>
                <w:lang w:eastAsia="en-US"/>
              </w:rPr>
            </w:pPr>
            <w:r w:rsidRPr="001F23FC">
              <w:rPr>
                <w:sz w:val="16"/>
                <w:szCs w:val="16"/>
                <w:lang w:eastAsia="en-US"/>
              </w:rPr>
              <w:t>R5-235668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CAB6C2" w14:textId="1BA55FDF" w:rsidR="00631805" w:rsidRPr="001F23FC" w:rsidRDefault="00631805" w:rsidP="00631805">
            <w:pPr>
              <w:pStyle w:val="TAC"/>
              <w:jc w:val="left"/>
              <w:rPr>
                <w:sz w:val="16"/>
                <w:szCs w:val="16"/>
                <w:lang w:eastAsia="en-US"/>
              </w:rPr>
            </w:pPr>
            <w:r w:rsidRPr="001F23FC">
              <w:rPr>
                <w:sz w:val="16"/>
                <w:szCs w:val="16"/>
                <w:lang w:eastAsia="en-US"/>
              </w:rPr>
              <w:t>0984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D21781" w14:textId="325B9E6B"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DC8057" w14:textId="7FD92F61"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4403A" w14:textId="0F622D5A"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0DADF"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4699BBC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9BEFD87"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10F55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A0E785" w14:textId="2917E2F7" w:rsidR="00631805" w:rsidRPr="001F23FC" w:rsidRDefault="00631805" w:rsidP="00631805">
            <w:pPr>
              <w:pStyle w:val="TAC"/>
              <w:jc w:val="left"/>
              <w:rPr>
                <w:sz w:val="16"/>
                <w:szCs w:val="16"/>
                <w:lang w:eastAsia="en-US"/>
              </w:rPr>
            </w:pPr>
            <w:r w:rsidRPr="001F23FC">
              <w:rPr>
                <w:sz w:val="16"/>
                <w:szCs w:val="16"/>
                <w:lang w:eastAsia="en-US"/>
              </w:rPr>
              <w:t>R5-235669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DE95C9" w14:textId="49FBAB80" w:rsidR="00631805" w:rsidRPr="001F23FC" w:rsidRDefault="00631805" w:rsidP="00631805">
            <w:pPr>
              <w:pStyle w:val="TAC"/>
              <w:jc w:val="left"/>
              <w:rPr>
                <w:sz w:val="16"/>
                <w:szCs w:val="16"/>
                <w:lang w:eastAsia="en-US"/>
              </w:rPr>
            </w:pPr>
            <w:r w:rsidRPr="001F23FC">
              <w:rPr>
                <w:sz w:val="16"/>
                <w:szCs w:val="16"/>
                <w:lang w:eastAsia="en-US"/>
              </w:rPr>
              <w:t>0971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2509E6" w14:textId="56EF32BA"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F99A24" w14:textId="3179F29F"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B2BE5" w14:textId="77788080"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Clarification of unwanted emission testing configuration -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EFE1B5"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41B2ADC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3627AA7A"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C3D7DF"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3D5FC7" w14:textId="146AF912" w:rsidR="00631805" w:rsidRPr="001F23FC" w:rsidRDefault="00631805" w:rsidP="00631805">
            <w:pPr>
              <w:pStyle w:val="TAC"/>
              <w:jc w:val="left"/>
              <w:rPr>
                <w:sz w:val="16"/>
                <w:szCs w:val="16"/>
                <w:lang w:eastAsia="en-US"/>
              </w:rPr>
            </w:pPr>
            <w:r w:rsidRPr="001F23FC">
              <w:rPr>
                <w:sz w:val="16"/>
                <w:szCs w:val="16"/>
                <w:lang w:eastAsia="en-US"/>
              </w:rPr>
              <w:t>R5-235670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01FFF" w14:textId="2E5D8A91" w:rsidR="00631805" w:rsidRPr="001F23FC" w:rsidRDefault="00631805" w:rsidP="00631805">
            <w:pPr>
              <w:pStyle w:val="TAC"/>
              <w:jc w:val="left"/>
              <w:rPr>
                <w:sz w:val="16"/>
                <w:szCs w:val="16"/>
                <w:lang w:eastAsia="en-US"/>
              </w:rPr>
            </w:pPr>
            <w:r w:rsidRPr="001F23FC">
              <w:rPr>
                <w:sz w:val="16"/>
                <w:szCs w:val="16"/>
                <w:lang w:eastAsia="en-US"/>
              </w:rPr>
              <w:t>0973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285726" w14:textId="5599971E"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41AA9" w14:textId="00474DD1"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9F6E4E" w14:textId="7FB50D8D"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 for transition period of spurious TRP measurement grid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5786EB"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17AA626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980833C"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37809E"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4E15DA" w14:textId="66E1EB1F" w:rsidR="00631805" w:rsidRPr="001F23FC" w:rsidRDefault="00631805" w:rsidP="00631805">
            <w:pPr>
              <w:pStyle w:val="TAC"/>
              <w:jc w:val="left"/>
              <w:rPr>
                <w:sz w:val="16"/>
                <w:szCs w:val="16"/>
                <w:lang w:eastAsia="en-US"/>
              </w:rPr>
            </w:pPr>
            <w:r w:rsidRPr="001F23FC">
              <w:rPr>
                <w:sz w:val="16"/>
                <w:szCs w:val="16"/>
                <w:lang w:eastAsia="en-US"/>
              </w:rPr>
              <w:t>R5-235671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9079C" w14:textId="4A80FE54" w:rsidR="00631805" w:rsidRPr="001F23FC" w:rsidRDefault="00631805" w:rsidP="00631805">
            <w:pPr>
              <w:pStyle w:val="TAC"/>
              <w:jc w:val="left"/>
              <w:rPr>
                <w:sz w:val="16"/>
                <w:szCs w:val="16"/>
                <w:lang w:eastAsia="en-US"/>
              </w:rPr>
            </w:pPr>
            <w:r w:rsidRPr="001F23FC">
              <w:rPr>
                <w:sz w:val="16"/>
                <w:szCs w:val="16"/>
                <w:lang w:eastAsia="en-US"/>
              </w:rPr>
              <w:t>0982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95ED72" w14:textId="51A9A738"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31F55" w14:textId="7480FB3D"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95CF86" w14:textId="272F9BB1"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 of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474B1B"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3A04B81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0655605D"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5E7F84"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4EB97B" w14:textId="0405FE53" w:rsidR="00631805" w:rsidRPr="001F23FC" w:rsidRDefault="00631805" w:rsidP="00631805">
            <w:pPr>
              <w:pStyle w:val="TAC"/>
              <w:jc w:val="left"/>
              <w:rPr>
                <w:sz w:val="16"/>
                <w:szCs w:val="16"/>
                <w:lang w:eastAsia="en-US"/>
              </w:rPr>
            </w:pPr>
            <w:r w:rsidRPr="001F23FC">
              <w:rPr>
                <w:sz w:val="16"/>
                <w:szCs w:val="16"/>
                <w:lang w:eastAsia="en-US"/>
              </w:rPr>
              <w:t>R5-235746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2E64F2" w14:textId="13334295" w:rsidR="00631805" w:rsidRPr="001F23FC" w:rsidRDefault="00631805" w:rsidP="00631805">
            <w:pPr>
              <w:pStyle w:val="TAC"/>
              <w:jc w:val="left"/>
              <w:rPr>
                <w:sz w:val="16"/>
                <w:szCs w:val="16"/>
                <w:lang w:eastAsia="en-US"/>
              </w:rPr>
            </w:pPr>
            <w:r w:rsidRPr="001F23FC">
              <w:rPr>
                <w:sz w:val="16"/>
                <w:szCs w:val="16"/>
                <w:lang w:eastAsia="en-US"/>
              </w:rPr>
              <w:t>0959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E379C5" w14:textId="308E0581"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C35CF2" w14:textId="5375E241"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D19CB6" w14:textId="5E6475C7"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PC5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75C210"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18C2EFAB"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961F7D1"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6D045D"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4D2BF0" w14:textId="74FA6581" w:rsidR="00631805" w:rsidRPr="001F23FC" w:rsidRDefault="00631805" w:rsidP="00631805">
            <w:pPr>
              <w:pStyle w:val="TAC"/>
              <w:jc w:val="left"/>
              <w:rPr>
                <w:sz w:val="16"/>
                <w:szCs w:val="16"/>
                <w:lang w:eastAsia="en-US"/>
              </w:rPr>
            </w:pPr>
            <w:r w:rsidRPr="001F23FC">
              <w:rPr>
                <w:sz w:val="16"/>
                <w:szCs w:val="16"/>
                <w:lang w:eastAsia="en-US"/>
              </w:rPr>
              <w:t>R5-235747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B9351" w14:textId="6C75C0E3" w:rsidR="00631805" w:rsidRPr="001F23FC" w:rsidRDefault="00631805" w:rsidP="00631805">
            <w:pPr>
              <w:pStyle w:val="TAC"/>
              <w:jc w:val="left"/>
              <w:rPr>
                <w:sz w:val="16"/>
                <w:szCs w:val="16"/>
                <w:lang w:eastAsia="en-US"/>
              </w:rPr>
            </w:pPr>
            <w:r w:rsidRPr="001F23FC">
              <w:rPr>
                <w:sz w:val="16"/>
                <w:szCs w:val="16"/>
                <w:lang w:eastAsia="en-US"/>
              </w:rPr>
              <w:t>0957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6F7173" w14:textId="7C75A62B"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603F9D" w14:textId="4874BA6E"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75472B" w14:textId="613BA472"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38345B"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4B5A273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E3C57E5"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04DCCE"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97CB43" w14:textId="4514FE46" w:rsidR="00631805" w:rsidRPr="001F23FC" w:rsidRDefault="00631805" w:rsidP="00631805">
            <w:pPr>
              <w:pStyle w:val="TAC"/>
              <w:jc w:val="left"/>
              <w:rPr>
                <w:sz w:val="16"/>
                <w:szCs w:val="16"/>
                <w:lang w:eastAsia="en-US"/>
              </w:rPr>
            </w:pPr>
            <w:r w:rsidRPr="001F23FC">
              <w:rPr>
                <w:sz w:val="16"/>
                <w:szCs w:val="16"/>
                <w:lang w:eastAsia="en-US"/>
              </w:rPr>
              <w:t>R5-235748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DB012" w14:textId="4120DCB6" w:rsidR="00631805" w:rsidRPr="001F23FC" w:rsidRDefault="00631805" w:rsidP="00631805">
            <w:pPr>
              <w:pStyle w:val="TAC"/>
              <w:jc w:val="left"/>
              <w:rPr>
                <w:sz w:val="16"/>
                <w:szCs w:val="16"/>
                <w:lang w:eastAsia="en-US"/>
              </w:rPr>
            </w:pPr>
            <w:r w:rsidRPr="001F23FC">
              <w:rPr>
                <w:sz w:val="16"/>
                <w:szCs w:val="16"/>
                <w:lang w:eastAsia="en-US"/>
              </w:rPr>
              <w:t>0972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385725" w14:textId="24C00849"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3C730" w14:textId="760AAE02"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AD3E60" w14:textId="23523B09"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3ECB19"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2F161C15"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5069FC20"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FA2628"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9672E4" w14:textId="516B995F" w:rsidR="00631805" w:rsidRPr="001F23FC" w:rsidRDefault="00631805" w:rsidP="00631805">
            <w:pPr>
              <w:pStyle w:val="TAC"/>
              <w:jc w:val="left"/>
              <w:rPr>
                <w:sz w:val="16"/>
                <w:szCs w:val="16"/>
                <w:lang w:eastAsia="en-US"/>
              </w:rPr>
            </w:pPr>
            <w:r w:rsidRPr="001F23FC">
              <w:rPr>
                <w:sz w:val="16"/>
                <w:szCs w:val="16"/>
                <w:lang w:eastAsia="en-US"/>
              </w:rPr>
              <w:t>R5-235749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C29507" w14:textId="12C28C99" w:rsidR="00631805" w:rsidRPr="001F23FC" w:rsidRDefault="00631805" w:rsidP="00631805">
            <w:pPr>
              <w:pStyle w:val="TAC"/>
              <w:jc w:val="left"/>
              <w:rPr>
                <w:sz w:val="16"/>
                <w:szCs w:val="16"/>
                <w:lang w:eastAsia="en-US"/>
              </w:rPr>
            </w:pPr>
            <w:r w:rsidRPr="001F23FC">
              <w:rPr>
                <w:sz w:val="16"/>
                <w:szCs w:val="16"/>
                <w:lang w:eastAsia="en-US"/>
              </w:rPr>
              <w:t>0958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DC25A7" w14:textId="4C988573"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D581B" w14:textId="12446BA4"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49AE85" w14:textId="7EDCD582"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FR2c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B8EC52"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6A870A1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1919304E"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5EE21F"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15AB89" w14:textId="27E7B877" w:rsidR="00631805" w:rsidRPr="001F23FC" w:rsidRDefault="00631805" w:rsidP="00631805">
            <w:pPr>
              <w:pStyle w:val="TAC"/>
              <w:jc w:val="left"/>
              <w:rPr>
                <w:sz w:val="16"/>
                <w:szCs w:val="16"/>
                <w:lang w:eastAsia="en-US"/>
              </w:rPr>
            </w:pPr>
            <w:r w:rsidRPr="001F23FC">
              <w:rPr>
                <w:sz w:val="16"/>
                <w:szCs w:val="16"/>
                <w:lang w:eastAsia="en-US"/>
              </w:rPr>
              <w:t>R5-235819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26C61" w14:textId="65E22467" w:rsidR="00631805" w:rsidRPr="001F23FC" w:rsidRDefault="00631805" w:rsidP="00631805">
            <w:pPr>
              <w:pStyle w:val="TAC"/>
              <w:jc w:val="left"/>
              <w:rPr>
                <w:sz w:val="16"/>
                <w:szCs w:val="16"/>
                <w:lang w:eastAsia="en-US"/>
              </w:rPr>
            </w:pPr>
            <w:r w:rsidRPr="001F23FC">
              <w:rPr>
                <w:sz w:val="16"/>
                <w:szCs w:val="16"/>
                <w:lang w:eastAsia="en-US"/>
              </w:rPr>
              <w:t>0956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E49544" w14:textId="2F9B7B9B"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F04E1" w14:textId="7AE1AA45"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AB07E6" w14:textId="55C7F131"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Addition of test requirement for relative power tolerance inside some TRX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5AEC6D"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4E2B83D4"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1DA18B8"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F30570"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7424752C" w14:textId="7F9C76BB" w:rsidR="00631805" w:rsidRPr="001F23FC" w:rsidRDefault="00631805" w:rsidP="00631805">
            <w:pPr>
              <w:pStyle w:val="TAC"/>
              <w:jc w:val="left"/>
              <w:rPr>
                <w:sz w:val="16"/>
                <w:szCs w:val="16"/>
                <w:lang w:eastAsia="en-US"/>
              </w:rPr>
            </w:pPr>
            <w:r w:rsidRPr="001F23FC">
              <w:rPr>
                <w:sz w:val="16"/>
                <w:szCs w:val="16"/>
                <w:lang w:eastAsia="en-US"/>
              </w:rPr>
              <w:t>R5-235831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B010DF" w14:textId="3E4E056A" w:rsidR="00631805" w:rsidRPr="001F23FC" w:rsidRDefault="00631805" w:rsidP="00631805">
            <w:pPr>
              <w:pStyle w:val="TAC"/>
              <w:jc w:val="left"/>
              <w:rPr>
                <w:sz w:val="16"/>
                <w:szCs w:val="16"/>
                <w:lang w:eastAsia="en-US"/>
              </w:rPr>
            </w:pPr>
            <w:r w:rsidRPr="001F23FC">
              <w:rPr>
                <w:sz w:val="16"/>
                <w:szCs w:val="16"/>
                <w:lang w:eastAsia="en-US"/>
              </w:rPr>
              <w:t>0964</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E840677" w14:textId="52328029"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F8D9B2" w14:textId="766B77C3"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0AC47309" w14:textId="357F78B3"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 xml:space="preserve">Updates on </w:t>
            </w:r>
            <w:proofErr w:type="spellStart"/>
            <w:r w:rsidRPr="001F23FC">
              <w:rPr>
                <w:rFonts w:ascii="Arial" w:hAnsi="Arial"/>
                <w:sz w:val="16"/>
                <w:szCs w:val="16"/>
                <w:lang w:eastAsia="en-US"/>
              </w:rPr>
              <w:t>PUMAX,f,c</w:t>
            </w:r>
            <w:proofErr w:type="spellEnd"/>
            <w:r w:rsidRPr="001F23FC">
              <w:rPr>
                <w:rFonts w:ascii="Arial" w:hAnsi="Arial"/>
                <w:sz w:val="16"/>
                <w:szCs w:val="16"/>
                <w:lang w:eastAsia="en-US"/>
              </w:rPr>
              <w:t xml:space="preserve"> tolerance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7DCCEE"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43798DC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766D2CC9"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5C13E1"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48737821" w14:textId="3083EB68" w:rsidR="00631805" w:rsidRPr="001F23FC" w:rsidRDefault="00631805" w:rsidP="00631805">
            <w:pPr>
              <w:pStyle w:val="TAC"/>
              <w:jc w:val="left"/>
              <w:rPr>
                <w:sz w:val="16"/>
                <w:szCs w:val="16"/>
                <w:lang w:eastAsia="en-US"/>
              </w:rPr>
            </w:pPr>
            <w:r w:rsidRPr="001F23FC">
              <w:rPr>
                <w:sz w:val="16"/>
                <w:szCs w:val="16"/>
                <w:lang w:eastAsia="en-US"/>
              </w:rPr>
              <w:t>R5-235832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D45837" w14:textId="13DE7000" w:rsidR="00631805" w:rsidRPr="001F23FC" w:rsidRDefault="00631805" w:rsidP="00631805">
            <w:pPr>
              <w:pStyle w:val="TAC"/>
              <w:jc w:val="left"/>
              <w:rPr>
                <w:sz w:val="16"/>
                <w:szCs w:val="16"/>
                <w:lang w:eastAsia="en-US"/>
              </w:rPr>
            </w:pPr>
            <w:r w:rsidRPr="001F23FC">
              <w:rPr>
                <w:sz w:val="16"/>
                <w:szCs w:val="16"/>
                <w:lang w:eastAsia="en-US"/>
              </w:rPr>
              <w:t>0966</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D4901BC" w14:textId="577B62BA"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D45546" w14:textId="33875249"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50D83F50" w14:textId="01BE3F76"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 xml:space="preserve">Updates on </w:t>
            </w:r>
            <w:proofErr w:type="spellStart"/>
            <w:r w:rsidRPr="001F23FC">
              <w:rPr>
                <w:rFonts w:ascii="Arial" w:hAnsi="Arial"/>
                <w:sz w:val="16"/>
                <w:szCs w:val="16"/>
                <w:lang w:eastAsia="en-US"/>
              </w:rPr>
              <w:t>PUMAX,f,c</w:t>
            </w:r>
            <w:proofErr w:type="spellEnd"/>
            <w:r w:rsidRPr="001F23FC">
              <w:rPr>
                <w:rFonts w:ascii="Arial" w:hAnsi="Arial"/>
                <w:sz w:val="16"/>
                <w:szCs w:val="16"/>
                <w:lang w:eastAsia="en-US"/>
              </w:rPr>
              <w:t xml:space="preserve"> tolerance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301B496"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5CFF8A09"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940B002"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AD16B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584D4A16" w14:textId="4FEAB7D7" w:rsidR="00631805" w:rsidRPr="001F23FC" w:rsidRDefault="00631805" w:rsidP="00631805">
            <w:pPr>
              <w:pStyle w:val="TAC"/>
              <w:jc w:val="left"/>
              <w:rPr>
                <w:sz w:val="16"/>
                <w:szCs w:val="16"/>
                <w:lang w:eastAsia="en-US"/>
              </w:rPr>
            </w:pPr>
            <w:r w:rsidRPr="001F23FC">
              <w:rPr>
                <w:sz w:val="16"/>
                <w:szCs w:val="16"/>
                <w:lang w:eastAsia="en-US"/>
              </w:rPr>
              <w:t>R5-235833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202581" w14:textId="696C96C1" w:rsidR="00631805" w:rsidRPr="001F23FC" w:rsidRDefault="00631805" w:rsidP="00631805">
            <w:pPr>
              <w:pStyle w:val="TAC"/>
              <w:jc w:val="left"/>
              <w:rPr>
                <w:sz w:val="16"/>
                <w:szCs w:val="16"/>
                <w:lang w:eastAsia="en-US"/>
              </w:rPr>
            </w:pPr>
            <w:r w:rsidRPr="001F23FC">
              <w:rPr>
                <w:sz w:val="16"/>
                <w:szCs w:val="16"/>
                <w:lang w:eastAsia="en-US"/>
              </w:rPr>
              <w:t>0976</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744B94D6" w14:textId="05E05AF6"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99C0D1" w14:textId="0B0E319D"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F86DB22" w14:textId="4B6414B6"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Adding new test case UE maximum output power reduction for CA (3UL CA) for PC3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3916C95"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70E22E51"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525F696A"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5BE1CC"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2CF2243B" w14:textId="7A9BA2BF" w:rsidR="00631805" w:rsidRPr="001F23FC" w:rsidRDefault="00631805" w:rsidP="00631805">
            <w:pPr>
              <w:pStyle w:val="TAC"/>
              <w:jc w:val="left"/>
              <w:rPr>
                <w:sz w:val="16"/>
                <w:szCs w:val="16"/>
                <w:lang w:eastAsia="en-US"/>
              </w:rPr>
            </w:pPr>
            <w:r w:rsidRPr="001F23FC">
              <w:rPr>
                <w:sz w:val="16"/>
                <w:szCs w:val="16"/>
                <w:lang w:eastAsia="en-US"/>
              </w:rPr>
              <w:t>R5-235834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64AC18" w14:textId="3A9207E3" w:rsidR="00631805" w:rsidRPr="001F23FC" w:rsidRDefault="00631805" w:rsidP="00631805">
            <w:pPr>
              <w:pStyle w:val="TAC"/>
              <w:jc w:val="left"/>
              <w:rPr>
                <w:sz w:val="16"/>
                <w:szCs w:val="16"/>
                <w:lang w:eastAsia="en-US"/>
              </w:rPr>
            </w:pPr>
            <w:r w:rsidRPr="001F23FC">
              <w:rPr>
                <w:sz w:val="16"/>
                <w:szCs w:val="16"/>
                <w:lang w:eastAsia="en-US"/>
              </w:rPr>
              <w:t>0977</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112B0B8F" w14:textId="0F455D9E"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672393" w14:textId="73253B2E"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7ECC81D6" w14:textId="6F7CAB3D"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Adding new test case UE maximum output power reduction for CA (4UL CA) for PC3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9DDADE"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0B23FAC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3017D80E"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C86A0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2C985953" w14:textId="3FBF6BF4" w:rsidR="00631805" w:rsidRPr="001F23FC" w:rsidRDefault="00631805" w:rsidP="00631805">
            <w:pPr>
              <w:pStyle w:val="TAC"/>
              <w:jc w:val="left"/>
              <w:rPr>
                <w:sz w:val="16"/>
                <w:szCs w:val="16"/>
                <w:lang w:eastAsia="en-US"/>
              </w:rPr>
            </w:pPr>
            <w:r w:rsidRPr="001F23FC">
              <w:rPr>
                <w:sz w:val="16"/>
                <w:szCs w:val="16"/>
                <w:lang w:eastAsia="en-US"/>
              </w:rPr>
              <w:t>R5-235835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A78344" w14:textId="765C4A2B" w:rsidR="00631805" w:rsidRPr="001F23FC" w:rsidRDefault="00631805" w:rsidP="00631805">
            <w:pPr>
              <w:pStyle w:val="TAC"/>
              <w:jc w:val="left"/>
              <w:rPr>
                <w:sz w:val="16"/>
                <w:szCs w:val="16"/>
                <w:lang w:eastAsia="en-US"/>
              </w:rPr>
            </w:pPr>
            <w:r w:rsidRPr="001F23FC">
              <w:rPr>
                <w:sz w:val="16"/>
                <w:szCs w:val="16"/>
                <w:lang w:eastAsia="en-US"/>
              </w:rPr>
              <w:t>0965</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1463B7CD" w14:textId="4D965A91"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8EDCC2" w14:textId="1C1D4BC3"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13B7DB8A" w14:textId="63B6177F"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Updates on EIS Relaxation for CA operation by aggregate channel bandwidth</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F6E078A"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3E48F302"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7E5835E6"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18ACB2"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62A5F11E" w14:textId="2D9D3F24" w:rsidR="00631805" w:rsidRPr="001F23FC" w:rsidRDefault="00631805" w:rsidP="00631805">
            <w:pPr>
              <w:pStyle w:val="TAC"/>
              <w:jc w:val="left"/>
              <w:rPr>
                <w:sz w:val="16"/>
                <w:szCs w:val="16"/>
                <w:lang w:eastAsia="en-US"/>
              </w:rPr>
            </w:pPr>
            <w:r w:rsidRPr="001F23FC">
              <w:rPr>
                <w:sz w:val="16"/>
                <w:szCs w:val="16"/>
                <w:lang w:eastAsia="en-US"/>
              </w:rPr>
              <w:t>R5-235836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1FFE8B" w14:textId="2AF03E93" w:rsidR="00631805" w:rsidRPr="001F23FC" w:rsidRDefault="00631805" w:rsidP="00631805">
            <w:pPr>
              <w:pStyle w:val="TAC"/>
              <w:jc w:val="left"/>
              <w:rPr>
                <w:sz w:val="16"/>
                <w:szCs w:val="16"/>
                <w:lang w:eastAsia="en-US"/>
              </w:rPr>
            </w:pPr>
            <w:r w:rsidRPr="001F23FC">
              <w:rPr>
                <w:sz w:val="16"/>
                <w:szCs w:val="16"/>
                <w:lang w:eastAsia="en-US"/>
              </w:rPr>
              <w:t>0967</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4D74CA86" w14:textId="5D9D52DC"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8A6115" w14:textId="7780AA5E"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1BBB1369" w14:textId="14E91FEF"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Updates on In band blocking minimum requirements for intra-band contiguous CA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E46022"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25280F8A"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0F9F7AE8"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3ACE53"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0F0A4143" w14:textId="048C1735" w:rsidR="00631805" w:rsidRPr="001F23FC" w:rsidRDefault="00631805" w:rsidP="00631805">
            <w:pPr>
              <w:pStyle w:val="TAC"/>
              <w:jc w:val="left"/>
              <w:rPr>
                <w:sz w:val="16"/>
                <w:szCs w:val="16"/>
                <w:lang w:eastAsia="en-US"/>
              </w:rPr>
            </w:pPr>
            <w:r w:rsidRPr="001F23FC">
              <w:rPr>
                <w:sz w:val="16"/>
                <w:szCs w:val="16"/>
                <w:lang w:eastAsia="en-US"/>
              </w:rPr>
              <w:t>R5-235837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66B9A" w14:textId="1E14E04C" w:rsidR="00631805" w:rsidRPr="001F23FC" w:rsidRDefault="00631805" w:rsidP="00631805">
            <w:pPr>
              <w:pStyle w:val="TAC"/>
              <w:jc w:val="left"/>
              <w:rPr>
                <w:sz w:val="16"/>
                <w:szCs w:val="16"/>
                <w:lang w:eastAsia="en-US"/>
              </w:rPr>
            </w:pPr>
            <w:r w:rsidRPr="001F23FC">
              <w:rPr>
                <w:sz w:val="16"/>
                <w:szCs w:val="16"/>
                <w:lang w:eastAsia="en-US"/>
              </w:rPr>
              <w:t>0968</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50AB8A1" w14:textId="21ED78BC"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59CF7A" w14:textId="2E3D95D2"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4B79771A" w14:textId="5CCD4430"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 xml:space="preserve">Updates on </w:t>
            </w:r>
            <w:r w:rsidR="00134124" w:rsidRPr="001F23FC">
              <w:rPr>
                <w:rFonts w:ascii="Arial" w:hAnsi="Arial"/>
                <w:sz w:val="16"/>
                <w:szCs w:val="16"/>
                <w:lang w:eastAsia="en-US"/>
              </w:rPr>
              <w:t>Adjacent</w:t>
            </w:r>
            <w:r w:rsidRPr="001F23FC">
              <w:rPr>
                <w:rFonts w:ascii="Arial" w:hAnsi="Arial"/>
                <w:sz w:val="16"/>
                <w:szCs w:val="16"/>
                <w:lang w:eastAsia="en-US"/>
              </w:rPr>
              <w:t xml:space="preserve"> channel selectivity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DAFCFC"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349AA1DF"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0CE8D942"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E36E53"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3F0C4C94" w14:textId="0D62F88A" w:rsidR="00631805" w:rsidRPr="001F23FC" w:rsidRDefault="00631805" w:rsidP="00631805">
            <w:pPr>
              <w:pStyle w:val="TAC"/>
              <w:jc w:val="left"/>
              <w:rPr>
                <w:sz w:val="16"/>
                <w:szCs w:val="16"/>
                <w:lang w:eastAsia="en-US"/>
              </w:rPr>
            </w:pPr>
            <w:r w:rsidRPr="001F23FC">
              <w:rPr>
                <w:sz w:val="16"/>
                <w:szCs w:val="16"/>
                <w:lang w:eastAsia="en-US"/>
              </w:rPr>
              <w:t>R5-235838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E2AF38" w14:textId="0BA964BF" w:rsidR="00631805" w:rsidRPr="001F23FC" w:rsidRDefault="00631805" w:rsidP="00631805">
            <w:pPr>
              <w:pStyle w:val="TAC"/>
              <w:jc w:val="left"/>
              <w:rPr>
                <w:sz w:val="16"/>
                <w:szCs w:val="16"/>
                <w:lang w:eastAsia="en-US"/>
              </w:rPr>
            </w:pPr>
            <w:r w:rsidRPr="001F23FC">
              <w:rPr>
                <w:sz w:val="16"/>
                <w:szCs w:val="16"/>
                <w:lang w:eastAsia="en-US"/>
              </w:rPr>
              <w:t>0969</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7468CEEF" w14:textId="7C8AA37D"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D78D9F" w14:textId="6DAEE3C6"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F61150F" w14:textId="113FE2DF"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 xml:space="preserve">Updates on test parameters for </w:t>
            </w:r>
            <w:r w:rsidR="00134124" w:rsidRPr="001F23FC">
              <w:rPr>
                <w:rFonts w:ascii="Arial" w:hAnsi="Arial"/>
                <w:sz w:val="16"/>
                <w:szCs w:val="16"/>
                <w:lang w:eastAsia="en-US"/>
              </w:rPr>
              <w:t>adjacent</w:t>
            </w:r>
            <w:r w:rsidRPr="001F23FC">
              <w:rPr>
                <w:rFonts w:ascii="Arial" w:hAnsi="Arial"/>
                <w:sz w:val="16"/>
                <w:szCs w:val="16"/>
                <w:lang w:eastAsia="en-US"/>
              </w:rPr>
              <w:t xml:space="preserve"> channel selectivity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71A383"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134124" w:rsidRPr="001F23FC" w14:paraId="0D1222B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B40B437"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4E7167"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18616AF1" w14:textId="73A3C49B" w:rsidR="00631805" w:rsidRPr="001F23FC" w:rsidRDefault="00631805" w:rsidP="00631805">
            <w:pPr>
              <w:pStyle w:val="TAC"/>
              <w:jc w:val="left"/>
              <w:rPr>
                <w:sz w:val="16"/>
                <w:szCs w:val="16"/>
                <w:lang w:eastAsia="en-US"/>
              </w:rPr>
            </w:pPr>
            <w:r w:rsidRPr="001F23FC">
              <w:rPr>
                <w:sz w:val="16"/>
                <w:szCs w:val="16"/>
                <w:lang w:eastAsia="en-US"/>
              </w:rPr>
              <w:t>R5-235</w:t>
            </w:r>
            <w:r w:rsidR="003B1760" w:rsidRPr="001F23FC">
              <w:rPr>
                <w:sz w:val="16"/>
                <w:szCs w:val="16"/>
                <w:lang w:eastAsia="en-US"/>
              </w:rPr>
              <w:t>457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505007" w14:textId="69651C63" w:rsidR="00631805" w:rsidRPr="001F23FC" w:rsidRDefault="00631805" w:rsidP="00631805">
            <w:pPr>
              <w:pStyle w:val="TAC"/>
              <w:jc w:val="left"/>
              <w:rPr>
                <w:sz w:val="16"/>
                <w:szCs w:val="16"/>
                <w:lang w:eastAsia="en-US"/>
              </w:rPr>
            </w:pPr>
            <w:r w:rsidRPr="001F23FC">
              <w:rPr>
                <w:sz w:val="16"/>
                <w:szCs w:val="16"/>
                <w:lang w:eastAsia="en-US"/>
              </w:rPr>
              <w:t>0978</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601B0A63" w14:textId="6CBA6298" w:rsidR="00631805" w:rsidRPr="001F23FC" w:rsidRDefault="003B1760" w:rsidP="00631805">
            <w:pPr>
              <w:pStyle w:val="TAC"/>
              <w:jc w:val="left"/>
              <w:rPr>
                <w:sz w:val="16"/>
                <w:szCs w:val="16"/>
                <w:lang w:eastAsia="en-US"/>
              </w:rPr>
            </w:pPr>
            <w:r w:rsidRPr="001F23FC">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6A5CE6" w14:textId="5CCCE247"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737A8A5D" w14:textId="67F2BAAF"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Updating FR2 MOP for CA test cases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1B156F"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631805" w:rsidRPr="001F23FC" w14:paraId="39EB232D"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0BCA5C5D" w14:textId="77777777" w:rsidR="00631805" w:rsidRPr="001F23FC" w:rsidRDefault="00631805" w:rsidP="00631805">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610C2" w14:textId="77777777" w:rsidR="00631805" w:rsidRPr="001F23FC" w:rsidRDefault="00631805" w:rsidP="00631805">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FDCC6D" w14:textId="0879B033" w:rsidR="00631805" w:rsidRPr="001F23FC" w:rsidRDefault="00631805" w:rsidP="00631805">
            <w:pPr>
              <w:pStyle w:val="TAC"/>
              <w:jc w:val="left"/>
              <w:rPr>
                <w:sz w:val="16"/>
                <w:szCs w:val="16"/>
                <w:lang w:eastAsia="en-US"/>
              </w:rPr>
            </w:pPr>
            <w:r w:rsidRPr="001F23FC">
              <w:rPr>
                <w:sz w:val="16"/>
                <w:szCs w:val="16"/>
                <w:lang w:eastAsia="en-US"/>
              </w:rPr>
              <w:t>R5-235936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984572" w14:textId="3B11B2E8" w:rsidR="00631805" w:rsidRPr="001F23FC" w:rsidRDefault="00631805" w:rsidP="00631805">
            <w:pPr>
              <w:pStyle w:val="TAC"/>
              <w:jc w:val="left"/>
              <w:rPr>
                <w:sz w:val="16"/>
                <w:szCs w:val="16"/>
                <w:lang w:eastAsia="en-US"/>
              </w:rPr>
            </w:pPr>
            <w:r w:rsidRPr="001F23FC">
              <w:rPr>
                <w:sz w:val="16"/>
                <w:szCs w:val="16"/>
                <w:lang w:eastAsia="en-US"/>
              </w:rPr>
              <w:t>0983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ACE3B5" w14:textId="31094473" w:rsidR="00631805" w:rsidRPr="001F23FC" w:rsidRDefault="00631805" w:rsidP="0063180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8608F" w14:textId="4B93C545" w:rsidR="00631805" w:rsidRPr="001F23FC" w:rsidRDefault="00631805" w:rsidP="0063180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D2492" w14:textId="61228A56" w:rsidR="00631805" w:rsidRPr="001F23FC" w:rsidRDefault="00631805" w:rsidP="00631805">
            <w:pPr>
              <w:keepNext/>
              <w:keepLines/>
              <w:spacing w:after="0"/>
              <w:rPr>
                <w:rFonts w:ascii="Arial" w:hAnsi="Arial"/>
                <w:sz w:val="16"/>
                <w:szCs w:val="16"/>
                <w:lang w:eastAsia="en-US"/>
              </w:rPr>
            </w:pPr>
            <w:r w:rsidRPr="001F23FC">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C0A79E" w14:textId="77777777" w:rsidR="00631805" w:rsidRPr="001F23FC" w:rsidRDefault="00631805" w:rsidP="00631805">
            <w:pPr>
              <w:pStyle w:val="TAC"/>
              <w:jc w:val="left"/>
              <w:rPr>
                <w:sz w:val="16"/>
                <w:szCs w:val="16"/>
                <w:lang w:eastAsia="en-US"/>
              </w:rPr>
            </w:pPr>
            <w:r w:rsidRPr="001F23FC">
              <w:rPr>
                <w:sz w:val="16"/>
                <w:szCs w:val="16"/>
                <w:lang w:eastAsia="en-US"/>
              </w:rPr>
              <w:t>17.4.0</w:t>
            </w:r>
          </w:p>
        </w:tc>
      </w:tr>
      <w:tr w:rsidR="00372F79" w:rsidRPr="001F23FC" w14:paraId="33697F89" w14:textId="77777777" w:rsidTr="00372F79">
        <w:tc>
          <w:tcPr>
            <w:tcW w:w="800" w:type="dxa"/>
            <w:tcBorders>
              <w:top w:val="single" w:sz="6" w:space="0" w:color="auto"/>
              <w:left w:val="single" w:sz="6" w:space="0" w:color="auto"/>
              <w:bottom w:val="single" w:sz="6" w:space="0" w:color="auto"/>
              <w:right w:val="single" w:sz="6" w:space="0" w:color="auto"/>
            </w:tcBorders>
            <w:shd w:val="solid" w:color="FFFFFF" w:fill="auto"/>
          </w:tcPr>
          <w:p w14:paraId="41BA5830" w14:textId="77777777" w:rsidR="00372F79" w:rsidRPr="001F23FC" w:rsidRDefault="00372F79" w:rsidP="00372F79">
            <w:pPr>
              <w:pStyle w:val="TAC"/>
              <w:jc w:val="left"/>
              <w:rPr>
                <w:sz w:val="16"/>
                <w:szCs w:val="16"/>
                <w:lang w:eastAsia="en-US"/>
              </w:rPr>
            </w:pPr>
            <w:r w:rsidRPr="001F23FC">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D5F651" w14:textId="77777777" w:rsidR="00372F79" w:rsidRPr="001F23FC" w:rsidRDefault="00372F79" w:rsidP="00372F79">
            <w:pPr>
              <w:pStyle w:val="TAC"/>
              <w:jc w:val="left"/>
              <w:rPr>
                <w:sz w:val="16"/>
                <w:szCs w:val="16"/>
                <w:lang w:eastAsia="en-US"/>
              </w:rPr>
            </w:pPr>
            <w:r w:rsidRPr="001F23FC">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5742D7" w14:textId="77777777" w:rsidR="00372F79" w:rsidRPr="001F23FC" w:rsidRDefault="00372F79" w:rsidP="00372F79">
            <w:pPr>
              <w:pStyle w:val="TAC"/>
              <w:jc w:val="left"/>
              <w:rPr>
                <w:sz w:val="16"/>
                <w:szCs w:val="16"/>
                <w:lang w:eastAsia="en-US"/>
              </w:rPr>
            </w:pPr>
            <w:r w:rsidRPr="001F23FC">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ABFB8A" w14:textId="77777777" w:rsidR="00372F79" w:rsidRPr="001F23FC" w:rsidRDefault="00372F79" w:rsidP="00372F79">
            <w:pPr>
              <w:pStyle w:val="TAC"/>
              <w:jc w:val="left"/>
              <w:rPr>
                <w:sz w:val="16"/>
                <w:szCs w:val="16"/>
                <w:lang w:eastAsia="en-US"/>
              </w:rPr>
            </w:pPr>
            <w:r w:rsidRPr="001F23FC">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DD90E9" w14:textId="77777777" w:rsidR="00372F79" w:rsidRPr="001F23FC" w:rsidRDefault="00372F79" w:rsidP="00372F79">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0D01D5" w14:textId="77777777" w:rsidR="00372F79" w:rsidRPr="001F23FC" w:rsidRDefault="00372F79" w:rsidP="00372F79">
            <w:pPr>
              <w:pStyle w:val="TAC"/>
              <w:jc w:val="left"/>
              <w:rPr>
                <w:sz w:val="16"/>
                <w:szCs w:val="16"/>
                <w:lang w:eastAsia="en-US"/>
              </w:rPr>
            </w:pPr>
            <w:r w:rsidRPr="001F23FC">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0BEAEB" w14:textId="77777777" w:rsidR="00372F79" w:rsidRPr="001F23FC" w:rsidRDefault="00372F79" w:rsidP="00372F79">
            <w:pPr>
              <w:rPr>
                <w:rFonts w:ascii="Arial" w:hAnsi="Arial"/>
                <w:sz w:val="16"/>
                <w:szCs w:val="16"/>
                <w:lang w:eastAsia="en-US"/>
              </w:rPr>
            </w:pPr>
            <w:r w:rsidRPr="001F23FC">
              <w:rPr>
                <w:rFonts w:ascii="Arial" w:hAnsi="Arial"/>
                <w:sz w:val="16"/>
                <w:szCs w:val="16"/>
                <w:lang w:eastAsia="en-US"/>
              </w:rPr>
              <w:t>Administrative release upgrade to match the release of 3GPP TS 38.521-3 and TS 38.522 which were upgraded at RAN#101 to Rel-18 due to Rel-18 relevant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02F75" w14:textId="48F8E64B" w:rsidR="00372F79" w:rsidRPr="001F23FC" w:rsidRDefault="00372F79" w:rsidP="00372F79">
            <w:pPr>
              <w:pStyle w:val="TAC"/>
              <w:jc w:val="left"/>
              <w:rPr>
                <w:sz w:val="16"/>
                <w:szCs w:val="16"/>
                <w:lang w:eastAsia="en-US"/>
              </w:rPr>
            </w:pPr>
            <w:r w:rsidRPr="001F23FC">
              <w:rPr>
                <w:sz w:val="16"/>
                <w:szCs w:val="16"/>
                <w:lang w:eastAsia="en-US"/>
              </w:rPr>
              <w:t>18.0.0</w:t>
            </w:r>
          </w:p>
        </w:tc>
      </w:tr>
      <w:tr w:rsidR="00DE053E" w:rsidRPr="001F23FC" w14:paraId="44188906"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630219C" w14:textId="62C4BF3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8621C7" w14:textId="6CA080EC"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CAD3C5" w14:textId="569C06E3" w:rsidR="00DE053E" w:rsidRPr="001F23FC" w:rsidRDefault="00DE053E" w:rsidP="00DE053E">
            <w:pPr>
              <w:pStyle w:val="TAC"/>
              <w:jc w:val="left"/>
              <w:rPr>
                <w:sz w:val="16"/>
                <w:szCs w:val="16"/>
                <w:lang w:eastAsia="en-US"/>
              </w:rPr>
            </w:pPr>
            <w:r w:rsidRPr="001F23FC">
              <w:rPr>
                <w:sz w:val="16"/>
                <w:szCs w:val="16"/>
                <w:lang w:eastAsia="en-US"/>
              </w:rPr>
              <w:t>R5-236061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2AE571" w14:textId="7E469748" w:rsidR="00DE053E" w:rsidRPr="001F23FC" w:rsidRDefault="00DE053E" w:rsidP="00DE053E">
            <w:pPr>
              <w:pStyle w:val="TAC"/>
              <w:jc w:val="left"/>
              <w:rPr>
                <w:sz w:val="16"/>
                <w:szCs w:val="16"/>
                <w:lang w:eastAsia="en-US"/>
              </w:rPr>
            </w:pPr>
            <w:r w:rsidRPr="001F23FC">
              <w:rPr>
                <w:sz w:val="16"/>
                <w:szCs w:val="16"/>
                <w:lang w:eastAsia="en-US"/>
              </w:rPr>
              <w:t>0988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B0CE5C" w14:textId="5C97FBB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E95CA4" w14:textId="7526AFEC"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3C26A" w14:textId="1C17D3DE" w:rsidR="00DE053E" w:rsidRPr="001F23FC" w:rsidRDefault="00DE053E" w:rsidP="00DE053E">
            <w:pPr>
              <w:rPr>
                <w:rFonts w:ascii="Arial" w:hAnsi="Arial"/>
                <w:sz w:val="16"/>
                <w:szCs w:val="16"/>
                <w:lang w:eastAsia="en-US"/>
              </w:rPr>
            </w:pPr>
            <w:r w:rsidRPr="001F23FC">
              <w:rPr>
                <w:rFonts w:ascii="Arial" w:hAnsi="Arial"/>
                <w:sz w:val="16"/>
                <w:szCs w:val="16"/>
                <w:lang w:eastAsia="en-US"/>
              </w:rPr>
              <w:t>PC5 MU - ACS Case 1 and IBB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6373E" w14:textId="3B215BAA"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385B5A0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2A03B7E"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174750"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178954" w14:textId="3AC10FE7" w:rsidR="00DE053E" w:rsidRPr="001F23FC" w:rsidRDefault="00DE053E" w:rsidP="00DE053E">
            <w:pPr>
              <w:pStyle w:val="TAC"/>
              <w:jc w:val="left"/>
              <w:rPr>
                <w:sz w:val="16"/>
                <w:szCs w:val="16"/>
                <w:lang w:eastAsia="en-US"/>
              </w:rPr>
            </w:pPr>
            <w:r w:rsidRPr="001F23FC">
              <w:rPr>
                <w:sz w:val="16"/>
                <w:szCs w:val="16"/>
                <w:lang w:eastAsia="en-US"/>
              </w:rPr>
              <w:t>R5-236245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FC1703" w14:textId="6837D9DB" w:rsidR="00DE053E" w:rsidRPr="001F23FC" w:rsidRDefault="00DE053E" w:rsidP="00DE053E">
            <w:pPr>
              <w:pStyle w:val="TAC"/>
              <w:jc w:val="left"/>
              <w:rPr>
                <w:sz w:val="16"/>
                <w:szCs w:val="16"/>
                <w:lang w:eastAsia="en-US"/>
              </w:rPr>
            </w:pPr>
            <w:r w:rsidRPr="001F23FC">
              <w:rPr>
                <w:sz w:val="16"/>
                <w:szCs w:val="16"/>
                <w:lang w:eastAsia="en-US"/>
              </w:rPr>
              <w:t>0992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0B8A1B"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E283E" w14:textId="41ADA0C4"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1AA4B9" w14:textId="5F44497A" w:rsidR="00DE053E" w:rsidRPr="001F23FC" w:rsidRDefault="00DE053E" w:rsidP="00DE053E">
            <w:pPr>
              <w:rPr>
                <w:rFonts w:ascii="Arial" w:hAnsi="Arial"/>
                <w:sz w:val="16"/>
                <w:szCs w:val="16"/>
                <w:lang w:eastAsia="en-US"/>
              </w:rPr>
            </w:pPr>
            <w:r w:rsidRPr="001F23FC">
              <w:rPr>
                <w:rFonts w:ascii="Arial" w:hAnsi="Arial"/>
                <w:sz w:val="16"/>
                <w:szCs w:val="16"/>
                <w:lang w:eastAsia="en-US"/>
              </w:rPr>
              <w:t>Removal of technical content in TS 38.521-2 v17.4.0 and substitution with pointer to the next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2E0AA6"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C87AD89"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BD54DD2"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174BE2"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C6C15D" w14:textId="1B8BD7CD" w:rsidR="00DE053E" w:rsidRPr="001F23FC" w:rsidRDefault="00DE053E" w:rsidP="00DE053E">
            <w:pPr>
              <w:pStyle w:val="TAC"/>
              <w:jc w:val="left"/>
              <w:rPr>
                <w:sz w:val="16"/>
                <w:szCs w:val="16"/>
                <w:lang w:eastAsia="en-US"/>
              </w:rPr>
            </w:pPr>
            <w:r w:rsidRPr="001F23FC">
              <w:rPr>
                <w:sz w:val="16"/>
                <w:szCs w:val="16"/>
                <w:lang w:eastAsia="en-US"/>
              </w:rPr>
              <w:t>R5-236633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F509B1" w14:textId="3CFD62DC" w:rsidR="00DE053E" w:rsidRPr="001F23FC" w:rsidRDefault="00DE053E" w:rsidP="00DE053E">
            <w:pPr>
              <w:pStyle w:val="TAC"/>
              <w:jc w:val="left"/>
              <w:rPr>
                <w:sz w:val="16"/>
                <w:szCs w:val="16"/>
                <w:lang w:eastAsia="en-US"/>
              </w:rPr>
            </w:pPr>
            <w:r w:rsidRPr="001F23FC">
              <w:rPr>
                <w:sz w:val="16"/>
                <w:szCs w:val="16"/>
                <w:lang w:eastAsia="en-US"/>
              </w:rPr>
              <w:t>0993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81A8E3"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38E149" w14:textId="5FC65BBA"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78AD" w14:textId="457A18D4"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 to FR2 additional spurious emission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D3F71"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4F629F5A"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2C1958A8"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6AF07B"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989B84" w14:textId="5EE2A6DE" w:rsidR="00DE053E" w:rsidRPr="001F23FC" w:rsidRDefault="00DE053E" w:rsidP="00DE053E">
            <w:pPr>
              <w:pStyle w:val="TAC"/>
              <w:jc w:val="left"/>
              <w:rPr>
                <w:sz w:val="16"/>
                <w:szCs w:val="16"/>
                <w:lang w:eastAsia="en-US"/>
              </w:rPr>
            </w:pPr>
            <w:r w:rsidRPr="001F23FC">
              <w:rPr>
                <w:sz w:val="16"/>
                <w:szCs w:val="16"/>
                <w:lang w:eastAsia="en-US"/>
              </w:rPr>
              <w:t>R5-236944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92E1F5" w14:textId="57B9C530" w:rsidR="00DE053E" w:rsidRPr="001F23FC" w:rsidRDefault="00DE053E" w:rsidP="00DE053E">
            <w:pPr>
              <w:pStyle w:val="TAC"/>
              <w:jc w:val="left"/>
              <w:rPr>
                <w:sz w:val="16"/>
                <w:szCs w:val="16"/>
                <w:lang w:eastAsia="en-US"/>
              </w:rPr>
            </w:pPr>
            <w:r w:rsidRPr="001F23FC">
              <w:rPr>
                <w:sz w:val="16"/>
                <w:szCs w:val="16"/>
                <w:lang w:eastAsia="en-US"/>
              </w:rPr>
              <w:t>1001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F34706"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F894EA" w14:textId="0CCE9B61"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757F7F" w14:textId="33493746" w:rsidR="00DE053E" w:rsidRPr="001F23FC" w:rsidRDefault="00DE053E" w:rsidP="00DE053E">
            <w:pPr>
              <w:rPr>
                <w:rFonts w:ascii="Arial" w:hAnsi="Arial"/>
                <w:sz w:val="16"/>
                <w:szCs w:val="16"/>
                <w:lang w:eastAsia="en-US"/>
              </w:rPr>
            </w:pPr>
            <w:r w:rsidRPr="001F23FC">
              <w:rPr>
                <w:rFonts w:ascii="Arial" w:hAnsi="Arial"/>
                <w:sz w:val="16"/>
                <w:szCs w:val="16"/>
                <w:lang w:eastAsia="en-US"/>
              </w:rPr>
              <w:t>Core spec alignment to 6.2A.3 for FR2 A-MPR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A8DE3D"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5F72A2F1"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15882DB1"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4DABA8"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BF0307" w14:textId="382872DB" w:rsidR="00DE053E" w:rsidRPr="001F23FC" w:rsidRDefault="00DE053E" w:rsidP="00DE053E">
            <w:pPr>
              <w:pStyle w:val="TAC"/>
              <w:jc w:val="left"/>
              <w:rPr>
                <w:sz w:val="16"/>
                <w:szCs w:val="16"/>
                <w:lang w:eastAsia="en-US"/>
              </w:rPr>
            </w:pPr>
            <w:r w:rsidRPr="001F23FC">
              <w:rPr>
                <w:sz w:val="16"/>
                <w:szCs w:val="16"/>
                <w:lang w:eastAsia="en-US"/>
              </w:rPr>
              <w:t>R5-236945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E409D3" w14:textId="6D2BA304" w:rsidR="00DE053E" w:rsidRPr="001F23FC" w:rsidRDefault="00DE053E" w:rsidP="00DE053E">
            <w:pPr>
              <w:pStyle w:val="TAC"/>
              <w:jc w:val="left"/>
              <w:rPr>
                <w:sz w:val="16"/>
                <w:szCs w:val="16"/>
                <w:lang w:eastAsia="en-US"/>
              </w:rPr>
            </w:pPr>
            <w:r w:rsidRPr="001F23FC">
              <w:rPr>
                <w:sz w:val="16"/>
                <w:szCs w:val="16"/>
                <w:lang w:eastAsia="en-US"/>
              </w:rPr>
              <w:t>1002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5994CE"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E82AB" w14:textId="3E19B4EF"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D7C02D" w14:textId="42F5055C" w:rsidR="00DE053E" w:rsidRPr="001F23FC" w:rsidRDefault="00DE053E" w:rsidP="00DE053E">
            <w:pPr>
              <w:rPr>
                <w:rFonts w:ascii="Arial" w:hAnsi="Arial"/>
                <w:sz w:val="16"/>
                <w:szCs w:val="16"/>
                <w:lang w:eastAsia="en-US"/>
              </w:rPr>
            </w:pPr>
            <w:r w:rsidRPr="001F23FC">
              <w:rPr>
                <w:rFonts w:ascii="Arial" w:hAnsi="Arial"/>
                <w:sz w:val="16"/>
                <w:szCs w:val="16"/>
                <w:lang w:eastAsia="en-US"/>
              </w:rPr>
              <w:t>Corrections to 6.2.3 on UE maximum output power with additional requirements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F4411C"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389640D6"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BE1D43D"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97F616"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C8803C" w14:textId="02CB1E18" w:rsidR="00DE053E" w:rsidRPr="001F23FC" w:rsidRDefault="00DE053E" w:rsidP="00DE053E">
            <w:pPr>
              <w:pStyle w:val="TAC"/>
              <w:jc w:val="left"/>
              <w:rPr>
                <w:sz w:val="16"/>
                <w:szCs w:val="16"/>
                <w:lang w:eastAsia="en-US"/>
              </w:rPr>
            </w:pPr>
            <w:r w:rsidRPr="001F23FC">
              <w:rPr>
                <w:sz w:val="16"/>
                <w:szCs w:val="16"/>
                <w:lang w:eastAsia="en-US"/>
              </w:rPr>
              <w:t>R5-237133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C5A41" w14:textId="7B3EFEA0" w:rsidR="00DE053E" w:rsidRPr="001F23FC" w:rsidRDefault="00DE053E" w:rsidP="00DE053E">
            <w:pPr>
              <w:pStyle w:val="TAC"/>
              <w:jc w:val="left"/>
              <w:rPr>
                <w:sz w:val="16"/>
                <w:szCs w:val="16"/>
                <w:lang w:eastAsia="en-US"/>
              </w:rPr>
            </w:pPr>
            <w:r w:rsidRPr="001F23FC">
              <w:rPr>
                <w:sz w:val="16"/>
                <w:szCs w:val="16"/>
                <w:lang w:eastAsia="en-US"/>
              </w:rPr>
              <w:t>1007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4F755D"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562D1A" w14:textId="3ABB3D1B"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0D20C0" w14:textId="1CA8A1C0" w:rsidR="00DE053E" w:rsidRPr="001F23FC" w:rsidRDefault="00DE053E" w:rsidP="00DE053E">
            <w:pPr>
              <w:rPr>
                <w:rFonts w:ascii="Arial" w:hAnsi="Arial"/>
                <w:sz w:val="16"/>
                <w:szCs w:val="16"/>
                <w:lang w:eastAsia="en-US"/>
              </w:rPr>
            </w:pPr>
            <w:r w:rsidRPr="001F23FC">
              <w:rPr>
                <w:rFonts w:ascii="Arial" w:hAnsi="Arial"/>
                <w:sz w:val="16"/>
                <w:szCs w:val="16"/>
                <w:lang w:eastAsia="en-US"/>
              </w:rPr>
              <w:t>CR to implement 6x2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AE4B95"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4383A60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74223EF"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6991FE"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129504" w14:textId="454E2CBA" w:rsidR="00DE053E" w:rsidRPr="001F23FC" w:rsidRDefault="00DE053E" w:rsidP="00DE053E">
            <w:pPr>
              <w:pStyle w:val="TAC"/>
              <w:jc w:val="left"/>
              <w:rPr>
                <w:sz w:val="16"/>
                <w:szCs w:val="16"/>
                <w:lang w:eastAsia="en-US"/>
              </w:rPr>
            </w:pPr>
            <w:r w:rsidRPr="001F23FC">
              <w:rPr>
                <w:sz w:val="16"/>
                <w:szCs w:val="16"/>
                <w:lang w:eastAsia="en-US"/>
              </w:rPr>
              <w:t>R5-237234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EB88D3" w14:textId="3C240DC0" w:rsidR="00DE053E" w:rsidRPr="001F23FC" w:rsidRDefault="00DE053E" w:rsidP="00DE053E">
            <w:pPr>
              <w:pStyle w:val="TAC"/>
              <w:jc w:val="left"/>
              <w:rPr>
                <w:sz w:val="16"/>
                <w:szCs w:val="16"/>
                <w:lang w:eastAsia="en-US"/>
              </w:rPr>
            </w:pPr>
            <w:r w:rsidRPr="001F23FC">
              <w:rPr>
                <w:sz w:val="16"/>
                <w:szCs w:val="16"/>
                <w:lang w:eastAsia="en-US"/>
              </w:rPr>
              <w:t>1008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ED06B5"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271190" w14:textId="4E304987"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9A9E9" w14:textId="4445285B" w:rsidR="00DE053E" w:rsidRPr="001F23FC" w:rsidRDefault="00DE053E" w:rsidP="00DE053E">
            <w:pPr>
              <w:rPr>
                <w:rFonts w:ascii="Arial" w:hAnsi="Arial"/>
                <w:sz w:val="16"/>
                <w:szCs w:val="16"/>
                <w:lang w:eastAsia="en-US"/>
              </w:rPr>
            </w:pPr>
            <w:r w:rsidRPr="001F23FC">
              <w:rPr>
                <w:rFonts w:ascii="Arial" w:hAnsi="Arial"/>
                <w:sz w:val="16"/>
                <w:szCs w:val="16"/>
                <w:lang w:eastAsia="en-US"/>
              </w:rPr>
              <w:t>Tx OFF Power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83F5D"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033A54F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2C85532E" w14:textId="77777777" w:rsidR="00DE053E" w:rsidRPr="001F23FC" w:rsidRDefault="00DE053E" w:rsidP="00DE053E">
            <w:pPr>
              <w:pStyle w:val="TAC"/>
              <w:jc w:val="left"/>
              <w:rPr>
                <w:sz w:val="16"/>
                <w:szCs w:val="16"/>
                <w:lang w:eastAsia="en-US"/>
              </w:rPr>
            </w:pPr>
            <w:r w:rsidRPr="001F23FC">
              <w:rPr>
                <w:sz w:val="16"/>
                <w:szCs w:val="16"/>
                <w:lang w:eastAsia="en-US"/>
              </w:rPr>
              <w:lastRenderedPageBreak/>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D4D020"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4108E2" w14:textId="6316A347" w:rsidR="00DE053E" w:rsidRPr="001F23FC" w:rsidRDefault="00DE053E" w:rsidP="00DE053E">
            <w:pPr>
              <w:pStyle w:val="TAC"/>
              <w:jc w:val="left"/>
              <w:rPr>
                <w:sz w:val="16"/>
                <w:szCs w:val="16"/>
                <w:lang w:eastAsia="en-US"/>
              </w:rPr>
            </w:pPr>
            <w:r w:rsidRPr="001F23FC">
              <w:rPr>
                <w:sz w:val="16"/>
                <w:szCs w:val="16"/>
                <w:lang w:eastAsia="en-US"/>
              </w:rPr>
              <w:t>R5-237235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FE94DA" w14:textId="2D81A486" w:rsidR="00DE053E" w:rsidRPr="001F23FC" w:rsidRDefault="00DE053E" w:rsidP="00DE053E">
            <w:pPr>
              <w:pStyle w:val="TAC"/>
              <w:jc w:val="left"/>
              <w:rPr>
                <w:sz w:val="16"/>
                <w:szCs w:val="16"/>
                <w:lang w:eastAsia="en-US"/>
              </w:rPr>
            </w:pPr>
            <w:r w:rsidRPr="001F23FC">
              <w:rPr>
                <w:sz w:val="16"/>
                <w:szCs w:val="16"/>
                <w:lang w:eastAsia="en-US"/>
              </w:rPr>
              <w:t>1009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A1455D" w14:textId="77777777" w:rsidR="00DE053E" w:rsidRPr="001F23FC"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ED648" w14:textId="61917268"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F454D" w14:textId="63EAF323"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Updates to EIRP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3256D8"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B1E7233"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6FDA5FEB"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9EBE0F"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EDFE2C" w14:textId="7682C51D" w:rsidR="00DE053E" w:rsidRPr="001F23FC" w:rsidRDefault="00DE053E" w:rsidP="00DE053E">
            <w:pPr>
              <w:pStyle w:val="TAC"/>
              <w:jc w:val="left"/>
              <w:rPr>
                <w:sz w:val="16"/>
                <w:szCs w:val="16"/>
                <w:lang w:eastAsia="en-US"/>
              </w:rPr>
            </w:pPr>
            <w:r w:rsidRPr="001F23FC">
              <w:rPr>
                <w:sz w:val="16"/>
                <w:szCs w:val="16"/>
                <w:lang w:eastAsia="en-US"/>
              </w:rPr>
              <w:t>R5-237656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3CA4B8" w14:textId="23DEF5CC" w:rsidR="00DE053E" w:rsidRPr="001F23FC" w:rsidRDefault="00DE053E" w:rsidP="00DE053E">
            <w:pPr>
              <w:pStyle w:val="TAC"/>
              <w:jc w:val="left"/>
              <w:rPr>
                <w:sz w:val="16"/>
                <w:szCs w:val="16"/>
                <w:lang w:eastAsia="en-US"/>
              </w:rPr>
            </w:pPr>
            <w:r w:rsidRPr="001F23FC">
              <w:rPr>
                <w:sz w:val="16"/>
                <w:szCs w:val="16"/>
                <w:lang w:eastAsia="en-US"/>
              </w:rPr>
              <w:t>1003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87EC4E" w14:textId="3B8849CF"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812E6C" w14:textId="7684549A"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DEC703" w14:textId="59A573E8" w:rsidR="00DE053E" w:rsidRPr="001F23FC" w:rsidRDefault="00DE053E" w:rsidP="00DE053E">
            <w:pPr>
              <w:rPr>
                <w:rFonts w:ascii="Arial" w:hAnsi="Arial"/>
                <w:sz w:val="16"/>
                <w:szCs w:val="16"/>
                <w:lang w:eastAsia="en-US"/>
              </w:rPr>
            </w:pPr>
            <w:r w:rsidRPr="001F23FC">
              <w:rPr>
                <w:rFonts w:ascii="Arial" w:hAnsi="Arial"/>
                <w:sz w:val="16"/>
                <w:szCs w:val="16"/>
                <w:lang w:eastAsia="en-US"/>
              </w:rPr>
              <w:t>Updating wording of test applicability in FR2 MOP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85BFDF"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1EFD2F93"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A100478"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881F7A"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2C416B" w14:textId="11D0E013" w:rsidR="00DE053E" w:rsidRPr="001F23FC" w:rsidRDefault="00DE053E" w:rsidP="00DE053E">
            <w:pPr>
              <w:pStyle w:val="TAC"/>
              <w:jc w:val="left"/>
              <w:rPr>
                <w:sz w:val="16"/>
                <w:szCs w:val="16"/>
                <w:lang w:eastAsia="en-US"/>
              </w:rPr>
            </w:pPr>
            <w:r w:rsidRPr="001F23FC">
              <w:rPr>
                <w:sz w:val="16"/>
                <w:szCs w:val="16"/>
                <w:lang w:eastAsia="en-US"/>
              </w:rPr>
              <w:t>R5-237657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D68542" w14:textId="4DAE7FF2" w:rsidR="00DE053E" w:rsidRPr="001F23FC" w:rsidRDefault="00DE053E" w:rsidP="00DE053E">
            <w:pPr>
              <w:pStyle w:val="TAC"/>
              <w:jc w:val="left"/>
              <w:rPr>
                <w:sz w:val="16"/>
                <w:szCs w:val="16"/>
                <w:lang w:eastAsia="en-US"/>
              </w:rPr>
            </w:pPr>
            <w:r w:rsidRPr="001F23FC">
              <w:rPr>
                <w:sz w:val="16"/>
                <w:szCs w:val="16"/>
                <w:lang w:eastAsia="en-US"/>
              </w:rPr>
              <w:t>0996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C2F139" w14:textId="3A6F4540"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ACCCAE" w14:textId="59C07606"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5192A" w14:textId="6557C8A2" w:rsidR="00DE053E" w:rsidRPr="001F23FC" w:rsidRDefault="00DE053E" w:rsidP="00DE053E">
            <w:pPr>
              <w:rPr>
                <w:rFonts w:ascii="Arial" w:hAnsi="Arial"/>
                <w:sz w:val="16"/>
                <w:szCs w:val="16"/>
                <w:lang w:eastAsia="en-US"/>
              </w:rPr>
            </w:pPr>
            <w:r w:rsidRPr="001F23FC">
              <w:rPr>
                <w:rFonts w:ascii="Arial" w:hAnsi="Arial"/>
                <w:sz w:val="16"/>
                <w:szCs w:val="16"/>
                <w:lang w:eastAsia="en-US"/>
              </w:rPr>
              <w:t>Adding TT for FR2 RF test case 6.2.5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30D97"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578FEF07"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216EC72"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79CDA4"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D31312" w14:textId="1530FA2B" w:rsidR="00DE053E" w:rsidRPr="001F23FC" w:rsidRDefault="00DE053E" w:rsidP="00DE053E">
            <w:pPr>
              <w:pStyle w:val="TAC"/>
              <w:jc w:val="left"/>
              <w:rPr>
                <w:sz w:val="16"/>
                <w:szCs w:val="16"/>
                <w:lang w:eastAsia="en-US"/>
              </w:rPr>
            </w:pPr>
            <w:r w:rsidRPr="001F23FC">
              <w:rPr>
                <w:sz w:val="16"/>
                <w:szCs w:val="16"/>
                <w:lang w:eastAsia="en-US"/>
              </w:rPr>
              <w:t>R5-237658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F9B8A" w14:textId="477CB2D9" w:rsidR="00DE053E" w:rsidRPr="001F23FC" w:rsidRDefault="00DE053E" w:rsidP="00DE053E">
            <w:pPr>
              <w:pStyle w:val="TAC"/>
              <w:jc w:val="left"/>
              <w:rPr>
                <w:sz w:val="16"/>
                <w:szCs w:val="16"/>
                <w:lang w:eastAsia="en-US"/>
              </w:rPr>
            </w:pPr>
            <w:r w:rsidRPr="001F23FC">
              <w:rPr>
                <w:sz w:val="16"/>
                <w:szCs w:val="16"/>
                <w:lang w:eastAsia="en-US"/>
              </w:rPr>
              <w:t>1013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EDCAB" w14:textId="15E6138A"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74564D" w14:textId="36884D68"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1F9B12" w14:textId="18AC3E47"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 of FR2 DMRS bundling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8CC5DF"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1D0A75A9"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7D1B27D"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B9422C"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2C66E1" w14:textId="12F9FF1E" w:rsidR="00DE053E" w:rsidRPr="001F23FC" w:rsidRDefault="00DE053E" w:rsidP="00DE053E">
            <w:pPr>
              <w:pStyle w:val="TAC"/>
              <w:jc w:val="left"/>
              <w:rPr>
                <w:sz w:val="16"/>
                <w:szCs w:val="16"/>
                <w:lang w:eastAsia="en-US"/>
              </w:rPr>
            </w:pPr>
            <w:r w:rsidRPr="001F23FC">
              <w:rPr>
                <w:sz w:val="16"/>
                <w:szCs w:val="16"/>
                <w:lang w:eastAsia="en-US"/>
              </w:rPr>
              <w:t>R5-237659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7397DC" w14:textId="260E5212" w:rsidR="00DE053E" w:rsidRPr="001F23FC" w:rsidRDefault="00DE053E" w:rsidP="00DE053E">
            <w:pPr>
              <w:pStyle w:val="TAC"/>
              <w:jc w:val="left"/>
              <w:rPr>
                <w:sz w:val="16"/>
                <w:szCs w:val="16"/>
                <w:lang w:eastAsia="en-US"/>
              </w:rPr>
            </w:pPr>
            <w:r w:rsidRPr="001F23FC">
              <w:rPr>
                <w:sz w:val="16"/>
                <w:szCs w:val="16"/>
                <w:lang w:eastAsia="en-US"/>
              </w:rPr>
              <w:t>1012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95AFC2" w14:textId="0E6F345D"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848157" w14:textId="5B38939F"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62B49B" w14:textId="36EB55CE" w:rsidR="00DE053E" w:rsidRPr="001F23FC" w:rsidRDefault="00DE053E" w:rsidP="00DE053E">
            <w:pPr>
              <w:rPr>
                <w:rFonts w:ascii="Arial" w:hAnsi="Arial"/>
                <w:sz w:val="16"/>
                <w:szCs w:val="16"/>
                <w:lang w:eastAsia="en-US"/>
              </w:rPr>
            </w:pPr>
            <w:r w:rsidRPr="001F23FC">
              <w:rPr>
                <w:rFonts w:ascii="Arial" w:hAnsi="Arial"/>
                <w:sz w:val="16"/>
                <w:szCs w:val="16"/>
                <w:lang w:eastAsia="en-US"/>
              </w:rPr>
              <w:t>Editorial correction for UE orientation illustrations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77B85"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18CCB39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5508DCA"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5C5D77"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7A8B53" w14:textId="1BBCDDEB" w:rsidR="00DE053E" w:rsidRPr="001F23FC" w:rsidRDefault="00DE053E" w:rsidP="00DE053E">
            <w:pPr>
              <w:pStyle w:val="TAC"/>
              <w:jc w:val="left"/>
              <w:rPr>
                <w:sz w:val="16"/>
                <w:szCs w:val="16"/>
                <w:lang w:eastAsia="en-US"/>
              </w:rPr>
            </w:pPr>
            <w:r w:rsidRPr="001F23FC">
              <w:rPr>
                <w:sz w:val="16"/>
                <w:szCs w:val="16"/>
                <w:lang w:eastAsia="en-US"/>
              </w:rPr>
              <w:t>R5-237660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FDAF9" w14:textId="248431AD" w:rsidR="00DE053E" w:rsidRPr="001F23FC" w:rsidRDefault="00DE053E" w:rsidP="00DE053E">
            <w:pPr>
              <w:pStyle w:val="TAC"/>
              <w:jc w:val="left"/>
              <w:rPr>
                <w:sz w:val="16"/>
                <w:szCs w:val="16"/>
                <w:lang w:eastAsia="en-US"/>
              </w:rPr>
            </w:pPr>
            <w:r w:rsidRPr="001F23FC">
              <w:rPr>
                <w:sz w:val="16"/>
                <w:szCs w:val="16"/>
                <w:lang w:eastAsia="en-US"/>
              </w:rPr>
              <w:t>0997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C06AE8" w14:textId="7E72776F"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22810" w14:textId="085CE95E"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57C94E" w14:textId="3DA321BF" w:rsidR="00DE053E" w:rsidRPr="001F23FC" w:rsidRDefault="00DE053E" w:rsidP="00DE053E">
            <w:pPr>
              <w:rPr>
                <w:rFonts w:ascii="Arial" w:hAnsi="Arial"/>
                <w:sz w:val="16"/>
                <w:szCs w:val="16"/>
                <w:lang w:eastAsia="en-US"/>
              </w:rPr>
            </w:pPr>
            <w:r w:rsidRPr="001F23FC">
              <w:rPr>
                <w:rFonts w:ascii="Arial" w:hAnsi="Arial"/>
                <w:sz w:val="16"/>
                <w:szCs w:val="16"/>
                <w:lang w:eastAsia="en-US"/>
              </w:rPr>
              <w:t>Adding FR2 Redcap UE MPR test case to 6.2.3 for NS_202 and NS_203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D2607E"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C5DB17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0127E54"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850127"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8A2E8D" w14:textId="379A46CE" w:rsidR="00DE053E" w:rsidRPr="001F23FC" w:rsidRDefault="00DE053E" w:rsidP="00DE053E">
            <w:pPr>
              <w:pStyle w:val="TAC"/>
              <w:jc w:val="left"/>
              <w:rPr>
                <w:sz w:val="16"/>
                <w:szCs w:val="16"/>
                <w:lang w:eastAsia="en-US"/>
              </w:rPr>
            </w:pPr>
            <w:r w:rsidRPr="001F23FC">
              <w:rPr>
                <w:sz w:val="16"/>
                <w:szCs w:val="16"/>
                <w:lang w:eastAsia="en-US"/>
              </w:rPr>
              <w:t>R5-237661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28C896" w14:textId="6F71815B" w:rsidR="00DE053E" w:rsidRPr="001F23FC" w:rsidRDefault="00DE053E" w:rsidP="00DE053E">
            <w:pPr>
              <w:pStyle w:val="TAC"/>
              <w:jc w:val="left"/>
              <w:rPr>
                <w:sz w:val="16"/>
                <w:szCs w:val="16"/>
                <w:lang w:eastAsia="en-US"/>
              </w:rPr>
            </w:pPr>
            <w:r w:rsidRPr="001F23FC">
              <w:rPr>
                <w:sz w:val="16"/>
                <w:szCs w:val="16"/>
                <w:lang w:eastAsia="en-US"/>
              </w:rPr>
              <w:t>0998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A41BE0" w14:textId="707C6176"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CE441C" w14:textId="6EB3F129"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179095" w14:textId="136EEDAE" w:rsidR="00DE053E" w:rsidRPr="001F23FC" w:rsidRDefault="00DE053E" w:rsidP="00DE053E">
            <w:pPr>
              <w:rPr>
                <w:rFonts w:ascii="Arial" w:hAnsi="Arial"/>
                <w:sz w:val="16"/>
                <w:szCs w:val="16"/>
                <w:lang w:eastAsia="en-US"/>
              </w:rPr>
            </w:pPr>
            <w:r w:rsidRPr="001F23FC">
              <w:rPr>
                <w:rFonts w:ascii="Arial" w:hAnsi="Arial"/>
                <w:sz w:val="16"/>
                <w:szCs w:val="16"/>
                <w:lang w:eastAsia="en-US"/>
              </w:rPr>
              <w:t>Adding test case to 6.3.1 for FR2 PC7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2769F"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2772F7F4"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616D034E"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24BDA6"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8C5BE0" w14:textId="349B1CC9" w:rsidR="00DE053E" w:rsidRPr="001F23FC" w:rsidRDefault="00DE053E" w:rsidP="00DE053E">
            <w:pPr>
              <w:pStyle w:val="TAC"/>
              <w:jc w:val="left"/>
              <w:rPr>
                <w:sz w:val="16"/>
                <w:szCs w:val="16"/>
                <w:lang w:eastAsia="en-US"/>
              </w:rPr>
            </w:pPr>
            <w:r w:rsidRPr="001F23FC">
              <w:rPr>
                <w:sz w:val="16"/>
                <w:szCs w:val="16"/>
                <w:lang w:eastAsia="en-US"/>
              </w:rPr>
              <w:t>R5-237662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AD80A8" w14:textId="0837B77F" w:rsidR="00DE053E" w:rsidRPr="001F23FC" w:rsidRDefault="00DE053E" w:rsidP="00DE053E">
            <w:pPr>
              <w:pStyle w:val="TAC"/>
              <w:jc w:val="left"/>
              <w:rPr>
                <w:sz w:val="16"/>
                <w:szCs w:val="16"/>
                <w:lang w:eastAsia="en-US"/>
              </w:rPr>
            </w:pPr>
            <w:r w:rsidRPr="001F23FC">
              <w:rPr>
                <w:sz w:val="16"/>
                <w:szCs w:val="16"/>
                <w:lang w:eastAsia="en-US"/>
              </w:rPr>
              <w:t>0999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2D9688" w14:textId="5C873184"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F4AFA7" w14:textId="49837F80"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03881C" w14:textId="32258675" w:rsidR="00DE053E" w:rsidRPr="001F23FC" w:rsidRDefault="00DE053E" w:rsidP="00DE053E">
            <w:pPr>
              <w:rPr>
                <w:rFonts w:ascii="Arial" w:hAnsi="Arial"/>
                <w:sz w:val="16"/>
                <w:szCs w:val="16"/>
                <w:lang w:eastAsia="en-US"/>
              </w:rPr>
            </w:pPr>
            <w:r w:rsidRPr="001F23FC">
              <w:rPr>
                <w:rFonts w:ascii="Arial" w:hAnsi="Arial"/>
                <w:sz w:val="16"/>
                <w:szCs w:val="16"/>
                <w:lang w:eastAsia="en-US"/>
              </w:rPr>
              <w:t>Adding test cases to 6.2.2 for FR2 Redcap UE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899056"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1B4D1D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09F14C6"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ECAE31"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E38BD5" w14:textId="3DAC1D97" w:rsidR="00DE053E" w:rsidRPr="001F23FC" w:rsidRDefault="00DE053E" w:rsidP="00DE053E">
            <w:pPr>
              <w:pStyle w:val="TAC"/>
              <w:jc w:val="left"/>
              <w:rPr>
                <w:sz w:val="16"/>
                <w:szCs w:val="16"/>
                <w:lang w:eastAsia="en-US"/>
              </w:rPr>
            </w:pPr>
            <w:r w:rsidRPr="001F23FC">
              <w:rPr>
                <w:sz w:val="16"/>
                <w:szCs w:val="16"/>
                <w:lang w:eastAsia="en-US"/>
              </w:rPr>
              <w:t>R5-237727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783D52" w14:textId="54BF3694" w:rsidR="00DE053E" w:rsidRPr="001F23FC" w:rsidRDefault="00DE053E" w:rsidP="00DE053E">
            <w:pPr>
              <w:pStyle w:val="TAC"/>
              <w:jc w:val="left"/>
              <w:rPr>
                <w:sz w:val="16"/>
                <w:szCs w:val="16"/>
                <w:lang w:eastAsia="en-US"/>
              </w:rPr>
            </w:pPr>
            <w:r w:rsidRPr="001F23FC">
              <w:rPr>
                <w:sz w:val="16"/>
                <w:szCs w:val="16"/>
                <w:lang w:eastAsia="en-US"/>
              </w:rPr>
              <w:t>0989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D575EA" w14:textId="469DA6E1"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19670D" w14:textId="2917DAC9"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933DC8" w14:textId="03FFDE0F" w:rsidR="00DE053E" w:rsidRPr="001F23FC" w:rsidRDefault="00DE053E" w:rsidP="00DE053E">
            <w:pPr>
              <w:rPr>
                <w:rFonts w:ascii="Arial" w:hAnsi="Arial"/>
                <w:sz w:val="16"/>
                <w:szCs w:val="16"/>
                <w:lang w:eastAsia="en-US"/>
              </w:rPr>
            </w:pPr>
            <w:r w:rsidRPr="001F23FC">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5F63F"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01EE6BB7"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0E3D23D"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056EE2"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7BD6B4" w14:textId="0EF80A24" w:rsidR="00DE053E" w:rsidRPr="001F23FC" w:rsidRDefault="00DE053E" w:rsidP="00DE053E">
            <w:pPr>
              <w:pStyle w:val="TAC"/>
              <w:jc w:val="left"/>
              <w:rPr>
                <w:sz w:val="16"/>
                <w:szCs w:val="16"/>
                <w:lang w:eastAsia="en-US"/>
              </w:rPr>
            </w:pPr>
            <w:r w:rsidRPr="001F23FC">
              <w:rPr>
                <w:sz w:val="16"/>
                <w:szCs w:val="16"/>
                <w:lang w:eastAsia="en-US"/>
              </w:rPr>
              <w:t>R5-237728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881F2" w14:textId="13310AB8" w:rsidR="00DE053E" w:rsidRPr="001F23FC" w:rsidRDefault="00DE053E" w:rsidP="00DE053E">
            <w:pPr>
              <w:pStyle w:val="TAC"/>
              <w:jc w:val="left"/>
              <w:rPr>
                <w:sz w:val="16"/>
                <w:szCs w:val="16"/>
                <w:lang w:eastAsia="en-US"/>
              </w:rPr>
            </w:pPr>
            <w:r w:rsidRPr="001F23FC">
              <w:rPr>
                <w:sz w:val="16"/>
                <w:szCs w:val="16"/>
                <w:lang w:eastAsia="en-US"/>
              </w:rPr>
              <w:t>0991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CDF07E" w14:textId="5B74E313"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FC181" w14:textId="2E382C84"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FF4063" w14:textId="561039DA" w:rsidR="00DE053E" w:rsidRPr="001F23FC" w:rsidRDefault="00DE053E" w:rsidP="00DE053E">
            <w:pPr>
              <w:rPr>
                <w:rFonts w:ascii="Arial" w:hAnsi="Arial"/>
                <w:sz w:val="16"/>
                <w:szCs w:val="16"/>
                <w:lang w:eastAsia="en-US"/>
              </w:rPr>
            </w:pPr>
            <w:r w:rsidRPr="001F23FC">
              <w:rPr>
                <w:rFonts w:ascii="Arial" w:hAnsi="Arial"/>
                <w:sz w:val="16"/>
                <w:szCs w:val="16"/>
                <w:lang w:eastAsia="en-US"/>
              </w:rPr>
              <w:t>Defined MU and TT for 6.2D.1.1 and 6.2D.1.2 MOP FR2 UL MIMO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55FD97"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621C72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2A70780"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D77FEF"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53DAC8" w14:textId="5CA9CA36" w:rsidR="00DE053E" w:rsidRPr="001F23FC" w:rsidRDefault="00DE053E" w:rsidP="00DE053E">
            <w:pPr>
              <w:pStyle w:val="TAC"/>
              <w:jc w:val="left"/>
              <w:rPr>
                <w:sz w:val="16"/>
                <w:szCs w:val="16"/>
                <w:lang w:eastAsia="en-US"/>
              </w:rPr>
            </w:pPr>
            <w:r w:rsidRPr="001F23FC">
              <w:rPr>
                <w:sz w:val="16"/>
                <w:szCs w:val="16"/>
                <w:lang w:eastAsia="en-US"/>
              </w:rPr>
              <w:t>R5-237729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CCDCC" w14:textId="3C108AE9" w:rsidR="00DE053E" w:rsidRPr="001F23FC" w:rsidRDefault="00DE053E" w:rsidP="00DE053E">
            <w:pPr>
              <w:pStyle w:val="TAC"/>
              <w:jc w:val="left"/>
              <w:rPr>
                <w:sz w:val="16"/>
                <w:szCs w:val="16"/>
                <w:lang w:eastAsia="en-US"/>
              </w:rPr>
            </w:pPr>
            <w:r w:rsidRPr="001F23FC">
              <w:rPr>
                <w:sz w:val="16"/>
                <w:szCs w:val="16"/>
                <w:lang w:eastAsia="en-US"/>
              </w:rPr>
              <w:t>0994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6FEC38" w14:textId="61ADE702"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C5FA69" w14:textId="678413D0"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244E5C" w14:textId="52B69F74"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DEEC73"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B2DAC44"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8E0FE2D"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83DF3D"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17E74D" w14:textId="78BF703A" w:rsidR="00DE053E" w:rsidRPr="001F23FC" w:rsidRDefault="00DE053E" w:rsidP="00DE053E">
            <w:pPr>
              <w:pStyle w:val="TAC"/>
              <w:jc w:val="left"/>
              <w:rPr>
                <w:sz w:val="16"/>
                <w:szCs w:val="16"/>
                <w:lang w:eastAsia="en-US"/>
              </w:rPr>
            </w:pPr>
            <w:r w:rsidRPr="001F23FC">
              <w:rPr>
                <w:sz w:val="16"/>
                <w:szCs w:val="16"/>
                <w:lang w:eastAsia="en-US"/>
              </w:rPr>
              <w:t>R5-237730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13B08" w14:textId="50F8F578" w:rsidR="00DE053E" w:rsidRPr="001F23FC" w:rsidRDefault="00DE053E" w:rsidP="00DE053E">
            <w:pPr>
              <w:pStyle w:val="TAC"/>
              <w:jc w:val="left"/>
              <w:rPr>
                <w:sz w:val="16"/>
                <w:szCs w:val="16"/>
                <w:lang w:eastAsia="en-US"/>
              </w:rPr>
            </w:pPr>
            <w:r w:rsidRPr="001F23FC">
              <w:rPr>
                <w:sz w:val="16"/>
                <w:szCs w:val="16"/>
                <w:lang w:eastAsia="en-US"/>
              </w:rPr>
              <w:t>1014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127560" w14:textId="79EDCD70"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DCB0E" w14:textId="32EF4184"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D39022" w14:textId="5A8FD401"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 of MU and TT in FR2 UL MIMO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4D3D18"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50ABFC7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523691C8"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8380D9"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F2BA7B" w14:textId="63414F83" w:rsidR="00DE053E" w:rsidRPr="001F23FC" w:rsidRDefault="00DE053E" w:rsidP="00DE053E">
            <w:pPr>
              <w:pStyle w:val="TAC"/>
              <w:jc w:val="left"/>
              <w:rPr>
                <w:sz w:val="16"/>
                <w:szCs w:val="16"/>
                <w:lang w:eastAsia="en-US"/>
              </w:rPr>
            </w:pPr>
            <w:r w:rsidRPr="001F23FC">
              <w:rPr>
                <w:sz w:val="16"/>
                <w:szCs w:val="16"/>
                <w:lang w:eastAsia="en-US"/>
              </w:rPr>
              <w:t>R5-237731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E8DC9F" w14:textId="1FB13A4C" w:rsidR="00DE053E" w:rsidRPr="001F23FC" w:rsidRDefault="00DE053E" w:rsidP="00DE053E">
            <w:pPr>
              <w:pStyle w:val="TAC"/>
              <w:jc w:val="left"/>
              <w:rPr>
                <w:sz w:val="16"/>
                <w:szCs w:val="16"/>
                <w:lang w:eastAsia="en-US"/>
              </w:rPr>
            </w:pPr>
            <w:r w:rsidRPr="001F23FC">
              <w:rPr>
                <w:sz w:val="16"/>
                <w:szCs w:val="16"/>
                <w:lang w:eastAsia="en-US"/>
              </w:rPr>
              <w:t>0990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6494BB" w14:textId="6D164B2D"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A306" w14:textId="0B4EE7D3"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CF5E6" w14:textId="5749E201" w:rsidR="00DE053E" w:rsidRPr="001F23FC" w:rsidRDefault="00DE053E" w:rsidP="00DE053E">
            <w:pPr>
              <w:rPr>
                <w:rFonts w:ascii="Arial" w:hAnsi="Arial"/>
                <w:sz w:val="16"/>
                <w:szCs w:val="16"/>
                <w:lang w:eastAsia="en-US"/>
              </w:rPr>
            </w:pPr>
            <w:r w:rsidRPr="001F23FC">
              <w:rPr>
                <w:rFonts w:ascii="Arial" w:hAnsi="Arial"/>
                <w:sz w:val="16"/>
                <w:szCs w:val="16"/>
                <w:lang w:eastAsia="en-US"/>
              </w:rPr>
              <w:t>FR2c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22E6D"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7440CC6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10043A7"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305E3F"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9C650A" w14:textId="5B944AE6" w:rsidR="00DE053E" w:rsidRPr="001F23FC" w:rsidRDefault="00DE053E" w:rsidP="00DE053E">
            <w:pPr>
              <w:pStyle w:val="TAC"/>
              <w:jc w:val="left"/>
              <w:rPr>
                <w:sz w:val="16"/>
                <w:szCs w:val="16"/>
                <w:lang w:eastAsia="en-US"/>
              </w:rPr>
            </w:pPr>
            <w:r w:rsidRPr="001F23FC">
              <w:rPr>
                <w:sz w:val="16"/>
                <w:szCs w:val="16"/>
                <w:lang w:eastAsia="en-US"/>
              </w:rPr>
              <w:t>R5-237898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DCF56A" w14:textId="6D204179" w:rsidR="00DE053E" w:rsidRPr="001F23FC" w:rsidRDefault="00DE053E" w:rsidP="00DE053E">
            <w:pPr>
              <w:pStyle w:val="TAC"/>
              <w:jc w:val="left"/>
              <w:rPr>
                <w:sz w:val="16"/>
                <w:szCs w:val="16"/>
                <w:lang w:eastAsia="en-US"/>
              </w:rPr>
            </w:pPr>
            <w:r w:rsidRPr="001F23FC">
              <w:rPr>
                <w:sz w:val="16"/>
                <w:szCs w:val="16"/>
                <w:lang w:eastAsia="en-US"/>
              </w:rPr>
              <w:t>1004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BFD9F7" w14:textId="097CA52A"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19DFAD" w14:textId="0DD8E672"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6CEEF" w14:textId="117BB99D" w:rsidR="00DE053E" w:rsidRPr="001F23FC" w:rsidRDefault="00DE053E" w:rsidP="00DE053E">
            <w:pPr>
              <w:rPr>
                <w:rFonts w:ascii="Arial" w:hAnsi="Arial"/>
                <w:sz w:val="16"/>
                <w:szCs w:val="16"/>
                <w:lang w:eastAsia="en-US"/>
              </w:rPr>
            </w:pPr>
            <w:r w:rsidRPr="001F23FC">
              <w:rPr>
                <w:rFonts w:ascii="Arial" w:hAnsi="Arial"/>
                <w:sz w:val="16"/>
                <w:szCs w:val="16"/>
                <w:lang w:eastAsia="en-US"/>
              </w:rPr>
              <w:t>Addition of FR2 AMPR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D6D8F"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64342B3D"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4EE9A3A"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9FAB5E"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7DF837" w14:textId="630A527D" w:rsidR="00DE053E" w:rsidRPr="001F23FC" w:rsidRDefault="00DE053E" w:rsidP="00DE053E">
            <w:pPr>
              <w:pStyle w:val="TAC"/>
              <w:jc w:val="left"/>
              <w:rPr>
                <w:sz w:val="16"/>
                <w:szCs w:val="16"/>
                <w:lang w:eastAsia="en-US"/>
              </w:rPr>
            </w:pPr>
            <w:r w:rsidRPr="001F23FC">
              <w:rPr>
                <w:sz w:val="16"/>
                <w:szCs w:val="16"/>
                <w:lang w:eastAsia="en-US"/>
              </w:rPr>
              <w:t>R5-237899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A7F8E5" w14:textId="550D6101" w:rsidR="00DE053E" w:rsidRPr="001F23FC" w:rsidRDefault="00DE053E" w:rsidP="00DE053E">
            <w:pPr>
              <w:pStyle w:val="TAC"/>
              <w:jc w:val="left"/>
              <w:rPr>
                <w:sz w:val="16"/>
                <w:szCs w:val="16"/>
                <w:lang w:eastAsia="en-US"/>
              </w:rPr>
            </w:pPr>
            <w:r w:rsidRPr="001F23FC">
              <w:rPr>
                <w:sz w:val="16"/>
                <w:szCs w:val="16"/>
                <w:lang w:eastAsia="en-US"/>
              </w:rPr>
              <w:t>1005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046742" w14:textId="7D4F490A"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A2D16" w14:textId="65B1F121"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A0843A" w14:textId="73FD1F76" w:rsidR="00DE053E" w:rsidRPr="001F23FC" w:rsidRDefault="00DE053E" w:rsidP="00DE053E">
            <w:pPr>
              <w:rPr>
                <w:rFonts w:ascii="Arial" w:hAnsi="Arial"/>
                <w:sz w:val="16"/>
                <w:szCs w:val="16"/>
                <w:lang w:eastAsia="en-US"/>
              </w:rPr>
            </w:pPr>
            <w:r w:rsidRPr="001F23FC">
              <w:rPr>
                <w:rFonts w:ascii="Arial" w:hAnsi="Arial"/>
                <w:sz w:val="16"/>
                <w:szCs w:val="16"/>
                <w:lang w:eastAsia="en-US"/>
              </w:rPr>
              <w:t>Addition of FR2 AMPR for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D79BE"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54A775AF"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06BAC5C"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C02028"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9E9D76" w14:textId="1E0B65B2" w:rsidR="00DE053E" w:rsidRPr="001F23FC" w:rsidRDefault="00DE053E" w:rsidP="00DE053E">
            <w:pPr>
              <w:pStyle w:val="TAC"/>
              <w:jc w:val="left"/>
              <w:rPr>
                <w:sz w:val="16"/>
                <w:szCs w:val="16"/>
                <w:lang w:eastAsia="en-US"/>
              </w:rPr>
            </w:pPr>
            <w:r w:rsidRPr="001F23FC">
              <w:rPr>
                <w:sz w:val="16"/>
                <w:szCs w:val="16"/>
                <w:lang w:eastAsia="en-US"/>
              </w:rPr>
              <w:t>R5-237900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0B8651" w14:textId="767C596C" w:rsidR="00DE053E" w:rsidRPr="001F23FC" w:rsidRDefault="00DE053E" w:rsidP="00DE053E">
            <w:pPr>
              <w:pStyle w:val="TAC"/>
              <w:jc w:val="left"/>
              <w:rPr>
                <w:sz w:val="16"/>
                <w:szCs w:val="16"/>
                <w:lang w:eastAsia="en-US"/>
              </w:rPr>
            </w:pPr>
            <w:r w:rsidRPr="001F23FC">
              <w:rPr>
                <w:sz w:val="16"/>
                <w:szCs w:val="16"/>
                <w:lang w:eastAsia="en-US"/>
              </w:rPr>
              <w:t>1006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2CB215" w14:textId="1B7F8DA8"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B8B59C" w14:textId="076A1E9B"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1BDD65" w14:textId="1470BE11" w:rsidR="00DE053E" w:rsidRPr="001F23FC" w:rsidRDefault="00DE053E" w:rsidP="00DE053E">
            <w:pPr>
              <w:rPr>
                <w:rFonts w:ascii="Arial" w:hAnsi="Arial"/>
                <w:sz w:val="16"/>
                <w:szCs w:val="16"/>
                <w:lang w:eastAsia="en-US"/>
              </w:rPr>
            </w:pPr>
            <w:r w:rsidRPr="001F23FC">
              <w:rPr>
                <w:rFonts w:ascii="Arial" w:hAnsi="Arial"/>
                <w:sz w:val="16"/>
                <w:szCs w:val="16"/>
                <w:lang w:eastAsia="en-US"/>
              </w:rPr>
              <w:t>Addition of FR2 AMPR for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091641"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53FEDDFA"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75A8BA6"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AC32C7"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24BD1C" w14:textId="364920CD" w:rsidR="00DE053E" w:rsidRPr="001F23FC" w:rsidRDefault="00DE053E" w:rsidP="00DE053E">
            <w:pPr>
              <w:pStyle w:val="TAC"/>
              <w:jc w:val="left"/>
              <w:rPr>
                <w:sz w:val="16"/>
                <w:szCs w:val="16"/>
                <w:lang w:eastAsia="en-US"/>
              </w:rPr>
            </w:pPr>
            <w:r w:rsidRPr="001F23FC">
              <w:rPr>
                <w:sz w:val="16"/>
                <w:szCs w:val="16"/>
                <w:lang w:eastAsia="en-US"/>
              </w:rPr>
              <w:t>R5-237944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779337" w14:textId="0D24D91C" w:rsidR="00DE053E" w:rsidRPr="001F23FC" w:rsidRDefault="00DE053E" w:rsidP="00DE053E">
            <w:pPr>
              <w:pStyle w:val="TAC"/>
              <w:jc w:val="left"/>
              <w:rPr>
                <w:sz w:val="16"/>
                <w:szCs w:val="16"/>
                <w:lang w:eastAsia="en-US"/>
              </w:rPr>
            </w:pPr>
            <w:r w:rsidRPr="001F23FC">
              <w:rPr>
                <w:sz w:val="16"/>
                <w:szCs w:val="16"/>
                <w:lang w:eastAsia="en-US"/>
              </w:rPr>
              <w:t>1010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57A016" w14:textId="59A9AE82"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A5568A" w14:textId="5D9898ED"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F5D136" w14:textId="3F6A371B"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7DFBB"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DE053E" w:rsidRPr="001F23FC" w14:paraId="44635B5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3969FE0" w14:textId="77777777" w:rsidR="00DE053E" w:rsidRPr="001F23FC" w:rsidRDefault="00DE053E" w:rsidP="00DE053E">
            <w:pPr>
              <w:pStyle w:val="TAC"/>
              <w:jc w:val="left"/>
              <w:rPr>
                <w:sz w:val="16"/>
                <w:szCs w:val="16"/>
                <w:lang w:eastAsia="en-US"/>
              </w:rPr>
            </w:pPr>
            <w:r w:rsidRPr="001F23FC">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804F54" w14:textId="77777777" w:rsidR="00DE053E" w:rsidRPr="001F23FC" w:rsidRDefault="00DE053E" w:rsidP="00DE053E">
            <w:pPr>
              <w:pStyle w:val="TAC"/>
              <w:jc w:val="left"/>
              <w:rPr>
                <w:sz w:val="16"/>
                <w:szCs w:val="16"/>
                <w:lang w:eastAsia="en-US"/>
              </w:rPr>
            </w:pPr>
            <w:r w:rsidRPr="001F23FC">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704C90" w14:textId="2E7C28B9" w:rsidR="00DE053E" w:rsidRPr="001F23FC" w:rsidRDefault="00DE053E" w:rsidP="00DE053E">
            <w:pPr>
              <w:pStyle w:val="TAC"/>
              <w:jc w:val="left"/>
              <w:rPr>
                <w:sz w:val="16"/>
                <w:szCs w:val="16"/>
                <w:lang w:eastAsia="en-US"/>
              </w:rPr>
            </w:pPr>
            <w:r w:rsidRPr="001F23FC">
              <w:rPr>
                <w:sz w:val="16"/>
                <w:szCs w:val="16"/>
                <w:lang w:eastAsia="en-US"/>
              </w:rPr>
              <w:t>R5-237945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3624AD" w14:textId="422FA4EC" w:rsidR="00DE053E" w:rsidRPr="001F23FC" w:rsidRDefault="00DE053E" w:rsidP="00DE053E">
            <w:pPr>
              <w:pStyle w:val="TAC"/>
              <w:jc w:val="left"/>
              <w:rPr>
                <w:sz w:val="16"/>
                <w:szCs w:val="16"/>
                <w:lang w:eastAsia="en-US"/>
              </w:rPr>
            </w:pPr>
            <w:r w:rsidRPr="001F23FC">
              <w:rPr>
                <w:sz w:val="16"/>
                <w:szCs w:val="16"/>
                <w:lang w:eastAsia="en-US"/>
              </w:rPr>
              <w:t>1011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29DE23" w14:textId="38D6CFFF" w:rsidR="00DE053E" w:rsidRPr="001F23FC" w:rsidRDefault="00DE053E" w:rsidP="00DE053E">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3B9DA9" w14:textId="23F63072" w:rsidR="00DE053E" w:rsidRPr="001F23FC" w:rsidRDefault="00DE053E" w:rsidP="00DE053E">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C3808" w14:textId="2F5E3C74" w:rsidR="00DE053E" w:rsidRPr="001F23FC" w:rsidRDefault="00DE053E" w:rsidP="00DE053E">
            <w:pPr>
              <w:rPr>
                <w:rFonts w:ascii="Arial" w:hAnsi="Arial"/>
                <w:sz w:val="16"/>
                <w:szCs w:val="16"/>
                <w:lang w:eastAsia="en-US"/>
              </w:rPr>
            </w:pPr>
            <w:r w:rsidRPr="001F23FC">
              <w:rPr>
                <w:rFonts w:ascii="Arial" w:hAnsi="Arial"/>
                <w:sz w:val="16"/>
                <w:szCs w:val="16"/>
                <w:lang w:eastAsia="en-US"/>
              </w:rPr>
              <w:t>Updates to Annex for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E6A5D" w14:textId="77777777" w:rsidR="00DE053E" w:rsidRPr="001F23FC" w:rsidRDefault="00DE053E" w:rsidP="00DE053E">
            <w:pPr>
              <w:pStyle w:val="TAC"/>
              <w:jc w:val="left"/>
              <w:rPr>
                <w:sz w:val="16"/>
                <w:szCs w:val="16"/>
                <w:lang w:eastAsia="en-US"/>
              </w:rPr>
            </w:pPr>
            <w:r w:rsidRPr="001F23FC">
              <w:rPr>
                <w:sz w:val="16"/>
                <w:szCs w:val="16"/>
                <w:lang w:eastAsia="en-US"/>
              </w:rPr>
              <w:t>18.1.0</w:t>
            </w:r>
          </w:p>
        </w:tc>
      </w:tr>
      <w:tr w:rsidR="0046137C" w:rsidRPr="001F23FC" w14:paraId="77BFEC0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79C950A" w14:textId="5C223038"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0E9705" w14:textId="769F1090"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C4745B" w14:textId="52134B18" w:rsidR="0046137C" w:rsidRPr="001F23FC" w:rsidRDefault="0046137C" w:rsidP="0046137C">
            <w:pPr>
              <w:pStyle w:val="TAC"/>
              <w:jc w:val="left"/>
              <w:rPr>
                <w:sz w:val="16"/>
                <w:szCs w:val="16"/>
                <w:lang w:eastAsia="en-US"/>
              </w:rPr>
            </w:pPr>
            <w:r w:rsidRPr="001F23FC">
              <w:rPr>
                <w:sz w:val="16"/>
                <w:szCs w:val="16"/>
                <w:lang w:eastAsia="en-US"/>
              </w:rPr>
              <w:t>R5-240407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B0A338" w14:textId="6662B2F7" w:rsidR="0046137C" w:rsidRPr="001F23FC" w:rsidRDefault="0046137C" w:rsidP="0046137C">
            <w:pPr>
              <w:pStyle w:val="TAC"/>
              <w:jc w:val="left"/>
              <w:rPr>
                <w:sz w:val="16"/>
                <w:szCs w:val="16"/>
                <w:lang w:eastAsia="en-US"/>
              </w:rPr>
            </w:pPr>
            <w:r w:rsidRPr="001F23FC">
              <w:rPr>
                <w:sz w:val="16"/>
                <w:szCs w:val="16"/>
                <w:lang w:eastAsia="en-US"/>
              </w:rPr>
              <w:t>1017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28538" w14:textId="737890EF"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6D8213" w14:textId="735D0D8B"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3C662" w14:textId="2B016434" w:rsidR="0046137C" w:rsidRPr="001F23FC" w:rsidRDefault="0046137C" w:rsidP="0046137C">
            <w:pPr>
              <w:rPr>
                <w:rFonts w:ascii="Arial" w:hAnsi="Arial"/>
                <w:sz w:val="16"/>
                <w:szCs w:val="16"/>
                <w:lang w:eastAsia="en-US"/>
              </w:rPr>
            </w:pPr>
            <w:r w:rsidRPr="001F23FC">
              <w:rPr>
                <w:rFonts w:ascii="Arial" w:hAnsi="Arial"/>
                <w:sz w:val="16"/>
                <w:szCs w:val="16"/>
                <w:lang w:eastAsia="en-US"/>
              </w:rPr>
              <w:t>FR2 MU - PC1 UL MIMO - Minimum output power test - 38.521-2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E48E9" w14:textId="0439A331"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6713731F"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5BE4AAD"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43AFE2"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BF2D32" w14:textId="4934AB57" w:rsidR="0046137C" w:rsidRPr="001F23FC" w:rsidRDefault="0046137C" w:rsidP="0046137C">
            <w:pPr>
              <w:pStyle w:val="TAC"/>
              <w:jc w:val="left"/>
              <w:rPr>
                <w:sz w:val="16"/>
                <w:szCs w:val="16"/>
                <w:lang w:eastAsia="en-US"/>
              </w:rPr>
            </w:pPr>
            <w:r w:rsidRPr="001F23FC">
              <w:rPr>
                <w:sz w:val="16"/>
                <w:szCs w:val="16"/>
                <w:lang w:eastAsia="en-US"/>
              </w:rPr>
              <w:t>R5-240409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5A492" w14:textId="53DD7CEA" w:rsidR="0046137C" w:rsidRPr="001F23FC" w:rsidRDefault="0046137C" w:rsidP="0046137C">
            <w:pPr>
              <w:pStyle w:val="TAC"/>
              <w:jc w:val="left"/>
              <w:rPr>
                <w:sz w:val="16"/>
                <w:szCs w:val="16"/>
                <w:lang w:eastAsia="en-US"/>
              </w:rPr>
            </w:pPr>
            <w:r w:rsidRPr="001F23FC">
              <w:rPr>
                <w:sz w:val="16"/>
                <w:szCs w:val="16"/>
                <w:lang w:eastAsia="en-US"/>
              </w:rPr>
              <w:t>1018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728E4" w14:textId="730DFABE"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E880FA" w14:textId="7A592DC7"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A8E1F7" w14:textId="6811796F" w:rsidR="0046137C" w:rsidRPr="001F23FC" w:rsidRDefault="0046137C" w:rsidP="0046137C">
            <w:pPr>
              <w:rPr>
                <w:rFonts w:ascii="Arial" w:hAnsi="Arial"/>
                <w:sz w:val="16"/>
                <w:szCs w:val="16"/>
                <w:lang w:eastAsia="en-US"/>
              </w:rPr>
            </w:pPr>
            <w:r w:rsidRPr="001F23FC">
              <w:rPr>
                <w:rFonts w:ascii="Arial" w:hAnsi="Arial"/>
                <w:sz w:val="16"/>
                <w:szCs w:val="16"/>
                <w:lang w:eastAsia="en-US"/>
              </w:rPr>
              <w:t>Blocking measurement procedure updates in section K.1.8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1B758"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7066A5E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0346964"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BC0835"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9939BDE" w14:textId="049DF75C" w:rsidR="0046137C" w:rsidRPr="001F23FC" w:rsidRDefault="0046137C" w:rsidP="0046137C">
            <w:pPr>
              <w:pStyle w:val="TAC"/>
              <w:jc w:val="left"/>
              <w:rPr>
                <w:sz w:val="16"/>
                <w:szCs w:val="16"/>
                <w:lang w:eastAsia="en-US"/>
              </w:rPr>
            </w:pPr>
            <w:r w:rsidRPr="001F23FC">
              <w:rPr>
                <w:sz w:val="16"/>
                <w:szCs w:val="16"/>
                <w:lang w:eastAsia="en-US"/>
              </w:rPr>
              <w:t>R5-240604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F597B" w14:textId="4A3E14B7" w:rsidR="0046137C" w:rsidRPr="001F23FC" w:rsidRDefault="0046137C" w:rsidP="0046137C">
            <w:pPr>
              <w:pStyle w:val="TAC"/>
              <w:jc w:val="left"/>
              <w:rPr>
                <w:sz w:val="16"/>
                <w:szCs w:val="16"/>
                <w:lang w:eastAsia="en-US"/>
              </w:rPr>
            </w:pPr>
            <w:r w:rsidRPr="001F23FC">
              <w:rPr>
                <w:sz w:val="16"/>
                <w:szCs w:val="16"/>
                <w:lang w:eastAsia="en-US"/>
              </w:rPr>
              <w:t>1019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A8A89D" w14:textId="4AADA033"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95C4A" w14:textId="01E797B4"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640C6" w14:textId="39241F96" w:rsidR="0046137C" w:rsidRPr="001F23FC" w:rsidRDefault="0046137C" w:rsidP="0046137C">
            <w:pPr>
              <w:rPr>
                <w:rFonts w:ascii="Arial" w:hAnsi="Arial"/>
                <w:sz w:val="16"/>
                <w:szCs w:val="16"/>
                <w:lang w:eastAsia="en-US"/>
              </w:rPr>
            </w:pPr>
            <w:r w:rsidRPr="001F23FC">
              <w:rPr>
                <w:rFonts w:ascii="Arial" w:hAnsi="Arial"/>
                <w:sz w:val="16"/>
                <w:szCs w:val="16"/>
                <w:lang w:eastAsia="en-US"/>
              </w:rPr>
              <w:t>CR on Coarse&amp;Fine Beam Peak Search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5FC71E"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484956AC"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CF7B795"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4AA42C"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90C0A" w14:textId="3B27343A" w:rsidR="0046137C" w:rsidRPr="001F23FC" w:rsidRDefault="0046137C" w:rsidP="0046137C">
            <w:pPr>
              <w:pStyle w:val="TAC"/>
              <w:jc w:val="left"/>
              <w:rPr>
                <w:sz w:val="16"/>
                <w:szCs w:val="16"/>
                <w:lang w:eastAsia="en-US"/>
              </w:rPr>
            </w:pPr>
            <w:r w:rsidRPr="001F23FC">
              <w:rPr>
                <w:sz w:val="16"/>
                <w:szCs w:val="16"/>
                <w:lang w:eastAsia="en-US"/>
              </w:rPr>
              <w:t>R5-240626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9FD696" w14:textId="2CB37955" w:rsidR="0046137C" w:rsidRPr="001F23FC" w:rsidRDefault="0046137C" w:rsidP="0046137C">
            <w:pPr>
              <w:pStyle w:val="TAC"/>
              <w:jc w:val="left"/>
              <w:rPr>
                <w:sz w:val="16"/>
                <w:szCs w:val="16"/>
                <w:lang w:eastAsia="en-US"/>
              </w:rPr>
            </w:pPr>
            <w:r w:rsidRPr="001F23FC">
              <w:rPr>
                <w:sz w:val="16"/>
                <w:szCs w:val="16"/>
                <w:lang w:eastAsia="en-US"/>
              </w:rPr>
              <w:t>1020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F83B77" w14:textId="7C427A69"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0E318D" w14:textId="1D5EF865"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8FC896" w14:textId="5B2B5D1B" w:rsidR="0046137C" w:rsidRPr="001F23FC" w:rsidRDefault="0046137C" w:rsidP="0046137C">
            <w:pPr>
              <w:rPr>
                <w:rFonts w:ascii="Arial" w:hAnsi="Arial"/>
                <w:sz w:val="16"/>
                <w:szCs w:val="16"/>
                <w:lang w:eastAsia="en-US"/>
              </w:rPr>
            </w:pPr>
            <w:r w:rsidRPr="001F23FC">
              <w:rPr>
                <w:rFonts w:ascii="Arial" w:hAnsi="Arial"/>
                <w:sz w:val="16"/>
                <w:szCs w:val="16"/>
                <w:lang w:eastAsia="en-US"/>
              </w:rPr>
              <w:t>FR2 DL RMCs - Missing notes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EFE94"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5C56BAAB"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08ED555"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9AF758"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0FC029" w14:textId="6A0B6A90" w:rsidR="0046137C" w:rsidRPr="001F23FC" w:rsidRDefault="0046137C" w:rsidP="0046137C">
            <w:pPr>
              <w:pStyle w:val="TAC"/>
              <w:jc w:val="left"/>
              <w:rPr>
                <w:sz w:val="16"/>
                <w:szCs w:val="16"/>
                <w:lang w:eastAsia="en-US"/>
              </w:rPr>
            </w:pPr>
            <w:r w:rsidRPr="001F23FC">
              <w:rPr>
                <w:sz w:val="16"/>
                <w:szCs w:val="16"/>
                <w:lang w:eastAsia="en-US"/>
              </w:rPr>
              <w:t>R5-240838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4BD2E4" w14:textId="5F6C040B" w:rsidR="0046137C" w:rsidRPr="001F23FC" w:rsidRDefault="0046137C" w:rsidP="0046137C">
            <w:pPr>
              <w:pStyle w:val="TAC"/>
              <w:jc w:val="left"/>
              <w:rPr>
                <w:sz w:val="16"/>
                <w:szCs w:val="16"/>
                <w:lang w:eastAsia="en-US"/>
              </w:rPr>
            </w:pPr>
            <w:r w:rsidRPr="001F23FC">
              <w:rPr>
                <w:sz w:val="16"/>
                <w:szCs w:val="16"/>
                <w:lang w:eastAsia="en-US"/>
              </w:rPr>
              <w:t>1022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E6412D" w14:textId="4DE41387"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F5F12" w14:textId="41CE13B6"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CF1BF8" w14:textId="6E71C2AC" w:rsidR="0046137C" w:rsidRPr="001F23FC" w:rsidRDefault="0046137C" w:rsidP="0046137C">
            <w:pPr>
              <w:rPr>
                <w:rFonts w:ascii="Arial" w:hAnsi="Arial"/>
                <w:sz w:val="16"/>
                <w:szCs w:val="16"/>
                <w:lang w:eastAsia="en-US"/>
              </w:rPr>
            </w:pPr>
            <w:r w:rsidRPr="001F23FC">
              <w:rPr>
                <w:rFonts w:ascii="Arial" w:hAnsi="Arial"/>
                <w:sz w:val="16"/>
                <w:szCs w:val="16"/>
                <w:lang w:eastAsia="en-US"/>
              </w:rPr>
              <w:t>Corrections on 6.3.1 for FR2 Redcap UE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70B830"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4AF2F84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644098F"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F78B4"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695B6" w14:textId="5303F9D1" w:rsidR="0046137C" w:rsidRPr="001F23FC" w:rsidRDefault="0046137C" w:rsidP="0046137C">
            <w:pPr>
              <w:pStyle w:val="TAC"/>
              <w:jc w:val="left"/>
              <w:rPr>
                <w:sz w:val="16"/>
                <w:szCs w:val="16"/>
                <w:lang w:eastAsia="en-US"/>
              </w:rPr>
            </w:pPr>
            <w:r w:rsidRPr="001F23FC">
              <w:rPr>
                <w:sz w:val="16"/>
                <w:szCs w:val="16"/>
                <w:lang w:eastAsia="en-US"/>
              </w:rPr>
              <w:t>R5-240962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1A5EEE" w14:textId="19D6F5A7" w:rsidR="0046137C" w:rsidRPr="001F23FC" w:rsidRDefault="0046137C" w:rsidP="0046137C">
            <w:pPr>
              <w:pStyle w:val="TAC"/>
              <w:jc w:val="left"/>
              <w:rPr>
                <w:sz w:val="16"/>
                <w:szCs w:val="16"/>
                <w:lang w:eastAsia="en-US"/>
              </w:rPr>
            </w:pPr>
            <w:r w:rsidRPr="001F23FC">
              <w:rPr>
                <w:sz w:val="16"/>
                <w:szCs w:val="16"/>
                <w:lang w:eastAsia="en-US"/>
              </w:rPr>
              <w:t>1024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894F1" w14:textId="669AB48C"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6E281" w14:textId="580D577E"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9C3992" w14:textId="28C82D4F"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 to FR2 ACS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594D30"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61DF9EA5"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E28"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C2251D"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16A88B" w14:textId="5A93A928" w:rsidR="0046137C" w:rsidRPr="001F23FC" w:rsidRDefault="0046137C" w:rsidP="0046137C">
            <w:pPr>
              <w:pStyle w:val="TAC"/>
              <w:jc w:val="left"/>
              <w:rPr>
                <w:sz w:val="16"/>
                <w:szCs w:val="16"/>
                <w:lang w:eastAsia="en-US"/>
              </w:rPr>
            </w:pPr>
            <w:r w:rsidRPr="001F23FC">
              <w:rPr>
                <w:sz w:val="16"/>
                <w:szCs w:val="16"/>
                <w:lang w:eastAsia="en-US"/>
              </w:rPr>
              <w:t>R5-241005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4CC2A0" w14:textId="12E2678D" w:rsidR="0046137C" w:rsidRPr="001F23FC" w:rsidRDefault="0046137C" w:rsidP="0046137C">
            <w:pPr>
              <w:pStyle w:val="TAC"/>
              <w:jc w:val="left"/>
              <w:rPr>
                <w:sz w:val="16"/>
                <w:szCs w:val="16"/>
                <w:lang w:eastAsia="en-US"/>
              </w:rPr>
            </w:pPr>
            <w:r w:rsidRPr="001F23FC">
              <w:rPr>
                <w:sz w:val="16"/>
                <w:szCs w:val="16"/>
                <w:lang w:eastAsia="en-US"/>
              </w:rPr>
              <w:t>1027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D33DC7" w14:textId="12AB397C"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5EA56" w14:textId="4DC8F26F"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BC66E" w14:textId="7A3417A0"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 to MU and TT for AMPR for CA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680DA0"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7E600B0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AD612F4"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A213DF"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E14E2C" w14:textId="6DCD4263" w:rsidR="0046137C" w:rsidRPr="001F23FC" w:rsidRDefault="0046137C" w:rsidP="0046137C">
            <w:pPr>
              <w:pStyle w:val="TAC"/>
              <w:jc w:val="left"/>
              <w:rPr>
                <w:sz w:val="16"/>
                <w:szCs w:val="16"/>
                <w:lang w:eastAsia="en-US"/>
              </w:rPr>
            </w:pPr>
            <w:r w:rsidRPr="001F23FC">
              <w:rPr>
                <w:sz w:val="16"/>
                <w:szCs w:val="16"/>
                <w:lang w:eastAsia="en-US"/>
              </w:rPr>
              <w:t>R5-241107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0A0A2" w14:textId="3109627E" w:rsidR="0046137C" w:rsidRPr="001F23FC" w:rsidRDefault="0046137C" w:rsidP="0046137C">
            <w:pPr>
              <w:pStyle w:val="TAC"/>
              <w:jc w:val="left"/>
              <w:rPr>
                <w:sz w:val="16"/>
                <w:szCs w:val="16"/>
                <w:lang w:eastAsia="en-US"/>
              </w:rPr>
            </w:pPr>
            <w:r w:rsidRPr="001F23FC">
              <w:rPr>
                <w:sz w:val="16"/>
                <w:szCs w:val="16"/>
                <w:lang w:eastAsia="en-US"/>
              </w:rPr>
              <w:t>1029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F5EF5" w14:textId="50145144"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0AE3BA" w14:textId="367E8135"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CF20D4" w14:textId="06B31B9D" w:rsidR="0046137C" w:rsidRPr="001F23FC" w:rsidRDefault="0046137C" w:rsidP="0046137C">
            <w:pPr>
              <w:rPr>
                <w:rFonts w:ascii="Arial" w:hAnsi="Arial"/>
                <w:sz w:val="16"/>
                <w:szCs w:val="16"/>
                <w:lang w:eastAsia="en-US"/>
              </w:rPr>
            </w:pPr>
            <w:r w:rsidRPr="001F23FC">
              <w:rPr>
                <w:rFonts w:ascii="Arial" w:hAnsi="Arial"/>
                <w:sz w:val="16"/>
                <w:szCs w:val="16"/>
                <w:lang w:eastAsia="en-US"/>
              </w:rPr>
              <w:t>Clarification of test procedure of EIS spherical coverage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B18B7"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1528920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5950B7A"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E616AC"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0085AB" w14:textId="7678CE84" w:rsidR="0046137C" w:rsidRPr="001F23FC" w:rsidRDefault="0046137C" w:rsidP="0046137C">
            <w:pPr>
              <w:pStyle w:val="TAC"/>
              <w:jc w:val="left"/>
              <w:rPr>
                <w:sz w:val="16"/>
                <w:szCs w:val="16"/>
                <w:lang w:eastAsia="en-US"/>
              </w:rPr>
            </w:pPr>
            <w:r w:rsidRPr="001F23FC">
              <w:rPr>
                <w:sz w:val="16"/>
                <w:szCs w:val="16"/>
                <w:lang w:eastAsia="en-US"/>
              </w:rPr>
              <w:t>R5-241174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14F25F" w14:textId="2E2FB07C" w:rsidR="0046137C" w:rsidRPr="001F23FC" w:rsidRDefault="0046137C" w:rsidP="0046137C">
            <w:pPr>
              <w:pStyle w:val="TAC"/>
              <w:jc w:val="left"/>
              <w:rPr>
                <w:sz w:val="16"/>
                <w:szCs w:val="16"/>
                <w:lang w:eastAsia="en-US"/>
              </w:rPr>
            </w:pPr>
            <w:r w:rsidRPr="001F23FC">
              <w:rPr>
                <w:sz w:val="16"/>
                <w:szCs w:val="16"/>
                <w:lang w:eastAsia="en-US"/>
              </w:rPr>
              <w:t>1030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A32405" w14:textId="769263E7"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990E2" w14:textId="690F9378"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28095D" w14:textId="78C86B87" w:rsidR="0046137C" w:rsidRPr="001F23FC" w:rsidRDefault="0046137C" w:rsidP="0046137C">
            <w:pPr>
              <w:rPr>
                <w:rFonts w:ascii="Arial" w:hAnsi="Arial"/>
                <w:sz w:val="16"/>
                <w:szCs w:val="16"/>
                <w:lang w:eastAsia="en-US"/>
              </w:rPr>
            </w:pPr>
            <w:r w:rsidRPr="001F23FC">
              <w:rPr>
                <w:rFonts w:ascii="Arial" w:hAnsi="Arial"/>
                <w:sz w:val="16"/>
                <w:szCs w:val="16"/>
                <w:lang w:eastAsia="en-US"/>
              </w:rPr>
              <w:t>Correction to CA A-MPR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FC17C4"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72C5D830"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769F29"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C4BD76"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A54258" w14:textId="13979637" w:rsidR="0046137C" w:rsidRPr="001F23FC" w:rsidRDefault="0046137C" w:rsidP="0046137C">
            <w:pPr>
              <w:pStyle w:val="TAC"/>
              <w:jc w:val="left"/>
              <w:rPr>
                <w:sz w:val="16"/>
                <w:szCs w:val="16"/>
                <w:lang w:eastAsia="en-US"/>
              </w:rPr>
            </w:pPr>
            <w:r w:rsidRPr="001F23FC">
              <w:rPr>
                <w:sz w:val="16"/>
                <w:szCs w:val="16"/>
                <w:lang w:eastAsia="en-US"/>
              </w:rPr>
              <w:t>R5-241343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EEE1CB" w14:textId="15995ADB" w:rsidR="0046137C" w:rsidRPr="001F23FC" w:rsidRDefault="0046137C" w:rsidP="0046137C">
            <w:pPr>
              <w:pStyle w:val="TAC"/>
              <w:jc w:val="left"/>
              <w:rPr>
                <w:sz w:val="16"/>
                <w:szCs w:val="16"/>
                <w:lang w:eastAsia="en-US"/>
              </w:rPr>
            </w:pPr>
            <w:r w:rsidRPr="001F23FC">
              <w:rPr>
                <w:sz w:val="16"/>
                <w:szCs w:val="16"/>
                <w:lang w:eastAsia="en-US"/>
              </w:rPr>
              <w:t>1031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58E897" w14:textId="373F4B7E"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F930A" w14:textId="123FE2A3"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18CA95" w14:textId="063D14F3" w:rsidR="0046137C" w:rsidRPr="001F23FC" w:rsidRDefault="0046137C" w:rsidP="0046137C">
            <w:pPr>
              <w:rPr>
                <w:rFonts w:ascii="Arial" w:hAnsi="Arial"/>
                <w:sz w:val="16"/>
                <w:szCs w:val="16"/>
                <w:lang w:eastAsia="en-US"/>
              </w:rPr>
            </w:pPr>
            <w:r w:rsidRPr="001F23FC">
              <w:rPr>
                <w:rFonts w:ascii="Arial" w:hAnsi="Arial"/>
                <w:sz w:val="16"/>
                <w:szCs w:val="16"/>
                <w:lang w:eastAsia="en-US"/>
              </w:rPr>
              <w:t>Correction of MPR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0C22C"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05257E2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B03B136"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B21D30"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169999" w14:textId="396A83FD" w:rsidR="0046137C" w:rsidRPr="001F23FC" w:rsidRDefault="0046137C" w:rsidP="0046137C">
            <w:pPr>
              <w:pStyle w:val="TAC"/>
              <w:jc w:val="left"/>
              <w:rPr>
                <w:sz w:val="16"/>
                <w:szCs w:val="16"/>
                <w:lang w:eastAsia="en-US"/>
              </w:rPr>
            </w:pPr>
            <w:r w:rsidRPr="001F23FC">
              <w:rPr>
                <w:sz w:val="16"/>
                <w:szCs w:val="16"/>
                <w:lang w:eastAsia="en-US"/>
              </w:rPr>
              <w:t>R5-241353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0F5048" w14:textId="37E65418" w:rsidR="0046137C" w:rsidRPr="001F23FC" w:rsidRDefault="0046137C" w:rsidP="0046137C">
            <w:pPr>
              <w:pStyle w:val="TAC"/>
              <w:jc w:val="left"/>
              <w:rPr>
                <w:sz w:val="16"/>
                <w:szCs w:val="16"/>
                <w:lang w:eastAsia="en-US"/>
              </w:rPr>
            </w:pPr>
            <w:r w:rsidRPr="001F23FC">
              <w:rPr>
                <w:sz w:val="16"/>
                <w:szCs w:val="16"/>
                <w:lang w:eastAsia="en-US"/>
              </w:rPr>
              <w:t>1032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87C1DC" w14:textId="1A34DE22"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24D762" w14:textId="793A87C7"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67A8DD" w14:textId="31D10639" w:rsidR="0046137C" w:rsidRPr="001F23FC" w:rsidRDefault="0046137C" w:rsidP="0046137C">
            <w:pPr>
              <w:rPr>
                <w:rFonts w:ascii="Arial" w:hAnsi="Arial"/>
                <w:sz w:val="16"/>
                <w:szCs w:val="16"/>
                <w:lang w:eastAsia="en-US"/>
              </w:rPr>
            </w:pPr>
            <w:r w:rsidRPr="001F23FC">
              <w:rPr>
                <w:rFonts w:ascii="Arial" w:hAnsi="Arial"/>
                <w:sz w:val="16"/>
                <w:szCs w:val="16"/>
                <w:lang w:eastAsia="en-US"/>
              </w:rPr>
              <w:t>Editorial correction of TT for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C5ED18"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6E51B89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A6535C6"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CCA8B8"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719919" w14:textId="465649BE" w:rsidR="0046137C" w:rsidRPr="001F23FC" w:rsidRDefault="0046137C" w:rsidP="0046137C">
            <w:pPr>
              <w:pStyle w:val="TAC"/>
              <w:jc w:val="left"/>
              <w:rPr>
                <w:sz w:val="16"/>
                <w:szCs w:val="16"/>
                <w:lang w:eastAsia="en-US"/>
              </w:rPr>
            </w:pPr>
            <w:r w:rsidRPr="001F23FC">
              <w:rPr>
                <w:sz w:val="16"/>
                <w:szCs w:val="16"/>
                <w:lang w:eastAsia="en-US"/>
              </w:rPr>
              <w:t>R5-241430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0B3064" w14:textId="5577DDCB" w:rsidR="0046137C" w:rsidRPr="001F23FC" w:rsidRDefault="0046137C" w:rsidP="0046137C">
            <w:pPr>
              <w:pStyle w:val="TAC"/>
              <w:jc w:val="left"/>
              <w:rPr>
                <w:sz w:val="16"/>
                <w:szCs w:val="16"/>
                <w:lang w:eastAsia="en-US"/>
              </w:rPr>
            </w:pPr>
            <w:r w:rsidRPr="001F23FC">
              <w:rPr>
                <w:sz w:val="16"/>
                <w:szCs w:val="16"/>
                <w:lang w:eastAsia="en-US"/>
              </w:rPr>
              <w:t>1036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4C6424" w14:textId="7284A25D" w:rsidR="0046137C" w:rsidRPr="001F23FC" w:rsidRDefault="0046137C" w:rsidP="0046137C">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A7DA4" w14:textId="6555C005"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2B7C6" w14:textId="06C69C7C"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 to FR2 Tx OFF Power test specific to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70ED71"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2AFF93F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23E0C2"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725336"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EF0533" w14:textId="7757C6C7" w:rsidR="0046137C" w:rsidRPr="001F23FC" w:rsidRDefault="0046137C" w:rsidP="0046137C">
            <w:pPr>
              <w:pStyle w:val="TAC"/>
              <w:jc w:val="left"/>
              <w:rPr>
                <w:sz w:val="16"/>
                <w:szCs w:val="16"/>
                <w:lang w:eastAsia="en-US"/>
              </w:rPr>
            </w:pPr>
            <w:r w:rsidRPr="001F23FC">
              <w:rPr>
                <w:sz w:val="16"/>
                <w:szCs w:val="16"/>
                <w:lang w:eastAsia="en-US"/>
              </w:rPr>
              <w:t>R5-241780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A75369" w14:textId="25B471EF" w:rsidR="0046137C" w:rsidRPr="001F23FC" w:rsidRDefault="0046137C" w:rsidP="0046137C">
            <w:pPr>
              <w:pStyle w:val="TAC"/>
              <w:jc w:val="left"/>
              <w:rPr>
                <w:sz w:val="16"/>
                <w:szCs w:val="16"/>
                <w:lang w:eastAsia="en-US"/>
              </w:rPr>
            </w:pPr>
            <w:r w:rsidRPr="001F23FC">
              <w:rPr>
                <w:sz w:val="16"/>
                <w:szCs w:val="16"/>
                <w:lang w:eastAsia="en-US"/>
              </w:rPr>
              <w:t>1037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37D3D6" w14:textId="1683A9CE"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699C7" w14:textId="5415FE5B"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062362" w14:textId="70E30F01"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Updates to FR2 ACS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885A5E"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0C322842"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9DCB0C5"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762BF8"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81779F" w14:textId="7D71A871" w:rsidR="0046137C" w:rsidRPr="001F23FC" w:rsidRDefault="0046137C" w:rsidP="0046137C">
            <w:pPr>
              <w:pStyle w:val="TAC"/>
              <w:jc w:val="left"/>
              <w:rPr>
                <w:sz w:val="16"/>
                <w:szCs w:val="16"/>
                <w:lang w:eastAsia="en-US"/>
              </w:rPr>
            </w:pPr>
            <w:r w:rsidRPr="001F23FC">
              <w:rPr>
                <w:sz w:val="16"/>
                <w:szCs w:val="16"/>
                <w:lang w:eastAsia="en-US"/>
              </w:rPr>
              <w:t>R5-241781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7073F" w14:textId="6ACBBD93" w:rsidR="0046137C" w:rsidRPr="001F23FC" w:rsidRDefault="0046137C" w:rsidP="0046137C">
            <w:pPr>
              <w:pStyle w:val="TAC"/>
              <w:jc w:val="left"/>
              <w:rPr>
                <w:sz w:val="16"/>
                <w:szCs w:val="16"/>
                <w:lang w:eastAsia="en-US"/>
              </w:rPr>
            </w:pPr>
            <w:r w:rsidRPr="001F23FC">
              <w:rPr>
                <w:sz w:val="16"/>
                <w:szCs w:val="16"/>
                <w:lang w:eastAsia="en-US"/>
              </w:rPr>
              <w:t>1021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DD8B9" w14:textId="2534AC69"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B00D11" w14:textId="70C7034C"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23989" w14:textId="57126AFE" w:rsidR="0046137C" w:rsidRPr="001F23FC" w:rsidRDefault="0046137C" w:rsidP="0046137C">
            <w:pPr>
              <w:rPr>
                <w:rFonts w:ascii="Arial" w:hAnsi="Arial"/>
                <w:sz w:val="16"/>
                <w:szCs w:val="16"/>
                <w:lang w:eastAsia="en-US"/>
              </w:rPr>
            </w:pPr>
            <w:r w:rsidRPr="001F23FC">
              <w:rPr>
                <w:rFonts w:ascii="Arial" w:hAnsi="Arial"/>
                <w:sz w:val="16"/>
                <w:szCs w:val="16"/>
                <w:lang w:eastAsia="en-US"/>
              </w:rPr>
              <w:t>Corrections on 6.2.3 for FR2 Redcap UE MPR test case for NS_202 and NS_203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96406B"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4F718314"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837"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F6C7AE"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57483C" w14:textId="0C57E37A" w:rsidR="0046137C" w:rsidRPr="001F23FC" w:rsidRDefault="0046137C" w:rsidP="0046137C">
            <w:pPr>
              <w:pStyle w:val="TAC"/>
              <w:jc w:val="left"/>
              <w:rPr>
                <w:sz w:val="16"/>
                <w:szCs w:val="16"/>
                <w:lang w:eastAsia="en-US"/>
              </w:rPr>
            </w:pPr>
            <w:r w:rsidRPr="001F23FC">
              <w:rPr>
                <w:sz w:val="16"/>
                <w:szCs w:val="16"/>
                <w:lang w:eastAsia="en-US"/>
              </w:rPr>
              <w:t>R5-241782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7B0075" w14:textId="1DD65B92" w:rsidR="0046137C" w:rsidRPr="001F23FC" w:rsidRDefault="0046137C" w:rsidP="0046137C">
            <w:pPr>
              <w:pStyle w:val="TAC"/>
              <w:jc w:val="left"/>
              <w:rPr>
                <w:sz w:val="16"/>
                <w:szCs w:val="16"/>
                <w:lang w:eastAsia="en-US"/>
              </w:rPr>
            </w:pPr>
            <w:r w:rsidRPr="001F23FC">
              <w:rPr>
                <w:sz w:val="16"/>
                <w:szCs w:val="16"/>
                <w:lang w:eastAsia="en-US"/>
              </w:rPr>
              <w:t>1040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CD8077" w14:textId="4383A550"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627BA" w14:textId="2C69CD86"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EE3E3" w14:textId="17B2BE52" w:rsidR="0046137C" w:rsidRPr="001F23FC" w:rsidRDefault="0046137C" w:rsidP="0046137C">
            <w:pPr>
              <w:rPr>
                <w:rFonts w:ascii="Arial" w:hAnsi="Arial"/>
                <w:sz w:val="16"/>
                <w:szCs w:val="16"/>
                <w:lang w:eastAsia="en-US"/>
              </w:rPr>
            </w:pPr>
            <w:r w:rsidRPr="001F23FC">
              <w:rPr>
                <w:rFonts w:ascii="Arial" w:hAnsi="Arial"/>
                <w:sz w:val="16"/>
                <w:szCs w:val="16"/>
                <w:lang w:eastAsia="en-US"/>
              </w:rPr>
              <w:t xml:space="preserve">Addition of CA test for EIRP test with </w:t>
            </w:r>
            <w:proofErr w:type="spellStart"/>
            <w:r w:rsidRPr="001F23FC">
              <w:rPr>
                <w:rFonts w:ascii="Arial" w:hAnsi="Arial"/>
                <w:sz w:val="16"/>
                <w:szCs w:val="16"/>
                <w:lang w:eastAsia="en-US"/>
              </w:rPr>
              <w:t>ULGaps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942B9"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061314B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BE883B"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7D23D7"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D4B1DE" w14:textId="22BE6C81" w:rsidR="0046137C" w:rsidRPr="001F23FC" w:rsidRDefault="0046137C" w:rsidP="0046137C">
            <w:pPr>
              <w:pStyle w:val="TAC"/>
              <w:jc w:val="left"/>
              <w:rPr>
                <w:sz w:val="16"/>
                <w:szCs w:val="16"/>
                <w:lang w:eastAsia="en-US"/>
              </w:rPr>
            </w:pPr>
            <w:r w:rsidRPr="001F23FC">
              <w:rPr>
                <w:sz w:val="16"/>
                <w:szCs w:val="16"/>
                <w:lang w:eastAsia="en-US"/>
              </w:rPr>
              <w:t>R5-241783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B8656C" w14:textId="71FE50E3" w:rsidR="0046137C" w:rsidRPr="001F23FC" w:rsidRDefault="0046137C" w:rsidP="0046137C">
            <w:pPr>
              <w:pStyle w:val="TAC"/>
              <w:jc w:val="left"/>
              <w:rPr>
                <w:sz w:val="16"/>
                <w:szCs w:val="16"/>
                <w:lang w:eastAsia="en-US"/>
              </w:rPr>
            </w:pPr>
            <w:r w:rsidRPr="001F23FC">
              <w:rPr>
                <w:sz w:val="16"/>
                <w:szCs w:val="16"/>
                <w:lang w:eastAsia="en-US"/>
              </w:rPr>
              <w:t>1025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7968F" w14:textId="4472120B"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7B9E1" w14:textId="672B1A51"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A2B39E" w14:textId="7ED9FC67" w:rsidR="0046137C" w:rsidRPr="001F23FC" w:rsidRDefault="0046137C" w:rsidP="0046137C">
            <w:pPr>
              <w:rPr>
                <w:rFonts w:ascii="Arial" w:hAnsi="Arial"/>
                <w:sz w:val="16"/>
                <w:szCs w:val="16"/>
                <w:lang w:eastAsia="en-US"/>
              </w:rPr>
            </w:pPr>
            <w:r w:rsidRPr="001F23FC">
              <w:rPr>
                <w:rFonts w:ascii="Arial" w:hAnsi="Arial"/>
                <w:sz w:val="16"/>
                <w:szCs w:val="16"/>
                <w:lang w:eastAsia="en-US"/>
              </w:rPr>
              <w:t>Clarification of trace mode in emission testing_FR2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1AE29"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6A44A57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50F7931"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A9212B"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6A5CB1" w14:textId="7E5558A4" w:rsidR="0046137C" w:rsidRPr="001F23FC" w:rsidRDefault="0046137C" w:rsidP="0046137C">
            <w:pPr>
              <w:pStyle w:val="TAC"/>
              <w:jc w:val="left"/>
              <w:rPr>
                <w:sz w:val="16"/>
                <w:szCs w:val="16"/>
                <w:lang w:eastAsia="en-US"/>
              </w:rPr>
            </w:pPr>
            <w:r w:rsidRPr="001F23FC">
              <w:rPr>
                <w:sz w:val="16"/>
                <w:szCs w:val="16"/>
                <w:lang w:eastAsia="en-US"/>
              </w:rPr>
              <w:t>R5-241859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72C59F" w14:textId="7B9D8BF6" w:rsidR="0046137C" w:rsidRPr="001F23FC" w:rsidRDefault="0046137C" w:rsidP="0046137C">
            <w:pPr>
              <w:pStyle w:val="TAC"/>
              <w:jc w:val="left"/>
              <w:rPr>
                <w:sz w:val="16"/>
                <w:szCs w:val="16"/>
                <w:lang w:eastAsia="en-US"/>
              </w:rPr>
            </w:pPr>
            <w:r w:rsidRPr="001F23FC">
              <w:rPr>
                <w:sz w:val="16"/>
                <w:szCs w:val="16"/>
                <w:lang w:eastAsia="en-US"/>
              </w:rPr>
              <w:t>1028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143E00" w14:textId="660F43D7"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9B6CA7" w14:textId="72AA8976"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A416AA" w14:textId="38B8996C"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0642FC"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4FC9F710"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668CEA65" w14:textId="77777777" w:rsidR="0046137C" w:rsidRPr="001F23FC" w:rsidRDefault="0046137C" w:rsidP="0046137C">
            <w:pPr>
              <w:pStyle w:val="TAC"/>
              <w:jc w:val="left"/>
              <w:rPr>
                <w:sz w:val="16"/>
                <w:szCs w:val="16"/>
                <w:lang w:eastAsia="en-US"/>
              </w:rPr>
            </w:pPr>
            <w:r w:rsidRPr="001F23FC">
              <w:rPr>
                <w:sz w:val="16"/>
                <w:szCs w:val="16"/>
                <w:lang w:eastAsia="en-US"/>
              </w:rPr>
              <w:lastRenderedPageBreak/>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0923EB"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B3D88B" w14:textId="2B368C3B" w:rsidR="0046137C" w:rsidRPr="001F23FC" w:rsidRDefault="0046137C" w:rsidP="0046137C">
            <w:pPr>
              <w:pStyle w:val="TAC"/>
              <w:jc w:val="left"/>
              <w:rPr>
                <w:sz w:val="16"/>
                <w:szCs w:val="16"/>
                <w:lang w:eastAsia="en-US"/>
              </w:rPr>
            </w:pPr>
            <w:r w:rsidRPr="001F23FC">
              <w:rPr>
                <w:sz w:val="16"/>
                <w:szCs w:val="16"/>
                <w:lang w:eastAsia="en-US"/>
              </w:rPr>
              <w:t>R5-241949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873519" w14:textId="13686576" w:rsidR="0046137C" w:rsidRPr="001F23FC" w:rsidRDefault="0046137C" w:rsidP="0046137C">
            <w:pPr>
              <w:pStyle w:val="TAC"/>
              <w:jc w:val="left"/>
              <w:rPr>
                <w:sz w:val="16"/>
                <w:szCs w:val="16"/>
                <w:lang w:eastAsia="en-US"/>
              </w:rPr>
            </w:pPr>
            <w:r w:rsidRPr="001F23FC">
              <w:rPr>
                <w:sz w:val="16"/>
                <w:szCs w:val="16"/>
                <w:lang w:eastAsia="en-US"/>
              </w:rPr>
              <w:t>1038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0CC970" w14:textId="2709216E"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98A0DB" w14:textId="24545054"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FE339" w14:textId="3E49DFE4"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9CF0AC"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0F0F46F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1217EEF7"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373E84"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661E0D" w14:textId="66AE88A0" w:rsidR="0046137C" w:rsidRPr="001F23FC" w:rsidRDefault="0046137C" w:rsidP="0046137C">
            <w:pPr>
              <w:pStyle w:val="TAC"/>
              <w:jc w:val="left"/>
              <w:rPr>
                <w:sz w:val="16"/>
                <w:szCs w:val="16"/>
                <w:lang w:eastAsia="en-US"/>
              </w:rPr>
            </w:pPr>
            <w:r w:rsidRPr="001F23FC">
              <w:rPr>
                <w:sz w:val="16"/>
                <w:szCs w:val="16"/>
                <w:lang w:eastAsia="en-US"/>
              </w:rPr>
              <w:t>R5-241950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9BB93B" w14:textId="519A7869" w:rsidR="0046137C" w:rsidRPr="001F23FC" w:rsidRDefault="0046137C" w:rsidP="0046137C">
            <w:pPr>
              <w:pStyle w:val="TAC"/>
              <w:jc w:val="left"/>
              <w:rPr>
                <w:sz w:val="16"/>
                <w:szCs w:val="16"/>
                <w:lang w:eastAsia="en-US"/>
              </w:rPr>
            </w:pPr>
            <w:r w:rsidRPr="001F23FC">
              <w:rPr>
                <w:sz w:val="16"/>
                <w:szCs w:val="16"/>
                <w:lang w:eastAsia="en-US"/>
              </w:rPr>
              <w:t>1039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1DE479" w14:textId="2E0A4271"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D2E034" w14:textId="5AA3AAE9"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F01A76" w14:textId="49369421"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Updates to Annex E content and structure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33E61B"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643E6861"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823460E"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436160"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FB74FF" w14:textId="50BC501E" w:rsidR="0046137C" w:rsidRPr="001F23FC" w:rsidRDefault="0046137C" w:rsidP="0046137C">
            <w:pPr>
              <w:pStyle w:val="TAC"/>
              <w:jc w:val="left"/>
              <w:rPr>
                <w:sz w:val="16"/>
                <w:szCs w:val="16"/>
                <w:lang w:eastAsia="en-US"/>
              </w:rPr>
            </w:pPr>
            <w:r w:rsidRPr="001F23FC">
              <w:rPr>
                <w:sz w:val="16"/>
                <w:szCs w:val="16"/>
                <w:lang w:eastAsia="en-US"/>
              </w:rPr>
              <w:t>R5-241966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C41B4E" w14:textId="53E09FE2" w:rsidR="0046137C" w:rsidRPr="001F23FC" w:rsidRDefault="0046137C" w:rsidP="0046137C">
            <w:pPr>
              <w:pStyle w:val="TAC"/>
              <w:jc w:val="left"/>
              <w:rPr>
                <w:sz w:val="16"/>
                <w:szCs w:val="16"/>
                <w:lang w:eastAsia="en-US"/>
              </w:rPr>
            </w:pPr>
            <w:r w:rsidRPr="001F23FC">
              <w:rPr>
                <w:sz w:val="16"/>
                <w:szCs w:val="16"/>
                <w:lang w:eastAsia="en-US"/>
              </w:rPr>
              <w:t>1035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582972" w14:textId="6B6288E0"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AD767" w14:textId="3E29E92B"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664DDC" w14:textId="46AFF786"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 to FR2 Tx Power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C59053"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410C0F09"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9373093"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4F5A75"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4E194A" w14:textId="635A819D" w:rsidR="0046137C" w:rsidRPr="001F23FC" w:rsidRDefault="0046137C" w:rsidP="0046137C">
            <w:pPr>
              <w:pStyle w:val="TAC"/>
              <w:jc w:val="left"/>
              <w:rPr>
                <w:sz w:val="16"/>
                <w:szCs w:val="16"/>
                <w:lang w:eastAsia="en-US"/>
              </w:rPr>
            </w:pPr>
            <w:r w:rsidRPr="001F23FC">
              <w:rPr>
                <w:sz w:val="16"/>
                <w:szCs w:val="16"/>
                <w:lang w:eastAsia="en-US"/>
              </w:rPr>
              <w:t>R5-241990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CFD1B" w14:textId="68E2F0C2" w:rsidR="0046137C" w:rsidRPr="001F23FC" w:rsidRDefault="0046137C" w:rsidP="0046137C">
            <w:pPr>
              <w:pStyle w:val="TAC"/>
              <w:jc w:val="left"/>
              <w:rPr>
                <w:sz w:val="16"/>
                <w:szCs w:val="16"/>
                <w:lang w:eastAsia="en-US"/>
              </w:rPr>
            </w:pPr>
            <w:r w:rsidRPr="001F23FC">
              <w:rPr>
                <w:sz w:val="16"/>
                <w:szCs w:val="16"/>
                <w:lang w:eastAsia="en-US"/>
              </w:rPr>
              <w:t>1026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6CAC0" w14:textId="653B3005"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D0EB5" w14:textId="2AAE1F16"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B9D8E6" w14:textId="0EB5250C" w:rsidR="0046137C" w:rsidRPr="001F23FC" w:rsidRDefault="0046137C" w:rsidP="0046137C">
            <w:pPr>
              <w:rPr>
                <w:rFonts w:ascii="Arial" w:hAnsi="Arial"/>
                <w:sz w:val="16"/>
                <w:szCs w:val="16"/>
                <w:lang w:eastAsia="en-US"/>
              </w:rPr>
            </w:pPr>
            <w:r w:rsidRPr="001F23FC">
              <w:rPr>
                <w:rFonts w:ascii="Arial" w:hAnsi="Arial"/>
                <w:sz w:val="16"/>
                <w:szCs w:val="16"/>
                <w:lang w:eastAsia="en-US"/>
              </w:rPr>
              <w:t>Adding FR2 test case of SRS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C2AA4C"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5E6D7AB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6A9958E"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DB0E6D"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C53B06" w14:textId="222B4166" w:rsidR="0046137C" w:rsidRPr="001F23FC" w:rsidRDefault="0046137C" w:rsidP="0046137C">
            <w:pPr>
              <w:pStyle w:val="TAC"/>
              <w:jc w:val="left"/>
              <w:rPr>
                <w:sz w:val="16"/>
                <w:szCs w:val="16"/>
                <w:lang w:eastAsia="en-US"/>
              </w:rPr>
            </w:pPr>
            <w:r w:rsidRPr="001F23FC">
              <w:rPr>
                <w:sz w:val="16"/>
                <w:szCs w:val="16"/>
                <w:lang w:eastAsia="en-US"/>
              </w:rPr>
              <w:t>R5-242025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761D55" w14:textId="74EB5EB7" w:rsidR="0046137C" w:rsidRPr="001F23FC" w:rsidRDefault="0046137C" w:rsidP="0046137C">
            <w:pPr>
              <w:pStyle w:val="TAC"/>
              <w:jc w:val="left"/>
              <w:rPr>
                <w:sz w:val="16"/>
                <w:szCs w:val="16"/>
                <w:lang w:eastAsia="en-US"/>
              </w:rPr>
            </w:pPr>
            <w:r w:rsidRPr="001F23FC">
              <w:rPr>
                <w:sz w:val="16"/>
                <w:szCs w:val="16"/>
                <w:lang w:eastAsia="en-US"/>
              </w:rPr>
              <w:t>1034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504303" w14:textId="049D7684"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78A9B" w14:textId="27D845F3"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FD1ED9" w14:textId="7C73D547"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Updates to UE Maximum Output Power - EIRP with UL Gaps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9529B2"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46137C" w:rsidRPr="001F23FC" w14:paraId="105D0792"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9098B6F" w14:textId="77777777" w:rsidR="0046137C" w:rsidRPr="001F23FC" w:rsidRDefault="0046137C" w:rsidP="0046137C">
            <w:pPr>
              <w:pStyle w:val="TAC"/>
              <w:jc w:val="left"/>
              <w:rPr>
                <w:sz w:val="16"/>
                <w:szCs w:val="16"/>
                <w:lang w:eastAsia="en-US"/>
              </w:rPr>
            </w:pPr>
            <w:r w:rsidRPr="001F23FC">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36E9B4" w14:textId="77777777" w:rsidR="0046137C" w:rsidRPr="001F23FC" w:rsidRDefault="0046137C" w:rsidP="0046137C">
            <w:pPr>
              <w:pStyle w:val="TAC"/>
              <w:jc w:val="left"/>
              <w:rPr>
                <w:sz w:val="16"/>
                <w:szCs w:val="16"/>
                <w:lang w:eastAsia="en-US"/>
              </w:rPr>
            </w:pPr>
            <w:r w:rsidRPr="001F23FC">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B08A10" w14:textId="7078A5F7" w:rsidR="0046137C" w:rsidRPr="001F23FC" w:rsidRDefault="0046137C" w:rsidP="0046137C">
            <w:pPr>
              <w:pStyle w:val="TAC"/>
              <w:jc w:val="left"/>
              <w:rPr>
                <w:sz w:val="16"/>
                <w:szCs w:val="16"/>
                <w:lang w:eastAsia="en-US"/>
              </w:rPr>
            </w:pPr>
            <w:r w:rsidRPr="001F23FC">
              <w:rPr>
                <w:sz w:val="16"/>
                <w:szCs w:val="16"/>
                <w:lang w:eastAsia="en-US"/>
              </w:rPr>
              <w:t>R5-242026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AD6266" w14:textId="2F004442" w:rsidR="0046137C" w:rsidRPr="001F23FC" w:rsidRDefault="0046137C" w:rsidP="0046137C">
            <w:pPr>
              <w:pStyle w:val="TAC"/>
              <w:jc w:val="left"/>
              <w:rPr>
                <w:sz w:val="16"/>
                <w:szCs w:val="16"/>
                <w:lang w:eastAsia="en-US"/>
              </w:rPr>
            </w:pPr>
            <w:r w:rsidRPr="001F23FC">
              <w:rPr>
                <w:sz w:val="16"/>
                <w:szCs w:val="16"/>
                <w:lang w:eastAsia="en-US"/>
              </w:rPr>
              <w:t>1033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A4D40B" w14:textId="38476EAB" w:rsidR="0046137C" w:rsidRPr="001F23FC" w:rsidRDefault="0046137C" w:rsidP="0046137C">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67A6E8" w14:textId="276D7608" w:rsidR="0046137C" w:rsidRPr="001F23FC" w:rsidRDefault="0046137C" w:rsidP="0046137C">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7ABDF7" w14:textId="1AF21F2D" w:rsidR="0046137C" w:rsidRPr="001F23FC" w:rsidRDefault="0046137C" w:rsidP="0046137C">
            <w:pPr>
              <w:rPr>
                <w:rFonts w:ascii="Arial" w:hAnsi="Arial"/>
                <w:sz w:val="16"/>
                <w:szCs w:val="16"/>
                <w:lang w:eastAsia="en-US"/>
              </w:rPr>
            </w:pPr>
            <w:r w:rsidRPr="001F23FC">
              <w:rPr>
                <w:rFonts w:ascii="Arial" w:hAnsi="Arial"/>
                <w:sz w:val="16"/>
                <w:szCs w:val="16"/>
                <w:lang w:eastAsia="en-US"/>
              </w:rPr>
              <w:t>Updates to Annex F for UE Maximum Output Power - EIRP with UL Gaps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D6829A" w14:textId="77777777" w:rsidR="0046137C" w:rsidRPr="001F23FC" w:rsidRDefault="0046137C" w:rsidP="0046137C">
            <w:pPr>
              <w:pStyle w:val="TAC"/>
              <w:jc w:val="left"/>
              <w:rPr>
                <w:sz w:val="16"/>
                <w:szCs w:val="16"/>
                <w:lang w:eastAsia="en-US"/>
              </w:rPr>
            </w:pPr>
            <w:r w:rsidRPr="001F23FC">
              <w:rPr>
                <w:sz w:val="16"/>
                <w:szCs w:val="16"/>
                <w:lang w:eastAsia="en-US"/>
              </w:rPr>
              <w:t>18.2.0</w:t>
            </w:r>
          </w:p>
        </w:tc>
      </w:tr>
      <w:tr w:rsidR="00D15858" w:rsidRPr="001F23FC" w14:paraId="6CAA13A4"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0410016D" w14:textId="3C30E1D8"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1371FC" w14:textId="6312B642"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08C404" w14:textId="5C536A39" w:rsidR="0022038A" w:rsidRPr="001F23FC" w:rsidRDefault="0022038A" w:rsidP="0022038A">
            <w:pPr>
              <w:pStyle w:val="TAC"/>
              <w:jc w:val="left"/>
              <w:rPr>
                <w:sz w:val="16"/>
                <w:szCs w:val="16"/>
                <w:lang w:eastAsia="en-US"/>
              </w:rPr>
            </w:pPr>
            <w:r w:rsidRPr="001F23FC">
              <w:rPr>
                <w:sz w:val="16"/>
                <w:szCs w:val="16"/>
                <w:lang w:eastAsia="en-US"/>
              </w:rPr>
              <w:t>R5-242260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47D7C" w14:textId="5362D8FB" w:rsidR="0022038A" w:rsidRPr="001F23FC" w:rsidRDefault="0022038A" w:rsidP="0022038A">
            <w:pPr>
              <w:pStyle w:val="TAC"/>
              <w:jc w:val="left"/>
              <w:rPr>
                <w:sz w:val="16"/>
                <w:szCs w:val="16"/>
                <w:lang w:eastAsia="en-US"/>
              </w:rPr>
            </w:pPr>
            <w:r w:rsidRPr="001F23FC">
              <w:rPr>
                <w:sz w:val="16"/>
                <w:szCs w:val="16"/>
                <w:lang w:eastAsia="en-US"/>
              </w:rPr>
              <w:t>1041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5EC215" w14:textId="1C210CCE" w:rsidR="0022038A" w:rsidRPr="001F23FC" w:rsidRDefault="0022038A" w:rsidP="0022038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876C6" w14:textId="122AF3AC"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0146EC" w14:textId="529A5D63" w:rsidR="0022038A" w:rsidRPr="001F23FC" w:rsidRDefault="0022038A" w:rsidP="0022038A">
            <w:pPr>
              <w:rPr>
                <w:rFonts w:ascii="Arial" w:hAnsi="Arial"/>
                <w:sz w:val="16"/>
                <w:szCs w:val="16"/>
                <w:lang w:eastAsia="en-US"/>
              </w:rPr>
            </w:pPr>
            <w:r w:rsidRPr="001F23FC">
              <w:rPr>
                <w:rFonts w:ascii="Arial" w:hAnsi="Arial"/>
                <w:sz w:val="16"/>
                <w:szCs w:val="16"/>
                <w:lang w:eastAsia="en-US"/>
              </w:rPr>
              <w:t>Pending UL MIMO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0AA008" w14:textId="37AF1346"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712CCACD"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3FB60C73"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608792F"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1DDF02" w14:textId="071EEE1E" w:rsidR="0022038A" w:rsidRPr="001F23FC" w:rsidRDefault="0022038A" w:rsidP="0022038A">
            <w:pPr>
              <w:pStyle w:val="TAC"/>
              <w:jc w:val="left"/>
              <w:rPr>
                <w:sz w:val="16"/>
                <w:szCs w:val="16"/>
                <w:lang w:eastAsia="en-US"/>
              </w:rPr>
            </w:pPr>
            <w:r w:rsidRPr="001F23FC">
              <w:rPr>
                <w:sz w:val="16"/>
                <w:szCs w:val="16"/>
                <w:lang w:eastAsia="en-US"/>
              </w:rPr>
              <w:t>R5-242267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012EE2" w14:textId="14D2C2D6" w:rsidR="0022038A" w:rsidRPr="001F23FC" w:rsidRDefault="0022038A" w:rsidP="0022038A">
            <w:pPr>
              <w:pStyle w:val="TAC"/>
              <w:jc w:val="left"/>
              <w:rPr>
                <w:sz w:val="16"/>
                <w:szCs w:val="16"/>
                <w:lang w:eastAsia="en-US"/>
              </w:rPr>
            </w:pPr>
            <w:r w:rsidRPr="001F23FC">
              <w:rPr>
                <w:sz w:val="16"/>
                <w:szCs w:val="16"/>
                <w:lang w:eastAsia="en-US"/>
              </w:rPr>
              <w:t>1044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70882B" w14:textId="3AF4EE03" w:rsidR="0022038A" w:rsidRPr="001F23FC" w:rsidRDefault="0022038A" w:rsidP="0022038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249B09" w14:textId="74894BCE"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C71B3" w14:textId="490F9A78" w:rsidR="0022038A" w:rsidRPr="001F23FC" w:rsidRDefault="0022038A" w:rsidP="0022038A">
            <w:pPr>
              <w:rPr>
                <w:rFonts w:ascii="Arial" w:hAnsi="Arial"/>
                <w:sz w:val="16"/>
                <w:szCs w:val="16"/>
                <w:lang w:eastAsia="en-US"/>
              </w:rPr>
            </w:pPr>
            <w:r w:rsidRPr="001F23FC">
              <w:rPr>
                <w:rFonts w:ascii="Arial" w:hAnsi="Arial"/>
                <w:sz w:val="16"/>
                <w:szCs w:val="16"/>
                <w:lang w:eastAsia="en-US"/>
              </w:rPr>
              <w:t>PC5 FR2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82BA2A"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7B08A8B0"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61E468FB"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9C5309"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2A2F54" w14:textId="48A1AD78" w:rsidR="0022038A" w:rsidRPr="001F23FC" w:rsidRDefault="0022038A" w:rsidP="0022038A">
            <w:pPr>
              <w:pStyle w:val="TAC"/>
              <w:jc w:val="left"/>
              <w:rPr>
                <w:sz w:val="16"/>
                <w:szCs w:val="16"/>
                <w:lang w:eastAsia="en-US"/>
              </w:rPr>
            </w:pPr>
            <w:r w:rsidRPr="001F23FC">
              <w:rPr>
                <w:sz w:val="16"/>
                <w:szCs w:val="16"/>
                <w:lang w:eastAsia="en-US"/>
              </w:rPr>
              <w:t>R5-243309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665FB0" w14:textId="522E034A" w:rsidR="0022038A" w:rsidRPr="001F23FC" w:rsidRDefault="0022038A" w:rsidP="0022038A">
            <w:pPr>
              <w:pStyle w:val="TAC"/>
              <w:jc w:val="left"/>
              <w:rPr>
                <w:sz w:val="16"/>
                <w:szCs w:val="16"/>
                <w:lang w:eastAsia="en-US"/>
              </w:rPr>
            </w:pPr>
            <w:r w:rsidRPr="001F23FC">
              <w:rPr>
                <w:sz w:val="16"/>
                <w:szCs w:val="16"/>
                <w:lang w:eastAsia="en-US"/>
              </w:rPr>
              <w:t>1055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1C94B" w14:textId="615BC540" w:rsidR="0022038A" w:rsidRPr="001F23FC" w:rsidRDefault="0022038A" w:rsidP="0022038A">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43FA85" w14:textId="4A4105A0"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EE839B" w14:textId="4F6B0FCF" w:rsidR="0022038A" w:rsidRPr="001F23FC" w:rsidRDefault="0022038A" w:rsidP="0022038A">
            <w:pPr>
              <w:rPr>
                <w:rFonts w:ascii="Arial" w:hAnsi="Arial"/>
                <w:sz w:val="16"/>
                <w:szCs w:val="16"/>
                <w:lang w:eastAsia="en-US"/>
              </w:rPr>
            </w:pPr>
            <w:r w:rsidRPr="001F23FC">
              <w:rPr>
                <w:rFonts w:ascii="Arial" w:hAnsi="Arial"/>
                <w:sz w:val="16"/>
                <w:szCs w:val="16"/>
                <w:lang w:eastAsia="en-US"/>
              </w:rPr>
              <w:t xml:space="preserve">Clarification of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Validation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3B8923"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2E5E68A9"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703A9AF4"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576A1F"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8ED4E5" w14:textId="7D88B3C0" w:rsidR="0022038A" w:rsidRPr="001F23FC" w:rsidRDefault="0022038A" w:rsidP="0022038A">
            <w:pPr>
              <w:pStyle w:val="TAC"/>
              <w:jc w:val="left"/>
              <w:rPr>
                <w:sz w:val="16"/>
                <w:szCs w:val="16"/>
                <w:lang w:eastAsia="en-US"/>
              </w:rPr>
            </w:pPr>
            <w:r w:rsidRPr="001F23FC">
              <w:rPr>
                <w:sz w:val="16"/>
                <w:szCs w:val="16"/>
                <w:lang w:eastAsia="en-US"/>
              </w:rPr>
              <w:t>R5-243652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8A206B" w14:textId="3B819980" w:rsidR="0022038A" w:rsidRPr="001F23FC" w:rsidRDefault="0022038A" w:rsidP="0022038A">
            <w:pPr>
              <w:pStyle w:val="TAC"/>
              <w:jc w:val="left"/>
              <w:rPr>
                <w:sz w:val="16"/>
                <w:szCs w:val="16"/>
                <w:lang w:eastAsia="en-US"/>
              </w:rPr>
            </w:pPr>
            <w:r w:rsidRPr="001F23FC">
              <w:rPr>
                <w:sz w:val="16"/>
                <w:szCs w:val="16"/>
                <w:lang w:eastAsia="en-US"/>
              </w:rPr>
              <w:t>1046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0A90CC" w14:textId="75EA9D30"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61B97A" w14:textId="449D2489"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154F39" w14:textId="12F51E69" w:rsidR="0022038A" w:rsidRPr="001F23FC" w:rsidRDefault="0022038A" w:rsidP="0022038A">
            <w:pPr>
              <w:rPr>
                <w:rFonts w:ascii="Arial" w:hAnsi="Arial"/>
                <w:sz w:val="16"/>
                <w:szCs w:val="16"/>
                <w:lang w:eastAsia="en-US"/>
              </w:rPr>
            </w:pPr>
            <w:r w:rsidRPr="001F23FC">
              <w:rPr>
                <w:rFonts w:ascii="Arial" w:hAnsi="Arial"/>
                <w:sz w:val="16"/>
                <w:szCs w:val="16"/>
                <w:lang w:eastAsia="en-US"/>
              </w:rPr>
              <w:t>Additional test case for Enhanced Beam correspondence for PC6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8CDF46"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65C14F94"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76E1D8E8"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4B415A"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170A50" w14:textId="0064C0D1" w:rsidR="0022038A" w:rsidRPr="001F23FC" w:rsidRDefault="0022038A" w:rsidP="0022038A">
            <w:pPr>
              <w:pStyle w:val="TAC"/>
              <w:jc w:val="left"/>
              <w:rPr>
                <w:sz w:val="16"/>
                <w:szCs w:val="16"/>
                <w:lang w:eastAsia="en-US"/>
              </w:rPr>
            </w:pPr>
            <w:r w:rsidRPr="001F23FC">
              <w:rPr>
                <w:sz w:val="16"/>
                <w:szCs w:val="16"/>
                <w:lang w:eastAsia="en-US"/>
              </w:rPr>
              <w:t>R5-243660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F37920" w14:textId="5B8F7D66" w:rsidR="0022038A" w:rsidRPr="001F23FC" w:rsidRDefault="0022038A" w:rsidP="0022038A">
            <w:pPr>
              <w:pStyle w:val="TAC"/>
              <w:jc w:val="left"/>
              <w:rPr>
                <w:sz w:val="16"/>
                <w:szCs w:val="16"/>
                <w:lang w:eastAsia="en-US"/>
              </w:rPr>
            </w:pPr>
            <w:r w:rsidRPr="001F23FC">
              <w:rPr>
                <w:sz w:val="16"/>
                <w:szCs w:val="16"/>
                <w:lang w:eastAsia="en-US"/>
              </w:rPr>
              <w:t>1053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7AA734" w14:textId="2ACAA5E5"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6D42EA" w14:textId="3B4B14FD"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D00B8" w14:textId="6BCF20ED" w:rsidR="0022038A" w:rsidRPr="001F23FC" w:rsidRDefault="0022038A" w:rsidP="0022038A">
            <w:pPr>
              <w:rPr>
                <w:rFonts w:ascii="Arial" w:hAnsi="Arial"/>
                <w:sz w:val="16"/>
                <w:szCs w:val="16"/>
                <w:lang w:eastAsia="en-US"/>
              </w:rPr>
            </w:pPr>
            <w:r w:rsidRPr="001F23FC">
              <w:rPr>
                <w:rFonts w:ascii="Arial" w:hAnsi="Arial"/>
                <w:sz w:val="16"/>
                <w:szCs w:val="16"/>
                <w:lang w:eastAsia="en-US"/>
              </w:rPr>
              <w:t>Corrections on 6.2.2 and 6.2A.2.0.2 for UE MPR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017A65"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27FF9BBE"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4416C745"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E76820"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926719" w14:textId="3445D357" w:rsidR="0022038A" w:rsidRPr="001F23FC" w:rsidRDefault="0022038A" w:rsidP="0022038A">
            <w:pPr>
              <w:pStyle w:val="TAC"/>
              <w:jc w:val="left"/>
              <w:rPr>
                <w:sz w:val="16"/>
                <w:szCs w:val="16"/>
                <w:lang w:eastAsia="en-US"/>
              </w:rPr>
            </w:pPr>
            <w:r w:rsidRPr="001F23FC">
              <w:rPr>
                <w:sz w:val="16"/>
                <w:szCs w:val="16"/>
                <w:lang w:eastAsia="en-US"/>
              </w:rPr>
              <w:t>R5-243661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89EAE6" w14:textId="4A70FCBC" w:rsidR="0022038A" w:rsidRPr="001F23FC" w:rsidRDefault="0022038A" w:rsidP="0022038A">
            <w:pPr>
              <w:pStyle w:val="TAC"/>
              <w:jc w:val="left"/>
              <w:rPr>
                <w:sz w:val="16"/>
                <w:szCs w:val="16"/>
                <w:lang w:eastAsia="en-US"/>
              </w:rPr>
            </w:pPr>
            <w:r w:rsidRPr="001F23FC">
              <w:rPr>
                <w:sz w:val="16"/>
                <w:szCs w:val="16"/>
                <w:lang w:eastAsia="en-US"/>
              </w:rPr>
              <w:t>1057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053199" w14:textId="6B9C956E"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4CB5B1" w14:textId="711D94B2"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E30B7D" w14:textId="1E9EFA96" w:rsidR="0022038A" w:rsidRPr="001F23FC" w:rsidRDefault="0022038A" w:rsidP="0022038A">
            <w:pPr>
              <w:rPr>
                <w:rFonts w:ascii="Arial" w:hAnsi="Arial"/>
                <w:sz w:val="16"/>
                <w:szCs w:val="16"/>
                <w:lang w:eastAsia="en-US"/>
              </w:rPr>
            </w:pPr>
            <w:r w:rsidRPr="001F23FC">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3C7921"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19CC387D"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14068235"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BDF399"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370997" w14:textId="75C97A09" w:rsidR="0022038A" w:rsidRPr="001F23FC" w:rsidRDefault="0022038A" w:rsidP="0022038A">
            <w:pPr>
              <w:pStyle w:val="TAC"/>
              <w:jc w:val="left"/>
              <w:rPr>
                <w:sz w:val="16"/>
                <w:szCs w:val="16"/>
                <w:lang w:eastAsia="en-US"/>
              </w:rPr>
            </w:pPr>
            <w:r w:rsidRPr="001F23FC">
              <w:rPr>
                <w:sz w:val="16"/>
                <w:szCs w:val="16"/>
                <w:lang w:eastAsia="en-US"/>
              </w:rPr>
              <w:t>R5-243662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77AF48" w14:textId="16DE54B2" w:rsidR="0022038A" w:rsidRPr="001F23FC" w:rsidRDefault="0022038A" w:rsidP="0022038A">
            <w:pPr>
              <w:pStyle w:val="TAC"/>
              <w:jc w:val="left"/>
              <w:rPr>
                <w:sz w:val="16"/>
                <w:szCs w:val="16"/>
                <w:lang w:eastAsia="en-US"/>
              </w:rPr>
            </w:pPr>
            <w:r w:rsidRPr="001F23FC">
              <w:rPr>
                <w:sz w:val="16"/>
                <w:szCs w:val="16"/>
                <w:lang w:eastAsia="en-US"/>
              </w:rPr>
              <w:t>1054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8C5DA9" w14:textId="6A63F705"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1E3A7" w14:textId="18086A2A"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B74D8A" w14:textId="202831F7" w:rsidR="0022038A" w:rsidRPr="001F23FC" w:rsidRDefault="0022038A" w:rsidP="0022038A">
            <w:pPr>
              <w:rPr>
                <w:rFonts w:ascii="Arial" w:hAnsi="Arial"/>
                <w:sz w:val="16"/>
                <w:szCs w:val="16"/>
                <w:lang w:eastAsia="en-US"/>
              </w:rPr>
            </w:pPr>
            <w:r w:rsidRPr="001F23FC">
              <w:rPr>
                <w:rFonts w:ascii="Arial" w:hAnsi="Arial"/>
                <w:sz w:val="16"/>
                <w:szCs w:val="16"/>
                <w:lang w:eastAsia="en-US"/>
              </w:rPr>
              <w:t>Corrections on 7.1 for general description to receiver characteristics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26991A"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00AEC2DB"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4A9FD62C"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E829C0"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596ADCD" w14:textId="4D5B93CB" w:rsidR="0022038A" w:rsidRPr="001F23FC" w:rsidRDefault="0022038A" w:rsidP="0022038A">
            <w:pPr>
              <w:pStyle w:val="TAC"/>
              <w:jc w:val="left"/>
              <w:rPr>
                <w:sz w:val="16"/>
                <w:szCs w:val="16"/>
                <w:lang w:eastAsia="en-US"/>
              </w:rPr>
            </w:pPr>
            <w:r w:rsidRPr="001F23FC">
              <w:rPr>
                <w:sz w:val="16"/>
                <w:szCs w:val="16"/>
                <w:lang w:eastAsia="en-US"/>
              </w:rPr>
              <w:t>R5-243663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965F79" w14:textId="15DD7D97" w:rsidR="0022038A" w:rsidRPr="001F23FC" w:rsidRDefault="0022038A" w:rsidP="0022038A">
            <w:pPr>
              <w:pStyle w:val="TAC"/>
              <w:jc w:val="left"/>
              <w:rPr>
                <w:sz w:val="16"/>
                <w:szCs w:val="16"/>
                <w:lang w:eastAsia="en-US"/>
              </w:rPr>
            </w:pPr>
            <w:r w:rsidRPr="001F23FC">
              <w:rPr>
                <w:sz w:val="16"/>
                <w:szCs w:val="16"/>
                <w:lang w:eastAsia="en-US"/>
              </w:rPr>
              <w:t>1049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D9822B" w14:textId="6D27C366"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6383F6" w14:textId="29800D14"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CA5421" w14:textId="5A11FF84" w:rsidR="0022038A" w:rsidRPr="001F23FC" w:rsidRDefault="0022038A" w:rsidP="0022038A">
            <w:pPr>
              <w:rPr>
                <w:rFonts w:ascii="Arial" w:hAnsi="Arial"/>
                <w:sz w:val="16"/>
                <w:szCs w:val="16"/>
                <w:lang w:eastAsia="en-US"/>
              </w:rPr>
            </w:pPr>
            <w:r w:rsidRPr="001F23FC">
              <w:rPr>
                <w:rFonts w:ascii="Arial" w:hAnsi="Arial"/>
                <w:sz w:val="16"/>
                <w:szCs w:val="16"/>
                <w:lang w:eastAsia="en-US"/>
              </w:rPr>
              <w:t>Clarification of antenna array assumptions for in-band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0A2EB5"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66E44713"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4B75EAA7"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B7F120"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A9F924" w14:textId="4D41BB92" w:rsidR="0022038A" w:rsidRPr="001F23FC" w:rsidRDefault="0022038A" w:rsidP="0022038A">
            <w:pPr>
              <w:pStyle w:val="TAC"/>
              <w:jc w:val="left"/>
              <w:rPr>
                <w:sz w:val="16"/>
                <w:szCs w:val="16"/>
                <w:lang w:eastAsia="en-US"/>
              </w:rPr>
            </w:pPr>
            <w:r w:rsidRPr="001F23FC">
              <w:rPr>
                <w:sz w:val="16"/>
                <w:szCs w:val="16"/>
                <w:lang w:eastAsia="en-US"/>
              </w:rPr>
              <w:t>R5-243664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C7D3D7" w14:textId="308276D5" w:rsidR="0022038A" w:rsidRPr="001F23FC" w:rsidRDefault="0022038A" w:rsidP="0022038A">
            <w:pPr>
              <w:pStyle w:val="TAC"/>
              <w:jc w:val="left"/>
              <w:rPr>
                <w:sz w:val="16"/>
                <w:szCs w:val="16"/>
                <w:lang w:eastAsia="en-US"/>
              </w:rPr>
            </w:pPr>
            <w:r w:rsidRPr="001F23FC">
              <w:rPr>
                <w:sz w:val="16"/>
                <w:szCs w:val="16"/>
                <w:lang w:eastAsia="en-US"/>
              </w:rPr>
              <w:t>1050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169906" w14:textId="1815968F"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F964AF" w14:textId="0F3DA2E0"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983776" w14:textId="1371ED57" w:rsidR="0022038A" w:rsidRPr="001F23FC" w:rsidRDefault="0022038A" w:rsidP="0022038A">
            <w:pPr>
              <w:rPr>
                <w:rFonts w:ascii="Arial" w:hAnsi="Arial"/>
                <w:sz w:val="16"/>
                <w:szCs w:val="16"/>
                <w:lang w:eastAsia="en-US"/>
              </w:rPr>
            </w:pPr>
            <w:r w:rsidRPr="001F23FC">
              <w:rPr>
                <w:rFonts w:ascii="Arial" w:hAnsi="Arial"/>
                <w:sz w:val="16"/>
                <w:szCs w:val="16"/>
                <w:lang w:eastAsia="en-US"/>
              </w:rPr>
              <w:t>Correction to Rx fast spherical coverage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9471F2"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4FDD9E6B"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5E878EF9"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84D5F4"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10AFE8" w14:textId="6DC5AE4C" w:rsidR="0022038A" w:rsidRPr="001F23FC" w:rsidRDefault="0022038A" w:rsidP="0022038A">
            <w:pPr>
              <w:pStyle w:val="TAC"/>
              <w:jc w:val="left"/>
              <w:rPr>
                <w:sz w:val="16"/>
                <w:szCs w:val="16"/>
                <w:lang w:eastAsia="en-US"/>
              </w:rPr>
            </w:pPr>
            <w:r w:rsidRPr="001F23FC">
              <w:rPr>
                <w:sz w:val="16"/>
                <w:szCs w:val="16"/>
                <w:lang w:eastAsia="en-US"/>
              </w:rPr>
              <w:t>R5-243721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92EF3" w14:textId="4A9E2452" w:rsidR="0022038A" w:rsidRPr="001F23FC" w:rsidRDefault="0022038A" w:rsidP="0022038A">
            <w:pPr>
              <w:pStyle w:val="TAC"/>
              <w:jc w:val="left"/>
              <w:rPr>
                <w:sz w:val="16"/>
                <w:szCs w:val="16"/>
                <w:lang w:eastAsia="en-US"/>
              </w:rPr>
            </w:pPr>
            <w:r w:rsidRPr="001F23FC">
              <w:rPr>
                <w:sz w:val="16"/>
                <w:szCs w:val="16"/>
                <w:lang w:eastAsia="en-US"/>
              </w:rPr>
              <w:t>1043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CAE7B0" w14:textId="2FE4396D"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270263" w14:textId="617BEA0E"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935353" w14:textId="79007401" w:rsidR="0022038A" w:rsidRPr="001F23FC" w:rsidRDefault="0022038A" w:rsidP="0022038A">
            <w:pPr>
              <w:rPr>
                <w:rFonts w:ascii="Arial" w:hAnsi="Arial"/>
                <w:sz w:val="16"/>
                <w:szCs w:val="16"/>
                <w:lang w:eastAsia="en-US"/>
              </w:rPr>
            </w:pPr>
            <w:r w:rsidRPr="001F23FC">
              <w:rPr>
                <w:rFonts w:ascii="Arial" w:hAnsi="Arial"/>
                <w:sz w:val="16"/>
                <w:szCs w:val="16"/>
                <w:lang w:eastAsia="en-US"/>
              </w:rPr>
              <w:t>PC5 FR2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F07C4F"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5268C2C1"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04133FCC"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832F2D"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B5C8C8" w14:textId="53BC86C7" w:rsidR="0022038A" w:rsidRPr="001F23FC" w:rsidRDefault="0022038A" w:rsidP="0022038A">
            <w:pPr>
              <w:pStyle w:val="TAC"/>
              <w:jc w:val="left"/>
              <w:rPr>
                <w:sz w:val="16"/>
                <w:szCs w:val="16"/>
                <w:lang w:eastAsia="en-US"/>
              </w:rPr>
            </w:pPr>
            <w:r w:rsidRPr="001F23FC">
              <w:rPr>
                <w:sz w:val="16"/>
                <w:szCs w:val="16"/>
                <w:lang w:eastAsia="en-US"/>
              </w:rPr>
              <w:t>R5-243722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E48F2C" w14:textId="69CF04A8" w:rsidR="0022038A" w:rsidRPr="001F23FC" w:rsidRDefault="0022038A" w:rsidP="0022038A">
            <w:pPr>
              <w:pStyle w:val="TAC"/>
              <w:jc w:val="left"/>
              <w:rPr>
                <w:sz w:val="16"/>
                <w:szCs w:val="16"/>
                <w:lang w:eastAsia="en-US"/>
              </w:rPr>
            </w:pPr>
            <w:r w:rsidRPr="001F23FC">
              <w:rPr>
                <w:sz w:val="16"/>
                <w:szCs w:val="16"/>
                <w:lang w:eastAsia="en-US"/>
              </w:rPr>
              <w:t>1045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55881E" w14:textId="45F29E9C"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53A76A" w14:textId="07BBB100"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4A500B" w14:textId="450DF41D" w:rsidR="0022038A" w:rsidRPr="001F23FC" w:rsidRDefault="0022038A" w:rsidP="0022038A">
            <w:pPr>
              <w:rPr>
                <w:rFonts w:ascii="Arial" w:hAnsi="Arial"/>
                <w:sz w:val="16"/>
                <w:szCs w:val="16"/>
                <w:lang w:eastAsia="en-US"/>
              </w:rPr>
            </w:pPr>
            <w:r w:rsidRPr="001F23FC">
              <w:rPr>
                <w:rFonts w:ascii="Arial" w:hAnsi="Arial"/>
                <w:sz w:val="16"/>
                <w:szCs w:val="16"/>
                <w:lang w:eastAsia="en-US"/>
              </w:rPr>
              <w:t>PC5 FR2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9B39"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598E8773"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18045948"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E1D999"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65B67E" w14:textId="028B732A" w:rsidR="0022038A" w:rsidRPr="001F23FC" w:rsidRDefault="0022038A" w:rsidP="0022038A">
            <w:pPr>
              <w:pStyle w:val="TAC"/>
              <w:jc w:val="left"/>
              <w:rPr>
                <w:sz w:val="16"/>
                <w:szCs w:val="16"/>
                <w:lang w:eastAsia="en-US"/>
              </w:rPr>
            </w:pPr>
            <w:r w:rsidRPr="001F23FC">
              <w:rPr>
                <w:sz w:val="16"/>
                <w:szCs w:val="16"/>
                <w:lang w:eastAsia="en-US"/>
              </w:rPr>
              <w:t>R5-243726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16FFFA" w14:textId="4681F6CF" w:rsidR="0022038A" w:rsidRPr="001F23FC" w:rsidRDefault="0022038A" w:rsidP="0022038A">
            <w:pPr>
              <w:pStyle w:val="TAC"/>
              <w:jc w:val="left"/>
              <w:rPr>
                <w:sz w:val="16"/>
                <w:szCs w:val="16"/>
                <w:lang w:eastAsia="en-US"/>
              </w:rPr>
            </w:pPr>
            <w:r w:rsidRPr="001F23FC">
              <w:rPr>
                <w:sz w:val="16"/>
                <w:szCs w:val="16"/>
                <w:lang w:eastAsia="en-US"/>
              </w:rPr>
              <w:t>1042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66EB7F" w14:textId="02E64AAE"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651A2A" w14:textId="57CBA2C4"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A98B7C" w14:textId="0E469968" w:rsidR="0022038A" w:rsidRPr="001F23FC" w:rsidRDefault="0022038A" w:rsidP="0022038A">
            <w:pPr>
              <w:rPr>
                <w:rFonts w:ascii="Arial" w:hAnsi="Arial"/>
                <w:sz w:val="16"/>
                <w:szCs w:val="16"/>
                <w:lang w:eastAsia="en-US"/>
              </w:rPr>
            </w:pPr>
            <w:r w:rsidRPr="001F23FC">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58DFCC"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5DFDF8F0"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4BEF27A9"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D152EA"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66B0A6" w14:textId="3ACDB0D4" w:rsidR="0022038A" w:rsidRPr="001F23FC" w:rsidRDefault="0022038A" w:rsidP="0022038A">
            <w:pPr>
              <w:pStyle w:val="TAC"/>
              <w:jc w:val="left"/>
              <w:rPr>
                <w:sz w:val="16"/>
                <w:szCs w:val="16"/>
                <w:lang w:eastAsia="en-US"/>
              </w:rPr>
            </w:pPr>
            <w:r w:rsidRPr="001F23FC">
              <w:rPr>
                <w:sz w:val="16"/>
                <w:szCs w:val="16"/>
                <w:lang w:eastAsia="en-US"/>
              </w:rPr>
              <w:t>R5-243727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93C1C0" w14:textId="3A3023D4" w:rsidR="0022038A" w:rsidRPr="001F23FC" w:rsidRDefault="0022038A" w:rsidP="0022038A">
            <w:pPr>
              <w:pStyle w:val="TAC"/>
              <w:jc w:val="left"/>
              <w:rPr>
                <w:sz w:val="16"/>
                <w:szCs w:val="16"/>
                <w:lang w:eastAsia="en-US"/>
              </w:rPr>
            </w:pPr>
            <w:r w:rsidRPr="001F23FC">
              <w:rPr>
                <w:sz w:val="16"/>
                <w:szCs w:val="16"/>
                <w:lang w:eastAsia="en-US"/>
              </w:rPr>
              <w:t>1051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7C965F" w14:textId="63DB58B3"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A1C07C" w14:textId="70E6BF50"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622631" w14:textId="20C1D0BB" w:rsidR="0022038A" w:rsidRPr="001F23FC" w:rsidRDefault="0022038A" w:rsidP="0022038A">
            <w:pPr>
              <w:rPr>
                <w:rFonts w:ascii="Arial" w:hAnsi="Arial"/>
                <w:sz w:val="16"/>
                <w:szCs w:val="16"/>
                <w:lang w:eastAsia="en-US"/>
              </w:rPr>
            </w:pPr>
            <w:r w:rsidRPr="001F23FC">
              <w:rPr>
                <w:rFonts w:ascii="Arial" w:hAnsi="Arial"/>
                <w:sz w:val="16"/>
                <w:szCs w:val="16"/>
                <w:lang w:eastAsia="en-US"/>
              </w:rPr>
              <w:t>Update of MU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01B24"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0A74C377"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7343E640"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E52801"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3C607E" w14:textId="0005930F" w:rsidR="0022038A" w:rsidRPr="001F23FC" w:rsidRDefault="0022038A" w:rsidP="0022038A">
            <w:pPr>
              <w:pStyle w:val="TAC"/>
              <w:jc w:val="left"/>
              <w:rPr>
                <w:sz w:val="16"/>
                <w:szCs w:val="16"/>
                <w:lang w:eastAsia="en-US"/>
              </w:rPr>
            </w:pPr>
            <w:r w:rsidRPr="001F23FC">
              <w:rPr>
                <w:sz w:val="16"/>
                <w:szCs w:val="16"/>
                <w:lang w:eastAsia="en-US"/>
              </w:rPr>
              <w:t>R5-243830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4E891C" w14:textId="5F465CAB" w:rsidR="0022038A" w:rsidRPr="001F23FC" w:rsidRDefault="0022038A" w:rsidP="0022038A">
            <w:pPr>
              <w:pStyle w:val="TAC"/>
              <w:jc w:val="left"/>
              <w:rPr>
                <w:sz w:val="16"/>
                <w:szCs w:val="16"/>
                <w:lang w:eastAsia="en-US"/>
              </w:rPr>
            </w:pPr>
            <w:r w:rsidRPr="001F23FC">
              <w:rPr>
                <w:sz w:val="16"/>
                <w:szCs w:val="16"/>
                <w:lang w:eastAsia="en-US"/>
              </w:rPr>
              <w:t>1052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EEA7A6" w14:textId="295DE8A9"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A27927" w14:textId="12B35B63"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E8B94" w14:textId="05F711D8" w:rsidR="0022038A" w:rsidRPr="001F23FC" w:rsidRDefault="0022038A" w:rsidP="0022038A">
            <w:pPr>
              <w:rPr>
                <w:rFonts w:ascii="Arial" w:hAnsi="Arial"/>
                <w:sz w:val="16"/>
                <w:szCs w:val="16"/>
                <w:lang w:eastAsia="en-US"/>
              </w:rPr>
            </w:pPr>
            <w:r w:rsidRPr="001F23FC">
              <w:rPr>
                <w:rFonts w:ascii="Arial" w:hAnsi="Arial"/>
                <w:sz w:val="16"/>
                <w:szCs w:val="16"/>
                <w:lang w:eastAsia="en-US"/>
              </w:rPr>
              <w:t>Update of MU and TT for CA and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0DB8BB"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46CD11E3"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3C7B646D"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C88C47"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BA6218" w14:textId="70E748FD" w:rsidR="0022038A" w:rsidRPr="001F23FC" w:rsidRDefault="0022038A" w:rsidP="0022038A">
            <w:pPr>
              <w:pStyle w:val="TAC"/>
              <w:jc w:val="left"/>
              <w:rPr>
                <w:sz w:val="16"/>
                <w:szCs w:val="16"/>
                <w:lang w:eastAsia="en-US"/>
              </w:rPr>
            </w:pPr>
            <w:r w:rsidRPr="001F23FC">
              <w:rPr>
                <w:sz w:val="16"/>
                <w:szCs w:val="16"/>
                <w:lang w:eastAsia="en-US"/>
              </w:rPr>
              <w:t>R5-243831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523EEA" w14:textId="05C59D17" w:rsidR="0022038A" w:rsidRPr="001F23FC" w:rsidRDefault="0022038A" w:rsidP="0022038A">
            <w:pPr>
              <w:pStyle w:val="TAC"/>
              <w:jc w:val="left"/>
              <w:rPr>
                <w:sz w:val="16"/>
                <w:szCs w:val="16"/>
                <w:lang w:eastAsia="en-US"/>
              </w:rPr>
            </w:pPr>
            <w:r w:rsidRPr="001F23FC">
              <w:rPr>
                <w:sz w:val="16"/>
                <w:szCs w:val="16"/>
                <w:lang w:eastAsia="en-US"/>
              </w:rPr>
              <w:t>1048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4444CB" w14:textId="092830B5"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FD28C" w14:textId="65E14FD1"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D248A" w14:textId="6E4C965B" w:rsidR="0022038A" w:rsidRPr="001F23FC" w:rsidRDefault="0022038A" w:rsidP="0022038A">
            <w:pPr>
              <w:rPr>
                <w:rFonts w:ascii="Arial" w:hAnsi="Arial"/>
                <w:sz w:val="16"/>
                <w:szCs w:val="16"/>
                <w:lang w:eastAsia="en-US"/>
              </w:rPr>
            </w:pPr>
            <w:r w:rsidRPr="001F23FC">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3FC09D"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15858" w:rsidRPr="001F23FC" w14:paraId="00557A58" w14:textId="77777777" w:rsidTr="00D15858">
        <w:tc>
          <w:tcPr>
            <w:tcW w:w="800" w:type="dxa"/>
            <w:tcBorders>
              <w:top w:val="single" w:sz="6" w:space="0" w:color="auto"/>
              <w:left w:val="single" w:sz="6" w:space="0" w:color="auto"/>
              <w:bottom w:val="single" w:sz="6" w:space="0" w:color="auto"/>
              <w:right w:val="single" w:sz="6" w:space="0" w:color="auto"/>
            </w:tcBorders>
            <w:shd w:val="solid" w:color="FFFFFF" w:fill="auto"/>
          </w:tcPr>
          <w:p w14:paraId="44341CE9" w14:textId="77777777" w:rsidR="0022038A" w:rsidRPr="001F23FC" w:rsidRDefault="0022038A" w:rsidP="0022038A">
            <w:pPr>
              <w:pStyle w:val="TAC"/>
              <w:jc w:val="left"/>
              <w:rPr>
                <w:sz w:val="16"/>
                <w:szCs w:val="16"/>
                <w:lang w:eastAsia="en-US"/>
              </w:rPr>
            </w:pPr>
            <w:r w:rsidRPr="001F23FC">
              <w:rPr>
                <w:sz w:val="16"/>
                <w:szCs w:val="16"/>
                <w:lang w:eastAsia="en-US"/>
              </w:rPr>
              <w:t>2024-06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46029E" w14:textId="77777777" w:rsidR="0022038A" w:rsidRPr="001F23FC" w:rsidRDefault="0022038A" w:rsidP="0022038A">
            <w:pPr>
              <w:pStyle w:val="TAC"/>
              <w:jc w:val="left"/>
              <w:rPr>
                <w:sz w:val="16"/>
                <w:szCs w:val="16"/>
                <w:lang w:eastAsia="en-US"/>
              </w:rPr>
            </w:pPr>
            <w:r w:rsidRPr="001F23FC">
              <w:rPr>
                <w:sz w:val="16"/>
                <w:szCs w:val="16"/>
                <w:lang w:eastAsia="en-US"/>
              </w:rPr>
              <w:t>RAN#104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DF376B" w14:textId="73E807FF" w:rsidR="0022038A" w:rsidRPr="001F23FC" w:rsidRDefault="0022038A" w:rsidP="0022038A">
            <w:pPr>
              <w:pStyle w:val="TAC"/>
              <w:jc w:val="left"/>
              <w:rPr>
                <w:sz w:val="16"/>
                <w:szCs w:val="16"/>
                <w:lang w:eastAsia="en-US"/>
              </w:rPr>
            </w:pPr>
            <w:r w:rsidRPr="001F23FC">
              <w:rPr>
                <w:sz w:val="16"/>
                <w:szCs w:val="16"/>
                <w:lang w:eastAsia="en-US"/>
              </w:rPr>
              <w:t>R5-243841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5E03C6" w14:textId="0FBFEA62" w:rsidR="0022038A" w:rsidRPr="001F23FC" w:rsidRDefault="0022038A" w:rsidP="0022038A">
            <w:pPr>
              <w:pStyle w:val="TAC"/>
              <w:jc w:val="left"/>
              <w:rPr>
                <w:sz w:val="16"/>
                <w:szCs w:val="16"/>
                <w:lang w:eastAsia="en-US"/>
              </w:rPr>
            </w:pPr>
            <w:r w:rsidRPr="001F23FC">
              <w:rPr>
                <w:sz w:val="16"/>
                <w:szCs w:val="16"/>
                <w:lang w:eastAsia="en-US"/>
              </w:rPr>
              <w:t>1047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C39F2B" w14:textId="508F62D4" w:rsidR="0022038A" w:rsidRPr="001F23FC" w:rsidRDefault="0022038A" w:rsidP="0022038A">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BDFF1A" w14:textId="27CF45D2" w:rsidR="0022038A" w:rsidRPr="001F23FC" w:rsidRDefault="0022038A" w:rsidP="0022038A">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F0510E" w14:textId="72638C4C" w:rsidR="0022038A" w:rsidRPr="001F23FC" w:rsidRDefault="0022038A" w:rsidP="0022038A">
            <w:pPr>
              <w:rPr>
                <w:rFonts w:ascii="Arial" w:hAnsi="Arial"/>
                <w:sz w:val="16"/>
                <w:szCs w:val="16"/>
                <w:lang w:eastAsia="en-US"/>
              </w:rPr>
            </w:pPr>
            <w:r w:rsidRPr="001F23FC">
              <w:rPr>
                <w:rFonts w:ascii="Arial" w:hAnsi="Arial"/>
                <w:sz w:val="16"/>
                <w:szCs w:val="16"/>
                <w:lang w:eastAsia="en-US"/>
              </w:rPr>
              <w:t>Introducing framework for Beam Correspondence during Initial Access in IDLE related Tx Power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239F1" w14:textId="77777777" w:rsidR="0022038A" w:rsidRPr="001F23FC" w:rsidRDefault="0022038A" w:rsidP="0022038A">
            <w:pPr>
              <w:pStyle w:val="TAC"/>
              <w:jc w:val="left"/>
              <w:rPr>
                <w:sz w:val="16"/>
                <w:szCs w:val="16"/>
                <w:lang w:eastAsia="en-US"/>
              </w:rPr>
            </w:pPr>
            <w:r w:rsidRPr="001F23FC">
              <w:rPr>
                <w:sz w:val="16"/>
                <w:szCs w:val="16"/>
                <w:lang w:eastAsia="en-US"/>
              </w:rPr>
              <w:t>18.3.0</w:t>
            </w:r>
          </w:p>
        </w:tc>
      </w:tr>
      <w:tr w:rsidR="00DE6E35" w:rsidRPr="001F23FC" w14:paraId="172EA96A"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3CEC0476" w14:textId="40B49054"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740459" w14:textId="191E06CE"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D7B03D" w14:textId="24611A4B" w:rsidR="00DE6E35" w:rsidRPr="001F23FC" w:rsidRDefault="00DE6E35" w:rsidP="00DE6E35">
            <w:pPr>
              <w:pStyle w:val="TAC"/>
              <w:jc w:val="left"/>
              <w:rPr>
                <w:sz w:val="16"/>
                <w:szCs w:val="16"/>
                <w:lang w:eastAsia="en-US"/>
              </w:rPr>
            </w:pPr>
            <w:r w:rsidRPr="001F23FC">
              <w:rPr>
                <w:sz w:val="16"/>
                <w:szCs w:val="16"/>
                <w:lang w:eastAsia="en-US"/>
              </w:rPr>
              <w:t>R5-244165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0C8D7" w14:textId="6381E584" w:rsidR="00DE6E35" w:rsidRPr="001F23FC" w:rsidRDefault="00DE6E35" w:rsidP="00DE6E35">
            <w:pPr>
              <w:pStyle w:val="TAC"/>
              <w:jc w:val="left"/>
              <w:rPr>
                <w:sz w:val="16"/>
                <w:szCs w:val="16"/>
                <w:lang w:eastAsia="en-US"/>
              </w:rPr>
            </w:pPr>
            <w:r w:rsidRPr="001F23FC">
              <w:rPr>
                <w:sz w:val="16"/>
                <w:szCs w:val="16"/>
                <w:lang w:eastAsia="en-US"/>
              </w:rPr>
              <w:t>1059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587D1" w14:textId="094EE441"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E8411C" w14:textId="32974949"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167D07" w14:textId="1C30102B" w:rsidR="00DE6E35" w:rsidRPr="001F23FC" w:rsidRDefault="00DE6E35" w:rsidP="00DE6E35">
            <w:pPr>
              <w:rPr>
                <w:rFonts w:ascii="Arial" w:hAnsi="Arial"/>
                <w:sz w:val="16"/>
                <w:szCs w:val="16"/>
                <w:lang w:eastAsia="en-US"/>
              </w:rPr>
            </w:pPr>
            <w:r w:rsidRPr="001F23FC">
              <w:rPr>
                <w:rFonts w:ascii="Arial" w:hAnsi="Arial"/>
                <w:sz w:val="16"/>
                <w:szCs w:val="16"/>
                <w:lang w:eastAsia="en-US"/>
              </w:rPr>
              <w:t>PC5 FR2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C755AD" w14:textId="6FD2C581"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244B4649"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780F0585"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53BE04"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ADA5A6" w14:textId="3C3A7D66" w:rsidR="00DE6E35" w:rsidRPr="001F23FC" w:rsidRDefault="00DE6E35" w:rsidP="00DE6E35">
            <w:pPr>
              <w:pStyle w:val="TAC"/>
              <w:jc w:val="left"/>
              <w:rPr>
                <w:sz w:val="16"/>
                <w:szCs w:val="16"/>
                <w:lang w:eastAsia="en-US"/>
              </w:rPr>
            </w:pPr>
            <w:r w:rsidRPr="001F23FC">
              <w:rPr>
                <w:sz w:val="16"/>
                <w:szCs w:val="16"/>
                <w:lang w:eastAsia="en-US"/>
              </w:rPr>
              <w:t>R5-244169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B8B76F" w14:textId="70E34DC8" w:rsidR="00DE6E35" w:rsidRPr="001F23FC" w:rsidRDefault="00DE6E35" w:rsidP="00DE6E35">
            <w:pPr>
              <w:pStyle w:val="TAC"/>
              <w:jc w:val="left"/>
              <w:rPr>
                <w:sz w:val="16"/>
                <w:szCs w:val="16"/>
                <w:lang w:eastAsia="en-US"/>
              </w:rPr>
            </w:pPr>
            <w:r w:rsidRPr="001F23FC">
              <w:rPr>
                <w:sz w:val="16"/>
                <w:szCs w:val="16"/>
                <w:lang w:eastAsia="en-US"/>
              </w:rPr>
              <w:t>1061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61E6FB" w14:textId="5B2BF0CF"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E6F3DE" w14:textId="3FC2187B"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264677" w14:textId="59F22502" w:rsidR="00DE6E35" w:rsidRPr="001F23FC" w:rsidRDefault="00DE6E35" w:rsidP="00DE6E35">
            <w:pPr>
              <w:rPr>
                <w:rFonts w:ascii="Arial" w:hAnsi="Arial"/>
                <w:sz w:val="16"/>
                <w:szCs w:val="16"/>
                <w:lang w:eastAsia="en-US"/>
              </w:rPr>
            </w:pPr>
            <w:r w:rsidRPr="001F23FC">
              <w:rPr>
                <w:rFonts w:ascii="Arial" w:hAnsi="Arial"/>
                <w:sz w:val="16"/>
                <w:szCs w:val="16"/>
                <w:lang w:eastAsia="en-US"/>
              </w:rPr>
              <w:t>FR2c MU - MOP-TRP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6A33A0"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34D671E0"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50457B84"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A055BE"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0604E1" w14:textId="2AE976D7" w:rsidR="00DE6E35" w:rsidRPr="001F23FC" w:rsidRDefault="00DE6E35" w:rsidP="00DE6E35">
            <w:pPr>
              <w:pStyle w:val="TAC"/>
              <w:jc w:val="left"/>
              <w:rPr>
                <w:sz w:val="16"/>
                <w:szCs w:val="16"/>
                <w:lang w:eastAsia="en-US"/>
              </w:rPr>
            </w:pPr>
            <w:r w:rsidRPr="001F23FC">
              <w:rPr>
                <w:sz w:val="16"/>
                <w:szCs w:val="16"/>
                <w:lang w:eastAsia="en-US"/>
              </w:rPr>
              <w:t>R5-244175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F6280C" w14:textId="1431F403" w:rsidR="00DE6E35" w:rsidRPr="001F23FC" w:rsidRDefault="00DE6E35" w:rsidP="00DE6E35">
            <w:pPr>
              <w:pStyle w:val="TAC"/>
              <w:jc w:val="left"/>
              <w:rPr>
                <w:sz w:val="16"/>
                <w:szCs w:val="16"/>
                <w:lang w:eastAsia="en-US"/>
              </w:rPr>
            </w:pPr>
            <w:r w:rsidRPr="001F23FC">
              <w:rPr>
                <w:sz w:val="16"/>
                <w:szCs w:val="16"/>
                <w:lang w:eastAsia="en-US"/>
              </w:rPr>
              <w:t>1064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6B14F2" w14:textId="5B6ADBF3"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0F77C8" w14:textId="2D84D058"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7314D6" w14:textId="60F4F33E" w:rsidR="00DE6E35" w:rsidRPr="001F23FC" w:rsidRDefault="00DE6E35" w:rsidP="00DE6E35">
            <w:pPr>
              <w:rPr>
                <w:rFonts w:ascii="Arial" w:hAnsi="Arial"/>
                <w:sz w:val="16"/>
                <w:szCs w:val="16"/>
                <w:lang w:eastAsia="en-US"/>
              </w:rPr>
            </w:pPr>
            <w:r w:rsidRPr="001F23FC">
              <w:rPr>
                <w:rFonts w:ascii="Arial" w:hAnsi="Arial"/>
                <w:sz w:val="16"/>
                <w:szCs w:val="16"/>
                <w:lang w:eastAsia="en-US"/>
              </w:rPr>
              <w:t>PC6 FR2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F34622"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38FDC84"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1C81888"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61D880"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BB6EBC" w14:textId="5980E634" w:rsidR="00DE6E35" w:rsidRPr="001F23FC" w:rsidRDefault="00DE6E35" w:rsidP="00DE6E35">
            <w:pPr>
              <w:pStyle w:val="TAC"/>
              <w:jc w:val="left"/>
              <w:rPr>
                <w:sz w:val="16"/>
                <w:szCs w:val="16"/>
                <w:lang w:eastAsia="en-US"/>
              </w:rPr>
            </w:pPr>
            <w:r w:rsidRPr="001F23FC">
              <w:rPr>
                <w:sz w:val="16"/>
                <w:szCs w:val="16"/>
                <w:lang w:eastAsia="en-US"/>
              </w:rPr>
              <w:t>R5-244176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93D9AC" w14:textId="5B399C5B" w:rsidR="00DE6E35" w:rsidRPr="001F23FC" w:rsidRDefault="00DE6E35" w:rsidP="00DE6E35">
            <w:pPr>
              <w:pStyle w:val="TAC"/>
              <w:jc w:val="left"/>
              <w:rPr>
                <w:sz w:val="16"/>
                <w:szCs w:val="16"/>
                <w:lang w:eastAsia="en-US"/>
              </w:rPr>
            </w:pPr>
            <w:r w:rsidRPr="001F23FC">
              <w:rPr>
                <w:sz w:val="16"/>
                <w:szCs w:val="16"/>
                <w:lang w:eastAsia="en-US"/>
              </w:rPr>
              <w:t>1065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1257E0" w14:textId="4C302779"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C215A6" w14:textId="6E6733AE"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56302" w14:textId="0539A6C8" w:rsidR="00DE6E35" w:rsidRPr="001F23FC" w:rsidRDefault="00DE6E35" w:rsidP="00DE6E35">
            <w:pPr>
              <w:rPr>
                <w:rFonts w:ascii="Arial" w:hAnsi="Arial"/>
                <w:sz w:val="16"/>
                <w:szCs w:val="16"/>
                <w:lang w:eastAsia="en-US"/>
              </w:rPr>
            </w:pPr>
            <w:r w:rsidRPr="001F23FC">
              <w:rPr>
                <w:rFonts w:ascii="Arial" w:hAnsi="Arial"/>
                <w:sz w:val="16"/>
                <w:szCs w:val="16"/>
                <w:lang w:eastAsia="en-US"/>
              </w:rPr>
              <w:t>PC6 FR2 MU - Annex F and M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743E8A"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1F2166D4"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072844A"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49C149"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88BC0C" w14:textId="410C3966" w:rsidR="00DE6E35" w:rsidRPr="001F23FC" w:rsidRDefault="00DE6E35" w:rsidP="00DE6E35">
            <w:pPr>
              <w:pStyle w:val="TAC"/>
              <w:jc w:val="left"/>
              <w:rPr>
                <w:sz w:val="16"/>
                <w:szCs w:val="16"/>
                <w:lang w:eastAsia="en-US"/>
              </w:rPr>
            </w:pPr>
            <w:r w:rsidRPr="001F23FC">
              <w:rPr>
                <w:sz w:val="16"/>
                <w:szCs w:val="16"/>
                <w:lang w:eastAsia="en-US"/>
              </w:rPr>
              <w:t>R5-244381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A310D8" w14:textId="08369B8A" w:rsidR="00DE6E35" w:rsidRPr="001F23FC" w:rsidRDefault="00DE6E35" w:rsidP="00DE6E35">
            <w:pPr>
              <w:pStyle w:val="TAC"/>
              <w:jc w:val="left"/>
              <w:rPr>
                <w:sz w:val="16"/>
                <w:szCs w:val="16"/>
                <w:lang w:eastAsia="en-US"/>
              </w:rPr>
            </w:pPr>
            <w:r w:rsidRPr="001F23FC">
              <w:rPr>
                <w:sz w:val="16"/>
                <w:szCs w:val="16"/>
                <w:lang w:eastAsia="en-US"/>
              </w:rPr>
              <w:t>1067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CA0B4F" w14:textId="31F9C464"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208B32" w14:textId="55F00033"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88F188" w14:textId="535EB6D9" w:rsidR="00DE6E35" w:rsidRPr="001F23FC" w:rsidRDefault="00DE6E35" w:rsidP="00DE6E35">
            <w:pPr>
              <w:rPr>
                <w:rFonts w:ascii="Arial" w:hAnsi="Arial"/>
                <w:sz w:val="16"/>
                <w:szCs w:val="16"/>
                <w:lang w:eastAsia="en-US"/>
              </w:rPr>
            </w:pPr>
            <w:r w:rsidRPr="001F23FC">
              <w:rPr>
                <w:rFonts w:ascii="Arial" w:hAnsi="Arial"/>
                <w:sz w:val="16"/>
                <w:szCs w:val="16"/>
                <w:lang w:eastAsia="en-US"/>
              </w:rPr>
              <w:t>FR2 UL MIMO - MOP test procedure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A6A555"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59F98A09"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4D049F7D"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675015"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780F05" w14:textId="0D02D619" w:rsidR="00DE6E35" w:rsidRPr="001F23FC" w:rsidRDefault="00DE6E35" w:rsidP="00DE6E35">
            <w:pPr>
              <w:pStyle w:val="TAC"/>
              <w:jc w:val="left"/>
              <w:rPr>
                <w:sz w:val="16"/>
                <w:szCs w:val="16"/>
                <w:lang w:eastAsia="en-US"/>
              </w:rPr>
            </w:pPr>
            <w:r w:rsidRPr="001F23FC">
              <w:rPr>
                <w:sz w:val="16"/>
                <w:szCs w:val="16"/>
                <w:lang w:eastAsia="en-US"/>
              </w:rPr>
              <w:t>R5-244442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E5010B" w14:textId="7344967E" w:rsidR="00DE6E35" w:rsidRPr="001F23FC" w:rsidRDefault="00DE6E35" w:rsidP="00DE6E35">
            <w:pPr>
              <w:pStyle w:val="TAC"/>
              <w:jc w:val="left"/>
              <w:rPr>
                <w:sz w:val="16"/>
                <w:szCs w:val="16"/>
                <w:lang w:eastAsia="en-US"/>
              </w:rPr>
            </w:pPr>
            <w:r w:rsidRPr="001F23FC">
              <w:rPr>
                <w:sz w:val="16"/>
                <w:szCs w:val="16"/>
                <w:lang w:eastAsia="en-US"/>
              </w:rPr>
              <w:t>1068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65CEC0" w14:textId="294E442E"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B967BA" w14:textId="3A9A5B79"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CD2B73" w14:textId="664A365F" w:rsidR="00DE6E35" w:rsidRPr="001F23FC" w:rsidRDefault="00DE6E35" w:rsidP="00DE6E35">
            <w:pPr>
              <w:rPr>
                <w:rFonts w:ascii="Arial" w:hAnsi="Arial"/>
                <w:sz w:val="16"/>
                <w:szCs w:val="16"/>
                <w:lang w:eastAsia="en-US"/>
              </w:rPr>
            </w:pPr>
            <w:r w:rsidRPr="001F23FC">
              <w:rPr>
                <w:rFonts w:ascii="Arial" w:hAnsi="Arial"/>
                <w:sz w:val="16"/>
                <w:szCs w:val="16"/>
                <w:lang w:eastAsia="en-US"/>
              </w:rPr>
              <w:t xml:space="preserve">Correction of SE </w:t>
            </w:r>
            <w:proofErr w:type="spellStart"/>
            <w:r w:rsidRPr="001F23FC">
              <w:rPr>
                <w:rFonts w:ascii="Arial" w:hAnsi="Arial"/>
                <w:sz w:val="16"/>
                <w:szCs w:val="16"/>
                <w:lang w:eastAsia="en-US"/>
              </w:rPr>
              <w:t>QoQZ</w:t>
            </w:r>
            <w:proofErr w:type="spellEnd"/>
            <w:r w:rsidRPr="001F23FC">
              <w:rPr>
                <w:rFonts w:ascii="Arial" w:hAnsi="Arial"/>
                <w:sz w:val="16"/>
                <w:szCs w:val="16"/>
                <w:lang w:eastAsia="en-US"/>
              </w:rPr>
              <w:t xml:space="preserve"> Validation Frequencies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08D5A9"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39260384"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EFF7FA2"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D045CB"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122B5A" w14:textId="40DC40F8" w:rsidR="00DE6E35" w:rsidRPr="001F23FC" w:rsidRDefault="00DE6E35" w:rsidP="00DE6E35">
            <w:pPr>
              <w:pStyle w:val="TAC"/>
              <w:jc w:val="left"/>
              <w:rPr>
                <w:sz w:val="16"/>
                <w:szCs w:val="16"/>
                <w:lang w:eastAsia="en-US"/>
              </w:rPr>
            </w:pPr>
            <w:r w:rsidRPr="001F23FC">
              <w:rPr>
                <w:sz w:val="16"/>
                <w:szCs w:val="16"/>
                <w:lang w:eastAsia="en-US"/>
              </w:rPr>
              <w:t>R5-244449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15F4C9" w14:textId="4EB404BA" w:rsidR="00DE6E35" w:rsidRPr="001F23FC" w:rsidRDefault="00DE6E35" w:rsidP="00DE6E35">
            <w:pPr>
              <w:pStyle w:val="TAC"/>
              <w:jc w:val="left"/>
              <w:rPr>
                <w:sz w:val="16"/>
                <w:szCs w:val="16"/>
                <w:lang w:eastAsia="en-US"/>
              </w:rPr>
            </w:pPr>
            <w:r w:rsidRPr="001F23FC">
              <w:rPr>
                <w:sz w:val="16"/>
                <w:szCs w:val="16"/>
                <w:lang w:eastAsia="en-US"/>
              </w:rPr>
              <w:t>1069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5C9BBD" w14:textId="6B263041"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F5788" w14:textId="331621E7"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5DED41" w14:textId="62DDF2BD" w:rsidR="00DE6E35" w:rsidRPr="001F23FC" w:rsidRDefault="00DE6E35" w:rsidP="00DE6E35">
            <w:pPr>
              <w:rPr>
                <w:rFonts w:ascii="Arial" w:hAnsi="Arial"/>
                <w:sz w:val="16"/>
                <w:szCs w:val="16"/>
                <w:lang w:eastAsia="en-US"/>
              </w:rPr>
            </w:pPr>
            <w:r w:rsidRPr="001F23FC">
              <w:rPr>
                <w:rFonts w:ascii="Arial" w:hAnsi="Arial"/>
                <w:sz w:val="16"/>
                <w:szCs w:val="16"/>
                <w:lang w:eastAsia="en-US"/>
              </w:rPr>
              <w:t>Clarification of spherical coverage assumptions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637902"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70DC0240"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EE9593D"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1131BA"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ADB218" w14:textId="5CB5334C" w:rsidR="00DE6E35" w:rsidRPr="001F23FC" w:rsidRDefault="00DE6E35" w:rsidP="00DE6E35">
            <w:pPr>
              <w:pStyle w:val="TAC"/>
              <w:jc w:val="left"/>
              <w:rPr>
                <w:sz w:val="16"/>
                <w:szCs w:val="16"/>
                <w:lang w:eastAsia="en-US"/>
              </w:rPr>
            </w:pPr>
            <w:r w:rsidRPr="001F23FC">
              <w:rPr>
                <w:sz w:val="16"/>
                <w:szCs w:val="16"/>
                <w:lang w:eastAsia="en-US"/>
              </w:rPr>
              <w:t>R5-244686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961091" w14:textId="731F7128" w:rsidR="00DE6E35" w:rsidRPr="001F23FC" w:rsidRDefault="00DE6E35" w:rsidP="00DE6E35">
            <w:pPr>
              <w:pStyle w:val="TAC"/>
              <w:jc w:val="left"/>
              <w:rPr>
                <w:sz w:val="16"/>
                <w:szCs w:val="16"/>
                <w:lang w:eastAsia="en-US"/>
              </w:rPr>
            </w:pPr>
            <w:r w:rsidRPr="001F23FC">
              <w:rPr>
                <w:sz w:val="16"/>
                <w:szCs w:val="16"/>
                <w:lang w:eastAsia="en-US"/>
              </w:rPr>
              <w:t>1075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068050" w14:textId="18450E5C"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55DA6" w14:textId="2C449898"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966207" w14:textId="2053351F"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256QAM minimum conformance requirements in TC6.2.2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3B6D46"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42E5098F"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56D1FE76"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1BC69D"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9F5565" w14:textId="2E7DD635" w:rsidR="00DE6E35" w:rsidRPr="001F23FC" w:rsidRDefault="00DE6E35" w:rsidP="00DE6E35">
            <w:pPr>
              <w:pStyle w:val="TAC"/>
              <w:jc w:val="left"/>
              <w:rPr>
                <w:sz w:val="16"/>
                <w:szCs w:val="16"/>
                <w:lang w:eastAsia="en-US"/>
              </w:rPr>
            </w:pPr>
            <w:r w:rsidRPr="001F23FC">
              <w:rPr>
                <w:sz w:val="16"/>
                <w:szCs w:val="16"/>
                <w:lang w:eastAsia="en-US"/>
              </w:rPr>
              <w:t>R5-244856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9BCDCC" w14:textId="5E9EC965" w:rsidR="00DE6E35" w:rsidRPr="001F23FC" w:rsidRDefault="00DE6E35" w:rsidP="00DE6E35">
            <w:pPr>
              <w:pStyle w:val="TAC"/>
              <w:jc w:val="left"/>
              <w:rPr>
                <w:sz w:val="16"/>
                <w:szCs w:val="16"/>
                <w:lang w:eastAsia="en-US"/>
              </w:rPr>
            </w:pPr>
            <w:r w:rsidRPr="001F23FC">
              <w:rPr>
                <w:sz w:val="16"/>
                <w:szCs w:val="16"/>
                <w:lang w:eastAsia="en-US"/>
              </w:rPr>
              <w:t>1078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32D73D" w14:textId="0CA12127" w:rsidR="00DE6E35" w:rsidRPr="001F23FC" w:rsidRDefault="00DE6E35" w:rsidP="00DE6E35">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78079D" w14:textId="1C819981"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904AD" w14:textId="60AD9A4B"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to 38.521-2 Annex 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C5373D"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3D201079"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3005824D"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649CFD"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E77EA9" w14:textId="2C8F82CD" w:rsidR="00DE6E35" w:rsidRPr="001F23FC" w:rsidRDefault="00DE6E35" w:rsidP="00DE6E35">
            <w:pPr>
              <w:pStyle w:val="TAC"/>
              <w:jc w:val="left"/>
              <w:rPr>
                <w:sz w:val="16"/>
                <w:szCs w:val="16"/>
                <w:lang w:eastAsia="en-US"/>
              </w:rPr>
            </w:pPr>
            <w:r w:rsidRPr="001F23FC">
              <w:rPr>
                <w:sz w:val="16"/>
                <w:szCs w:val="16"/>
                <w:lang w:eastAsia="en-US"/>
              </w:rPr>
              <w:t>R5-245730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F2F0AF" w14:textId="32EAB684" w:rsidR="00DE6E35" w:rsidRPr="001F23FC" w:rsidRDefault="00DE6E35" w:rsidP="00DE6E35">
            <w:pPr>
              <w:pStyle w:val="TAC"/>
              <w:jc w:val="left"/>
              <w:rPr>
                <w:sz w:val="16"/>
                <w:szCs w:val="16"/>
                <w:lang w:eastAsia="en-US"/>
              </w:rPr>
            </w:pPr>
            <w:r w:rsidRPr="001F23FC">
              <w:rPr>
                <w:sz w:val="16"/>
                <w:szCs w:val="16"/>
                <w:lang w:eastAsia="en-US"/>
              </w:rPr>
              <w:t>1087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085ADE" w14:textId="7168B8D2"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92C2B3" w14:textId="59874C72"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4434E2" w14:textId="006B14F6" w:rsidR="00DE6E35" w:rsidRPr="001F23FC" w:rsidRDefault="00DE6E35" w:rsidP="00DE6E35">
            <w:pPr>
              <w:rPr>
                <w:rFonts w:ascii="Arial" w:hAnsi="Arial"/>
                <w:sz w:val="16"/>
                <w:szCs w:val="16"/>
                <w:lang w:eastAsia="en-US"/>
              </w:rPr>
            </w:pPr>
            <w:r w:rsidRPr="001F23FC">
              <w:rPr>
                <w:rFonts w:ascii="Arial" w:hAnsi="Arial"/>
                <w:sz w:val="16"/>
                <w:szCs w:val="16"/>
                <w:lang w:eastAsia="en-US"/>
              </w:rPr>
              <w:t>Correction for adding missing information for PC6 in RF Tx part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AD6C49"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476F6F0"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3982A3B0"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CE74AC"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5ECD3E" w14:textId="1899BA42" w:rsidR="00DE6E35" w:rsidRPr="001F23FC" w:rsidRDefault="00DE6E35" w:rsidP="00DE6E35">
            <w:pPr>
              <w:pStyle w:val="TAC"/>
              <w:jc w:val="left"/>
              <w:rPr>
                <w:sz w:val="16"/>
                <w:szCs w:val="16"/>
                <w:lang w:eastAsia="en-US"/>
              </w:rPr>
            </w:pPr>
            <w:r w:rsidRPr="001F23FC">
              <w:rPr>
                <w:sz w:val="16"/>
                <w:szCs w:val="16"/>
                <w:lang w:eastAsia="en-US"/>
              </w:rPr>
              <w:t>R5-245840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F48670" w14:textId="368C8A81" w:rsidR="00DE6E35" w:rsidRPr="001F23FC" w:rsidRDefault="00DE6E35" w:rsidP="00DE6E35">
            <w:pPr>
              <w:pStyle w:val="TAC"/>
              <w:jc w:val="left"/>
              <w:rPr>
                <w:sz w:val="16"/>
                <w:szCs w:val="16"/>
                <w:lang w:eastAsia="en-US"/>
              </w:rPr>
            </w:pPr>
            <w:r w:rsidRPr="001F23FC">
              <w:rPr>
                <w:sz w:val="16"/>
                <w:szCs w:val="16"/>
                <w:lang w:eastAsia="en-US"/>
              </w:rPr>
              <w:t>1092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D63209" w14:textId="48AA4F94"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4A4859" w14:textId="48BBBD01"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C634AF" w14:textId="231ACE87" w:rsidR="00DE6E35" w:rsidRPr="001F23FC" w:rsidRDefault="00DE6E35" w:rsidP="00DE6E35">
            <w:pPr>
              <w:rPr>
                <w:rFonts w:ascii="Arial" w:hAnsi="Arial"/>
                <w:sz w:val="16"/>
                <w:szCs w:val="16"/>
                <w:lang w:eastAsia="en-US"/>
              </w:rPr>
            </w:pPr>
            <w:r w:rsidRPr="001F23FC">
              <w:rPr>
                <w:rFonts w:ascii="Arial" w:hAnsi="Arial"/>
                <w:sz w:val="16"/>
                <w:szCs w:val="16"/>
                <w:lang w:eastAsia="en-US"/>
              </w:rPr>
              <w:t>introduction of 2AoA spherical coverage requirement for PC6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DFF2EC"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3E9F9822"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3CBB3970"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975FFE"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4A791A" w14:textId="5C8B29E7" w:rsidR="00DE6E35" w:rsidRPr="001F23FC" w:rsidRDefault="00DE6E35" w:rsidP="00DE6E35">
            <w:pPr>
              <w:pStyle w:val="TAC"/>
              <w:jc w:val="left"/>
              <w:rPr>
                <w:sz w:val="16"/>
                <w:szCs w:val="16"/>
                <w:lang w:eastAsia="en-US"/>
              </w:rPr>
            </w:pPr>
            <w:r w:rsidRPr="001F23FC">
              <w:rPr>
                <w:sz w:val="16"/>
                <w:szCs w:val="16"/>
                <w:lang w:eastAsia="en-US"/>
              </w:rPr>
              <w:t>R5-245841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14AE98" w14:textId="654E99D7" w:rsidR="00DE6E35" w:rsidRPr="001F23FC" w:rsidRDefault="00DE6E35" w:rsidP="00DE6E35">
            <w:pPr>
              <w:pStyle w:val="TAC"/>
              <w:jc w:val="left"/>
              <w:rPr>
                <w:sz w:val="16"/>
                <w:szCs w:val="16"/>
                <w:lang w:eastAsia="en-US"/>
              </w:rPr>
            </w:pPr>
            <w:r w:rsidRPr="001F23FC">
              <w:rPr>
                <w:sz w:val="16"/>
                <w:szCs w:val="16"/>
                <w:lang w:eastAsia="en-US"/>
              </w:rPr>
              <w:t>1070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7AB005" w14:textId="1370BC14"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BF8F81" w14:textId="66EBFF1D"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F1109F" w14:textId="66B6769A"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test case 6.4A.1.4 Frequency Error for NR CA for 5CCs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17658D"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5899AC0E"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97931DA"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7A2D18"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20D4B3" w14:textId="61D35809" w:rsidR="00DE6E35" w:rsidRPr="001F23FC" w:rsidRDefault="00DE6E35" w:rsidP="00DE6E35">
            <w:pPr>
              <w:pStyle w:val="TAC"/>
              <w:jc w:val="left"/>
              <w:rPr>
                <w:sz w:val="16"/>
                <w:szCs w:val="16"/>
                <w:lang w:eastAsia="en-US"/>
              </w:rPr>
            </w:pPr>
            <w:r w:rsidRPr="001F23FC">
              <w:rPr>
                <w:sz w:val="16"/>
                <w:szCs w:val="16"/>
                <w:lang w:eastAsia="en-US"/>
              </w:rPr>
              <w:t>R5-245842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8CAED7" w14:textId="06A6F00D" w:rsidR="00DE6E35" w:rsidRPr="001F23FC" w:rsidRDefault="00DE6E35" w:rsidP="00DE6E35">
            <w:pPr>
              <w:pStyle w:val="TAC"/>
              <w:jc w:val="left"/>
              <w:rPr>
                <w:sz w:val="16"/>
                <w:szCs w:val="16"/>
                <w:lang w:eastAsia="en-US"/>
              </w:rPr>
            </w:pPr>
            <w:r w:rsidRPr="001F23FC">
              <w:rPr>
                <w:sz w:val="16"/>
                <w:szCs w:val="16"/>
                <w:lang w:eastAsia="en-US"/>
              </w:rPr>
              <w:t>1071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1C69D0" w14:textId="4D53E782"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142622" w14:textId="26E53654"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07AA77" w14:textId="32E5F740"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test case 6.4A.1.5 Frequency Error for NR CA for 6CCs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234EFB"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0FEFE7B7"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5F951F17"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D6A346"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42A02E" w14:textId="03E5384D" w:rsidR="00DE6E35" w:rsidRPr="001F23FC" w:rsidRDefault="00DE6E35" w:rsidP="00DE6E35">
            <w:pPr>
              <w:pStyle w:val="TAC"/>
              <w:jc w:val="left"/>
              <w:rPr>
                <w:sz w:val="16"/>
                <w:szCs w:val="16"/>
                <w:lang w:eastAsia="en-US"/>
              </w:rPr>
            </w:pPr>
            <w:r w:rsidRPr="001F23FC">
              <w:rPr>
                <w:sz w:val="16"/>
                <w:szCs w:val="16"/>
                <w:lang w:eastAsia="en-US"/>
              </w:rPr>
              <w:t>R5-245843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7BFFB" w14:textId="4261EEA9" w:rsidR="00DE6E35" w:rsidRPr="001F23FC" w:rsidRDefault="00DE6E35" w:rsidP="00DE6E35">
            <w:pPr>
              <w:pStyle w:val="TAC"/>
              <w:jc w:val="left"/>
              <w:rPr>
                <w:sz w:val="16"/>
                <w:szCs w:val="16"/>
                <w:lang w:eastAsia="en-US"/>
              </w:rPr>
            </w:pPr>
            <w:r w:rsidRPr="001F23FC">
              <w:rPr>
                <w:sz w:val="16"/>
                <w:szCs w:val="16"/>
                <w:lang w:eastAsia="en-US"/>
              </w:rPr>
              <w:t>1072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5CCDA9" w14:textId="420DA16F"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4A9F30" w14:textId="1FF70993"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C9E9A0" w14:textId="4C18805A"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test case 6.4A.1.6 Frequency Error for NR CA for 7CCs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147C43"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74384BB5"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A33F4C0" w14:textId="77777777" w:rsidR="00DE6E35" w:rsidRPr="001F23FC" w:rsidRDefault="00DE6E35" w:rsidP="00DE6E35">
            <w:pPr>
              <w:pStyle w:val="TAC"/>
              <w:jc w:val="left"/>
              <w:rPr>
                <w:sz w:val="16"/>
                <w:szCs w:val="16"/>
                <w:lang w:eastAsia="en-US"/>
              </w:rPr>
            </w:pPr>
            <w:r w:rsidRPr="001F23FC">
              <w:rPr>
                <w:sz w:val="16"/>
                <w:szCs w:val="16"/>
                <w:lang w:eastAsia="en-US"/>
              </w:rPr>
              <w:lastRenderedPageBreak/>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1380D"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101D72" w14:textId="0BAD8C16" w:rsidR="00DE6E35" w:rsidRPr="001F23FC" w:rsidRDefault="00DE6E35" w:rsidP="00DE6E35">
            <w:pPr>
              <w:pStyle w:val="TAC"/>
              <w:jc w:val="left"/>
              <w:rPr>
                <w:sz w:val="16"/>
                <w:szCs w:val="16"/>
                <w:lang w:eastAsia="en-US"/>
              </w:rPr>
            </w:pPr>
            <w:r w:rsidRPr="001F23FC">
              <w:rPr>
                <w:sz w:val="16"/>
                <w:szCs w:val="16"/>
                <w:lang w:eastAsia="en-US"/>
              </w:rPr>
              <w:t>R5-245844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466646" w14:textId="6337159B" w:rsidR="00DE6E35" w:rsidRPr="001F23FC" w:rsidRDefault="00DE6E35" w:rsidP="00DE6E35">
            <w:pPr>
              <w:pStyle w:val="TAC"/>
              <w:jc w:val="left"/>
              <w:rPr>
                <w:sz w:val="16"/>
                <w:szCs w:val="16"/>
                <w:lang w:eastAsia="en-US"/>
              </w:rPr>
            </w:pPr>
            <w:r w:rsidRPr="001F23FC">
              <w:rPr>
                <w:sz w:val="16"/>
                <w:szCs w:val="16"/>
                <w:lang w:eastAsia="en-US"/>
              </w:rPr>
              <w:t>1073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CE4652" w14:textId="5344C6E8"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CAF27" w14:textId="108F85D4"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882C34" w14:textId="30478D8F"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test case 6.4A.1.7 Frequency Error for NR CA for 8CCs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14BA34"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22C02E53"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0C6FD691"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8725DC"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C43C35" w14:textId="1BE3DE9E" w:rsidR="00DE6E35" w:rsidRPr="001F23FC" w:rsidRDefault="00DE6E35" w:rsidP="00DE6E35">
            <w:pPr>
              <w:pStyle w:val="TAC"/>
              <w:jc w:val="left"/>
              <w:rPr>
                <w:sz w:val="16"/>
                <w:szCs w:val="16"/>
                <w:lang w:eastAsia="en-US"/>
              </w:rPr>
            </w:pPr>
            <w:r w:rsidRPr="001F23FC">
              <w:rPr>
                <w:sz w:val="16"/>
                <w:szCs w:val="16"/>
                <w:lang w:eastAsia="en-US"/>
              </w:rPr>
              <w:t>R5-245845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467FCA" w14:textId="6D0DDDCB" w:rsidR="00DE6E35" w:rsidRPr="001F23FC" w:rsidRDefault="00DE6E35" w:rsidP="00DE6E35">
            <w:pPr>
              <w:pStyle w:val="TAC"/>
              <w:jc w:val="left"/>
              <w:rPr>
                <w:sz w:val="16"/>
                <w:szCs w:val="16"/>
                <w:lang w:eastAsia="en-US"/>
              </w:rPr>
            </w:pPr>
            <w:r w:rsidRPr="001F23FC">
              <w:rPr>
                <w:sz w:val="16"/>
                <w:szCs w:val="16"/>
                <w:lang w:eastAsia="en-US"/>
              </w:rPr>
              <w:t>1088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A14D9C" w14:textId="4802B566"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2B42B9" w14:textId="2AF5DF40"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AB8002" w14:textId="77BDE19A"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Updates to message contents of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5AAD89"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28EE0A7C"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0923E1BA"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975691"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E0C2C9" w14:textId="0FE016D6" w:rsidR="00DE6E35" w:rsidRPr="001F23FC" w:rsidRDefault="00DE6E35" w:rsidP="00DE6E35">
            <w:pPr>
              <w:pStyle w:val="TAC"/>
              <w:jc w:val="left"/>
              <w:rPr>
                <w:sz w:val="16"/>
                <w:szCs w:val="16"/>
                <w:lang w:eastAsia="en-US"/>
              </w:rPr>
            </w:pPr>
            <w:r w:rsidRPr="001F23FC">
              <w:rPr>
                <w:sz w:val="16"/>
                <w:szCs w:val="16"/>
                <w:lang w:eastAsia="en-US"/>
              </w:rPr>
              <w:t>R5-245849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9D3EC9" w14:textId="358261E2" w:rsidR="00DE6E35" w:rsidRPr="001F23FC" w:rsidRDefault="00DE6E35" w:rsidP="00DE6E35">
            <w:pPr>
              <w:pStyle w:val="TAC"/>
              <w:jc w:val="left"/>
              <w:rPr>
                <w:sz w:val="16"/>
                <w:szCs w:val="16"/>
                <w:lang w:eastAsia="en-US"/>
              </w:rPr>
            </w:pPr>
            <w:r w:rsidRPr="001F23FC">
              <w:rPr>
                <w:sz w:val="16"/>
                <w:szCs w:val="16"/>
                <w:lang w:eastAsia="en-US"/>
              </w:rPr>
              <w:t>1083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7E6D79" w14:textId="65F1E774"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3AAD99" w14:textId="0C492A81"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229D20" w14:textId="607E7CD5" w:rsidR="00DE6E35" w:rsidRPr="001F23FC" w:rsidRDefault="00DE6E35" w:rsidP="00DE6E35">
            <w:pPr>
              <w:rPr>
                <w:rFonts w:ascii="Arial" w:hAnsi="Arial"/>
                <w:sz w:val="16"/>
                <w:szCs w:val="16"/>
                <w:lang w:eastAsia="en-US"/>
              </w:rPr>
            </w:pPr>
            <w:r w:rsidRPr="001F23FC">
              <w:rPr>
                <w:rFonts w:ascii="Arial" w:hAnsi="Arial"/>
                <w:sz w:val="16"/>
                <w:szCs w:val="16"/>
                <w:lang w:eastAsia="en-US"/>
              </w:rPr>
              <w:t xml:space="preserve">Core spec alignment CR to clarify </w:t>
            </w:r>
            <w:proofErr w:type="spellStart"/>
            <w:r w:rsidRPr="001F23FC">
              <w:rPr>
                <w:rFonts w:ascii="Arial" w:hAnsi="Arial"/>
                <w:sz w:val="16"/>
                <w:szCs w:val="16"/>
                <w:lang w:eastAsia="en-US"/>
              </w:rPr>
              <w:t>RedCap</w:t>
            </w:r>
            <w:proofErr w:type="spellEnd"/>
            <w:r w:rsidRPr="001F23FC">
              <w:rPr>
                <w:rFonts w:ascii="Arial" w:hAnsi="Arial"/>
                <w:sz w:val="16"/>
                <w:szCs w:val="16"/>
                <w:lang w:eastAsia="en-US"/>
              </w:rPr>
              <w:t xml:space="preserve"> applicability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F2A698"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A4A349E"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6AC3F2C"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900271D"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E98337" w14:textId="22D8D581" w:rsidR="00DE6E35" w:rsidRPr="001F23FC" w:rsidRDefault="00DE6E35" w:rsidP="00DE6E35">
            <w:pPr>
              <w:pStyle w:val="TAC"/>
              <w:jc w:val="left"/>
              <w:rPr>
                <w:sz w:val="16"/>
                <w:szCs w:val="16"/>
                <w:lang w:eastAsia="en-US"/>
              </w:rPr>
            </w:pPr>
            <w:r w:rsidRPr="001F23FC">
              <w:rPr>
                <w:sz w:val="16"/>
                <w:szCs w:val="16"/>
                <w:lang w:eastAsia="en-US"/>
              </w:rPr>
              <w:t>R5-245926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5B9C3D" w14:textId="6DF056C6" w:rsidR="00DE6E35" w:rsidRPr="001F23FC" w:rsidRDefault="00DE6E35" w:rsidP="00DE6E35">
            <w:pPr>
              <w:pStyle w:val="TAC"/>
              <w:jc w:val="left"/>
              <w:rPr>
                <w:sz w:val="16"/>
                <w:szCs w:val="16"/>
                <w:lang w:eastAsia="en-US"/>
              </w:rPr>
            </w:pPr>
            <w:r w:rsidRPr="001F23FC">
              <w:rPr>
                <w:sz w:val="16"/>
                <w:szCs w:val="16"/>
                <w:lang w:eastAsia="en-US"/>
              </w:rPr>
              <w:t>1058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85A009" w14:textId="383DE7CF"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5944DE" w14:textId="39F2D008"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B4036B" w14:textId="4D3D8BCB" w:rsidR="00DE6E35" w:rsidRPr="001F23FC" w:rsidRDefault="00DE6E35" w:rsidP="00DE6E35">
            <w:pPr>
              <w:rPr>
                <w:rFonts w:ascii="Arial" w:hAnsi="Arial"/>
                <w:sz w:val="16"/>
                <w:szCs w:val="16"/>
                <w:lang w:eastAsia="en-US"/>
              </w:rPr>
            </w:pPr>
            <w:r w:rsidRPr="001F23FC">
              <w:rPr>
                <w:rFonts w:ascii="Arial" w:hAnsi="Arial"/>
                <w:sz w:val="16"/>
                <w:szCs w:val="16"/>
                <w:lang w:eastAsia="en-US"/>
              </w:rPr>
              <w:t>PC5 FR2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F3E2A2"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1099EC0D"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C607F5C"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02B39B"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B10A37" w14:textId="73836D75" w:rsidR="00DE6E35" w:rsidRPr="001F23FC" w:rsidRDefault="00DE6E35" w:rsidP="00DE6E35">
            <w:pPr>
              <w:pStyle w:val="TAC"/>
              <w:jc w:val="left"/>
              <w:rPr>
                <w:sz w:val="16"/>
                <w:szCs w:val="16"/>
                <w:lang w:eastAsia="en-US"/>
              </w:rPr>
            </w:pPr>
            <w:r w:rsidRPr="001F23FC">
              <w:rPr>
                <w:sz w:val="16"/>
                <w:szCs w:val="16"/>
                <w:lang w:eastAsia="en-US"/>
              </w:rPr>
              <w:t>R5-245927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1AFB4" w14:textId="3323A8F6" w:rsidR="00DE6E35" w:rsidRPr="001F23FC" w:rsidRDefault="00DE6E35" w:rsidP="00DE6E35">
            <w:pPr>
              <w:pStyle w:val="TAC"/>
              <w:jc w:val="left"/>
              <w:rPr>
                <w:sz w:val="16"/>
                <w:szCs w:val="16"/>
                <w:lang w:eastAsia="en-US"/>
              </w:rPr>
            </w:pPr>
            <w:r w:rsidRPr="001F23FC">
              <w:rPr>
                <w:sz w:val="16"/>
                <w:szCs w:val="16"/>
                <w:lang w:eastAsia="en-US"/>
              </w:rPr>
              <w:t>1060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1E706C" w14:textId="7A15A7FA"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A584" w14:textId="2BDA0E05"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99A154" w14:textId="30BCB826" w:rsidR="00DE6E35" w:rsidRPr="001F23FC" w:rsidRDefault="00DE6E35" w:rsidP="00DE6E35">
            <w:pPr>
              <w:rPr>
                <w:rFonts w:ascii="Arial" w:hAnsi="Arial"/>
                <w:sz w:val="16"/>
                <w:szCs w:val="16"/>
                <w:lang w:eastAsia="en-US"/>
              </w:rPr>
            </w:pPr>
            <w:r w:rsidRPr="001F23FC">
              <w:rPr>
                <w:rFonts w:ascii="Arial" w:hAnsi="Arial"/>
                <w:sz w:val="16"/>
                <w:szCs w:val="16"/>
                <w:lang w:eastAsia="en-US"/>
              </w:rPr>
              <w:t>PC5 FR2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CEEE55"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4070312"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4B49497"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B51D80"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399DA1" w14:textId="140B192B" w:rsidR="00DE6E35" w:rsidRPr="001F23FC" w:rsidRDefault="00DE6E35" w:rsidP="00DE6E35">
            <w:pPr>
              <w:pStyle w:val="TAC"/>
              <w:jc w:val="left"/>
              <w:rPr>
                <w:sz w:val="16"/>
                <w:szCs w:val="16"/>
                <w:lang w:eastAsia="en-US"/>
              </w:rPr>
            </w:pPr>
            <w:r w:rsidRPr="001F23FC">
              <w:rPr>
                <w:sz w:val="16"/>
                <w:szCs w:val="16"/>
                <w:lang w:eastAsia="en-US"/>
              </w:rPr>
              <w:t>R5-245929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60F311" w14:textId="67589461" w:rsidR="00DE6E35" w:rsidRPr="001F23FC" w:rsidRDefault="00DE6E35" w:rsidP="00DE6E35">
            <w:pPr>
              <w:pStyle w:val="TAC"/>
              <w:jc w:val="left"/>
              <w:rPr>
                <w:sz w:val="16"/>
                <w:szCs w:val="16"/>
                <w:lang w:eastAsia="en-US"/>
              </w:rPr>
            </w:pPr>
            <w:r w:rsidRPr="001F23FC">
              <w:rPr>
                <w:sz w:val="16"/>
                <w:szCs w:val="16"/>
                <w:lang w:eastAsia="en-US"/>
              </w:rPr>
              <w:t>1063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59BB40" w14:textId="4C4140C7"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716B8E" w14:textId="7E5EEF93"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37F03E" w14:textId="0DABAF1B" w:rsidR="00DE6E35" w:rsidRPr="001F23FC" w:rsidRDefault="00DE6E35" w:rsidP="00DE6E35">
            <w:pPr>
              <w:rPr>
                <w:rFonts w:ascii="Arial" w:hAnsi="Arial"/>
                <w:sz w:val="16"/>
                <w:szCs w:val="16"/>
                <w:lang w:eastAsia="en-US"/>
              </w:rPr>
            </w:pPr>
            <w:r w:rsidRPr="001F23FC">
              <w:rPr>
                <w:rFonts w:ascii="Arial" w:hAnsi="Arial"/>
                <w:sz w:val="16"/>
                <w:szCs w:val="16"/>
                <w:lang w:eastAsia="en-US"/>
              </w:rPr>
              <w:t>PC6 FR2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84333"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09E2E9F0"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49772EAB"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462A90"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DBCB5A" w14:textId="08D13D3F" w:rsidR="00DE6E35" w:rsidRPr="001F23FC" w:rsidRDefault="00DE6E35" w:rsidP="00DE6E35">
            <w:pPr>
              <w:pStyle w:val="TAC"/>
              <w:jc w:val="left"/>
              <w:rPr>
                <w:sz w:val="16"/>
                <w:szCs w:val="16"/>
                <w:lang w:eastAsia="en-US"/>
              </w:rPr>
            </w:pPr>
            <w:r w:rsidRPr="001F23FC">
              <w:rPr>
                <w:sz w:val="16"/>
                <w:szCs w:val="16"/>
                <w:lang w:eastAsia="en-US"/>
              </w:rPr>
              <w:t>R5-245946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50B0B" w14:textId="1B19E014" w:rsidR="00DE6E35" w:rsidRPr="001F23FC" w:rsidRDefault="00DE6E35" w:rsidP="00DE6E35">
            <w:pPr>
              <w:pStyle w:val="TAC"/>
              <w:jc w:val="left"/>
              <w:rPr>
                <w:sz w:val="16"/>
                <w:szCs w:val="16"/>
                <w:lang w:eastAsia="en-US"/>
              </w:rPr>
            </w:pPr>
            <w:r w:rsidRPr="001F23FC">
              <w:rPr>
                <w:sz w:val="16"/>
                <w:szCs w:val="16"/>
                <w:lang w:eastAsia="en-US"/>
              </w:rPr>
              <w:t>1076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558C8C" w14:textId="4AB6148A"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FDB1BF" w14:textId="463ED197"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98D2E4" w14:textId="79305011"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F3AE3"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BD48682"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7675F944"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E8956C"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B9237B" w14:textId="5E275D52" w:rsidR="00DE6E35" w:rsidRPr="001F23FC" w:rsidRDefault="00DE6E35" w:rsidP="00DE6E35">
            <w:pPr>
              <w:pStyle w:val="TAC"/>
              <w:jc w:val="left"/>
              <w:rPr>
                <w:sz w:val="16"/>
                <w:szCs w:val="16"/>
                <w:lang w:eastAsia="en-US"/>
              </w:rPr>
            </w:pPr>
            <w:r w:rsidRPr="001F23FC">
              <w:rPr>
                <w:sz w:val="16"/>
                <w:szCs w:val="16"/>
                <w:lang w:eastAsia="en-US"/>
              </w:rPr>
              <w:t>R5-245947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92F7F5" w14:textId="72FB776D" w:rsidR="00DE6E35" w:rsidRPr="001F23FC" w:rsidRDefault="00DE6E35" w:rsidP="00DE6E35">
            <w:pPr>
              <w:pStyle w:val="TAC"/>
              <w:jc w:val="left"/>
              <w:rPr>
                <w:sz w:val="16"/>
                <w:szCs w:val="16"/>
                <w:lang w:eastAsia="en-US"/>
              </w:rPr>
            </w:pPr>
            <w:r w:rsidRPr="001F23FC">
              <w:rPr>
                <w:sz w:val="16"/>
                <w:szCs w:val="16"/>
                <w:lang w:eastAsia="en-US"/>
              </w:rPr>
              <w:t>1077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3F366B" w14:textId="34218E2E"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175421" w14:textId="06583EAD"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0344BD" w14:textId="41BE7905"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Transmit OFF power for FR2b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70DCD5"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497E7F9E"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69E5EEC4"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05B988"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AB7890" w14:textId="2733FEEA" w:rsidR="00DE6E35" w:rsidRPr="001F23FC" w:rsidRDefault="00DE6E35" w:rsidP="00DE6E35">
            <w:pPr>
              <w:pStyle w:val="TAC"/>
              <w:jc w:val="left"/>
              <w:rPr>
                <w:sz w:val="16"/>
                <w:szCs w:val="16"/>
                <w:lang w:eastAsia="en-US"/>
              </w:rPr>
            </w:pPr>
            <w:r w:rsidRPr="001F23FC">
              <w:rPr>
                <w:sz w:val="16"/>
                <w:szCs w:val="16"/>
                <w:lang w:eastAsia="en-US"/>
              </w:rPr>
              <w:t>R5-245948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3D0434" w14:textId="02691CA9" w:rsidR="00DE6E35" w:rsidRPr="001F23FC" w:rsidRDefault="00DE6E35" w:rsidP="00DE6E35">
            <w:pPr>
              <w:pStyle w:val="TAC"/>
              <w:jc w:val="left"/>
              <w:rPr>
                <w:sz w:val="16"/>
                <w:szCs w:val="16"/>
                <w:lang w:eastAsia="en-US"/>
              </w:rPr>
            </w:pPr>
            <w:r w:rsidRPr="001F23FC">
              <w:rPr>
                <w:sz w:val="16"/>
                <w:szCs w:val="16"/>
                <w:lang w:eastAsia="en-US"/>
              </w:rPr>
              <w:t>1079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D71B33" w14:textId="157D4083"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3B6B56" w14:textId="01208F27"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91AD16" w14:textId="76335148"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MU and TT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AA25F1"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75769CD"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57B33C2"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7D6070"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E95CB1" w14:textId="10C70E9C" w:rsidR="00DE6E35" w:rsidRPr="001F23FC" w:rsidRDefault="00DE6E35" w:rsidP="00DE6E35">
            <w:pPr>
              <w:pStyle w:val="TAC"/>
              <w:jc w:val="left"/>
              <w:rPr>
                <w:sz w:val="16"/>
                <w:szCs w:val="16"/>
                <w:lang w:eastAsia="en-US"/>
              </w:rPr>
            </w:pPr>
            <w:r w:rsidRPr="001F23FC">
              <w:rPr>
                <w:sz w:val="16"/>
                <w:szCs w:val="16"/>
                <w:lang w:eastAsia="en-US"/>
              </w:rPr>
              <w:t>R5-245984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5A806" w14:textId="59208011" w:rsidR="00DE6E35" w:rsidRPr="001F23FC" w:rsidRDefault="00DE6E35" w:rsidP="00DE6E35">
            <w:pPr>
              <w:pStyle w:val="TAC"/>
              <w:jc w:val="left"/>
              <w:rPr>
                <w:sz w:val="16"/>
                <w:szCs w:val="16"/>
                <w:lang w:eastAsia="en-US"/>
              </w:rPr>
            </w:pPr>
            <w:r w:rsidRPr="001F23FC">
              <w:rPr>
                <w:sz w:val="16"/>
                <w:szCs w:val="16"/>
                <w:lang w:eastAsia="en-US"/>
              </w:rPr>
              <w:t>1080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5BE816" w14:textId="4EDDEF28"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38236" w14:textId="332CB4D0"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0732F3" w14:textId="19430813" w:rsidR="00DE6E35" w:rsidRPr="001F23FC" w:rsidRDefault="00DE6E35" w:rsidP="00DE6E35">
            <w:pPr>
              <w:rPr>
                <w:rFonts w:ascii="Arial" w:hAnsi="Arial"/>
                <w:sz w:val="16"/>
                <w:szCs w:val="16"/>
                <w:lang w:eastAsia="en-US"/>
              </w:rPr>
            </w:pPr>
            <w:r w:rsidRPr="001F23FC">
              <w:rPr>
                <w:rFonts w:ascii="Arial" w:hAnsi="Arial"/>
                <w:sz w:val="16"/>
                <w:szCs w:val="16"/>
                <w:lang w:eastAsia="en-US"/>
              </w:rPr>
              <w:t>Update of FR2 frequency error for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3A6C3F"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5FAE56C"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3AC3CC61"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846F1F"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A7AF7B" w14:textId="3F88219B" w:rsidR="00DE6E35" w:rsidRPr="001F23FC" w:rsidRDefault="00DE6E35" w:rsidP="00DE6E35">
            <w:pPr>
              <w:pStyle w:val="TAC"/>
              <w:jc w:val="left"/>
              <w:rPr>
                <w:sz w:val="16"/>
                <w:szCs w:val="16"/>
                <w:lang w:eastAsia="en-US"/>
              </w:rPr>
            </w:pPr>
            <w:r w:rsidRPr="001F23FC">
              <w:rPr>
                <w:sz w:val="16"/>
                <w:szCs w:val="16"/>
                <w:lang w:eastAsia="en-US"/>
              </w:rPr>
              <w:t>R5-245989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3FCDE" w14:textId="55215CE3" w:rsidR="00DE6E35" w:rsidRPr="001F23FC" w:rsidRDefault="00DE6E35" w:rsidP="00DE6E35">
            <w:pPr>
              <w:pStyle w:val="TAC"/>
              <w:jc w:val="left"/>
              <w:rPr>
                <w:sz w:val="16"/>
                <w:szCs w:val="16"/>
                <w:lang w:eastAsia="en-US"/>
              </w:rPr>
            </w:pPr>
            <w:r w:rsidRPr="001F23FC">
              <w:rPr>
                <w:sz w:val="16"/>
                <w:szCs w:val="16"/>
                <w:lang w:eastAsia="en-US"/>
              </w:rPr>
              <w:t>1066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089BCD" w14:textId="7BF55BAF"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4DE86D" w14:textId="0ECB4602"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DA9F74" w14:textId="05DDD3D5" w:rsidR="00DE6E35" w:rsidRPr="001F23FC" w:rsidRDefault="00DE6E35" w:rsidP="00DE6E35">
            <w:pPr>
              <w:rPr>
                <w:rFonts w:ascii="Arial" w:hAnsi="Arial"/>
                <w:sz w:val="16"/>
                <w:szCs w:val="16"/>
                <w:lang w:eastAsia="en-US"/>
              </w:rPr>
            </w:pPr>
            <w:r w:rsidRPr="001F23FC">
              <w:rPr>
                <w:rFonts w:ascii="Arial" w:hAnsi="Arial"/>
                <w:sz w:val="16"/>
                <w:szCs w:val="16"/>
                <w:lang w:eastAsia="en-US"/>
              </w:rPr>
              <w:t xml:space="preserve">Modified MPR </w:t>
            </w:r>
            <w:r w:rsidR="00911638" w:rsidRPr="001F23FC">
              <w:rPr>
                <w:rFonts w:ascii="Arial" w:hAnsi="Arial"/>
                <w:sz w:val="16"/>
                <w:szCs w:val="16"/>
                <w:lang w:eastAsia="en-US"/>
              </w:rPr>
              <w:t>behaviour</w:t>
            </w:r>
            <w:r w:rsidRPr="001F23FC">
              <w:rPr>
                <w:rFonts w:ascii="Arial" w:hAnsi="Arial"/>
                <w:sz w:val="16"/>
                <w:szCs w:val="16"/>
                <w:lang w:eastAsia="en-US"/>
              </w:rPr>
              <w:t xml:space="preserve"> correction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23D04C"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08CB47FE"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11D8DD4C"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AE74C4"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C259F9" w14:textId="647E1438" w:rsidR="00DE6E35" w:rsidRPr="001F23FC" w:rsidRDefault="00DE6E35" w:rsidP="00DE6E35">
            <w:pPr>
              <w:pStyle w:val="TAC"/>
              <w:jc w:val="left"/>
              <w:rPr>
                <w:sz w:val="16"/>
                <w:szCs w:val="16"/>
                <w:lang w:eastAsia="en-US"/>
              </w:rPr>
            </w:pPr>
            <w:r w:rsidRPr="001F23FC">
              <w:rPr>
                <w:sz w:val="16"/>
                <w:szCs w:val="16"/>
                <w:lang w:eastAsia="en-US"/>
              </w:rPr>
              <w:t>R5-245998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0265F8" w14:textId="274970E7" w:rsidR="00DE6E35" w:rsidRPr="001F23FC" w:rsidRDefault="00DE6E35" w:rsidP="00DE6E35">
            <w:pPr>
              <w:pStyle w:val="TAC"/>
              <w:jc w:val="left"/>
              <w:rPr>
                <w:sz w:val="16"/>
                <w:szCs w:val="16"/>
                <w:lang w:eastAsia="en-US"/>
              </w:rPr>
            </w:pPr>
            <w:r w:rsidRPr="001F23FC">
              <w:rPr>
                <w:sz w:val="16"/>
                <w:szCs w:val="16"/>
                <w:lang w:eastAsia="en-US"/>
              </w:rPr>
              <w:t>1082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0EC3FE" w14:textId="477D0DE8"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1CC81" w14:textId="238B5BC5"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8F338D" w14:textId="53D2712E" w:rsidR="00DE6E35" w:rsidRPr="001F23FC" w:rsidRDefault="00DE6E35" w:rsidP="00DE6E35">
            <w:pPr>
              <w:rPr>
                <w:rFonts w:ascii="Arial" w:hAnsi="Arial"/>
                <w:sz w:val="16"/>
                <w:szCs w:val="16"/>
                <w:lang w:eastAsia="en-US"/>
              </w:rPr>
            </w:pPr>
            <w:r w:rsidRPr="001F23FC">
              <w:rPr>
                <w:rFonts w:ascii="Arial" w:hAnsi="Arial"/>
                <w:sz w:val="16"/>
                <w:szCs w:val="16"/>
                <w:lang w:eastAsia="en-US"/>
              </w:rPr>
              <w:t xml:space="preserve">Updates to the Beam Correspondence in </w:t>
            </w:r>
            <w:proofErr w:type="spellStart"/>
            <w:r w:rsidRPr="001F23FC">
              <w:rPr>
                <w:rFonts w:ascii="Arial" w:hAnsi="Arial"/>
                <w:sz w:val="16"/>
                <w:szCs w:val="16"/>
                <w:lang w:eastAsia="en-US"/>
              </w:rPr>
              <w:t>RRC_Inactive</w:t>
            </w:r>
            <w:proofErr w:type="spellEnd"/>
            <w:r w:rsidRPr="001F23FC">
              <w:rPr>
                <w:rFonts w:ascii="Arial" w:hAnsi="Arial"/>
                <w:sz w:val="16"/>
                <w:szCs w:val="16"/>
                <w:lang w:eastAsia="en-US"/>
              </w:rPr>
              <w:t xml:space="preserve"> and Initial Access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B97505"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195817A0"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79958275"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BAC2A1"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C98BB4" w14:textId="53DA8B2C" w:rsidR="00DE6E35" w:rsidRPr="001F23FC" w:rsidRDefault="00DE6E35" w:rsidP="00DE6E35">
            <w:pPr>
              <w:pStyle w:val="TAC"/>
              <w:jc w:val="left"/>
              <w:rPr>
                <w:sz w:val="16"/>
                <w:szCs w:val="16"/>
                <w:lang w:eastAsia="en-US"/>
              </w:rPr>
            </w:pPr>
            <w:r w:rsidRPr="001F23FC">
              <w:rPr>
                <w:sz w:val="16"/>
                <w:szCs w:val="16"/>
                <w:lang w:eastAsia="en-US"/>
              </w:rPr>
              <w:t>R5-246026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163EA" w14:textId="344C49EB" w:rsidR="00DE6E35" w:rsidRPr="001F23FC" w:rsidRDefault="00DE6E35" w:rsidP="00DE6E35">
            <w:pPr>
              <w:pStyle w:val="TAC"/>
              <w:jc w:val="left"/>
              <w:rPr>
                <w:sz w:val="16"/>
                <w:szCs w:val="16"/>
                <w:lang w:eastAsia="en-US"/>
              </w:rPr>
            </w:pPr>
            <w:r w:rsidRPr="001F23FC">
              <w:rPr>
                <w:sz w:val="16"/>
                <w:szCs w:val="16"/>
                <w:lang w:eastAsia="en-US"/>
              </w:rPr>
              <w:t>1085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62D495" w14:textId="6DBC7C6F"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824A66" w14:textId="72FE93C6"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6CDE9A" w14:textId="5E741783" w:rsidR="00DE6E35" w:rsidRPr="001F23FC" w:rsidRDefault="00DE6E35" w:rsidP="00DE6E35">
            <w:pPr>
              <w:rPr>
                <w:rFonts w:ascii="Arial" w:hAnsi="Arial"/>
                <w:sz w:val="16"/>
                <w:szCs w:val="16"/>
                <w:lang w:eastAsia="en-US"/>
              </w:rPr>
            </w:pPr>
            <w:r w:rsidRPr="001F23FC">
              <w:rPr>
                <w:rFonts w:ascii="Arial" w:hAnsi="Arial"/>
                <w:sz w:val="16"/>
                <w:szCs w:val="16"/>
                <w:lang w:eastAsia="en-US"/>
              </w:rPr>
              <w:t>Correction of 6.2D2 for adding PC6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A4B8F4"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747E58FE"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638F0454"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A5F4FE"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B46C04" w14:textId="021A073B" w:rsidR="00DE6E35" w:rsidRPr="001F23FC" w:rsidRDefault="00DE6E35" w:rsidP="00DE6E35">
            <w:pPr>
              <w:pStyle w:val="TAC"/>
              <w:jc w:val="left"/>
              <w:rPr>
                <w:sz w:val="16"/>
                <w:szCs w:val="16"/>
                <w:lang w:eastAsia="en-US"/>
              </w:rPr>
            </w:pPr>
            <w:r w:rsidRPr="001F23FC">
              <w:rPr>
                <w:sz w:val="16"/>
                <w:szCs w:val="16"/>
                <w:lang w:eastAsia="en-US"/>
              </w:rPr>
              <w:t>R5-246030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0DB0E" w14:textId="2B781109" w:rsidR="00DE6E35" w:rsidRPr="001F23FC" w:rsidRDefault="00DE6E35" w:rsidP="00DE6E35">
            <w:pPr>
              <w:pStyle w:val="TAC"/>
              <w:jc w:val="left"/>
              <w:rPr>
                <w:sz w:val="16"/>
                <w:szCs w:val="16"/>
                <w:lang w:eastAsia="en-US"/>
              </w:rPr>
            </w:pPr>
            <w:r w:rsidRPr="001F23FC">
              <w:rPr>
                <w:sz w:val="16"/>
                <w:szCs w:val="16"/>
                <w:lang w:eastAsia="en-US"/>
              </w:rPr>
              <w:t>1084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006201" w14:textId="383254B8"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BCA9DC" w14:textId="7DE8F77F"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D5389" w14:textId="4FBA46B8" w:rsidR="00DE6E35" w:rsidRPr="001F23FC" w:rsidRDefault="00DE6E35" w:rsidP="00DE6E35">
            <w:pPr>
              <w:rPr>
                <w:rFonts w:ascii="Arial" w:hAnsi="Arial"/>
                <w:sz w:val="16"/>
                <w:szCs w:val="16"/>
                <w:lang w:eastAsia="en-US"/>
              </w:rPr>
            </w:pPr>
            <w:r w:rsidRPr="001F23FC">
              <w:rPr>
                <w:rFonts w:ascii="Arial" w:hAnsi="Arial"/>
                <w:sz w:val="16"/>
                <w:szCs w:val="16"/>
                <w:lang w:eastAsia="en-US"/>
              </w:rPr>
              <w:t>Correction to 6.3.4 to adding power class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0A76D9"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DE6E35" w:rsidRPr="001F23FC" w14:paraId="6F84862D" w14:textId="77777777" w:rsidTr="00FD7489">
        <w:tc>
          <w:tcPr>
            <w:tcW w:w="800" w:type="dxa"/>
            <w:tcBorders>
              <w:top w:val="single" w:sz="6" w:space="0" w:color="auto"/>
              <w:left w:val="single" w:sz="6" w:space="0" w:color="auto"/>
              <w:bottom w:val="single" w:sz="6" w:space="0" w:color="auto"/>
              <w:right w:val="single" w:sz="6" w:space="0" w:color="auto"/>
            </w:tcBorders>
            <w:shd w:val="solid" w:color="FFFFFF" w:fill="auto"/>
          </w:tcPr>
          <w:p w14:paraId="2E28F346" w14:textId="77777777" w:rsidR="00DE6E35" w:rsidRPr="001F23FC" w:rsidRDefault="00DE6E35" w:rsidP="00DE6E35">
            <w:pPr>
              <w:pStyle w:val="TAC"/>
              <w:jc w:val="left"/>
              <w:rPr>
                <w:sz w:val="16"/>
                <w:szCs w:val="16"/>
                <w:lang w:eastAsia="en-US"/>
              </w:rPr>
            </w:pPr>
            <w:r w:rsidRPr="001F23FC">
              <w:rPr>
                <w:sz w:val="16"/>
                <w:szCs w:val="16"/>
                <w:lang w:eastAsia="en-US"/>
              </w:rPr>
              <w:t>2024-09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098697" w14:textId="77777777" w:rsidR="00DE6E35" w:rsidRPr="001F23FC" w:rsidRDefault="00DE6E35" w:rsidP="00DE6E35">
            <w:pPr>
              <w:pStyle w:val="TAC"/>
              <w:jc w:val="left"/>
              <w:rPr>
                <w:sz w:val="16"/>
                <w:szCs w:val="16"/>
                <w:lang w:eastAsia="en-US"/>
              </w:rPr>
            </w:pPr>
            <w:r w:rsidRPr="001F23FC">
              <w:rPr>
                <w:sz w:val="16"/>
                <w:szCs w:val="16"/>
                <w:lang w:eastAsia="en-US"/>
              </w:rPr>
              <w:t>RAN#105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7D379B" w14:textId="3B9419A8" w:rsidR="00DE6E35" w:rsidRPr="001F23FC" w:rsidRDefault="00DE6E35" w:rsidP="00DE6E35">
            <w:pPr>
              <w:pStyle w:val="TAC"/>
              <w:jc w:val="left"/>
              <w:rPr>
                <w:sz w:val="16"/>
                <w:szCs w:val="16"/>
                <w:lang w:eastAsia="en-US"/>
              </w:rPr>
            </w:pPr>
            <w:r w:rsidRPr="001F23FC">
              <w:rPr>
                <w:sz w:val="16"/>
                <w:szCs w:val="16"/>
                <w:lang w:eastAsia="en-US"/>
              </w:rPr>
              <w:t>R5-246031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CB0CC0" w14:textId="6D6BCF7A" w:rsidR="00DE6E35" w:rsidRPr="001F23FC" w:rsidRDefault="00DE6E35" w:rsidP="00DE6E35">
            <w:pPr>
              <w:pStyle w:val="TAC"/>
              <w:jc w:val="left"/>
              <w:rPr>
                <w:sz w:val="16"/>
                <w:szCs w:val="16"/>
                <w:lang w:eastAsia="en-US"/>
              </w:rPr>
            </w:pPr>
            <w:r w:rsidRPr="001F23FC">
              <w:rPr>
                <w:sz w:val="16"/>
                <w:szCs w:val="16"/>
                <w:lang w:eastAsia="en-US"/>
              </w:rPr>
              <w:t>1086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B4FA9E" w14:textId="5C035D66" w:rsidR="00DE6E35" w:rsidRPr="001F23FC" w:rsidRDefault="00DE6E35" w:rsidP="00DE6E35">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F4335" w14:textId="0823096B" w:rsidR="00DE6E35" w:rsidRPr="001F23FC" w:rsidRDefault="00DE6E35" w:rsidP="00DE6E35">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C230DB" w14:textId="51434374" w:rsidR="00DE6E35" w:rsidRPr="001F23FC" w:rsidRDefault="00DE6E35" w:rsidP="00DE6E35">
            <w:pPr>
              <w:rPr>
                <w:rFonts w:ascii="Arial" w:hAnsi="Arial"/>
                <w:sz w:val="16"/>
                <w:szCs w:val="16"/>
                <w:lang w:eastAsia="en-US"/>
              </w:rPr>
            </w:pPr>
            <w:r w:rsidRPr="001F23FC">
              <w:rPr>
                <w:rFonts w:ascii="Arial" w:hAnsi="Arial"/>
                <w:sz w:val="16"/>
                <w:szCs w:val="16"/>
                <w:lang w:eastAsia="en-US"/>
              </w:rPr>
              <w:t>Correction for the General and UE maximum output power for PC6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D90AEA" w14:textId="77777777" w:rsidR="00DE6E35" w:rsidRPr="001F23FC" w:rsidRDefault="00DE6E35" w:rsidP="00DE6E35">
            <w:pPr>
              <w:pStyle w:val="TAC"/>
              <w:jc w:val="left"/>
              <w:rPr>
                <w:sz w:val="16"/>
                <w:szCs w:val="16"/>
                <w:lang w:eastAsia="en-US"/>
              </w:rPr>
            </w:pPr>
            <w:r w:rsidRPr="001F23FC">
              <w:rPr>
                <w:sz w:val="16"/>
                <w:szCs w:val="16"/>
                <w:lang w:eastAsia="en-US"/>
              </w:rPr>
              <w:t>18.4.0</w:t>
            </w:r>
          </w:p>
        </w:tc>
      </w:tr>
      <w:tr w:rsidR="00012848" w:rsidRPr="001F23FC" w14:paraId="1F0B7443"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6BDDCF26" w14:textId="16C3B88F"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60DCD7" w14:textId="7719794F"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04FDA6" w14:textId="3790BF72" w:rsidR="000E6E52" w:rsidRPr="001F23FC" w:rsidRDefault="000E6E52" w:rsidP="000E6E52">
            <w:pPr>
              <w:pStyle w:val="TAC"/>
              <w:jc w:val="left"/>
              <w:rPr>
                <w:sz w:val="16"/>
                <w:szCs w:val="16"/>
                <w:lang w:eastAsia="en-US"/>
              </w:rPr>
            </w:pPr>
            <w:r w:rsidRPr="001F23FC">
              <w:rPr>
                <w:sz w:val="16"/>
                <w:szCs w:val="16"/>
                <w:lang w:eastAsia="en-US"/>
              </w:rPr>
              <w:t>R5-246233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37F1A" w14:textId="58A538A7" w:rsidR="000E6E52" w:rsidRPr="001F23FC" w:rsidRDefault="000E6E52" w:rsidP="000E6E52">
            <w:pPr>
              <w:pStyle w:val="TAC"/>
              <w:jc w:val="left"/>
              <w:rPr>
                <w:sz w:val="16"/>
                <w:szCs w:val="16"/>
                <w:lang w:eastAsia="en-US"/>
              </w:rPr>
            </w:pPr>
            <w:r w:rsidRPr="001F23FC">
              <w:rPr>
                <w:sz w:val="16"/>
                <w:szCs w:val="16"/>
                <w:lang w:eastAsia="en-US"/>
              </w:rPr>
              <w:t>1094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AFF251" w14:textId="557B489E"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F00084" w14:textId="759DA917"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50A1CB" w14:textId="282CD919" w:rsidR="000E6E52" w:rsidRPr="001F23FC" w:rsidRDefault="000E6E52" w:rsidP="000E6E52">
            <w:pPr>
              <w:rPr>
                <w:rFonts w:ascii="Arial" w:hAnsi="Arial"/>
                <w:sz w:val="16"/>
                <w:szCs w:val="16"/>
                <w:lang w:eastAsia="en-US"/>
              </w:rPr>
            </w:pPr>
            <w:r w:rsidRPr="001F23FC">
              <w:rPr>
                <w:rFonts w:ascii="Arial" w:hAnsi="Arial"/>
                <w:sz w:val="16"/>
                <w:szCs w:val="16"/>
                <w:lang w:eastAsia="en-US"/>
              </w:rPr>
              <w:t>PC7 FR2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BBA6C" w14:textId="42549C70"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5702B73C"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0B84D0F6"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511A1B"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631BC8" w14:textId="470D4032" w:rsidR="000E6E52" w:rsidRPr="001F23FC" w:rsidRDefault="000E6E52" w:rsidP="000E6E52">
            <w:pPr>
              <w:pStyle w:val="TAC"/>
              <w:jc w:val="left"/>
              <w:rPr>
                <w:sz w:val="16"/>
                <w:szCs w:val="16"/>
                <w:lang w:eastAsia="en-US"/>
              </w:rPr>
            </w:pPr>
            <w:r w:rsidRPr="001F23FC">
              <w:rPr>
                <w:sz w:val="16"/>
                <w:szCs w:val="16"/>
                <w:lang w:eastAsia="en-US"/>
              </w:rPr>
              <w:t>R5-246236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2D944F" w14:textId="3C6CD370" w:rsidR="000E6E52" w:rsidRPr="001F23FC" w:rsidRDefault="000E6E52" w:rsidP="000E6E52">
            <w:pPr>
              <w:pStyle w:val="TAC"/>
              <w:jc w:val="left"/>
              <w:rPr>
                <w:sz w:val="16"/>
                <w:szCs w:val="16"/>
                <w:lang w:eastAsia="en-US"/>
              </w:rPr>
            </w:pPr>
            <w:r w:rsidRPr="001F23FC">
              <w:rPr>
                <w:sz w:val="16"/>
                <w:szCs w:val="16"/>
                <w:lang w:eastAsia="en-US"/>
              </w:rPr>
              <w:t>1096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9F7912" w14:textId="35F841BC"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F48BF1" w14:textId="0FFE9F2B"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A985AC" w14:textId="74DC8C48" w:rsidR="000E6E52" w:rsidRPr="001F23FC" w:rsidRDefault="000E6E52" w:rsidP="000E6E52">
            <w:pPr>
              <w:rPr>
                <w:rFonts w:ascii="Arial" w:hAnsi="Arial"/>
                <w:sz w:val="16"/>
                <w:szCs w:val="16"/>
                <w:lang w:eastAsia="en-US"/>
              </w:rPr>
            </w:pPr>
            <w:r w:rsidRPr="001F23FC">
              <w:rPr>
                <w:rFonts w:ascii="Arial" w:hAnsi="Arial"/>
                <w:sz w:val="16"/>
                <w:szCs w:val="16"/>
                <w:lang w:eastAsia="en-US"/>
              </w:rPr>
              <w:t>PC6 FR2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7A119F"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612B818D"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1E3C54A9"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88A566"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3DF0E8" w14:textId="62649873" w:rsidR="000E6E52" w:rsidRPr="001F23FC" w:rsidRDefault="000E6E52" w:rsidP="000E6E52">
            <w:pPr>
              <w:pStyle w:val="TAC"/>
              <w:jc w:val="left"/>
              <w:rPr>
                <w:sz w:val="16"/>
                <w:szCs w:val="16"/>
                <w:lang w:eastAsia="en-US"/>
              </w:rPr>
            </w:pPr>
            <w:r w:rsidRPr="001F23FC">
              <w:rPr>
                <w:sz w:val="16"/>
                <w:szCs w:val="16"/>
                <w:lang w:eastAsia="en-US"/>
              </w:rPr>
              <w:t>R5-246237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4FA643" w14:textId="362CEE3E" w:rsidR="000E6E52" w:rsidRPr="001F23FC" w:rsidRDefault="000E6E52" w:rsidP="000E6E52">
            <w:pPr>
              <w:pStyle w:val="TAC"/>
              <w:jc w:val="left"/>
              <w:rPr>
                <w:sz w:val="16"/>
                <w:szCs w:val="16"/>
                <w:lang w:eastAsia="en-US"/>
              </w:rPr>
            </w:pPr>
            <w:r w:rsidRPr="001F23FC">
              <w:rPr>
                <w:sz w:val="16"/>
                <w:szCs w:val="16"/>
                <w:lang w:eastAsia="en-US"/>
              </w:rPr>
              <w:t>1097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AA11BC" w14:textId="74BC8E25"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773861" w14:textId="00A6288B"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BACE55" w14:textId="04775B35" w:rsidR="000E6E52" w:rsidRPr="001F23FC" w:rsidRDefault="000E6E52" w:rsidP="000E6E52">
            <w:pPr>
              <w:rPr>
                <w:rFonts w:ascii="Arial" w:hAnsi="Arial"/>
                <w:sz w:val="16"/>
                <w:szCs w:val="16"/>
                <w:lang w:eastAsia="en-US"/>
              </w:rPr>
            </w:pPr>
            <w:r w:rsidRPr="001F23FC">
              <w:rPr>
                <w:rFonts w:ascii="Arial" w:hAnsi="Arial"/>
                <w:sz w:val="16"/>
                <w:szCs w:val="16"/>
                <w:lang w:eastAsia="en-US"/>
              </w:rPr>
              <w:t>PC6 FR2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8A7EB3"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64DBC841"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5D15E6F9"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4AB5C0"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2B51AE" w14:textId="48396F42" w:rsidR="000E6E52" w:rsidRPr="001F23FC" w:rsidRDefault="000E6E52" w:rsidP="000E6E52">
            <w:pPr>
              <w:pStyle w:val="TAC"/>
              <w:jc w:val="left"/>
              <w:rPr>
                <w:sz w:val="16"/>
                <w:szCs w:val="16"/>
                <w:lang w:eastAsia="en-US"/>
              </w:rPr>
            </w:pPr>
            <w:r w:rsidRPr="001F23FC">
              <w:rPr>
                <w:sz w:val="16"/>
                <w:szCs w:val="16"/>
                <w:lang w:eastAsia="en-US"/>
              </w:rPr>
              <w:t>R5-246238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E94C44" w14:textId="016DFCCB" w:rsidR="000E6E52" w:rsidRPr="001F23FC" w:rsidRDefault="000E6E52" w:rsidP="000E6E52">
            <w:pPr>
              <w:pStyle w:val="TAC"/>
              <w:jc w:val="left"/>
              <w:rPr>
                <w:sz w:val="16"/>
                <w:szCs w:val="16"/>
                <w:lang w:eastAsia="en-US"/>
              </w:rPr>
            </w:pPr>
            <w:r w:rsidRPr="001F23FC">
              <w:rPr>
                <w:sz w:val="16"/>
                <w:szCs w:val="16"/>
                <w:lang w:eastAsia="en-US"/>
              </w:rPr>
              <w:t>1098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F8E31" w14:textId="7387B63C"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9EBE33" w14:textId="386713DE"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F3808C" w14:textId="046A9B31" w:rsidR="000E6E52" w:rsidRPr="001F23FC" w:rsidRDefault="000E6E52" w:rsidP="000E6E52">
            <w:pPr>
              <w:rPr>
                <w:rFonts w:ascii="Arial" w:hAnsi="Arial"/>
                <w:sz w:val="16"/>
                <w:szCs w:val="16"/>
                <w:lang w:eastAsia="en-US"/>
              </w:rPr>
            </w:pPr>
            <w:r w:rsidRPr="001F23FC">
              <w:rPr>
                <w:rFonts w:ascii="Arial" w:hAnsi="Arial"/>
                <w:sz w:val="16"/>
                <w:szCs w:val="16"/>
                <w:lang w:eastAsia="en-US"/>
              </w:rPr>
              <w:t>PC6 FR2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97426B"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06744DB1"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5E9E4718"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1A499E"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8733CE" w14:textId="5E6E1E00" w:rsidR="000E6E52" w:rsidRPr="001F23FC" w:rsidRDefault="000E6E52" w:rsidP="000E6E52">
            <w:pPr>
              <w:pStyle w:val="TAC"/>
              <w:jc w:val="left"/>
              <w:rPr>
                <w:sz w:val="16"/>
                <w:szCs w:val="16"/>
                <w:lang w:eastAsia="en-US"/>
              </w:rPr>
            </w:pPr>
            <w:r w:rsidRPr="001F23FC">
              <w:rPr>
                <w:sz w:val="16"/>
                <w:szCs w:val="16"/>
                <w:lang w:eastAsia="en-US"/>
              </w:rPr>
              <w:t>R5-246239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DB0D9F" w14:textId="657204BC" w:rsidR="000E6E52" w:rsidRPr="001F23FC" w:rsidRDefault="000E6E52" w:rsidP="000E6E52">
            <w:pPr>
              <w:pStyle w:val="TAC"/>
              <w:jc w:val="left"/>
              <w:rPr>
                <w:sz w:val="16"/>
                <w:szCs w:val="16"/>
                <w:lang w:eastAsia="en-US"/>
              </w:rPr>
            </w:pPr>
            <w:r w:rsidRPr="001F23FC">
              <w:rPr>
                <w:sz w:val="16"/>
                <w:szCs w:val="16"/>
                <w:lang w:eastAsia="en-US"/>
              </w:rPr>
              <w:t>1099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A677E9" w14:textId="622C9F60"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530136" w14:textId="64EB021C"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6226BE" w14:textId="3A977950" w:rsidR="000E6E52" w:rsidRPr="001F23FC" w:rsidRDefault="000E6E52" w:rsidP="000E6E52">
            <w:pPr>
              <w:rPr>
                <w:rFonts w:ascii="Arial" w:hAnsi="Arial"/>
                <w:sz w:val="16"/>
                <w:szCs w:val="16"/>
                <w:lang w:eastAsia="en-US"/>
              </w:rPr>
            </w:pPr>
            <w:r w:rsidRPr="001F23FC">
              <w:rPr>
                <w:rFonts w:ascii="Arial" w:hAnsi="Arial"/>
                <w:sz w:val="16"/>
                <w:szCs w:val="16"/>
                <w:lang w:eastAsia="en-US"/>
              </w:rPr>
              <w:t>PC5 FR2 - Tx 2UL CA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7534B9"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42DD0F41"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36D5206C"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498DA7"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CBFEE9" w14:textId="4181DCD6" w:rsidR="000E6E52" w:rsidRPr="001F23FC" w:rsidRDefault="000E6E52" w:rsidP="000E6E52">
            <w:pPr>
              <w:pStyle w:val="TAC"/>
              <w:jc w:val="left"/>
              <w:rPr>
                <w:sz w:val="16"/>
                <w:szCs w:val="16"/>
                <w:lang w:eastAsia="en-US"/>
              </w:rPr>
            </w:pPr>
            <w:r w:rsidRPr="001F23FC">
              <w:rPr>
                <w:sz w:val="16"/>
                <w:szCs w:val="16"/>
                <w:lang w:eastAsia="en-US"/>
              </w:rPr>
              <w:t>R5-246241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FEEFCE" w14:textId="26BCDD04" w:rsidR="000E6E52" w:rsidRPr="001F23FC" w:rsidRDefault="000E6E52" w:rsidP="000E6E52">
            <w:pPr>
              <w:pStyle w:val="TAC"/>
              <w:jc w:val="left"/>
              <w:rPr>
                <w:sz w:val="16"/>
                <w:szCs w:val="16"/>
                <w:lang w:eastAsia="en-US"/>
              </w:rPr>
            </w:pPr>
            <w:r w:rsidRPr="001F23FC">
              <w:rPr>
                <w:sz w:val="16"/>
                <w:szCs w:val="16"/>
                <w:lang w:eastAsia="en-US"/>
              </w:rPr>
              <w:t>1101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42B6C2" w14:textId="3677AB0F"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6A134E" w14:textId="27EA38AA"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738794" w14:textId="3E283B01" w:rsidR="000E6E52" w:rsidRPr="001F23FC" w:rsidRDefault="000E6E52" w:rsidP="000E6E52">
            <w:pPr>
              <w:rPr>
                <w:rFonts w:ascii="Arial" w:hAnsi="Arial"/>
                <w:sz w:val="16"/>
                <w:szCs w:val="16"/>
                <w:lang w:eastAsia="en-US"/>
              </w:rPr>
            </w:pPr>
            <w:r w:rsidRPr="001F23FC">
              <w:rPr>
                <w:rFonts w:ascii="Arial" w:hAnsi="Arial"/>
                <w:sz w:val="16"/>
                <w:szCs w:val="16"/>
                <w:lang w:eastAsia="en-US"/>
              </w:rPr>
              <w:t>PC5 FR2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51680"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51B0ED53"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359F1A0A"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6BAEA"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2D6F37" w14:textId="2E01DABB" w:rsidR="000E6E52" w:rsidRPr="001F23FC" w:rsidRDefault="000E6E52" w:rsidP="000E6E52">
            <w:pPr>
              <w:pStyle w:val="TAC"/>
              <w:jc w:val="left"/>
              <w:rPr>
                <w:sz w:val="16"/>
                <w:szCs w:val="16"/>
                <w:lang w:eastAsia="en-US"/>
              </w:rPr>
            </w:pPr>
            <w:r w:rsidRPr="001F23FC">
              <w:rPr>
                <w:sz w:val="16"/>
                <w:szCs w:val="16"/>
                <w:lang w:eastAsia="en-US"/>
              </w:rPr>
              <w:t>R5-246244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103A0A" w14:textId="5F8C9FE8" w:rsidR="000E6E52" w:rsidRPr="001F23FC" w:rsidRDefault="000E6E52" w:rsidP="000E6E52">
            <w:pPr>
              <w:pStyle w:val="TAC"/>
              <w:jc w:val="left"/>
              <w:rPr>
                <w:sz w:val="16"/>
                <w:szCs w:val="16"/>
                <w:lang w:eastAsia="en-US"/>
              </w:rPr>
            </w:pPr>
            <w:r w:rsidRPr="001F23FC">
              <w:rPr>
                <w:sz w:val="16"/>
                <w:szCs w:val="16"/>
                <w:lang w:eastAsia="en-US"/>
              </w:rPr>
              <w:t>1103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8F8027" w14:textId="30DF726E"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42EF0" w14:textId="0735B610"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96DB2" w14:textId="64AD9BA5" w:rsidR="000E6E52" w:rsidRPr="001F23FC" w:rsidRDefault="000E6E52" w:rsidP="000E6E52">
            <w:pPr>
              <w:rPr>
                <w:rFonts w:ascii="Arial" w:hAnsi="Arial"/>
                <w:sz w:val="16"/>
                <w:szCs w:val="16"/>
                <w:lang w:eastAsia="en-US"/>
              </w:rPr>
            </w:pPr>
            <w:r w:rsidRPr="001F23FC">
              <w:rPr>
                <w:rFonts w:ascii="Arial" w:hAnsi="Arial"/>
                <w:sz w:val="16"/>
                <w:szCs w:val="16"/>
                <w:lang w:eastAsia="en-US"/>
              </w:rPr>
              <w:t>FR2c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F254EE"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7B748F1F"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0B8D7235"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6301B1"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44C41D" w14:textId="1830FB5F" w:rsidR="000E6E52" w:rsidRPr="001F23FC" w:rsidRDefault="000E6E52" w:rsidP="000E6E52">
            <w:pPr>
              <w:pStyle w:val="TAC"/>
              <w:jc w:val="left"/>
              <w:rPr>
                <w:sz w:val="16"/>
                <w:szCs w:val="16"/>
                <w:lang w:eastAsia="en-US"/>
              </w:rPr>
            </w:pPr>
            <w:r w:rsidRPr="001F23FC">
              <w:rPr>
                <w:sz w:val="16"/>
                <w:szCs w:val="16"/>
                <w:lang w:eastAsia="en-US"/>
              </w:rPr>
              <w:t>R5-247500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433BA" w14:textId="32963DF5" w:rsidR="000E6E52" w:rsidRPr="001F23FC" w:rsidRDefault="000E6E52" w:rsidP="000E6E52">
            <w:pPr>
              <w:pStyle w:val="TAC"/>
              <w:jc w:val="left"/>
              <w:rPr>
                <w:sz w:val="16"/>
                <w:szCs w:val="16"/>
                <w:lang w:eastAsia="en-US"/>
              </w:rPr>
            </w:pPr>
            <w:r w:rsidRPr="001F23FC">
              <w:rPr>
                <w:sz w:val="16"/>
                <w:szCs w:val="16"/>
                <w:lang w:eastAsia="en-US"/>
              </w:rPr>
              <w:t>1121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E119F8" w14:textId="48D3B80B"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E302A" w14:textId="7D48683E"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7A7268" w14:textId="6AF046D7"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Updates to 2AoA spherical coverage requirement for PC6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3CDA2"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0B4A5D5D"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41A39F35"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1F9357"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643756" w14:textId="2A283146" w:rsidR="000E6E52" w:rsidRPr="001F23FC" w:rsidRDefault="000E6E52" w:rsidP="000E6E52">
            <w:pPr>
              <w:pStyle w:val="TAC"/>
              <w:jc w:val="left"/>
              <w:rPr>
                <w:sz w:val="16"/>
                <w:szCs w:val="16"/>
                <w:lang w:eastAsia="en-US"/>
              </w:rPr>
            </w:pPr>
            <w:r w:rsidRPr="001F23FC">
              <w:rPr>
                <w:sz w:val="16"/>
                <w:szCs w:val="16"/>
                <w:lang w:eastAsia="en-US"/>
              </w:rPr>
              <w:t>R5-247503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ABCA10" w14:textId="5DD40217" w:rsidR="000E6E52" w:rsidRPr="001F23FC" w:rsidRDefault="000E6E52" w:rsidP="000E6E52">
            <w:pPr>
              <w:pStyle w:val="TAC"/>
              <w:jc w:val="left"/>
              <w:rPr>
                <w:sz w:val="16"/>
                <w:szCs w:val="16"/>
                <w:lang w:eastAsia="en-US"/>
              </w:rPr>
            </w:pPr>
            <w:r w:rsidRPr="001F23FC">
              <w:rPr>
                <w:sz w:val="16"/>
                <w:szCs w:val="16"/>
                <w:lang w:eastAsia="en-US"/>
              </w:rPr>
              <w:t>1122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73B056" w14:textId="29611807"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0BBFF" w14:textId="0CE39F0F"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78D692" w14:textId="424B178E" w:rsidR="000E6E52" w:rsidRPr="001F23FC" w:rsidRDefault="000E6E52" w:rsidP="000E6E52">
            <w:pPr>
              <w:rPr>
                <w:rFonts w:ascii="Arial" w:hAnsi="Arial"/>
                <w:sz w:val="16"/>
                <w:szCs w:val="16"/>
                <w:lang w:eastAsia="en-US"/>
              </w:rPr>
            </w:pPr>
            <w:r w:rsidRPr="001F23FC">
              <w:rPr>
                <w:rFonts w:ascii="Arial" w:hAnsi="Arial"/>
                <w:sz w:val="16"/>
                <w:szCs w:val="16"/>
                <w:lang w:eastAsia="en-US"/>
              </w:rPr>
              <w:t>introduction of 2AoA spherical coverage requirement for PC3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CC439A"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6DCBF4AC"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155111AE"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1FF914"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A36F4B" w14:textId="62F70206" w:rsidR="000E6E52" w:rsidRPr="001F23FC" w:rsidRDefault="000E6E52" w:rsidP="000E6E52">
            <w:pPr>
              <w:pStyle w:val="TAC"/>
              <w:jc w:val="left"/>
              <w:rPr>
                <w:sz w:val="16"/>
                <w:szCs w:val="16"/>
                <w:lang w:eastAsia="en-US"/>
              </w:rPr>
            </w:pPr>
            <w:r w:rsidRPr="001F23FC">
              <w:rPr>
                <w:sz w:val="16"/>
                <w:szCs w:val="16"/>
                <w:lang w:eastAsia="en-US"/>
              </w:rPr>
              <w:t>R5-247504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F19A31" w14:textId="1359C61D" w:rsidR="000E6E52" w:rsidRPr="001F23FC" w:rsidRDefault="000E6E52" w:rsidP="000E6E52">
            <w:pPr>
              <w:pStyle w:val="TAC"/>
              <w:jc w:val="left"/>
              <w:rPr>
                <w:sz w:val="16"/>
                <w:szCs w:val="16"/>
                <w:lang w:eastAsia="en-US"/>
              </w:rPr>
            </w:pPr>
            <w:r w:rsidRPr="001F23FC">
              <w:rPr>
                <w:sz w:val="16"/>
                <w:szCs w:val="16"/>
                <w:lang w:eastAsia="en-US"/>
              </w:rPr>
              <w:t>1123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B50CB6" w14:textId="7611FAD5" w:rsidR="000E6E52" w:rsidRPr="001F23FC" w:rsidRDefault="000E6E52" w:rsidP="000E6E52">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B583D3" w14:textId="2AD0B557"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8F0A19" w14:textId="2B736921"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to Annexes relevant to 2AoA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832FC2"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04A1ABB9"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44766A76"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DF1400"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0F0364" w14:textId="391597D7" w:rsidR="000E6E52" w:rsidRPr="001F23FC" w:rsidRDefault="000E6E52" w:rsidP="000E6E52">
            <w:pPr>
              <w:pStyle w:val="TAC"/>
              <w:jc w:val="left"/>
              <w:rPr>
                <w:sz w:val="16"/>
                <w:szCs w:val="16"/>
                <w:lang w:eastAsia="en-US"/>
              </w:rPr>
            </w:pPr>
            <w:r w:rsidRPr="001F23FC">
              <w:rPr>
                <w:sz w:val="16"/>
                <w:szCs w:val="16"/>
                <w:lang w:eastAsia="en-US"/>
              </w:rPr>
              <w:t>R5-247773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01E06E" w14:textId="23C99D1B" w:rsidR="000E6E52" w:rsidRPr="001F23FC" w:rsidRDefault="000E6E52" w:rsidP="000E6E52">
            <w:pPr>
              <w:pStyle w:val="TAC"/>
              <w:jc w:val="left"/>
              <w:rPr>
                <w:sz w:val="16"/>
                <w:szCs w:val="16"/>
                <w:lang w:eastAsia="en-US"/>
              </w:rPr>
            </w:pPr>
            <w:r w:rsidRPr="001F23FC">
              <w:rPr>
                <w:sz w:val="16"/>
                <w:szCs w:val="16"/>
                <w:lang w:eastAsia="en-US"/>
              </w:rPr>
              <w:t>1116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0BB247" w14:textId="089CC7C3"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3313A" w14:textId="01A84B1A"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4432F8" w14:textId="38F9DF76"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to editors note and clause content for multiple Tx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643713"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3BB4699E"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49458730"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601202"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9F9AD5" w14:textId="0C6EF005" w:rsidR="000E6E52" w:rsidRPr="001F23FC" w:rsidRDefault="000E6E52" w:rsidP="000E6E52">
            <w:pPr>
              <w:pStyle w:val="TAC"/>
              <w:jc w:val="left"/>
              <w:rPr>
                <w:sz w:val="16"/>
                <w:szCs w:val="16"/>
                <w:lang w:eastAsia="en-US"/>
              </w:rPr>
            </w:pPr>
            <w:r w:rsidRPr="001F23FC">
              <w:rPr>
                <w:sz w:val="16"/>
                <w:szCs w:val="16"/>
                <w:lang w:eastAsia="en-US"/>
              </w:rPr>
              <w:t>R5-247774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03E1DB" w14:textId="3055CDF5" w:rsidR="000E6E52" w:rsidRPr="001F23FC" w:rsidRDefault="000E6E52" w:rsidP="000E6E52">
            <w:pPr>
              <w:pStyle w:val="TAC"/>
              <w:jc w:val="left"/>
              <w:rPr>
                <w:sz w:val="16"/>
                <w:szCs w:val="16"/>
                <w:lang w:eastAsia="en-US"/>
              </w:rPr>
            </w:pPr>
            <w:r w:rsidRPr="001F23FC">
              <w:rPr>
                <w:sz w:val="16"/>
                <w:szCs w:val="16"/>
                <w:lang w:eastAsia="en-US"/>
              </w:rPr>
              <w:t>1112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FC476F" w14:textId="66CAFB9B"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D1BA2" w14:textId="14235938"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29D312" w14:textId="151A06BB"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of EVM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931C61"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213447AC"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13449B9B"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124E8B"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5BFE0B" w14:textId="16FAAC49" w:rsidR="000E6E52" w:rsidRPr="001F23FC" w:rsidRDefault="000E6E52" w:rsidP="000E6E52">
            <w:pPr>
              <w:pStyle w:val="TAC"/>
              <w:jc w:val="left"/>
              <w:rPr>
                <w:sz w:val="16"/>
                <w:szCs w:val="16"/>
                <w:lang w:eastAsia="en-US"/>
              </w:rPr>
            </w:pPr>
            <w:r w:rsidRPr="001F23FC">
              <w:rPr>
                <w:sz w:val="16"/>
                <w:szCs w:val="16"/>
                <w:lang w:eastAsia="en-US"/>
              </w:rPr>
              <w:t>R5-247775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2DB3C7" w14:textId="2B22645B" w:rsidR="000E6E52" w:rsidRPr="001F23FC" w:rsidRDefault="000E6E52" w:rsidP="000E6E52">
            <w:pPr>
              <w:pStyle w:val="TAC"/>
              <w:jc w:val="left"/>
              <w:rPr>
                <w:sz w:val="16"/>
                <w:szCs w:val="16"/>
                <w:lang w:eastAsia="en-US"/>
              </w:rPr>
            </w:pPr>
            <w:r w:rsidRPr="001F23FC">
              <w:rPr>
                <w:sz w:val="16"/>
                <w:szCs w:val="16"/>
                <w:lang w:eastAsia="en-US"/>
              </w:rPr>
              <w:t>1113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56B396" w14:textId="6170B493"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34303F" w14:textId="3BCC4A1D"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2BC7EA" w14:textId="45D5DD58" w:rsidR="000E6E52" w:rsidRPr="001F23FC" w:rsidRDefault="000E6E52" w:rsidP="000E6E52">
            <w:pPr>
              <w:rPr>
                <w:rFonts w:ascii="Arial" w:hAnsi="Arial"/>
                <w:sz w:val="16"/>
                <w:szCs w:val="16"/>
                <w:lang w:eastAsia="en-US"/>
              </w:rPr>
            </w:pPr>
            <w:r w:rsidRPr="001F23FC">
              <w:rPr>
                <w:rFonts w:ascii="Arial" w:hAnsi="Arial"/>
                <w:sz w:val="16"/>
                <w:szCs w:val="16"/>
                <w:lang w:eastAsia="en-US"/>
              </w:rPr>
              <w:t>Corrections on applicable maximum BW for 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A12C7A"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1401CBE0"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6DAE54FE"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FF875D"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F8D4A1" w14:textId="29B03667" w:rsidR="000E6E52" w:rsidRPr="001F23FC" w:rsidRDefault="000E6E52" w:rsidP="000E6E52">
            <w:pPr>
              <w:pStyle w:val="TAC"/>
              <w:jc w:val="left"/>
              <w:rPr>
                <w:sz w:val="16"/>
                <w:szCs w:val="16"/>
                <w:lang w:eastAsia="en-US"/>
              </w:rPr>
            </w:pPr>
            <w:r w:rsidRPr="001F23FC">
              <w:rPr>
                <w:sz w:val="16"/>
                <w:szCs w:val="16"/>
                <w:lang w:eastAsia="en-US"/>
              </w:rPr>
              <w:t>R5-247776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01CFCC" w14:textId="274404CA" w:rsidR="000E6E52" w:rsidRPr="001F23FC" w:rsidRDefault="000E6E52" w:rsidP="000E6E52">
            <w:pPr>
              <w:pStyle w:val="TAC"/>
              <w:jc w:val="left"/>
              <w:rPr>
                <w:sz w:val="16"/>
                <w:szCs w:val="16"/>
                <w:lang w:eastAsia="en-US"/>
              </w:rPr>
            </w:pPr>
            <w:r w:rsidRPr="001F23FC">
              <w:rPr>
                <w:sz w:val="16"/>
                <w:szCs w:val="16"/>
                <w:lang w:eastAsia="en-US"/>
              </w:rPr>
              <w:t>1117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8D9E7F" w14:textId="77789372"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0662BA" w14:textId="67BD62FD"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064553" w14:textId="6B97D18D" w:rsidR="000E6E52" w:rsidRPr="001F23FC" w:rsidRDefault="000E6E52" w:rsidP="000E6E52">
            <w:pPr>
              <w:rPr>
                <w:rFonts w:ascii="Arial" w:hAnsi="Arial"/>
                <w:sz w:val="16"/>
                <w:szCs w:val="16"/>
                <w:lang w:eastAsia="en-US"/>
              </w:rPr>
            </w:pPr>
            <w:r w:rsidRPr="001F23FC">
              <w:rPr>
                <w:rFonts w:ascii="Arial" w:hAnsi="Arial"/>
                <w:sz w:val="16"/>
                <w:szCs w:val="16"/>
                <w:lang w:eastAsia="en-US"/>
              </w:rPr>
              <w:t>Editorial Correction to 6.2D.2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9E4D21"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7C978C73"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23F6FE88"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8F7D0C"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BD26CC" w14:textId="6823C4A3" w:rsidR="000E6E52" w:rsidRPr="001F23FC" w:rsidRDefault="000E6E52" w:rsidP="000E6E52">
            <w:pPr>
              <w:pStyle w:val="TAC"/>
              <w:jc w:val="left"/>
              <w:rPr>
                <w:sz w:val="16"/>
                <w:szCs w:val="16"/>
                <w:lang w:eastAsia="en-US"/>
              </w:rPr>
            </w:pPr>
            <w:r w:rsidRPr="001F23FC">
              <w:rPr>
                <w:sz w:val="16"/>
                <w:szCs w:val="16"/>
                <w:lang w:eastAsia="en-US"/>
              </w:rPr>
              <w:t>R5-247777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866075" w14:textId="678B775F" w:rsidR="000E6E52" w:rsidRPr="001F23FC" w:rsidRDefault="000E6E52" w:rsidP="000E6E52">
            <w:pPr>
              <w:pStyle w:val="TAC"/>
              <w:jc w:val="left"/>
              <w:rPr>
                <w:sz w:val="16"/>
                <w:szCs w:val="16"/>
                <w:lang w:eastAsia="en-US"/>
              </w:rPr>
            </w:pPr>
            <w:r w:rsidRPr="001F23FC">
              <w:rPr>
                <w:sz w:val="16"/>
                <w:szCs w:val="16"/>
                <w:lang w:eastAsia="en-US"/>
              </w:rPr>
              <w:t>1119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2F6E8D" w14:textId="6C6F7431"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0EF69" w14:textId="0AC95F3C"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DD8754" w14:textId="0506277D" w:rsidR="000E6E52" w:rsidRPr="001F23FC" w:rsidRDefault="000E6E52" w:rsidP="000E6E52">
            <w:pPr>
              <w:rPr>
                <w:rFonts w:ascii="Arial" w:hAnsi="Arial"/>
                <w:sz w:val="16"/>
                <w:szCs w:val="16"/>
                <w:lang w:eastAsia="en-US"/>
              </w:rPr>
            </w:pPr>
            <w:r w:rsidRPr="001F23FC">
              <w:rPr>
                <w:rFonts w:ascii="Arial" w:hAnsi="Arial"/>
                <w:sz w:val="16"/>
                <w:szCs w:val="16"/>
                <w:lang w:eastAsia="en-US"/>
              </w:rPr>
              <w:t>Cleanup of n262 related content in clause 6 FR2 transmitter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9D88D7"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5023332E"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5CF40ACA"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4EE0B2"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0EC311" w14:textId="3F3B9C66" w:rsidR="000E6E52" w:rsidRPr="001F23FC" w:rsidRDefault="000E6E52" w:rsidP="000E6E52">
            <w:pPr>
              <w:pStyle w:val="TAC"/>
              <w:jc w:val="left"/>
              <w:rPr>
                <w:sz w:val="16"/>
                <w:szCs w:val="16"/>
                <w:lang w:eastAsia="en-US"/>
              </w:rPr>
            </w:pPr>
            <w:r w:rsidRPr="001F23FC">
              <w:rPr>
                <w:sz w:val="16"/>
                <w:szCs w:val="16"/>
                <w:lang w:eastAsia="en-US"/>
              </w:rPr>
              <w:t>R5-247778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5E11B6" w14:textId="6A5735C5" w:rsidR="000E6E52" w:rsidRPr="001F23FC" w:rsidRDefault="000E6E52" w:rsidP="000E6E52">
            <w:pPr>
              <w:pStyle w:val="TAC"/>
              <w:jc w:val="left"/>
              <w:rPr>
                <w:sz w:val="16"/>
                <w:szCs w:val="16"/>
                <w:lang w:eastAsia="en-US"/>
              </w:rPr>
            </w:pPr>
            <w:r w:rsidRPr="001F23FC">
              <w:rPr>
                <w:sz w:val="16"/>
                <w:szCs w:val="16"/>
                <w:lang w:eastAsia="en-US"/>
              </w:rPr>
              <w:t>1118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DA1EE1" w14:textId="2EB6B084"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DF6B34" w14:textId="319E8BA6"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2093CD" w14:textId="3847EBB6" w:rsidR="000E6E52" w:rsidRPr="001F23FC" w:rsidRDefault="000E6E52" w:rsidP="000E6E52">
            <w:pPr>
              <w:rPr>
                <w:rFonts w:ascii="Arial" w:hAnsi="Arial"/>
                <w:sz w:val="16"/>
                <w:szCs w:val="16"/>
                <w:lang w:eastAsia="en-US"/>
              </w:rPr>
            </w:pPr>
            <w:r w:rsidRPr="001F23FC">
              <w:rPr>
                <w:rFonts w:ascii="Arial" w:hAnsi="Arial"/>
                <w:sz w:val="16"/>
                <w:szCs w:val="16"/>
                <w:lang w:eastAsia="en-US"/>
              </w:rPr>
              <w:t>Correction of FR2 ACS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302E8"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084B4DA4"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716F4EB0"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2AB41E"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4CB83E" w14:textId="6CEBC035" w:rsidR="000E6E52" w:rsidRPr="001F23FC" w:rsidRDefault="000E6E52" w:rsidP="000E6E52">
            <w:pPr>
              <w:pStyle w:val="TAC"/>
              <w:jc w:val="left"/>
              <w:rPr>
                <w:sz w:val="16"/>
                <w:szCs w:val="16"/>
                <w:lang w:eastAsia="en-US"/>
              </w:rPr>
            </w:pPr>
            <w:r w:rsidRPr="001F23FC">
              <w:rPr>
                <w:sz w:val="16"/>
                <w:szCs w:val="16"/>
                <w:lang w:eastAsia="en-US"/>
              </w:rPr>
              <w:t>R5-247779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44F817" w14:textId="2A603506" w:rsidR="000E6E52" w:rsidRPr="001F23FC" w:rsidRDefault="000E6E52" w:rsidP="000E6E52">
            <w:pPr>
              <w:pStyle w:val="TAC"/>
              <w:jc w:val="left"/>
              <w:rPr>
                <w:sz w:val="16"/>
                <w:szCs w:val="16"/>
                <w:lang w:eastAsia="en-US"/>
              </w:rPr>
            </w:pPr>
            <w:r w:rsidRPr="001F23FC">
              <w:rPr>
                <w:sz w:val="16"/>
                <w:szCs w:val="16"/>
                <w:lang w:eastAsia="en-US"/>
              </w:rPr>
              <w:t>1120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EE74D4" w14:textId="47DEF93A"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04C734" w14:textId="500BFBF0"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5AD5BB" w14:textId="0AABB64F" w:rsidR="000E6E52" w:rsidRPr="001F23FC" w:rsidRDefault="000E6E52" w:rsidP="000E6E52">
            <w:pPr>
              <w:rPr>
                <w:rFonts w:ascii="Arial" w:hAnsi="Arial"/>
                <w:sz w:val="16"/>
                <w:szCs w:val="16"/>
                <w:lang w:eastAsia="en-US"/>
              </w:rPr>
            </w:pPr>
            <w:r w:rsidRPr="001F23FC">
              <w:rPr>
                <w:rFonts w:ascii="Arial" w:hAnsi="Arial"/>
                <w:sz w:val="16"/>
                <w:szCs w:val="16"/>
                <w:lang w:eastAsia="en-US"/>
              </w:rPr>
              <w:t>Cleanup of n262 related content in clause 7 FR2 receiver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C6377C"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45AEB04D"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4BEE4BE4"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E25654"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168896" w14:textId="2B399236" w:rsidR="000E6E52" w:rsidRPr="001F23FC" w:rsidRDefault="000E6E52" w:rsidP="000E6E52">
            <w:pPr>
              <w:pStyle w:val="TAC"/>
              <w:jc w:val="left"/>
              <w:rPr>
                <w:sz w:val="16"/>
                <w:szCs w:val="16"/>
                <w:lang w:eastAsia="en-US"/>
              </w:rPr>
            </w:pPr>
            <w:r w:rsidRPr="001F23FC">
              <w:rPr>
                <w:sz w:val="16"/>
                <w:szCs w:val="16"/>
                <w:lang w:eastAsia="en-US"/>
              </w:rPr>
              <w:t>R5-247782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82EBE8" w14:textId="76CD062B" w:rsidR="000E6E52" w:rsidRPr="001F23FC" w:rsidRDefault="000E6E52" w:rsidP="000E6E52">
            <w:pPr>
              <w:pStyle w:val="TAC"/>
              <w:jc w:val="left"/>
              <w:rPr>
                <w:sz w:val="16"/>
                <w:szCs w:val="16"/>
                <w:lang w:eastAsia="en-US"/>
              </w:rPr>
            </w:pPr>
            <w:r w:rsidRPr="001F23FC">
              <w:rPr>
                <w:sz w:val="16"/>
                <w:szCs w:val="16"/>
                <w:lang w:eastAsia="en-US"/>
              </w:rPr>
              <w:t>1108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A12894" w14:textId="3272939C"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9E94FF" w14:textId="7095A867"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C6F5AB" w14:textId="0989A26D" w:rsidR="000E6E52" w:rsidRPr="001F23FC" w:rsidRDefault="000E6E52" w:rsidP="000E6E52">
            <w:pPr>
              <w:rPr>
                <w:rFonts w:ascii="Arial" w:hAnsi="Arial"/>
                <w:sz w:val="16"/>
                <w:szCs w:val="16"/>
                <w:lang w:eastAsia="en-US"/>
              </w:rPr>
            </w:pPr>
            <w:r w:rsidRPr="001F23FC">
              <w:rPr>
                <w:rFonts w:ascii="Arial" w:hAnsi="Arial"/>
                <w:sz w:val="16"/>
                <w:szCs w:val="16"/>
                <w:lang w:eastAsia="en-US"/>
              </w:rPr>
              <w:t>Correction of the RB allocation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B84B4"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3CCF3B02"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59AE5BAE"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FFF6A9"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A659B5" w14:textId="5AAAFD41" w:rsidR="000E6E52" w:rsidRPr="001F23FC" w:rsidRDefault="000E6E52" w:rsidP="000E6E52">
            <w:pPr>
              <w:pStyle w:val="TAC"/>
              <w:jc w:val="left"/>
              <w:rPr>
                <w:sz w:val="16"/>
                <w:szCs w:val="16"/>
                <w:lang w:eastAsia="en-US"/>
              </w:rPr>
            </w:pPr>
            <w:r w:rsidRPr="001F23FC">
              <w:rPr>
                <w:sz w:val="16"/>
                <w:szCs w:val="16"/>
                <w:lang w:eastAsia="en-US"/>
              </w:rPr>
              <w:t>R5-247849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C43F3" w14:textId="386A645D" w:rsidR="000E6E52" w:rsidRPr="001F23FC" w:rsidRDefault="000E6E52" w:rsidP="000E6E52">
            <w:pPr>
              <w:pStyle w:val="TAC"/>
              <w:jc w:val="left"/>
              <w:rPr>
                <w:sz w:val="16"/>
                <w:szCs w:val="16"/>
                <w:lang w:eastAsia="en-US"/>
              </w:rPr>
            </w:pPr>
            <w:r w:rsidRPr="001F23FC">
              <w:rPr>
                <w:sz w:val="16"/>
                <w:szCs w:val="16"/>
                <w:lang w:eastAsia="en-US"/>
              </w:rPr>
              <w:t>1105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57C142" w14:textId="649921D1"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9DBDBE" w14:textId="61B34D8E"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8507C6" w14:textId="3BE6DE36"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to UL-256QAM requirements in 6.2A.2.0.2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82A66"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105C0612"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75179F28"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1B3CC"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9B7319" w14:textId="6CC28612" w:rsidR="000E6E52" w:rsidRPr="001F23FC" w:rsidRDefault="000E6E52" w:rsidP="000E6E52">
            <w:pPr>
              <w:pStyle w:val="TAC"/>
              <w:jc w:val="left"/>
              <w:rPr>
                <w:sz w:val="16"/>
                <w:szCs w:val="16"/>
                <w:lang w:eastAsia="en-US"/>
              </w:rPr>
            </w:pPr>
            <w:r w:rsidRPr="001F23FC">
              <w:rPr>
                <w:sz w:val="16"/>
                <w:szCs w:val="16"/>
                <w:lang w:eastAsia="en-US"/>
              </w:rPr>
              <w:t>R5-247852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B65B2" w14:textId="36B31960" w:rsidR="000E6E52" w:rsidRPr="001F23FC" w:rsidRDefault="000E6E52" w:rsidP="000E6E52">
            <w:pPr>
              <w:pStyle w:val="TAC"/>
              <w:jc w:val="left"/>
              <w:rPr>
                <w:sz w:val="16"/>
                <w:szCs w:val="16"/>
                <w:lang w:eastAsia="en-US"/>
              </w:rPr>
            </w:pPr>
            <w:r w:rsidRPr="001F23FC">
              <w:rPr>
                <w:sz w:val="16"/>
                <w:szCs w:val="16"/>
                <w:lang w:eastAsia="en-US"/>
              </w:rPr>
              <w:t>1100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990872" w14:textId="0FE15B15"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E5F2C1" w14:textId="536FFAFC"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9E9AF8" w14:textId="2AC9B6A2" w:rsidR="000E6E52" w:rsidRPr="001F23FC" w:rsidRDefault="000E6E52" w:rsidP="000E6E52">
            <w:pPr>
              <w:rPr>
                <w:rFonts w:ascii="Arial" w:hAnsi="Arial"/>
                <w:sz w:val="16"/>
                <w:szCs w:val="16"/>
                <w:lang w:eastAsia="en-US"/>
              </w:rPr>
            </w:pPr>
            <w:r w:rsidRPr="001F23FC">
              <w:rPr>
                <w:rFonts w:ascii="Arial" w:hAnsi="Arial"/>
                <w:sz w:val="16"/>
                <w:szCs w:val="16"/>
                <w:lang w:eastAsia="en-US"/>
              </w:rPr>
              <w:t>PC5 FR2 - Tx UL MIMO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AC1987"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0897B299"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35619298"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419194"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7ADC18" w14:textId="7D9E4A1C" w:rsidR="000E6E52" w:rsidRPr="001F23FC" w:rsidRDefault="000E6E52" w:rsidP="000E6E52">
            <w:pPr>
              <w:pStyle w:val="TAC"/>
              <w:jc w:val="left"/>
              <w:rPr>
                <w:sz w:val="16"/>
                <w:szCs w:val="16"/>
                <w:lang w:eastAsia="en-US"/>
              </w:rPr>
            </w:pPr>
            <w:r w:rsidRPr="001F23FC">
              <w:rPr>
                <w:sz w:val="16"/>
                <w:szCs w:val="16"/>
                <w:lang w:eastAsia="en-US"/>
              </w:rPr>
              <w:t>R5-247853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5A4BFB" w14:textId="09FC84E5" w:rsidR="000E6E52" w:rsidRPr="001F23FC" w:rsidRDefault="000E6E52" w:rsidP="000E6E52">
            <w:pPr>
              <w:pStyle w:val="TAC"/>
              <w:jc w:val="left"/>
              <w:rPr>
                <w:sz w:val="16"/>
                <w:szCs w:val="16"/>
                <w:lang w:eastAsia="en-US"/>
              </w:rPr>
            </w:pPr>
            <w:r w:rsidRPr="001F23FC">
              <w:rPr>
                <w:sz w:val="16"/>
                <w:szCs w:val="16"/>
                <w:lang w:eastAsia="en-US"/>
              </w:rPr>
              <w:t>1093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2185B1" w14:textId="3782F585"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12C945" w14:textId="3611CF3A"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C01A1C" w14:textId="4314582B" w:rsidR="000E6E52" w:rsidRPr="001F23FC" w:rsidRDefault="000E6E52" w:rsidP="000E6E52">
            <w:pPr>
              <w:rPr>
                <w:rFonts w:ascii="Arial" w:hAnsi="Arial"/>
                <w:sz w:val="16"/>
                <w:szCs w:val="16"/>
                <w:lang w:eastAsia="en-US"/>
              </w:rPr>
            </w:pPr>
            <w:r w:rsidRPr="001F23FC">
              <w:rPr>
                <w:rFonts w:ascii="Arial" w:hAnsi="Arial"/>
                <w:sz w:val="16"/>
                <w:szCs w:val="16"/>
                <w:lang w:eastAsia="en-US"/>
              </w:rPr>
              <w:t>PC7 FR2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666EE"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1A20D8FA"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3EAB4E0E"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DE4AF3"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EE1A48" w14:textId="3C8E11D4" w:rsidR="000E6E52" w:rsidRPr="001F23FC" w:rsidRDefault="000E6E52" w:rsidP="000E6E52">
            <w:pPr>
              <w:pStyle w:val="TAC"/>
              <w:jc w:val="left"/>
              <w:rPr>
                <w:sz w:val="16"/>
                <w:szCs w:val="16"/>
                <w:lang w:eastAsia="en-US"/>
              </w:rPr>
            </w:pPr>
            <w:r w:rsidRPr="001F23FC">
              <w:rPr>
                <w:sz w:val="16"/>
                <w:szCs w:val="16"/>
                <w:lang w:eastAsia="en-US"/>
              </w:rPr>
              <w:t>R5-247854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72F300" w14:textId="6447AABA" w:rsidR="000E6E52" w:rsidRPr="001F23FC" w:rsidRDefault="000E6E52" w:rsidP="000E6E52">
            <w:pPr>
              <w:pStyle w:val="TAC"/>
              <w:jc w:val="left"/>
              <w:rPr>
                <w:sz w:val="16"/>
                <w:szCs w:val="16"/>
                <w:lang w:eastAsia="en-US"/>
              </w:rPr>
            </w:pPr>
            <w:r w:rsidRPr="001F23FC">
              <w:rPr>
                <w:sz w:val="16"/>
                <w:szCs w:val="16"/>
                <w:lang w:eastAsia="en-US"/>
              </w:rPr>
              <w:t>1102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E145B5" w14:textId="2C6D866D"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3BEA39" w14:textId="00CAC9CF"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9572C3" w14:textId="2816C1D0" w:rsidR="000E6E52" w:rsidRPr="001F23FC" w:rsidRDefault="000E6E52" w:rsidP="000E6E52">
            <w:pPr>
              <w:rPr>
                <w:rFonts w:ascii="Arial" w:hAnsi="Arial"/>
                <w:sz w:val="16"/>
                <w:szCs w:val="16"/>
                <w:lang w:eastAsia="en-US"/>
              </w:rPr>
            </w:pPr>
            <w:r w:rsidRPr="001F23FC">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606573"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5E27A0CF"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7930AD62" w14:textId="77777777" w:rsidR="000E6E52" w:rsidRPr="001F23FC" w:rsidRDefault="000E6E52" w:rsidP="000E6E52">
            <w:pPr>
              <w:pStyle w:val="TAC"/>
              <w:jc w:val="left"/>
              <w:rPr>
                <w:sz w:val="16"/>
                <w:szCs w:val="16"/>
                <w:lang w:eastAsia="en-US"/>
              </w:rPr>
            </w:pPr>
            <w:r w:rsidRPr="001F23FC">
              <w:rPr>
                <w:sz w:val="16"/>
                <w:szCs w:val="16"/>
                <w:lang w:eastAsia="en-US"/>
              </w:rPr>
              <w:lastRenderedPageBreak/>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787C24"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3F4E84" w14:textId="314EBD05" w:rsidR="000E6E52" w:rsidRPr="001F23FC" w:rsidRDefault="000E6E52" w:rsidP="000E6E52">
            <w:pPr>
              <w:pStyle w:val="TAC"/>
              <w:jc w:val="left"/>
              <w:rPr>
                <w:sz w:val="16"/>
                <w:szCs w:val="16"/>
                <w:lang w:eastAsia="en-US"/>
              </w:rPr>
            </w:pPr>
            <w:r w:rsidRPr="001F23FC">
              <w:rPr>
                <w:sz w:val="16"/>
                <w:szCs w:val="16"/>
                <w:lang w:eastAsia="en-US"/>
              </w:rPr>
              <w:t>R5-247855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3E4D5" w14:textId="7EACC53D" w:rsidR="000E6E52" w:rsidRPr="001F23FC" w:rsidRDefault="000E6E52" w:rsidP="000E6E52">
            <w:pPr>
              <w:pStyle w:val="TAC"/>
              <w:jc w:val="left"/>
              <w:rPr>
                <w:sz w:val="16"/>
                <w:szCs w:val="16"/>
                <w:lang w:eastAsia="en-US"/>
              </w:rPr>
            </w:pPr>
            <w:r w:rsidRPr="001F23FC">
              <w:rPr>
                <w:sz w:val="16"/>
                <w:szCs w:val="16"/>
                <w:lang w:eastAsia="en-US"/>
              </w:rPr>
              <w:t>1111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5EB923" w14:textId="4517BA75"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F153FF" w14:textId="3A590547"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304723" w14:textId="47E21EB6"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of MU and TT for SISO and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25D9F8"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269D48B0"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31511B5D"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939A6D"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9800B2" w14:textId="34B63BD7" w:rsidR="000E6E52" w:rsidRPr="001F23FC" w:rsidRDefault="000E6E52" w:rsidP="000E6E52">
            <w:pPr>
              <w:pStyle w:val="TAC"/>
              <w:jc w:val="left"/>
              <w:rPr>
                <w:sz w:val="16"/>
                <w:szCs w:val="16"/>
                <w:lang w:eastAsia="en-US"/>
              </w:rPr>
            </w:pPr>
            <w:r w:rsidRPr="001F23FC">
              <w:rPr>
                <w:sz w:val="16"/>
                <w:szCs w:val="16"/>
                <w:lang w:eastAsia="en-US"/>
              </w:rPr>
              <w:t>R5-247856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5F6FE0" w14:textId="042C486B" w:rsidR="000E6E52" w:rsidRPr="001F23FC" w:rsidRDefault="000E6E52" w:rsidP="000E6E52">
            <w:pPr>
              <w:pStyle w:val="TAC"/>
              <w:jc w:val="left"/>
              <w:rPr>
                <w:sz w:val="16"/>
                <w:szCs w:val="16"/>
                <w:lang w:eastAsia="en-US"/>
              </w:rPr>
            </w:pPr>
            <w:r w:rsidRPr="001F23FC">
              <w:rPr>
                <w:sz w:val="16"/>
                <w:szCs w:val="16"/>
                <w:lang w:eastAsia="en-US"/>
              </w:rPr>
              <w:t>1095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53BB98" w14:textId="31E2D942"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507A2E" w14:textId="66B58F24"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6C06E2" w14:textId="300899F0" w:rsidR="000E6E52" w:rsidRPr="001F23FC" w:rsidRDefault="000E6E52" w:rsidP="000E6E52">
            <w:pPr>
              <w:rPr>
                <w:rFonts w:ascii="Arial" w:hAnsi="Arial"/>
                <w:sz w:val="16"/>
                <w:szCs w:val="16"/>
                <w:lang w:eastAsia="en-US"/>
              </w:rPr>
            </w:pPr>
            <w:r w:rsidRPr="001F23FC">
              <w:rPr>
                <w:rFonts w:ascii="Arial" w:hAnsi="Arial"/>
                <w:sz w:val="16"/>
                <w:szCs w:val="16"/>
                <w:lang w:eastAsia="en-US"/>
              </w:rPr>
              <w:t>PC7 FR2 MU - Annex F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0F393"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6384D1E8"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7AFA4C32"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4A0635"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DD1CC3" w14:textId="4E226479" w:rsidR="000E6E52" w:rsidRPr="001F23FC" w:rsidRDefault="000E6E52" w:rsidP="000E6E52">
            <w:pPr>
              <w:pStyle w:val="TAC"/>
              <w:jc w:val="left"/>
              <w:rPr>
                <w:sz w:val="16"/>
                <w:szCs w:val="16"/>
                <w:lang w:eastAsia="en-US"/>
              </w:rPr>
            </w:pPr>
            <w:r w:rsidRPr="001F23FC">
              <w:rPr>
                <w:sz w:val="16"/>
                <w:szCs w:val="16"/>
                <w:lang w:eastAsia="en-US"/>
              </w:rPr>
              <w:t>R5-247935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A521E9" w14:textId="5E4153EF" w:rsidR="000E6E52" w:rsidRPr="001F23FC" w:rsidRDefault="000E6E52" w:rsidP="000E6E52">
            <w:pPr>
              <w:pStyle w:val="TAC"/>
              <w:jc w:val="left"/>
              <w:rPr>
                <w:sz w:val="16"/>
                <w:szCs w:val="16"/>
                <w:lang w:eastAsia="en-US"/>
              </w:rPr>
            </w:pPr>
            <w:r w:rsidRPr="001F23FC">
              <w:rPr>
                <w:sz w:val="16"/>
                <w:szCs w:val="16"/>
                <w:lang w:eastAsia="en-US"/>
              </w:rPr>
              <w:t>1115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129C8B" w14:textId="0B3DDB55"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0C637B" w14:textId="5F1407BF"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511737" w14:textId="6CF020FA" w:rsidR="000E6E52" w:rsidRPr="001F23FC" w:rsidRDefault="000E6E52" w:rsidP="000E6E52">
            <w:pPr>
              <w:rPr>
                <w:rFonts w:ascii="Arial" w:hAnsi="Arial"/>
                <w:sz w:val="16"/>
                <w:szCs w:val="16"/>
                <w:lang w:eastAsia="en-US"/>
              </w:rPr>
            </w:pPr>
            <w:r w:rsidRPr="001F23FC">
              <w:rPr>
                <w:rFonts w:ascii="Arial" w:hAnsi="Arial"/>
                <w:sz w:val="16"/>
                <w:szCs w:val="16"/>
                <w:lang w:eastAsia="en-US"/>
              </w:rPr>
              <w:t xml:space="preserve">Updates to the Beam Correspondence in </w:t>
            </w:r>
            <w:proofErr w:type="spellStart"/>
            <w:r w:rsidRPr="001F23FC">
              <w:rPr>
                <w:rFonts w:ascii="Arial" w:hAnsi="Arial"/>
                <w:sz w:val="16"/>
                <w:szCs w:val="16"/>
                <w:lang w:eastAsia="en-US"/>
              </w:rPr>
              <w:t>RRC_Inactive</w:t>
            </w:r>
            <w:proofErr w:type="spellEnd"/>
            <w:r w:rsidRPr="001F23FC">
              <w:rPr>
                <w:rFonts w:ascii="Arial" w:hAnsi="Arial"/>
                <w:sz w:val="16"/>
                <w:szCs w:val="16"/>
                <w:lang w:eastAsia="en-US"/>
              </w:rPr>
              <w:t xml:space="preserve"> and Initial Access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F44EEE"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3294EF2F"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79759C20"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F37894"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659079" w14:textId="187546BC" w:rsidR="000E6E52" w:rsidRPr="001F23FC" w:rsidRDefault="000E6E52" w:rsidP="000E6E52">
            <w:pPr>
              <w:pStyle w:val="TAC"/>
              <w:jc w:val="left"/>
              <w:rPr>
                <w:sz w:val="16"/>
                <w:szCs w:val="16"/>
                <w:lang w:eastAsia="en-US"/>
              </w:rPr>
            </w:pPr>
            <w:r w:rsidRPr="001F23FC">
              <w:rPr>
                <w:sz w:val="16"/>
                <w:szCs w:val="16"/>
                <w:lang w:eastAsia="en-US"/>
              </w:rPr>
              <w:t>R5-247944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64291B" w14:textId="1E7A0940" w:rsidR="000E6E52" w:rsidRPr="001F23FC" w:rsidRDefault="000E6E52" w:rsidP="000E6E52">
            <w:pPr>
              <w:pStyle w:val="TAC"/>
              <w:jc w:val="left"/>
              <w:rPr>
                <w:sz w:val="16"/>
                <w:szCs w:val="16"/>
                <w:lang w:eastAsia="en-US"/>
              </w:rPr>
            </w:pPr>
            <w:r w:rsidRPr="001F23FC">
              <w:rPr>
                <w:sz w:val="16"/>
                <w:szCs w:val="16"/>
                <w:lang w:eastAsia="en-US"/>
              </w:rPr>
              <w:t>1104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89BEA9" w14:textId="4AC18E14"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6428AB" w14:textId="7E746715"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7908B4" w14:textId="2927DF16" w:rsidR="000E6E52" w:rsidRPr="001F23FC" w:rsidRDefault="000E6E52" w:rsidP="000E6E52">
            <w:pPr>
              <w:rPr>
                <w:rFonts w:ascii="Arial" w:hAnsi="Arial"/>
                <w:sz w:val="16"/>
                <w:szCs w:val="16"/>
                <w:lang w:eastAsia="en-US"/>
              </w:rPr>
            </w:pPr>
            <w:r w:rsidRPr="001F23FC">
              <w:rPr>
                <w:rFonts w:ascii="Arial" w:hAnsi="Arial"/>
                <w:sz w:val="16"/>
                <w:szCs w:val="16"/>
                <w:lang w:eastAsia="en-US"/>
              </w:rPr>
              <w:t>Correction to PC5,6 FR2 MBW for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4FC066"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414BFA42"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16A8A7BB"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37799D"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415D37" w14:textId="6627466D" w:rsidR="000E6E52" w:rsidRPr="001F23FC" w:rsidRDefault="000E6E52" w:rsidP="000E6E52">
            <w:pPr>
              <w:pStyle w:val="TAC"/>
              <w:jc w:val="left"/>
              <w:rPr>
                <w:sz w:val="16"/>
                <w:szCs w:val="16"/>
                <w:lang w:eastAsia="en-US"/>
              </w:rPr>
            </w:pPr>
            <w:r w:rsidRPr="001F23FC">
              <w:rPr>
                <w:sz w:val="16"/>
                <w:szCs w:val="16"/>
                <w:lang w:eastAsia="en-US"/>
              </w:rPr>
              <w:t>R5-247971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A1F75F" w14:textId="52A39E51" w:rsidR="000E6E52" w:rsidRPr="001F23FC" w:rsidRDefault="000E6E52" w:rsidP="000E6E52">
            <w:pPr>
              <w:pStyle w:val="TAC"/>
              <w:jc w:val="left"/>
              <w:rPr>
                <w:sz w:val="16"/>
                <w:szCs w:val="16"/>
                <w:lang w:eastAsia="en-US"/>
              </w:rPr>
            </w:pPr>
            <w:r w:rsidRPr="001F23FC">
              <w:rPr>
                <w:sz w:val="16"/>
                <w:szCs w:val="16"/>
                <w:lang w:eastAsia="en-US"/>
              </w:rPr>
              <w:t>1106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9BE309" w14:textId="69FD75D8"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619CD9" w14:textId="3B9ED94E"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CAFCBD" w14:textId="7243558C" w:rsidR="000E6E52" w:rsidRPr="001F23FC" w:rsidRDefault="000E6E52" w:rsidP="000E6E52">
            <w:pPr>
              <w:rPr>
                <w:rFonts w:ascii="Arial" w:hAnsi="Arial"/>
                <w:sz w:val="16"/>
                <w:szCs w:val="16"/>
                <w:lang w:eastAsia="en-US"/>
              </w:rPr>
            </w:pPr>
            <w:r w:rsidRPr="001F23FC">
              <w:rPr>
                <w:rFonts w:ascii="Arial" w:hAnsi="Arial"/>
                <w:sz w:val="16"/>
                <w:szCs w:val="16"/>
                <w:lang w:eastAsia="en-US"/>
              </w:rPr>
              <w:t>Update of General ONOFF time mask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4E9236"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012848" w:rsidRPr="001F23FC" w14:paraId="5716DB64" w14:textId="77777777" w:rsidTr="00012848">
        <w:tc>
          <w:tcPr>
            <w:tcW w:w="800" w:type="dxa"/>
            <w:tcBorders>
              <w:top w:val="single" w:sz="6" w:space="0" w:color="auto"/>
              <w:left w:val="single" w:sz="6" w:space="0" w:color="auto"/>
              <w:bottom w:val="single" w:sz="6" w:space="0" w:color="auto"/>
              <w:right w:val="single" w:sz="6" w:space="0" w:color="auto"/>
            </w:tcBorders>
            <w:shd w:val="solid" w:color="FFFFFF" w:fill="auto"/>
          </w:tcPr>
          <w:p w14:paraId="1ACC8B3F" w14:textId="77777777" w:rsidR="000E6E52" w:rsidRPr="001F23FC" w:rsidRDefault="000E6E52" w:rsidP="000E6E52">
            <w:pPr>
              <w:pStyle w:val="TAC"/>
              <w:jc w:val="left"/>
              <w:rPr>
                <w:sz w:val="16"/>
                <w:szCs w:val="16"/>
                <w:lang w:eastAsia="en-US"/>
              </w:rPr>
            </w:pPr>
            <w:r w:rsidRPr="001F23FC">
              <w:rPr>
                <w:sz w:val="16"/>
                <w:szCs w:val="16"/>
                <w:lang w:eastAsia="en-US"/>
              </w:rPr>
              <w:t>2024-12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06BE7D" w14:textId="77777777" w:rsidR="000E6E52" w:rsidRPr="001F23FC" w:rsidRDefault="000E6E52" w:rsidP="000E6E52">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C689A5" w14:textId="0BC5C347" w:rsidR="000E6E52" w:rsidRPr="001F23FC" w:rsidRDefault="000E6E52" w:rsidP="000E6E52">
            <w:pPr>
              <w:pStyle w:val="TAC"/>
              <w:jc w:val="left"/>
              <w:rPr>
                <w:sz w:val="16"/>
                <w:szCs w:val="16"/>
                <w:lang w:eastAsia="en-US"/>
              </w:rPr>
            </w:pPr>
            <w:r w:rsidRPr="001F23FC">
              <w:rPr>
                <w:sz w:val="16"/>
                <w:szCs w:val="16"/>
                <w:lang w:eastAsia="en-US"/>
              </w:rPr>
              <w:t>R5-247972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9B3650" w14:textId="58034626" w:rsidR="000E6E52" w:rsidRPr="001F23FC" w:rsidRDefault="000E6E52" w:rsidP="000E6E52">
            <w:pPr>
              <w:pStyle w:val="TAC"/>
              <w:jc w:val="left"/>
              <w:rPr>
                <w:sz w:val="16"/>
                <w:szCs w:val="16"/>
                <w:lang w:eastAsia="en-US"/>
              </w:rPr>
            </w:pPr>
            <w:r w:rsidRPr="001F23FC">
              <w:rPr>
                <w:sz w:val="16"/>
                <w:szCs w:val="16"/>
                <w:lang w:eastAsia="en-US"/>
              </w:rPr>
              <w:t>1107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7F7DD2" w14:textId="10A6FE38" w:rsidR="000E6E52" w:rsidRPr="001F23FC" w:rsidRDefault="000E6E52" w:rsidP="000E6E52">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0ABB33" w14:textId="717358B9" w:rsidR="000E6E52" w:rsidRPr="001F23FC" w:rsidRDefault="000E6E52" w:rsidP="000E6E52">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9287" w14:textId="551AD3AB" w:rsidR="000E6E52" w:rsidRPr="001F23FC" w:rsidRDefault="000E6E52" w:rsidP="000E6E52">
            <w:pPr>
              <w:rPr>
                <w:rFonts w:ascii="Arial" w:hAnsi="Arial"/>
                <w:sz w:val="16"/>
                <w:szCs w:val="16"/>
                <w:lang w:eastAsia="en-US"/>
              </w:rPr>
            </w:pPr>
            <w:r w:rsidRPr="001F23FC">
              <w:rPr>
                <w:rFonts w:ascii="Arial" w:hAnsi="Arial"/>
                <w:sz w:val="16"/>
                <w:szCs w:val="16"/>
                <w:lang w:eastAsia="en-US"/>
              </w:rPr>
              <w:t>Addition of General ONOFF time mask for CA (3UL CA) &amp;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4E40BF" w14:textId="77777777" w:rsidR="000E6E52" w:rsidRPr="001F23FC" w:rsidRDefault="000E6E52" w:rsidP="000E6E52">
            <w:pPr>
              <w:pStyle w:val="TAC"/>
              <w:jc w:val="left"/>
              <w:rPr>
                <w:sz w:val="16"/>
                <w:szCs w:val="16"/>
                <w:lang w:eastAsia="en-US"/>
              </w:rPr>
            </w:pPr>
            <w:r w:rsidRPr="001F23FC">
              <w:rPr>
                <w:sz w:val="16"/>
                <w:szCs w:val="16"/>
                <w:lang w:eastAsia="en-US"/>
              </w:rPr>
              <w:t>18.5.0</w:t>
            </w:r>
          </w:p>
        </w:tc>
      </w:tr>
      <w:tr w:rsidR="00940954" w:rsidRPr="001F23FC" w14:paraId="7702F3D2" w14:textId="77777777" w:rsidTr="00940954">
        <w:tc>
          <w:tcPr>
            <w:tcW w:w="800" w:type="dxa"/>
            <w:tcBorders>
              <w:top w:val="single" w:sz="6" w:space="0" w:color="auto"/>
              <w:left w:val="single" w:sz="6" w:space="0" w:color="auto"/>
              <w:bottom w:val="single" w:sz="6" w:space="0" w:color="auto"/>
              <w:right w:val="single" w:sz="6" w:space="0" w:color="auto"/>
            </w:tcBorders>
            <w:shd w:val="solid" w:color="FFFFFF" w:fill="auto"/>
          </w:tcPr>
          <w:p w14:paraId="581E8A23" w14:textId="2314001C" w:rsidR="00940954" w:rsidRPr="001F23FC" w:rsidRDefault="00940954" w:rsidP="00376076">
            <w:pPr>
              <w:pStyle w:val="TAC"/>
              <w:jc w:val="left"/>
              <w:rPr>
                <w:sz w:val="16"/>
                <w:szCs w:val="16"/>
                <w:lang w:eastAsia="en-US"/>
              </w:rPr>
            </w:pPr>
            <w:r w:rsidRPr="001F23FC">
              <w:rPr>
                <w:sz w:val="16"/>
                <w:szCs w:val="16"/>
                <w:lang w:eastAsia="en-US"/>
              </w:rPr>
              <w:t>2025-01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A63EAD" w14:textId="77777777" w:rsidR="00940954" w:rsidRPr="001F23FC" w:rsidRDefault="00940954" w:rsidP="00376076">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BF4425" w14:textId="036D7813" w:rsidR="00940954" w:rsidRPr="001F23FC" w:rsidRDefault="00940954" w:rsidP="00376076">
            <w:pPr>
              <w:pStyle w:val="TAC"/>
              <w:jc w:val="left"/>
              <w:rPr>
                <w:sz w:val="16"/>
                <w:szCs w:val="16"/>
                <w:lang w:eastAsia="en-US"/>
              </w:rPr>
            </w:pPr>
            <w:r w:rsidRPr="001F23FC">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A61C5B" w14:textId="19A41D56" w:rsidR="00940954" w:rsidRPr="001F23FC" w:rsidRDefault="00940954" w:rsidP="00376076">
            <w:pPr>
              <w:pStyle w:val="TAC"/>
              <w:jc w:val="left"/>
              <w:rPr>
                <w:sz w:val="16"/>
                <w:szCs w:val="16"/>
                <w:lang w:eastAsia="en-US"/>
              </w:rPr>
            </w:pPr>
            <w:r w:rsidRPr="001F23FC">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9A8B87" w14:textId="48063B11" w:rsidR="00940954" w:rsidRPr="001F23FC" w:rsidRDefault="00940954" w:rsidP="00376076">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E783EC" w14:textId="3214D850" w:rsidR="00940954" w:rsidRPr="001F23FC" w:rsidRDefault="00940954" w:rsidP="00376076">
            <w:pPr>
              <w:pStyle w:val="TAC"/>
              <w:jc w:val="left"/>
              <w:rPr>
                <w:sz w:val="16"/>
                <w:szCs w:val="16"/>
                <w:lang w:eastAsia="en-US"/>
              </w:rPr>
            </w:pPr>
            <w:r w:rsidRPr="001F23FC">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BCD252" w14:textId="38B37A53" w:rsidR="00940954" w:rsidRPr="001F23FC" w:rsidRDefault="00940954" w:rsidP="00376076">
            <w:pPr>
              <w:rPr>
                <w:rFonts w:ascii="Arial" w:hAnsi="Arial"/>
                <w:sz w:val="16"/>
                <w:szCs w:val="16"/>
                <w:lang w:eastAsia="en-US"/>
              </w:rPr>
            </w:pPr>
            <w:r w:rsidRPr="001F23FC">
              <w:rPr>
                <w:rFonts w:ascii="Arial" w:hAnsi="Arial"/>
                <w:sz w:val="16"/>
                <w:szCs w:val="16"/>
                <w:lang w:eastAsia="en-US"/>
              </w:rPr>
              <w:t>fixed wrong entries in Table F.3.2-1 for 6.2.1.1 UE maximum output power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D689D" w14:textId="0B2FD734" w:rsidR="00940954" w:rsidRPr="001F23FC" w:rsidRDefault="00940954" w:rsidP="00376076">
            <w:pPr>
              <w:pStyle w:val="TAC"/>
              <w:jc w:val="left"/>
              <w:rPr>
                <w:sz w:val="16"/>
                <w:szCs w:val="16"/>
                <w:lang w:eastAsia="en-US"/>
              </w:rPr>
            </w:pPr>
            <w:r w:rsidRPr="001F23FC">
              <w:rPr>
                <w:sz w:val="16"/>
                <w:szCs w:val="16"/>
                <w:lang w:eastAsia="en-US"/>
              </w:rPr>
              <w:t>18.5.1</w:t>
            </w:r>
          </w:p>
        </w:tc>
      </w:tr>
      <w:tr w:rsidR="00F66FA9" w:rsidRPr="001F23FC" w14:paraId="7F3731EB" w14:textId="77777777" w:rsidTr="00F66FA9">
        <w:tc>
          <w:tcPr>
            <w:tcW w:w="800" w:type="dxa"/>
            <w:tcBorders>
              <w:top w:val="single" w:sz="6" w:space="0" w:color="auto"/>
              <w:left w:val="single" w:sz="6" w:space="0" w:color="auto"/>
              <w:bottom w:val="single" w:sz="6" w:space="0" w:color="auto"/>
              <w:right w:val="single" w:sz="6" w:space="0" w:color="auto"/>
            </w:tcBorders>
            <w:shd w:val="solid" w:color="FFFFFF" w:fill="auto"/>
          </w:tcPr>
          <w:p w14:paraId="22FC2C02" w14:textId="77777777" w:rsidR="00F66FA9" w:rsidRPr="001F23FC" w:rsidRDefault="00F66FA9" w:rsidP="00F66FA9">
            <w:pPr>
              <w:pStyle w:val="TAC"/>
              <w:jc w:val="left"/>
              <w:rPr>
                <w:sz w:val="16"/>
                <w:szCs w:val="16"/>
                <w:lang w:eastAsia="en-US"/>
              </w:rPr>
            </w:pPr>
            <w:r w:rsidRPr="001F23FC">
              <w:rPr>
                <w:sz w:val="16"/>
                <w:szCs w:val="16"/>
                <w:lang w:eastAsia="en-US"/>
              </w:rPr>
              <w:t>2025-01</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3100EC" w14:textId="77777777" w:rsidR="00F66FA9" w:rsidRPr="001F23FC" w:rsidRDefault="00F66FA9" w:rsidP="00F66FA9">
            <w:pPr>
              <w:pStyle w:val="TAC"/>
              <w:jc w:val="left"/>
              <w:rPr>
                <w:sz w:val="16"/>
                <w:szCs w:val="16"/>
                <w:lang w:eastAsia="en-US"/>
              </w:rPr>
            </w:pPr>
            <w:r w:rsidRPr="001F23FC">
              <w:rPr>
                <w:sz w:val="16"/>
                <w:szCs w:val="16"/>
                <w:lang w:eastAsia="en-US"/>
              </w:rPr>
              <w:t>RAN#106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5FD406A" w14:textId="07582BF1" w:rsidR="00F66FA9" w:rsidRPr="001F23FC" w:rsidRDefault="00F66FA9" w:rsidP="00F66FA9">
            <w:pPr>
              <w:pStyle w:val="TAC"/>
              <w:jc w:val="left"/>
              <w:rPr>
                <w:sz w:val="16"/>
                <w:szCs w:val="16"/>
                <w:lang w:eastAsia="en-US"/>
              </w:rPr>
            </w:pPr>
            <w:r w:rsidRPr="001F23FC">
              <w:rPr>
                <w:sz w:val="16"/>
                <w:szCs w:val="16"/>
                <w:lang w:eastAsia="en-US"/>
              </w:rPr>
              <w:t>R5-247856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9D04D0" w14:textId="0D6D7DAF" w:rsidR="00F66FA9" w:rsidRPr="001F23FC" w:rsidRDefault="00F66FA9" w:rsidP="00F66FA9">
            <w:pPr>
              <w:pStyle w:val="TAC"/>
              <w:jc w:val="left"/>
              <w:rPr>
                <w:sz w:val="16"/>
                <w:szCs w:val="16"/>
                <w:lang w:eastAsia="en-US"/>
              </w:rPr>
            </w:pPr>
            <w:r w:rsidRPr="001F23FC">
              <w:rPr>
                <w:sz w:val="16"/>
                <w:szCs w:val="16"/>
                <w:lang w:eastAsia="en-US"/>
              </w:rPr>
              <w:t>1095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E8563" w14:textId="6406E24B" w:rsidR="00F66FA9" w:rsidRPr="001F23FC" w:rsidRDefault="00F66FA9" w:rsidP="00F66FA9">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0217A" w14:textId="43258309" w:rsidR="00F66FA9" w:rsidRPr="001F23FC" w:rsidRDefault="00F66FA9" w:rsidP="00F66FA9">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70F832" w14:textId="7F39C390" w:rsidR="00F66FA9" w:rsidRPr="001F23FC" w:rsidRDefault="00F66FA9" w:rsidP="00F66FA9">
            <w:pPr>
              <w:rPr>
                <w:rFonts w:ascii="Arial" w:hAnsi="Arial"/>
                <w:sz w:val="16"/>
                <w:szCs w:val="16"/>
                <w:lang w:eastAsia="en-US"/>
              </w:rPr>
            </w:pPr>
            <w:r w:rsidRPr="001F23FC">
              <w:rPr>
                <w:rFonts w:ascii="Arial" w:hAnsi="Arial"/>
                <w:sz w:val="16"/>
                <w:szCs w:val="16"/>
                <w:lang w:eastAsia="en-US"/>
              </w:rPr>
              <w:t>fixed a wrong implementation of R5-247856 in Table F.3.2-1 for 6.2.1.1 UE maximum output power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EE7CD1" w14:textId="5222C64B" w:rsidR="00F66FA9" w:rsidRPr="001F23FC" w:rsidRDefault="00F66FA9" w:rsidP="00F66FA9">
            <w:pPr>
              <w:pStyle w:val="TAC"/>
              <w:jc w:val="left"/>
              <w:rPr>
                <w:sz w:val="16"/>
                <w:szCs w:val="16"/>
                <w:lang w:eastAsia="en-US"/>
              </w:rPr>
            </w:pPr>
            <w:r w:rsidRPr="001F23FC">
              <w:rPr>
                <w:sz w:val="16"/>
                <w:szCs w:val="16"/>
                <w:lang w:eastAsia="en-US"/>
              </w:rPr>
              <w:t>18.5.2</w:t>
            </w:r>
          </w:p>
        </w:tc>
      </w:tr>
      <w:tr w:rsidR="001F23FC" w:rsidRPr="001F23FC" w14:paraId="557B77ED"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62E93329" w14:textId="6826B352"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5C868F" w14:textId="6594187C"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A2ED8C" w14:textId="33E1D1AD" w:rsidR="002A6238" w:rsidRPr="001F23FC" w:rsidRDefault="002A6238" w:rsidP="002A6238">
            <w:pPr>
              <w:pStyle w:val="TAC"/>
              <w:jc w:val="left"/>
              <w:rPr>
                <w:sz w:val="16"/>
                <w:szCs w:val="16"/>
                <w:lang w:eastAsia="en-US"/>
              </w:rPr>
            </w:pPr>
            <w:r w:rsidRPr="001F23FC">
              <w:rPr>
                <w:sz w:val="16"/>
                <w:szCs w:val="16"/>
                <w:lang w:eastAsia="en-US"/>
              </w:rPr>
              <w:t>R5-250203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7FE648" w14:textId="33358D52" w:rsidR="002A6238" w:rsidRPr="001F23FC" w:rsidRDefault="002A6238" w:rsidP="002A6238">
            <w:pPr>
              <w:pStyle w:val="TAC"/>
              <w:jc w:val="left"/>
              <w:rPr>
                <w:sz w:val="16"/>
                <w:szCs w:val="16"/>
                <w:lang w:eastAsia="en-US"/>
              </w:rPr>
            </w:pPr>
            <w:r w:rsidRPr="001F23FC">
              <w:rPr>
                <w:sz w:val="16"/>
                <w:szCs w:val="16"/>
                <w:lang w:eastAsia="en-US"/>
              </w:rPr>
              <w:t>1126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B22A81" w14:textId="287B5F8D"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5623D" w14:textId="200D791E"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66B405" w14:textId="46C171B2"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Tx test cases update for PC6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51961" w14:textId="69517729"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3DAC507B"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1EF9C6F0"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51954A"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D92940" w14:textId="79359D48" w:rsidR="002A6238" w:rsidRPr="001F23FC" w:rsidRDefault="002A6238" w:rsidP="002A6238">
            <w:pPr>
              <w:pStyle w:val="TAC"/>
              <w:jc w:val="left"/>
              <w:rPr>
                <w:sz w:val="16"/>
                <w:szCs w:val="16"/>
                <w:lang w:eastAsia="en-US"/>
              </w:rPr>
            </w:pPr>
            <w:r w:rsidRPr="001F23FC">
              <w:rPr>
                <w:sz w:val="16"/>
                <w:szCs w:val="16"/>
                <w:lang w:eastAsia="en-US"/>
              </w:rPr>
              <w:t>R5-250204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104F58" w14:textId="3FEC4605" w:rsidR="002A6238" w:rsidRPr="001F23FC" w:rsidRDefault="002A6238" w:rsidP="002A6238">
            <w:pPr>
              <w:pStyle w:val="TAC"/>
              <w:jc w:val="left"/>
              <w:rPr>
                <w:sz w:val="16"/>
                <w:szCs w:val="16"/>
                <w:lang w:eastAsia="en-US"/>
              </w:rPr>
            </w:pPr>
            <w:r w:rsidRPr="001F23FC">
              <w:rPr>
                <w:sz w:val="16"/>
                <w:szCs w:val="16"/>
                <w:lang w:eastAsia="en-US"/>
              </w:rPr>
              <w:t>1127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C0CDAA" w14:textId="66470AA7"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9EE5C5" w14:textId="4E708488"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E1AFE1" w14:textId="010DEBCD"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Rx test cases update for PC6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250137"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3A6491D9"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16984CB0"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C2C9C9"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C419A9" w14:textId="18DFBF48" w:rsidR="002A6238" w:rsidRPr="001F23FC" w:rsidRDefault="002A6238" w:rsidP="002A6238">
            <w:pPr>
              <w:pStyle w:val="TAC"/>
              <w:jc w:val="left"/>
              <w:rPr>
                <w:sz w:val="16"/>
                <w:szCs w:val="16"/>
                <w:lang w:eastAsia="en-US"/>
              </w:rPr>
            </w:pPr>
            <w:r w:rsidRPr="001F23FC">
              <w:rPr>
                <w:sz w:val="16"/>
                <w:szCs w:val="16"/>
                <w:lang w:eastAsia="en-US"/>
              </w:rPr>
              <w:t>R5-250205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1922C4" w14:textId="4D992368" w:rsidR="002A6238" w:rsidRPr="001F23FC" w:rsidRDefault="002A6238" w:rsidP="002A6238">
            <w:pPr>
              <w:pStyle w:val="TAC"/>
              <w:jc w:val="left"/>
              <w:rPr>
                <w:sz w:val="16"/>
                <w:szCs w:val="16"/>
                <w:lang w:eastAsia="en-US"/>
              </w:rPr>
            </w:pPr>
            <w:r w:rsidRPr="001F23FC">
              <w:rPr>
                <w:sz w:val="16"/>
                <w:szCs w:val="16"/>
                <w:lang w:eastAsia="en-US"/>
              </w:rPr>
              <w:t>1128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577FCA" w14:textId="06F029FF"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CE1FE7" w14:textId="4687CD9D"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AAD19C" w14:textId="5BFD95AC"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Annex updates for PC6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382EB4"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3F3004DA"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137F2A15"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7E150A"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F9D6F5" w14:textId="5AB9E4D4" w:rsidR="002A6238" w:rsidRPr="001F23FC" w:rsidRDefault="002A6238" w:rsidP="002A6238">
            <w:pPr>
              <w:pStyle w:val="TAC"/>
              <w:jc w:val="left"/>
              <w:rPr>
                <w:sz w:val="16"/>
                <w:szCs w:val="16"/>
                <w:lang w:eastAsia="en-US"/>
              </w:rPr>
            </w:pPr>
            <w:r w:rsidRPr="001F23FC">
              <w:rPr>
                <w:sz w:val="16"/>
                <w:szCs w:val="16"/>
                <w:lang w:eastAsia="en-US"/>
              </w:rPr>
              <w:t>R5-250207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842EE" w14:textId="62E7DFCB" w:rsidR="002A6238" w:rsidRPr="001F23FC" w:rsidRDefault="002A6238" w:rsidP="002A6238">
            <w:pPr>
              <w:pStyle w:val="TAC"/>
              <w:jc w:val="left"/>
              <w:rPr>
                <w:sz w:val="16"/>
                <w:szCs w:val="16"/>
                <w:lang w:eastAsia="en-US"/>
              </w:rPr>
            </w:pPr>
            <w:r w:rsidRPr="001F23FC">
              <w:rPr>
                <w:sz w:val="16"/>
                <w:szCs w:val="16"/>
                <w:lang w:eastAsia="en-US"/>
              </w:rPr>
              <w:t>1129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EC7AB4" w14:textId="74814DD4"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2C27DA" w14:textId="1F93AB1D"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01B595" w14:textId="525C5382" w:rsidR="002A6238" w:rsidRPr="001F23FC" w:rsidRDefault="002A6238" w:rsidP="002A6238">
            <w:pPr>
              <w:rPr>
                <w:rFonts w:ascii="Arial" w:hAnsi="Arial"/>
                <w:sz w:val="16"/>
                <w:szCs w:val="16"/>
                <w:lang w:eastAsia="en-US"/>
              </w:rPr>
            </w:pPr>
            <w:r w:rsidRPr="001F23FC">
              <w:rPr>
                <w:rFonts w:ascii="Arial" w:hAnsi="Arial"/>
                <w:sz w:val="16"/>
                <w:szCs w:val="16"/>
                <w:lang w:eastAsia="en-US"/>
              </w:rPr>
              <w:t xml:space="preserve">FR2 MU - </w:t>
            </w:r>
            <w:proofErr w:type="spellStart"/>
            <w:r w:rsidRPr="001F23FC">
              <w:rPr>
                <w:rFonts w:ascii="Arial" w:hAnsi="Arial"/>
                <w:sz w:val="16"/>
                <w:szCs w:val="16"/>
                <w:lang w:eastAsia="en-US"/>
              </w:rPr>
              <w:t>Refsens</w:t>
            </w:r>
            <w:proofErr w:type="spellEnd"/>
            <w:r w:rsidRPr="001F23FC">
              <w:rPr>
                <w:rFonts w:ascii="Arial" w:hAnsi="Arial"/>
                <w:sz w:val="16"/>
                <w:szCs w:val="16"/>
                <w:lang w:eastAsia="en-US"/>
              </w:rPr>
              <w:t xml:space="preserve"> CA test cases definition update for PC1 and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9FD15F"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6E26AB70"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42588318"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A9FAA5"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017E5C" w14:textId="288C7148" w:rsidR="002A6238" w:rsidRPr="001F23FC" w:rsidRDefault="002A6238" w:rsidP="002A6238">
            <w:pPr>
              <w:pStyle w:val="TAC"/>
              <w:jc w:val="left"/>
              <w:rPr>
                <w:sz w:val="16"/>
                <w:szCs w:val="16"/>
                <w:lang w:eastAsia="en-US"/>
              </w:rPr>
            </w:pPr>
            <w:r w:rsidRPr="001F23FC">
              <w:rPr>
                <w:sz w:val="16"/>
                <w:szCs w:val="16"/>
                <w:lang w:eastAsia="en-US"/>
              </w:rPr>
              <w:t>R5-250209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5950E9" w14:textId="7F183CFD" w:rsidR="002A6238" w:rsidRPr="001F23FC" w:rsidRDefault="002A6238" w:rsidP="002A6238">
            <w:pPr>
              <w:pStyle w:val="TAC"/>
              <w:jc w:val="left"/>
              <w:rPr>
                <w:sz w:val="16"/>
                <w:szCs w:val="16"/>
                <w:lang w:eastAsia="en-US"/>
              </w:rPr>
            </w:pPr>
            <w:r w:rsidRPr="001F23FC">
              <w:rPr>
                <w:sz w:val="16"/>
                <w:szCs w:val="16"/>
                <w:lang w:eastAsia="en-US"/>
              </w:rPr>
              <w:t>1131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1CB0A" w14:textId="5FE8C4B9"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573B04" w14:textId="7FCFCF22"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FD002" w14:textId="0541520E"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MPR CA test cases definition update for PC1 and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5BC879"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79A78659"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2E40DC48"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4F8E33"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0EFE69" w14:textId="2EE2AFF3" w:rsidR="002A6238" w:rsidRPr="001F23FC" w:rsidRDefault="002A6238" w:rsidP="002A6238">
            <w:pPr>
              <w:pStyle w:val="TAC"/>
              <w:jc w:val="left"/>
              <w:rPr>
                <w:sz w:val="16"/>
                <w:szCs w:val="16"/>
                <w:lang w:eastAsia="en-US"/>
              </w:rPr>
            </w:pPr>
            <w:r w:rsidRPr="001F23FC">
              <w:rPr>
                <w:sz w:val="16"/>
                <w:szCs w:val="16"/>
                <w:lang w:eastAsia="en-US"/>
              </w:rPr>
              <w:t>R5-250302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2F1B6" w14:textId="624A5B10" w:rsidR="002A6238" w:rsidRPr="001F23FC" w:rsidRDefault="002A6238" w:rsidP="002A6238">
            <w:pPr>
              <w:pStyle w:val="TAC"/>
              <w:jc w:val="left"/>
              <w:rPr>
                <w:sz w:val="16"/>
                <w:szCs w:val="16"/>
                <w:lang w:eastAsia="en-US"/>
              </w:rPr>
            </w:pPr>
            <w:r w:rsidRPr="001F23FC">
              <w:rPr>
                <w:sz w:val="16"/>
                <w:szCs w:val="16"/>
                <w:lang w:eastAsia="en-US"/>
              </w:rPr>
              <w:t>1134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3FBEB8" w14:textId="59945DA3"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844608" w14:textId="2BD9147A"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7F4253" w14:textId="2AE5953E" w:rsidR="002A6238" w:rsidRPr="001F23FC" w:rsidRDefault="002A6238" w:rsidP="002A6238">
            <w:pPr>
              <w:rPr>
                <w:rFonts w:ascii="Arial" w:hAnsi="Arial"/>
                <w:sz w:val="16"/>
                <w:szCs w:val="16"/>
                <w:lang w:eastAsia="en-US"/>
              </w:rPr>
            </w:pPr>
            <w:r w:rsidRPr="001F23FC">
              <w:rPr>
                <w:rFonts w:ascii="Arial" w:hAnsi="Arial"/>
                <w:sz w:val="16"/>
                <w:szCs w:val="16"/>
                <w:lang w:eastAsia="en-US"/>
              </w:rPr>
              <w:t>Editorial corrections in test configuration table in FR2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04FF0"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6E8863C1"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2AD9EE35"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94340F"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9DDDE5" w14:textId="4984BA1E" w:rsidR="002A6238" w:rsidRPr="001F23FC" w:rsidRDefault="002A6238" w:rsidP="002A6238">
            <w:pPr>
              <w:pStyle w:val="TAC"/>
              <w:jc w:val="left"/>
              <w:rPr>
                <w:sz w:val="16"/>
                <w:szCs w:val="16"/>
                <w:lang w:eastAsia="en-US"/>
              </w:rPr>
            </w:pPr>
            <w:r w:rsidRPr="001F23FC">
              <w:rPr>
                <w:sz w:val="16"/>
                <w:szCs w:val="16"/>
                <w:lang w:eastAsia="en-US"/>
              </w:rPr>
              <w:t>R5-250938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5667BE" w14:textId="41F35321" w:rsidR="002A6238" w:rsidRPr="001F23FC" w:rsidRDefault="002A6238" w:rsidP="002A6238">
            <w:pPr>
              <w:pStyle w:val="TAC"/>
              <w:jc w:val="left"/>
              <w:rPr>
                <w:sz w:val="16"/>
                <w:szCs w:val="16"/>
                <w:lang w:eastAsia="en-US"/>
              </w:rPr>
            </w:pPr>
            <w:r w:rsidRPr="001F23FC">
              <w:rPr>
                <w:sz w:val="16"/>
                <w:szCs w:val="16"/>
                <w:lang w:eastAsia="en-US"/>
              </w:rPr>
              <w:t>1136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D6BDC9" w14:textId="2EC8E56B"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3BB916" w14:textId="6C15F7D6"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385E82" w14:textId="12456388" w:rsidR="002A6238" w:rsidRPr="001F23FC" w:rsidRDefault="002A6238" w:rsidP="002A6238">
            <w:pPr>
              <w:rPr>
                <w:rFonts w:ascii="Arial" w:hAnsi="Arial"/>
                <w:sz w:val="16"/>
                <w:szCs w:val="16"/>
                <w:lang w:eastAsia="en-US"/>
              </w:rPr>
            </w:pPr>
            <w:r w:rsidRPr="001F23FC">
              <w:rPr>
                <w:rFonts w:ascii="Arial" w:hAnsi="Arial"/>
                <w:sz w:val="16"/>
                <w:szCs w:val="16"/>
                <w:lang w:eastAsia="en-US"/>
              </w:rPr>
              <w:t>Update of EVM test case for 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8E48B6"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27D9B976"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0167C3DA"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1227E"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24FA43" w14:textId="03E4FDA0" w:rsidR="002A6238" w:rsidRPr="001F23FC" w:rsidRDefault="002A6238" w:rsidP="002A6238">
            <w:pPr>
              <w:pStyle w:val="TAC"/>
              <w:jc w:val="left"/>
              <w:rPr>
                <w:sz w:val="16"/>
                <w:szCs w:val="16"/>
                <w:lang w:eastAsia="en-US"/>
              </w:rPr>
            </w:pPr>
            <w:r w:rsidRPr="001F23FC">
              <w:rPr>
                <w:sz w:val="16"/>
                <w:szCs w:val="16"/>
                <w:lang w:eastAsia="en-US"/>
              </w:rPr>
              <w:t>R5-250946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A1D469" w14:textId="21D1AEE7" w:rsidR="002A6238" w:rsidRPr="001F23FC" w:rsidRDefault="002A6238" w:rsidP="002A6238">
            <w:pPr>
              <w:pStyle w:val="TAC"/>
              <w:jc w:val="left"/>
              <w:rPr>
                <w:sz w:val="16"/>
                <w:szCs w:val="16"/>
                <w:lang w:eastAsia="en-US"/>
              </w:rPr>
            </w:pPr>
            <w:r w:rsidRPr="001F23FC">
              <w:rPr>
                <w:sz w:val="16"/>
                <w:szCs w:val="16"/>
                <w:lang w:eastAsia="en-US"/>
              </w:rPr>
              <w:t>1137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5E823B" w14:textId="042F8599"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6F337" w14:textId="2E250278"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9D6065" w14:textId="4FB3E3A7" w:rsidR="002A6238" w:rsidRPr="001F23FC" w:rsidRDefault="002A6238" w:rsidP="002A6238">
            <w:pPr>
              <w:rPr>
                <w:rFonts w:ascii="Arial" w:hAnsi="Arial"/>
                <w:sz w:val="16"/>
                <w:szCs w:val="16"/>
                <w:lang w:eastAsia="en-US"/>
              </w:rPr>
            </w:pPr>
            <w:r w:rsidRPr="001F23FC">
              <w:rPr>
                <w:rFonts w:ascii="Arial" w:hAnsi="Arial"/>
                <w:sz w:val="16"/>
                <w:szCs w:val="16"/>
                <w:lang w:eastAsia="en-US"/>
              </w:rPr>
              <w:t>Correction of statistical testing of receiver characteristics for NR SA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87CD3F"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60D33991"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66ACB9F5"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66E0E5"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CE7275" w14:textId="02E285BF" w:rsidR="002A6238" w:rsidRPr="001F23FC" w:rsidRDefault="002A6238" w:rsidP="002A6238">
            <w:pPr>
              <w:pStyle w:val="TAC"/>
              <w:jc w:val="left"/>
              <w:rPr>
                <w:sz w:val="16"/>
                <w:szCs w:val="16"/>
                <w:lang w:eastAsia="en-US"/>
              </w:rPr>
            </w:pPr>
            <w:r w:rsidRPr="001F23FC">
              <w:rPr>
                <w:sz w:val="16"/>
                <w:szCs w:val="16"/>
                <w:lang w:eastAsia="en-US"/>
              </w:rPr>
              <w:t>R5-250954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09ADFE" w14:textId="5CDC7ECC" w:rsidR="002A6238" w:rsidRPr="001F23FC" w:rsidRDefault="002A6238" w:rsidP="002A6238">
            <w:pPr>
              <w:pStyle w:val="TAC"/>
              <w:jc w:val="left"/>
              <w:rPr>
                <w:sz w:val="16"/>
                <w:szCs w:val="16"/>
                <w:lang w:eastAsia="en-US"/>
              </w:rPr>
            </w:pPr>
            <w:r w:rsidRPr="001F23FC">
              <w:rPr>
                <w:sz w:val="16"/>
                <w:szCs w:val="16"/>
                <w:lang w:eastAsia="en-US"/>
              </w:rPr>
              <w:t>1138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64F205" w14:textId="11F943B6"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A57054" w14:textId="22A74A4D"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D2F712" w14:textId="5586F873" w:rsidR="002A6238" w:rsidRPr="001F23FC" w:rsidRDefault="002A6238" w:rsidP="002A6238">
            <w:pPr>
              <w:rPr>
                <w:rFonts w:ascii="Arial" w:hAnsi="Arial"/>
                <w:sz w:val="16"/>
                <w:szCs w:val="16"/>
                <w:lang w:eastAsia="en-US"/>
              </w:rPr>
            </w:pPr>
            <w:r w:rsidRPr="001F23FC">
              <w:rPr>
                <w:rFonts w:ascii="Arial" w:hAnsi="Arial"/>
                <w:sz w:val="16"/>
                <w:szCs w:val="16"/>
                <w:lang w:eastAsia="en-US"/>
              </w:rPr>
              <w:t>Removal of unnecessary applicability note from TC 6.3.2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5D3BFD"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18C1CBB1"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225455A8"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66C9AD"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A53BBCD" w14:textId="4731A0B7" w:rsidR="002A6238" w:rsidRPr="001F23FC" w:rsidRDefault="002A6238" w:rsidP="002A6238">
            <w:pPr>
              <w:pStyle w:val="TAC"/>
              <w:jc w:val="left"/>
              <w:rPr>
                <w:sz w:val="16"/>
                <w:szCs w:val="16"/>
                <w:lang w:eastAsia="en-US"/>
              </w:rPr>
            </w:pPr>
            <w:r w:rsidRPr="001F23FC">
              <w:rPr>
                <w:sz w:val="16"/>
                <w:szCs w:val="16"/>
                <w:lang w:eastAsia="en-US"/>
              </w:rPr>
              <w:t>R5-251142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588C07" w14:textId="06DA33C2" w:rsidR="002A6238" w:rsidRPr="001F23FC" w:rsidRDefault="002A6238" w:rsidP="002A6238">
            <w:pPr>
              <w:pStyle w:val="TAC"/>
              <w:jc w:val="left"/>
              <w:rPr>
                <w:sz w:val="16"/>
                <w:szCs w:val="16"/>
                <w:lang w:eastAsia="en-US"/>
              </w:rPr>
            </w:pPr>
            <w:r w:rsidRPr="001F23FC">
              <w:rPr>
                <w:sz w:val="16"/>
                <w:szCs w:val="16"/>
                <w:lang w:eastAsia="en-US"/>
              </w:rPr>
              <w:t>1141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00B93E" w14:textId="7C004D66" w:rsidR="002A6238" w:rsidRPr="001F23FC" w:rsidRDefault="002A6238" w:rsidP="002A6238">
            <w:pPr>
              <w:pStyle w:val="TAC"/>
              <w:jc w:val="left"/>
              <w:rPr>
                <w:sz w:val="16"/>
                <w:szCs w:val="16"/>
                <w:lang w:eastAsia="en-US"/>
              </w:rPr>
            </w:pPr>
            <w:r w:rsidRPr="001F23FC">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F4B0D" w14:textId="32A63D8A"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7F0F28" w14:textId="447F672F" w:rsidR="002A6238" w:rsidRPr="001F23FC" w:rsidRDefault="002A6238" w:rsidP="002A6238">
            <w:pPr>
              <w:rPr>
                <w:rFonts w:ascii="Arial" w:hAnsi="Arial"/>
                <w:sz w:val="16"/>
                <w:szCs w:val="16"/>
                <w:lang w:eastAsia="en-US"/>
              </w:rPr>
            </w:pPr>
            <w:r w:rsidRPr="001F23FC">
              <w:rPr>
                <w:rFonts w:ascii="Arial" w:hAnsi="Arial"/>
                <w:sz w:val="16"/>
                <w:szCs w:val="16"/>
                <w:lang w:eastAsia="en-US"/>
              </w:rPr>
              <w:t>Correction of ON OFF time mask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755EC8"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074925B6"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5DAFFF25"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DC10F9"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83F4D3" w14:textId="55EF6C64" w:rsidR="002A6238" w:rsidRPr="001F23FC" w:rsidRDefault="002A6238" w:rsidP="002A6238">
            <w:pPr>
              <w:pStyle w:val="TAC"/>
              <w:jc w:val="left"/>
              <w:rPr>
                <w:sz w:val="16"/>
                <w:szCs w:val="16"/>
                <w:lang w:eastAsia="en-US"/>
              </w:rPr>
            </w:pPr>
            <w:r w:rsidRPr="001F23FC">
              <w:rPr>
                <w:sz w:val="16"/>
                <w:szCs w:val="16"/>
                <w:lang w:eastAsia="en-US"/>
              </w:rPr>
              <w:t>R5-251518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430B9" w14:textId="2E9397CC" w:rsidR="002A6238" w:rsidRPr="001F23FC" w:rsidRDefault="002A6238" w:rsidP="002A6238">
            <w:pPr>
              <w:pStyle w:val="TAC"/>
              <w:jc w:val="left"/>
              <w:rPr>
                <w:sz w:val="16"/>
                <w:szCs w:val="16"/>
                <w:lang w:eastAsia="en-US"/>
              </w:rPr>
            </w:pPr>
            <w:r w:rsidRPr="001F23FC">
              <w:rPr>
                <w:sz w:val="16"/>
                <w:szCs w:val="16"/>
                <w:lang w:eastAsia="en-US"/>
              </w:rPr>
              <w:t>1143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DDFC9A" w14:textId="6F333D94"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308026" w14:textId="1BCE5A1E"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B13AB2" w14:textId="1787FC56" w:rsidR="002A6238" w:rsidRPr="001F23FC" w:rsidRDefault="002A6238" w:rsidP="002A6238">
            <w:pPr>
              <w:rPr>
                <w:rFonts w:ascii="Arial" w:hAnsi="Arial"/>
                <w:sz w:val="16"/>
                <w:szCs w:val="16"/>
                <w:lang w:eastAsia="en-US"/>
              </w:rPr>
            </w:pPr>
            <w:r w:rsidRPr="001F23FC">
              <w:rPr>
                <w:rFonts w:ascii="Arial" w:hAnsi="Arial"/>
                <w:sz w:val="16"/>
                <w:szCs w:val="16"/>
                <w:lang w:eastAsia="en-US"/>
              </w:rPr>
              <w:t>Updates to 2AoA spherical coverage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5B97A"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02CC7BD2"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1C3866ED"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D1413A"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C03194" w14:textId="5D1E15FD" w:rsidR="002A6238" w:rsidRPr="001F23FC" w:rsidRDefault="002A6238" w:rsidP="002A6238">
            <w:pPr>
              <w:pStyle w:val="TAC"/>
              <w:jc w:val="left"/>
              <w:rPr>
                <w:sz w:val="16"/>
                <w:szCs w:val="16"/>
                <w:lang w:eastAsia="en-US"/>
              </w:rPr>
            </w:pPr>
            <w:r w:rsidRPr="001F23FC">
              <w:rPr>
                <w:sz w:val="16"/>
                <w:szCs w:val="16"/>
                <w:lang w:eastAsia="en-US"/>
              </w:rPr>
              <w:t>R5-251523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3AB6A2" w14:textId="5663F468" w:rsidR="002A6238" w:rsidRPr="001F23FC" w:rsidRDefault="002A6238" w:rsidP="002A6238">
            <w:pPr>
              <w:pStyle w:val="TAC"/>
              <w:jc w:val="left"/>
              <w:rPr>
                <w:sz w:val="16"/>
                <w:szCs w:val="16"/>
                <w:lang w:eastAsia="en-US"/>
              </w:rPr>
            </w:pPr>
            <w:r w:rsidRPr="001F23FC">
              <w:rPr>
                <w:sz w:val="16"/>
                <w:szCs w:val="16"/>
                <w:lang w:eastAsia="en-US"/>
              </w:rPr>
              <w:t>1133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7D43B5" w14:textId="53A42CDF"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B754F" w14:textId="5C5A40D9"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F02999" w14:textId="222702EA" w:rsidR="002A6238" w:rsidRPr="001F23FC" w:rsidRDefault="002A6238" w:rsidP="002A6238">
            <w:pPr>
              <w:rPr>
                <w:rFonts w:ascii="Arial" w:hAnsi="Arial"/>
                <w:sz w:val="16"/>
                <w:szCs w:val="16"/>
                <w:lang w:eastAsia="en-US"/>
              </w:rPr>
            </w:pPr>
            <w:r w:rsidRPr="001F23FC">
              <w:rPr>
                <w:rFonts w:ascii="Arial" w:hAnsi="Arial"/>
                <w:sz w:val="16"/>
                <w:szCs w:val="16"/>
                <w:lang w:eastAsia="en-US"/>
              </w:rPr>
              <w:t>FR2 - Updates for CA NS 202 and NS 203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789A83"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5B72CC24"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79B6CDCD"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02193F"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8F8CAE" w14:textId="663E66B2" w:rsidR="002A6238" w:rsidRPr="001F23FC" w:rsidRDefault="002A6238" w:rsidP="002A6238">
            <w:pPr>
              <w:pStyle w:val="TAC"/>
              <w:jc w:val="left"/>
              <w:rPr>
                <w:sz w:val="16"/>
                <w:szCs w:val="16"/>
                <w:lang w:eastAsia="en-US"/>
              </w:rPr>
            </w:pPr>
            <w:r w:rsidRPr="001F23FC">
              <w:rPr>
                <w:sz w:val="16"/>
                <w:szCs w:val="16"/>
                <w:lang w:eastAsia="en-US"/>
              </w:rPr>
              <w:t>R5-251553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14E6B8" w14:textId="0D76BCDF" w:rsidR="002A6238" w:rsidRPr="001F23FC" w:rsidRDefault="002A6238" w:rsidP="002A6238">
            <w:pPr>
              <w:pStyle w:val="TAC"/>
              <w:jc w:val="left"/>
              <w:rPr>
                <w:sz w:val="16"/>
                <w:szCs w:val="16"/>
                <w:lang w:eastAsia="en-US"/>
              </w:rPr>
            </w:pPr>
            <w:r w:rsidRPr="001F23FC">
              <w:rPr>
                <w:sz w:val="16"/>
                <w:szCs w:val="16"/>
                <w:lang w:eastAsia="en-US"/>
              </w:rPr>
              <w:t>1139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E41641" w14:textId="1F386A0A"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36ADA8" w14:textId="5248CFDB"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0CB31" w14:textId="315B024D" w:rsidR="002A6238" w:rsidRPr="001F23FC" w:rsidRDefault="002A6238" w:rsidP="002A6238">
            <w:pPr>
              <w:rPr>
                <w:rFonts w:ascii="Arial" w:hAnsi="Arial"/>
                <w:sz w:val="16"/>
                <w:szCs w:val="16"/>
                <w:lang w:eastAsia="en-US"/>
              </w:rPr>
            </w:pPr>
            <w:r w:rsidRPr="001F23FC">
              <w:rPr>
                <w:rFonts w:ascii="Arial" w:hAnsi="Arial"/>
                <w:sz w:val="16"/>
                <w:szCs w:val="16"/>
                <w:lang w:eastAsia="en-US"/>
              </w:rPr>
              <w:t xml:space="preserve">Corrections on Ch6 for high speed </w:t>
            </w:r>
            <w:proofErr w:type="spellStart"/>
            <w:r w:rsidRPr="001F23FC">
              <w:rPr>
                <w:rFonts w:ascii="Arial" w:hAnsi="Arial"/>
                <w:sz w:val="16"/>
                <w:szCs w:val="16"/>
                <w:lang w:eastAsia="en-US"/>
              </w:rPr>
              <w:t>MeasFlag</w:t>
            </w:r>
            <w:proofErr w:type="spellEnd"/>
            <w:r w:rsidRPr="001F23FC">
              <w:rPr>
                <w:rFonts w:ascii="Arial" w:hAnsi="Arial"/>
                <w:sz w:val="16"/>
                <w:szCs w:val="16"/>
                <w:lang w:eastAsia="en-US"/>
              </w:rPr>
              <w:t xml:space="preserve"> UE capability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6FE361"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5AD82004"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5E0E5AFE"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C59AE9"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D4D847" w14:textId="02F6A810" w:rsidR="002A6238" w:rsidRPr="001F23FC" w:rsidRDefault="002A6238" w:rsidP="002A6238">
            <w:pPr>
              <w:pStyle w:val="TAC"/>
              <w:jc w:val="left"/>
              <w:rPr>
                <w:sz w:val="16"/>
                <w:szCs w:val="16"/>
                <w:lang w:eastAsia="en-US"/>
              </w:rPr>
            </w:pPr>
            <w:r w:rsidRPr="001F23FC">
              <w:rPr>
                <w:sz w:val="16"/>
                <w:szCs w:val="16"/>
                <w:lang w:eastAsia="en-US"/>
              </w:rPr>
              <w:t>R5-251554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79EA64" w14:textId="4E5AF6AD" w:rsidR="002A6238" w:rsidRPr="001F23FC" w:rsidRDefault="002A6238" w:rsidP="002A6238">
            <w:pPr>
              <w:pStyle w:val="TAC"/>
              <w:jc w:val="left"/>
              <w:rPr>
                <w:sz w:val="16"/>
                <w:szCs w:val="16"/>
                <w:lang w:eastAsia="en-US"/>
              </w:rPr>
            </w:pPr>
            <w:r w:rsidRPr="001F23FC">
              <w:rPr>
                <w:sz w:val="16"/>
                <w:szCs w:val="16"/>
                <w:lang w:eastAsia="en-US"/>
              </w:rPr>
              <w:t>1140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21ECED" w14:textId="12B616D4"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8AF778" w14:textId="6E967D88"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4995A" w14:textId="7F3E5687" w:rsidR="002A6238" w:rsidRPr="001F23FC" w:rsidRDefault="002A6238" w:rsidP="002A6238">
            <w:pPr>
              <w:rPr>
                <w:rFonts w:ascii="Arial" w:hAnsi="Arial"/>
                <w:sz w:val="16"/>
                <w:szCs w:val="16"/>
                <w:lang w:eastAsia="en-US"/>
              </w:rPr>
            </w:pPr>
            <w:r w:rsidRPr="001F23FC">
              <w:rPr>
                <w:rFonts w:ascii="Arial" w:hAnsi="Arial"/>
                <w:sz w:val="16"/>
                <w:szCs w:val="16"/>
                <w:lang w:eastAsia="en-US"/>
              </w:rPr>
              <w:t xml:space="preserve">Corrections on Ch7 for high speed </w:t>
            </w:r>
            <w:proofErr w:type="spellStart"/>
            <w:r w:rsidRPr="001F23FC">
              <w:rPr>
                <w:rFonts w:ascii="Arial" w:hAnsi="Arial"/>
                <w:sz w:val="16"/>
                <w:szCs w:val="16"/>
                <w:lang w:eastAsia="en-US"/>
              </w:rPr>
              <w:t>MeasFlag</w:t>
            </w:r>
            <w:proofErr w:type="spellEnd"/>
            <w:r w:rsidRPr="001F23FC">
              <w:rPr>
                <w:rFonts w:ascii="Arial" w:hAnsi="Arial"/>
                <w:sz w:val="16"/>
                <w:szCs w:val="16"/>
                <w:lang w:eastAsia="en-US"/>
              </w:rPr>
              <w:t xml:space="preserve"> UE capability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BBD49B"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6EEDE654"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30511C49"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B6E666"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B1B4A4" w14:textId="4B9A28C8" w:rsidR="002A6238" w:rsidRPr="001F23FC" w:rsidRDefault="002A6238" w:rsidP="002A6238">
            <w:pPr>
              <w:pStyle w:val="TAC"/>
              <w:jc w:val="left"/>
              <w:rPr>
                <w:sz w:val="16"/>
                <w:szCs w:val="16"/>
                <w:lang w:eastAsia="en-US"/>
              </w:rPr>
            </w:pPr>
            <w:r w:rsidRPr="001F23FC">
              <w:rPr>
                <w:sz w:val="16"/>
                <w:szCs w:val="16"/>
                <w:lang w:eastAsia="en-US"/>
              </w:rPr>
              <w:t>R5-251574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6BCC66" w14:textId="1E5AC54B" w:rsidR="002A6238" w:rsidRPr="001F23FC" w:rsidRDefault="002A6238" w:rsidP="002A6238">
            <w:pPr>
              <w:pStyle w:val="TAC"/>
              <w:jc w:val="left"/>
              <w:rPr>
                <w:sz w:val="16"/>
                <w:szCs w:val="16"/>
                <w:lang w:eastAsia="en-US"/>
              </w:rPr>
            </w:pPr>
            <w:r w:rsidRPr="001F23FC">
              <w:rPr>
                <w:sz w:val="16"/>
                <w:szCs w:val="16"/>
                <w:lang w:eastAsia="en-US"/>
              </w:rPr>
              <w:t>1130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8D3035" w14:textId="1B4F7D87"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7F4236" w14:textId="538F6F1F"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1BED1B" w14:textId="799CD730"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MOP CA test cases definition update for PC1 and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63F655"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58CA1129"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37AA2159"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CE1E7D"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745C01" w14:textId="741B589F" w:rsidR="002A6238" w:rsidRPr="001F23FC" w:rsidRDefault="002A6238" w:rsidP="002A6238">
            <w:pPr>
              <w:pStyle w:val="TAC"/>
              <w:jc w:val="left"/>
              <w:rPr>
                <w:sz w:val="16"/>
                <w:szCs w:val="16"/>
                <w:lang w:eastAsia="en-US"/>
              </w:rPr>
            </w:pPr>
            <w:r w:rsidRPr="001F23FC">
              <w:rPr>
                <w:sz w:val="16"/>
                <w:szCs w:val="16"/>
                <w:lang w:eastAsia="en-US"/>
              </w:rPr>
              <w:t>R5-251575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FA6DDB" w14:textId="40A6D240" w:rsidR="002A6238" w:rsidRPr="001F23FC" w:rsidRDefault="002A6238" w:rsidP="002A6238">
            <w:pPr>
              <w:pStyle w:val="TAC"/>
              <w:jc w:val="left"/>
              <w:rPr>
                <w:sz w:val="16"/>
                <w:szCs w:val="16"/>
                <w:lang w:eastAsia="en-US"/>
              </w:rPr>
            </w:pPr>
            <w:r w:rsidRPr="001F23FC">
              <w:rPr>
                <w:sz w:val="16"/>
                <w:szCs w:val="16"/>
                <w:lang w:eastAsia="en-US"/>
              </w:rPr>
              <w:t>1132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5515B8" w14:textId="5ADCC0DB"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2EFF4C" w14:textId="61DF8911"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4DD13" w14:textId="1D11CA66" w:rsidR="002A6238" w:rsidRPr="001F23FC" w:rsidRDefault="002A6238" w:rsidP="002A6238">
            <w:pPr>
              <w:rPr>
                <w:rFonts w:ascii="Arial" w:hAnsi="Arial"/>
                <w:sz w:val="16"/>
                <w:szCs w:val="16"/>
                <w:lang w:eastAsia="en-US"/>
              </w:rPr>
            </w:pPr>
            <w:r w:rsidRPr="001F23FC">
              <w:rPr>
                <w:rFonts w:ascii="Arial" w:hAnsi="Arial"/>
                <w:sz w:val="16"/>
                <w:szCs w:val="16"/>
                <w:lang w:eastAsia="en-US"/>
              </w:rPr>
              <w:t>FR2 MU - Min power CA test cases definition update for PC1 and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A21346"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08AFDE2C"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5B013C97"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7E5FDF"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30C0E1" w14:textId="5823C60B" w:rsidR="002A6238" w:rsidRPr="001F23FC" w:rsidRDefault="002A6238" w:rsidP="002A6238">
            <w:pPr>
              <w:pStyle w:val="TAC"/>
              <w:jc w:val="left"/>
              <w:rPr>
                <w:sz w:val="16"/>
                <w:szCs w:val="16"/>
                <w:lang w:eastAsia="en-US"/>
              </w:rPr>
            </w:pPr>
            <w:r w:rsidRPr="001F23FC">
              <w:rPr>
                <w:sz w:val="16"/>
                <w:szCs w:val="16"/>
                <w:lang w:eastAsia="en-US"/>
              </w:rPr>
              <w:t>R5-251678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6473E5" w14:textId="579A4683" w:rsidR="002A6238" w:rsidRPr="001F23FC" w:rsidRDefault="002A6238" w:rsidP="002A6238">
            <w:pPr>
              <w:pStyle w:val="TAC"/>
              <w:jc w:val="left"/>
              <w:rPr>
                <w:sz w:val="16"/>
                <w:szCs w:val="16"/>
                <w:lang w:eastAsia="en-US"/>
              </w:rPr>
            </w:pPr>
            <w:r w:rsidRPr="001F23FC">
              <w:rPr>
                <w:sz w:val="16"/>
                <w:szCs w:val="16"/>
                <w:lang w:eastAsia="en-US"/>
              </w:rPr>
              <w:t>1142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BEF135" w14:textId="548FFAA9"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85001" w14:textId="329014E4"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61F05C" w14:textId="49205E4F" w:rsidR="002A6238" w:rsidRPr="001F23FC" w:rsidRDefault="002A6238" w:rsidP="002A6238">
            <w:pPr>
              <w:rPr>
                <w:rFonts w:ascii="Arial" w:hAnsi="Arial"/>
                <w:sz w:val="16"/>
                <w:szCs w:val="16"/>
                <w:lang w:eastAsia="en-US"/>
              </w:rPr>
            </w:pPr>
            <w:r w:rsidRPr="001F23FC">
              <w:rPr>
                <w:rFonts w:ascii="Arial" w:hAnsi="Arial"/>
                <w:sz w:val="16"/>
                <w:szCs w:val="16"/>
                <w:lang w:eastAsia="en-US"/>
              </w:rPr>
              <w:t>Addition of FR2 RF testability issue list to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4EC387"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1F23FC" w:rsidRPr="001F23FC" w14:paraId="1C298708" w14:textId="77777777" w:rsidTr="001F23FC">
        <w:tc>
          <w:tcPr>
            <w:tcW w:w="800" w:type="dxa"/>
            <w:tcBorders>
              <w:top w:val="single" w:sz="6" w:space="0" w:color="auto"/>
              <w:left w:val="single" w:sz="6" w:space="0" w:color="auto"/>
              <w:bottom w:val="single" w:sz="6" w:space="0" w:color="auto"/>
              <w:right w:val="single" w:sz="6" w:space="0" w:color="auto"/>
            </w:tcBorders>
            <w:shd w:val="solid" w:color="FFFFFF" w:fill="auto"/>
          </w:tcPr>
          <w:p w14:paraId="5DEB0670" w14:textId="77777777" w:rsidR="002A6238" w:rsidRPr="001F23FC" w:rsidRDefault="002A6238" w:rsidP="002A6238">
            <w:pPr>
              <w:pStyle w:val="TAC"/>
              <w:jc w:val="left"/>
              <w:rPr>
                <w:sz w:val="16"/>
                <w:szCs w:val="16"/>
                <w:lang w:eastAsia="en-US"/>
              </w:rPr>
            </w:pPr>
            <w:r w:rsidRPr="001F23FC">
              <w:rPr>
                <w:sz w:val="16"/>
                <w:szCs w:val="16"/>
                <w:lang w:eastAsia="en-US"/>
              </w:rPr>
              <w:t>2025-03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62E955" w14:textId="77777777" w:rsidR="002A6238" w:rsidRPr="001F23FC" w:rsidRDefault="002A6238" w:rsidP="002A6238">
            <w:pPr>
              <w:pStyle w:val="TAC"/>
              <w:jc w:val="left"/>
              <w:rPr>
                <w:sz w:val="16"/>
                <w:szCs w:val="16"/>
                <w:lang w:eastAsia="en-US"/>
              </w:rPr>
            </w:pPr>
            <w:r w:rsidRPr="001F23FC">
              <w:rPr>
                <w:sz w:val="16"/>
                <w:szCs w:val="16"/>
                <w:lang w:eastAsia="en-US"/>
              </w:rPr>
              <w:t>RAN#107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9E11E9" w14:textId="6F717E9E" w:rsidR="002A6238" w:rsidRPr="001F23FC" w:rsidRDefault="002A6238" w:rsidP="002A6238">
            <w:pPr>
              <w:pStyle w:val="TAC"/>
              <w:jc w:val="left"/>
              <w:rPr>
                <w:sz w:val="16"/>
                <w:szCs w:val="16"/>
                <w:lang w:eastAsia="en-US"/>
              </w:rPr>
            </w:pPr>
            <w:r w:rsidRPr="001F23FC">
              <w:rPr>
                <w:sz w:val="16"/>
                <w:szCs w:val="16"/>
                <w:lang w:eastAsia="en-US"/>
              </w:rPr>
              <w:t>R5-251707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1DBAE" w14:textId="5C7E2D18" w:rsidR="002A6238" w:rsidRPr="001F23FC" w:rsidRDefault="002A6238" w:rsidP="002A6238">
            <w:pPr>
              <w:pStyle w:val="TAC"/>
              <w:jc w:val="left"/>
              <w:rPr>
                <w:sz w:val="16"/>
                <w:szCs w:val="16"/>
                <w:lang w:eastAsia="en-US"/>
              </w:rPr>
            </w:pPr>
            <w:r w:rsidRPr="001F23FC">
              <w:rPr>
                <w:sz w:val="16"/>
                <w:szCs w:val="16"/>
                <w:lang w:eastAsia="en-US"/>
              </w:rPr>
              <w:t>1124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F5795B" w14:textId="6F94C962" w:rsidR="002A6238" w:rsidRPr="001F23FC" w:rsidRDefault="002A6238" w:rsidP="002A6238">
            <w:pPr>
              <w:pStyle w:val="TAC"/>
              <w:jc w:val="left"/>
              <w:rPr>
                <w:sz w:val="16"/>
                <w:szCs w:val="16"/>
                <w:lang w:eastAsia="en-US"/>
              </w:rPr>
            </w:pPr>
            <w:r w:rsidRPr="001F23FC">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3D550D" w14:textId="39FEA25F" w:rsidR="002A6238" w:rsidRPr="001F23FC" w:rsidRDefault="002A6238" w:rsidP="002A6238">
            <w:pPr>
              <w:pStyle w:val="TAC"/>
              <w:jc w:val="left"/>
              <w:rPr>
                <w:sz w:val="16"/>
                <w:szCs w:val="16"/>
                <w:lang w:eastAsia="en-US"/>
              </w:rPr>
            </w:pPr>
            <w:r w:rsidRPr="001F23FC">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F4A804" w14:textId="0D9C2E3C" w:rsidR="002A6238" w:rsidRPr="001F23FC" w:rsidRDefault="002A6238" w:rsidP="002A6238">
            <w:pPr>
              <w:rPr>
                <w:rFonts w:ascii="Arial" w:hAnsi="Arial"/>
                <w:sz w:val="16"/>
                <w:szCs w:val="16"/>
                <w:lang w:eastAsia="en-US"/>
              </w:rPr>
            </w:pPr>
            <w:r w:rsidRPr="001F23FC">
              <w:rPr>
                <w:rFonts w:ascii="Arial" w:hAnsi="Arial"/>
                <w:sz w:val="16"/>
                <w:szCs w:val="16"/>
                <w:lang w:eastAsia="en-US"/>
              </w:rPr>
              <w:t>Correction to Editor Notes of FR2 TCs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DE888E" w14:textId="77777777" w:rsidR="002A6238" w:rsidRPr="001F23FC" w:rsidRDefault="002A6238" w:rsidP="002A6238">
            <w:pPr>
              <w:pStyle w:val="TAC"/>
              <w:jc w:val="left"/>
              <w:rPr>
                <w:sz w:val="16"/>
                <w:szCs w:val="16"/>
                <w:lang w:eastAsia="en-US"/>
              </w:rPr>
            </w:pPr>
            <w:r w:rsidRPr="001F23FC">
              <w:rPr>
                <w:sz w:val="16"/>
                <w:szCs w:val="16"/>
                <w:lang w:eastAsia="en-US"/>
              </w:rPr>
              <w:t>18.6.0</w:t>
            </w:r>
          </w:p>
        </w:tc>
      </w:tr>
      <w:tr w:rsidR="00DE6484" w:rsidRPr="00DE6484" w14:paraId="41BECFCB"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7E169809" w14:textId="181C365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D38B54" w14:textId="7BA7CBB3"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94EB4F" w14:textId="141B3386" w:rsidR="00DE6484" w:rsidRPr="001F23FC" w:rsidRDefault="00DE6484" w:rsidP="00DE6484">
            <w:pPr>
              <w:pStyle w:val="TAC"/>
              <w:jc w:val="left"/>
              <w:rPr>
                <w:sz w:val="16"/>
                <w:szCs w:val="16"/>
                <w:lang w:eastAsia="en-US"/>
              </w:rPr>
            </w:pPr>
            <w:r w:rsidRPr="00DE6484">
              <w:rPr>
                <w:sz w:val="16"/>
                <w:szCs w:val="16"/>
                <w:lang w:eastAsia="en-US"/>
              </w:rPr>
              <w:t>R5-251889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140EB6" w14:textId="39C46B6F" w:rsidR="00DE6484" w:rsidRPr="001F23FC" w:rsidRDefault="00DE6484" w:rsidP="00DE6484">
            <w:pPr>
              <w:pStyle w:val="TAC"/>
              <w:jc w:val="left"/>
              <w:rPr>
                <w:sz w:val="16"/>
                <w:szCs w:val="16"/>
                <w:lang w:eastAsia="en-US"/>
              </w:rPr>
            </w:pPr>
            <w:r w:rsidRPr="00DE6484">
              <w:rPr>
                <w:sz w:val="16"/>
                <w:szCs w:val="16"/>
                <w:lang w:eastAsia="en-US"/>
              </w:rPr>
              <w:t>1144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5543A" w14:textId="3F5A6547"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FD156E" w14:textId="09EC3A79"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2BE710" w14:textId="47CB0A20" w:rsidR="00DE6484" w:rsidRPr="001F23FC" w:rsidRDefault="00DE6484" w:rsidP="00DE6484">
            <w:pPr>
              <w:rPr>
                <w:rFonts w:ascii="Arial" w:hAnsi="Arial"/>
                <w:sz w:val="16"/>
                <w:szCs w:val="16"/>
                <w:lang w:eastAsia="en-US"/>
              </w:rPr>
            </w:pPr>
            <w:r w:rsidRPr="00DE6484">
              <w:rPr>
                <w:rFonts w:ascii="Arial" w:hAnsi="Arial"/>
                <w:sz w:val="16"/>
                <w:szCs w:val="16"/>
                <w:lang w:eastAsia="en-US"/>
              </w:rPr>
              <w:t>FR2 MU - Measurement grids updates for PC6 in Annex 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4C434E" w14:textId="307865EE"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07278CFD"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70582FB9"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2BB197"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489830" w14:textId="72944976" w:rsidR="00DE6484" w:rsidRPr="001F23FC" w:rsidRDefault="00DE6484" w:rsidP="00DE6484">
            <w:pPr>
              <w:pStyle w:val="TAC"/>
              <w:jc w:val="left"/>
              <w:rPr>
                <w:sz w:val="16"/>
                <w:szCs w:val="16"/>
                <w:lang w:eastAsia="en-US"/>
              </w:rPr>
            </w:pPr>
            <w:r w:rsidRPr="00DE6484">
              <w:rPr>
                <w:sz w:val="16"/>
                <w:szCs w:val="16"/>
                <w:lang w:eastAsia="en-US"/>
              </w:rPr>
              <w:t>R5-251892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035B55" w14:textId="468BFA17" w:rsidR="00DE6484" w:rsidRPr="001F23FC" w:rsidRDefault="00DE6484" w:rsidP="00DE6484">
            <w:pPr>
              <w:pStyle w:val="TAC"/>
              <w:jc w:val="left"/>
              <w:rPr>
                <w:sz w:val="16"/>
                <w:szCs w:val="16"/>
                <w:lang w:eastAsia="en-US"/>
              </w:rPr>
            </w:pPr>
            <w:r w:rsidRPr="00DE6484">
              <w:rPr>
                <w:sz w:val="16"/>
                <w:szCs w:val="16"/>
                <w:lang w:eastAsia="en-US"/>
              </w:rPr>
              <w:t>1145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D399F4" w14:textId="03061ECC"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C609D1" w14:textId="1CD834CE"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739183" w14:textId="4A342D81" w:rsidR="00DE6484" w:rsidRPr="001F23FC" w:rsidRDefault="00DE6484" w:rsidP="00DE6484">
            <w:pPr>
              <w:rPr>
                <w:rFonts w:ascii="Arial" w:hAnsi="Arial"/>
                <w:sz w:val="16"/>
                <w:szCs w:val="16"/>
                <w:lang w:eastAsia="en-US"/>
              </w:rPr>
            </w:pPr>
            <w:r w:rsidRPr="00DE6484">
              <w:rPr>
                <w:rFonts w:ascii="Arial" w:hAnsi="Arial"/>
                <w:sz w:val="16"/>
                <w:szCs w:val="16"/>
                <w:lang w:eastAsia="en-US"/>
              </w:rPr>
              <w:t>FR2 MU - PC7 update for ACS and IBB tests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A2085B"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69B746EB"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13587831"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079EB5"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60545A" w14:textId="3DD32409" w:rsidR="00DE6484" w:rsidRPr="001F23FC" w:rsidRDefault="00DE6484" w:rsidP="00DE6484">
            <w:pPr>
              <w:pStyle w:val="TAC"/>
              <w:jc w:val="left"/>
              <w:rPr>
                <w:sz w:val="16"/>
                <w:szCs w:val="16"/>
                <w:lang w:eastAsia="en-US"/>
              </w:rPr>
            </w:pPr>
            <w:r w:rsidRPr="00DE6484">
              <w:rPr>
                <w:sz w:val="16"/>
                <w:szCs w:val="16"/>
                <w:lang w:eastAsia="en-US"/>
              </w:rPr>
              <w:t>R5-251893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90EF4A" w14:textId="2D6E7B43" w:rsidR="00DE6484" w:rsidRPr="001F23FC" w:rsidRDefault="00DE6484" w:rsidP="00DE6484">
            <w:pPr>
              <w:pStyle w:val="TAC"/>
              <w:jc w:val="left"/>
              <w:rPr>
                <w:sz w:val="16"/>
                <w:szCs w:val="16"/>
                <w:lang w:eastAsia="en-US"/>
              </w:rPr>
            </w:pPr>
            <w:r w:rsidRPr="00DE6484">
              <w:rPr>
                <w:sz w:val="16"/>
                <w:szCs w:val="16"/>
                <w:lang w:eastAsia="en-US"/>
              </w:rPr>
              <w:t>1146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38C79E" w14:textId="027B7B35"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4EDB27" w14:textId="563246C4"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3A5071" w14:textId="19CB3FD2" w:rsidR="00DE6484" w:rsidRPr="001F23FC" w:rsidRDefault="00DE6484" w:rsidP="00DE6484">
            <w:pPr>
              <w:rPr>
                <w:rFonts w:ascii="Arial" w:hAnsi="Arial"/>
                <w:sz w:val="16"/>
                <w:szCs w:val="16"/>
                <w:lang w:eastAsia="en-US"/>
              </w:rPr>
            </w:pPr>
            <w:r w:rsidRPr="00DE6484">
              <w:rPr>
                <w:rFonts w:ascii="Arial" w:hAnsi="Arial"/>
                <w:sz w:val="16"/>
                <w:szCs w:val="16"/>
                <w:lang w:eastAsia="en-US"/>
              </w:rPr>
              <w:t>FR2 MU - PC7 MU and TT update for ACS and IBB tests in 38.521-2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2CE0C3"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079EA365"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37289A69"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B87D58"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FAD7295" w14:textId="681A43F6" w:rsidR="00DE6484" w:rsidRPr="001F23FC" w:rsidRDefault="00DE6484" w:rsidP="00DE6484">
            <w:pPr>
              <w:pStyle w:val="TAC"/>
              <w:jc w:val="left"/>
              <w:rPr>
                <w:sz w:val="16"/>
                <w:szCs w:val="16"/>
                <w:lang w:eastAsia="en-US"/>
              </w:rPr>
            </w:pPr>
            <w:r w:rsidRPr="00DE6484">
              <w:rPr>
                <w:sz w:val="16"/>
                <w:szCs w:val="16"/>
                <w:lang w:eastAsia="en-US"/>
              </w:rPr>
              <w:t>R5-251992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1A143" w14:textId="61D1B4FB" w:rsidR="00DE6484" w:rsidRPr="001F23FC" w:rsidRDefault="00DE6484" w:rsidP="00DE6484">
            <w:pPr>
              <w:pStyle w:val="TAC"/>
              <w:jc w:val="left"/>
              <w:rPr>
                <w:sz w:val="16"/>
                <w:szCs w:val="16"/>
                <w:lang w:eastAsia="en-US"/>
              </w:rPr>
            </w:pPr>
            <w:r w:rsidRPr="00DE6484">
              <w:rPr>
                <w:sz w:val="16"/>
                <w:szCs w:val="16"/>
                <w:lang w:eastAsia="en-US"/>
              </w:rPr>
              <w:t>1149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6446BA" w14:textId="4518E19E"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FA410A" w14:textId="66943B78"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9DCCAA" w14:textId="5AA064FE" w:rsidR="00DE6484" w:rsidRPr="001F23FC" w:rsidRDefault="00DE6484" w:rsidP="00DE6484">
            <w:pPr>
              <w:rPr>
                <w:rFonts w:ascii="Arial" w:hAnsi="Arial"/>
                <w:sz w:val="16"/>
                <w:szCs w:val="16"/>
                <w:lang w:eastAsia="en-US"/>
              </w:rPr>
            </w:pPr>
            <w:r w:rsidRPr="00DE6484">
              <w:rPr>
                <w:rFonts w:ascii="Arial" w:hAnsi="Arial"/>
                <w:sz w:val="16"/>
                <w:szCs w:val="16"/>
                <w:lang w:eastAsia="en-US"/>
              </w:rPr>
              <w:t>Addition of EVM equalizer spectrum flatness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C159CC"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57D92DF1"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6BEEFEF7"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B844CD"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344078" w14:textId="52AE1446" w:rsidR="00DE6484" w:rsidRPr="001F23FC" w:rsidRDefault="00DE6484" w:rsidP="00DE6484">
            <w:pPr>
              <w:pStyle w:val="TAC"/>
              <w:jc w:val="left"/>
              <w:rPr>
                <w:sz w:val="16"/>
                <w:szCs w:val="16"/>
                <w:lang w:eastAsia="en-US"/>
              </w:rPr>
            </w:pPr>
            <w:r w:rsidRPr="00DE6484">
              <w:rPr>
                <w:sz w:val="16"/>
                <w:szCs w:val="16"/>
                <w:lang w:eastAsia="en-US"/>
              </w:rPr>
              <w:t>R5-252313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9A06D2" w14:textId="5FBA58F6" w:rsidR="00DE6484" w:rsidRPr="001F23FC" w:rsidRDefault="00DE6484" w:rsidP="00DE6484">
            <w:pPr>
              <w:pStyle w:val="TAC"/>
              <w:jc w:val="left"/>
              <w:rPr>
                <w:sz w:val="16"/>
                <w:szCs w:val="16"/>
                <w:lang w:eastAsia="en-US"/>
              </w:rPr>
            </w:pPr>
            <w:r w:rsidRPr="00DE6484">
              <w:rPr>
                <w:sz w:val="16"/>
                <w:szCs w:val="16"/>
                <w:lang w:eastAsia="en-US"/>
              </w:rPr>
              <w:t>1151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048E36" w14:textId="0AF3C490"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D0AB58" w14:textId="44C89111"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A4760" w14:textId="3828BA8E" w:rsidR="00DE6484" w:rsidRPr="001F23FC" w:rsidRDefault="00DE6484" w:rsidP="00DE6484">
            <w:pPr>
              <w:rPr>
                <w:rFonts w:ascii="Arial" w:hAnsi="Arial"/>
                <w:sz w:val="16"/>
                <w:szCs w:val="16"/>
                <w:lang w:eastAsia="en-US"/>
              </w:rPr>
            </w:pPr>
            <w:r w:rsidRPr="00DE6484">
              <w:rPr>
                <w:rFonts w:ascii="Arial" w:hAnsi="Arial"/>
                <w:sz w:val="16"/>
                <w:szCs w:val="16"/>
                <w:lang w:eastAsia="en-US"/>
              </w:rPr>
              <w:t>Update to 256QAM requirements in 6.2A.2.0.3 MPR PC2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A12A1C"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2D7258AB"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41C4521D"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8EFB07"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4102E0" w14:textId="7B4CAE72" w:rsidR="00DE6484" w:rsidRPr="001F23FC" w:rsidRDefault="00DE6484" w:rsidP="00DE6484">
            <w:pPr>
              <w:pStyle w:val="TAC"/>
              <w:jc w:val="left"/>
              <w:rPr>
                <w:sz w:val="16"/>
                <w:szCs w:val="16"/>
                <w:lang w:eastAsia="en-US"/>
              </w:rPr>
            </w:pPr>
            <w:r w:rsidRPr="00DE6484">
              <w:rPr>
                <w:sz w:val="16"/>
                <w:szCs w:val="16"/>
                <w:lang w:eastAsia="en-US"/>
              </w:rPr>
              <w:t>R5-252344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82238" w14:textId="5D722153" w:rsidR="00DE6484" w:rsidRPr="001F23FC" w:rsidRDefault="00DE6484" w:rsidP="00DE6484">
            <w:pPr>
              <w:pStyle w:val="TAC"/>
              <w:jc w:val="left"/>
              <w:rPr>
                <w:sz w:val="16"/>
                <w:szCs w:val="16"/>
                <w:lang w:eastAsia="en-US"/>
              </w:rPr>
            </w:pPr>
            <w:r w:rsidRPr="00DE6484">
              <w:rPr>
                <w:sz w:val="16"/>
                <w:szCs w:val="16"/>
                <w:lang w:eastAsia="en-US"/>
              </w:rPr>
              <w:t>1156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E585D4" w14:textId="7E75596C" w:rsidR="00DE6484" w:rsidRPr="001F23FC" w:rsidRDefault="00DE6484" w:rsidP="00DE6484">
            <w:pPr>
              <w:pStyle w:val="TAC"/>
              <w:jc w:val="left"/>
              <w:rPr>
                <w:sz w:val="16"/>
                <w:szCs w:val="16"/>
                <w:lang w:eastAsia="en-US"/>
              </w:rPr>
            </w:pPr>
            <w:r w:rsidRPr="00DE6484">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4BD46E" w14:textId="76F47021"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216591" w14:textId="744E09F1"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Carrier leakage for CA (2UL CA) with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422AD7"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0D9D9322"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16C05471"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742EFE"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33BAC19" w14:textId="47CD56A1" w:rsidR="00DE6484" w:rsidRPr="001F23FC" w:rsidRDefault="00DE6484" w:rsidP="00DE6484">
            <w:pPr>
              <w:pStyle w:val="TAC"/>
              <w:jc w:val="left"/>
              <w:rPr>
                <w:sz w:val="16"/>
                <w:szCs w:val="16"/>
                <w:lang w:eastAsia="en-US"/>
              </w:rPr>
            </w:pPr>
            <w:r w:rsidRPr="00DE6484">
              <w:rPr>
                <w:sz w:val="16"/>
                <w:szCs w:val="16"/>
                <w:lang w:eastAsia="en-US"/>
              </w:rPr>
              <w:t>R5-253456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463598" w14:textId="1A7E9169" w:rsidR="00DE6484" w:rsidRPr="001F23FC" w:rsidRDefault="00DE6484" w:rsidP="00DE6484">
            <w:pPr>
              <w:pStyle w:val="TAC"/>
              <w:jc w:val="left"/>
              <w:rPr>
                <w:sz w:val="16"/>
                <w:szCs w:val="16"/>
                <w:lang w:eastAsia="en-US"/>
              </w:rPr>
            </w:pPr>
            <w:r w:rsidRPr="00DE6484">
              <w:rPr>
                <w:sz w:val="16"/>
                <w:szCs w:val="16"/>
                <w:lang w:eastAsia="en-US"/>
              </w:rPr>
              <w:t>1153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82BB05" w14:textId="049D2085"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D8E81" w14:textId="1AF54AB6"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0B39F" w14:textId="6B16D969"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Carrier leakage with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D79C8C"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4EF4D6D4"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712244F5"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BC6164"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F112DE" w14:textId="2B814B36" w:rsidR="00DE6484" w:rsidRPr="001F23FC" w:rsidRDefault="00DE6484" w:rsidP="00DE6484">
            <w:pPr>
              <w:pStyle w:val="TAC"/>
              <w:jc w:val="left"/>
              <w:rPr>
                <w:sz w:val="16"/>
                <w:szCs w:val="16"/>
                <w:lang w:eastAsia="en-US"/>
              </w:rPr>
            </w:pPr>
            <w:r w:rsidRPr="00DE6484">
              <w:rPr>
                <w:sz w:val="16"/>
                <w:szCs w:val="16"/>
                <w:lang w:eastAsia="en-US"/>
              </w:rPr>
              <w:t>R5-253457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6DAAD0" w14:textId="4F3FEB07" w:rsidR="00DE6484" w:rsidRPr="001F23FC" w:rsidRDefault="00DE6484" w:rsidP="00DE6484">
            <w:pPr>
              <w:pStyle w:val="TAC"/>
              <w:jc w:val="left"/>
              <w:rPr>
                <w:sz w:val="16"/>
                <w:szCs w:val="16"/>
                <w:lang w:eastAsia="en-US"/>
              </w:rPr>
            </w:pPr>
            <w:r w:rsidRPr="00DE6484">
              <w:rPr>
                <w:sz w:val="16"/>
                <w:szCs w:val="16"/>
                <w:lang w:eastAsia="en-US"/>
              </w:rPr>
              <w:t>1154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3EB113" w14:textId="62284D3F"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1BF2A2" w14:textId="3F2864B2"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37E454" w14:textId="0F7E78C7"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In-band emissions with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3F3C31"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6B84A7D1"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3E08D2FD" w14:textId="77777777" w:rsidR="00DE6484" w:rsidRPr="001F23FC" w:rsidRDefault="00DE6484" w:rsidP="00DE6484">
            <w:pPr>
              <w:pStyle w:val="TAC"/>
              <w:jc w:val="left"/>
              <w:rPr>
                <w:sz w:val="16"/>
                <w:szCs w:val="16"/>
                <w:lang w:eastAsia="en-US"/>
              </w:rPr>
            </w:pPr>
            <w:r w:rsidRPr="001F23FC">
              <w:rPr>
                <w:sz w:val="16"/>
                <w:szCs w:val="16"/>
                <w:lang w:eastAsia="en-US"/>
              </w:rPr>
              <w:lastRenderedPageBreak/>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93190F"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355CE4" w14:textId="1A2F1F9A" w:rsidR="00DE6484" w:rsidRPr="001F23FC" w:rsidRDefault="00DE6484" w:rsidP="00DE6484">
            <w:pPr>
              <w:pStyle w:val="TAC"/>
              <w:jc w:val="left"/>
              <w:rPr>
                <w:sz w:val="16"/>
                <w:szCs w:val="16"/>
                <w:lang w:eastAsia="en-US"/>
              </w:rPr>
            </w:pPr>
            <w:r w:rsidRPr="00DE6484">
              <w:rPr>
                <w:sz w:val="16"/>
                <w:szCs w:val="16"/>
                <w:lang w:eastAsia="en-US"/>
              </w:rPr>
              <w:t>R5-253458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398E31" w14:textId="0BABCF58" w:rsidR="00DE6484" w:rsidRPr="001F23FC" w:rsidRDefault="00DE6484" w:rsidP="00DE6484">
            <w:pPr>
              <w:pStyle w:val="TAC"/>
              <w:jc w:val="left"/>
              <w:rPr>
                <w:sz w:val="16"/>
                <w:szCs w:val="16"/>
                <w:lang w:eastAsia="en-US"/>
              </w:rPr>
            </w:pPr>
            <w:r w:rsidRPr="00DE6484">
              <w:rPr>
                <w:sz w:val="16"/>
                <w:szCs w:val="16"/>
                <w:lang w:eastAsia="en-US"/>
              </w:rPr>
              <w:t>1155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10AEEA" w14:textId="593E0BCE"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AEE" w14:textId="3C57B773"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CE0B9" w14:textId="59338C44"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Carrier leakage for CA minimum conformance requirements for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45DEE4"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045A1BEB"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5B26F8B5"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20144B"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B7413C" w14:textId="1CDC0747" w:rsidR="00DE6484" w:rsidRPr="001F23FC" w:rsidRDefault="00DE6484" w:rsidP="00DE6484">
            <w:pPr>
              <w:pStyle w:val="TAC"/>
              <w:jc w:val="left"/>
              <w:rPr>
                <w:sz w:val="16"/>
                <w:szCs w:val="16"/>
                <w:lang w:eastAsia="en-US"/>
              </w:rPr>
            </w:pPr>
            <w:r w:rsidRPr="00DE6484">
              <w:rPr>
                <w:sz w:val="16"/>
                <w:szCs w:val="16"/>
                <w:lang w:eastAsia="en-US"/>
              </w:rPr>
              <w:t>R5-253459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4E7947" w14:textId="0C2599E9" w:rsidR="00DE6484" w:rsidRPr="001F23FC" w:rsidRDefault="00DE6484" w:rsidP="00DE6484">
            <w:pPr>
              <w:pStyle w:val="TAC"/>
              <w:jc w:val="left"/>
              <w:rPr>
                <w:sz w:val="16"/>
                <w:szCs w:val="16"/>
                <w:lang w:eastAsia="en-US"/>
              </w:rPr>
            </w:pPr>
            <w:r w:rsidRPr="00DE6484">
              <w:rPr>
                <w:sz w:val="16"/>
                <w:szCs w:val="16"/>
                <w:lang w:eastAsia="en-US"/>
              </w:rPr>
              <w:t>1157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8FA656" w14:textId="198E3F09"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CE95E" w14:textId="01150960"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17080" w14:textId="69B1AC97"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In-band emissions for CA Minimum conformance requirements with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05AA11"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105B2453"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0FEDB7FA"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B7AEBD"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B755FC" w14:textId="400FE857" w:rsidR="00DE6484" w:rsidRPr="001F23FC" w:rsidRDefault="00DE6484" w:rsidP="00DE6484">
            <w:pPr>
              <w:pStyle w:val="TAC"/>
              <w:jc w:val="left"/>
              <w:rPr>
                <w:sz w:val="16"/>
                <w:szCs w:val="16"/>
                <w:lang w:eastAsia="en-US"/>
              </w:rPr>
            </w:pPr>
            <w:r w:rsidRPr="00DE6484">
              <w:rPr>
                <w:sz w:val="16"/>
                <w:szCs w:val="16"/>
                <w:lang w:eastAsia="en-US"/>
              </w:rPr>
              <w:t>R5-253460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6A8FC4" w14:textId="1F1557D5" w:rsidR="00DE6484" w:rsidRPr="001F23FC" w:rsidRDefault="00DE6484" w:rsidP="00DE6484">
            <w:pPr>
              <w:pStyle w:val="TAC"/>
              <w:jc w:val="left"/>
              <w:rPr>
                <w:sz w:val="16"/>
                <w:szCs w:val="16"/>
                <w:lang w:eastAsia="en-US"/>
              </w:rPr>
            </w:pPr>
            <w:r w:rsidRPr="00DE6484">
              <w:rPr>
                <w:sz w:val="16"/>
                <w:szCs w:val="16"/>
                <w:lang w:eastAsia="en-US"/>
              </w:rPr>
              <w:t>1158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1A4FB6" w14:textId="10D74373"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70B61D" w14:textId="2D43532E"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072477" w14:textId="3D00DE85" w:rsidR="00DE6484" w:rsidRPr="001F23FC" w:rsidRDefault="00DE6484" w:rsidP="00DE6484">
            <w:pPr>
              <w:rPr>
                <w:rFonts w:ascii="Arial" w:hAnsi="Arial"/>
                <w:sz w:val="16"/>
                <w:szCs w:val="16"/>
                <w:lang w:eastAsia="en-US"/>
              </w:rPr>
            </w:pPr>
            <w:r w:rsidRPr="00DE6484">
              <w:rPr>
                <w:rFonts w:ascii="Arial" w:hAnsi="Arial"/>
                <w:sz w:val="16"/>
                <w:szCs w:val="16"/>
                <w:lang w:eastAsia="en-US"/>
              </w:rPr>
              <w:t>Updating In-band emissions for CA (2UL CA) with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0ED055"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5D399875"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138D36A8"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768ED8"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52B6B4" w14:textId="3D511843" w:rsidR="00DE6484" w:rsidRPr="001F23FC" w:rsidRDefault="00DE6484" w:rsidP="00DE6484">
            <w:pPr>
              <w:pStyle w:val="TAC"/>
              <w:jc w:val="left"/>
              <w:rPr>
                <w:sz w:val="16"/>
                <w:szCs w:val="16"/>
                <w:lang w:eastAsia="en-US"/>
              </w:rPr>
            </w:pPr>
            <w:r w:rsidRPr="00DE6484">
              <w:rPr>
                <w:sz w:val="16"/>
                <w:szCs w:val="16"/>
                <w:lang w:eastAsia="en-US"/>
              </w:rPr>
              <w:t>R5-253462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38071C" w14:textId="0ADAD6FB" w:rsidR="00DE6484" w:rsidRPr="001F23FC" w:rsidRDefault="00DE6484" w:rsidP="00DE6484">
            <w:pPr>
              <w:pStyle w:val="TAC"/>
              <w:jc w:val="left"/>
              <w:rPr>
                <w:sz w:val="16"/>
                <w:szCs w:val="16"/>
                <w:lang w:eastAsia="en-US"/>
              </w:rPr>
            </w:pPr>
            <w:r w:rsidRPr="00DE6484">
              <w:rPr>
                <w:sz w:val="16"/>
                <w:szCs w:val="16"/>
                <w:lang w:eastAsia="en-US"/>
              </w:rPr>
              <w:t>1163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75906A" w14:textId="08760D0D"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22B25" w14:textId="33DF6DD9"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ADEF00" w14:textId="7D2EDDFF" w:rsidR="00DE6484" w:rsidRPr="001F23FC" w:rsidRDefault="00DE6484" w:rsidP="00DE6484">
            <w:pPr>
              <w:rPr>
                <w:rFonts w:ascii="Arial" w:hAnsi="Arial"/>
                <w:sz w:val="16"/>
                <w:szCs w:val="16"/>
                <w:lang w:eastAsia="en-US"/>
              </w:rPr>
            </w:pPr>
            <w:r w:rsidRPr="00DE6484">
              <w:rPr>
                <w:rFonts w:ascii="Arial" w:hAnsi="Arial"/>
                <w:sz w:val="16"/>
                <w:szCs w:val="16"/>
                <w:lang w:eastAsia="en-US"/>
              </w:rPr>
              <w:t>Updates to 2AoA spherical coverage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6B48E"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0791EB07"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059A976D"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AFD8B0"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18923B" w14:textId="6B1CA731" w:rsidR="00DE6484" w:rsidRPr="001F23FC" w:rsidRDefault="00DE6484" w:rsidP="00DE6484">
            <w:pPr>
              <w:pStyle w:val="TAC"/>
              <w:jc w:val="left"/>
              <w:rPr>
                <w:sz w:val="16"/>
                <w:szCs w:val="16"/>
                <w:lang w:eastAsia="en-US"/>
              </w:rPr>
            </w:pPr>
            <w:r w:rsidRPr="00DE6484">
              <w:rPr>
                <w:sz w:val="16"/>
                <w:szCs w:val="16"/>
                <w:lang w:eastAsia="en-US"/>
              </w:rPr>
              <w:t>R5-253463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AEC76A" w14:textId="1D85EFEB" w:rsidR="00DE6484" w:rsidRPr="001F23FC" w:rsidRDefault="00DE6484" w:rsidP="00DE6484">
            <w:pPr>
              <w:pStyle w:val="TAC"/>
              <w:jc w:val="left"/>
              <w:rPr>
                <w:sz w:val="16"/>
                <w:szCs w:val="16"/>
                <w:lang w:eastAsia="en-US"/>
              </w:rPr>
            </w:pPr>
            <w:r w:rsidRPr="00DE6484">
              <w:rPr>
                <w:sz w:val="16"/>
                <w:szCs w:val="16"/>
                <w:lang w:eastAsia="en-US"/>
              </w:rPr>
              <w:t>1165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24E93A" w14:textId="3651D08B"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426FE" w14:textId="7BBA2F3C"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28BEB5" w14:textId="5B55FD25" w:rsidR="00DE6484" w:rsidRPr="001F23FC" w:rsidRDefault="00DE6484" w:rsidP="00DE6484">
            <w:pPr>
              <w:rPr>
                <w:rFonts w:ascii="Arial" w:hAnsi="Arial"/>
                <w:sz w:val="16"/>
                <w:szCs w:val="16"/>
                <w:lang w:eastAsia="en-US"/>
              </w:rPr>
            </w:pPr>
            <w:r w:rsidRPr="00DE6484">
              <w:rPr>
                <w:rFonts w:ascii="Arial" w:hAnsi="Arial"/>
                <w:sz w:val="16"/>
                <w:szCs w:val="16"/>
                <w:lang w:eastAsia="en-US"/>
              </w:rPr>
              <w:t>Updates to FR2 RF test spec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28F6D3"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143EE0AF"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03F20E04"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81051D8"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20B39F" w14:textId="4546EF5F" w:rsidR="00DE6484" w:rsidRPr="001F23FC" w:rsidRDefault="00DE6484" w:rsidP="00DE6484">
            <w:pPr>
              <w:pStyle w:val="TAC"/>
              <w:jc w:val="left"/>
              <w:rPr>
                <w:sz w:val="16"/>
                <w:szCs w:val="16"/>
                <w:lang w:eastAsia="en-US"/>
              </w:rPr>
            </w:pPr>
            <w:r w:rsidRPr="00DE6484">
              <w:rPr>
                <w:sz w:val="16"/>
                <w:szCs w:val="16"/>
                <w:lang w:eastAsia="en-US"/>
              </w:rPr>
              <w:t>R5-253464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7A0D1" w14:textId="30B304F0" w:rsidR="00DE6484" w:rsidRPr="001F23FC" w:rsidRDefault="00DE6484" w:rsidP="00DE6484">
            <w:pPr>
              <w:pStyle w:val="TAC"/>
              <w:jc w:val="left"/>
              <w:rPr>
                <w:sz w:val="16"/>
                <w:szCs w:val="16"/>
                <w:lang w:eastAsia="en-US"/>
              </w:rPr>
            </w:pPr>
            <w:r w:rsidRPr="00DE6484">
              <w:rPr>
                <w:sz w:val="16"/>
                <w:szCs w:val="16"/>
                <w:lang w:eastAsia="en-US"/>
              </w:rPr>
              <w:t>1166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016BC2" w14:textId="5ED133A4"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8FD8CD" w14:textId="1AB70D39"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7D1CD2" w14:textId="251EA325" w:rsidR="00DE6484" w:rsidRPr="001F23FC" w:rsidRDefault="00DE6484" w:rsidP="00DE6484">
            <w:pPr>
              <w:rPr>
                <w:rFonts w:ascii="Arial" w:hAnsi="Arial"/>
                <w:sz w:val="16"/>
                <w:szCs w:val="16"/>
                <w:lang w:eastAsia="en-US"/>
              </w:rPr>
            </w:pPr>
            <w:r w:rsidRPr="00DE6484">
              <w:rPr>
                <w:rFonts w:ascii="Arial" w:hAnsi="Arial"/>
                <w:sz w:val="16"/>
                <w:szCs w:val="16"/>
                <w:lang w:eastAsia="en-US"/>
              </w:rPr>
              <w:t>Updates to FR2 RF test spec Clause 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C770CB"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5EA04A35"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4B3E513F"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BFB627"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BBCEF5" w14:textId="4D59F0FE" w:rsidR="00DE6484" w:rsidRPr="001F23FC" w:rsidRDefault="00DE6484" w:rsidP="00DE6484">
            <w:pPr>
              <w:pStyle w:val="TAC"/>
              <w:jc w:val="left"/>
              <w:rPr>
                <w:sz w:val="16"/>
                <w:szCs w:val="16"/>
                <w:lang w:eastAsia="en-US"/>
              </w:rPr>
            </w:pPr>
            <w:r w:rsidRPr="00DE6484">
              <w:rPr>
                <w:sz w:val="16"/>
                <w:szCs w:val="16"/>
                <w:lang w:eastAsia="en-US"/>
              </w:rPr>
              <w:t>R5-253465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F7035" w14:textId="7B82F3BC" w:rsidR="00DE6484" w:rsidRPr="001F23FC" w:rsidRDefault="00DE6484" w:rsidP="00DE6484">
            <w:pPr>
              <w:pStyle w:val="TAC"/>
              <w:jc w:val="left"/>
              <w:rPr>
                <w:sz w:val="16"/>
                <w:szCs w:val="16"/>
                <w:lang w:eastAsia="en-US"/>
              </w:rPr>
            </w:pPr>
            <w:r w:rsidRPr="00DE6484">
              <w:rPr>
                <w:sz w:val="16"/>
                <w:szCs w:val="16"/>
                <w:lang w:eastAsia="en-US"/>
              </w:rPr>
              <w:t>1162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808DF9" w14:textId="69CD5DB1"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D378CD" w14:textId="06904CCF"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CE2750" w14:textId="079D1C35" w:rsidR="00DE6484" w:rsidRPr="001F23FC" w:rsidRDefault="00DE6484" w:rsidP="00DE6484">
            <w:pPr>
              <w:rPr>
                <w:rFonts w:ascii="Arial" w:hAnsi="Arial"/>
                <w:sz w:val="16"/>
                <w:szCs w:val="16"/>
                <w:lang w:eastAsia="en-US"/>
              </w:rPr>
            </w:pPr>
            <w:r w:rsidRPr="00DE6484">
              <w:rPr>
                <w:rFonts w:ascii="Arial" w:hAnsi="Arial"/>
                <w:sz w:val="16"/>
                <w:szCs w:val="16"/>
                <w:lang w:eastAsia="en-US"/>
              </w:rPr>
              <w:t>Addition of FR2 RF testability issue list to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C715E8"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377EC540"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464BC6CB"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163708"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4A0D37" w14:textId="0E7F262E" w:rsidR="00DE6484" w:rsidRPr="001F23FC" w:rsidRDefault="00DE6484" w:rsidP="00DE6484">
            <w:pPr>
              <w:pStyle w:val="TAC"/>
              <w:jc w:val="left"/>
              <w:rPr>
                <w:sz w:val="16"/>
                <w:szCs w:val="16"/>
                <w:lang w:eastAsia="en-US"/>
              </w:rPr>
            </w:pPr>
            <w:r w:rsidRPr="00DE6484">
              <w:rPr>
                <w:sz w:val="16"/>
                <w:szCs w:val="16"/>
                <w:lang w:eastAsia="en-US"/>
              </w:rPr>
              <w:t>R5-253531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E9D29F" w14:textId="68DF5E30" w:rsidR="00DE6484" w:rsidRPr="001F23FC" w:rsidRDefault="00DE6484" w:rsidP="00DE6484">
            <w:pPr>
              <w:pStyle w:val="TAC"/>
              <w:jc w:val="left"/>
              <w:rPr>
                <w:sz w:val="16"/>
                <w:szCs w:val="16"/>
                <w:lang w:eastAsia="en-US"/>
              </w:rPr>
            </w:pPr>
            <w:r w:rsidRPr="00DE6484">
              <w:rPr>
                <w:sz w:val="16"/>
                <w:szCs w:val="16"/>
                <w:lang w:eastAsia="en-US"/>
              </w:rPr>
              <w:t>1147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1D6DB" w14:textId="5C2D5218"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DC7922" w14:textId="51B349D2"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1FE491" w14:textId="60DEA6E2" w:rsidR="00DE6484" w:rsidRPr="001F23FC" w:rsidRDefault="00DE6484" w:rsidP="00DE6484">
            <w:pPr>
              <w:rPr>
                <w:rFonts w:ascii="Arial" w:hAnsi="Arial"/>
                <w:sz w:val="16"/>
                <w:szCs w:val="16"/>
                <w:lang w:eastAsia="en-US"/>
              </w:rPr>
            </w:pPr>
            <w:r w:rsidRPr="00DE6484">
              <w:rPr>
                <w:rFonts w:ascii="Arial" w:hAnsi="Arial"/>
                <w:sz w:val="16"/>
                <w:szCs w:val="16"/>
                <w:lang w:eastAsia="en-US"/>
              </w:rPr>
              <w:t>FR2 MU - PC3 update for OBW UL MIMO test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078FF"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1FCCA49B"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1561F069"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9509C8C"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928DBC" w14:textId="3EE86763" w:rsidR="00DE6484" w:rsidRPr="001F23FC" w:rsidRDefault="00DE6484" w:rsidP="00DE6484">
            <w:pPr>
              <w:pStyle w:val="TAC"/>
              <w:jc w:val="left"/>
              <w:rPr>
                <w:sz w:val="16"/>
                <w:szCs w:val="16"/>
                <w:lang w:eastAsia="en-US"/>
              </w:rPr>
            </w:pPr>
            <w:r w:rsidRPr="00DE6484">
              <w:rPr>
                <w:sz w:val="16"/>
                <w:szCs w:val="16"/>
                <w:lang w:eastAsia="en-US"/>
              </w:rPr>
              <w:t>R5-253532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544E33" w14:textId="6623D4BA" w:rsidR="00DE6484" w:rsidRPr="001F23FC" w:rsidRDefault="00DE6484" w:rsidP="00DE6484">
            <w:pPr>
              <w:pStyle w:val="TAC"/>
              <w:jc w:val="left"/>
              <w:rPr>
                <w:sz w:val="16"/>
                <w:szCs w:val="16"/>
                <w:lang w:eastAsia="en-US"/>
              </w:rPr>
            </w:pPr>
            <w:r w:rsidRPr="00DE6484">
              <w:rPr>
                <w:sz w:val="16"/>
                <w:szCs w:val="16"/>
                <w:lang w:eastAsia="en-US"/>
              </w:rPr>
              <w:t>1148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48B964" w14:textId="07A4E2CD"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FD1A61" w14:textId="5B9D9648"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9C80A" w14:textId="385AAA8E" w:rsidR="00DE6484" w:rsidRPr="001F23FC" w:rsidRDefault="00DE6484" w:rsidP="00DE6484">
            <w:pPr>
              <w:rPr>
                <w:rFonts w:ascii="Arial" w:hAnsi="Arial"/>
                <w:sz w:val="16"/>
                <w:szCs w:val="16"/>
                <w:lang w:eastAsia="en-US"/>
              </w:rPr>
            </w:pPr>
            <w:r w:rsidRPr="00DE6484">
              <w:rPr>
                <w:rFonts w:ascii="Arial" w:hAnsi="Arial"/>
                <w:sz w:val="16"/>
                <w:szCs w:val="16"/>
                <w:lang w:eastAsia="en-US"/>
              </w:rPr>
              <w:t>FR2 MU - PC3 MU update for OBW UL MIMO test in 38.521-2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AC0870"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r w:rsidR="00DE6484" w:rsidRPr="00DE6484" w14:paraId="4E15160A" w14:textId="77777777" w:rsidTr="001620D0">
        <w:tc>
          <w:tcPr>
            <w:tcW w:w="800" w:type="dxa"/>
            <w:tcBorders>
              <w:top w:val="single" w:sz="6" w:space="0" w:color="auto"/>
              <w:left w:val="single" w:sz="6" w:space="0" w:color="auto"/>
              <w:bottom w:val="single" w:sz="6" w:space="0" w:color="auto"/>
              <w:right w:val="single" w:sz="6" w:space="0" w:color="auto"/>
            </w:tcBorders>
            <w:shd w:val="solid" w:color="FFFFFF" w:fill="auto"/>
          </w:tcPr>
          <w:p w14:paraId="08D381B7" w14:textId="77777777" w:rsidR="00DE6484" w:rsidRPr="001F23FC" w:rsidRDefault="00DE6484" w:rsidP="00DE6484">
            <w:pPr>
              <w:pStyle w:val="TAC"/>
              <w:jc w:val="left"/>
              <w:rPr>
                <w:sz w:val="16"/>
                <w:szCs w:val="16"/>
                <w:lang w:eastAsia="en-US"/>
              </w:rPr>
            </w:pPr>
            <w:r w:rsidRPr="001F23FC">
              <w:rPr>
                <w:sz w:val="16"/>
                <w:szCs w:val="16"/>
                <w:lang w:eastAsia="en-US"/>
              </w:rPr>
              <w:t>2025-0</w:t>
            </w:r>
            <w:r>
              <w:rPr>
                <w:sz w:val="16"/>
                <w:szCs w:val="16"/>
                <w:lang w:eastAsia="en-US"/>
              </w:rPr>
              <w:t>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23EDD2" w14:textId="77777777" w:rsidR="00DE6484" w:rsidRPr="001F23FC" w:rsidRDefault="00DE6484" w:rsidP="00DE6484">
            <w:pPr>
              <w:pStyle w:val="TAC"/>
              <w:jc w:val="left"/>
              <w:rPr>
                <w:sz w:val="16"/>
                <w:szCs w:val="16"/>
                <w:lang w:eastAsia="en-US"/>
              </w:rPr>
            </w:pPr>
            <w:r w:rsidRPr="001F23FC">
              <w:rPr>
                <w:sz w:val="16"/>
                <w:szCs w:val="16"/>
                <w:lang w:eastAsia="en-US"/>
              </w:rPr>
              <w:t>RAN#10</w:t>
            </w:r>
            <w:r>
              <w:rPr>
                <w:sz w:val="16"/>
                <w:szCs w:val="16"/>
                <w:lang w:eastAsia="en-US"/>
              </w:rPr>
              <w:t>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676ECD" w14:textId="74D30F0A" w:rsidR="00DE6484" w:rsidRPr="001F23FC" w:rsidRDefault="00DE6484" w:rsidP="00DE6484">
            <w:pPr>
              <w:pStyle w:val="TAC"/>
              <w:jc w:val="left"/>
              <w:rPr>
                <w:sz w:val="16"/>
                <w:szCs w:val="16"/>
                <w:lang w:eastAsia="en-US"/>
              </w:rPr>
            </w:pPr>
            <w:r w:rsidRPr="00DE6484">
              <w:rPr>
                <w:sz w:val="16"/>
                <w:szCs w:val="16"/>
                <w:lang w:eastAsia="en-US"/>
              </w:rPr>
              <w:t>R5-253605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127C53" w14:textId="479B30C2" w:rsidR="00DE6484" w:rsidRPr="001F23FC" w:rsidRDefault="00DE6484" w:rsidP="00DE6484">
            <w:pPr>
              <w:pStyle w:val="TAC"/>
              <w:jc w:val="left"/>
              <w:rPr>
                <w:sz w:val="16"/>
                <w:szCs w:val="16"/>
                <w:lang w:eastAsia="en-US"/>
              </w:rPr>
            </w:pPr>
            <w:r w:rsidRPr="00DE6484">
              <w:rPr>
                <w:sz w:val="16"/>
                <w:szCs w:val="16"/>
                <w:lang w:eastAsia="en-US"/>
              </w:rPr>
              <w:t>1152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384B6D" w14:textId="27AA4BD5" w:rsidR="00DE6484" w:rsidRPr="001F23FC" w:rsidRDefault="00DE6484" w:rsidP="00DE6484">
            <w:pPr>
              <w:pStyle w:val="TAC"/>
              <w:jc w:val="left"/>
              <w:rPr>
                <w:sz w:val="16"/>
                <w:szCs w:val="16"/>
                <w:lang w:eastAsia="en-US"/>
              </w:rPr>
            </w:pPr>
            <w:r w:rsidRPr="00DE6484">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B2752E" w14:textId="4B2BFD8D" w:rsidR="00DE6484" w:rsidRPr="001F23FC" w:rsidRDefault="00DE6484" w:rsidP="00DE6484">
            <w:pPr>
              <w:pStyle w:val="TAC"/>
              <w:jc w:val="left"/>
              <w:rPr>
                <w:sz w:val="16"/>
                <w:szCs w:val="16"/>
                <w:lang w:eastAsia="en-US"/>
              </w:rPr>
            </w:pPr>
            <w:r w:rsidRPr="00DE6484">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644B9" w14:textId="08B3A575" w:rsidR="00DE6484" w:rsidRPr="001F23FC" w:rsidRDefault="00DE6484" w:rsidP="00DE6484">
            <w:pPr>
              <w:rPr>
                <w:rFonts w:ascii="Arial" w:hAnsi="Arial"/>
                <w:sz w:val="16"/>
                <w:szCs w:val="16"/>
                <w:lang w:eastAsia="en-US"/>
              </w:rPr>
            </w:pPr>
            <w:r w:rsidRPr="00DE6484">
              <w:rPr>
                <w:rFonts w:ascii="Arial" w:hAnsi="Arial"/>
                <w:sz w:val="16"/>
                <w:szCs w:val="16"/>
                <w:lang w:eastAsia="en-US"/>
              </w:rPr>
              <w:t>Update to 256QAM requirements in 6.2A.2.0.6 MPR PC5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C72CF9" w14:textId="77777777" w:rsidR="00DE6484" w:rsidRPr="001F23FC" w:rsidRDefault="00DE6484" w:rsidP="00DE6484">
            <w:pPr>
              <w:pStyle w:val="TAC"/>
              <w:jc w:val="left"/>
              <w:rPr>
                <w:sz w:val="16"/>
                <w:szCs w:val="16"/>
                <w:lang w:eastAsia="en-US"/>
              </w:rPr>
            </w:pPr>
            <w:r w:rsidRPr="001F23FC">
              <w:rPr>
                <w:sz w:val="16"/>
                <w:szCs w:val="16"/>
                <w:lang w:eastAsia="en-US"/>
              </w:rPr>
              <w:t>18.</w:t>
            </w:r>
            <w:r>
              <w:rPr>
                <w:sz w:val="16"/>
                <w:szCs w:val="16"/>
                <w:lang w:eastAsia="en-US"/>
              </w:rPr>
              <w:t>7</w:t>
            </w:r>
            <w:r w:rsidRPr="001F23FC">
              <w:rPr>
                <w:sz w:val="16"/>
                <w:szCs w:val="16"/>
                <w:lang w:eastAsia="en-US"/>
              </w:rPr>
              <w:t>.0</w:t>
            </w:r>
          </w:p>
        </w:tc>
      </w:tr>
    </w:tbl>
    <w:p w14:paraId="5E4852FA" w14:textId="77777777" w:rsidR="0032234A" w:rsidRPr="001F23FC" w:rsidRDefault="0032234A" w:rsidP="00DD757F">
      <w:pPr>
        <w:rPr>
          <w:rFonts w:ascii="Arial" w:hAnsi="Arial"/>
          <w:sz w:val="16"/>
          <w:szCs w:val="16"/>
          <w:lang w:eastAsia="en-US"/>
        </w:rPr>
      </w:pPr>
    </w:p>
    <w:sectPr w:rsidR="0032234A" w:rsidRPr="001F23FC">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D0672" w14:textId="77777777" w:rsidR="005818E9" w:rsidRPr="00134124" w:rsidRDefault="005818E9">
      <w:r w:rsidRPr="00134124">
        <w:separator/>
      </w:r>
    </w:p>
    <w:p w14:paraId="4BDD1622" w14:textId="77777777" w:rsidR="005818E9" w:rsidRPr="00134124" w:rsidRDefault="005818E9"/>
  </w:endnote>
  <w:endnote w:type="continuationSeparator" w:id="0">
    <w:p w14:paraId="5167364C" w14:textId="77777777" w:rsidR="005818E9" w:rsidRPr="00134124" w:rsidRDefault="005818E9">
      <w:r w:rsidRPr="00134124">
        <w:continuationSeparator/>
      </w:r>
    </w:p>
    <w:p w14:paraId="7F9AD2C1" w14:textId="77777777" w:rsidR="005818E9" w:rsidRPr="00134124" w:rsidRDefault="005818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ZapfDingbats">
    <w:altName w:val="Wingdings"/>
    <w:panose1 w:val="00000000000000000000"/>
    <w:charset w:val="02"/>
    <w:family w:val="decorative"/>
    <w:notTrueTyp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imesNewRomanPSMT">
    <w:altName w:val="Times New Roman"/>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Osaka">
    <w:altName w:val="Yu Gothic"/>
    <w:charset w:val="80"/>
    <w:family w:val="auto"/>
    <w:pitch w:val="default"/>
    <w:sig w:usb0="00000000" w:usb1="0000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man">
    <w:altName w:val="Bookman Old Style"/>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4.2.0">
    <w:altName w:val="Calibri"/>
    <w:charset w:val="00"/>
    <w:family w:val="auto"/>
    <w:pitch w:val="default"/>
    <w:sig w:usb0="00000000" w:usb1="00000000" w:usb2="00000000" w:usb3="00000000" w:csb0="00040001" w:csb1="00000000"/>
  </w:font>
  <w:font w:name="Bookman Old Style">
    <w:panose1 w:val="02050604050505020204"/>
    <w:charset w:val="00"/>
    <w:family w:val="roman"/>
    <w:pitch w:val="variable"/>
    <w:sig w:usb0="00000287" w:usb1="00000000" w:usb2="00000000" w:usb3="00000000" w:csb0="0000009F" w:csb1="00000000"/>
  </w:font>
  <w:font w:name="IMHNGF+BookmanOldStyle">
    <w:altName w:val="Bookman Old Style"/>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8"/>
    <w:family w:val="swiss"/>
    <w:pitch w:val="variable"/>
    <w:sig w:usb0="F7FFAFFF" w:usb1="E9DFFFFF" w:usb2="0000003F" w:usb3="00000000" w:csb0="003F01FF" w:csb1="00000000"/>
  </w:font>
  <w:font w:name="Gulim">
    <w:altName w:val="굴림"/>
    <w:panose1 w:val="020B0600000101010101"/>
    <w:charset w:val="81"/>
    <w:family w:val="swiss"/>
    <w:pitch w:val="variable"/>
    <w:sig w:usb0="B00002AF" w:usb1="69D77CFB" w:usb2="00000030" w:usb3="00000000" w:csb0="0008009F" w:csb1="00000000"/>
  </w:font>
  <w:font w:name="Geneva">
    <w:altName w:val="Arial"/>
    <w:panose1 w:val="00000000000000000000"/>
    <w:charset w:val="00"/>
    <w:family w:val="roman"/>
    <w:notTrueType/>
    <w:pitch w:val="default"/>
  </w:font>
  <w:font w:name="????">
    <w:altName w:val="Malgun Gothic Semilight"/>
    <w:panose1 w:val="00000000000000000000"/>
    <w:charset w:val="88"/>
    <w:family w:val="auto"/>
    <w:notTrueType/>
    <w:pitch w:val="variable"/>
    <w:sig w:usb0="00000001" w:usb1="08080000" w:usb2="00000010" w:usb3="00000000" w:csb0="00100000" w:csb1="00000000"/>
  </w:font>
  <w:font w:name="MingLiU">
    <w:altName w:val="細明體"/>
    <w:panose1 w:val="02010609000101010101"/>
    <w:charset w:val="88"/>
    <w:family w:val="modern"/>
    <w:pitch w:val="fixed"/>
    <w:sig w:usb0="A00002FF" w:usb1="28CFFCFA" w:usb2="00000016" w:usb3="00000000" w:csb0="00100001"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sig w:usb0="00000000" w:usb1="00000000"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ms Rmn">
    <w:panose1 w:val="02020603040505020304"/>
    <w:charset w:val="00"/>
    <w:family w:val="roman"/>
    <w:notTrueType/>
    <w:pitch w:val="variable"/>
    <w:sig w:usb0="00000003" w:usb1="00000000" w:usb2="00000000" w:usb3="00000000" w:csb0="00000001" w:csb1="00000000"/>
  </w:font>
  <w:font w:name="Meiryo">
    <w:charset w:val="80"/>
    <w:family w:val="swiss"/>
    <w:pitch w:val="variable"/>
    <w:sig w:usb0="E00002FF" w:usb1="6AC7FFFF" w:usb2="08000012" w:usb3="00000000" w:csb0="0002009F" w:csb1="00000000"/>
  </w:font>
  <w:font w:name="v5.0.0">
    <w:altName w:val="Times New Roman"/>
    <w:charset w:val="00"/>
    <w:family w:val="roman"/>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¾’©‘Ì">
    <w:altName w:val="Yu Gothic"/>
    <w:panose1 w:val="00000000000000000000"/>
    <w:charset w:val="80"/>
    <w:family w:val="auto"/>
    <w:notTrueType/>
    <w:pitch w:val="variable"/>
    <w:sig w:usb0="00000003" w:usb1="08070000" w:usb2="00000010" w:usb3="00000000" w:csb0="00020001" w:csb1="00000000"/>
  </w:font>
  <w:font w:name="(Asiatische Schriftart verwende">
    <w:altName w:val="Times New Roman"/>
    <w:panose1 w:val="00000000000000000000"/>
    <w:charset w:val="00"/>
    <w:family w:val="roman"/>
    <w:notTrueType/>
    <w:pitch w:val="default"/>
  </w:font>
  <w:font w:name="Mathematica1">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
    <w:altName w:val="Yu Gothic"/>
    <w:charset w:val="80"/>
    <w:family w:val="roman"/>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21B63" w14:textId="77777777" w:rsidR="00B8650D" w:rsidRPr="00134124" w:rsidRDefault="00B8650D">
    <w:pPr>
      <w:pStyle w:val="Footer"/>
      <w:rPr>
        <w:noProof w:val="0"/>
      </w:rPr>
    </w:pPr>
    <w:r w:rsidRPr="00134124">
      <w:rPr>
        <w:noProof w:val="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0E399" w14:textId="77777777" w:rsidR="005818E9" w:rsidRPr="00134124" w:rsidRDefault="005818E9">
      <w:r w:rsidRPr="00134124">
        <w:separator/>
      </w:r>
    </w:p>
    <w:p w14:paraId="53083940" w14:textId="77777777" w:rsidR="005818E9" w:rsidRPr="00134124" w:rsidRDefault="005818E9"/>
  </w:footnote>
  <w:footnote w:type="continuationSeparator" w:id="0">
    <w:p w14:paraId="12FCC138" w14:textId="77777777" w:rsidR="005818E9" w:rsidRPr="00134124" w:rsidRDefault="005818E9">
      <w:r w:rsidRPr="00134124">
        <w:continuationSeparator/>
      </w:r>
    </w:p>
    <w:p w14:paraId="058D35B9" w14:textId="77777777" w:rsidR="005818E9" w:rsidRPr="00134124" w:rsidRDefault="005818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06221" w14:textId="4B1D91A8" w:rsidR="00B8650D" w:rsidRPr="00134124" w:rsidRDefault="00B8650D">
    <w:pPr>
      <w:framePr w:h="284" w:hRule="exact" w:wrap="around" w:vAnchor="text" w:hAnchor="margin" w:xAlign="right" w:y="1"/>
      <w:rPr>
        <w:rFonts w:ascii="Arial" w:hAnsi="Arial" w:cs="Arial"/>
        <w:b/>
        <w:sz w:val="18"/>
        <w:szCs w:val="18"/>
      </w:rPr>
    </w:pPr>
    <w:r w:rsidRPr="00134124">
      <w:rPr>
        <w:rFonts w:ascii="Arial" w:hAnsi="Arial" w:cs="Arial"/>
        <w:b/>
        <w:sz w:val="18"/>
        <w:szCs w:val="18"/>
      </w:rPr>
      <w:t>3GPP TS 38.521-2 V1</w:t>
    </w:r>
    <w:r w:rsidR="00372F79">
      <w:rPr>
        <w:rFonts w:ascii="Arial" w:hAnsi="Arial" w:cs="Arial"/>
        <w:b/>
        <w:sz w:val="18"/>
        <w:szCs w:val="18"/>
      </w:rPr>
      <w:t>8</w:t>
    </w:r>
    <w:r w:rsidRPr="00134124">
      <w:rPr>
        <w:rFonts w:ascii="Arial" w:hAnsi="Arial" w:cs="Arial"/>
        <w:b/>
        <w:sz w:val="18"/>
        <w:szCs w:val="18"/>
      </w:rPr>
      <w:t>.</w:t>
    </w:r>
    <w:r w:rsidR="008343DE">
      <w:rPr>
        <w:rFonts w:ascii="Arial" w:hAnsi="Arial" w:cs="Arial"/>
        <w:b/>
        <w:sz w:val="18"/>
        <w:szCs w:val="18"/>
      </w:rPr>
      <w:t>7</w:t>
    </w:r>
    <w:r w:rsidRPr="00134124">
      <w:rPr>
        <w:rFonts w:ascii="Arial" w:hAnsi="Arial" w:cs="Arial"/>
        <w:b/>
        <w:sz w:val="18"/>
        <w:szCs w:val="18"/>
      </w:rPr>
      <w:t>.</w:t>
    </w:r>
    <w:r w:rsidR="0007064E">
      <w:rPr>
        <w:rFonts w:ascii="Arial" w:hAnsi="Arial" w:cs="Arial"/>
        <w:b/>
        <w:sz w:val="18"/>
        <w:szCs w:val="18"/>
      </w:rPr>
      <w:t>0</w:t>
    </w:r>
    <w:r w:rsidRPr="00134124">
      <w:rPr>
        <w:rFonts w:ascii="Arial" w:hAnsi="Arial" w:cs="Arial"/>
        <w:b/>
        <w:sz w:val="18"/>
        <w:szCs w:val="18"/>
      </w:rPr>
      <w:t xml:space="preserve"> (202</w:t>
    </w:r>
    <w:r w:rsidR="00F66FA9">
      <w:rPr>
        <w:rFonts w:ascii="Arial" w:hAnsi="Arial" w:cs="Arial"/>
        <w:b/>
        <w:sz w:val="18"/>
        <w:szCs w:val="18"/>
      </w:rPr>
      <w:t>5</w:t>
    </w:r>
    <w:r w:rsidRPr="00134124">
      <w:rPr>
        <w:rFonts w:ascii="Arial" w:hAnsi="Arial" w:cs="Arial"/>
        <w:b/>
        <w:sz w:val="18"/>
        <w:szCs w:val="18"/>
      </w:rPr>
      <w:t>-</w:t>
    </w:r>
    <w:r w:rsidR="00F66FA9">
      <w:rPr>
        <w:rFonts w:ascii="Arial" w:hAnsi="Arial" w:cs="Arial"/>
        <w:b/>
        <w:sz w:val="18"/>
        <w:szCs w:val="18"/>
      </w:rPr>
      <w:t>0</w:t>
    </w:r>
    <w:r w:rsidR="008343DE">
      <w:rPr>
        <w:rFonts w:ascii="Arial" w:hAnsi="Arial" w:cs="Arial"/>
        <w:b/>
        <w:sz w:val="18"/>
        <w:szCs w:val="18"/>
      </w:rPr>
      <w:t>6</w:t>
    </w:r>
    <w:r w:rsidRPr="00134124">
      <w:rPr>
        <w:rFonts w:ascii="Arial" w:hAnsi="Arial" w:cs="Arial"/>
        <w:b/>
        <w:sz w:val="18"/>
        <w:szCs w:val="18"/>
      </w:rPr>
      <w:t>)</w:t>
    </w:r>
  </w:p>
  <w:p w14:paraId="51016F58" w14:textId="77777777" w:rsidR="00B8650D" w:rsidRPr="00134124" w:rsidRDefault="00B8650D">
    <w:pPr>
      <w:framePr w:h="284" w:hRule="exact" w:wrap="around" w:vAnchor="text" w:hAnchor="margin" w:xAlign="center" w:y="7"/>
      <w:rPr>
        <w:rFonts w:ascii="Arial" w:hAnsi="Arial" w:cs="Arial"/>
        <w:b/>
        <w:sz w:val="18"/>
        <w:szCs w:val="18"/>
      </w:rPr>
    </w:pPr>
    <w:r w:rsidRPr="00134124">
      <w:rPr>
        <w:rFonts w:ascii="Arial" w:hAnsi="Arial" w:cs="Arial"/>
        <w:b/>
        <w:sz w:val="18"/>
        <w:szCs w:val="18"/>
      </w:rPr>
      <w:fldChar w:fldCharType="begin"/>
    </w:r>
    <w:r w:rsidRPr="00134124">
      <w:rPr>
        <w:rFonts w:ascii="Arial" w:hAnsi="Arial" w:cs="Arial"/>
        <w:b/>
        <w:sz w:val="18"/>
        <w:szCs w:val="18"/>
      </w:rPr>
      <w:instrText xml:space="preserve"> PAGE </w:instrText>
    </w:r>
    <w:r w:rsidRPr="00134124">
      <w:rPr>
        <w:rFonts w:ascii="Arial" w:hAnsi="Arial" w:cs="Arial"/>
        <w:b/>
        <w:sz w:val="18"/>
        <w:szCs w:val="18"/>
      </w:rPr>
      <w:fldChar w:fldCharType="separate"/>
    </w:r>
    <w:r w:rsidRPr="00134124">
      <w:rPr>
        <w:rFonts w:ascii="Arial" w:hAnsi="Arial" w:cs="Arial"/>
        <w:b/>
        <w:sz w:val="18"/>
        <w:szCs w:val="18"/>
      </w:rPr>
      <w:t>90</w:t>
    </w:r>
    <w:r w:rsidRPr="00134124">
      <w:rPr>
        <w:rFonts w:ascii="Arial" w:hAnsi="Arial" w:cs="Arial"/>
        <w:b/>
        <w:sz w:val="18"/>
        <w:szCs w:val="18"/>
      </w:rPr>
      <w:fldChar w:fldCharType="end"/>
    </w:r>
  </w:p>
  <w:p w14:paraId="3F195743" w14:textId="01C3A3FD" w:rsidR="00B8650D" w:rsidRPr="00134124" w:rsidRDefault="00B8650D">
    <w:pPr>
      <w:framePr w:h="284" w:hRule="exact" w:wrap="around" w:vAnchor="text" w:hAnchor="margin" w:y="7"/>
      <w:rPr>
        <w:rFonts w:ascii="Arial" w:hAnsi="Arial" w:cs="Arial"/>
        <w:b/>
        <w:sz w:val="18"/>
        <w:szCs w:val="18"/>
      </w:rPr>
    </w:pPr>
    <w:r w:rsidRPr="00134124">
      <w:rPr>
        <w:rFonts w:ascii="Arial" w:hAnsi="Arial" w:cs="Arial"/>
        <w:b/>
        <w:sz w:val="18"/>
        <w:szCs w:val="18"/>
      </w:rPr>
      <w:t>Release 1</w:t>
    </w:r>
    <w:r w:rsidR="00372F79">
      <w:rPr>
        <w:rFonts w:ascii="Arial" w:hAnsi="Arial" w:cs="Arial"/>
        <w:b/>
        <w:sz w:val="18"/>
        <w:szCs w:val="18"/>
      </w:rPr>
      <w:t>8</w:t>
    </w:r>
  </w:p>
  <w:p w14:paraId="0359A27F" w14:textId="77777777" w:rsidR="00B8650D" w:rsidRPr="00134124" w:rsidRDefault="00B865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68029DA"/>
    <w:lvl w:ilvl="0">
      <w:start w:val="1"/>
      <w:numFmt w:val="decimal"/>
      <w:pStyle w:val="NumPar4"/>
      <w:lvlText w:val="%1."/>
      <w:lvlJc w:val="left"/>
      <w:pPr>
        <w:tabs>
          <w:tab w:val="num" w:pos="1492"/>
        </w:tabs>
        <w:ind w:left="1492" w:hanging="360"/>
      </w:pPr>
      <w:rPr>
        <w:rFonts w:cs="Times New Roman"/>
      </w:rPr>
    </w:lvl>
  </w:abstractNum>
  <w:abstractNum w:abstractNumId="1" w15:restartNumberingAfterBreak="0">
    <w:nsid w:val="FFFFFFFE"/>
    <w:multiLevelType w:val="singleLevel"/>
    <w:tmpl w:val="FFFFFFFF"/>
    <w:lvl w:ilvl="0">
      <w:numFmt w:val="decimal"/>
      <w:pStyle w:val="Reference"/>
      <w:lvlText w:val="*"/>
      <w:lvlJc w:val="left"/>
    </w:lvl>
  </w:abstractNum>
  <w:abstractNum w:abstractNumId="2" w15:restartNumberingAfterBreak="0">
    <w:nsid w:val="0666181C"/>
    <w:multiLevelType w:val="hybridMultilevel"/>
    <w:tmpl w:val="07A6DB42"/>
    <w:lvl w:ilvl="0" w:tplc="D966B1D0">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F08DA"/>
    <w:multiLevelType w:val="hybridMultilevel"/>
    <w:tmpl w:val="ED149D8C"/>
    <w:lvl w:ilvl="0" w:tplc="EF009A5A">
      <w:start w:val="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99C5443"/>
    <w:multiLevelType w:val="hybridMultilevel"/>
    <w:tmpl w:val="BEB235FE"/>
    <w:lvl w:ilvl="0" w:tplc="9A96127C">
      <w:start w:val="19"/>
      <w:numFmt w:val="bullet"/>
      <w:pStyle w:val="TableContent-Bulleted"/>
      <w:lvlText w:val=""/>
      <w:lvlJc w:val="left"/>
      <w:pPr>
        <w:tabs>
          <w:tab w:val="num" w:pos="460"/>
        </w:tabs>
        <w:ind w:left="412" w:hanging="312"/>
      </w:pPr>
      <w:rPr>
        <w:rFonts w:ascii="Symbol" w:hAnsi="Symbol" w:cs="Times New Roman" w:hint="default"/>
        <w:color w:val="auto"/>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6B73BA"/>
    <w:multiLevelType w:val="hybridMultilevel"/>
    <w:tmpl w:val="11B23932"/>
    <w:lvl w:ilvl="0" w:tplc="0809000F">
      <w:start w:val="1"/>
      <w:numFmt w:val="decimal"/>
      <w:pStyle w:val="ListNumber3"/>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11947E94"/>
    <w:multiLevelType w:val="hybridMultilevel"/>
    <w:tmpl w:val="14E63012"/>
    <w:lvl w:ilvl="0" w:tplc="DC72B826">
      <w:start w:val="1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20CD0E09"/>
    <w:multiLevelType w:val="hybridMultilevel"/>
    <w:tmpl w:val="2E6A0BB6"/>
    <w:lvl w:ilvl="0" w:tplc="4A40CDBE">
      <w:start w:val="1"/>
      <w:numFmt w:val="decimal"/>
      <w:pStyle w:val="Numbered1"/>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23D60B84"/>
    <w:multiLevelType w:val="hybridMultilevel"/>
    <w:tmpl w:val="995A9AE2"/>
    <w:lvl w:ilvl="0" w:tplc="C4DCD7F6">
      <w:start w:val="11"/>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0" w15:restartNumberingAfterBreak="0">
    <w:nsid w:val="29F978E9"/>
    <w:multiLevelType w:val="hybridMultilevel"/>
    <w:tmpl w:val="669A7826"/>
    <w:lvl w:ilvl="0" w:tplc="BBB490D0">
      <w:start w:val="1"/>
      <w:numFmt w:val="bullet"/>
      <w:pStyle w:val="B1"/>
      <w:lvlText w:val=""/>
      <w:lvlJc w:val="left"/>
      <w:pPr>
        <w:tabs>
          <w:tab w:val="num" w:pos="737"/>
        </w:tabs>
        <w:ind w:left="737" w:hanging="453"/>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18066C"/>
    <w:multiLevelType w:val="hybridMultilevel"/>
    <w:tmpl w:val="04F6C8C8"/>
    <w:lvl w:ilvl="0" w:tplc="4E462B14">
      <w:start w:val="1"/>
      <w:numFmt w:val="decimal"/>
      <w:lvlText w:val="%1."/>
      <w:lvlJc w:val="left"/>
      <w:pPr>
        <w:ind w:left="644" w:hanging="360"/>
      </w:pPr>
      <w:rPr>
        <w:rFonts w:hint="default"/>
      </w:rPr>
    </w:lvl>
    <w:lvl w:ilvl="1" w:tplc="04090003" w:tentative="1">
      <w:start w:val="1"/>
      <w:numFmt w:val="lowerLetter"/>
      <w:lvlText w:val="%2)"/>
      <w:lvlJc w:val="left"/>
      <w:pPr>
        <w:ind w:left="1124" w:hanging="420"/>
      </w:pPr>
    </w:lvl>
    <w:lvl w:ilvl="2" w:tplc="04090005" w:tentative="1">
      <w:start w:val="1"/>
      <w:numFmt w:val="lowerRoman"/>
      <w:lvlText w:val="%3."/>
      <w:lvlJc w:val="right"/>
      <w:pPr>
        <w:ind w:left="1544" w:hanging="420"/>
      </w:pPr>
    </w:lvl>
    <w:lvl w:ilvl="3" w:tplc="04090001" w:tentative="1">
      <w:start w:val="1"/>
      <w:numFmt w:val="decimal"/>
      <w:lvlText w:val="%4."/>
      <w:lvlJc w:val="left"/>
      <w:pPr>
        <w:ind w:left="1964" w:hanging="420"/>
      </w:pPr>
    </w:lvl>
    <w:lvl w:ilvl="4" w:tplc="04090003" w:tentative="1">
      <w:start w:val="1"/>
      <w:numFmt w:val="lowerLetter"/>
      <w:lvlText w:val="%5)"/>
      <w:lvlJc w:val="left"/>
      <w:pPr>
        <w:ind w:left="2384" w:hanging="420"/>
      </w:pPr>
    </w:lvl>
    <w:lvl w:ilvl="5" w:tplc="04090005" w:tentative="1">
      <w:start w:val="1"/>
      <w:numFmt w:val="lowerRoman"/>
      <w:lvlText w:val="%6."/>
      <w:lvlJc w:val="right"/>
      <w:pPr>
        <w:ind w:left="2804" w:hanging="420"/>
      </w:pPr>
    </w:lvl>
    <w:lvl w:ilvl="6" w:tplc="04090001" w:tentative="1">
      <w:start w:val="1"/>
      <w:numFmt w:val="decimal"/>
      <w:lvlText w:val="%7."/>
      <w:lvlJc w:val="left"/>
      <w:pPr>
        <w:ind w:left="3224" w:hanging="420"/>
      </w:pPr>
    </w:lvl>
    <w:lvl w:ilvl="7" w:tplc="04090003" w:tentative="1">
      <w:start w:val="1"/>
      <w:numFmt w:val="lowerLetter"/>
      <w:lvlText w:val="%8)"/>
      <w:lvlJc w:val="left"/>
      <w:pPr>
        <w:ind w:left="3644" w:hanging="420"/>
      </w:pPr>
    </w:lvl>
    <w:lvl w:ilvl="8" w:tplc="04090005" w:tentative="1">
      <w:start w:val="1"/>
      <w:numFmt w:val="lowerRoman"/>
      <w:lvlText w:val="%9."/>
      <w:lvlJc w:val="right"/>
      <w:pPr>
        <w:ind w:left="4064" w:hanging="420"/>
      </w:pPr>
    </w:lvl>
  </w:abstractNum>
  <w:abstractNum w:abstractNumId="12" w15:restartNumberingAfterBreak="0">
    <w:nsid w:val="2FB01FD2"/>
    <w:multiLevelType w:val="hybridMultilevel"/>
    <w:tmpl w:val="E8F228B2"/>
    <w:lvl w:ilvl="0" w:tplc="FFFFFFFF">
      <w:start w:val="1"/>
      <w:numFmt w:val="decimal"/>
      <w:pStyle w:val="ListNumber4"/>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31913D55"/>
    <w:multiLevelType w:val="multilevel"/>
    <w:tmpl w:val="31913D55"/>
    <w:lvl w:ilvl="0">
      <w:start w:val="1"/>
      <w:numFmt w:val="decimal"/>
      <w:pStyle w:val="1"/>
      <w:lvlText w:val="%1"/>
      <w:lvlJc w:val="left"/>
      <w:pPr>
        <w:ind w:left="360" w:hanging="360"/>
      </w:pPr>
      <w:rPr>
        <w:rFonts w:cs="Times New Roman" w:hint="eastAsia"/>
        <w:b w:val="0"/>
        <w:bCs w:val="0"/>
        <w:i w:val="0"/>
        <w:iCs w:val="0"/>
        <w:caps w:val="0"/>
        <w:smallCaps w:val="0"/>
        <w:strike w:val="0"/>
        <w:dstrike w:val="0"/>
        <w:vanish w:val="0"/>
        <w:color w:val="000000"/>
        <w:spacing w:val="0"/>
        <w:kern w:val="0"/>
        <w:position w:val="0"/>
        <w:u w:val="none"/>
        <w:vertAlign w:val="baseline"/>
        <w:em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1FC4BCD"/>
    <w:multiLevelType w:val="hybridMultilevel"/>
    <w:tmpl w:val="404ACFF0"/>
    <w:lvl w:ilvl="0" w:tplc="FFFFFFFF">
      <w:start w:val="6"/>
      <w:numFmt w:val="bullet"/>
      <w:lvlText w:val="-"/>
      <w:lvlJc w:val="left"/>
      <w:pPr>
        <w:ind w:left="644" w:hanging="360"/>
      </w:pPr>
      <w:rPr>
        <w:rFonts w:ascii="Times New Roman" w:eastAsia="Times New Roman" w:hAnsi="Times New Roman" w:cs="Times New Roman" w:hint="default"/>
      </w:rPr>
    </w:lvl>
    <w:lvl w:ilvl="1" w:tplc="FFFFFFFF">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5" w15:restartNumberingAfterBreak="0">
    <w:nsid w:val="35C80964"/>
    <w:multiLevelType w:val="hybridMultilevel"/>
    <w:tmpl w:val="E9C00184"/>
    <w:lvl w:ilvl="0" w:tplc="D5362022">
      <w:start w:val="1"/>
      <w:numFmt w:val="decimal"/>
      <w:pStyle w:val="BN"/>
      <w:lvlText w:val="%1)"/>
      <w:lvlJc w:val="left"/>
      <w:pPr>
        <w:tabs>
          <w:tab w:val="num" w:pos="737"/>
        </w:tabs>
        <w:ind w:left="737" w:hanging="453"/>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3A602CBD"/>
    <w:multiLevelType w:val="multilevel"/>
    <w:tmpl w:val="FE98B744"/>
    <w:lvl w:ilvl="0">
      <w:start w:val="1"/>
      <w:numFmt w:val="decimal"/>
      <w:pStyle w:val="a"/>
      <w:lvlText w:val="Tabl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17" w15:restartNumberingAfterBreak="0">
    <w:nsid w:val="435F687E"/>
    <w:multiLevelType w:val="multilevel"/>
    <w:tmpl w:val="CB68E4D0"/>
    <w:lvl w:ilvl="0">
      <w:start w:val="1"/>
      <w:numFmt w:val="decimal"/>
      <w:pStyle w:val="a0"/>
      <w:lvlText w:val="Figur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18" w15:restartNumberingAfterBreak="0">
    <w:nsid w:val="488E40D3"/>
    <w:multiLevelType w:val="hybridMultilevel"/>
    <w:tmpl w:val="1654FF64"/>
    <w:lvl w:ilvl="0" w:tplc="002CF372">
      <w:start w:val="6"/>
      <w:numFmt w:val="bullet"/>
      <w:lvlText w:val="-"/>
      <w:lvlJc w:val="left"/>
      <w:pPr>
        <w:ind w:left="644" w:hanging="360"/>
      </w:pPr>
      <w:rPr>
        <w:rFonts w:ascii="Times New Roman" w:eastAsia="PMingLiU"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B454D50"/>
    <w:multiLevelType w:val="hybridMultilevel"/>
    <w:tmpl w:val="10E0D6DA"/>
    <w:lvl w:ilvl="0" w:tplc="99FE128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4F2D3CBA"/>
    <w:multiLevelType w:val="hybridMultilevel"/>
    <w:tmpl w:val="E770663C"/>
    <w:lvl w:ilvl="0" w:tplc="50F2A3A2">
      <w:start w:val="1"/>
      <w:numFmt w:val="lowerLetter"/>
      <w:pStyle w:val="BL"/>
      <w:lvlText w:val="%1)"/>
      <w:lvlJc w:val="left"/>
      <w:pPr>
        <w:tabs>
          <w:tab w:val="num" w:pos="737"/>
        </w:tabs>
        <w:ind w:left="737" w:hanging="453"/>
      </w:pPr>
      <w:rPr>
        <w:rFonts w:hint="default"/>
      </w:rPr>
    </w:lvl>
    <w:lvl w:ilvl="1" w:tplc="0409000B" w:tentative="1">
      <w:start w:val="1"/>
      <w:numFmt w:val="lowerLetter"/>
      <w:lvlText w:val="%2."/>
      <w:lvlJc w:val="left"/>
      <w:pPr>
        <w:tabs>
          <w:tab w:val="num" w:pos="1440"/>
        </w:tabs>
        <w:ind w:left="1440" w:hanging="360"/>
      </w:pPr>
    </w:lvl>
    <w:lvl w:ilvl="2" w:tplc="0409000D"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B" w:tentative="1">
      <w:start w:val="1"/>
      <w:numFmt w:val="lowerLetter"/>
      <w:lvlText w:val="%5."/>
      <w:lvlJc w:val="left"/>
      <w:pPr>
        <w:tabs>
          <w:tab w:val="num" w:pos="3600"/>
        </w:tabs>
        <w:ind w:left="3600" w:hanging="360"/>
      </w:pPr>
    </w:lvl>
    <w:lvl w:ilvl="5" w:tplc="0409000D"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B" w:tentative="1">
      <w:start w:val="1"/>
      <w:numFmt w:val="lowerLetter"/>
      <w:lvlText w:val="%8."/>
      <w:lvlJc w:val="left"/>
      <w:pPr>
        <w:tabs>
          <w:tab w:val="num" w:pos="5760"/>
        </w:tabs>
        <w:ind w:left="5760" w:hanging="360"/>
      </w:pPr>
    </w:lvl>
    <w:lvl w:ilvl="8" w:tplc="0409000D" w:tentative="1">
      <w:start w:val="1"/>
      <w:numFmt w:val="lowerRoman"/>
      <w:lvlText w:val="%9."/>
      <w:lvlJc w:val="right"/>
      <w:pPr>
        <w:tabs>
          <w:tab w:val="num" w:pos="6480"/>
        </w:tabs>
        <w:ind w:left="6480" w:hanging="180"/>
      </w:pPr>
    </w:lvl>
  </w:abstractNum>
  <w:abstractNum w:abstractNumId="21" w15:restartNumberingAfterBreak="0">
    <w:nsid w:val="57330850"/>
    <w:multiLevelType w:val="hybridMultilevel"/>
    <w:tmpl w:val="A45CCA84"/>
    <w:styleLink w:val="SGS1"/>
    <w:lvl w:ilvl="0" w:tplc="50F2A3A2">
      <w:start w:val="1"/>
      <w:numFmt w:val="decimal"/>
      <w:lvlText w:val="%1."/>
      <w:lvlJc w:val="left"/>
      <w:pPr>
        <w:ind w:left="644" w:hanging="360"/>
      </w:pPr>
    </w:lvl>
    <w:lvl w:ilvl="1" w:tplc="0409000B">
      <w:start w:val="1"/>
      <w:numFmt w:val="decimal"/>
      <w:lvlText w:val="%2."/>
      <w:lvlJc w:val="left"/>
      <w:pPr>
        <w:tabs>
          <w:tab w:val="num" w:pos="1440"/>
        </w:tabs>
        <w:ind w:left="1440" w:hanging="360"/>
      </w:pPr>
    </w:lvl>
    <w:lvl w:ilvl="2" w:tplc="0409000D">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B">
      <w:start w:val="1"/>
      <w:numFmt w:val="decimal"/>
      <w:lvlText w:val="%5."/>
      <w:lvlJc w:val="left"/>
      <w:pPr>
        <w:tabs>
          <w:tab w:val="num" w:pos="3600"/>
        </w:tabs>
        <w:ind w:left="3600" w:hanging="360"/>
      </w:pPr>
    </w:lvl>
    <w:lvl w:ilvl="5" w:tplc="0409000D">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B">
      <w:start w:val="1"/>
      <w:numFmt w:val="decimal"/>
      <w:lvlText w:val="%8."/>
      <w:lvlJc w:val="left"/>
      <w:pPr>
        <w:tabs>
          <w:tab w:val="num" w:pos="5760"/>
        </w:tabs>
        <w:ind w:left="5760" w:hanging="360"/>
      </w:pPr>
    </w:lvl>
    <w:lvl w:ilvl="8" w:tplc="0409000D">
      <w:start w:val="1"/>
      <w:numFmt w:val="decimal"/>
      <w:lvlText w:val="%9."/>
      <w:lvlJc w:val="left"/>
      <w:pPr>
        <w:tabs>
          <w:tab w:val="num" w:pos="6480"/>
        </w:tabs>
        <w:ind w:left="6480" w:hanging="360"/>
      </w:pPr>
    </w:lvl>
  </w:abstractNum>
  <w:abstractNum w:abstractNumId="22" w15:restartNumberingAfterBreak="0">
    <w:nsid w:val="59833FA8"/>
    <w:multiLevelType w:val="hybridMultilevel"/>
    <w:tmpl w:val="AC62A0DE"/>
    <w:lvl w:ilvl="0" w:tplc="6AE8CC68">
      <w:start w:val="5"/>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CAA31B6"/>
    <w:multiLevelType w:val="hybridMultilevel"/>
    <w:tmpl w:val="69EA92B2"/>
    <w:lvl w:ilvl="0" w:tplc="820C67F6">
      <w:start w:val="7"/>
      <w:numFmt w:val="bullet"/>
      <w:lvlText w:val="-"/>
      <w:lvlJc w:val="left"/>
      <w:pPr>
        <w:ind w:left="644" w:hanging="360"/>
      </w:pPr>
      <w:rPr>
        <w:rFonts w:ascii="Times New Roman" w:eastAsia="Times New Roman"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24" w15:restartNumberingAfterBreak="0">
    <w:nsid w:val="5F175213"/>
    <w:multiLevelType w:val="multilevel"/>
    <w:tmpl w:val="100C001D"/>
    <w:styleLink w:val="SGS"/>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38C5117"/>
    <w:multiLevelType w:val="multilevel"/>
    <w:tmpl w:val="100C001D"/>
    <w:styleLink w:val="Style1"/>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82D6275"/>
    <w:multiLevelType w:val="hybridMultilevel"/>
    <w:tmpl w:val="A45CCA84"/>
    <w:styleLink w:val="Style11"/>
    <w:lvl w:ilvl="0" w:tplc="FFFFFFFF">
      <w:start w:val="1"/>
      <w:numFmt w:val="decimal"/>
      <w:lvlText w:val="%1."/>
      <w:lvlJc w:val="left"/>
      <w:pPr>
        <w:ind w:left="644"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7" w15:restartNumberingAfterBreak="0">
    <w:nsid w:val="6CEA2025"/>
    <w:multiLevelType w:val="multilevel"/>
    <w:tmpl w:val="D4F8C736"/>
    <w:lvl w:ilvl="0">
      <w:start w:val="1"/>
      <w:numFmt w:val="none"/>
      <w:suff w:val="nothing"/>
      <w:lvlText w:val="%1"/>
      <w:lvlJc w:val="left"/>
      <w:pPr>
        <w:ind w:left="0" w:firstLine="0"/>
      </w:pPr>
      <w:rPr>
        <w:rFonts w:ascii="Times New Roman" w:hAnsi="Times New Roman" w:cs="Times New Roman" w:hint="default"/>
        <w:b/>
        <w:i w:val="0"/>
        <w:sz w:val="21"/>
      </w:rPr>
    </w:lvl>
    <w:lvl w:ilvl="1">
      <w:start w:val="7"/>
      <w:numFmt w:val="decimal"/>
      <w:pStyle w:val="21"/>
      <w:suff w:val="nothing"/>
      <w:lvlText w:val="%17.2.3　"/>
      <w:lvlJc w:val="left"/>
      <w:rPr>
        <w:rFonts w:hAnsi="Times New Roman" w:cs="Times New Roman"/>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7.2.3.%3　"/>
      <w:lvlJc w:val="left"/>
      <w:rPr>
        <w:rFonts w:hAnsi="Times New Roman" w:cs="Times New Roman"/>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7.2.3.2.2　"/>
      <w:lvlJc w:val="left"/>
      <w:pPr>
        <w:ind w:left="0" w:firstLine="0"/>
      </w:pPr>
      <w:rPr>
        <w:rFonts w:ascii="SimHei" w:eastAsia="SimHei" w:hAnsi="Times New Roman" w:hint="eastAsia"/>
        <w:b w:val="0"/>
        <w:i w:val="0"/>
        <w:sz w:val="21"/>
      </w:rPr>
    </w:lvl>
    <w:lvl w:ilvl="4">
      <w:start w:val="1"/>
      <w:numFmt w:val="decimal"/>
      <w:suff w:val="nothing"/>
      <w:lvlText w:val="%1%2.%3.%4.%5　"/>
      <w:lvlJc w:val="left"/>
      <w:pPr>
        <w:ind w:left="0" w:firstLine="0"/>
      </w:pPr>
      <w:rPr>
        <w:rFonts w:ascii="SimHei" w:eastAsia="SimHei" w:hAnsi="Times New Roman" w:hint="eastAsia"/>
        <w:b w:val="0"/>
        <w:i w:val="0"/>
        <w:sz w:val="21"/>
      </w:rPr>
    </w:lvl>
    <w:lvl w:ilvl="5">
      <w:start w:val="1"/>
      <w:numFmt w:val="decimal"/>
      <w:suff w:val="nothing"/>
      <w:lvlText w:val="%1%2.%3.%4.%5.%6　"/>
      <w:lvlJc w:val="left"/>
      <w:pPr>
        <w:ind w:left="0" w:firstLine="0"/>
      </w:pPr>
      <w:rPr>
        <w:rFonts w:ascii="SimHei" w:eastAsia="SimHei" w:hAnsi="Times New Roman" w:hint="eastAsia"/>
        <w:b w:val="0"/>
        <w:i w:val="0"/>
        <w:sz w:val="21"/>
      </w:rPr>
    </w:lvl>
    <w:lvl w:ilvl="6">
      <w:start w:val="1"/>
      <w:numFmt w:val="decimal"/>
      <w:suff w:val="nothing"/>
      <w:lvlText w:val="%1%2.2.%7　"/>
      <w:lvlJc w:val="left"/>
      <w:pPr>
        <w:ind w:left="0" w:firstLine="0"/>
      </w:pPr>
      <w:rPr>
        <w:rFonts w:ascii="SimHei" w:eastAsia="SimHei" w:hAnsi="Times New Roman" w:hint="eastAsia"/>
        <w:b w:val="0"/>
        <w:i w:val="0"/>
        <w:sz w:val="21"/>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28"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9" w15:restartNumberingAfterBreak="0">
    <w:nsid w:val="708858F6"/>
    <w:multiLevelType w:val="multilevel"/>
    <w:tmpl w:val="37FC2598"/>
    <w:styleLink w:val="LFO19"/>
    <w:lvl w:ilvl="0">
      <w:numFmt w:val="bullet"/>
      <w:pStyle w:val="Rientra1"/>
      <w:lvlText w:val=""/>
      <w:lvlJc w:val="left"/>
      <w:pPr>
        <w:ind w:left="360" w:hanging="360"/>
      </w:pPr>
      <w:rPr>
        <w:rFonts w:ascii="Symbol" w:hAnsi="Symbol"/>
      </w:rPr>
    </w:lvl>
    <w:lvl w:ilvl="1">
      <w:start w:val="1"/>
      <w:numFmt w:val="none"/>
      <w:lvlText w:val=""/>
      <w:lvlJc w:val="left"/>
      <w:pPr>
        <w:ind w:left="0" w:firstLine="0"/>
      </w:pPr>
    </w:lvl>
    <w:lvl w:ilvl="2">
      <w:start w:val="1"/>
      <w:numFmt w:val="none"/>
      <w:lvlText w:val=""/>
      <w:lvlJc w:val="left"/>
      <w:pPr>
        <w:ind w:left="0" w:firstLine="0"/>
      </w:pPr>
    </w:lvl>
    <w:lvl w:ilvl="3">
      <w:start w:val="1"/>
      <w:numFmt w:val="none"/>
      <w:lvlText w:val=""/>
      <w:lvlJc w:val="left"/>
      <w:pPr>
        <w:ind w:left="0" w:firstLine="0"/>
      </w:pPr>
    </w:lvl>
    <w:lvl w:ilvl="4">
      <w:start w:val="1"/>
      <w:numFmt w:val="none"/>
      <w:lvlText w:val=""/>
      <w:lvlJc w:val="left"/>
      <w:pPr>
        <w:ind w:left="0" w:firstLine="0"/>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30" w15:restartNumberingAfterBreak="0">
    <w:nsid w:val="70BD643C"/>
    <w:multiLevelType w:val="hybridMultilevel"/>
    <w:tmpl w:val="699CF268"/>
    <w:lvl w:ilvl="0" w:tplc="77FC719A">
      <w:start w:val="1"/>
      <w:numFmt w:val="bullet"/>
      <w:pStyle w:val="TB1"/>
      <w:lvlText w:val=""/>
      <w:lvlJc w:val="left"/>
      <w:pPr>
        <w:ind w:left="720" w:hanging="360"/>
      </w:pPr>
      <w:rPr>
        <w:rFonts w:ascii="Symbol" w:hAnsi="Symbol" w:hint="default"/>
      </w:rPr>
    </w:lvl>
    <w:lvl w:ilvl="1" w:tplc="0409000B">
      <w:start w:val="1"/>
      <w:numFmt w:val="bullet"/>
      <w:lvlText w:val=""/>
      <w:lvlJc w:val="left"/>
      <w:pPr>
        <w:ind w:left="1440" w:hanging="360"/>
      </w:pPr>
      <w:rPr>
        <w:rFonts w:ascii="Symbol" w:hAnsi="Symbol" w:hint="default"/>
        <w:color w:val="auto"/>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31" w15:restartNumberingAfterBreak="0">
    <w:nsid w:val="70D15105"/>
    <w:multiLevelType w:val="hybridMultilevel"/>
    <w:tmpl w:val="79F64A5A"/>
    <w:lvl w:ilvl="0" w:tplc="A9C0A012">
      <w:start w:val="1"/>
      <w:numFmt w:val="bullet"/>
      <w:pStyle w:val="List1"/>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9156C54"/>
    <w:multiLevelType w:val="hybridMultilevel"/>
    <w:tmpl w:val="EAFC6A0C"/>
    <w:lvl w:ilvl="0" w:tplc="77FC719A">
      <w:start w:val="1"/>
      <w:numFmt w:val="bullet"/>
      <w:pStyle w:val="B2"/>
      <w:lvlText w:val="-"/>
      <w:lvlJc w:val="left"/>
      <w:pPr>
        <w:tabs>
          <w:tab w:val="num" w:pos="1191"/>
        </w:tabs>
        <w:ind w:left="1191" w:hanging="454"/>
      </w:pPr>
      <w:rPr>
        <w:rFonts w:hint="default"/>
      </w:rPr>
    </w:lvl>
    <w:lvl w:ilvl="1" w:tplc="0409000B" w:tentative="1">
      <w:start w:val="1"/>
      <w:numFmt w:val="bullet"/>
      <w:lvlText w:val="o"/>
      <w:lvlJc w:val="left"/>
      <w:pPr>
        <w:tabs>
          <w:tab w:val="num" w:pos="1440"/>
        </w:tabs>
        <w:ind w:left="1440" w:hanging="360"/>
      </w:pPr>
      <w:rPr>
        <w:rFonts w:ascii="Courier New" w:hAnsi="Courier New" w:hint="default"/>
      </w:rPr>
    </w:lvl>
    <w:lvl w:ilvl="2" w:tplc="0409000D"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B" w:tentative="1">
      <w:start w:val="1"/>
      <w:numFmt w:val="bullet"/>
      <w:lvlText w:val="o"/>
      <w:lvlJc w:val="left"/>
      <w:pPr>
        <w:tabs>
          <w:tab w:val="num" w:pos="3600"/>
        </w:tabs>
        <w:ind w:left="3600" w:hanging="360"/>
      </w:pPr>
      <w:rPr>
        <w:rFonts w:ascii="Courier New" w:hAnsi="Courier New" w:hint="default"/>
      </w:rPr>
    </w:lvl>
    <w:lvl w:ilvl="5" w:tplc="0409000D"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B" w:tentative="1">
      <w:start w:val="1"/>
      <w:numFmt w:val="bullet"/>
      <w:lvlText w:val="o"/>
      <w:lvlJc w:val="left"/>
      <w:pPr>
        <w:tabs>
          <w:tab w:val="num" w:pos="5760"/>
        </w:tabs>
        <w:ind w:left="5760" w:hanging="360"/>
      </w:pPr>
      <w:rPr>
        <w:rFonts w:ascii="Courier New" w:hAnsi="Courier New" w:hint="default"/>
      </w:rPr>
    </w:lvl>
    <w:lvl w:ilvl="8" w:tplc="0409000D"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2F5895"/>
    <w:multiLevelType w:val="hybridMultilevel"/>
    <w:tmpl w:val="18ACF656"/>
    <w:lvl w:ilvl="0" w:tplc="88440B86">
      <w:start w:val="1"/>
      <w:numFmt w:val="bullet"/>
      <w:pStyle w:val="TB2"/>
      <w:lvlText w:val=""/>
      <w:lvlJc w:val="left"/>
      <w:pPr>
        <w:ind w:left="1403" w:hanging="360"/>
      </w:pPr>
      <w:rPr>
        <w:rFonts w:ascii="Symbol" w:hAnsi="Symbol" w:hint="default"/>
      </w:rPr>
    </w:lvl>
    <w:lvl w:ilvl="1" w:tplc="041D0003" w:tentative="1">
      <w:start w:val="1"/>
      <w:numFmt w:val="bullet"/>
      <w:lvlText w:val="o"/>
      <w:lvlJc w:val="left"/>
      <w:pPr>
        <w:ind w:left="2123" w:hanging="360"/>
      </w:pPr>
      <w:rPr>
        <w:rFonts w:ascii="Courier New" w:hAnsi="Courier New" w:cs="Courier New" w:hint="default"/>
      </w:rPr>
    </w:lvl>
    <w:lvl w:ilvl="2" w:tplc="041D0005" w:tentative="1">
      <w:start w:val="1"/>
      <w:numFmt w:val="bullet"/>
      <w:lvlText w:val=""/>
      <w:lvlJc w:val="left"/>
      <w:pPr>
        <w:ind w:left="2843" w:hanging="360"/>
      </w:pPr>
      <w:rPr>
        <w:rFonts w:ascii="Wingdings" w:hAnsi="Wingdings" w:hint="default"/>
      </w:rPr>
    </w:lvl>
    <w:lvl w:ilvl="3" w:tplc="041D0001" w:tentative="1">
      <w:start w:val="1"/>
      <w:numFmt w:val="bullet"/>
      <w:lvlText w:val=""/>
      <w:lvlJc w:val="left"/>
      <w:pPr>
        <w:ind w:left="3563" w:hanging="360"/>
      </w:pPr>
      <w:rPr>
        <w:rFonts w:ascii="Symbol" w:hAnsi="Symbol" w:hint="default"/>
      </w:rPr>
    </w:lvl>
    <w:lvl w:ilvl="4" w:tplc="041D0003" w:tentative="1">
      <w:start w:val="1"/>
      <w:numFmt w:val="bullet"/>
      <w:lvlText w:val="o"/>
      <w:lvlJc w:val="left"/>
      <w:pPr>
        <w:ind w:left="4283" w:hanging="360"/>
      </w:pPr>
      <w:rPr>
        <w:rFonts w:ascii="Courier New" w:hAnsi="Courier New" w:cs="Courier New" w:hint="default"/>
      </w:rPr>
    </w:lvl>
    <w:lvl w:ilvl="5" w:tplc="041D0005" w:tentative="1">
      <w:start w:val="1"/>
      <w:numFmt w:val="bullet"/>
      <w:lvlText w:val=""/>
      <w:lvlJc w:val="left"/>
      <w:pPr>
        <w:ind w:left="5003" w:hanging="360"/>
      </w:pPr>
      <w:rPr>
        <w:rFonts w:ascii="Wingdings" w:hAnsi="Wingdings" w:hint="default"/>
      </w:rPr>
    </w:lvl>
    <w:lvl w:ilvl="6" w:tplc="041D0001" w:tentative="1">
      <w:start w:val="1"/>
      <w:numFmt w:val="bullet"/>
      <w:lvlText w:val=""/>
      <w:lvlJc w:val="left"/>
      <w:pPr>
        <w:ind w:left="5723" w:hanging="360"/>
      </w:pPr>
      <w:rPr>
        <w:rFonts w:ascii="Symbol" w:hAnsi="Symbol" w:hint="default"/>
      </w:rPr>
    </w:lvl>
    <w:lvl w:ilvl="7" w:tplc="041D0003" w:tentative="1">
      <w:start w:val="1"/>
      <w:numFmt w:val="bullet"/>
      <w:lvlText w:val="o"/>
      <w:lvlJc w:val="left"/>
      <w:pPr>
        <w:ind w:left="6443" w:hanging="360"/>
      </w:pPr>
      <w:rPr>
        <w:rFonts w:ascii="Courier New" w:hAnsi="Courier New" w:cs="Courier New" w:hint="default"/>
      </w:rPr>
    </w:lvl>
    <w:lvl w:ilvl="8" w:tplc="041D0005" w:tentative="1">
      <w:start w:val="1"/>
      <w:numFmt w:val="bullet"/>
      <w:lvlText w:val=""/>
      <w:lvlJc w:val="left"/>
      <w:pPr>
        <w:ind w:left="7163" w:hanging="360"/>
      </w:pPr>
      <w:rPr>
        <w:rFonts w:ascii="Wingdings" w:hAnsi="Wingdings" w:hint="default"/>
      </w:rPr>
    </w:lvl>
  </w:abstractNum>
  <w:abstractNum w:abstractNumId="34" w15:restartNumberingAfterBreak="0">
    <w:nsid w:val="7BC330F5"/>
    <w:multiLevelType w:val="hybridMultilevel"/>
    <w:tmpl w:val="C2769C2A"/>
    <w:lvl w:ilvl="0" w:tplc="A414448C">
      <w:start w:val="1"/>
      <w:numFmt w:val="bullet"/>
      <w:pStyle w:val="CharCharCharCharChar"/>
      <w:lvlText w:val=""/>
      <w:lvlJc w:val="left"/>
      <w:pPr>
        <w:tabs>
          <w:tab w:val="num" w:pos="851"/>
        </w:tabs>
        <w:ind w:left="851" w:hanging="851"/>
      </w:pPr>
      <w:rPr>
        <w:rFonts w:ascii="ZapfDingbats" w:hAnsi="ZapfDingbats" w:hint="default"/>
        <w:b/>
        <w:i w:val="0"/>
        <w:color w:val="70CEF5"/>
        <w:sz w:val="20"/>
        <w:szCs w:val="20"/>
      </w:rPr>
    </w:lvl>
    <w:lvl w:ilvl="1" w:tplc="04090017">
      <w:start w:val="1"/>
      <w:numFmt w:val="bullet"/>
      <w:lvlText w:val="o"/>
      <w:lvlJc w:val="left"/>
      <w:pPr>
        <w:tabs>
          <w:tab w:val="num" w:pos="1440"/>
        </w:tabs>
        <w:ind w:left="1440" w:hanging="360"/>
      </w:pPr>
      <w:rPr>
        <w:rFonts w:ascii="Courier New" w:hAnsi="Courier New" w:cs="Courier New" w:hint="default"/>
      </w:rPr>
    </w:lvl>
    <w:lvl w:ilvl="2" w:tplc="04090011"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7" w:tentative="1">
      <w:start w:val="1"/>
      <w:numFmt w:val="bullet"/>
      <w:lvlText w:val="o"/>
      <w:lvlJc w:val="left"/>
      <w:pPr>
        <w:tabs>
          <w:tab w:val="num" w:pos="3600"/>
        </w:tabs>
        <w:ind w:left="3600" w:hanging="360"/>
      </w:pPr>
      <w:rPr>
        <w:rFonts w:ascii="Courier New" w:hAnsi="Courier New" w:cs="Courier New" w:hint="default"/>
      </w:rPr>
    </w:lvl>
    <w:lvl w:ilvl="5" w:tplc="04090011"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7" w:tentative="1">
      <w:start w:val="1"/>
      <w:numFmt w:val="bullet"/>
      <w:lvlText w:val="o"/>
      <w:lvlJc w:val="left"/>
      <w:pPr>
        <w:tabs>
          <w:tab w:val="num" w:pos="5760"/>
        </w:tabs>
        <w:ind w:left="5760" w:hanging="360"/>
      </w:pPr>
      <w:rPr>
        <w:rFonts w:ascii="Courier New" w:hAnsi="Courier New" w:cs="Courier New" w:hint="default"/>
      </w:rPr>
    </w:lvl>
    <w:lvl w:ilvl="8" w:tplc="04090011" w:tentative="1">
      <w:start w:val="1"/>
      <w:numFmt w:val="bullet"/>
      <w:lvlText w:val=""/>
      <w:lvlJc w:val="left"/>
      <w:pPr>
        <w:tabs>
          <w:tab w:val="num" w:pos="6480"/>
        </w:tabs>
        <w:ind w:left="6480" w:hanging="360"/>
      </w:pPr>
      <w:rPr>
        <w:rFonts w:ascii="Wingdings" w:hAnsi="Wingdings" w:hint="default"/>
      </w:rPr>
    </w:lvl>
  </w:abstractNum>
  <w:num w:numId="1" w16cid:durableId="736822502">
    <w:abstractNumId w:val="14"/>
  </w:num>
  <w:num w:numId="2" w16cid:durableId="2120949982">
    <w:abstractNumId w:val="23"/>
  </w:num>
  <w:num w:numId="3" w16cid:durableId="65954228">
    <w:abstractNumId w:val="10"/>
  </w:num>
  <w:num w:numId="4" w16cid:durableId="1981376337">
    <w:abstractNumId w:val="32"/>
  </w:num>
  <w:num w:numId="5" w16cid:durableId="516233494">
    <w:abstractNumId w:val="5"/>
  </w:num>
  <w:num w:numId="6" w16cid:durableId="1270628051">
    <w:abstractNumId w:val="20"/>
  </w:num>
  <w:num w:numId="7" w16cid:durableId="1494567687">
    <w:abstractNumId w:val="15"/>
  </w:num>
  <w:num w:numId="8" w16cid:durableId="653414714">
    <w:abstractNumId w:val="30"/>
  </w:num>
  <w:num w:numId="9" w16cid:durableId="1893690342">
    <w:abstractNumId w:val="33"/>
  </w:num>
  <w:num w:numId="10" w16cid:durableId="1744989778">
    <w:abstractNumId w:val="23"/>
  </w:num>
  <w:num w:numId="11" w16cid:durableId="247690270">
    <w:abstractNumId w:val="1"/>
    <w:lvlOverride w:ilvl="0">
      <w:lvl w:ilvl="0">
        <w:start w:val="1"/>
        <w:numFmt w:val="bullet"/>
        <w:pStyle w:val="Reference"/>
        <w:lvlText w:val=""/>
        <w:legacy w:legacy="1" w:legacySpace="0" w:legacyIndent="283"/>
        <w:lvlJc w:val="left"/>
        <w:pPr>
          <w:ind w:left="567" w:hanging="283"/>
        </w:pPr>
        <w:rPr>
          <w:rFonts w:ascii="Symbol" w:hAnsi="Symbol" w:hint="default"/>
        </w:rPr>
      </w:lvl>
    </w:lvlOverride>
  </w:num>
  <w:num w:numId="12" w16cid:durableId="347409762">
    <w:abstractNumId w:val="34"/>
  </w:num>
  <w:num w:numId="13" w16cid:durableId="1291478235">
    <w:abstractNumId w:val="12"/>
  </w:num>
  <w:num w:numId="14" w16cid:durableId="1047610360">
    <w:abstractNumId w:val="6"/>
  </w:num>
  <w:num w:numId="15" w16cid:durableId="1046873712">
    <w:abstractNumId w:val="3"/>
  </w:num>
  <w:num w:numId="16" w16cid:durableId="212424686">
    <w:abstractNumId w:val="18"/>
  </w:num>
  <w:num w:numId="17" w16cid:durableId="521434034">
    <w:abstractNumId w:val="16"/>
  </w:num>
  <w:num w:numId="18" w16cid:durableId="1033727740">
    <w:abstractNumId w:val="17"/>
  </w:num>
  <w:num w:numId="19" w16cid:durableId="1385449449">
    <w:abstractNumId w:val="13"/>
  </w:num>
  <w:num w:numId="20" w16cid:durableId="789057054">
    <w:abstractNumId w:val="28"/>
  </w:num>
  <w:num w:numId="21" w16cid:durableId="880476967">
    <w:abstractNumId w:val="0"/>
  </w:num>
  <w:num w:numId="22" w16cid:durableId="80177685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53607741">
    <w:abstractNumId w:val="2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4148526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896770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80237337">
    <w:abstractNumId w:val="21"/>
  </w:num>
  <w:num w:numId="27" w16cid:durableId="896429651">
    <w:abstractNumId w:val="24"/>
  </w:num>
  <w:num w:numId="28" w16cid:durableId="490289125">
    <w:abstractNumId w:val="25"/>
  </w:num>
  <w:num w:numId="29" w16cid:durableId="1791582923">
    <w:abstractNumId w:val="26"/>
  </w:num>
  <w:num w:numId="30" w16cid:durableId="1028875240">
    <w:abstractNumId w:val="22"/>
  </w:num>
  <w:num w:numId="31" w16cid:durableId="1196961524">
    <w:abstractNumId w:val="9"/>
  </w:num>
  <w:num w:numId="32" w16cid:durableId="631130896">
    <w:abstractNumId w:val="1"/>
    <w:lvlOverride w:ilvl="0">
      <w:lvl w:ilvl="0">
        <w:start w:val="1"/>
        <w:numFmt w:val="bullet"/>
        <w:pStyle w:val="Reference"/>
        <w:lvlText w:val=""/>
        <w:legacy w:legacy="1" w:legacySpace="0" w:legacyIndent="360"/>
        <w:lvlJc w:val="left"/>
        <w:pPr>
          <w:ind w:left="360" w:hanging="360"/>
        </w:pPr>
        <w:rPr>
          <w:rFonts w:ascii="Symbol" w:hAnsi="Symbol" w:hint="default"/>
        </w:rPr>
      </w:lvl>
    </w:lvlOverride>
  </w:num>
  <w:num w:numId="33" w16cid:durableId="219095413">
    <w:abstractNumId w:val="11"/>
  </w:num>
  <w:num w:numId="34" w16cid:durableId="700932955">
    <w:abstractNumId w:val="19"/>
  </w:num>
  <w:num w:numId="35" w16cid:durableId="290676445">
    <w:abstractNumId w:val="7"/>
  </w:num>
  <w:num w:numId="36" w16cid:durableId="8929598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940689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1333790">
    <w:abstractNumId w:val="10"/>
  </w:num>
  <w:num w:numId="39" w16cid:durableId="2125230919">
    <w:abstractNumId w:val="32"/>
  </w:num>
  <w:num w:numId="40" w16cid:durableId="940642480">
    <w:abstractNumId w:val="5"/>
  </w:num>
  <w:num w:numId="41" w16cid:durableId="15060459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8951039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98760857">
    <w:abstractNumId w:val="30"/>
  </w:num>
  <w:num w:numId="44" w16cid:durableId="1932661968">
    <w:abstractNumId w:val="33"/>
  </w:num>
  <w:num w:numId="45" w16cid:durableId="2036495052">
    <w:abstractNumId w:val="34"/>
  </w:num>
  <w:num w:numId="46" w16cid:durableId="1811697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281984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81796331">
    <w:abstractNumId w:val="28"/>
    <w:lvlOverride w:ilvl="0">
      <w:startOverride w:val="1"/>
    </w:lvlOverride>
  </w:num>
  <w:num w:numId="49" w16cid:durableId="827598651">
    <w:abstractNumId w:val="0"/>
    <w:lvlOverride w:ilvl="0">
      <w:startOverride w:val="1"/>
    </w:lvlOverride>
  </w:num>
  <w:num w:numId="50" w16cid:durableId="2054379384">
    <w:abstractNumId w:val="29"/>
  </w:num>
  <w:num w:numId="51" w16cid:durableId="33889471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12970600">
    <w:abstractNumId w:val="4"/>
  </w:num>
  <w:num w:numId="53" w16cid:durableId="1046639810">
    <w:abstractNumId w:val="31"/>
  </w:num>
  <w:num w:numId="54" w16cid:durableId="16855212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78243365">
    <w:abstractNumId w:val="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intFractionalCharacterWidth/>
  <w:embedSystemFonts/>
  <w:proofState w:spelling="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rawingGridHorizontalSpacing w:val="100"/>
  <w:displayHorizontalDrawingGridEvery w:val="0"/>
  <w:displayVerticalDrawingGridEvery w:val="0"/>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SyNDEyNTUzNgBiEyUdpeDU4uLM/DyQAiPLWgCXwvZbLQAAAA=="/>
  </w:docVars>
  <w:rsids>
    <w:rsidRoot w:val="00C16FE6"/>
    <w:rsid w:val="00001546"/>
    <w:rsid w:val="00001BD8"/>
    <w:rsid w:val="00005A9A"/>
    <w:rsid w:val="00006737"/>
    <w:rsid w:val="000124A3"/>
    <w:rsid w:val="00012848"/>
    <w:rsid w:val="00012E81"/>
    <w:rsid w:val="00014D00"/>
    <w:rsid w:val="00020987"/>
    <w:rsid w:val="00032393"/>
    <w:rsid w:val="00032DEA"/>
    <w:rsid w:val="00034501"/>
    <w:rsid w:val="000346BE"/>
    <w:rsid w:val="0003510D"/>
    <w:rsid w:val="000409C6"/>
    <w:rsid w:val="000411FE"/>
    <w:rsid w:val="000436EC"/>
    <w:rsid w:val="00043AA9"/>
    <w:rsid w:val="00043D06"/>
    <w:rsid w:val="00045EF4"/>
    <w:rsid w:val="00052581"/>
    <w:rsid w:val="00054B0A"/>
    <w:rsid w:val="00056301"/>
    <w:rsid w:val="00060BE9"/>
    <w:rsid w:val="00061A6F"/>
    <w:rsid w:val="00064821"/>
    <w:rsid w:val="0007064E"/>
    <w:rsid w:val="00076280"/>
    <w:rsid w:val="00076AB8"/>
    <w:rsid w:val="00080F16"/>
    <w:rsid w:val="00083A7D"/>
    <w:rsid w:val="000842EE"/>
    <w:rsid w:val="0008582B"/>
    <w:rsid w:val="00087E5B"/>
    <w:rsid w:val="0009091E"/>
    <w:rsid w:val="00093038"/>
    <w:rsid w:val="00097F10"/>
    <w:rsid w:val="000A0965"/>
    <w:rsid w:val="000A2134"/>
    <w:rsid w:val="000A2411"/>
    <w:rsid w:val="000A2CBE"/>
    <w:rsid w:val="000A6465"/>
    <w:rsid w:val="000B180D"/>
    <w:rsid w:val="000B1B53"/>
    <w:rsid w:val="000B25BC"/>
    <w:rsid w:val="000B28C7"/>
    <w:rsid w:val="000B48DE"/>
    <w:rsid w:val="000B68A0"/>
    <w:rsid w:val="000B6A22"/>
    <w:rsid w:val="000C0139"/>
    <w:rsid w:val="000C03AE"/>
    <w:rsid w:val="000C597C"/>
    <w:rsid w:val="000C6D32"/>
    <w:rsid w:val="000C7740"/>
    <w:rsid w:val="000E4428"/>
    <w:rsid w:val="000E61EA"/>
    <w:rsid w:val="000E6E52"/>
    <w:rsid w:val="000F0196"/>
    <w:rsid w:val="000F098F"/>
    <w:rsid w:val="000F3699"/>
    <w:rsid w:val="000F3E2B"/>
    <w:rsid w:val="000F40DA"/>
    <w:rsid w:val="000F7530"/>
    <w:rsid w:val="000F7896"/>
    <w:rsid w:val="000F793A"/>
    <w:rsid w:val="00103AD4"/>
    <w:rsid w:val="001045DF"/>
    <w:rsid w:val="00104A2E"/>
    <w:rsid w:val="0010762E"/>
    <w:rsid w:val="001129C4"/>
    <w:rsid w:val="00120F01"/>
    <w:rsid w:val="001224FD"/>
    <w:rsid w:val="00122740"/>
    <w:rsid w:val="00123B75"/>
    <w:rsid w:val="001250FE"/>
    <w:rsid w:val="00132E61"/>
    <w:rsid w:val="00134124"/>
    <w:rsid w:val="00137B73"/>
    <w:rsid w:val="00145D39"/>
    <w:rsid w:val="00146D18"/>
    <w:rsid w:val="001511A8"/>
    <w:rsid w:val="00154559"/>
    <w:rsid w:val="001551BA"/>
    <w:rsid w:val="0015608D"/>
    <w:rsid w:val="0015759A"/>
    <w:rsid w:val="00160235"/>
    <w:rsid w:val="001620D0"/>
    <w:rsid w:val="00165250"/>
    <w:rsid w:val="00170CEB"/>
    <w:rsid w:val="001779FC"/>
    <w:rsid w:val="00184210"/>
    <w:rsid w:val="00187E41"/>
    <w:rsid w:val="0019141D"/>
    <w:rsid w:val="0019492B"/>
    <w:rsid w:val="001959E4"/>
    <w:rsid w:val="00195DC4"/>
    <w:rsid w:val="001A33BD"/>
    <w:rsid w:val="001A62A5"/>
    <w:rsid w:val="001A7853"/>
    <w:rsid w:val="001B12E7"/>
    <w:rsid w:val="001B2AB2"/>
    <w:rsid w:val="001B4DD0"/>
    <w:rsid w:val="001B571B"/>
    <w:rsid w:val="001B756E"/>
    <w:rsid w:val="001C0FE7"/>
    <w:rsid w:val="001C120D"/>
    <w:rsid w:val="001C16EC"/>
    <w:rsid w:val="001D0B31"/>
    <w:rsid w:val="001D1B30"/>
    <w:rsid w:val="001D1B73"/>
    <w:rsid w:val="001D549F"/>
    <w:rsid w:val="001E0D68"/>
    <w:rsid w:val="001E10AC"/>
    <w:rsid w:val="001E1492"/>
    <w:rsid w:val="001E29D7"/>
    <w:rsid w:val="001E304E"/>
    <w:rsid w:val="001E5743"/>
    <w:rsid w:val="001F1DE1"/>
    <w:rsid w:val="001F23FC"/>
    <w:rsid w:val="001F5CD7"/>
    <w:rsid w:val="001F6454"/>
    <w:rsid w:val="001F7EB9"/>
    <w:rsid w:val="00202417"/>
    <w:rsid w:val="002051B3"/>
    <w:rsid w:val="00207B6A"/>
    <w:rsid w:val="00210253"/>
    <w:rsid w:val="00211516"/>
    <w:rsid w:val="00214026"/>
    <w:rsid w:val="0022038A"/>
    <w:rsid w:val="00220AAF"/>
    <w:rsid w:val="002246BF"/>
    <w:rsid w:val="00224C1A"/>
    <w:rsid w:val="00225178"/>
    <w:rsid w:val="00225D85"/>
    <w:rsid w:val="002262BE"/>
    <w:rsid w:val="002271EF"/>
    <w:rsid w:val="002275FA"/>
    <w:rsid w:val="00232BB2"/>
    <w:rsid w:val="00234A14"/>
    <w:rsid w:val="00234BEB"/>
    <w:rsid w:val="0023741F"/>
    <w:rsid w:val="00243819"/>
    <w:rsid w:val="0024578D"/>
    <w:rsid w:val="002527BE"/>
    <w:rsid w:val="00254310"/>
    <w:rsid w:val="00256AC3"/>
    <w:rsid w:val="00261549"/>
    <w:rsid w:val="00264C42"/>
    <w:rsid w:val="002651AF"/>
    <w:rsid w:val="00265DEB"/>
    <w:rsid w:val="00267000"/>
    <w:rsid w:val="0026753E"/>
    <w:rsid w:val="00272252"/>
    <w:rsid w:val="00272892"/>
    <w:rsid w:val="002757DE"/>
    <w:rsid w:val="002775BC"/>
    <w:rsid w:val="00281697"/>
    <w:rsid w:val="0028204E"/>
    <w:rsid w:val="00283426"/>
    <w:rsid w:val="002840B9"/>
    <w:rsid w:val="00287E34"/>
    <w:rsid w:val="0029063E"/>
    <w:rsid w:val="00297E0C"/>
    <w:rsid w:val="002A3DED"/>
    <w:rsid w:val="002A4E21"/>
    <w:rsid w:val="002A6238"/>
    <w:rsid w:val="002B7196"/>
    <w:rsid w:val="002C1514"/>
    <w:rsid w:val="002C1718"/>
    <w:rsid w:val="002C2F57"/>
    <w:rsid w:val="002C3346"/>
    <w:rsid w:val="002C4EE7"/>
    <w:rsid w:val="002C7D52"/>
    <w:rsid w:val="002D5B54"/>
    <w:rsid w:val="002D5C8A"/>
    <w:rsid w:val="002E26CB"/>
    <w:rsid w:val="002E4CC5"/>
    <w:rsid w:val="002E6110"/>
    <w:rsid w:val="002F0F38"/>
    <w:rsid w:val="00300560"/>
    <w:rsid w:val="00300E2F"/>
    <w:rsid w:val="003037D5"/>
    <w:rsid w:val="00306A5E"/>
    <w:rsid w:val="00306BE8"/>
    <w:rsid w:val="00306E40"/>
    <w:rsid w:val="00315E6A"/>
    <w:rsid w:val="00317252"/>
    <w:rsid w:val="003212C6"/>
    <w:rsid w:val="00322015"/>
    <w:rsid w:val="0032234A"/>
    <w:rsid w:val="0032287D"/>
    <w:rsid w:val="00323D2E"/>
    <w:rsid w:val="003302AA"/>
    <w:rsid w:val="003343AE"/>
    <w:rsid w:val="00340252"/>
    <w:rsid w:val="003404A7"/>
    <w:rsid w:val="003424C8"/>
    <w:rsid w:val="00342ACB"/>
    <w:rsid w:val="00343224"/>
    <w:rsid w:val="00347E17"/>
    <w:rsid w:val="00350153"/>
    <w:rsid w:val="00350497"/>
    <w:rsid w:val="00350642"/>
    <w:rsid w:val="00353372"/>
    <w:rsid w:val="0035375B"/>
    <w:rsid w:val="003545C2"/>
    <w:rsid w:val="0035693A"/>
    <w:rsid w:val="00360553"/>
    <w:rsid w:val="0036727F"/>
    <w:rsid w:val="00370326"/>
    <w:rsid w:val="00372F79"/>
    <w:rsid w:val="00373568"/>
    <w:rsid w:val="00374246"/>
    <w:rsid w:val="003742C6"/>
    <w:rsid w:val="00377338"/>
    <w:rsid w:val="003816B9"/>
    <w:rsid w:val="00381B9F"/>
    <w:rsid w:val="00384C05"/>
    <w:rsid w:val="0038537E"/>
    <w:rsid w:val="00385F7C"/>
    <w:rsid w:val="003874DD"/>
    <w:rsid w:val="00392395"/>
    <w:rsid w:val="00392564"/>
    <w:rsid w:val="00392FDB"/>
    <w:rsid w:val="00395648"/>
    <w:rsid w:val="003A6D8A"/>
    <w:rsid w:val="003A751E"/>
    <w:rsid w:val="003A7C39"/>
    <w:rsid w:val="003B1760"/>
    <w:rsid w:val="003B41AA"/>
    <w:rsid w:val="003B4BEF"/>
    <w:rsid w:val="003C4073"/>
    <w:rsid w:val="003D129F"/>
    <w:rsid w:val="003D38A3"/>
    <w:rsid w:val="003E5903"/>
    <w:rsid w:val="003E62E8"/>
    <w:rsid w:val="003E6F43"/>
    <w:rsid w:val="003F176C"/>
    <w:rsid w:val="003F2E81"/>
    <w:rsid w:val="003F2F3A"/>
    <w:rsid w:val="003F42B8"/>
    <w:rsid w:val="003F5BFB"/>
    <w:rsid w:val="003F6527"/>
    <w:rsid w:val="00404AAC"/>
    <w:rsid w:val="00410743"/>
    <w:rsid w:val="00413539"/>
    <w:rsid w:val="004141A4"/>
    <w:rsid w:val="00426F3E"/>
    <w:rsid w:val="00433857"/>
    <w:rsid w:val="00433F71"/>
    <w:rsid w:val="0043410C"/>
    <w:rsid w:val="004357D6"/>
    <w:rsid w:val="004378F5"/>
    <w:rsid w:val="00437BB2"/>
    <w:rsid w:val="00437E78"/>
    <w:rsid w:val="00440259"/>
    <w:rsid w:val="0044029C"/>
    <w:rsid w:val="00441C75"/>
    <w:rsid w:val="00441F1A"/>
    <w:rsid w:val="004423D0"/>
    <w:rsid w:val="00443851"/>
    <w:rsid w:val="00445BFD"/>
    <w:rsid w:val="0044622A"/>
    <w:rsid w:val="00451EA8"/>
    <w:rsid w:val="00452BF4"/>
    <w:rsid w:val="004564DB"/>
    <w:rsid w:val="00456EF0"/>
    <w:rsid w:val="004574BF"/>
    <w:rsid w:val="0046137C"/>
    <w:rsid w:val="00461718"/>
    <w:rsid w:val="00465892"/>
    <w:rsid w:val="00466697"/>
    <w:rsid w:val="00470513"/>
    <w:rsid w:val="00472691"/>
    <w:rsid w:val="00475D01"/>
    <w:rsid w:val="004768F6"/>
    <w:rsid w:val="00476AC9"/>
    <w:rsid w:val="00476EB7"/>
    <w:rsid w:val="00477612"/>
    <w:rsid w:val="0048192B"/>
    <w:rsid w:val="00483933"/>
    <w:rsid w:val="00484A1A"/>
    <w:rsid w:val="0048546B"/>
    <w:rsid w:val="00487CC8"/>
    <w:rsid w:val="00490001"/>
    <w:rsid w:val="00491579"/>
    <w:rsid w:val="004942F3"/>
    <w:rsid w:val="00497629"/>
    <w:rsid w:val="00497B1A"/>
    <w:rsid w:val="00497C2F"/>
    <w:rsid w:val="004A0E73"/>
    <w:rsid w:val="004A1564"/>
    <w:rsid w:val="004A19A3"/>
    <w:rsid w:val="004A3D11"/>
    <w:rsid w:val="004A43EE"/>
    <w:rsid w:val="004A61DD"/>
    <w:rsid w:val="004B20C6"/>
    <w:rsid w:val="004B3B6F"/>
    <w:rsid w:val="004B4BE9"/>
    <w:rsid w:val="004C114A"/>
    <w:rsid w:val="004C16E5"/>
    <w:rsid w:val="004C4FA6"/>
    <w:rsid w:val="004C5134"/>
    <w:rsid w:val="004C55D2"/>
    <w:rsid w:val="004D30AB"/>
    <w:rsid w:val="004D33AC"/>
    <w:rsid w:val="004D5BB6"/>
    <w:rsid w:val="004D5E83"/>
    <w:rsid w:val="004D6478"/>
    <w:rsid w:val="004E0EFE"/>
    <w:rsid w:val="004F1A49"/>
    <w:rsid w:val="004F4376"/>
    <w:rsid w:val="004F6277"/>
    <w:rsid w:val="004F6DEC"/>
    <w:rsid w:val="00501D78"/>
    <w:rsid w:val="00502202"/>
    <w:rsid w:val="00506D7E"/>
    <w:rsid w:val="00507AD1"/>
    <w:rsid w:val="0051206D"/>
    <w:rsid w:val="0051295A"/>
    <w:rsid w:val="00512E38"/>
    <w:rsid w:val="00513A60"/>
    <w:rsid w:val="005241B7"/>
    <w:rsid w:val="00527AD1"/>
    <w:rsid w:val="0053089B"/>
    <w:rsid w:val="00530E4C"/>
    <w:rsid w:val="00537FFE"/>
    <w:rsid w:val="00544949"/>
    <w:rsid w:val="0054560C"/>
    <w:rsid w:val="00545D34"/>
    <w:rsid w:val="005475BE"/>
    <w:rsid w:val="00547744"/>
    <w:rsid w:val="00553CBF"/>
    <w:rsid w:val="00555011"/>
    <w:rsid w:val="005569FE"/>
    <w:rsid w:val="0055762B"/>
    <w:rsid w:val="005621E8"/>
    <w:rsid w:val="005632E6"/>
    <w:rsid w:val="00566D45"/>
    <w:rsid w:val="00571107"/>
    <w:rsid w:val="0057167E"/>
    <w:rsid w:val="005741EC"/>
    <w:rsid w:val="005754BD"/>
    <w:rsid w:val="005763CD"/>
    <w:rsid w:val="00577FAE"/>
    <w:rsid w:val="005818E9"/>
    <w:rsid w:val="00583DC1"/>
    <w:rsid w:val="00584C6C"/>
    <w:rsid w:val="00585223"/>
    <w:rsid w:val="00585359"/>
    <w:rsid w:val="00586E22"/>
    <w:rsid w:val="005929A9"/>
    <w:rsid w:val="005938DE"/>
    <w:rsid w:val="00597400"/>
    <w:rsid w:val="005A001C"/>
    <w:rsid w:val="005A22E6"/>
    <w:rsid w:val="005A7E4C"/>
    <w:rsid w:val="005A7E6C"/>
    <w:rsid w:val="005B0E3E"/>
    <w:rsid w:val="005B1C39"/>
    <w:rsid w:val="005B2098"/>
    <w:rsid w:val="005B2CBA"/>
    <w:rsid w:val="005B3C67"/>
    <w:rsid w:val="005C2B10"/>
    <w:rsid w:val="005C335D"/>
    <w:rsid w:val="005C39BD"/>
    <w:rsid w:val="005C3B54"/>
    <w:rsid w:val="005C3F60"/>
    <w:rsid w:val="005C66FD"/>
    <w:rsid w:val="005C67A0"/>
    <w:rsid w:val="005D0BFD"/>
    <w:rsid w:val="005D16A3"/>
    <w:rsid w:val="005D2397"/>
    <w:rsid w:val="005D2F87"/>
    <w:rsid w:val="005D4432"/>
    <w:rsid w:val="005E29E5"/>
    <w:rsid w:val="005E5AE9"/>
    <w:rsid w:val="005E66E3"/>
    <w:rsid w:val="005F2FF9"/>
    <w:rsid w:val="005F4806"/>
    <w:rsid w:val="005F5104"/>
    <w:rsid w:val="005F55E9"/>
    <w:rsid w:val="005F5C26"/>
    <w:rsid w:val="00604D63"/>
    <w:rsid w:val="00605348"/>
    <w:rsid w:val="00606515"/>
    <w:rsid w:val="0061094E"/>
    <w:rsid w:val="0061277E"/>
    <w:rsid w:val="00631805"/>
    <w:rsid w:val="00634D30"/>
    <w:rsid w:val="00637CA2"/>
    <w:rsid w:val="0064002C"/>
    <w:rsid w:val="00641792"/>
    <w:rsid w:val="00645C26"/>
    <w:rsid w:val="006472F8"/>
    <w:rsid w:val="006528AB"/>
    <w:rsid w:val="00654573"/>
    <w:rsid w:val="00660898"/>
    <w:rsid w:val="00664320"/>
    <w:rsid w:val="0067054F"/>
    <w:rsid w:val="00672634"/>
    <w:rsid w:val="00674C35"/>
    <w:rsid w:val="0067538E"/>
    <w:rsid w:val="006802F3"/>
    <w:rsid w:val="00681055"/>
    <w:rsid w:val="00681942"/>
    <w:rsid w:val="00681977"/>
    <w:rsid w:val="00691A3D"/>
    <w:rsid w:val="00691B62"/>
    <w:rsid w:val="00692DDC"/>
    <w:rsid w:val="006935BD"/>
    <w:rsid w:val="00693FDB"/>
    <w:rsid w:val="00694C4A"/>
    <w:rsid w:val="0069542B"/>
    <w:rsid w:val="006958EE"/>
    <w:rsid w:val="00695970"/>
    <w:rsid w:val="00695CE0"/>
    <w:rsid w:val="00697D52"/>
    <w:rsid w:val="006A0DF6"/>
    <w:rsid w:val="006A18A1"/>
    <w:rsid w:val="006A24EA"/>
    <w:rsid w:val="006A33BD"/>
    <w:rsid w:val="006B0DAD"/>
    <w:rsid w:val="006B1DEE"/>
    <w:rsid w:val="006B3675"/>
    <w:rsid w:val="006B4409"/>
    <w:rsid w:val="006B49F8"/>
    <w:rsid w:val="006B5792"/>
    <w:rsid w:val="006C093C"/>
    <w:rsid w:val="006C1C01"/>
    <w:rsid w:val="006C3A4E"/>
    <w:rsid w:val="006C6898"/>
    <w:rsid w:val="006C6E33"/>
    <w:rsid w:val="006D37D7"/>
    <w:rsid w:val="006E1698"/>
    <w:rsid w:val="006E1BA0"/>
    <w:rsid w:val="006E348A"/>
    <w:rsid w:val="006E39D6"/>
    <w:rsid w:val="006E74C1"/>
    <w:rsid w:val="006F07C4"/>
    <w:rsid w:val="006F431D"/>
    <w:rsid w:val="006F4369"/>
    <w:rsid w:val="006F4F3F"/>
    <w:rsid w:val="006F6AF3"/>
    <w:rsid w:val="006F7D0B"/>
    <w:rsid w:val="00701092"/>
    <w:rsid w:val="00706821"/>
    <w:rsid w:val="0071345A"/>
    <w:rsid w:val="007142F6"/>
    <w:rsid w:val="00716242"/>
    <w:rsid w:val="00720E29"/>
    <w:rsid w:val="00721FFC"/>
    <w:rsid w:val="00723886"/>
    <w:rsid w:val="00723F2D"/>
    <w:rsid w:val="0072744B"/>
    <w:rsid w:val="00732C4C"/>
    <w:rsid w:val="00734697"/>
    <w:rsid w:val="0073783C"/>
    <w:rsid w:val="00737FB9"/>
    <w:rsid w:val="00741AD5"/>
    <w:rsid w:val="00742546"/>
    <w:rsid w:val="00743351"/>
    <w:rsid w:val="00743BBA"/>
    <w:rsid w:val="00751E48"/>
    <w:rsid w:val="00753044"/>
    <w:rsid w:val="00753A12"/>
    <w:rsid w:val="00762996"/>
    <w:rsid w:val="00765481"/>
    <w:rsid w:val="007669F6"/>
    <w:rsid w:val="007730E3"/>
    <w:rsid w:val="00773A4E"/>
    <w:rsid w:val="0077541D"/>
    <w:rsid w:val="00775D65"/>
    <w:rsid w:val="0077720E"/>
    <w:rsid w:val="0079161A"/>
    <w:rsid w:val="007919D9"/>
    <w:rsid w:val="007931D9"/>
    <w:rsid w:val="00797090"/>
    <w:rsid w:val="00797848"/>
    <w:rsid w:val="007A0A76"/>
    <w:rsid w:val="007A1916"/>
    <w:rsid w:val="007A199B"/>
    <w:rsid w:val="007A2145"/>
    <w:rsid w:val="007A58EC"/>
    <w:rsid w:val="007A6731"/>
    <w:rsid w:val="007A6895"/>
    <w:rsid w:val="007A69AD"/>
    <w:rsid w:val="007B15AF"/>
    <w:rsid w:val="007B5FCC"/>
    <w:rsid w:val="007C0751"/>
    <w:rsid w:val="007C0E7B"/>
    <w:rsid w:val="007C424D"/>
    <w:rsid w:val="007C4B38"/>
    <w:rsid w:val="007C6674"/>
    <w:rsid w:val="007C6827"/>
    <w:rsid w:val="007D09D0"/>
    <w:rsid w:val="007D2605"/>
    <w:rsid w:val="007D4F4A"/>
    <w:rsid w:val="007D5898"/>
    <w:rsid w:val="007E039A"/>
    <w:rsid w:val="007E2C9A"/>
    <w:rsid w:val="007E6319"/>
    <w:rsid w:val="007E790E"/>
    <w:rsid w:val="007F1787"/>
    <w:rsid w:val="007F264F"/>
    <w:rsid w:val="007F45F2"/>
    <w:rsid w:val="007F5DFF"/>
    <w:rsid w:val="008001A7"/>
    <w:rsid w:val="00803274"/>
    <w:rsid w:val="00805598"/>
    <w:rsid w:val="008071E5"/>
    <w:rsid w:val="00812A13"/>
    <w:rsid w:val="0081333E"/>
    <w:rsid w:val="00814426"/>
    <w:rsid w:val="008174F7"/>
    <w:rsid w:val="0081786D"/>
    <w:rsid w:val="00821048"/>
    <w:rsid w:val="00822762"/>
    <w:rsid w:val="00827B83"/>
    <w:rsid w:val="00830510"/>
    <w:rsid w:val="00831AAC"/>
    <w:rsid w:val="00832E65"/>
    <w:rsid w:val="008332E9"/>
    <w:rsid w:val="00834301"/>
    <w:rsid w:val="008343DE"/>
    <w:rsid w:val="00842669"/>
    <w:rsid w:val="00844068"/>
    <w:rsid w:val="00844400"/>
    <w:rsid w:val="00852411"/>
    <w:rsid w:val="00854822"/>
    <w:rsid w:val="00855118"/>
    <w:rsid w:val="00855FBB"/>
    <w:rsid w:val="00856938"/>
    <w:rsid w:val="00857122"/>
    <w:rsid w:val="00860411"/>
    <w:rsid w:val="00860E6B"/>
    <w:rsid w:val="008619B9"/>
    <w:rsid w:val="008627C3"/>
    <w:rsid w:val="0086366D"/>
    <w:rsid w:val="008750ED"/>
    <w:rsid w:val="00877D48"/>
    <w:rsid w:val="00880C52"/>
    <w:rsid w:val="0088324B"/>
    <w:rsid w:val="00884704"/>
    <w:rsid w:val="008856A4"/>
    <w:rsid w:val="00886F5D"/>
    <w:rsid w:val="008875A8"/>
    <w:rsid w:val="00887892"/>
    <w:rsid w:val="0089050E"/>
    <w:rsid w:val="00892580"/>
    <w:rsid w:val="00893011"/>
    <w:rsid w:val="008A04C4"/>
    <w:rsid w:val="008A37EA"/>
    <w:rsid w:val="008A39ED"/>
    <w:rsid w:val="008A772C"/>
    <w:rsid w:val="008A7CE8"/>
    <w:rsid w:val="008B5525"/>
    <w:rsid w:val="008B5ABE"/>
    <w:rsid w:val="008C5F07"/>
    <w:rsid w:val="008C6531"/>
    <w:rsid w:val="008C67DD"/>
    <w:rsid w:val="008C7739"/>
    <w:rsid w:val="008D38B0"/>
    <w:rsid w:val="008D40E7"/>
    <w:rsid w:val="008E003C"/>
    <w:rsid w:val="008E3709"/>
    <w:rsid w:val="008E37C9"/>
    <w:rsid w:val="008E501C"/>
    <w:rsid w:val="008E5256"/>
    <w:rsid w:val="008F01CB"/>
    <w:rsid w:val="008F02B9"/>
    <w:rsid w:val="008F392F"/>
    <w:rsid w:val="008F4893"/>
    <w:rsid w:val="00902FA8"/>
    <w:rsid w:val="00910FF6"/>
    <w:rsid w:val="00911638"/>
    <w:rsid w:val="00913AF1"/>
    <w:rsid w:val="00916B99"/>
    <w:rsid w:val="00917598"/>
    <w:rsid w:val="009201F3"/>
    <w:rsid w:val="00922864"/>
    <w:rsid w:val="0092536E"/>
    <w:rsid w:val="009268D1"/>
    <w:rsid w:val="00927F4E"/>
    <w:rsid w:val="00931204"/>
    <w:rsid w:val="0093276E"/>
    <w:rsid w:val="00933653"/>
    <w:rsid w:val="00933A48"/>
    <w:rsid w:val="009355C1"/>
    <w:rsid w:val="00940954"/>
    <w:rsid w:val="0094234E"/>
    <w:rsid w:val="00943F69"/>
    <w:rsid w:val="009448D6"/>
    <w:rsid w:val="00944BA4"/>
    <w:rsid w:val="00945584"/>
    <w:rsid w:val="009455BF"/>
    <w:rsid w:val="00946148"/>
    <w:rsid w:val="00947805"/>
    <w:rsid w:val="00951764"/>
    <w:rsid w:val="0095418A"/>
    <w:rsid w:val="00954F92"/>
    <w:rsid w:val="009563E3"/>
    <w:rsid w:val="00956F93"/>
    <w:rsid w:val="009575D0"/>
    <w:rsid w:val="00970805"/>
    <w:rsid w:val="00971F02"/>
    <w:rsid w:val="00972F23"/>
    <w:rsid w:val="009743D2"/>
    <w:rsid w:val="00974570"/>
    <w:rsid w:val="00975568"/>
    <w:rsid w:val="00975918"/>
    <w:rsid w:val="009813C6"/>
    <w:rsid w:val="00983432"/>
    <w:rsid w:val="009847F6"/>
    <w:rsid w:val="00987327"/>
    <w:rsid w:val="00992059"/>
    <w:rsid w:val="00992A98"/>
    <w:rsid w:val="00996B3A"/>
    <w:rsid w:val="009A39F8"/>
    <w:rsid w:val="009A4211"/>
    <w:rsid w:val="009A47B6"/>
    <w:rsid w:val="009A48F9"/>
    <w:rsid w:val="009B265D"/>
    <w:rsid w:val="009B5559"/>
    <w:rsid w:val="009B7758"/>
    <w:rsid w:val="009C0406"/>
    <w:rsid w:val="009C470A"/>
    <w:rsid w:val="009C6944"/>
    <w:rsid w:val="009D63E5"/>
    <w:rsid w:val="009D685B"/>
    <w:rsid w:val="009D6C9F"/>
    <w:rsid w:val="009E044F"/>
    <w:rsid w:val="009E105D"/>
    <w:rsid w:val="009E3523"/>
    <w:rsid w:val="009E41A1"/>
    <w:rsid w:val="009E480B"/>
    <w:rsid w:val="009E5CB5"/>
    <w:rsid w:val="009E5DEC"/>
    <w:rsid w:val="009F1BB9"/>
    <w:rsid w:val="009F5CD0"/>
    <w:rsid w:val="009F74C6"/>
    <w:rsid w:val="00A0223C"/>
    <w:rsid w:val="00A113D1"/>
    <w:rsid w:val="00A23D36"/>
    <w:rsid w:val="00A268DB"/>
    <w:rsid w:val="00A31151"/>
    <w:rsid w:val="00A34171"/>
    <w:rsid w:val="00A343E0"/>
    <w:rsid w:val="00A35A0B"/>
    <w:rsid w:val="00A36562"/>
    <w:rsid w:val="00A41714"/>
    <w:rsid w:val="00A43D6A"/>
    <w:rsid w:val="00A4494B"/>
    <w:rsid w:val="00A44B80"/>
    <w:rsid w:val="00A45949"/>
    <w:rsid w:val="00A46ECB"/>
    <w:rsid w:val="00A53035"/>
    <w:rsid w:val="00A53BD2"/>
    <w:rsid w:val="00A54245"/>
    <w:rsid w:val="00A548F7"/>
    <w:rsid w:val="00A54C3B"/>
    <w:rsid w:val="00A55511"/>
    <w:rsid w:val="00A57E5A"/>
    <w:rsid w:val="00A6054C"/>
    <w:rsid w:val="00A645FD"/>
    <w:rsid w:val="00A65021"/>
    <w:rsid w:val="00A6609B"/>
    <w:rsid w:val="00A668B5"/>
    <w:rsid w:val="00A669BC"/>
    <w:rsid w:val="00A66C20"/>
    <w:rsid w:val="00A705E6"/>
    <w:rsid w:val="00A728CD"/>
    <w:rsid w:val="00A7297C"/>
    <w:rsid w:val="00A73BAE"/>
    <w:rsid w:val="00A76E12"/>
    <w:rsid w:val="00A77D5D"/>
    <w:rsid w:val="00A807C6"/>
    <w:rsid w:val="00A87666"/>
    <w:rsid w:val="00A8766C"/>
    <w:rsid w:val="00A91141"/>
    <w:rsid w:val="00A920F8"/>
    <w:rsid w:val="00A95FA7"/>
    <w:rsid w:val="00A9667D"/>
    <w:rsid w:val="00A96D08"/>
    <w:rsid w:val="00AA2B80"/>
    <w:rsid w:val="00AB4C91"/>
    <w:rsid w:val="00AB50BA"/>
    <w:rsid w:val="00AC3DDE"/>
    <w:rsid w:val="00AD475A"/>
    <w:rsid w:val="00AD49B7"/>
    <w:rsid w:val="00AE0C5B"/>
    <w:rsid w:val="00AE400D"/>
    <w:rsid w:val="00AE5C67"/>
    <w:rsid w:val="00AE76FF"/>
    <w:rsid w:val="00AE7FCC"/>
    <w:rsid w:val="00AF0E68"/>
    <w:rsid w:val="00AF2ECF"/>
    <w:rsid w:val="00AF655D"/>
    <w:rsid w:val="00AF6E1D"/>
    <w:rsid w:val="00B02AA6"/>
    <w:rsid w:val="00B035F9"/>
    <w:rsid w:val="00B11231"/>
    <w:rsid w:val="00B12257"/>
    <w:rsid w:val="00B17104"/>
    <w:rsid w:val="00B272E3"/>
    <w:rsid w:val="00B30D5E"/>
    <w:rsid w:val="00B30DF2"/>
    <w:rsid w:val="00B30E68"/>
    <w:rsid w:val="00B32A20"/>
    <w:rsid w:val="00B35A02"/>
    <w:rsid w:val="00B44194"/>
    <w:rsid w:val="00B45A79"/>
    <w:rsid w:val="00B466FE"/>
    <w:rsid w:val="00B51BCC"/>
    <w:rsid w:val="00B56427"/>
    <w:rsid w:val="00B57601"/>
    <w:rsid w:val="00B60F04"/>
    <w:rsid w:val="00B6313F"/>
    <w:rsid w:val="00B63B04"/>
    <w:rsid w:val="00B73E3B"/>
    <w:rsid w:val="00B746B0"/>
    <w:rsid w:val="00B81D67"/>
    <w:rsid w:val="00B83B19"/>
    <w:rsid w:val="00B8436F"/>
    <w:rsid w:val="00B8443A"/>
    <w:rsid w:val="00B84CBC"/>
    <w:rsid w:val="00B854C1"/>
    <w:rsid w:val="00B8650D"/>
    <w:rsid w:val="00B87928"/>
    <w:rsid w:val="00B92B2C"/>
    <w:rsid w:val="00B971AA"/>
    <w:rsid w:val="00BA413B"/>
    <w:rsid w:val="00BA4600"/>
    <w:rsid w:val="00BA5147"/>
    <w:rsid w:val="00BB3C18"/>
    <w:rsid w:val="00BC06C6"/>
    <w:rsid w:val="00BC1A60"/>
    <w:rsid w:val="00BC20E9"/>
    <w:rsid w:val="00BC5BD7"/>
    <w:rsid w:val="00BC5F23"/>
    <w:rsid w:val="00BD01CC"/>
    <w:rsid w:val="00BD03F1"/>
    <w:rsid w:val="00BD2376"/>
    <w:rsid w:val="00BD7B7E"/>
    <w:rsid w:val="00BE50FC"/>
    <w:rsid w:val="00BE5897"/>
    <w:rsid w:val="00BE7129"/>
    <w:rsid w:val="00BF0EB9"/>
    <w:rsid w:val="00BF15C2"/>
    <w:rsid w:val="00BF1EB8"/>
    <w:rsid w:val="00BF5DEA"/>
    <w:rsid w:val="00C00ED0"/>
    <w:rsid w:val="00C02AB7"/>
    <w:rsid w:val="00C070A6"/>
    <w:rsid w:val="00C076DC"/>
    <w:rsid w:val="00C107B8"/>
    <w:rsid w:val="00C12BDE"/>
    <w:rsid w:val="00C16FE6"/>
    <w:rsid w:val="00C23B33"/>
    <w:rsid w:val="00C36638"/>
    <w:rsid w:val="00C40BFB"/>
    <w:rsid w:val="00C419E3"/>
    <w:rsid w:val="00C421EA"/>
    <w:rsid w:val="00C42D7E"/>
    <w:rsid w:val="00C45059"/>
    <w:rsid w:val="00C4625B"/>
    <w:rsid w:val="00C4673B"/>
    <w:rsid w:val="00C479BE"/>
    <w:rsid w:val="00C510B5"/>
    <w:rsid w:val="00C543CF"/>
    <w:rsid w:val="00C55927"/>
    <w:rsid w:val="00C563F9"/>
    <w:rsid w:val="00C57FE4"/>
    <w:rsid w:val="00C6207A"/>
    <w:rsid w:val="00C6413F"/>
    <w:rsid w:val="00C70223"/>
    <w:rsid w:val="00C75948"/>
    <w:rsid w:val="00C77E2B"/>
    <w:rsid w:val="00C81932"/>
    <w:rsid w:val="00C82E13"/>
    <w:rsid w:val="00C916DD"/>
    <w:rsid w:val="00CA1551"/>
    <w:rsid w:val="00CA1842"/>
    <w:rsid w:val="00CA3AA1"/>
    <w:rsid w:val="00CA71E8"/>
    <w:rsid w:val="00CA7290"/>
    <w:rsid w:val="00CB4032"/>
    <w:rsid w:val="00CC087E"/>
    <w:rsid w:val="00CC0F02"/>
    <w:rsid w:val="00CC1D1E"/>
    <w:rsid w:val="00CC4E0A"/>
    <w:rsid w:val="00CC74F5"/>
    <w:rsid w:val="00CD050D"/>
    <w:rsid w:val="00CD05D5"/>
    <w:rsid w:val="00CD0616"/>
    <w:rsid w:val="00CD1026"/>
    <w:rsid w:val="00CD2C0B"/>
    <w:rsid w:val="00CE1222"/>
    <w:rsid w:val="00CE2E54"/>
    <w:rsid w:val="00CE3B39"/>
    <w:rsid w:val="00CE4222"/>
    <w:rsid w:val="00CE47BF"/>
    <w:rsid w:val="00CF0C41"/>
    <w:rsid w:val="00CF1AE7"/>
    <w:rsid w:val="00D00450"/>
    <w:rsid w:val="00D02200"/>
    <w:rsid w:val="00D07125"/>
    <w:rsid w:val="00D1146B"/>
    <w:rsid w:val="00D132BB"/>
    <w:rsid w:val="00D132C7"/>
    <w:rsid w:val="00D1419F"/>
    <w:rsid w:val="00D15858"/>
    <w:rsid w:val="00D15A81"/>
    <w:rsid w:val="00D15F21"/>
    <w:rsid w:val="00D16764"/>
    <w:rsid w:val="00D173B7"/>
    <w:rsid w:val="00D23F2D"/>
    <w:rsid w:val="00D260FB"/>
    <w:rsid w:val="00D27680"/>
    <w:rsid w:val="00D30438"/>
    <w:rsid w:val="00D31C34"/>
    <w:rsid w:val="00D37270"/>
    <w:rsid w:val="00D454C7"/>
    <w:rsid w:val="00D46B19"/>
    <w:rsid w:val="00D5263A"/>
    <w:rsid w:val="00D64BE5"/>
    <w:rsid w:val="00D705E4"/>
    <w:rsid w:val="00D72186"/>
    <w:rsid w:val="00D76D48"/>
    <w:rsid w:val="00D8425D"/>
    <w:rsid w:val="00D85A9D"/>
    <w:rsid w:val="00D863D5"/>
    <w:rsid w:val="00DA0688"/>
    <w:rsid w:val="00DA2BA8"/>
    <w:rsid w:val="00DA4E66"/>
    <w:rsid w:val="00DA6248"/>
    <w:rsid w:val="00DB255F"/>
    <w:rsid w:val="00DB5013"/>
    <w:rsid w:val="00DB51D2"/>
    <w:rsid w:val="00DB698A"/>
    <w:rsid w:val="00DC3D61"/>
    <w:rsid w:val="00DC6554"/>
    <w:rsid w:val="00DC7F96"/>
    <w:rsid w:val="00DD15C2"/>
    <w:rsid w:val="00DD49F3"/>
    <w:rsid w:val="00DD4BC1"/>
    <w:rsid w:val="00DD69F9"/>
    <w:rsid w:val="00DD73A7"/>
    <w:rsid w:val="00DD757F"/>
    <w:rsid w:val="00DE053E"/>
    <w:rsid w:val="00DE51B4"/>
    <w:rsid w:val="00DE6484"/>
    <w:rsid w:val="00DE6E35"/>
    <w:rsid w:val="00DF03EF"/>
    <w:rsid w:val="00DF6027"/>
    <w:rsid w:val="00DF75DE"/>
    <w:rsid w:val="00DF7769"/>
    <w:rsid w:val="00E0115B"/>
    <w:rsid w:val="00E04A25"/>
    <w:rsid w:val="00E05D8E"/>
    <w:rsid w:val="00E067D3"/>
    <w:rsid w:val="00E06F34"/>
    <w:rsid w:val="00E07551"/>
    <w:rsid w:val="00E12CFF"/>
    <w:rsid w:val="00E156E8"/>
    <w:rsid w:val="00E214F9"/>
    <w:rsid w:val="00E22282"/>
    <w:rsid w:val="00E22357"/>
    <w:rsid w:val="00E22E40"/>
    <w:rsid w:val="00E27EAD"/>
    <w:rsid w:val="00E35857"/>
    <w:rsid w:val="00E367C3"/>
    <w:rsid w:val="00E367EB"/>
    <w:rsid w:val="00E4304B"/>
    <w:rsid w:val="00E47C3F"/>
    <w:rsid w:val="00E501F2"/>
    <w:rsid w:val="00E51219"/>
    <w:rsid w:val="00E540AC"/>
    <w:rsid w:val="00E548FA"/>
    <w:rsid w:val="00E55868"/>
    <w:rsid w:val="00E55A5B"/>
    <w:rsid w:val="00E56E22"/>
    <w:rsid w:val="00E56F74"/>
    <w:rsid w:val="00E570E7"/>
    <w:rsid w:val="00E62E84"/>
    <w:rsid w:val="00E632A6"/>
    <w:rsid w:val="00E63508"/>
    <w:rsid w:val="00E63CB1"/>
    <w:rsid w:val="00E6458F"/>
    <w:rsid w:val="00E64770"/>
    <w:rsid w:val="00E64B3A"/>
    <w:rsid w:val="00E659BF"/>
    <w:rsid w:val="00E70541"/>
    <w:rsid w:val="00E803B6"/>
    <w:rsid w:val="00E814AB"/>
    <w:rsid w:val="00E8395C"/>
    <w:rsid w:val="00E85483"/>
    <w:rsid w:val="00E873AA"/>
    <w:rsid w:val="00E900C0"/>
    <w:rsid w:val="00E91B65"/>
    <w:rsid w:val="00E9649B"/>
    <w:rsid w:val="00EA089C"/>
    <w:rsid w:val="00EA1376"/>
    <w:rsid w:val="00EA40F4"/>
    <w:rsid w:val="00EA41B9"/>
    <w:rsid w:val="00EB200E"/>
    <w:rsid w:val="00EB280F"/>
    <w:rsid w:val="00EC1424"/>
    <w:rsid w:val="00EC3174"/>
    <w:rsid w:val="00EC5CE3"/>
    <w:rsid w:val="00ED7A1D"/>
    <w:rsid w:val="00EE43A9"/>
    <w:rsid w:val="00EE4C4B"/>
    <w:rsid w:val="00EF4633"/>
    <w:rsid w:val="00EF56D9"/>
    <w:rsid w:val="00F04869"/>
    <w:rsid w:val="00F0486A"/>
    <w:rsid w:val="00F055DD"/>
    <w:rsid w:val="00F063E5"/>
    <w:rsid w:val="00F07C95"/>
    <w:rsid w:val="00F10705"/>
    <w:rsid w:val="00F10AF6"/>
    <w:rsid w:val="00F11368"/>
    <w:rsid w:val="00F11B74"/>
    <w:rsid w:val="00F129AE"/>
    <w:rsid w:val="00F1591E"/>
    <w:rsid w:val="00F20792"/>
    <w:rsid w:val="00F23AF4"/>
    <w:rsid w:val="00F250A5"/>
    <w:rsid w:val="00F27F1B"/>
    <w:rsid w:val="00F40E20"/>
    <w:rsid w:val="00F42FC3"/>
    <w:rsid w:val="00F46FB9"/>
    <w:rsid w:val="00F5123F"/>
    <w:rsid w:val="00F51D4C"/>
    <w:rsid w:val="00F549B0"/>
    <w:rsid w:val="00F54C97"/>
    <w:rsid w:val="00F5665C"/>
    <w:rsid w:val="00F57EC2"/>
    <w:rsid w:val="00F60986"/>
    <w:rsid w:val="00F61197"/>
    <w:rsid w:val="00F613AC"/>
    <w:rsid w:val="00F64275"/>
    <w:rsid w:val="00F66FA9"/>
    <w:rsid w:val="00F773D1"/>
    <w:rsid w:val="00F83034"/>
    <w:rsid w:val="00F838D5"/>
    <w:rsid w:val="00F8712F"/>
    <w:rsid w:val="00F875C5"/>
    <w:rsid w:val="00F9043F"/>
    <w:rsid w:val="00F96E35"/>
    <w:rsid w:val="00F96FA9"/>
    <w:rsid w:val="00F97573"/>
    <w:rsid w:val="00FA0862"/>
    <w:rsid w:val="00FA4F16"/>
    <w:rsid w:val="00FB06EC"/>
    <w:rsid w:val="00FB2C67"/>
    <w:rsid w:val="00FB3F96"/>
    <w:rsid w:val="00FB5F3F"/>
    <w:rsid w:val="00FD1767"/>
    <w:rsid w:val="00FD53C7"/>
    <w:rsid w:val="00FD651E"/>
    <w:rsid w:val="00FD6F7A"/>
    <w:rsid w:val="00FD7489"/>
    <w:rsid w:val="00FE0471"/>
    <w:rsid w:val="00FE146C"/>
    <w:rsid w:val="00FE5AD3"/>
    <w:rsid w:val="00FF1900"/>
    <w:rsid w:val="00FF2D80"/>
    <w:rsid w:val="00FF3142"/>
    <w:rsid w:val="00FF3544"/>
    <w:rsid w:val="00FF7A2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0">
      <v:textbox inset="5.85pt,.7pt,5.85pt,.7pt"/>
    </o:shapedefaults>
    <o:shapelayout v:ext="edit">
      <o:idmap v:ext="edit" data="2"/>
    </o:shapelayout>
  </w:shapeDefaults>
  <w:decimalSymbol w:val=","/>
  <w:listSeparator w:val=";"/>
  <w14:docId w14:val="4D695D91"/>
  <w15:chartTrackingRefBased/>
  <w15:docId w15:val="{BFE52073-EAA8-40FC-B521-513B457C2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qFormat="1"/>
    <w:lsdException w:name="annotation text" w:qFormat="1"/>
    <w:lsdException w:name="header" w:qFormat="1"/>
    <w:lsdException w:name="footer" w:qFormat="1"/>
    <w:lsdException w:name="index heading" w:qFormat="1"/>
    <w:lsdException w:name="caption" w:semiHidden="1" w:uiPriority="35" w:unhideWhenUsed="1" w:qFormat="1"/>
    <w:lsdException w:name="table of figures" w:qFormat="1"/>
    <w:lsdException w:name="footnote reference" w:qFormat="1"/>
    <w:lsdException w:name="annotation reference" w:qFormat="1"/>
    <w:lsdException w:name="endnote reference" w:qFormat="1"/>
    <w:lsdException w:name="endnote text"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Body Text" w:qFormat="1"/>
    <w:lsdException w:name="Body Text Indent" w:qFormat="1"/>
    <w:lsdException w:name="Subtitle" w:qFormat="1"/>
    <w:lsdException w:name="Date"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qFormat="1"/>
    <w:lsdException w:name="FollowedHyperlink" w:qFormat="1"/>
    <w:lsdException w:name="Strong" w:qFormat="1"/>
    <w:lsdException w:name="Emphasis" w:qFormat="1"/>
    <w:lsdException w:name="Document Map" w:qFormat="1"/>
    <w:lsdException w:name="Plain Text" w:qFormat="1"/>
    <w:lsdException w:name="Normal (Web)" w:qFormat="1"/>
    <w:lsdException w:name="HTML Acronym"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29"/>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20D0"/>
    <w:pPr>
      <w:overflowPunct w:val="0"/>
      <w:autoSpaceDE w:val="0"/>
      <w:autoSpaceDN w:val="0"/>
      <w:adjustRightInd w:val="0"/>
      <w:spacing w:after="180"/>
      <w:textAlignment w:val="baseline"/>
    </w:pPr>
    <w:rPr>
      <w:rFonts w:eastAsia="Times New Roman"/>
      <w:lang w:eastAsia="en-GB"/>
    </w:rPr>
  </w:style>
  <w:style w:type="paragraph" w:styleId="Heading1">
    <w:name w:val="heading 1"/>
    <w:aliases w:val="Char,NMP Heading 1,H1,h1,app heading 1,l1,Memo Heading 1,h11,h12,h13,h14,h15,h16,h17,h111,h121,h131,h141,h151,h161,h18,h112,h122,h132,h142,h152,h162,h19,h113,h123,h133,h143,h153,h163,1,Section of paper,Heading 1_a,Huvudrubrik,heading 1,Titre§"/>
    <w:next w:val="Normal"/>
    <w:link w:val="Heading1Char"/>
    <w:qFormat/>
    <w:rsid w:val="001620D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en-GB"/>
    </w:rPr>
  </w:style>
  <w:style w:type="paragraph" w:styleId="Heading2">
    <w:name w:val="heading 2"/>
    <w:aliases w:val="Char Char,Head2A,2,H2,h2,DO NOT USE_h2,h21,UNDERRUBRIK 1-2,Head 2,l2,TitreProp,Header 2,ITT t2,PA Major Section,Livello 2,R2,H21,Heading 2 Hidden,Head1,2nd level,heading 2,I2,Section Title,Heading2,list2,H2-Heading 2,Header&#10;2,Header2,22,headin"/>
    <w:basedOn w:val="Heading1"/>
    <w:next w:val="Normal"/>
    <w:link w:val="Heading2Char"/>
    <w:qFormat/>
    <w:rsid w:val="001620D0"/>
    <w:pPr>
      <w:pBdr>
        <w:top w:val="none" w:sz="0" w:space="0" w:color="auto"/>
      </w:pBdr>
      <w:spacing w:before="180"/>
      <w:outlineLvl w:val="1"/>
    </w:pPr>
    <w:rPr>
      <w:sz w:val="32"/>
    </w:rPr>
  </w:style>
  <w:style w:type="paragraph" w:styleId="Heading3">
    <w:name w:val="heading 3"/>
    <w:aliases w:val="Underrubrik2,H3,h3,0H,Memo Heading 3,no break,l3,3,list 3,Head 3,1.1.1,3rd level,Major Section Sub Section,PA Minor Section,Head3,Level 3 Head,31,32,33,311,321,34,312,322,35,313,323,36,314,324,37,315,325,38,316,326,39,317,327,310,318,328,331,E"/>
    <w:basedOn w:val="Heading2"/>
    <w:next w:val="Normal"/>
    <w:link w:val="Heading3Char"/>
    <w:qFormat/>
    <w:rsid w:val="001620D0"/>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4,4,heading 4,41,42,43,411,421,44,412,422,45,413,423,46,414,424"/>
    <w:basedOn w:val="Heading3"/>
    <w:next w:val="Normal"/>
    <w:link w:val="Heading4Char"/>
    <w:qFormat/>
    <w:rsid w:val="001620D0"/>
    <w:pPr>
      <w:ind w:left="1418" w:hanging="1418"/>
      <w:outlineLvl w:val="3"/>
    </w:pPr>
    <w:rPr>
      <w:sz w:val="24"/>
    </w:rPr>
  </w:style>
  <w:style w:type="paragraph" w:styleId="Heading5">
    <w:name w:val="heading 5"/>
    <w:aliases w:val="h5,Heading5,Head5,H5,M5,mh2,Module heading 2,heading 8,Numbered Sub-list,Heading 81,5,标题 81,Heading 5 Char,Heading 811,Level_2,Heading 8111,Heading 81111"/>
    <w:basedOn w:val="Heading4"/>
    <w:next w:val="Normal"/>
    <w:link w:val="Heading5Char1"/>
    <w:qFormat/>
    <w:rsid w:val="001620D0"/>
    <w:pPr>
      <w:ind w:left="1701" w:hanging="1701"/>
      <w:outlineLvl w:val="4"/>
    </w:pPr>
    <w:rPr>
      <w:sz w:val="22"/>
    </w:rPr>
  </w:style>
  <w:style w:type="paragraph" w:styleId="Heading6">
    <w:name w:val="heading 6"/>
    <w:aliases w:val="T1,Header 6"/>
    <w:basedOn w:val="H6"/>
    <w:next w:val="Normal"/>
    <w:link w:val="Heading6Char"/>
    <w:qFormat/>
    <w:rsid w:val="001620D0"/>
    <w:pPr>
      <w:outlineLvl w:val="5"/>
    </w:pPr>
  </w:style>
  <w:style w:type="paragraph" w:styleId="Heading7">
    <w:name w:val="heading 7"/>
    <w:aliases w:val="L7,Header 7"/>
    <w:basedOn w:val="H6"/>
    <w:next w:val="Normal"/>
    <w:link w:val="Heading7Char"/>
    <w:qFormat/>
    <w:rsid w:val="001620D0"/>
    <w:pPr>
      <w:outlineLvl w:val="6"/>
    </w:pPr>
  </w:style>
  <w:style w:type="paragraph" w:styleId="Heading8">
    <w:name w:val="heading 8"/>
    <w:basedOn w:val="Heading1"/>
    <w:next w:val="Normal"/>
    <w:link w:val="Heading8Char"/>
    <w:qFormat/>
    <w:rsid w:val="001620D0"/>
    <w:pPr>
      <w:ind w:left="0" w:firstLine="0"/>
      <w:outlineLvl w:val="7"/>
    </w:pPr>
  </w:style>
  <w:style w:type="paragraph" w:styleId="Heading9">
    <w:name w:val="heading 9"/>
    <w:basedOn w:val="Heading8"/>
    <w:next w:val="Normal"/>
    <w:link w:val="Heading9Char"/>
    <w:qFormat/>
    <w:rsid w:val="001620D0"/>
    <w:pPr>
      <w:outlineLvl w:val="8"/>
    </w:pPr>
  </w:style>
  <w:style w:type="character" w:default="1" w:styleId="DefaultParagraphFont">
    <w:name w:val="Default Paragraph Font"/>
    <w:semiHidden/>
    <w:rsid w:val="001620D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620D0"/>
  </w:style>
  <w:style w:type="paragraph" w:customStyle="1" w:styleId="H6">
    <w:name w:val="H6"/>
    <w:basedOn w:val="Heading5"/>
    <w:next w:val="Normal"/>
    <w:link w:val="H6Char"/>
    <w:rsid w:val="001620D0"/>
    <w:pPr>
      <w:ind w:left="1985" w:hanging="1985"/>
      <w:outlineLvl w:val="9"/>
    </w:pPr>
    <w:rPr>
      <w:sz w:val="20"/>
    </w:rPr>
  </w:style>
  <w:style w:type="paragraph" w:styleId="TOC9">
    <w:name w:val="toc 9"/>
    <w:basedOn w:val="TOC8"/>
    <w:rsid w:val="001620D0"/>
    <w:pPr>
      <w:ind w:left="1418" w:hanging="1418"/>
    </w:pPr>
  </w:style>
  <w:style w:type="paragraph" w:styleId="TOC8">
    <w:name w:val="toc 8"/>
    <w:basedOn w:val="TOC1"/>
    <w:rsid w:val="001620D0"/>
    <w:pPr>
      <w:spacing w:before="180"/>
      <w:ind w:left="2693" w:hanging="2693"/>
    </w:pPr>
    <w:rPr>
      <w:b/>
    </w:rPr>
  </w:style>
  <w:style w:type="paragraph" w:styleId="TOC1">
    <w:name w:val="toc 1"/>
    <w:rsid w:val="001620D0"/>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en-GB"/>
    </w:rPr>
  </w:style>
  <w:style w:type="paragraph" w:customStyle="1" w:styleId="EQ">
    <w:name w:val="EQ"/>
    <w:basedOn w:val="Normal"/>
    <w:next w:val="Normal"/>
    <w:link w:val="EQChar"/>
    <w:rsid w:val="001620D0"/>
    <w:pPr>
      <w:keepLines/>
      <w:tabs>
        <w:tab w:val="center" w:pos="4536"/>
        <w:tab w:val="right" w:pos="9072"/>
      </w:tabs>
    </w:pPr>
    <w:rPr>
      <w:noProof/>
    </w:rPr>
  </w:style>
  <w:style w:type="character" w:customStyle="1" w:styleId="ZGSM">
    <w:name w:val="ZGSM"/>
    <w:rsid w:val="001620D0"/>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rsid w:val="001620D0"/>
    <w:pPr>
      <w:widowControl w:val="0"/>
      <w:overflowPunct w:val="0"/>
      <w:autoSpaceDE w:val="0"/>
      <w:autoSpaceDN w:val="0"/>
      <w:adjustRightInd w:val="0"/>
      <w:textAlignment w:val="baseline"/>
    </w:pPr>
    <w:rPr>
      <w:rFonts w:ascii="Arial" w:eastAsia="Times New Roman" w:hAnsi="Arial"/>
      <w:b/>
      <w:noProof/>
      <w:sz w:val="18"/>
      <w:lang w:eastAsia="en-GB"/>
    </w:rPr>
  </w:style>
  <w:style w:type="paragraph" w:customStyle="1" w:styleId="ZD">
    <w:name w:val="ZD"/>
    <w:rsid w:val="001620D0"/>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en-GB"/>
    </w:rPr>
  </w:style>
  <w:style w:type="paragraph" w:styleId="TOC5">
    <w:name w:val="toc 5"/>
    <w:basedOn w:val="TOC4"/>
    <w:rsid w:val="001620D0"/>
    <w:pPr>
      <w:ind w:left="1701" w:hanging="1701"/>
    </w:pPr>
  </w:style>
  <w:style w:type="paragraph" w:styleId="TOC4">
    <w:name w:val="toc 4"/>
    <w:basedOn w:val="TOC3"/>
    <w:rsid w:val="001620D0"/>
    <w:pPr>
      <w:ind w:left="1418" w:hanging="1418"/>
    </w:pPr>
  </w:style>
  <w:style w:type="paragraph" w:styleId="TOC3">
    <w:name w:val="toc 3"/>
    <w:basedOn w:val="TOC2"/>
    <w:rsid w:val="001620D0"/>
    <w:pPr>
      <w:ind w:left="1134" w:hanging="1134"/>
    </w:pPr>
  </w:style>
  <w:style w:type="paragraph" w:styleId="TOC2">
    <w:name w:val="toc 2"/>
    <w:basedOn w:val="TOC1"/>
    <w:rsid w:val="001620D0"/>
    <w:pPr>
      <w:keepNext w:val="0"/>
      <w:spacing w:before="0"/>
      <w:ind w:left="851" w:hanging="851"/>
    </w:pPr>
    <w:rPr>
      <w:sz w:val="20"/>
    </w:rPr>
  </w:style>
  <w:style w:type="paragraph" w:styleId="Footer">
    <w:name w:val="footer"/>
    <w:aliases w:val="footer odd,footer,fo,pie de página"/>
    <w:basedOn w:val="Header"/>
    <w:link w:val="FooterChar"/>
    <w:rsid w:val="001620D0"/>
    <w:pPr>
      <w:jc w:val="center"/>
    </w:pPr>
    <w:rPr>
      <w:i/>
    </w:rPr>
  </w:style>
  <w:style w:type="paragraph" w:customStyle="1" w:styleId="TT">
    <w:name w:val="TT"/>
    <w:basedOn w:val="Heading1"/>
    <w:next w:val="Normal"/>
    <w:rsid w:val="001620D0"/>
    <w:pPr>
      <w:outlineLvl w:val="9"/>
    </w:pPr>
  </w:style>
  <w:style w:type="paragraph" w:customStyle="1" w:styleId="NF">
    <w:name w:val="NF"/>
    <w:basedOn w:val="NO"/>
    <w:rsid w:val="001620D0"/>
    <w:pPr>
      <w:keepNext/>
      <w:spacing w:after="0"/>
    </w:pPr>
    <w:rPr>
      <w:rFonts w:ascii="Arial" w:hAnsi="Arial"/>
      <w:sz w:val="18"/>
    </w:rPr>
  </w:style>
  <w:style w:type="paragraph" w:customStyle="1" w:styleId="NO">
    <w:name w:val="NO"/>
    <w:basedOn w:val="Normal"/>
    <w:link w:val="NOChar"/>
    <w:rsid w:val="001620D0"/>
    <w:pPr>
      <w:keepLines/>
      <w:ind w:left="1135" w:hanging="851"/>
    </w:pPr>
  </w:style>
  <w:style w:type="paragraph" w:customStyle="1" w:styleId="PL">
    <w:name w:val="PL"/>
    <w:link w:val="PLChar"/>
    <w:rsid w:val="001620D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en-GB"/>
    </w:rPr>
  </w:style>
  <w:style w:type="paragraph" w:customStyle="1" w:styleId="TAR">
    <w:name w:val="TAR"/>
    <w:basedOn w:val="TAL"/>
    <w:rsid w:val="001620D0"/>
    <w:pPr>
      <w:jc w:val="right"/>
    </w:pPr>
  </w:style>
  <w:style w:type="paragraph" w:customStyle="1" w:styleId="TAL">
    <w:name w:val="TAL"/>
    <w:basedOn w:val="Normal"/>
    <w:link w:val="TALChar"/>
    <w:rsid w:val="001620D0"/>
    <w:pPr>
      <w:keepNext/>
      <w:keepLines/>
      <w:spacing w:after="0"/>
    </w:pPr>
    <w:rPr>
      <w:rFonts w:ascii="Arial" w:hAnsi="Arial"/>
      <w:sz w:val="18"/>
    </w:rPr>
  </w:style>
  <w:style w:type="paragraph" w:customStyle="1" w:styleId="TAH">
    <w:name w:val="TAH"/>
    <w:basedOn w:val="TAC"/>
    <w:link w:val="TAHCar"/>
    <w:rsid w:val="001620D0"/>
    <w:rPr>
      <w:b/>
    </w:rPr>
  </w:style>
  <w:style w:type="paragraph" w:customStyle="1" w:styleId="TAC">
    <w:name w:val="TAC"/>
    <w:basedOn w:val="TAL"/>
    <w:link w:val="TACChar"/>
    <w:rsid w:val="001620D0"/>
    <w:pPr>
      <w:jc w:val="center"/>
    </w:pPr>
  </w:style>
  <w:style w:type="paragraph" w:customStyle="1" w:styleId="LD">
    <w:name w:val="LD"/>
    <w:rsid w:val="001620D0"/>
    <w:pPr>
      <w:keepNext/>
      <w:keepLines/>
      <w:overflowPunct w:val="0"/>
      <w:autoSpaceDE w:val="0"/>
      <w:autoSpaceDN w:val="0"/>
      <w:adjustRightInd w:val="0"/>
      <w:spacing w:line="180" w:lineRule="exact"/>
      <w:textAlignment w:val="baseline"/>
    </w:pPr>
    <w:rPr>
      <w:rFonts w:ascii="Courier New" w:eastAsia="Times New Roman" w:hAnsi="Courier New"/>
      <w:noProof/>
      <w:lang w:eastAsia="en-GB"/>
    </w:rPr>
  </w:style>
  <w:style w:type="paragraph" w:customStyle="1" w:styleId="EX">
    <w:name w:val="EX"/>
    <w:basedOn w:val="Normal"/>
    <w:link w:val="EXChar"/>
    <w:rsid w:val="001620D0"/>
    <w:pPr>
      <w:keepLines/>
      <w:ind w:left="1702" w:hanging="1418"/>
    </w:pPr>
  </w:style>
  <w:style w:type="paragraph" w:customStyle="1" w:styleId="FP">
    <w:name w:val="FP"/>
    <w:basedOn w:val="Normal"/>
    <w:rsid w:val="001620D0"/>
    <w:pPr>
      <w:spacing w:after="0"/>
    </w:pPr>
  </w:style>
  <w:style w:type="paragraph" w:customStyle="1" w:styleId="NW">
    <w:name w:val="NW"/>
    <w:basedOn w:val="NO"/>
    <w:rsid w:val="001620D0"/>
    <w:pPr>
      <w:spacing w:after="0"/>
    </w:pPr>
  </w:style>
  <w:style w:type="paragraph" w:customStyle="1" w:styleId="EW">
    <w:name w:val="EW"/>
    <w:basedOn w:val="EX"/>
    <w:rsid w:val="001620D0"/>
    <w:pPr>
      <w:spacing w:after="0"/>
    </w:pPr>
  </w:style>
  <w:style w:type="paragraph" w:customStyle="1" w:styleId="B10">
    <w:name w:val="B1"/>
    <w:basedOn w:val="List"/>
    <w:link w:val="B1Zchn"/>
    <w:rsid w:val="001620D0"/>
  </w:style>
  <w:style w:type="paragraph" w:styleId="TOC6">
    <w:name w:val="toc 6"/>
    <w:basedOn w:val="TOC5"/>
    <w:next w:val="Normal"/>
    <w:rsid w:val="001620D0"/>
    <w:pPr>
      <w:ind w:left="1985" w:hanging="1985"/>
    </w:pPr>
  </w:style>
  <w:style w:type="paragraph" w:styleId="TOC7">
    <w:name w:val="toc 7"/>
    <w:basedOn w:val="TOC6"/>
    <w:next w:val="Normal"/>
    <w:rsid w:val="001620D0"/>
    <w:pPr>
      <w:ind w:left="2268" w:hanging="2268"/>
    </w:pPr>
  </w:style>
  <w:style w:type="paragraph" w:customStyle="1" w:styleId="EditorsNote">
    <w:name w:val="Editor's Note"/>
    <w:aliases w:val="EN,Editor's Noteormal"/>
    <w:basedOn w:val="NO"/>
    <w:link w:val="EditorsNoteChar"/>
    <w:rsid w:val="001620D0"/>
    <w:rPr>
      <w:color w:val="FF0000"/>
    </w:rPr>
  </w:style>
  <w:style w:type="paragraph" w:customStyle="1" w:styleId="TH">
    <w:name w:val="TH"/>
    <w:basedOn w:val="Normal"/>
    <w:link w:val="THChar"/>
    <w:rsid w:val="001620D0"/>
    <w:pPr>
      <w:keepNext/>
      <w:keepLines/>
      <w:spacing w:before="60"/>
      <w:jc w:val="center"/>
    </w:pPr>
    <w:rPr>
      <w:rFonts w:ascii="Arial" w:hAnsi="Arial"/>
      <w:b/>
    </w:rPr>
  </w:style>
  <w:style w:type="paragraph" w:customStyle="1" w:styleId="ZA">
    <w:name w:val="ZA"/>
    <w:rsid w:val="001620D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en-GB"/>
    </w:rPr>
  </w:style>
  <w:style w:type="paragraph" w:customStyle="1" w:styleId="ZB">
    <w:name w:val="ZB"/>
    <w:rsid w:val="001620D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en-GB"/>
    </w:rPr>
  </w:style>
  <w:style w:type="paragraph" w:customStyle="1" w:styleId="ZT">
    <w:name w:val="ZT"/>
    <w:rsid w:val="001620D0"/>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en-GB"/>
    </w:rPr>
  </w:style>
  <w:style w:type="paragraph" w:customStyle="1" w:styleId="ZU">
    <w:name w:val="ZU"/>
    <w:rsid w:val="001620D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en-GB"/>
    </w:rPr>
  </w:style>
  <w:style w:type="paragraph" w:customStyle="1" w:styleId="TAN">
    <w:name w:val="TAN"/>
    <w:basedOn w:val="TAL"/>
    <w:link w:val="TANChar"/>
    <w:rsid w:val="001620D0"/>
    <w:pPr>
      <w:ind w:left="851" w:hanging="851"/>
    </w:pPr>
  </w:style>
  <w:style w:type="paragraph" w:customStyle="1" w:styleId="ZH">
    <w:name w:val="ZH"/>
    <w:rsid w:val="001620D0"/>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en-GB"/>
    </w:rPr>
  </w:style>
  <w:style w:type="paragraph" w:customStyle="1" w:styleId="TF">
    <w:name w:val="TF"/>
    <w:aliases w:val="left"/>
    <w:basedOn w:val="TH"/>
    <w:link w:val="TFChar"/>
    <w:rsid w:val="001620D0"/>
    <w:pPr>
      <w:keepNext w:val="0"/>
      <w:spacing w:before="0" w:after="240"/>
    </w:pPr>
  </w:style>
  <w:style w:type="paragraph" w:customStyle="1" w:styleId="ZG">
    <w:name w:val="ZG"/>
    <w:rsid w:val="001620D0"/>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en-GB"/>
    </w:rPr>
  </w:style>
  <w:style w:type="paragraph" w:customStyle="1" w:styleId="B20">
    <w:name w:val="B2"/>
    <w:basedOn w:val="List2"/>
    <w:link w:val="B2Char"/>
    <w:rsid w:val="001620D0"/>
  </w:style>
  <w:style w:type="paragraph" w:customStyle="1" w:styleId="B30">
    <w:name w:val="B3"/>
    <w:basedOn w:val="List3"/>
    <w:link w:val="B3Char"/>
    <w:rsid w:val="001620D0"/>
  </w:style>
  <w:style w:type="paragraph" w:customStyle="1" w:styleId="B4">
    <w:name w:val="B4"/>
    <w:basedOn w:val="List4"/>
    <w:link w:val="B4Char"/>
    <w:rsid w:val="001620D0"/>
  </w:style>
  <w:style w:type="paragraph" w:customStyle="1" w:styleId="B5">
    <w:name w:val="B5"/>
    <w:basedOn w:val="List5"/>
    <w:link w:val="B5Char"/>
    <w:rsid w:val="001620D0"/>
  </w:style>
  <w:style w:type="paragraph" w:customStyle="1" w:styleId="ZTD">
    <w:name w:val="ZTD"/>
    <w:basedOn w:val="ZB"/>
    <w:rsid w:val="001620D0"/>
    <w:pPr>
      <w:framePr w:hRule="auto" w:wrap="notBeside" w:y="852"/>
    </w:pPr>
    <w:rPr>
      <w:i w:val="0"/>
      <w:sz w:val="40"/>
    </w:rPr>
  </w:style>
  <w:style w:type="paragraph" w:customStyle="1" w:styleId="ZV">
    <w:name w:val="ZV"/>
    <w:basedOn w:val="ZU"/>
    <w:rsid w:val="001620D0"/>
    <w:pPr>
      <w:framePr w:wrap="notBeside" w:y="16161"/>
    </w:pPr>
  </w:style>
  <w:style w:type="paragraph" w:customStyle="1" w:styleId="TAJ">
    <w:name w:val="TAJ"/>
    <w:basedOn w:val="TH"/>
    <w:qFormat/>
  </w:style>
  <w:style w:type="paragraph" w:customStyle="1" w:styleId="Guidance">
    <w:name w:val="Guidance"/>
    <w:basedOn w:val="Normal"/>
    <w:link w:val="GuidanceChar"/>
    <w:qFormat/>
    <w:rPr>
      <w:i/>
      <w:color w:val="0000FF"/>
    </w:rPr>
  </w:style>
  <w:style w:type="character" w:customStyle="1" w:styleId="B1Zchn">
    <w:name w:val="B1 Zchn"/>
    <w:link w:val="B10"/>
    <w:qFormat/>
    <w:rPr>
      <w:rFonts w:eastAsia="Times New Roman"/>
      <w:lang w:eastAsia="en-GB"/>
    </w:rPr>
  </w:style>
  <w:style w:type="character" w:customStyle="1" w:styleId="B2Char">
    <w:name w:val="B2 Char"/>
    <w:link w:val="B20"/>
    <w:qFormat/>
    <w:rPr>
      <w:rFonts w:eastAsia="Times New Roman"/>
      <w:lang w:eastAsia="en-GB"/>
    </w:rPr>
  </w:style>
  <w:style w:type="character" w:customStyle="1" w:styleId="B2Car">
    <w:name w:val="B2 Car"/>
    <w:rPr>
      <w:lang w:val="en-GB" w:eastAsia="en-US"/>
    </w:rPr>
  </w:style>
  <w:style w:type="character" w:styleId="CommentReference">
    <w:name w:val="annotation reference"/>
    <w:qFormat/>
    <w:rPr>
      <w:sz w:val="16"/>
      <w:szCs w:val="16"/>
    </w:rPr>
  </w:style>
  <w:style w:type="paragraph" w:styleId="CommentText">
    <w:name w:val="annotation text"/>
    <w:basedOn w:val="Normal"/>
    <w:link w:val="CommentTextChar"/>
    <w:qFormat/>
    <w:rPr>
      <w:lang w:val="x-none"/>
    </w:rPr>
  </w:style>
  <w:style w:type="character" w:customStyle="1" w:styleId="CommentTextChar">
    <w:name w:val="Comment Text Char"/>
    <w:link w:val="CommentText"/>
    <w:qFormat/>
    <w:rPr>
      <w:lang w:eastAsia="en-US"/>
    </w:rPr>
  </w:style>
  <w:style w:type="paragraph" w:styleId="CommentSubject">
    <w:name w:val="annotation subject"/>
    <w:basedOn w:val="CommentText"/>
    <w:next w:val="CommentText"/>
    <w:link w:val="CommentSubjectChar"/>
    <w:qFormat/>
    <w:rPr>
      <w:b/>
      <w:bCs/>
    </w:rPr>
  </w:style>
  <w:style w:type="character" w:customStyle="1" w:styleId="CommentSubjectChar">
    <w:name w:val="Comment Subject Char"/>
    <w:link w:val="CommentSubject"/>
    <w:qFormat/>
    <w:rPr>
      <w:b/>
      <w:bCs/>
      <w:lang w:eastAsia="en-US"/>
    </w:rPr>
  </w:style>
  <w:style w:type="paragraph" w:styleId="BalloonText">
    <w:name w:val="Balloon Text"/>
    <w:basedOn w:val="Normal"/>
    <w:link w:val="BalloonTextChar"/>
    <w:qFormat/>
    <w:pPr>
      <w:spacing w:after="0"/>
    </w:pPr>
    <w:rPr>
      <w:rFonts w:ascii="Segoe UI" w:hAnsi="Segoe UI"/>
      <w:sz w:val="18"/>
      <w:szCs w:val="18"/>
      <w:lang w:val="x-none"/>
    </w:rPr>
  </w:style>
  <w:style w:type="character" w:customStyle="1" w:styleId="BalloonTextChar">
    <w:name w:val="Balloon Text Char"/>
    <w:link w:val="BalloonText"/>
    <w:qFormat/>
    <w:rPr>
      <w:rFonts w:ascii="Segoe UI" w:hAnsi="Segoe UI" w:cs="Segoe UI"/>
      <w:sz w:val="18"/>
      <w:szCs w:val="18"/>
      <w:lang w:eastAsia="en-US"/>
    </w:rPr>
  </w:style>
  <w:style w:type="character" w:customStyle="1" w:styleId="TALChar">
    <w:name w:val="TAL Char"/>
    <w:link w:val="TAL"/>
    <w:qFormat/>
    <w:rPr>
      <w:rFonts w:ascii="Arial" w:eastAsia="Times New Roman" w:hAnsi="Arial"/>
      <w:sz w:val="18"/>
      <w:lang w:eastAsia="en-GB"/>
    </w:rPr>
  </w:style>
  <w:style w:type="paragraph" w:styleId="Revision">
    <w:name w:val="Revision"/>
    <w:hidden/>
    <w:qFormat/>
    <w:rPr>
      <w:lang w:eastAsia="en-US"/>
    </w:rPr>
  </w:style>
  <w:style w:type="paragraph" w:styleId="Index1">
    <w:name w:val="index 1"/>
    <w:basedOn w:val="Normal"/>
    <w:rsid w:val="001620D0"/>
    <w:pPr>
      <w:keepLines/>
      <w:spacing w:after="0"/>
    </w:pPr>
  </w:style>
  <w:style w:type="character" w:customStyle="1" w:styleId="B1Char">
    <w:name w:val="B1 Char"/>
    <w:qFormat/>
    <w:rPr>
      <w:lang w:val="en-GB" w:eastAsia="en-US" w:bidi="ar-SA"/>
    </w:rPr>
  </w:style>
  <w:style w:type="character" w:customStyle="1" w:styleId="EXChar">
    <w:name w:val="EX Char"/>
    <w:link w:val="EX"/>
    <w:qFormat/>
    <w:rPr>
      <w:rFonts w:eastAsia="Times New Roman"/>
      <w:lang w:eastAsia="en-GB"/>
    </w:rPr>
  </w:style>
  <w:style w:type="character" w:customStyle="1" w:styleId="TAHCar">
    <w:name w:val="TAH Car"/>
    <w:link w:val="TAH"/>
    <w:qFormat/>
    <w:rPr>
      <w:rFonts w:ascii="Arial" w:eastAsia="Times New Roman" w:hAnsi="Arial"/>
      <w:b/>
      <w:sz w:val="18"/>
      <w:lang w:eastAsia="en-GB"/>
    </w:rPr>
  </w:style>
  <w:style w:type="character" w:customStyle="1" w:styleId="NOChar">
    <w:name w:val="NO Char"/>
    <w:link w:val="NO"/>
    <w:qFormat/>
    <w:rPr>
      <w:rFonts w:eastAsia="Times New Roman"/>
      <w:lang w:eastAsia="en-GB"/>
    </w:rPr>
  </w:style>
  <w:style w:type="character" w:customStyle="1" w:styleId="TACChar">
    <w:name w:val="TAC Char"/>
    <w:link w:val="TAC"/>
    <w:qFormat/>
    <w:rPr>
      <w:rFonts w:ascii="Arial" w:eastAsia="Times New Roman" w:hAnsi="Arial"/>
      <w:sz w:val="18"/>
      <w:lang w:eastAsia="en-GB"/>
    </w:rPr>
  </w:style>
  <w:style w:type="character" w:customStyle="1" w:styleId="THChar">
    <w:name w:val="TH Char"/>
    <w:link w:val="TH"/>
    <w:qFormat/>
    <w:rPr>
      <w:rFonts w:ascii="Arial" w:eastAsia="Times New Roman" w:hAnsi="Arial"/>
      <w:b/>
      <w:lang w:eastAsia="en-GB"/>
    </w:rPr>
  </w:style>
  <w:style w:type="character" w:customStyle="1" w:styleId="TFChar">
    <w:name w:val="TF Char"/>
    <w:link w:val="TF"/>
    <w:qFormat/>
    <w:rPr>
      <w:rFonts w:ascii="Arial" w:eastAsia="Times New Roman" w:hAnsi="Arial"/>
      <w:b/>
      <w:lang w:eastAsia="en-GB"/>
    </w:rPr>
  </w:style>
  <w:style w:type="character" w:customStyle="1" w:styleId="TALCar">
    <w:name w:val="TAL Car"/>
    <w:qFormat/>
    <w:rPr>
      <w:rFonts w:ascii="Arial" w:hAnsi="Arial"/>
      <w:sz w:val="18"/>
      <w:lang w:val="en-GB" w:eastAsia="en-US"/>
    </w:rPr>
  </w:style>
  <w:style w:type="paragraph" w:customStyle="1" w:styleId="TableText">
    <w:name w:val="TableText"/>
    <w:basedOn w:val="BodyTextIndent"/>
    <w:qFormat/>
    <w:pPr>
      <w:keepNext/>
      <w:keepLines/>
      <w:snapToGrid w:val="0"/>
      <w:spacing w:after="180"/>
      <w:ind w:leftChars="0" w:left="0"/>
      <w:jc w:val="center"/>
    </w:pPr>
    <w:rPr>
      <w:rFonts w:eastAsia="SimSun"/>
      <w:kern w:val="2"/>
    </w:rPr>
  </w:style>
  <w:style w:type="paragraph" w:styleId="BodyTextIndent">
    <w:name w:val="Body Text Indent"/>
    <w:basedOn w:val="Normal"/>
    <w:link w:val="BodyTextIndentChar"/>
    <w:qFormat/>
    <w:pPr>
      <w:spacing w:after="120"/>
      <w:ind w:leftChars="200" w:left="420"/>
    </w:pPr>
  </w:style>
  <w:style w:type="character" w:customStyle="1" w:styleId="BodyTextIndentChar">
    <w:name w:val="Body Text Indent Char"/>
    <w:link w:val="BodyTextIndent"/>
    <w:qFormat/>
    <w:rPr>
      <w:lang w:val="en-GB" w:eastAsia="en-US"/>
    </w:rPr>
  </w:style>
  <w:style w:type="character" w:customStyle="1" w:styleId="EditorsNoteChar">
    <w:name w:val="Editor's Note Char"/>
    <w:link w:val="EditorsNote"/>
    <w:qFormat/>
    <w:rPr>
      <w:rFonts w:eastAsia="Times New Roman"/>
      <w:color w:val="FF0000"/>
      <w:lang w:eastAsia="en-GB"/>
    </w:rPr>
  </w:style>
  <w:style w:type="character" w:customStyle="1" w:styleId="TACCar">
    <w:name w:val="TAC Car"/>
    <w:qFormat/>
    <w:rPr>
      <w:rFonts w:ascii="Arial" w:hAnsi="Arial"/>
      <w:sz w:val="18"/>
      <w:lang w:val="en-GB" w:eastAsia="en-US"/>
    </w:rPr>
  </w:style>
  <w:style w:type="character" w:customStyle="1" w:styleId="H6Char">
    <w:name w:val="H6 Char"/>
    <w:link w:val="H6"/>
    <w:qFormat/>
    <w:rPr>
      <w:rFonts w:ascii="Arial" w:eastAsia="Times New Roman" w:hAnsi="Arial"/>
      <w:lang w:eastAsia="en-GB"/>
    </w:rPr>
  </w:style>
  <w:style w:type="character" w:customStyle="1" w:styleId="TANChar">
    <w:name w:val="TAN Char"/>
    <w:link w:val="TAN"/>
    <w:qFormat/>
    <w:rPr>
      <w:rFonts w:ascii="Arial" w:eastAsia="Times New Roman" w:hAnsi="Arial"/>
      <w:sz w:val="18"/>
      <w:lang w:eastAsia="en-GB"/>
    </w:rPr>
  </w:style>
  <w:style w:type="paragraph" w:styleId="DocumentMap">
    <w:name w:val="Document Map"/>
    <w:basedOn w:val="Normal"/>
    <w:link w:val="DocumentMapChar"/>
    <w:qFormat/>
    <w:rPr>
      <w:rFonts w:ascii="SimSun" w:eastAsia="SimSun"/>
      <w:sz w:val="18"/>
      <w:szCs w:val="18"/>
    </w:rPr>
  </w:style>
  <w:style w:type="character" w:customStyle="1" w:styleId="DocumentMapChar">
    <w:name w:val="Document Map Char"/>
    <w:link w:val="DocumentMap"/>
    <w:qFormat/>
    <w:rPr>
      <w:rFonts w:ascii="SimSun" w:eastAsia="SimSun"/>
      <w:sz w:val="18"/>
      <w:szCs w:val="18"/>
      <w:lang w:val="en-GB" w:eastAsia="en-US"/>
    </w:rPr>
  </w:style>
  <w:style w:type="character" w:customStyle="1" w:styleId="TAL0">
    <w:name w:val="TAL (文字)"/>
    <w:qFormat/>
    <w:rPr>
      <w:rFonts w:ascii="Arial" w:hAnsi="Arial"/>
      <w:sz w:val="18"/>
      <w:lang w:val="en-GB" w:eastAsia="en-US"/>
    </w:rPr>
  </w:style>
  <w:style w:type="character" w:customStyle="1" w:styleId="Heading3Char">
    <w:name w:val="Heading 3 Char"/>
    <w:aliases w:val="Underrubrik2 Char,H3 Char,h3 Char,0H Char,Memo Heading 3 Char,no break Char,l3 Char,3 Char,list 3 Char,Head 3 Char,1.1.1 Char,3rd level Char,Major Section Sub Section Char,PA Minor Section Char,Head3 Char,Level 3 Head Char,31 Char,32 Char"/>
    <w:link w:val="Heading3"/>
    <w:qFormat/>
    <w:rPr>
      <w:rFonts w:ascii="Arial" w:eastAsia="Times New Roman" w:hAnsi="Arial"/>
      <w:sz w:val="28"/>
      <w:lang w:eastAsia="en-GB"/>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qFormat/>
    <w:rPr>
      <w:rFonts w:ascii="Arial" w:eastAsia="Times New Roman" w:hAnsi="Arial"/>
      <w:sz w:val="24"/>
      <w:lang w:eastAsia="en-GB"/>
    </w:rPr>
  </w:style>
  <w:style w:type="character" w:customStyle="1" w:styleId="Heading5Char1">
    <w:name w:val="Heading 5 Char1"/>
    <w:aliases w:val="h5 Char,Heading5 Char,Head5 Char,H5 Char,M5 Char,mh2 Char,Module heading 2 Char,heading 8 Char,Numbered Sub-list Char,Heading 81 Char,5 Char,标题 81 Char,Heading 5 Char Char,Heading 811 Char,Level_2 Char,Heading 8111 Char"/>
    <w:link w:val="Heading5"/>
    <w:qFormat/>
    <w:rPr>
      <w:rFonts w:ascii="Arial" w:eastAsia="Times New Roman" w:hAnsi="Arial"/>
      <w:sz w:val="22"/>
      <w:lang w:eastAsia="en-GB"/>
    </w:rPr>
  </w:style>
  <w:style w:type="character" w:customStyle="1" w:styleId="Heading2Char">
    <w:name w:val="Heading 2 Char"/>
    <w:aliases w:val="Char Char Char1,Head2A Char,2 Char,H2 Char,h2 Char,DO NOT USE_h2 Char,h21 Char,UNDERRUBRIK 1-2 Char,Head 2 Char,l2 Char,TitreProp Char,Header 2 Char,ITT t2 Char,PA Major Section Char,Livello 2 Char,R2 Char,H21 Char,Heading 2 Hidden Char"/>
    <w:link w:val="Heading2"/>
    <w:qFormat/>
    <w:rPr>
      <w:rFonts w:ascii="Arial" w:eastAsia="Times New Roman" w:hAnsi="Arial"/>
      <w:sz w:val="32"/>
      <w:lang w:eastAsia="en-GB"/>
    </w:rPr>
  </w:style>
  <w:style w:type="character" w:customStyle="1" w:styleId="B2Char1">
    <w:name w:val="B2 Char1"/>
    <w:rPr>
      <w:rFonts w:ascii="Times New Roman" w:hAnsi="Times New Roman"/>
      <w:lang w:val="en-GB" w:eastAsia="en-US"/>
    </w:rPr>
  </w:style>
  <w:style w:type="paragraph" w:styleId="List">
    <w:name w:val="List"/>
    <w:basedOn w:val="Normal"/>
    <w:link w:val="ListChar"/>
    <w:rsid w:val="001620D0"/>
    <w:pPr>
      <w:ind w:left="568" w:hanging="284"/>
    </w:pPr>
  </w:style>
  <w:style w:type="character" w:customStyle="1" w:styleId="ListChar">
    <w:name w:val="List Char"/>
    <w:link w:val="List"/>
    <w:rPr>
      <w:rFonts w:eastAsia="Times New Roman"/>
      <w:lang w:eastAsia="en-GB"/>
    </w:rPr>
  </w:style>
  <w:style w:type="character" w:customStyle="1" w:styleId="EditorsNoteCarCar">
    <w:name w:val="Editor's Note Car Car"/>
    <w:qFormat/>
    <w:rPr>
      <w:rFonts w:ascii="Times New Roman" w:hAnsi="Times New Roman"/>
      <w:color w:val="FF0000"/>
      <w:lang w:val="en-GB" w:eastAsia="en-US"/>
    </w:rPr>
  </w:style>
  <w:style w:type="character" w:customStyle="1" w:styleId="EQChar">
    <w:name w:val="EQ Char"/>
    <w:link w:val="EQ"/>
    <w:qFormat/>
    <w:locked/>
    <w:rPr>
      <w:rFonts w:eastAsia="Times New Roman"/>
      <w:noProof/>
      <w:lang w:eastAsia="en-GB"/>
    </w:rPr>
  </w:style>
  <w:style w:type="character" w:styleId="Hyperlink">
    <w:name w:val="Hyperlink"/>
    <w:unhideWhenUsed/>
    <w:qFormat/>
    <w:rPr>
      <w:color w:val="008080"/>
      <w:u w:val="single"/>
    </w:rPr>
  </w:style>
  <w:style w:type="paragraph" w:styleId="Index2">
    <w:name w:val="index 2"/>
    <w:basedOn w:val="Index1"/>
    <w:rsid w:val="001620D0"/>
    <w:pPr>
      <w:ind w:left="284"/>
    </w:pPr>
  </w:style>
  <w:style w:type="paragraph" w:styleId="ListNumber2">
    <w:name w:val="List Number 2"/>
    <w:basedOn w:val="ListNumber"/>
    <w:rsid w:val="001620D0"/>
    <w:pPr>
      <w:ind w:left="851"/>
    </w:pPr>
  </w:style>
  <w:style w:type="character" w:styleId="FootnoteReference">
    <w:name w:val="footnote reference"/>
    <w:aliases w:val="Appel note de bas de p,Nota,Footnote symbol,Footnote,Footnote Reference/,Style 12,(NECG) Footnote Reference,Style 124,Appel note de bas de p + 11 pt,Italic,Appel note de bas de p1,Appel note de bas de p2,Appel note de bas de p3,o,fr"/>
    <w:basedOn w:val="DefaultParagraphFont"/>
    <w:rsid w:val="001620D0"/>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ALTS FOOTNOTE,DNV-FT"/>
    <w:basedOn w:val="Normal"/>
    <w:link w:val="FootnoteTextChar"/>
    <w:rsid w:val="001620D0"/>
    <w:pPr>
      <w:keepLines/>
      <w:spacing w:after="0"/>
      <w:ind w:left="454" w:hanging="454"/>
    </w:pPr>
    <w:rPr>
      <w:sz w:val="16"/>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link w:val="FootnoteText"/>
    <w:qFormat/>
    <w:rPr>
      <w:rFonts w:eastAsia="Times New Roman"/>
      <w:sz w:val="16"/>
      <w:lang w:eastAsia="en-GB"/>
    </w:rPr>
  </w:style>
  <w:style w:type="paragraph" w:styleId="ListBullet2">
    <w:name w:val="List Bullet 2"/>
    <w:basedOn w:val="ListBullet"/>
    <w:link w:val="ListBullet2Char"/>
    <w:rsid w:val="001620D0"/>
    <w:pPr>
      <w:ind w:left="851"/>
    </w:pPr>
  </w:style>
  <w:style w:type="paragraph" w:styleId="ListBullet3">
    <w:name w:val="List Bullet 3"/>
    <w:basedOn w:val="ListBullet2"/>
    <w:link w:val="ListBullet3Char"/>
    <w:rsid w:val="001620D0"/>
    <w:pPr>
      <w:ind w:left="1135"/>
    </w:pPr>
  </w:style>
  <w:style w:type="paragraph" w:styleId="ListNumber">
    <w:name w:val="List Number"/>
    <w:basedOn w:val="List"/>
    <w:rsid w:val="001620D0"/>
  </w:style>
  <w:style w:type="paragraph" w:styleId="List2">
    <w:name w:val="List 2"/>
    <w:basedOn w:val="List"/>
    <w:link w:val="List2Char"/>
    <w:rsid w:val="001620D0"/>
    <w:pPr>
      <w:ind w:left="851"/>
    </w:pPr>
  </w:style>
  <w:style w:type="paragraph" w:styleId="List3">
    <w:name w:val="List 3"/>
    <w:basedOn w:val="List2"/>
    <w:link w:val="List3Char"/>
    <w:rsid w:val="001620D0"/>
    <w:pPr>
      <w:ind w:left="1135"/>
    </w:pPr>
  </w:style>
  <w:style w:type="paragraph" w:styleId="List4">
    <w:name w:val="List 4"/>
    <w:basedOn w:val="List3"/>
    <w:rsid w:val="001620D0"/>
    <w:pPr>
      <w:ind w:left="1418"/>
    </w:pPr>
  </w:style>
  <w:style w:type="paragraph" w:styleId="List5">
    <w:name w:val="List 5"/>
    <w:basedOn w:val="List4"/>
    <w:rsid w:val="001620D0"/>
    <w:pPr>
      <w:ind w:left="1702"/>
    </w:pPr>
  </w:style>
  <w:style w:type="paragraph" w:styleId="ListBullet">
    <w:name w:val="List Bullet"/>
    <w:basedOn w:val="List"/>
    <w:link w:val="ListBulletChar"/>
    <w:rsid w:val="001620D0"/>
  </w:style>
  <w:style w:type="paragraph" w:styleId="ListBullet4">
    <w:name w:val="List Bullet 4"/>
    <w:basedOn w:val="ListBullet3"/>
    <w:rsid w:val="001620D0"/>
    <w:pPr>
      <w:ind w:left="1418"/>
    </w:pPr>
  </w:style>
  <w:style w:type="paragraph" w:styleId="ListBullet5">
    <w:name w:val="List Bullet 5"/>
    <w:basedOn w:val="ListBullet4"/>
    <w:rsid w:val="001620D0"/>
    <w:pPr>
      <w:ind w:left="1702"/>
    </w:pPr>
  </w:style>
  <w:style w:type="paragraph" w:customStyle="1" w:styleId="CRCoverPage">
    <w:name w:val="CR Cover Page"/>
    <w:link w:val="CRCoverPageChar"/>
    <w:qFormat/>
    <w:pPr>
      <w:spacing w:after="120"/>
    </w:pPr>
    <w:rPr>
      <w:rFonts w:ascii="Arial" w:hAnsi="Arial"/>
      <w:lang w:eastAsia="en-US"/>
    </w:rPr>
  </w:style>
  <w:style w:type="paragraph" w:customStyle="1" w:styleId="tdoc-header">
    <w:name w:val="tdoc-header"/>
    <w:qFormat/>
    <w:rPr>
      <w:rFonts w:ascii="Arial" w:hAnsi="Arial"/>
      <w:noProof/>
      <w:sz w:val="24"/>
      <w:lang w:eastAsia="en-US"/>
    </w:rPr>
  </w:style>
  <w:style w:type="character" w:styleId="FollowedHyperlink">
    <w:name w:val="FollowedHyperlink"/>
    <w:qFormat/>
    <w:rPr>
      <w:color w:val="800080"/>
      <w:u w:val="single"/>
    </w:rPr>
  </w:style>
  <w:style w:type="paragraph" w:customStyle="1" w:styleId="Default">
    <w:name w:val="Default"/>
    <w:qFormat/>
    <w:pPr>
      <w:widowControl w:val="0"/>
      <w:autoSpaceDE w:val="0"/>
      <w:autoSpaceDN w:val="0"/>
      <w:adjustRightInd w:val="0"/>
    </w:pPr>
    <w:rPr>
      <w:rFonts w:ascii="Arial" w:hAnsi="Arial" w:cs="Arial"/>
      <w:color w:val="000000"/>
      <w:sz w:val="24"/>
      <w:szCs w:val="24"/>
      <w:lang w:val="en-US" w:eastAsia="zh-CN"/>
    </w:rPr>
  </w:style>
  <w:style w:type="character" w:customStyle="1" w:styleId="apple-converted-space">
    <w:name w:val="apple-converted-space"/>
    <w:basedOn w:val="DefaultParagraphFont"/>
    <w:qFormat/>
  </w:style>
  <w:style w:type="table" w:styleId="TableGrid">
    <w:name w:val="Table Grid"/>
    <w:aliases w:val="SGS Table Basic 1"/>
    <w:basedOn w:val="TableNormal"/>
    <w:qFormat/>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Pr>
      <w:color w:val="808080"/>
      <w:shd w:val="clear" w:color="auto" w:fill="E6E6E6"/>
    </w:rPr>
  </w:style>
  <w:style w:type="paragraph" w:customStyle="1" w:styleId="B1">
    <w:name w:val="B1+"/>
    <w:basedOn w:val="B10"/>
    <w:qFormat/>
    <w:pPr>
      <w:numPr>
        <w:numId w:val="3"/>
      </w:numPr>
    </w:pPr>
    <w:rPr>
      <w:rFonts w:eastAsia="SimSun"/>
      <w:lang w:eastAsia="x-none"/>
    </w:rPr>
  </w:style>
  <w:style w:type="character" w:styleId="SubtleReference">
    <w:name w:val="Subtle Reference"/>
    <w:uiPriority w:val="31"/>
    <w:qFormat/>
    <w:rPr>
      <w:smallCaps/>
      <w:color w:val="5A5A5A"/>
    </w:rPr>
  </w:style>
  <w:style w:type="paragraph" w:customStyle="1" w:styleId="B2">
    <w:name w:val="B2+"/>
    <w:basedOn w:val="B20"/>
    <w:qFormat/>
    <w:pPr>
      <w:numPr>
        <w:numId w:val="4"/>
      </w:numPr>
    </w:pPr>
    <w:rPr>
      <w:rFonts w:eastAsia="SimSun"/>
      <w:lang w:eastAsia="x-none"/>
    </w:rPr>
  </w:style>
  <w:style w:type="paragraph" w:customStyle="1" w:styleId="B3">
    <w:name w:val="B3+"/>
    <w:basedOn w:val="B30"/>
    <w:qFormat/>
    <w:pPr>
      <w:numPr>
        <w:numId w:val="5"/>
      </w:numPr>
      <w:tabs>
        <w:tab w:val="left" w:pos="1134"/>
      </w:tabs>
    </w:pPr>
    <w:rPr>
      <w:rFonts w:eastAsia="SimSun"/>
    </w:rPr>
  </w:style>
  <w:style w:type="paragraph" w:customStyle="1" w:styleId="BL">
    <w:name w:val="BL"/>
    <w:basedOn w:val="Normal"/>
    <w:qFormat/>
    <w:pPr>
      <w:numPr>
        <w:numId w:val="6"/>
      </w:numPr>
      <w:tabs>
        <w:tab w:val="left" w:pos="851"/>
      </w:tabs>
    </w:pPr>
    <w:rPr>
      <w:rFonts w:eastAsia="SimSun"/>
    </w:rPr>
  </w:style>
  <w:style w:type="paragraph" w:customStyle="1" w:styleId="BN">
    <w:name w:val="BN"/>
    <w:basedOn w:val="Normal"/>
    <w:qFormat/>
    <w:pPr>
      <w:numPr>
        <w:numId w:val="7"/>
      </w:numPr>
    </w:pPr>
    <w:rPr>
      <w:rFonts w:eastAsia="SimSun"/>
    </w:rPr>
  </w:style>
  <w:style w:type="paragraph" w:customStyle="1" w:styleId="FL">
    <w:name w:val="FL"/>
    <w:basedOn w:val="Normal"/>
    <w:qFormat/>
    <w:pPr>
      <w:keepNext/>
      <w:keepLines/>
      <w:spacing w:before="60"/>
      <w:jc w:val="center"/>
    </w:pPr>
    <w:rPr>
      <w:rFonts w:ascii="Arial" w:eastAsia="SimSun" w:hAnsi="Arial"/>
      <w:b/>
    </w:rPr>
  </w:style>
  <w:style w:type="paragraph" w:customStyle="1" w:styleId="TB1">
    <w:name w:val="TB1"/>
    <w:basedOn w:val="Normal"/>
    <w:qFormat/>
    <w:pPr>
      <w:keepNext/>
      <w:keepLines/>
      <w:numPr>
        <w:numId w:val="8"/>
      </w:numPr>
      <w:tabs>
        <w:tab w:val="left" w:pos="720"/>
      </w:tabs>
      <w:spacing w:after="0"/>
      <w:ind w:left="737" w:hanging="380"/>
    </w:pPr>
    <w:rPr>
      <w:rFonts w:ascii="Arial" w:eastAsia="SimSun" w:hAnsi="Arial"/>
      <w:sz w:val="18"/>
    </w:rPr>
  </w:style>
  <w:style w:type="paragraph" w:customStyle="1" w:styleId="TB2">
    <w:name w:val="TB2"/>
    <w:basedOn w:val="Normal"/>
    <w:qFormat/>
    <w:pPr>
      <w:keepNext/>
      <w:keepLines/>
      <w:numPr>
        <w:numId w:val="9"/>
      </w:numPr>
      <w:tabs>
        <w:tab w:val="left" w:pos="1109"/>
      </w:tabs>
      <w:spacing w:after="0"/>
      <w:ind w:left="1100" w:hanging="380"/>
    </w:pPr>
    <w:rPr>
      <w:rFonts w:ascii="Arial" w:eastAsia="SimSun" w:hAnsi="Arial"/>
      <w:sz w:val="18"/>
    </w:rPr>
  </w:style>
  <w:style w:type="character" w:customStyle="1" w:styleId="HeaderChar">
    <w:name w:val="Header Char"/>
    <w:aliases w:val="header odd Char,header odd1 Char,header odd2 Char,header odd3 Char,header odd4 Char,header odd5 Char,header odd6 Char,header Char,header1 Char,header2 Char,header3 Char,header odd11 Char,header odd21 Char,header odd7 Char,header4 Char,h Char"/>
    <w:link w:val="Header"/>
    <w:qFormat/>
    <w:locked/>
    <w:rPr>
      <w:rFonts w:ascii="Arial" w:eastAsia="Times New Roman" w:hAnsi="Arial"/>
      <w:b/>
      <w:noProof/>
      <w:sz w:val="18"/>
      <w:lang w:eastAsia="en-GB"/>
    </w:rPr>
  </w:style>
  <w:style w:type="paragraph" w:styleId="NormalWeb">
    <w:name w:val="Normal (Web)"/>
    <w:basedOn w:val="Normal"/>
    <w:unhideWhenUsed/>
    <w:qFormat/>
    <w:pPr>
      <w:spacing w:before="100" w:beforeAutospacing="1" w:after="100" w:afterAutospacing="1"/>
    </w:pPr>
    <w:rPr>
      <w:rFonts w:eastAsia="SimSun"/>
      <w:sz w:val="24"/>
      <w:szCs w:val="24"/>
      <w:lang w:val="en-US"/>
    </w:rPr>
  </w:style>
  <w:style w:type="paragraph" w:styleId="Caption">
    <w:name w:val="caption"/>
    <w:aliases w:val="cap,cap Char,Caption Char,Caption Char1 Char,cap Char Char1,Caption Char Char1 Char,cap Char2 Char,Ca,Caption Char C...,cap1,cap2,cap3,cap4,cap5,cap6,cap7,cap8,cap9,cap10,cap11,cap21,cap31,cap41,cap51,cap61,cap71,cap81,cap91,cap101,cap12,cap22,C"/>
    <w:basedOn w:val="Normal"/>
    <w:next w:val="Normal"/>
    <w:link w:val="CaptionChar1"/>
    <w:uiPriority w:val="35"/>
    <w:unhideWhenUsed/>
    <w:qFormat/>
    <w:rPr>
      <w:rFonts w:eastAsia="SimSun"/>
      <w:b/>
      <w:bCs/>
    </w:rPr>
  </w:style>
  <w:style w:type="character" w:customStyle="1" w:styleId="fontstyle01">
    <w:name w:val="fontstyle01"/>
    <w:qFormat/>
    <w:rPr>
      <w:rFonts w:ascii="TimesNewRomanPSMT" w:hAnsi="TimesNewRomanPSMT" w:hint="default"/>
      <w:b w:val="0"/>
      <w:bCs w:val="0"/>
      <w:i w:val="0"/>
      <w:iCs w:val="0"/>
      <w:color w:val="000000"/>
      <w:sz w:val="20"/>
      <w:szCs w:val="20"/>
    </w:rPr>
  </w:style>
  <w:style w:type="character" w:customStyle="1" w:styleId="CRCoverPageChar">
    <w:name w:val="CR Cover Page Char"/>
    <w:link w:val="CRCoverPage"/>
    <w:qFormat/>
    <w:rPr>
      <w:rFonts w:ascii="Arial" w:hAnsi="Arial"/>
      <w:lang w:val="en-GB" w:eastAsia="en-US" w:bidi="ar-SA"/>
    </w:rPr>
  </w:style>
  <w:style w:type="paragraph" w:styleId="ListParagraph">
    <w:name w:val="List Paragraph"/>
    <w:aliases w:val="- Bullets,목록 단락,リスト段落,?? ??,?????,????,Lista1,?? ?목록 단락 Char,¥ê¥¹¥È¶ÎÂä Char"/>
    <w:basedOn w:val="Normal"/>
    <w:link w:val="ListParagraphChar"/>
    <w:uiPriority w:val="34"/>
    <w:qFormat/>
    <w:pPr>
      <w:spacing w:after="200" w:line="276" w:lineRule="auto"/>
      <w:ind w:left="720"/>
      <w:contextualSpacing/>
    </w:pPr>
    <w:rPr>
      <w:rFonts w:ascii="Calibri" w:eastAsia="Calibri" w:hAnsi="Calibri"/>
      <w:sz w:val="22"/>
      <w:szCs w:val="22"/>
      <w:lang w:val="en-US"/>
    </w:rPr>
  </w:style>
  <w:style w:type="character" w:customStyle="1" w:styleId="CaptionChar1">
    <w:name w:val="Caption Char1"/>
    <w:aliases w:val="cap Char1,cap Char Char,Caption Char Char,Caption Char1 Char Char,cap Char Char1 Char,Caption Char Char1 Char Char,cap Char2 Char Char,Ca Char,Caption Char C... Char,cap1 Char,cap2 Char,cap3 Char,cap4 Char,cap5 Char,cap6 Char,cap7 Char"/>
    <w:link w:val="Caption"/>
    <w:uiPriority w:val="35"/>
    <w:qFormat/>
    <w:rPr>
      <w:rFonts w:eastAsia="SimSun"/>
      <w:b/>
      <w:bCs/>
      <w:lang w:val="en-GB" w:eastAsia="en-US"/>
    </w:rPr>
  </w:style>
  <w:style w:type="character" w:customStyle="1" w:styleId="GuidanceChar">
    <w:name w:val="Guidance Char"/>
    <w:link w:val="Guidance"/>
    <w:qFormat/>
    <w:rPr>
      <w:i/>
      <w:color w:val="0000FF"/>
      <w:lang w:val="en-GB" w:eastAsia="en-US"/>
    </w:rPr>
  </w:style>
  <w:style w:type="character" w:styleId="HTMLAcronym">
    <w:name w:val="HTML Acronym"/>
    <w:uiPriority w:val="99"/>
    <w:unhideWhenUsed/>
  </w:style>
  <w:style w:type="character" w:customStyle="1" w:styleId="Heading7Char">
    <w:name w:val="Heading 7 Char"/>
    <w:aliases w:val="L7 Char,Header 7 Char"/>
    <w:link w:val="Heading7"/>
    <w:qFormat/>
    <w:rPr>
      <w:rFonts w:ascii="Arial" w:eastAsia="Times New Roman" w:hAnsi="Arial"/>
      <w:lang w:eastAsia="en-GB"/>
    </w:rPr>
  </w:style>
  <w:style w:type="character" w:customStyle="1" w:styleId="PLChar">
    <w:name w:val="PL Char"/>
    <w:link w:val="PL"/>
    <w:qFormat/>
    <w:rPr>
      <w:rFonts w:ascii="Courier New" w:eastAsia="Times New Roman" w:hAnsi="Courier New"/>
      <w:noProof/>
      <w:sz w:val="16"/>
      <w:lang w:eastAsia="en-GB"/>
    </w:rPr>
  </w:style>
  <w:style w:type="paragraph" w:customStyle="1" w:styleId="ZK">
    <w:name w:val="ZK"/>
    <w:qFormat/>
    <w:pPr>
      <w:spacing w:after="240" w:line="240" w:lineRule="atLeast"/>
      <w:ind w:left="1191" w:right="113" w:hanging="1191"/>
    </w:pPr>
    <w:rPr>
      <w:lang w:eastAsia="en-US"/>
    </w:rPr>
  </w:style>
  <w:style w:type="paragraph" w:customStyle="1" w:styleId="ZC">
    <w:name w:val="ZC"/>
    <w:qFormat/>
    <w:pPr>
      <w:spacing w:line="360" w:lineRule="atLeast"/>
      <w:jc w:val="center"/>
    </w:pPr>
    <w:rPr>
      <w:lang w:eastAsia="en-US"/>
    </w:rPr>
  </w:style>
  <w:style w:type="paragraph" w:customStyle="1" w:styleId="2">
    <w:name w:val="修订2"/>
    <w:hidden/>
    <w:semiHidden/>
    <w:qFormat/>
    <w:rPr>
      <w:rFonts w:eastAsia="Batang"/>
      <w:lang w:eastAsia="en-US"/>
    </w:rPr>
  </w:style>
  <w:style w:type="character" w:customStyle="1" w:styleId="CharChar4">
    <w:name w:val="Char Char4"/>
    <w:rPr>
      <w:rFonts w:ascii="Arial" w:hAnsi="Arial"/>
      <w:sz w:val="24"/>
      <w:lang w:val="en-GB" w:eastAsia="en-US" w:bidi="ar-SA"/>
    </w:rPr>
  </w:style>
  <w:style w:type="character" w:customStyle="1" w:styleId="CharChar3">
    <w:name w:val="Char Char3"/>
    <w:rPr>
      <w:rFonts w:ascii="Arial" w:hAnsi="Arial"/>
      <w:sz w:val="22"/>
      <w:lang w:val="en-GB" w:eastAsia="en-US" w:bidi="ar-SA"/>
    </w:rPr>
  </w:style>
  <w:style w:type="character" w:customStyle="1" w:styleId="CharChar2">
    <w:name w:val="Char Char2"/>
    <w:rPr>
      <w:rFonts w:ascii="Arial" w:hAnsi="Arial"/>
      <w:lang w:val="en-GB" w:eastAsia="en-US" w:bidi="ar-SA"/>
    </w:rPr>
  </w:style>
  <w:style w:type="character" w:customStyle="1" w:styleId="CharChar5">
    <w:name w:val="Char Char5"/>
    <w:rPr>
      <w:rFonts w:ascii="Arial" w:hAnsi="Arial"/>
      <w:sz w:val="28"/>
      <w:lang w:val="en-GB" w:eastAsia="en-US" w:bidi="ar-SA"/>
    </w:rPr>
  </w:style>
  <w:style w:type="paragraph" w:customStyle="1" w:styleId="StyleTAC">
    <w:name w:val="Style TAC +"/>
    <w:basedOn w:val="TAC"/>
    <w:next w:val="TAC"/>
    <w:link w:val="StyleTACChar"/>
    <w:autoRedefine/>
    <w:qFormat/>
    <w:rPr>
      <w:rFonts w:eastAsia="SimSun"/>
      <w:kern w:val="2"/>
      <w:lang w:eastAsia="ko-KR"/>
    </w:rPr>
  </w:style>
  <w:style w:type="character" w:customStyle="1" w:styleId="StyleTACChar">
    <w:name w:val="Style TAC + Char"/>
    <w:link w:val="StyleTAC"/>
    <w:qFormat/>
    <w:rPr>
      <w:rFonts w:ascii="Arial" w:eastAsia="SimSun" w:hAnsi="Arial"/>
      <w:kern w:val="2"/>
      <w:sz w:val="18"/>
      <w:lang w:val="en-GB" w:eastAsia="ko-KR"/>
    </w:rPr>
  </w:style>
  <w:style w:type="character" w:customStyle="1" w:styleId="Heading6Char">
    <w:name w:val="Heading 6 Char"/>
    <w:aliases w:val="T1 Char,Header 6 Char"/>
    <w:link w:val="Heading6"/>
    <w:qFormat/>
    <w:rPr>
      <w:rFonts w:ascii="Arial" w:eastAsia="Times New Roman" w:hAnsi="Arial"/>
      <w:lang w:eastAsia="en-GB"/>
    </w:rPr>
  </w:style>
  <w:style w:type="character" w:customStyle="1" w:styleId="B1Char1">
    <w:name w:val="B1 Char1"/>
    <w:qFormat/>
    <w:rPr>
      <w:rFonts w:ascii="Times New Roman" w:hAnsi="Times New Roman"/>
      <w:lang w:val="en-GB"/>
    </w:rPr>
  </w:style>
  <w:style w:type="character" w:customStyle="1" w:styleId="Underrubrik2Char1">
    <w:name w:val="Underrubrik2 Char1"/>
    <w:aliases w:val="H3 Char1,0H Char1,h3 Char1,no break Char1,l3 Char1,3 Char1,list 3 Char1,Head 3 Char1,1.1.1 Char1,3rd level Char1,Major Section Sub Section Char1,PA Minor Section Char1,Head3 Char1,Level 3 Head Char1,31 Char1,32 Char1,33 Char1,34 Char1"/>
    <w:rPr>
      <w:rFonts w:ascii="Arial" w:hAnsi="Arial"/>
      <w:sz w:val="28"/>
      <w:lang w:val="en-GB"/>
    </w:rPr>
  </w:style>
  <w:style w:type="character" w:customStyle="1" w:styleId="h4Char1">
    <w:name w:val="h4 Char1"/>
    <w:aliases w:val="Memo Heading 4 Char1,H4 Char1,H41 Char1,h41 Char1,H42 Char1,h42 Char1,H43 Char1,h43 Char1,H411 Char1,h411 Char1,H421 Char1,h421 Char1,H44 Char1,h44 Char1,H412 Char1,h412 Char1,H422 Char1,h422 Char1,H431 Char1,h431 Char1,H45 Char1,h45 Char1"/>
    <w:qFormat/>
    <w:rPr>
      <w:rFonts w:ascii="Arial" w:hAnsi="Arial"/>
      <w:sz w:val="24"/>
      <w:lang w:val="en-GB"/>
    </w:r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
    <w:qFormat/>
    <w:rPr>
      <w:rFonts w:ascii="Arial" w:hAnsi="Arial"/>
    </w:rPr>
  </w:style>
  <w:style w:type="character" w:customStyle="1" w:styleId="BodyTextChar">
    <w:name w:val="Body Text Char"/>
    <w:aliases w:val="bt Char,Corps de texte Car Char,Corps de texte Car1 Car Char,Corps de texte Car Car Car Char,Corps de texte Car1 Car Car Car Char,Corps de texte Car Car Car Car Car Char,Corps de texte Car1 Car Car Car Car Car Char,bt Car Char"/>
    <w:link w:val="BodyText"/>
    <w:qFormat/>
    <w:rPr>
      <w:rFonts w:ascii="Arial" w:hAnsi="Arial"/>
      <w:lang w:val="en-GB" w:eastAsia="en-US"/>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qFormat/>
    <w:rPr>
      <w:rFonts w:ascii="Arial" w:hAnsi="Arial"/>
      <w:sz w:val="32"/>
      <w:lang w:val="en-GB"/>
    </w:rPr>
  </w:style>
  <w:style w:type="paragraph" w:customStyle="1" w:styleId="4">
    <w:name w:val="(文字) (文字)4"/>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ing1Char">
    <w:name w:val="Heading 1 Char"/>
    <w:aliases w:val="Char Char33,NMP Heading 1 Char1,H1 Char1,h1 Char1,app heading 1 Char1,l1 Char1,Memo Heading 1 Char1,h11 Char1,h12 Char1,h13 Char1,h14 Char1,h15 Char1,h16 Char1,h17 Char1,h111 Char1,h121 Char1,h131 Char1,h141 Char1,h151 Char1,h161 Char3"/>
    <w:link w:val="Heading1"/>
    <w:qFormat/>
    <w:rPr>
      <w:rFonts w:ascii="Arial" w:eastAsia="Times New Roman" w:hAnsi="Arial"/>
      <w:sz w:val="36"/>
      <w:lang w:eastAsia="en-GB"/>
    </w:rPr>
  </w:style>
  <w:style w:type="paragraph" w:customStyle="1" w:styleId="Separation">
    <w:name w:val="Separation"/>
    <w:basedOn w:val="Heading1"/>
    <w:next w:val="Normal"/>
    <w:qFormat/>
    <w:pPr>
      <w:pBdr>
        <w:top w:val="none" w:sz="0" w:space="0" w:color="auto"/>
      </w:pBdr>
    </w:pPr>
    <w:rPr>
      <w:b/>
      <w:color w:val="0000FF"/>
    </w:rPr>
  </w:style>
  <w:style w:type="character" w:customStyle="1" w:styleId="Heading1Char1">
    <w:name w:val="Heading 1 Char1"/>
    <w:aliases w:val="NMP Heading 1 Char3,H1 Char3,h1 Char3,app heading 1 Char3,l1 Char3,Memo Heading 1 Char3,h11 Char3,h12 Char3,h13 Char3,h14 Char3,h15 Char3,h16 Char3,h17 Char3,h111 Char3,h121 Char3,h131 Char3,h141 Char3,h151 Char3,h161 Char2,h18 Char2"/>
    <w:rPr>
      <w:rFonts w:ascii="Arial" w:hAnsi="Arial"/>
      <w:sz w:val="36"/>
      <w:lang w:val="en-GB"/>
    </w:rPr>
  </w:style>
  <w:style w:type="paragraph" w:styleId="IndexHeading">
    <w:name w:val="index heading"/>
    <w:basedOn w:val="Normal"/>
    <w:next w:val="Normal"/>
    <w:qFormat/>
    <w:pPr>
      <w:pBdr>
        <w:top w:val="single" w:sz="12" w:space="0" w:color="auto"/>
      </w:pBdr>
      <w:spacing w:before="360" w:after="240"/>
    </w:pPr>
    <w:rPr>
      <w:b/>
      <w:i/>
      <w:sz w:val="26"/>
    </w:rPr>
  </w:style>
  <w:style w:type="paragraph" w:styleId="PlainText">
    <w:name w:val="Plain Text"/>
    <w:basedOn w:val="Normal"/>
    <w:link w:val="PlainTextChar"/>
    <w:qFormat/>
    <w:rPr>
      <w:rFonts w:ascii="Courier New" w:hAnsi="Courier New"/>
      <w:lang w:val="nb-NO"/>
    </w:rPr>
  </w:style>
  <w:style w:type="character" w:customStyle="1" w:styleId="PlainTextChar">
    <w:name w:val="Plain Text Char"/>
    <w:link w:val="PlainText"/>
    <w:qFormat/>
    <w:rPr>
      <w:rFonts w:ascii="Courier New" w:eastAsia="Times New Roman" w:hAnsi="Courier New"/>
      <w:lang w:val="nb-NO" w:eastAsia="ja-JP"/>
    </w:rPr>
  </w:style>
  <w:style w:type="paragraph" w:styleId="BodyText2">
    <w:name w:val="Body Text 2"/>
    <w:basedOn w:val="Normal"/>
    <w:link w:val="BodyText2Char"/>
    <w:qFormat/>
    <w:rPr>
      <w:i/>
    </w:rPr>
  </w:style>
  <w:style w:type="character" w:customStyle="1" w:styleId="BodyText2Char">
    <w:name w:val="Body Text 2 Char"/>
    <w:link w:val="BodyText2"/>
    <w:qFormat/>
    <w:rPr>
      <w:rFonts w:eastAsia="Times New Roman"/>
      <w:i/>
      <w:lang w:val="en-GB" w:eastAsia="en-US"/>
    </w:rPr>
  </w:style>
  <w:style w:type="paragraph" w:styleId="BodyText3">
    <w:name w:val="Body Text 3"/>
    <w:basedOn w:val="Normal"/>
    <w:link w:val="BodyText3Char"/>
    <w:qFormat/>
    <w:pPr>
      <w:keepNext/>
      <w:keepLines/>
    </w:pPr>
    <w:rPr>
      <w:rFonts w:eastAsia="Osaka"/>
      <w:color w:val="000000"/>
    </w:rPr>
  </w:style>
  <w:style w:type="character" w:customStyle="1" w:styleId="BodyText3Char">
    <w:name w:val="Body Text 3 Char"/>
    <w:link w:val="BodyText3"/>
    <w:qFormat/>
    <w:rPr>
      <w:rFonts w:eastAsia="Osaka"/>
      <w:color w:val="000000"/>
      <w:lang w:val="en-GB" w:eastAsia="en-US"/>
    </w:rPr>
  </w:style>
  <w:style w:type="character" w:styleId="PageNumber">
    <w:name w:val="page number"/>
    <w:basedOn w:val="DefaultParagraphFont"/>
  </w:style>
  <w:style w:type="paragraph" w:customStyle="1" w:styleId="CharCharCharCharChar">
    <w:name w:val="Char Char Char Char Char"/>
    <w:semiHidden/>
    <w:pPr>
      <w:keepNext/>
      <w:numPr>
        <w:numId w:val="12"/>
      </w:numPr>
      <w:autoSpaceDE w:val="0"/>
      <w:autoSpaceDN w:val="0"/>
      <w:adjustRightInd w:val="0"/>
      <w:spacing w:before="60" w:after="60"/>
      <w:jc w:val="both"/>
    </w:pPr>
    <w:rPr>
      <w:rFonts w:ascii="Arial" w:eastAsia="SimSun" w:hAnsi="Arial" w:cs="Arial"/>
      <w:color w:val="0000FF"/>
      <w:kern w:val="2"/>
      <w:lang w:val="en-US" w:eastAsia="zh-CN"/>
    </w:rPr>
  </w:style>
  <w:style w:type="character" w:customStyle="1" w:styleId="msoins0">
    <w:name w:val="msoins"/>
    <w:basedOn w:val="DefaultParagraphFont"/>
    <w:qFormat/>
  </w:style>
  <w:style w:type="paragraph" w:customStyle="1" w:styleId="CharChar">
    <w:name w:val="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
    <w:name w:val="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
    <w:name w:val="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
    <w:name w:val="Char Char1"/>
    <w:rPr>
      <w:lang w:val="en-GB" w:eastAsia="ja-JP" w:bidi="ar-SA"/>
    </w:rPr>
  </w:style>
  <w:style w:type="paragraph" w:customStyle="1" w:styleId="1Char">
    <w:name w:val="(文字) (文字)1 Char (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
    <w:name w:val="Char Char1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
    <w:name w:val="(文字) (文字)1 Char (文字) (文字) Char (文字) (文字)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
    <w:name w:val="(文字) (文字)1 Char (文字) (文字)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
    <w:name w:val="(文字) (文字)1 Char (文字) (文字) Char (文字) (文字)1 Char (文字) (文字)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
    <w:name w:val="Char Char Char Char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
    <w:name w:val="Char Char2 Char Char"/>
    <w:basedOn w:val="Normal"/>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btChar1">
    <w:name w:val="bt Char1"/>
    <w:aliases w:val="Corps de texte Car Char1,Corps de texte Car1 Car Char1,Corps de texte Car Car Car Char1,Corps de texte Car1 Car Car Car Char1,Corps de texte Car Car Car Car Car Char1,Corps de texte Car1 Car Car Car Car Car Char1,bt Car Char Char1,Body Text Cha"/>
    <w:qFormat/>
    <w:rPr>
      <w:lang w:val="en-GB" w:eastAsia="ja-JP" w:bidi="ar-SA"/>
    </w:rPr>
  </w:style>
  <w:style w:type="character" w:customStyle="1" w:styleId="capChar2">
    <w:name w:val="cap Char2"/>
    <w:aliases w:val="cap Char Char2,Caption Char Char1,Caption Char1 Char Char1,cap Char Char1 Char1,Caption Char Char1 Char Char1,cap Char2 Char Char Char1"/>
    <w:qFormat/>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qFormat/>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qFormat/>
    <w:rPr>
      <w:rFonts w:ascii="Arial" w:hAnsi="Arial"/>
      <w:sz w:val="32"/>
      <w:lang w:val="en-GB" w:eastAsia="ja-JP" w:bidi="ar-SA"/>
    </w:rPr>
  </w:style>
  <w:style w:type="character" w:customStyle="1" w:styleId="AndreaLeonardi">
    <w:name w:val="Andrea Leonardi"/>
    <w:semiHidden/>
    <w:qFormat/>
    <w:rPr>
      <w:rFonts w:ascii="Arial" w:hAnsi="Arial" w:cs="Arial"/>
      <w:color w:val="auto"/>
      <w:sz w:val="20"/>
      <w:szCs w:val="20"/>
    </w:rPr>
  </w:style>
  <w:style w:type="character" w:customStyle="1" w:styleId="NOCharChar">
    <w:name w:val="NO Char Char"/>
    <w:qFormat/>
    <w:rPr>
      <w:lang w:val="en-GB" w:eastAsia="en-US" w:bidi="ar-SA"/>
    </w:rPr>
  </w:style>
  <w:style w:type="character" w:customStyle="1" w:styleId="NOZchn">
    <w:name w:val="NO Zchn"/>
    <w:qFormat/>
    <w:rPr>
      <w:lang w:val="en-GB" w:eastAsia="en-US" w:bidi="ar-SA"/>
    </w:rPr>
  </w:style>
  <w:style w:type="paragraph" w:customStyle="1" w:styleId="CharCharCharCharCharChar">
    <w:name w:val="Char Char Char Char Char Char"/>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1">
    <w:name w:val="(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
    <w:name w:val="Car C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NMPHeading1Char">
    <w:name w:val="NMP Heading 1 Char"/>
    <w:aliases w:val="H1 Char,h1 Char,app heading 1 Char,l1 Char,Memo Heading 1 Char,h11 Char,h12 Char,h13 Char,h14 Char,h15 Char,h16 Char,Huvudrubrik Char,heading 1 Char,h17 Char,h111 Char,h121 Char,h131 Char,h141 Char,h151 Char,h161 Char,h18 Char,1 Char"/>
    <w:rPr>
      <w:rFonts w:ascii="Arial" w:hAnsi="Arial"/>
      <w:sz w:val="36"/>
      <w:lang w:val="en-GB" w:eastAsia="en-US" w:bidi="ar-SA"/>
    </w:rPr>
  </w:style>
  <w:style w:type="paragraph" w:customStyle="1" w:styleId="ZchnZchn1">
    <w:name w:val="Zchn Zchn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qFormat/>
    <w:rPr>
      <w:rFonts w:ascii="Arial" w:hAnsi="Arial"/>
      <w:sz w:val="32"/>
      <w:lang w:val="en-GB" w:eastAsia="en-US" w:bidi="ar-SA"/>
    </w:rPr>
  </w:style>
  <w:style w:type="paragraph" w:customStyle="1" w:styleId="20">
    <w:name w:val="(文字) (文字)2"/>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qFormat/>
    <w:rPr>
      <w:rFonts w:ascii="Arial" w:hAnsi="Arial"/>
      <w:sz w:val="32"/>
      <w:lang w:val="en-GB" w:eastAsia="en-US" w:bidi="ar-SA"/>
    </w:rPr>
  </w:style>
  <w:style w:type="paragraph" w:customStyle="1" w:styleId="3">
    <w:name w:val="(文字) (文字)3"/>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
    <w:name w:val="Zchn Zchn2"/>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2">
    <w:name w:val="T1 Char2"/>
    <w:aliases w:val="Header 6 Char Char2"/>
    <w:qFormat/>
    <w:rPr>
      <w:rFonts w:ascii="Arial" w:hAnsi="Arial"/>
      <w:lang w:val="en-GB" w:eastAsia="en-US" w:bidi="ar-SA"/>
    </w:rPr>
  </w:style>
  <w:style w:type="paragraph" w:customStyle="1" w:styleId="10">
    <w:name w:val="(文字) (文字)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BodyTextIndent2">
    <w:name w:val="Body Text Indent 2"/>
    <w:basedOn w:val="Normal"/>
    <w:link w:val="BodyTextIndent2Char"/>
    <w:qFormat/>
    <w:pPr>
      <w:ind w:leftChars="100" w:left="400" w:hangingChars="100" w:hanging="200"/>
    </w:pPr>
  </w:style>
  <w:style w:type="character" w:customStyle="1" w:styleId="BodyTextIndent2Char">
    <w:name w:val="Body Text Indent 2 Char"/>
    <w:link w:val="BodyTextIndent2"/>
    <w:qFormat/>
    <w:rPr>
      <w:lang w:val="en-GB" w:eastAsia="en-GB"/>
    </w:rPr>
  </w:style>
  <w:style w:type="paragraph" w:styleId="NormalIndent">
    <w:name w:val="Normal Indent"/>
    <w:aliases w:val="d"/>
    <w:basedOn w:val="Normal"/>
    <w:qFormat/>
    <w:pPr>
      <w:spacing w:after="0"/>
      <w:ind w:left="851"/>
    </w:pPr>
    <w:rPr>
      <w:lang w:val="it-IT"/>
    </w:rPr>
  </w:style>
  <w:style w:type="paragraph" w:styleId="ListNumber5">
    <w:name w:val="List Number 5"/>
    <w:basedOn w:val="Normal"/>
    <w:qFormat/>
    <w:pPr>
      <w:tabs>
        <w:tab w:val="num" w:pos="851"/>
        <w:tab w:val="num" w:pos="1800"/>
      </w:tabs>
      <w:ind w:left="1800" w:hanging="851"/>
    </w:pPr>
  </w:style>
  <w:style w:type="paragraph" w:styleId="ListNumber3">
    <w:name w:val="List Number 3"/>
    <w:basedOn w:val="Normal"/>
    <w:qFormat/>
    <w:pPr>
      <w:numPr>
        <w:numId w:val="14"/>
      </w:numPr>
      <w:tabs>
        <w:tab w:val="num" w:pos="926"/>
      </w:tabs>
      <w:ind w:left="926"/>
    </w:pPr>
  </w:style>
  <w:style w:type="paragraph" w:styleId="ListNumber4">
    <w:name w:val="List Number 4"/>
    <w:basedOn w:val="Normal"/>
    <w:qFormat/>
    <w:pPr>
      <w:numPr>
        <w:numId w:val="13"/>
      </w:numPr>
      <w:tabs>
        <w:tab w:val="num" w:pos="1209"/>
      </w:tabs>
      <w:ind w:left="1209"/>
    </w:pPr>
  </w:style>
  <w:style w:type="character" w:styleId="Strong">
    <w:name w:val="Strong"/>
    <w:aliases w:val="Level 2"/>
    <w:qFormat/>
    <w:rPr>
      <w:b/>
      <w:bCs/>
    </w:rPr>
  </w:style>
  <w:style w:type="character" w:customStyle="1" w:styleId="CharChar7">
    <w:name w:val="Char Char7"/>
    <w:rPr>
      <w:rFonts w:ascii="Tahoma" w:hAnsi="Tahoma" w:cs="Tahoma"/>
      <w:shd w:val="clear" w:color="auto" w:fill="000080"/>
      <w:lang w:val="en-GB" w:eastAsia="en-US"/>
    </w:rPr>
  </w:style>
  <w:style w:type="character" w:customStyle="1" w:styleId="ZchnZchn5">
    <w:name w:val="Zchn Zchn5"/>
    <w:rPr>
      <w:rFonts w:ascii="Courier New" w:eastAsia="Batang" w:hAnsi="Courier New"/>
      <w:lang w:val="nb-NO" w:eastAsia="en-US" w:bidi="ar-SA"/>
    </w:rPr>
  </w:style>
  <w:style w:type="character" w:customStyle="1" w:styleId="CharChar10">
    <w:name w:val="Char Char10"/>
    <w:semiHidden/>
    <w:rPr>
      <w:rFonts w:ascii="Times New Roman" w:hAnsi="Times New Roman"/>
      <w:lang w:val="en-GB" w:eastAsia="en-US"/>
    </w:rPr>
  </w:style>
  <w:style w:type="character" w:customStyle="1" w:styleId="CharChar9">
    <w:name w:val="Char Char9"/>
    <w:rPr>
      <w:rFonts w:ascii="Tahoma" w:hAnsi="Tahoma" w:cs="Tahoma"/>
      <w:sz w:val="16"/>
      <w:szCs w:val="16"/>
      <w:lang w:val="en-GB" w:eastAsia="en-US"/>
    </w:rPr>
  </w:style>
  <w:style w:type="character" w:customStyle="1" w:styleId="CharChar8">
    <w:name w:val="Char Char8"/>
    <w:semiHidden/>
    <w:rPr>
      <w:rFonts w:ascii="Times New Roman" w:hAnsi="Times New Roman"/>
      <w:b/>
      <w:bCs/>
      <w:lang w:val="en-GB" w:eastAsia="en-US"/>
    </w:rPr>
  </w:style>
  <w:style w:type="paragraph" w:styleId="EndnoteText">
    <w:name w:val="endnote text"/>
    <w:basedOn w:val="Normal"/>
    <w:link w:val="EndnoteTextChar"/>
    <w:qFormat/>
    <w:pPr>
      <w:snapToGrid w:val="0"/>
    </w:pPr>
    <w:rPr>
      <w:rFonts w:eastAsia="SimSun"/>
    </w:rPr>
  </w:style>
  <w:style w:type="character" w:customStyle="1" w:styleId="EndnoteTextChar">
    <w:name w:val="Endnote Text Char"/>
    <w:link w:val="EndnoteText"/>
    <w:qFormat/>
    <w:rPr>
      <w:rFonts w:eastAsia="SimSun"/>
      <w:lang w:val="en-GB" w:eastAsia="en-US"/>
    </w:rPr>
  </w:style>
  <w:style w:type="character" w:styleId="EndnoteReference">
    <w:name w:val="endnote reference"/>
    <w:qFormat/>
    <w:rPr>
      <w:vertAlign w:val="superscript"/>
    </w:rPr>
  </w:style>
  <w:style w:type="character" w:customStyle="1" w:styleId="btChar3">
    <w:name w:val="bt Char3"/>
    <w:aliases w:val="bt Car Char Char3"/>
    <w:qFormat/>
    <w:rPr>
      <w:lang w:val="en-GB" w:eastAsia="ja-JP" w:bidi="ar-SA"/>
    </w:rPr>
  </w:style>
  <w:style w:type="paragraph" w:styleId="Title">
    <w:name w:val="Title"/>
    <w:aliases w:val="Section Header"/>
    <w:basedOn w:val="Normal"/>
    <w:next w:val="Normal"/>
    <w:link w:val="TitleChar"/>
    <w:qFormat/>
    <w:pPr>
      <w:spacing w:before="240" w:after="60"/>
      <w:outlineLvl w:val="0"/>
    </w:pPr>
    <w:rPr>
      <w:rFonts w:ascii="Courier New" w:hAnsi="Courier New"/>
      <w:lang w:val="nb-NO"/>
    </w:rPr>
  </w:style>
  <w:style w:type="character" w:customStyle="1" w:styleId="TitleChar">
    <w:name w:val="Title Char"/>
    <w:aliases w:val="Section Header Char"/>
    <w:link w:val="Title"/>
    <w:qFormat/>
    <w:rPr>
      <w:rFonts w:ascii="Courier New" w:eastAsia="Times New Roman" w:hAnsi="Courier New"/>
      <w:lang w:val="nb-NO" w:eastAsia="en-US"/>
    </w:rPr>
  </w:style>
  <w:style w:type="paragraph" w:styleId="Date">
    <w:name w:val="Date"/>
    <w:basedOn w:val="Normal"/>
    <w:next w:val="Normal"/>
    <w:link w:val="DateChar"/>
    <w:qFormat/>
  </w:style>
  <w:style w:type="character" w:customStyle="1" w:styleId="DateChar">
    <w:name w:val="Date Char"/>
    <w:link w:val="Date"/>
    <w:qFormat/>
    <w:rPr>
      <w:rFonts w:eastAsia="Times New Roman"/>
      <w:lang w:val="en-GB" w:eastAsia="en-US"/>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qFormat/>
    <w:rPr>
      <w:rFonts w:ascii="Arial" w:hAnsi="Arial"/>
      <w:sz w:val="24"/>
      <w:lang w:val="en-GB"/>
    </w:rPr>
  </w:style>
  <w:style w:type="paragraph" w:customStyle="1" w:styleId="AutoCorrect">
    <w:name w:val="AutoCorrect"/>
    <w:qFormat/>
    <w:rPr>
      <w:rFonts w:eastAsia="Times New Roman"/>
      <w:sz w:val="24"/>
      <w:szCs w:val="24"/>
    </w:rPr>
  </w:style>
  <w:style w:type="paragraph" w:customStyle="1" w:styleId="-PAGE-">
    <w:name w:val="- PAGE -"/>
    <w:qFormat/>
    <w:rPr>
      <w:rFonts w:eastAsia="Times New Roman"/>
      <w:sz w:val="24"/>
      <w:szCs w:val="24"/>
    </w:rPr>
  </w:style>
  <w:style w:type="paragraph" w:customStyle="1" w:styleId="PageXofY">
    <w:name w:val="Page X of Y"/>
    <w:qFormat/>
    <w:rPr>
      <w:rFonts w:eastAsia="Times New Roman"/>
      <w:sz w:val="24"/>
      <w:szCs w:val="24"/>
    </w:rPr>
  </w:style>
  <w:style w:type="paragraph" w:customStyle="1" w:styleId="Createdby">
    <w:name w:val="Created by"/>
    <w:qFormat/>
    <w:rPr>
      <w:rFonts w:eastAsia="Times New Roman"/>
      <w:sz w:val="24"/>
      <w:szCs w:val="24"/>
    </w:rPr>
  </w:style>
  <w:style w:type="paragraph" w:customStyle="1" w:styleId="Createdon">
    <w:name w:val="Created on"/>
    <w:qFormat/>
    <w:rPr>
      <w:rFonts w:eastAsia="Times New Roman"/>
      <w:sz w:val="24"/>
      <w:szCs w:val="24"/>
    </w:rPr>
  </w:style>
  <w:style w:type="paragraph" w:customStyle="1" w:styleId="Lastprinted">
    <w:name w:val="Last printed"/>
    <w:qFormat/>
    <w:rPr>
      <w:rFonts w:eastAsia="Times New Roman"/>
      <w:sz w:val="24"/>
      <w:szCs w:val="24"/>
    </w:rPr>
  </w:style>
  <w:style w:type="paragraph" w:customStyle="1" w:styleId="Lastsavedby">
    <w:name w:val="Last saved by"/>
    <w:qFormat/>
    <w:rPr>
      <w:rFonts w:eastAsia="Times New Roman"/>
      <w:sz w:val="24"/>
      <w:szCs w:val="24"/>
    </w:rPr>
  </w:style>
  <w:style w:type="paragraph" w:customStyle="1" w:styleId="Filename">
    <w:name w:val="Filename"/>
    <w:qFormat/>
    <w:rPr>
      <w:rFonts w:eastAsia="Times New Roman"/>
      <w:sz w:val="24"/>
      <w:szCs w:val="24"/>
    </w:rPr>
  </w:style>
  <w:style w:type="paragraph" w:customStyle="1" w:styleId="Filenameandpath">
    <w:name w:val="Filename and path"/>
    <w:qFormat/>
    <w:rPr>
      <w:rFonts w:eastAsia="Times New Roman"/>
      <w:sz w:val="24"/>
      <w:szCs w:val="24"/>
    </w:rPr>
  </w:style>
  <w:style w:type="paragraph" w:customStyle="1" w:styleId="AuthorPageDate">
    <w:name w:val="Author  Page #  Date"/>
    <w:qFormat/>
    <w:rPr>
      <w:rFonts w:eastAsia="Times New Roman"/>
      <w:sz w:val="24"/>
      <w:szCs w:val="24"/>
    </w:rPr>
  </w:style>
  <w:style w:type="paragraph" w:customStyle="1" w:styleId="ConfidentialPageDate">
    <w:name w:val="Confidential  Page #  Date"/>
    <w:qFormat/>
    <w:rPr>
      <w:rFonts w:eastAsia="Times New Roman"/>
      <w:sz w:val="24"/>
      <w:szCs w:val="24"/>
    </w:rPr>
  </w:style>
  <w:style w:type="paragraph" w:customStyle="1" w:styleId="INDENT1">
    <w:name w:val="INDENT1"/>
    <w:basedOn w:val="Normal"/>
    <w:qFormat/>
    <w:pPr>
      <w:ind w:left="851"/>
    </w:pPr>
  </w:style>
  <w:style w:type="paragraph" w:customStyle="1" w:styleId="INDENT2">
    <w:name w:val="INDENT2"/>
    <w:basedOn w:val="Normal"/>
    <w:qFormat/>
    <w:pPr>
      <w:ind w:left="1135" w:hanging="284"/>
    </w:pPr>
  </w:style>
  <w:style w:type="paragraph" w:customStyle="1" w:styleId="INDENT3">
    <w:name w:val="INDENT3"/>
    <w:basedOn w:val="Normal"/>
    <w:qFormat/>
    <w:pPr>
      <w:ind w:left="1701" w:hanging="567"/>
    </w:pPr>
  </w:style>
  <w:style w:type="paragraph" w:customStyle="1" w:styleId="FigureTitle">
    <w:name w:val="Figure_Title"/>
    <w:basedOn w:val="Normal"/>
    <w:next w:val="Normal"/>
    <w:qFormat/>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qFormat/>
    <w:pPr>
      <w:keepNext/>
      <w:keepLines/>
    </w:pPr>
    <w:rPr>
      <w:b/>
    </w:rPr>
  </w:style>
  <w:style w:type="paragraph" w:customStyle="1" w:styleId="enumlev2">
    <w:name w:val="enumlev2"/>
    <w:basedOn w:val="Normal"/>
    <w:qFormat/>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qFormat/>
    <w:pPr>
      <w:keepNext/>
      <w:keepLines/>
      <w:spacing w:before="240"/>
      <w:ind w:left="1418"/>
    </w:pPr>
    <w:rPr>
      <w:rFonts w:ascii="Arial" w:hAnsi="Arial"/>
      <w:b/>
      <w:sz w:val="36"/>
      <w:lang w:val="en-US"/>
    </w:rPr>
  </w:style>
  <w:style w:type="paragraph" w:customStyle="1" w:styleId="Figure">
    <w:name w:val="Figure"/>
    <w:basedOn w:val="Normal"/>
    <w:qFormat/>
    <w:pPr>
      <w:tabs>
        <w:tab w:val="num" w:pos="1440"/>
      </w:tabs>
      <w:spacing w:before="180" w:after="240" w:line="280" w:lineRule="atLeast"/>
      <w:ind w:left="720" w:hanging="360"/>
      <w:jc w:val="center"/>
    </w:pPr>
    <w:rPr>
      <w:rFonts w:ascii="Arial" w:hAnsi="Arial"/>
      <w:b/>
      <w:lang w:val="en-US"/>
    </w:rPr>
  </w:style>
  <w:style w:type="paragraph" w:customStyle="1" w:styleId="MTDisplayEquation">
    <w:name w:val="MTDisplayEquation"/>
    <w:basedOn w:val="Normal"/>
    <w:link w:val="MTDisplayEquationZchn"/>
    <w:qFormat/>
    <w:pPr>
      <w:tabs>
        <w:tab w:val="center" w:pos="4820"/>
        <w:tab w:val="right" w:pos="9640"/>
      </w:tabs>
    </w:pPr>
  </w:style>
  <w:style w:type="table" w:customStyle="1" w:styleId="TableGrid1">
    <w:name w:val="Table Grid1"/>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ta">
    <w:name w:val="Data"/>
    <w:basedOn w:val="Normal"/>
    <w:qFormat/>
    <w:pPr>
      <w:tabs>
        <w:tab w:val="left" w:pos="1418"/>
      </w:tabs>
      <w:spacing w:after="120"/>
    </w:pPr>
    <w:rPr>
      <w:rFonts w:ascii="Arial" w:hAnsi="Arial"/>
      <w:sz w:val="24"/>
      <w:lang w:val="fr-FR"/>
    </w:rPr>
  </w:style>
  <w:style w:type="paragraph" w:customStyle="1" w:styleId="p20">
    <w:name w:val="p20"/>
    <w:basedOn w:val="Normal"/>
    <w:qFormat/>
    <w:pPr>
      <w:snapToGrid w:val="0"/>
      <w:spacing w:after="0"/>
    </w:pPr>
    <w:rPr>
      <w:rFonts w:ascii="Arial" w:eastAsia="SimSun" w:hAnsi="Arial" w:cs="Arial"/>
      <w:sz w:val="18"/>
      <w:szCs w:val="18"/>
      <w:lang w:val="en-US" w:eastAsia="zh-CN"/>
    </w:rPr>
  </w:style>
  <w:style w:type="paragraph" w:customStyle="1" w:styleId="ATC">
    <w:name w:val="ATC"/>
    <w:basedOn w:val="Normal"/>
    <w:qFormat/>
  </w:style>
  <w:style w:type="paragraph" w:customStyle="1" w:styleId="TaOC">
    <w:name w:val="TaOC"/>
    <w:basedOn w:val="TAC"/>
    <w:qFormat/>
    <w:rPr>
      <w:szCs w:val="18"/>
    </w:rPr>
  </w:style>
  <w:style w:type="paragraph" w:customStyle="1" w:styleId="1CharChar1Char">
    <w:name w:val="(文字) (文字)1 Char (文字) (文字) Char (文字) (文字)1 Char (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xl40">
    <w:name w:val="xl40"/>
    <w:basedOn w:val="Normal"/>
    <w:qFormat/>
    <w:pPr>
      <w:shd w:val="clear" w:color="000000" w:fill="FFFF00"/>
      <w:spacing w:before="100" w:beforeAutospacing="1" w:after="100" w:afterAutospacing="1"/>
      <w:jc w:val="center"/>
    </w:pPr>
    <w:rPr>
      <w:rFonts w:ascii="Arial" w:hAnsi="Arial" w:cs="Arial"/>
      <w:b/>
      <w:bCs/>
      <w:color w:val="000000"/>
      <w:sz w:val="16"/>
      <w:szCs w:val="16"/>
    </w:rPr>
  </w:style>
  <w:style w:type="character" w:customStyle="1" w:styleId="NMPHeading1Char2">
    <w:name w:val="NMP Heading 1 Char2"/>
    <w:aliases w:val="H1 Char2,h1 Char2,app heading 1 Char2,l1 Char2,Memo Heading 1 Char2,h11 Char2,h12 Char2,h13 Char2,h14 Char2,h15 Char2,h16 Char2,h17 Char2,h111 Char2,h121 Char2,h131 Char2,h141 Char2,h151 Char2,h161 Char1,h18 Char1,h112 Char,h122 Char"/>
    <w:rPr>
      <w:rFonts w:ascii="Arial" w:hAnsi="Arial"/>
      <w:sz w:val="36"/>
      <w:lang w:val="en-GB" w:eastAsia="en-US" w:bidi="ar-SA"/>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qFormat/>
    <w:rPr>
      <w:rFonts w:ascii="Arial" w:hAnsi="Arial"/>
      <w:sz w:val="28"/>
      <w:lang w:val="en-GB" w:eastAsia="en-US" w:bidi="ar-SA"/>
    </w:rPr>
  </w:style>
  <w:style w:type="character" w:customStyle="1" w:styleId="T1Char3">
    <w:name w:val="T1 Char3"/>
    <w:aliases w:val="Header 6 Char Char3"/>
    <w:qFormat/>
    <w:rPr>
      <w:rFonts w:ascii="Arial" w:hAnsi="Arial"/>
      <w:lang w:val="en-GB" w:eastAsia="en-US" w:bidi="ar-SA"/>
    </w:rPr>
  </w:style>
  <w:style w:type="table" w:customStyle="1" w:styleId="Tabellengitternetz1">
    <w:name w:val="Tabellengitternetz1"/>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qFormat/>
    <w:pPr>
      <w:tabs>
        <w:tab w:val="num" w:pos="928"/>
      </w:tabs>
      <w:ind w:left="928" w:hanging="360"/>
    </w:pPr>
    <w:rPr>
      <w:rFonts w:eastAsia="Batang"/>
    </w:rPr>
  </w:style>
  <w:style w:type="table" w:customStyle="1" w:styleId="TableGrid2">
    <w:name w:val="Table Grid2"/>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6Left0cmHanging349cmAfter9pt">
    <w:name w:val="Style Heading 6 + Left:  0 cm Hanging:  3.49 cm After:  9 pt"/>
    <w:basedOn w:val="Heading6"/>
    <w:qFormat/>
    <w:pPr>
      <w:keepNext w:val="0"/>
      <w:keepLines w:val="0"/>
      <w:spacing w:before="240"/>
      <w:ind w:left="1980" w:hanging="1980"/>
    </w:pPr>
    <w:rPr>
      <w:bCs/>
      <w:lang w:eastAsia="x-none"/>
    </w:rPr>
  </w:style>
  <w:style w:type="paragraph" w:customStyle="1" w:styleId="StyleHeading6After9pt">
    <w:name w:val="Style Heading 6 + After:  9 pt"/>
    <w:basedOn w:val="Heading6"/>
    <w:qFormat/>
    <w:pPr>
      <w:keepNext w:val="0"/>
      <w:keepLines w:val="0"/>
      <w:spacing w:before="240"/>
      <w:ind w:left="0" w:firstLine="0"/>
    </w:pPr>
    <w:rPr>
      <w:bCs/>
      <w:lang w:eastAsia="x-none"/>
    </w:rPr>
  </w:style>
  <w:style w:type="table" w:customStyle="1" w:styleId="TableGrid3">
    <w:name w:val="Table Grid3"/>
    <w:basedOn w:val="TableNormal"/>
    <w:next w:val="TableGrid"/>
    <w:qFormat/>
    <w:pPr>
      <w:overflowPunct w:val="0"/>
      <w:autoSpaceDE w:val="0"/>
      <w:autoSpaceDN w:val="0"/>
      <w:adjustRightInd w:val="0"/>
      <w:spacing w:after="18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吹き出し"/>
    <w:basedOn w:val="Normal"/>
    <w:qFormat/>
    <w:rPr>
      <w:rFonts w:ascii="Tahoma" w:hAnsi="Tahoma" w:cs="Tahoma"/>
      <w:sz w:val="16"/>
      <w:szCs w:val="16"/>
    </w:rPr>
  </w:style>
  <w:style w:type="paragraph" w:customStyle="1" w:styleId="JK-text-simpledoc">
    <w:name w:val="JK - text - simple doc"/>
    <w:basedOn w:val="BodyText"/>
    <w:autoRedefine/>
    <w:qFormat/>
    <w:pPr>
      <w:tabs>
        <w:tab w:val="num" w:pos="928"/>
        <w:tab w:val="num" w:pos="1097"/>
      </w:tabs>
      <w:spacing w:after="120" w:line="288" w:lineRule="auto"/>
      <w:ind w:left="1097" w:hanging="360"/>
    </w:pPr>
    <w:rPr>
      <w:rFonts w:eastAsia="SimSun" w:cs="Arial"/>
      <w:lang w:val="en-US"/>
    </w:rPr>
  </w:style>
  <w:style w:type="paragraph" w:customStyle="1" w:styleId="b11">
    <w:name w:val="b1"/>
    <w:basedOn w:val="Normal"/>
    <w:qFormat/>
    <w:pPr>
      <w:spacing w:before="100" w:beforeAutospacing="1" w:after="100" w:afterAutospacing="1"/>
    </w:pPr>
    <w:rPr>
      <w:sz w:val="24"/>
      <w:szCs w:val="24"/>
      <w:lang w:val="en-US"/>
    </w:rPr>
  </w:style>
  <w:style w:type="paragraph" w:customStyle="1" w:styleId="11">
    <w:name w:val="吹き出し1"/>
    <w:basedOn w:val="Normal"/>
    <w:qFormat/>
    <w:rPr>
      <w:rFonts w:ascii="Tahoma" w:hAnsi="Tahoma" w:cs="Tahoma"/>
      <w:sz w:val="16"/>
      <w:szCs w:val="16"/>
    </w:rPr>
  </w:style>
  <w:style w:type="paragraph" w:customStyle="1" w:styleId="ZchnZchn">
    <w:name w:val="Zchn Zchn"/>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
    <w:name w:val="吹き出し2"/>
    <w:basedOn w:val="Normal"/>
    <w:semiHidden/>
    <w:qFormat/>
    <w:rPr>
      <w:rFonts w:ascii="Tahoma" w:hAnsi="Tahoma" w:cs="Tahoma"/>
      <w:sz w:val="16"/>
      <w:szCs w:val="16"/>
    </w:rPr>
  </w:style>
  <w:style w:type="paragraph" w:customStyle="1" w:styleId="Note">
    <w:name w:val="Note"/>
    <w:basedOn w:val="B10"/>
    <w:qFormat/>
  </w:style>
  <w:style w:type="paragraph" w:customStyle="1" w:styleId="tabletext0">
    <w:name w:val="table text"/>
    <w:basedOn w:val="Normal"/>
    <w:next w:val="Normal"/>
    <w:qFormat/>
    <w:rPr>
      <w:i/>
    </w:rPr>
  </w:style>
  <w:style w:type="paragraph" w:customStyle="1" w:styleId="TOC91">
    <w:name w:val="TOC 91"/>
    <w:basedOn w:val="TOC8"/>
    <w:pPr>
      <w:ind w:left="1418" w:hanging="1418"/>
    </w:pPr>
    <w:rPr>
      <w:bCs/>
      <w:szCs w:val="22"/>
      <w:lang w:val="en-US"/>
    </w:rPr>
  </w:style>
  <w:style w:type="paragraph" w:customStyle="1" w:styleId="Caption1">
    <w:name w:val="Caption1"/>
    <w:basedOn w:val="Normal"/>
    <w:next w:val="Normal"/>
    <w:pPr>
      <w:spacing w:before="120" w:after="120"/>
    </w:pPr>
    <w:rPr>
      <w:b/>
    </w:rPr>
  </w:style>
  <w:style w:type="paragraph" w:customStyle="1" w:styleId="HE">
    <w:name w:val="HE"/>
    <w:basedOn w:val="Normal"/>
    <w:qFormat/>
    <w:pPr>
      <w:spacing w:after="0"/>
    </w:pPr>
    <w:rPr>
      <w:b/>
    </w:rPr>
  </w:style>
  <w:style w:type="paragraph" w:customStyle="1" w:styleId="HO">
    <w:name w:val="HO"/>
    <w:basedOn w:val="Normal"/>
    <w:qFormat/>
    <w:pPr>
      <w:spacing w:after="0"/>
      <w:jc w:val="right"/>
    </w:pPr>
    <w:rPr>
      <w:b/>
    </w:rPr>
  </w:style>
  <w:style w:type="paragraph" w:customStyle="1" w:styleId="WP">
    <w:name w:val="WP"/>
    <w:basedOn w:val="Normal"/>
    <w:qFormat/>
    <w:pPr>
      <w:spacing w:after="0"/>
      <w:jc w:val="both"/>
    </w:pPr>
  </w:style>
  <w:style w:type="paragraph" w:customStyle="1" w:styleId="FooterCentred">
    <w:name w:val="FooterCentred"/>
    <w:basedOn w:val="Footer"/>
    <w:qFormat/>
    <w:pPr>
      <w:tabs>
        <w:tab w:val="center" w:pos="4678"/>
        <w:tab w:val="right" w:pos="9356"/>
      </w:tabs>
      <w:jc w:val="both"/>
    </w:pPr>
    <w:rPr>
      <w:rFonts w:ascii="Times New Roman" w:hAnsi="Times New Roman"/>
      <w:b w:val="0"/>
      <w:bCs/>
      <w:i w:val="0"/>
      <w:iCs/>
      <w:noProof w:val="0"/>
      <w:sz w:val="20"/>
      <w:szCs w:val="18"/>
      <w:lang w:val="en-US"/>
    </w:rPr>
  </w:style>
  <w:style w:type="paragraph" w:customStyle="1" w:styleId="CRfront">
    <w:name w:val="CR_front"/>
    <w:basedOn w:val="Normal"/>
    <w:qFormat/>
  </w:style>
  <w:style w:type="paragraph" w:customStyle="1" w:styleId="NumberedList">
    <w:name w:val="Numbered List"/>
    <w:basedOn w:val="Para1"/>
    <w:qFormat/>
    <w:pPr>
      <w:tabs>
        <w:tab w:val="left" w:pos="360"/>
      </w:tabs>
      <w:ind w:left="360" w:hanging="360"/>
    </w:pPr>
  </w:style>
  <w:style w:type="paragraph" w:customStyle="1" w:styleId="Para1">
    <w:name w:val="Para1"/>
    <w:basedOn w:val="Normal"/>
    <w:qFormat/>
    <w:pPr>
      <w:spacing w:before="120" w:after="120"/>
    </w:pPr>
    <w:rPr>
      <w:lang w:val="en-US"/>
    </w:rPr>
  </w:style>
  <w:style w:type="paragraph" w:customStyle="1" w:styleId="Teststep">
    <w:name w:val="Test step"/>
    <w:basedOn w:val="Normal"/>
    <w:qFormat/>
    <w:pPr>
      <w:tabs>
        <w:tab w:val="left" w:pos="720"/>
      </w:tabs>
      <w:spacing w:after="0"/>
      <w:ind w:left="720" w:hanging="720"/>
    </w:pPr>
  </w:style>
  <w:style w:type="paragraph" w:customStyle="1" w:styleId="TableTitle">
    <w:name w:val="TableTitle"/>
    <w:basedOn w:val="BodyText2"/>
    <w:next w:val="BodyText2"/>
    <w:qFormat/>
    <w:pPr>
      <w:keepNext/>
      <w:keepLines/>
      <w:spacing w:after="60"/>
      <w:ind w:left="210"/>
      <w:jc w:val="center"/>
    </w:pPr>
    <w:rPr>
      <w:rFonts w:eastAsia="MS Mincho"/>
      <w:b/>
      <w:i w:val="0"/>
    </w:rPr>
  </w:style>
  <w:style w:type="paragraph" w:customStyle="1" w:styleId="TableofFigures1">
    <w:name w:val="Table of Figures1"/>
    <w:basedOn w:val="Normal"/>
    <w:next w:val="Normal"/>
    <w:pPr>
      <w:ind w:left="400" w:hanging="400"/>
      <w:jc w:val="center"/>
    </w:pPr>
    <w:rPr>
      <w:b/>
    </w:rPr>
  </w:style>
  <w:style w:type="paragraph" w:customStyle="1" w:styleId="table">
    <w:name w:val="table"/>
    <w:basedOn w:val="Normal"/>
    <w:next w:val="Normal"/>
    <w:qFormat/>
    <w:pPr>
      <w:spacing w:after="0"/>
      <w:jc w:val="center"/>
    </w:pPr>
    <w:rPr>
      <w:lang w:val="en-US"/>
    </w:rPr>
  </w:style>
  <w:style w:type="paragraph" w:customStyle="1" w:styleId="t2">
    <w:name w:val="t2"/>
    <w:basedOn w:val="Normal"/>
    <w:qFormat/>
    <w:pPr>
      <w:spacing w:after="0"/>
    </w:pPr>
  </w:style>
  <w:style w:type="paragraph" w:customStyle="1" w:styleId="CommentNokia">
    <w:name w:val="Comment Nokia"/>
    <w:basedOn w:val="Normal"/>
    <w:qFormat/>
    <w:pPr>
      <w:tabs>
        <w:tab w:val="left" w:pos="360"/>
      </w:tabs>
      <w:ind w:left="360" w:hanging="360"/>
    </w:pPr>
    <w:rPr>
      <w:sz w:val="22"/>
      <w:lang w:val="en-US"/>
    </w:rPr>
  </w:style>
  <w:style w:type="paragraph" w:customStyle="1" w:styleId="Copyright">
    <w:name w:val="Copyright"/>
    <w:basedOn w:val="Normal"/>
    <w:qFormat/>
    <w:pPr>
      <w:spacing w:after="0"/>
      <w:jc w:val="center"/>
    </w:pPr>
    <w:rPr>
      <w:rFonts w:ascii="Arial" w:hAnsi="Arial"/>
      <w:b/>
      <w:sz w:val="16"/>
    </w:rPr>
  </w:style>
  <w:style w:type="paragraph" w:customStyle="1" w:styleId="Tdoctable">
    <w:name w:val="Tdoc_table"/>
    <w:qFormat/>
    <w:pPr>
      <w:ind w:left="244" w:hanging="244"/>
    </w:pPr>
    <w:rPr>
      <w:rFonts w:ascii="Arial" w:eastAsia="SimSun" w:hAnsi="Arial"/>
      <w:noProof/>
      <w:color w:val="000000"/>
      <w:lang w:eastAsia="en-US"/>
    </w:rPr>
  </w:style>
  <w:style w:type="paragraph" w:customStyle="1" w:styleId="Heading3Underrubrik2H3">
    <w:name w:val="Heading 3.Underrubrik2.H3"/>
    <w:basedOn w:val="Heading2Head2A2"/>
    <w:next w:val="Normal"/>
    <w:qFormat/>
    <w:pPr>
      <w:spacing w:before="120"/>
      <w:outlineLvl w:val="2"/>
    </w:pPr>
    <w:rPr>
      <w:sz w:val="28"/>
    </w:rPr>
  </w:style>
  <w:style w:type="paragraph" w:customStyle="1" w:styleId="Heading2Head2A2">
    <w:name w:val="Heading 2.Head2A.2"/>
    <w:basedOn w:val="Heading1"/>
    <w:next w:val="Normal"/>
    <w:qFormat/>
    <w:pPr>
      <w:pBdr>
        <w:top w:val="none" w:sz="0" w:space="0" w:color="auto"/>
      </w:pBdr>
      <w:spacing w:before="180"/>
      <w:outlineLvl w:val="1"/>
    </w:pPr>
    <w:rPr>
      <w:rFonts w:eastAsia="SimSun"/>
      <w:sz w:val="32"/>
      <w:szCs w:val="36"/>
      <w:lang w:eastAsia="es-ES"/>
    </w:rPr>
  </w:style>
  <w:style w:type="paragraph" w:customStyle="1" w:styleId="TitleText">
    <w:name w:val="Title Text"/>
    <w:basedOn w:val="Normal"/>
    <w:next w:val="Normal"/>
    <w:qFormat/>
    <w:pPr>
      <w:spacing w:after="220"/>
    </w:pPr>
    <w:rPr>
      <w:b/>
      <w:lang w:val="en-US"/>
    </w:rPr>
  </w:style>
  <w:style w:type="paragraph" w:customStyle="1" w:styleId="berschrift2Head2A2">
    <w:name w:val="Überschrift 2.Head2A.2"/>
    <w:basedOn w:val="Heading1"/>
    <w:next w:val="Normal"/>
    <w:qFormat/>
    <w:pPr>
      <w:pBdr>
        <w:top w:val="none" w:sz="0" w:space="0" w:color="auto"/>
      </w:pBdr>
      <w:spacing w:before="180"/>
      <w:outlineLvl w:val="1"/>
    </w:pPr>
    <w:rPr>
      <w:sz w:val="32"/>
      <w:szCs w:val="36"/>
      <w:lang w:eastAsia="de-DE"/>
    </w:rPr>
  </w:style>
  <w:style w:type="paragraph" w:customStyle="1" w:styleId="berschrift3h3H3Underrubrik2">
    <w:name w:val="Überschrift 3.h3.H3.Underrubrik2"/>
    <w:basedOn w:val="Heading2"/>
    <w:next w:val="Normal"/>
    <w:qFormat/>
    <w:pPr>
      <w:spacing w:before="120"/>
      <w:outlineLvl w:val="2"/>
    </w:pPr>
    <w:rPr>
      <w:sz w:val="28"/>
      <w:szCs w:val="32"/>
      <w:lang w:eastAsia="de-DE"/>
    </w:rPr>
  </w:style>
  <w:style w:type="paragraph" w:customStyle="1" w:styleId="Reference">
    <w:name w:val="Reference"/>
    <w:basedOn w:val="Normal"/>
    <w:qFormat/>
    <w:pPr>
      <w:numPr>
        <w:numId w:val="11"/>
      </w:numPr>
      <w:spacing w:after="0"/>
    </w:pPr>
  </w:style>
  <w:style w:type="paragraph" w:customStyle="1" w:styleId="Bullets">
    <w:name w:val="Bullets"/>
    <w:basedOn w:val="BodyText"/>
    <w:qFormat/>
    <w:pPr>
      <w:widowControl w:val="0"/>
      <w:spacing w:after="120"/>
      <w:ind w:left="283" w:hanging="283"/>
    </w:pPr>
    <w:rPr>
      <w:rFonts w:ascii="Times New Roman" w:hAnsi="Times New Roman"/>
      <w:lang w:eastAsia="de-DE"/>
    </w:rPr>
  </w:style>
  <w:style w:type="paragraph" w:customStyle="1" w:styleId="11BodyText">
    <w:name w:val="11 BodyText"/>
    <w:basedOn w:val="Normal"/>
    <w:link w:val="11BodyTextChar"/>
    <w:qFormat/>
    <w:pPr>
      <w:spacing w:after="220"/>
      <w:ind w:left="1298"/>
    </w:pPr>
    <w:rPr>
      <w:rFonts w:ascii="Arial" w:eastAsia="SimSun" w:hAnsi="Arial"/>
      <w:lang w:val="en-US"/>
    </w:rPr>
  </w:style>
  <w:style w:type="paragraph" w:customStyle="1" w:styleId="1030302">
    <w:name w:val="样式 样式 标题 1 + 两端对齐 段前: 0.3 行 段后: 0.3 行 行距: 单倍行距 + 段前: 0.2 行 段后: ..."/>
    <w:basedOn w:val="Normal"/>
    <w:autoRedefine/>
    <w:qFormat/>
    <w:pPr>
      <w:keepNext/>
      <w:tabs>
        <w:tab w:val="num" w:pos="0"/>
      </w:tabs>
      <w:spacing w:beforeLines="20" w:before="62" w:afterLines="10" w:after="31"/>
      <w:ind w:right="284"/>
      <w:jc w:val="both"/>
      <w:outlineLvl w:val="0"/>
    </w:pPr>
    <w:rPr>
      <w:rFonts w:ascii="Arial" w:eastAsia="SimSun" w:hAnsi="Arial" w:cs="SimSun"/>
      <w:b/>
      <w:bCs/>
      <w:sz w:val="28"/>
      <w:lang w:val="en-US" w:eastAsia="zh-CN"/>
    </w:rPr>
  </w:style>
  <w:style w:type="table" w:customStyle="1" w:styleId="30">
    <w:name w:val="网格型3"/>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aliases w:val="9 pt,Right,Right:  0,24 cm,After:  0 pt"/>
    <w:basedOn w:val="Normal"/>
    <w:qFormat/>
    <w:pPr>
      <w:keepNext/>
      <w:keepLines/>
      <w:spacing w:after="0"/>
      <w:ind w:right="134"/>
      <w:jc w:val="right"/>
    </w:pPr>
    <w:rPr>
      <w:rFonts w:ascii="Arial" w:hAnsi="Arial" w:cs="Arial"/>
      <w:sz w:val="18"/>
      <w:szCs w:val="18"/>
      <w:lang w:val="en-US"/>
    </w:rPr>
  </w:style>
  <w:style w:type="character" w:customStyle="1" w:styleId="CharChar29">
    <w:name w:val="Char Char29"/>
    <w:rPr>
      <w:rFonts w:ascii="Arial" w:hAnsi="Arial"/>
      <w:sz w:val="36"/>
      <w:lang w:val="en-GB" w:eastAsia="en-US" w:bidi="ar-SA"/>
    </w:rPr>
  </w:style>
  <w:style w:type="character" w:customStyle="1" w:styleId="CharChar28">
    <w:name w:val="Char Char28"/>
    <w:rPr>
      <w:rFonts w:ascii="Arial" w:hAnsi="Arial"/>
      <w:sz w:val="32"/>
      <w:lang w:val="en-GB"/>
    </w:rPr>
  </w:style>
  <w:style w:type="character" w:customStyle="1" w:styleId="msoins00">
    <w:name w:val="msoins0"/>
    <w:qFormat/>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qFormat/>
    <w:rPr>
      <w:rFonts w:ascii="Arial" w:hAnsi="Arial"/>
      <w:sz w:val="24"/>
      <w:lang w:val="en-GB" w:eastAsia="en-GB" w:bidi="ar-SA"/>
    </w:rPr>
  </w:style>
  <w:style w:type="character" w:customStyle="1" w:styleId="h5Char4">
    <w:name w:val="h5 Char4"/>
    <w:aliases w:val="Heading5 Char3,Head5 Char3,H5 Char3,M5 Char3,mh2 Char3,Module heading 2 Char3,heading 8 Char3,Numbered Sub-list Char2,Heading 81 Char Char2,M5 Char4,mh2 Char4,heading 8 Char4,Numbered Sub-list Char3,Heading5 Char4,Head5 Char4,5 Char Char3,5 Cha"/>
    <w:qFormat/>
    <w:rPr>
      <w:rFonts w:ascii="Arial" w:hAnsi="Arial"/>
      <w:sz w:val="22"/>
      <w:lang w:val="en-GB" w:eastAsia="en-GB" w:bidi="ar-SA"/>
    </w:rPr>
  </w:style>
  <w:style w:type="character" w:customStyle="1" w:styleId="Heading8Char">
    <w:name w:val="Heading 8 Char"/>
    <w:link w:val="Heading8"/>
    <w:qFormat/>
    <w:rPr>
      <w:rFonts w:ascii="Arial" w:eastAsia="Times New Roman" w:hAnsi="Arial"/>
      <w:sz w:val="36"/>
      <w:lang w:eastAsia="en-GB"/>
    </w:rPr>
  </w:style>
  <w:style w:type="character" w:customStyle="1" w:styleId="Heading9Char">
    <w:name w:val="Heading 9 Char"/>
    <w:link w:val="Heading9"/>
    <w:qFormat/>
    <w:rPr>
      <w:rFonts w:ascii="Arial" w:eastAsia="Times New Roman" w:hAnsi="Arial"/>
      <w:sz w:val="36"/>
      <w:lang w:eastAsia="en-GB"/>
    </w:rPr>
  </w:style>
  <w:style w:type="character" w:customStyle="1" w:styleId="B3Char">
    <w:name w:val="B3 Char"/>
    <w:link w:val="B30"/>
    <w:qFormat/>
    <w:rPr>
      <w:rFonts w:eastAsia="Times New Roman"/>
      <w:lang w:eastAsia="en-GB"/>
    </w:rPr>
  </w:style>
  <w:style w:type="character" w:customStyle="1" w:styleId="B4Char">
    <w:name w:val="B4 Char"/>
    <w:link w:val="B4"/>
    <w:qFormat/>
    <w:rPr>
      <w:rFonts w:eastAsia="Times New Roman"/>
      <w:lang w:eastAsia="en-GB"/>
    </w:rPr>
  </w:style>
  <w:style w:type="character" w:customStyle="1" w:styleId="B5Char">
    <w:name w:val="B5 Char"/>
    <w:link w:val="B5"/>
    <w:qFormat/>
    <w:rPr>
      <w:rFonts w:eastAsia="Times New Roman"/>
      <w:lang w:eastAsia="en-GB"/>
    </w:rPr>
  </w:style>
  <w:style w:type="character" w:customStyle="1" w:styleId="FooterChar">
    <w:name w:val="Footer Char"/>
    <w:aliases w:val="footer odd Char,footer Char,fo Char,pie de página Char"/>
    <w:link w:val="Footer"/>
    <w:qFormat/>
    <w:rPr>
      <w:rFonts w:ascii="Arial" w:eastAsia="Times New Roman" w:hAnsi="Arial"/>
      <w:b/>
      <w:i/>
      <w:noProof/>
      <w:sz w:val="18"/>
      <w:lang w:eastAsia="en-GB"/>
    </w:rPr>
  </w:style>
  <w:style w:type="character" w:customStyle="1" w:styleId="CharChar21">
    <w:name w:val="Char Char21"/>
    <w:rPr>
      <w:rFonts w:ascii="Times New Roman" w:hAnsi="Times New Roman"/>
      <w:lang w:val="en-GB" w:eastAsia="en-US"/>
    </w:rPr>
  </w:style>
  <w:style w:type="paragraph" w:customStyle="1" w:styleId="12">
    <w:name w:val="修订1"/>
    <w:hidden/>
    <w:semiHidden/>
    <w:qFormat/>
    <w:rPr>
      <w:rFonts w:eastAsia="Batang"/>
      <w:lang w:eastAsia="en-US"/>
    </w:rPr>
  </w:style>
  <w:style w:type="character" w:customStyle="1" w:styleId="HeadingChar">
    <w:name w:val="Heading Char"/>
    <w:link w:val="Heading"/>
    <w:qFormat/>
    <w:rPr>
      <w:rFonts w:ascii="Arial" w:eastAsia="SimSun" w:hAnsi="Arial"/>
      <w:b/>
      <w:sz w:val="22"/>
      <w:lang w:val="en-US" w:eastAsia="en-US" w:bidi="ar-SA"/>
    </w:rPr>
  </w:style>
  <w:style w:type="paragraph" w:customStyle="1" w:styleId="B6">
    <w:name w:val="B6"/>
    <w:basedOn w:val="B5"/>
    <w:link w:val="B6Char"/>
    <w:qFormat/>
    <w:pPr>
      <w:ind w:left="1985"/>
    </w:pPr>
    <w:rPr>
      <w:rFonts w:eastAsia="SimSun"/>
      <w:lang w:eastAsia="x-none"/>
    </w:rPr>
  </w:style>
  <w:style w:type="character" w:customStyle="1" w:styleId="B6Char">
    <w:name w:val="B6 Char"/>
    <w:link w:val="B6"/>
    <w:qFormat/>
    <w:rPr>
      <w:rFonts w:eastAsia="SimSun"/>
      <w:lang w:val="en-GB" w:eastAsia="x-none"/>
    </w:rPr>
  </w:style>
  <w:style w:type="character" w:customStyle="1" w:styleId="CharChar6">
    <w:name w:val="Char Char6"/>
    <w:rPr>
      <w:rFonts w:ascii="Arial" w:eastAsia="SimSun" w:hAnsi="Arial"/>
      <w:sz w:val="32"/>
      <w:lang w:val="en-GB" w:eastAsia="en-US" w:bidi="ar-SA"/>
    </w:rPr>
  </w:style>
  <w:style w:type="character" w:customStyle="1" w:styleId="CharChar16">
    <w:name w:val="Char Char16"/>
    <w:rPr>
      <w:rFonts w:ascii="Arial" w:eastAsia="SimSun" w:hAnsi="Arial"/>
      <w:lang w:val="en-GB" w:eastAsia="en-US" w:bidi="ar-SA"/>
    </w:rPr>
  </w:style>
  <w:style w:type="character" w:customStyle="1" w:styleId="CharChar14">
    <w:name w:val="Char Char14"/>
    <w:rPr>
      <w:rFonts w:ascii="Arial" w:eastAsia="SimSun" w:hAnsi="Arial"/>
      <w:sz w:val="36"/>
      <w:lang w:val="en-GB" w:eastAsia="en-US" w:bidi="ar-SA"/>
    </w:rPr>
  </w:style>
  <w:style w:type="paragraph" w:customStyle="1" w:styleId="a3">
    <w:name w:val="変更箇所"/>
    <w:hidden/>
    <w:semiHidden/>
    <w:qFormat/>
    <w:rPr>
      <w:lang w:eastAsia="en-US"/>
    </w:rPr>
  </w:style>
  <w:style w:type="paragraph" w:customStyle="1" w:styleId="CarCar1CharCharCarCar">
    <w:name w:val="Car Car1 Char Char Car Car"/>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
    <w:name w:val="Char Char Char Char Char Char Char Char Char Char Char Char Char Char1 Char Char Char Char Char Char Char Char Char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B1LatinItalique">
    <w:name w:val="B1 + (Latin) Italique"/>
    <w:basedOn w:val="B10"/>
    <w:link w:val="B1LatinItaliqueCar"/>
    <w:qFormat/>
    <w:rPr>
      <w:rFonts w:eastAsia="SimSun"/>
      <w:i/>
      <w:iCs/>
      <w:lang w:eastAsia="x-none"/>
    </w:rPr>
  </w:style>
  <w:style w:type="character" w:customStyle="1" w:styleId="B1LatinItaliqueCar">
    <w:name w:val="B1 + (Latin) Italique Car"/>
    <w:link w:val="B1LatinItalique"/>
    <w:rPr>
      <w:rFonts w:eastAsia="SimSun"/>
      <w:i/>
      <w:iCs/>
      <w:lang w:val="en-GB" w:eastAsia="x-none"/>
    </w:rPr>
  </w:style>
  <w:style w:type="paragraph" w:styleId="NoteHeading">
    <w:name w:val="Note Heading"/>
    <w:basedOn w:val="Normal"/>
    <w:next w:val="Normal"/>
    <w:link w:val="NoteHeadingChar"/>
    <w:qFormat/>
  </w:style>
  <w:style w:type="character" w:customStyle="1" w:styleId="NoteHeadingChar">
    <w:name w:val="Note Heading Char"/>
    <w:link w:val="NoteHeading"/>
    <w:qFormat/>
    <w:rPr>
      <w:lang w:val="en-GB" w:eastAsia="en-US"/>
    </w:rPr>
  </w:style>
  <w:style w:type="character" w:customStyle="1" w:styleId="CharChar25">
    <w:name w:val="Char Char25"/>
    <w:rPr>
      <w:rFonts w:ascii="Arial" w:hAnsi="Arial"/>
      <w:lang w:val="en-GB" w:eastAsia="en-US"/>
    </w:rPr>
  </w:style>
  <w:style w:type="character" w:customStyle="1" w:styleId="CharChar24">
    <w:name w:val="Char Char24"/>
    <w:rPr>
      <w:rFonts w:ascii="Arial" w:hAnsi="Arial"/>
      <w:sz w:val="36"/>
      <w:lang w:val="en-GB" w:eastAsia="en-US"/>
    </w:rPr>
  </w:style>
  <w:style w:type="character" w:customStyle="1" w:styleId="CharChar17">
    <w:name w:val="Char Char17"/>
    <w:semiHidden/>
    <w:rPr>
      <w:rFonts w:ascii="Tahoma" w:hAnsi="Tahoma" w:cs="Tahoma"/>
      <w:shd w:val="clear" w:color="auto" w:fill="000080"/>
      <w:lang w:val="en-GB" w:eastAsia="en-US"/>
    </w:rPr>
  </w:style>
  <w:style w:type="character" w:customStyle="1" w:styleId="CharChar19">
    <w:name w:val="Char Char19"/>
    <w:semiHidden/>
    <w:rPr>
      <w:rFonts w:ascii="Times New Roman" w:hAnsi="Times New Roman"/>
      <w:lang w:val="en-GB"/>
    </w:rPr>
  </w:style>
  <w:style w:type="character" w:customStyle="1" w:styleId="CharChar20">
    <w:name w:val="Char Char20"/>
    <w:semiHidden/>
    <w:rPr>
      <w:rFonts w:ascii="Tahoma" w:hAnsi="Tahoma" w:cs="Tahoma"/>
      <w:sz w:val="16"/>
      <w:szCs w:val="16"/>
      <w:lang w:val="en-GB" w:eastAsia="en-US"/>
    </w:rPr>
  </w:style>
  <w:style w:type="paragraph" w:customStyle="1" w:styleId="a4">
    <w:name w:val="수정"/>
    <w:hidden/>
    <w:semiHidden/>
    <w:qFormat/>
    <w:rPr>
      <w:rFonts w:eastAsia="Batang"/>
      <w:lang w:eastAsia="en-US"/>
    </w:rPr>
  </w:style>
  <w:style w:type="character" w:customStyle="1" w:styleId="CharChar30">
    <w:name w:val="Char Char30"/>
    <w:rPr>
      <w:rFonts w:ascii="Arial" w:hAnsi="Arial"/>
      <w:lang w:val="en-GB" w:eastAsia="en-US"/>
    </w:rPr>
  </w:style>
  <w:style w:type="character" w:customStyle="1" w:styleId="CharChar26">
    <w:name w:val="Char Char26"/>
    <w:semiHidden/>
    <w:rPr>
      <w:rFonts w:ascii="Times New Roman" w:hAnsi="Times New Roman"/>
      <w:lang w:val="en-GB" w:eastAsia="en-US"/>
    </w:rPr>
  </w:style>
  <w:style w:type="character" w:customStyle="1" w:styleId="CharChar27">
    <w:name w:val="Char Char27"/>
    <w:rPr>
      <w:rFonts w:ascii="Arial" w:hAnsi="Arial"/>
      <w:b/>
      <w:i/>
      <w:noProof/>
      <w:sz w:val="18"/>
      <w:lang w:val="en-GB" w:eastAsia="en-US"/>
    </w:rPr>
  </w:style>
  <w:style w:type="paragraph" w:customStyle="1" w:styleId="Objetducommentaire">
    <w:name w:val="Objet du commentaire"/>
    <w:basedOn w:val="CommentText"/>
    <w:next w:val="CommentText"/>
    <w:semiHidden/>
    <w:qFormat/>
    <w:rPr>
      <w:rFonts w:eastAsia="PMingLiU"/>
      <w:b/>
      <w:bCs/>
      <w:lang w:val="en-GB" w:eastAsia="x-none"/>
    </w:rPr>
  </w:style>
  <w:style w:type="paragraph" w:customStyle="1" w:styleId="Textedebulles">
    <w:name w:val="Texte de bulles"/>
    <w:basedOn w:val="Normal"/>
    <w:semiHidden/>
    <w:qFormat/>
    <w:rPr>
      <w:rFonts w:ascii="Tahoma" w:eastAsia="PMingLiU" w:hAnsi="Tahoma" w:cs="Tahoma"/>
      <w:sz w:val="16"/>
      <w:szCs w:val="16"/>
    </w:rPr>
  </w:style>
  <w:style w:type="character" w:customStyle="1" w:styleId="salin1c">
    <w:name w:val="salin1c"/>
    <w:semiHidden/>
    <w:rPr>
      <w:rFonts w:ascii="Arial" w:hAnsi="Arial" w:cs="Arial"/>
      <w:color w:val="auto"/>
      <w:sz w:val="20"/>
      <w:szCs w:val="20"/>
    </w:rPr>
  </w:style>
  <w:style w:type="paragraph" w:customStyle="1" w:styleId="TALCharChar">
    <w:name w:val="TAL Char Char"/>
    <w:basedOn w:val="Normal"/>
    <w:link w:val="TALCharCharChar"/>
    <w:qFormat/>
    <w:pPr>
      <w:keepNext/>
      <w:keepLines/>
      <w:spacing w:after="0"/>
    </w:pPr>
    <w:rPr>
      <w:rFonts w:ascii="Arial" w:hAnsi="Arial"/>
      <w:sz w:val="18"/>
      <w:lang w:eastAsia="x-none"/>
    </w:rPr>
  </w:style>
  <w:style w:type="character" w:customStyle="1" w:styleId="TALCharCharChar">
    <w:name w:val="TAL Char Char Char"/>
    <w:link w:val="TALCharChar"/>
    <w:rPr>
      <w:rFonts w:ascii="Arial" w:hAnsi="Arial"/>
      <w:sz w:val="18"/>
      <w:lang w:val="en-GB" w:eastAsia="x-none"/>
    </w:rPr>
  </w:style>
  <w:style w:type="paragraph" w:customStyle="1" w:styleId="Arial">
    <w:name w:val="正文 + Arial"/>
    <w:aliases w:val="8 磅,加粗,段后: 0 磅"/>
    <w:basedOn w:val="TAL"/>
    <w:qFormat/>
    <w:rPr>
      <w:rFonts w:eastAsia="SimSun"/>
      <w:sz w:val="16"/>
      <w:szCs w:val="16"/>
      <w:lang w:eastAsia="x-none"/>
    </w:rPr>
  </w:style>
  <w:style w:type="paragraph" w:customStyle="1" w:styleId="xl22">
    <w:name w:val="xl22"/>
    <w:basedOn w:val="Normal"/>
    <w:qFormat/>
    <w:pPr>
      <w:pBdr>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3">
    <w:name w:val="xl23"/>
    <w:basedOn w:val="Normal"/>
    <w:qFormat/>
    <w:pPr>
      <w:pBdr>
        <w:top w:val="single" w:sz="4" w:space="0" w:color="auto"/>
        <w:left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4">
    <w:name w:val="xl24"/>
    <w:basedOn w:val="Normal"/>
    <w:qFormat/>
    <w:pPr>
      <w:pBdr>
        <w:left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5">
    <w:name w:val="xl25"/>
    <w:basedOn w:val="Normal"/>
    <w:qFormat/>
    <w:pPr>
      <w:pBdr>
        <w:left w:val="single" w:sz="4" w:space="0" w:color="auto"/>
        <w:bottom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6">
    <w:name w:val="xl26"/>
    <w:basedOn w:val="Normal"/>
    <w:qFormat/>
    <w:pPr>
      <w:pBdr>
        <w:top w:val="single" w:sz="4" w:space="0" w:color="auto"/>
        <w:left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7">
    <w:name w:val="xl27"/>
    <w:basedOn w:val="Normal"/>
    <w:qFormat/>
    <w:pPr>
      <w:pBdr>
        <w:left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8">
    <w:name w:val="xl28"/>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9">
    <w:name w:val="xl29"/>
    <w:basedOn w:val="Normal"/>
    <w:qFormat/>
    <w:pPr>
      <w:pBdr>
        <w:top w:val="single" w:sz="4" w:space="0" w:color="auto"/>
        <w:left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0">
    <w:name w:val="xl30"/>
    <w:basedOn w:val="Normal"/>
    <w:qFormat/>
    <w:pPr>
      <w:pBdr>
        <w:left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1">
    <w:name w:val="xl31"/>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2">
    <w:name w:val="xl32"/>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table" w:customStyle="1" w:styleId="TableStyle1">
    <w:name w:val="Table Style1"/>
    <w:basedOn w:val="TableNormal"/>
    <w:qFormat/>
    <w:rPr>
      <w:rFonts w:eastAsia="PMingLiU"/>
    </w:rPr>
    <w:tblPr/>
  </w:style>
  <w:style w:type="character" w:customStyle="1" w:styleId="EXCar">
    <w:name w:val="EX Car"/>
    <w:qFormat/>
    <w:rPr>
      <w:lang w:val="en-GB"/>
    </w:rPr>
  </w:style>
  <w:style w:type="character" w:customStyle="1" w:styleId="MTDisplayEquationZchn">
    <w:name w:val="MTDisplayEquation Zchn"/>
    <w:link w:val="MTDisplayEquation"/>
    <w:rPr>
      <w:rFonts w:eastAsia="Times New Roman"/>
      <w:lang w:val="en-GB" w:eastAsia="ja-JP"/>
    </w:rPr>
  </w:style>
  <w:style w:type="character" w:customStyle="1" w:styleId="TF0">
    <w:name w:val="TF字符"/>
    <w:aliases w:val="left字符"/>
    <w:rPr>
      <w:rFonts w:ascii="Arial" w:hAnsi="Arial"/>
      <w:b/>
      <w:lang w:val="en-GB" w:eastAsia="en-US"/>
    </w:rPr>
  </w:style>
  <w:style w:type="paragraph" w:customStyle="1" w:styleId="a5">
    <w:name w:val="修订"/>
    <w:hidden/>
    <w:semiHidden/>
    <w:rPr>
      <w:rFonts w:eastAsia="Batang"/>
      <w:lang w:eastAsia="en-US"/>
    </w:rPr>
  </w:style>
  <w:style w:type="character" w:customStyle="1" w:styleId="ListBullet2Char">
    <w:name w:val="List Bullet 2 Char"/>
    <w:link w:val="ListBullet2"/>
    <w:qFormat/>
    <w:rPr>
      <w:rFonts w:eastAsia="Times New Roman"/>
      <w:lang w:eastAsia="en-GB"/>
    </w:rPr>
  </w:style>
  <w:style w:type="paragraph" w:customStyle="1" w:styleId="-31">
    <w:name w:val="深色列表 - 着色 31"/>
    <w:hidden/>
    <w:uiPriority w:val="99"/>
    <w:semiHidden/>
    <w:qFormat/>
    <w:rPr>
      <w:lang w:eastAsia="en-US"/>
    </w:rPr>
  </w:style>
  <w:style w:type="character" w:customStyle="1" w:styleId="Heading6Char3">
    <w:name w:val="Heading 6 Char3"/>
    <w:aliases w:val="T1 Char10,Header 6 Char1"/>
    <w:rPr>
      <w:rFonts w:ascii="Arial" w:hAnsi="Arial"/>
      <w:lang w:val="en-GB"/>
    </w:rPr>
  </w:style>
  <w:style w:type="character" w:customStyle="1" w:styleId="1-11">
    <w:name w:val="网格表 1 浅色 - 着色 11"/>
    <w:uiPriority w:val="31"/>
    <w:qFormat/>
    <w:rPr>
      <w:smallCaps/>
      <w:color w:val="5A5A5A"/>
    </w:rPr>
  </w:style>
  <w:style w:type="paragraph" w:customStyle="1" w:styleId="a6">
    <w:name w:val="样式 页眉"/>
    <w:basedOn w:val="Header"/>
    <w:link w:val="Char0"/>
    <w:qFormat/>
    <w:rPr>
      <w:rFonts w:eastAsia="Arial"/>
      <w:bCs/>
      <w:sz w:val="22"/>
      <w:lang w:eastAsia="en-US"/>
    </w:rPr>
  </w:style>
  <w:style w:type="character" w:customStyle="1" w:styleId="Char0">
    <w:name w:val="样式 页眉 Char"/>
    <w:link w:val="a6"/>
    <w:qFormat/>
    <w:rPr>
      <w:rFonts w:ascii="Arial" w:eastAsia="Arial" w:hAnsi="Arial"/>
      <w:b/>
      <w:bCs/>
      <w:noProof/>
      <w:sz w:val="22"/>
      <w:lang w:eastAsia="en-US"/>
    </w:rPr>
  </w:style>
  <w:style w:type="paragraph" w:customStyle="1" w:styleId="CharCharCharCharChar0">
    <w:name w:val="Char Char Char Char Char"/>
    <w:semiHidden/>
    <w:qFormat/>
    <w:pPr>
      <w:keepNext/>
      <w:tabs>
        <w:tab w:val="num" w:pos="397"/>
        <w:tab w:val="num" w:pos="720"/>
      </w:tabs>
      <w:autoSpaceDE w:val="0"/>
      <w:autoSpaceDN w:val="0"/>
      <w:adjustRightInd w:val="0"/>
      <w:spacing w:before="60" w:after="60"/>
      <w:ind w:left="720" w:hanging="360"/>
      <w:jc w:val="both"/>
    </w:pPr>
    <w:rPr>
      <w:rFonts w:ascii="Arial" w:eastAsia="SimSun" w:hAnsi="Arial" w:cs="Arial"/>
      <w:color w:val="0000FF"/>
      <w:kern w:val="2"/>
      <w:lang w:val="en-US" w:eastAsia="zh-CN"/>
    </w:rPr>
  </w:style>
  <w:style w:type="paragraph" w:customStyle="1" w:styleId="1Char0">
    <w:name w:val="(文字) (文字)1 Char (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0">
    <w:name w:val="Char Char1 Char Char"/>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0">
    <w:name w:val="(文字) (文字)1 Char (文字) (文字)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0">
    <w:name w:val="(文字) (文字)1 Char (文字) (文字)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0">
    <w:name w:val="(文字) (文字)1 Char (文字) (文字) Char (文字) (文字)1 Char (文字) (文字)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0">
    <w:name w:val="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0">
    <w:name w:val="Char Char2 Char Char"/>
    <w:basedOn w:val="Normal"/>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paragraph" w:customStyle="1" w:styleId="-310">
    <w:name w:val="彩色底纹 - 着色 31"/>
    <w:basedOn w:val="Normal"/>
    <w:uiPriority w:val="34"/>
    <w:qFormat/>
    <w:pPr>
      <w:ind w:left="720"/>
      <w:contextualSpacing/>
    </w:pPr>
    <w:rPr>
      <w:rFonts w:eastAsia="SimSun"/>
      <w:lang w:eastAsia="en-US"/>
    </w:rPr>
  </w:style>
  <w:style w:type="character" w:customStyle="1" w:styleId="CharChar40">
    <w:name w:val="Char Char4"/>
    <w:qFormat/>
    <w:rPr>
      <w:rFonts w:ascii="Courier New" w:hAnsi="Courier New"/>
      <w:lang w:val="nb-NO" w:eastAsia="ja-JP" w:bidi="ar-SA"/>
    </w:rPr>
  </w:style>
  <w:style w:type="paragraph" w:customStyle="1" w:styleId="CharCharCharCharCharChar0">
    <w:name w:val="Char Char Char Char Char Ch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7">
    <w:name w:val="(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1">
    <w:name w:val="T1 Char1"/>
    <w:aliases w:val="Header 6 Char Char1,Heading 6 Char1"/>
    <w:qFormat/>
    <w:rPr>
      <w:rFonts w:ascii="Arial" w:hAnsi="Arial" w:cs="Arial"/>
      <w:lang w:val="en-GB" w:eastAsia="en-US"/>
    </w:rPr>
  </w:style>
  <w:style w:type="paragraph" w:customStyle="1" w:styleId="CarCar0">
    <w:name w:val="Car C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0">
    <w:name w:val="Zchn Zchn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3">
    <w:name w:val="(文字) (文字)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5Char1">
    <w:name w:val="h5 Char1"/>
    <w:aliases w:val="Heading5 Char1,Head5 Char1,H5 Char1,M5 Char1,mh2 Char1,Module heading 2 Char1,heading 8 Char1,Numbered Sub-list Char Char1"/>
    <w:rPr>
      <w:rFonts w:ascii="Arial" w:eastAsia="MS Mincho" w:hAnsi="Arial"/>
      <w:sz w:val="22"/>
      <w:lang w:val="en-GB" w:eastAsia="en-US" w:bidi="ar-SA"/>
    </w:rPr>
  </w:style>
  <w:style w:type="paragraph" w:customStyle="1" w:styleId="31">
    <w:name w:val="(文字) (文字)3"/>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0">
    <w:name w:val="Zchn Zchn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1">
    <w:name w:val="(文字) (文字)4"/>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3">
    <w:name w:val="(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70">
    <w:name w:val="Char Char7"/>
    <w:qFormat/>
    <w:rPr>
      <w:rFonts w:ascii="Tahoma" w:hAnsi="Tahoma" w:cs="Tahoma"/>
      <w:shd w:val="clear" w:color="auto" w:fill="000080"/>
      <w:lang w:val="en-GB" w:eastAsia="en-US"/>
    </w:rPr>
  </w:style>
  <w:style w:type="character" w:customStyle="1" w:styleId="ZchnZchn50">
    <w:name w:val="Zchn Zchn5"/>
    <w:qFormat/>
    <w:rPr>
      <w:rFonts w:ascii="Courier New" w:eastAsia="Batang" w:hAnsi="Courier New"/>
      <w:lang w:val="nb-NO" w:eastAsia="en-US" w:bidi="ar-SA"/>
    </w:rPr>
  </w:style>
  <w:style w:type="character" w:customStyle="1" w:styleId="CharChar100">
    <w:name w:val="Char Char10"/>
    <w:semiHidden/>
    <w:qFormat/>
    <w:rPr>
      <w:rFonts w:ascii="Times New Roman" w:hAnsi="Times New Roman"/>
      <w:lang w:val="en-GB" w:eastAsia="en-US"/>
    </w:rPr>
  </w:style>
  <w:style w:type="character" w:customStyle="1" w:styleId="CharChar90">
    <w:name w:val="Char Char9"/>
    <w:qFormat/>
    <w:rPr>
      <w:rFonts w:ascii="Tahoma" w:hAnsi="Tahoma" w:cs="Tahoma"/>
      <w:sz w:val="16"/>
      <w:szCs w:val="16"/>
      <w:lang w:val="en-GB" w:eastAsia="en-US"/>
    </w:rPr>
  </w:style>
  <w:style w:type="character" w:customStyle="1" w:styleId="CharChar80">
    <w:name w:val="Char Char8"/>
    <w:semiHidden/>
    <w:qFormat/>
    <w:rPr>
      <w:rFonts w:ascii="Times New Roman" w:hAnsi="Times New Roman"/>
      <w:b/>
      <w:bCs/>
      <w:lang w:val="en-GB" w:eastAsia="en-US"/>
    </w:rPr>
  </w:style>
  <w:style w:type="character" w:customStyle="1" w:styleId="h5Char2">
    <w:name w:val="h5 Char2"/>
    <w:aliases w:val="Heading5 Char2,Head5 Char2,H5 Char2,M5 Char2,mh2 Char2,Module heading 2 Char2,heading 8 Char2,Numbered Sub-list Char1,Heading 81 Char Char1,5 Char1,标题 81 Char1,Heading 811 Cha,Heading 811 Char1,5 Char2,Numbered Sub-list Char Char2,5 Char Char1"/>
    <w:qFormat/>
    <w:rPr>
      <w:rFonts w:ascii="Arial" w:hAnsi="Arial"/>
      <w:sz w:val="22"/>
      <w:lang w:val="en-GB" w:eastAsia="ja-JP" w:bidi="ar-SA"/>
    </w:rPr>
  </w:style>
  <w:style w:type="table" w:customStyle="1" w:styleId="TableGrid11">
    <w:name w:val="Table Grid11"/>
    <w:basedOn w:val="TableNormal"/>
    <w:next w:val="TableGrid"/>
    <w:qFormat/>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CharChar1Char0">
    <w:name w:val="(文字) (文字)1 Char (文字) (文字) Char (文字) (文字)1 Char (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0">
    <w:name w:val="Zchn Zchn"/>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TOC910">
    <w:name w:val="TOC 91"/>
    <w:basedOn w:val="TOC8"/>
    <w:qFormat/>
    <w:pPr>
      <w:ind w:left="1418" w:hanging="1418"/>
    </w:pPr>
    <w:rPr>
      <w:rFonts w:eastAsia="MS Mincho"/>
      <w:bCs/>
      <w:szCs w:val="22"/>
      <w:lang w:val="en-US"/>
    </w:rPr>
  </w:style>
  <w:style w:type="paragraph" w:customStyle="1" w:styleId="Caption10">
    <w:name w:val="Caption1"/>
    <w:basedOn w:val="Normal"/>
    <w:next w:val="Normal"/>
    <w:qFormat/>
    <w:pPr>
      <w:spacing w:before="120" w:after="120"/>
    </w:pPr>
    <w:rPr>
      <w:rFonts w:eastAsia="MS Mincho"/>
      <w:b/>
    </w:rPr>
  </w:style>
  <w:style w:type="paragraph" w:customStyle="1" w:styleId="TableofFigures10">
    <w:name w:val="Table of Figures1"/>
    <w:basedOn w:val="Normal"/>
    <w:next w:val="Normal"/>
    <w:qFormat/>
    <w:pPr>
      <w:ind w:left="400" w:hanging="400"/>
      <w:jc w:val="center"/>
    </w:pPr>
    <w:rPr>
      <w:rFonts w:eastAsia="MS Mincho"/>
      <w:b/>
    </w:rPr>
  </w:style>
  <w:style w:type="character" w:customStyle="1" w:styleId="CharChar290">
    <w:name w:val="Char Char29"/>
    <w:qFormat/>
    <w:rPr>
      <w:rFonts w:ascii="Arial" w:hAnsi="Arial"/>
      <w:sz w:val="36"/>
      <w:lang w:val="en-GB" w:eastAsia="en-US" w:bidi="ar-SA"/>
    </w:rPr>
  </w:style>
  <w:style w:type="character" w:customStyle="1" w:styleId="CharChar280">
    <w:name w:val="Char Char28"/>
    <w:qFormat/>
    <w:rPr>
      <w:rFonts w:ascii="Arial" w:hAnsi="Arial"/>
      <w:sz w:val="32"/>
      <w:lang w:val="en-GB"/>
    </w:rPr>
  </w:style>
  <w:style w:type="paragraph" w:customStyle="1" w:styleId="CharChar240">
    <w:name w:val="Char Char24"/>
    <w:basedOn w:val="Normal"/>
    <w:semiHidden/>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paragraph" w:customStyle="1" w:styleId="contribution">
    <w:name w:val="contribution"/>
    <w:basedOn w:val="Heading1"/>
    <w:semiHidden/>
    <w:qFormat/>
    <w:pPr>
      <w:tabs>
        <w:tab w:val="num" w:pos="45"/>
      </w:tabs>
      <w:ind w:left="405" w:hanging="405"/>
    </w:pPr>
    <w:rPr>
      <w:rFonts w:eastAsia="Arial"/>
      <w:lang w:eastAsia="en-US"/>
    </w:rPr>
  </w:style>
  <w:style w:type="paragraph" w:styleId="TableofFigures">
    <w:name w:val="table of figures"/>
    <w:basedOn w:val="Normal"/>
    <w:next w:val="Normal"/>
    <w:qFormat/>
    <w:pPr>
      <w:ind w:left="400" w:hanging="400"/>
      <w:jc w:val="center"/>
    </w:pPr>
    <w:rPr>
      <w:b/>
      <w:lang w:eastAsia="en-US"/>
    </w:rPr>
  </w:style>
  <w:style w:type="paragraph" w:styleId="BodyTextIndent3">
    <w:name w:val="Body Text Indent 3"/>
    <w:basedOn w:val="Normal"/>
    <w:link w:val="BodyTextIndent3Char"/>
    <w:qFormat/>
    <w:pPr>
      <w:ind w:left="1080"/>
    </w:pPr>
    <w:rPr>
      <w:lang w:eastAsia="en-US"/>
    </w:rPr>
  </w:style>
  <w:style w:type="character" w:customStyle="1" w:styleId="BodyTextIndent3Char">
    <w:name w:val="Body Text Indent 3 Char"/>
    <w:link w:val="BodyTextIndent3"/>
    <w:qFormat/>
    <w:rPr>
      <w:rFonts w:eastAsia="Times New Roman"/>
      <w:lang w:eastAsia="en-US"/>
    </w:rPr>
  </w:style>
  <w:style w:type="paragraph" w:customStyle="1" w:styleId="MotorolaResponse1">
    <w:name w:val="Motorola Response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
    <w:name w:val="(文字) (文字)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enumlev1">
    <w:name w:val="enumlev1"/>
    <w:basedOn w:val="Normal"/>
    <w:link w:val="enumlev1Char"/>
    <w:qFormat/>
    <w:pPr>
      <w:tabs>
        <w:tab w:val="left" w:pos="794"/>
        <w:tab w:val="left" w:pos="1191"/>
        <w:tab w:val="left" w:pos="1588"/>
        <w:tab w:val="left" w:pos="1985"/>
      </w:tabs>
      <w:spacing w:before="80" w:after="0"/>
      <w:ind w:left="794" w:hanging="794"/>
      <w:jc w:val="both"/>
    </w:pPr>
    <w:rPr>
      <w:rFonts w:eastAsia="Batang"/>
      <w:sz w:val="24"/>
      <w:lang w:val="fr-FR" w:eastAsia="en-US"/>
    </w:rPr>
  </w:style>
  <w:style w:type="character" w:customStyle="1" w:styleId="enumlev1Char">
    <w:name w:val="enumlev1 Char"/>
    <w:link w:val="enumlev1"/>
    <w:qFormat/>
    <w:rPr>
      <w:rFonts w:eastAsia="Batang"/>
      <w:sz w:val="24"/>
      <w:lang w:val="fr-FR" w:eastAsia="en-US"/>
    </w:rPr>
  </w:style>
  <w:style w:type="paragraph" w:customStyle="1" w:styleId="FBCharCharCharChar1">
    <w:name w:val="FB Char Char Char Char1"/>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CharCharCharChar">
    <w:name w:val="FB Char Char Char Char1 Char Char Char Char Char Char1 Char Char Char Char Char Char Char Char Char Char"/>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
    <w:name w:val="FB Char Char Char Char1 Char Char Char Char Char Char1 Char Char Char Char Char Char"/>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Heading40">
    <w:name w:val="Heading4"/>
    <w:basedOn w:val="Heading3"/>
    <w:link w:val="Heading4Char0"/>
    <w:semiHidden/>
    <w:qFormat/>
    <w:pPr>
      <w:keepNext w:val="0"/>
      <w:keepLines w:val="0"/>
      <w:numPr>
        <w:ilvl w:val="2"/>
      </w:numPr>
      <w:tabs>
        <w:tab w:val="num" w:pos="1100"/>
      </w:tabs>
      <w:overflowPunct/>
      <w:autoSpaceDE/>
      <w:autoSpaceDN/>
      <w:adjustRightInd/>
      <w:spacing w:beforeAutospacing="1" w:afterLines="100" w:after="100"/>
      <w:ind w:left="930" w:hanging="510"/>
      <w:textAlignment w:val="auto"/>
    </w:pPr>
    <w:rPr>
      <w:rFonts w:eastAsia="Arial"/>
      <w:lang w:eastAsia="en-US"/>
    </w:rPr>
  </w:style>
  <w:style w:type="character" w:customStyle="1" w:styleId="Heading4Char0">
    <w:name w:val="Heading4 Char"/>
    <w:link w:val="Heading40"/>
    <w:semiHidden/>
    <w:qFormat/>
    <w:rPr>
      <w:rFonts w:ascii="Arial" w:eastAsia="Arial" w:hAnsi="Arial"/>
      <w:sz w:val="28"/>
      <w:lang w:eastAsia="en-US"/>
    </w:rPr>
  </w:style>
  <w:style w:type="paragraph" w:customStyle="1" w:styleId="a">
    <w:name w:val="表格题注"/>
    <w:next w:val="Normal"/>
    <w:qFormat/>
    <w:pPr>
      <w:numPr>
        <w:numId w:val="17"/>
      </w:numPr>
      <w:spacing w:beforeLines="50" w:before="50" w:afterLines="50" w:after="50"/>
      <w:jc w:val="center"/>
    </w:pPr>
    <w:rPr>
      <w:rFonts w:eastAsia="Times New Roman"/>
      <w:b/>
      <w:lang w:eastAsia="zh-CN"/>
    </w:rPr>
  </w:style>
  <w:style w:type="paragraph" w:customStyle="1" w:styleId="a0">
    <w:name w:val="插图题注"/>
    <w:next w:val="Normal"/>
    <w:qFormat/>
    <w:pPr>
      <w:numPr>
        <w:numId w:val="18"/>
      </w:numPr>
      <w:jc w:val="center"/>
    </w:pPr>
    <w:rPr>
      <w:rFonts w:eastAsia="Times New Roman"/>
      <w:b/>
      <w:lang w:eastAsia="zh-CN"/>
    </w:rPr>
  </w:style>
  <w:style w:type="character" w:customStyle="1" w:styleId="textbodybold1">
    <w:name w:val="textbodybold1"/>
    <w:qFormat/>
    <w:rPr>
      <w:rFonts w:ascii="Arial" w:hAnsi="Arial" w:cs="Arial" w:hint="default"/>
      <w:b/>
      <w:bCs/>
      <w:color w:val="902630"/>
      <w:sz w:val="18"/>
      <w:szCs w:val="18"/>
      <w:bdr w:val="none" w:sz="0" w:space="0" w:color="auto" w:frame="1"/>
    </w:rPr>
  </w:style>
  <w:style w:type="paragraph" w:customStyle="1" w:styleId="CharCharCharChar">
    <w:name w:val="Char Char Char Char"/>
    <w:basedOn w:val="Normal"/>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character" w:customStyle="1" w:styleId="MTEquationSection">
    <w:name w:val="MTEquationSection"/>
    <w:qFormat/>
    <w:rPr>
      <w:vanish w:val="0"/>
      <w:color w:val="FF0000"/>
      <w:lang w:eastAsia="en-US"/>
    </w:rPr>
  </w:style>
  <w:style w:type="character" w:customStyle="1" w:styleId="List2Char">
    <w:name w:val="List 2 Char"/>
    <w:link w:val="List2"/>
    <w:qFormat/>
    <w:rPr>
      <w:rFonts w:eastAsia="Times New Roman"/>
      <w:lang w:eastAsia="en-GB"/>
    </w:rPr>
  </w:style>
  <w:style w:type="character" w:customStyle="1" w:styleId="ListBullet3Char">
    <w:name w:val="List Bullet 3 Char"/>
    <w:link w:val="ListBullet3"/>
    <w:qFormat/>
    <w:rPr>
      <w:rFonts w:eastAsia="Times New Roman"/>
      <w:lang w:eastAsia="en-GB"/>
    </w:rPr>
  </w:style>
  <w:style w:type="character" w:customStyle="1" w:styleId="ListBulletChar">
    <w:name w:val="List Bullet Char"/>
    <w:link w:val="ListBullet"/>
    <w:qFormat/>
    <w:rPr>
      <w:rFonts w:eastAsia="Times New Roman"/>
      <w:lang w:eastAsia="en-GB"/>
    </w:rPr>
  </w:style>
  <w:style w:type="character" w:customStyle="1" w:styleId="1Char1">
    <w:name w:val="样式1 Char"/>
    <w:link w:val="1"/>
    <w:qFormat/>
    <w:rPr>
      <w:rFonts w:ascii="Arial" w:hAnsi="Arial"/>
      <w:sz w:val="18"/>
      <w:lang w:val="x-none"/>
    </w:rPr>
  </w:style>
  <w:style w:type="character" w:customStyle="1" w:styleId="superscript">
    <w:name w:val="superscript"/>
    <w:aliases w:val="+"/>
    <w:qFormat/>
    <w:rPr>
      <w:rFonts w:ascii="Bookman" w:hAnsi="Bookman"/>
      <w:position w:val="6"/>
      <w:sz w:val="18"/>
    </w:rPr>
  </w:style>
  <w:style w:type="character" w:customStyle="1" w:styleId="NOChar1">
    <w:name w:val="NO Char1"/>
    <w:qFormat/>
    <w:rPr>
      <w:rFonts w:eastAsia="MS Mincho"/>
      <w:lang w:val="en-GB" w:eastAsia="en-US" w:bidi="ar-SA"/>
    </w:rPr>
  </w:style>
  <w:style w:type="paragraph" w:customStyle="1" w:styleId="textintend1">
    <w:name w:val="text intend 1"/>
    <w:basedOn w:val="text"/>
    <w:qFormat/>
    <w:pPr>
      <w:widowControl/>
      <w:tabs>
        <w:tab w:val="left" w:pos="992"/>
      </w:tabs>
      <w:spacing w:after="120"/>
      <w:ind w:left="992" w:hanging="425"/>
    </w:pPr>
    <w:rPr>
      <w:rFonts w:eastAsia="MS Mincho"/>
      <w:lang w:val="en-US"/>
    </w:rPr>
  </w:style>
  <w:style w:type="paragraph" w:customStyle="1" w:styleId="TabList">
    <w:name w:val="TabList"/>
    <w:basedOn w:val="Normal"/>
    <w:qFormat/>
    <w:pPr>
      <w:tabs>
        <w:tab w:val="left" w:pos="1134"/>
      </w:tabs>
      <w:overflowPunct/>
      <w:autoSpaceDE/>
      <w:autoSpaceDN/>
      <w:adjustRightInd/>
      <w:spacing w:after="0"/>
      <w:textAlignment w:val="auto"/>
    </w:pPr>
    <w:rPr>
      <w:rFonts w:eastAsia="MS Mincho"/>
      <w:lang w:eastAsia="en-US"/>
    </w:rPr>
  </w:style>
  <w:style w:type="character" w:customStyle="1" w:styleId="BodyText2Char1">
    <w:name w:val="Body Text 2 Char1"/>
    <w:qFormat/>
    <w:rPr>
      <w:lang w:val="en-GB"/>
    </w:rPr>
  </w:style>
  <w:style w:type="character" w:customStyle="1" w:styleId="EndnoteTextChar1">
    <w:name w:val="Endnote Text Char1"/>
    <w:uiPriority w:val="99"/>
    <w:qFormat/>
    <w:rPr>
      <w:lang w:val="en-GB"/>
    </w:rPr>
  </w:style>
  <w:style w:type="character" w:customStyle="1" w:styleId="TitleChar1">
    <w:name w:val="Title Char1"/>
    <w:qFormat/>
    <w:rPr>
      <w:rFonts w:ascii="Cambria" w:eastAsia="Times New Roman" w:hAnsi="Cambria" w:cs="Times New Roman"/>
      <w:b/>
      <w:bCs/>
      <w:kern w:val="28"/>
      <w:sz w:val="32"/>
      <w:szCs w:val="32"/>
      <w:lang w:val="en-GB"/>
    </w:rPr>
  </w:style>
  <w:style w:type="paragraph" w:customStyle="1" w:styleId="textintend2">
    <w:name w:val="text intend 2"/>
    <w:basedOn w:val="text"/>
    <w:qFormat/>
    <w:pPr>
      <w:widowControl/>
      <w:tabs>
        <w:tab w:val="left" w:pos="1418"/>
      </w:tabs>
      <w:spacing w:after="120"/>
      <w:ind w:left="1418" w:hanging="426"/>
    </w:pPr>
    <w:rPr>
      <w:rFonts w:eastAsia="MS Mincho"/>
      <w:lang w:val="en-US"/>
    </w:rPr>
  </w:style>
  <w:style w:type="character" w:customStyle="1" w:styleId="BodyTextIndent2Char1">
    <w:name w:val="Body Text Indent 2 Char1"/>
    <w:qFormat/>
    <w:rPr>
      <w:lang w:val="en-GB"/>
    </w:rPr>
  </w:style>
  <w:style w:type="character" w:customStyle="1" w:styleId="BodyTextIndentChar1">
    <w:name w:val="Body Text Indent Char1"/>
    <w:qFormat/>
    <w:rPr>
      <w:lang w:val="en-GB"/>
    </w:rPr>
  </w:style>
  <w:style w:type="character" w:customStyle="1" w:styleId="BodyText3Char1">
    <w:name w:val="Body Text 3 Char1"/>
    <w:qFormat/>
    <w:rPr>
      <w:sz w:val="16"/>
      <w:szCs w:val="16"/>
      <w:lang w:val="en-GB"/>
    </w:rPr>
  </w:style>
  <w:style w:type="paragraph" w:customStyle="1" w:styleId="text">
    <w:name w:val="text"/>
    <w:basedOn w:val="Normal"/>
    <w:qFormat/>
    <w:pPr>
      <w:widowControl w:val="0"/>
      <w:overflowPunct/>
      <w:autoSpaceDE/>
      <w:autoSpaceDN/>
      <w:adjustRightInd/>
      <w:spacing w:after="240"/>
      <w:jc w:val="both"/>
      <w:textAlignment w:val="auto"/>
    </w:pPr>
    <w:rPr>
      <w:rFonts w:eastAsia="SimSun"/>
      <w:sz w:val="24"/>
      <w:lang w:val="en-AU" w:eastAsia="en-US"/>
    </w:rPr>
  </w:style>
  <w:style w:type="paragraph" w:customStyle="1" w:styleId="berschrift1H1">
    <w:name w:val="Überschrift 1.H1"/>
    <w:basedOn w:val="Normal"/>
    <w:next w:val="Normal"/>
    <w:qFormat/>
    <w:pPr>
      <w:keepNext/>
      <w:keepLines/>
      <w:pBdr>
        <w:top w:val="single" w:sz="12" w:space="3" w:color="auto"/>
      </w:pBdr>
      <w:tabs>
        <w:tab w:val="left" w:pos="735"/>
      </w:tabs>
      <w:overflowPunct/>
      <w:autoSpaceDE/>
      <w:autoSpaceDN/>
      <w:adjustRightInd/>
      <w:spacing w:before="240"/>
      <w:ind w:left="735" w:hanging="735"/>
      <w:textAlignment w:val="auto"/>
      <w:outlineLvl w:val="0"/>
    </w:pPr>
    <w:rPr>
      <w:rFonts w:ascii="Arial" w:eastAsia="SimSun" w:hAnsi="Arial"/>
      <w:sz w:val="36"/>
      <w:lang w:eastAsia="de-DE"/>
    </w:rPr>
  </w:style>
  <w:style w:type="paragraph" w:customStyle="1" w:styleId="textintend3">
    <w:name w:val="text intend 3"/>
    <w:basedOn w:val="text"/>
    <w:qFormat/>
    <w:pPr>
      <w:widowControl/>
      <w:tabs>
        <w:tab w:val="left" w:pos="1843"/>
      </w:tabs>
      <w:spacing w:after="120"/>
      <w:ind w:left="1843" w:hanging="425"/>
    </w:pPr>
    <w:rPr>
      <w:rFonts w:eastAsia="MS Mincho"/>
      <w:lang w:val="en-US"/>
    </w:rPr>
  </w:style>
  <w:style w:type="paragraph" w:customStyle="1" w:styleId="normalpuce">
    <w:name w:val="normal puce"/>
    <w:basedOn w:val="Normal"/>
    <w:qFormat/>
    <w:pPr>
      <w:widowControl w:val="0"/>
      <w:tabs>
        <w:tab w:val="left" w:pos="360"/>
      </w:tabs>
      <w:overflowPunct/>
      <w:autoSpaceDE/>
      <w:autoSpaceDN/>
      <w:adjustRightInd/>
      <w:spacing w:before="60" w:after="60"/>
      <w:ind w:left="360" w:hanging="360"/>
      <w:jc w:val="both"/>
      <w:textAlignment w:val="auto"/>
    </w:pPr>
    <w:rPr>
      <w:rFonts w:eastAsia="MS Mincho"/>
      <w:lang w:eastAsia="en-US"/>
    </w:rPr>
  </w:style>
  <w:style w:type="paragraph" w:customStyle="1" w:styleId="para">
    <w:name w:val="para"/>
    <w:basedOn w:val="Normal"/>
    <w:qFormat/>
    <w:pPr>
      <w:overflowPunct/>
      <w:autoSpaceDE/>
      <w:autoSpaceDN/>
      <w:adjustRightInd/>
      <w:spacing w:after="240"/>
      <w:jc w:val="both"/>
      <w:textAlignment w:val="auto"/>
    </w:pPr>
    <w:rPr>
      <w:rFonts w:ascii="Helvetica" w:eastAsia="SimSun" w:hAnsi="Helvetica"/>
      <w:lang w:eastAsia="en-US"/>
    </w:rPr>
  </w:style>
  <w:style w:type="paragraph" w:customStyle="1" w:styleId="List10">
    <w:name w:val="List1"/>
    <w:basedOn w:val="Normal"/>
    <w:qFormat/>
    <w:pPr>
      <w:overflowPunct/>
      <w:autoSpaceDE/>
      <w:autoSpaceDN/>
      <w:adjustRightInd/>
      <w:spacing w:before="120" w:after="0" w:line="280" w:lineRule="atLeast"/>
      <w:ind w:left="360" w:hanging="360"/>
      <w:jc w:val="both"/>
      <w:textAlignment w:val="auto"/>
    </w:pPr>
    <w:rPr>
      <w:rFonts w:ascii="Bookman" w:eastAsia="SimSun" w:hAnsi="Bookman"/>
      <w:lang w:val="en-US" w:eastAsia="en-US"/>
    </w:rPr>
  </w:style>
  <w:style w:type="paragraph" w:customStyle="1" w:styleId="1">
    <w:name w:val="样式1"/>
    <w:basedOn w:val="TAN"/>
    <w:link w:val="1Char1"/>
    <w:qFormat/>
    <w:pPr>
      <w:numPr>
        <w:numId w:val="19"/>
      </w:numPr>
    </w:pPr>
    <w:rPr>
      <w:rFonts w:eastAsia="MS Mincho"/>
      <w:lang w:val="x-none"/>
    </w:rPr>
  </w:style>
  <w:style w:type="paragraph" w:customStyle="1" w:styleId="TdocText">
    <w:name w:val="Tdoc_Text"/>
    <w:basedOn w:val="Normal"/>
    <w:qFormat/>
    <w:pPr>
      <w:overflowPunct/>
      <w:autoSpaceDE/>
      <w:autoSpaceDN/>
      <w:adjustRightInd/>
      <w:spacing w:before="120" w:after="0"/>
      <w:jc w:val="both"/>
      <w:textAlignment w:val="auto"/>
    </w:pPr>
    <w:rPr>
      <w:rFonts w:eastAsia="SimSun"/>
      <w:lang w:val="en-US" w:eastAsia="en-US"/>
    </w:rPr>
  </w:style>
  <w:style w:type="paragraph" w:customStyle="1" w:styleId="centered">
    <w:name w:val="centered"/>
    <w:basedOn w:val="Normal"/>
    <w:qFormat/>
    <w:pPr>
      <w:widowControl w:val="0"/>
      <w:overflowPunct/>
      <w:autoSpaceDE/>
      <w:autoSpaceDN/>
      <w:adjustRightInd/>
      <w:spacing w:before="120" w:after="0" w:line="280" w:lineRule="atLeast"/>
      <w:jc w:val="center"/>
      <w:textAlignment w:val="auto"/>
    </w:pPr>
    <w:rPr>
      <w:rFonts w:ascii="Bookman" w:eastAsia="SimSun" w:hAnsi="Bookman"/>
      <w:lang w:val="en-US" w:eastAsia="en-US"/>
    </w:rPr>
  </w:style>
  <w:style w:type="paragraph" w:customStyle="1" w:styleId="References">
    <w:name w:val="References"/>
    <w:basedOn w:val="Normal"/>
    <w:qFormat/>
    <w:pPr>
      <w:numPr>
        <w:numId w:val="20"/>
      </w:numPr>
      <w:tabs>
        <w:tab w:val="clear" w:pos="360"/>
        <w:tab w:val="num" w:pos="432"/>
      </w:tabs>
      <w:overflowPunct/>
      <w:autoSpaceDE/>
      <w:autoSpaceDN/>
      <w:adjustRightInd/>
      <w:spacing w:after="80"/>
      <w:ind w:left="432" w:hanging="432"/>
      <w:textAlignment w:val="auto"/>
    </w:pPr>
    <w:rPr>
      <w:rFonts w:eastAsia="SimSun"/>
      <w:sz w:val="18"/>
      <w:lang w:val="en-US" w:eastAsia="en-US"/>
    </w:rPr>
  </w:style>
  <w:style w:type="paragraph" w:customStyle="1" w:styleId="LightGrid-Accent31">
    <w:name w:val="Light Grid - Accent 31"/>
    <w:basedOn w:val="Normal"/>
    <w:qFormat/>
    <w:pPr>
      <w:ind w:left="720"/>
      <w:contextualSpacing/>
    </w:pPr>
    <w:rPr>
      <w:rFonts w:eastAsia="SimSun"/>
      <w:lang w:eastAsia="en-US"/>
    </w:rPr>
  </w:style>
  <w:style w:type="paragraph" w:customStyle="1" w:styleId="LightList-Accent31">
    <w:name w:val="Light List - Accent 31"/>
    <w:semiHidden/>
    <w:qFormat/>
    <w:rPr>
      <w:rFonts w:eastAsia="Batang"/>
      <w:lang w:eastAsia="en-US"/>
    </w:rPr>
  </w:style>
  <w:style w:type="paragraph" w:customStyle="1" w:styleId="81">
    <w:name w:val="表 (赤)  81"/>
    <w:basedOn w:val="Normal"/>
    <w:uiPriority w:val="34"/>
    <w:qFormat/>
    <w:pPr>
      <w:ind w:left="720"/>
      <w:contextualSpacing/>
    </w:pPr>
    <w:rPr>
      <w:rFonts w:eastAsia="SimSun"/>
    </w:rPr>
  </w:style>
  <w:style w:type="paragraph" w:customStyle="1" w:styleId="note0">
    <w:name w:val="note"/>
    <w:basedOn w:val="Normal"/>
    <w:qFormat/>
    <w:pPr>
      <w:overflowPunct/>
      <w:autoSpaceDE/>
      <w:autoSpaceDN/>
      <w:adjustRightInd/>
      <w:spacing w:before="100" w:beforeAutospacing="1" w:after="100" w:afterAutospacing="1"/>
      <w:textAlignment w:val="auto"/>
    </w:pPr>
    <w:rPr>
      <w:rFonts w:eastAsia="SimSun"/>
      <w:sz w:val="24"/>
      <w:szCs w:val="24"/>
      <w:lang w:val="en-US" w:eastAsia="zh-CN"/>
    </w:rPr>
  </w:style>
  <w:style w:type="table" w:styleId="TableClassic2">
    <w:name w:val="Table Classic 2"/>
    <w:basedOn w:val="TableNormal"/>
    <w:qFormat/>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21">
    <w:name w:val="表 (青) 121"/>
    <w:hidden/>
    <w:uiPriority w:val="71"/>
    <w:qFormat/>
    <w:rPr>
      <w:rFonts w:eastAsia="SimSun"/>
      <w:lang w:eastAsia="en-US"/>
    </w:rPr>
  </w:style>
  <w:style w:type="character" w:customStyle="1" w:styleId="-21">
    <w:name w:val="浅色网格 - 着色 21"/>
    <w:uiPriority w:val="99"/>
    <w:unhideWhenUsed/>
    <w:rPr>
      <w:color w:val="808080"/>
    </w:rPr>
  </w:style>
  <w:style w:type="paragraph" w:customStyle="1" w:styleId="LGTdoc">
    <w:name w:val="LGTdoc_본문"/>
    <w:basedOn w:val="Normal"/>
    <w:qFormat/>
    <w:pPr>
      <w:widowControl w:val="0"/>
      <w:overflowPunct/>
      <w:snapToGrid w:val="0"/>
      <w:spacing w:afterLines="50" w:after="0" w:line="264" w:lineRule="auto"/>
      <w:jc w:val="both"/>
      <w:textAlignment w:val="auto"/>
    </w:pPr>
    <w:rPr>
      <w:rFonts w:eastAsia="Batang"/>
      <w:kern w:val="2"/>
      <w:sz w:val="22"/>
      <w:szCs w:val="24"/>
      <w:lang w:eastAsia="ko-KR"/>
    </w:rPr>
  </w:style>
  <w:style w:type="paragraph" w:customStyle="1" w:styleId="ECCParagraph">
    <w:name w:val="ECC Paragraph"/>
    <w:basedOn w:val="Normal"/>
    <w:link w:val="ECCParagraphZchn"/>
    <w:qFormat/>
    <w:pPr>
      <w:overflowPunct/>
      <w:autoSpaceDE/>
      <w:autoSpaceDN/>
      <w:adjustRightInd/>
      <w:spacing w:after="240"/>
      <w:jc w:val="both"/>
      <w:textAlignment w:val="auto"/>
    </w:pPr>
    <w:rPr>
      <w:rFonts w:ascii="Arial" w:eastAsia="SimSun" w:hAnsi="Arial"/>
      <w:szCs w:val="24"/>
      <w:lang w:eastAsia="en-US"/>
    </w:rPr>
  </w:style>
  <w:style w:type="paragraph" w:customStyle="1" w:styleId="ECCFootnote">
    <w:name w:val="ECC Footnote"/>
    <w:basedOn w:val="Normal"/>
    <w:autoRedefine/>
    <w:uiPriority w:val="99"/>
    <w:qFormat/>
    <w:pPr>
      <w:overflowPunct/>
      <w:autoSpaceDE/>
      <w:autoSpaceDN/>
      <w:adjustRightInd/>
      <w:spacing w:after="0"/>
      <w:ind w:left="454" w:hanging="454"/>
      <w:textAlignment w:val="auto"/>
    </w:pPr>
    <w:rPr>
      <w:rFonts w:ascii="Arial" w:eastAsia="SimSun" w:hAnsi="Arial"/>
      <w:sz w:val="16"/>
      <w:szCs w:val="24"/>
      <w:lang w:val="en-US" w:eastAsia="en-US"/>
    </w:rPr>
  </w:style>
  <w:style w:type="character" w:customStyle="1" w:styleId="ECCParagraphZchn">
    <w:name w:val="ECC Paragraph Zchn"/>
    <w:link w:val="ECCParagraph"/>
    <w:qFormat/>
    <w:locked/>
    <w:rPr>
      <w:rFonts w:ascii="Arial" w:eastAsia="SimSun" w:hAnsi="Arial"/>
      <w:szCs w:val="24"/>
      <w:lang w:eastAsia="en-US"/>
    </w:rPr>
  </w:style>
  <w:style w:type="paragraph" w:customStyle="1" w:styleId="Text1">
    <w:name w:val="Text 1"/>
    <w:basedOn w:val="Normal"/>
    <w:qFormat/>
    <w:pPr>
      <w:overflowPunct/>
      <w:autoSpaceDE/>
      <w:autoSpaceDN/>
      <w:adjustRightInd/>
      <w:spacing w:after="240"/>
      <w:ind w:left="482"/>
      <w:jc w:val="both"/>
      <w:textAlignment w:val="auto"/>
    </w:pPr>
    <w:rPr>
      <w:rFonts w:eastAsia="SimSun"/>
      <w:sz w:val="24"/>
      <w:lang w:eastAsia="fr-BE"/>
    </w:rPr>
  </w:style>
  <w:style w:type="paragraph" w:customStyle="1" w:styleId="NumPar4">
    <w:name w:val="NumPar 4"/>
    <w:basedOn w:val="Heading4"/>
    <w:next w:val="Normal"/>
    <w:uiPriority w:val="99"/>
    <w:qFormat/>
    <w:pPr>
      <w:keepNext w:val="0"/>
      <w:keepLines w:val="0"/>
      <w:numPr>
        <w:numId w:val="21"/>
      </w:numPr>
      <w:tabs>
        <w:tab w:val="clear" w:pos="1492"/>
        <w:tab w:val="num" w:pos="2880"/>
      </w:tabs>
      <w:overflowPunct/>
      <w:autoSpaceDE/>
      <w:autoSpaceDN/>
      <w:adjustRightInd/>
      <w:spacing w:before="0" w:after="240"/>
      <w:ind w:left="2880" w:hanging="960"/>
      <w:jc w:val="both"/>
      <w:textAlignment w:val="auto"/>
      <w:outlineLvl w:val="9"/>
    </w:pPr>
    <w:rPr>
      <w:rFonts w:ascii="Times New Roman" w:eastAsia="SimSun" w:hAnsi="Times New Roman"/>
      <w:lang w:eastAsia="en-US"/>
    </w:rPr>
  </w:style>
  <w:style w:type="character" w:customStyle="1" w:styleId="nowrap1">
    <w:name w:val="nowrap1"/>
    <w:qFormat/>
  </w:style>
  <w:style w:type="paragraph" w:customStyle="1" w:styleId="cita">
    <w:name w:val="cita"/>
    <w:basedOn w:val="Normal"/>
    <w:qFormat/>
    <w:pPr>
      <w:overflowPunct/>
      <w:autoSpaceDE/>
      <w:autoSpaceDN/>
      <w:adjustRightInd/>
      <w:spacing w:before="200" w:after="100" w:afterAutospacing="1"/>
      <w:textAlignment w:val="auto"/>
    </w:pPr>
    <w:rPr>
      <w:rFonts w:ascii="SimSun" w:eastAsia="SimSun" w:hAnsi="SimSun" w:cs="SimSun"/>
      <w:sz w:val="15"/>
      <w:szCs w:val="15"/>
      <w:lang w:val="en-US" w:eastAsia="zh-CN"/>
    </w:rPr>
  </w:style>
  <w:style w:type="paragraph" w:customStyle="1" w:styleId="gpotblnote">
    <w:name w:val="gpotbl_note"/>
    <w:basedOn w:val="Normal"/>
    <w:qFormat/>
    <w:pPr>
      <w:overflowPunct/>
      <w:autoSpaceDE/>
      <w:autoSpaceDN/>
      <w:adjustRightInd/>
      <w:spacing w:before="100" w:beforeAutospacing="1" w:after="100" w:afterAutospacing="1"/>
      <w:ind w:firstLine="480"/>
      <w:textAlignment w:val="auto"/>
    </w:pPr>
    <w:rPr>
      <w:rFonts w:ascii="SimSun" w:eastAsia="SimSun" w:hAnsi="SimSun" w:cs="SimSun"/>
      <w:sz w:val="24"/>
      <w:szCs w:val="24"/>
      <w:lang w:val="en-US" w:eastAsia="zh-CN"/>
    </w:rPr>
  </w:style>
  <w:style w:type="paragraph" w:customStyle="1" w:styleId="Norma">
    <w:name w:val="Norma"/>
    <w:basedOn w:val="Heading1"/>
    <w:qFormat/>
    <w:rPr>
      <w:rFonts w:eastAsia="SimSun"/>
      <w:szCs w:val="36"/>
      <w:lang w:eastAsia="zh-CN"/>
    </w:rPr>
  </w:style>
  <w:style w:type="paragraph" w:customStyle="1" w:styleId="Atl">
    <w:name w:val="Atl"/>
    <w:basedOn w:val="Normal"/>
    <w:qFormat/>
    <w:rPr>
      <w:rFonts w:eastAsia="MS Mincho" w:cs="v4.2.0"/>
    </w:rPr>
  </w:style>
  <w:style w:type="paragraph" w:customStyle="1" w:styleId="CharCharCharCharCharCharCharCharCharCharCharCharChar">
    <w:name w:val="Char Char Char Char Char Char Char Char Char Char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6">
    <w:name w:val="16"/>
    <w:basedOn w:val="Normal"/>
    <w:qFormat/>
    <w:pPr>
      <w:snapToGrid w:val="0"/>
      <w:spacing w:before="100" w:beforeAutospacing="1" w:after="100" w:afterAutospacing="1"/>
      <w:jc w:val="center"/>
    </w:pPr>
    <w:rPr>
      <w:rFonts w:ascii="Arial" w:eastAsia="MS Mincho" w:hAnsi="Arial" w:cs="Arial"/>
      <w:sz w:val="18"/>
      <w:szCs w:val="18"/>
    </w:rPr>
  </w:style>
  <w:style w:type="paragraph" w:customStyle="1" w:styleId="200">
    <w:name w:val="20"/>
    <w:basedOn w:val="Normal"/>
    <w:qFormat/>
    <w:pPr>
      <w:snapToGrid w:val="0"/>
      <w:spacing w:before="100" w:beforeAutospacing="1" w:after="100" w:afterAutospacing="1"/>
      <w:jc w:val="center"/>
    </w:pPr>
    <w:rPr>
      <w:rFonts w:ascii="Arial" w:eastAsia="MS Mincho" w:hAnsi="Arial" w:cs="Arial"/>
      <w:b/>
      <w:bCs/>
      <w:sz w:val="18"/>
      <w:szCs w:val="18"/>
    </w:rPr>
  </w:style>
  <w:style w:type="paragraph" w:customStyle="1" w:styleId="TdocHeading1">
    <w:name w:val="Tdoc_Heading_1"/>
    <w:basedOn w:val="Heading1"/>
    <w:next w:val="Normal"/>
    <w:autoRedefine/>
    <w:qFormat/>
    <w:pPr>
      <w:keepLines w:val="0"/>
      <w:pBdr>
        <w:top w:val="none" w:sz="0" w:space="0" w:color="auto"/>
      </w:pBdr>
      <w:ind w:left="0" w:firstLine="0"/>
    </w:pPr>
    <w:rPr>
      <w:rFonts w:eastAsia="SimSun"/>
      <w:b/>
      <w:noProof/>
      <w:color w:val="339966"/>
      <w:kern w:val="28"/>
      <w:sz w:val="28"/>
      <w:szCs w:val="28"/>
      <w:lang w:val="en-US" w:eastAsia="zh-CN"/>
    </w:rPr>
  </w:style>
  <w:style w:type="character" w:customStyle="1" w:styleId="im-content1">
    <w:name w:val="im-content1"/>
    <w:qFormat/>
    <w:rPr>
      <w:vanish w:val="0"/>
      <w:webHidden w:val="0"/>
      <w:color w:val="000000"/>
      <w:specVanish w:val="0"/>
    </w:rPr>
  </w:style>
  <w:style w:type="paragraph" w:customStyle="1" w:styleId="Equation">
    <w:name w:val="Equation"/>
    <w:basedOn w:val="Normal"/>
    <w:next w:val="Normal"/>
    <w:link w:val="EquationChar"/>
    <w:qFormat/>
    <w:pPr>
      <w:tabs>
        <w:tab w:val="center" w:pos="4620"/>
        <w:tab w:val="right" w:pos="9240"/>
      </w:tabs>
      <w:overflowPunct/>
      <w:snapToGrid w:val="0"/>
      <w:spacing w:after="120"/>
      <w:jc w:val="both"/>
      <w:textAlignment w:val="auto"/>
    </w:pPr>
    <w:rPr>
      <w:rFonts w:eastAsia="SimSun"/>
      <w:sz w:val="22"/>
      <w:szCs w:val="22"/>
      <w:lang w:val="x-none" w:eastAsia="x-none"/>
    </w:rPr>
  </w:style>
  <w:style w:type="character" w:customStyle="1" w:styleId="EquationChar">
    <w:name w:val="Equation Char"/>
    <w:link w:val="Equation"/>
    <w:qFormat/>
    <w:rPr>
      <w:rFonts w:eastAsia="SimSun"/>
      <w:sz w:val="22"/>
      <w:szCs w:val="22"/>
      <w:lang w:val="x-none" w:eastAsia="x-none"/>
    </w:rPr>
  </w:style>
  <w:style w:type="character" w:customStyle="1" w:styleId="shorttext">
    <w:name w:val="short_text"/>
    <w:qFormat/>
  </w:style>
  <w:style w:type="character" w:customStyle="1" w:styleId="UnresolvedMention1">
    <w:name w:val="Unresolved Mention1"/>
    <w:uiPriority w:val="99"/>
    <w:unhideWhenUsed/>
    <w:qFormat/>
    <w:rPr>
      <w:color w:val="808080"/>
      <w:shd w:val="clear" w:color="auto" w:fill="E6E6E6"/>
    </w:rPr>
  </w:style>
  <w:style w:type="character" w:customStyle="1" w:styleId="Char10">
    <w:name w:val="脚注文本 Char1"/>
    <w:aliases w:val="footnote text1 Char1,footnote text2 Char1,footnote text3 Char1,footnote text4 Char1,footnote text5 Char1,footnote text6 Char1,footnote text7 Char1,footnote text11 Char1,footnote text21 Char1,footnote text31 Char1,footnote text41 Char1"/>
    <w:semiHidden/>
    <w:qFormat/>
    <w:rPr>
      <w:sz w:val="18"/>
      <w:szCs w:val="18"/>
      <w:lang w:val="en-GB" w:eastAsia="en-US"/>
    </w:rPr>
  </w:style>
  <w:style w:type="character" w:customStyle="1" w:styleId="Char11">
    <w:name w:val="页脚 Char1"/>
    <w:aliases w:val="footer odd Char1,footer Char1,fo Char1,pie de página Char1"/>
    <w:rPr>
      <w:sz w:val="18"/>
      <w:szCs w:val="18"/>
      <w:lang w:val="en-GB" w:eastAsia="en-US"/>
    </w:rPr>
  </w:style>
  <w:style w:type="paragraph" w:customStyle="1" w:styleId="2-21">
    <w:name w:val="中等深浅列表 2 - 着色 21"/>
    <w:uiPriority w:val="99"/>
    <w:semiHidden/>
    <w:qFormat/>
    <w:rPr>
      <w:rFonts w:eastAsia="SimSun"/>
      <w:lang w:eastAsia="en-US"/>
    </w:rPr>
  </w:style>
  <w:style w:type="paragraph" w:customStyle="1" w:styleId="1-21">
    <w:name w:val="中等深浅网格 1 - 着色 21"/>
    <w:basedOn w:val="Normal"/>
    <w:uiPriority w:val="34"/>
    <w:qFormat/>
    <w:pPr>
      <w:ind w:left="720"/>
      <w:contextualSpacing/>
      <w:textAlignment w:val="auto"/>
    </w:pPr>
    <w:rPr>
      <w:rFonts w:eastAsia="SimSun"/>
      <w:lang w:eastAsia="en-US"/>
    </w:rPr>
  </w:style>
  <w:style w:type="character" w:customStyle="1" w:styleId="-11">
    <w:name w:val="浅色网格 - 着色 11"/>
    <w:uiPriority w:val="99"/>
    <w:rPr>
      <w:color w:val="808080"/>
    </w:rPr>
  </w:style>
  <w:style w:type="character" w:customStyle="1" w:styleId="UnresolvedMention2">
    <w:name w:val="Unresolved Mention2"/>
    <w:uiPriority w:val="99"/>
    <w:rPr>
      <w:color w:val="808080"/>
      <w:shd w:val="clear" w:color="auto" w:fill="E6E6E6"/>
    </w:rPr>
  </w:style>
  <w:style w:type="paragraph" w:customStyle="1" w:styleId="-110">
    <w:name w:val="彩色底纹 - 着色 11"/>
    <w:hidden/>
    <w:uiPriority w:val="99"/>
    <w:semiHidden/>
    <w:qFormat/>
    <w:rPr>
      <w:rFonts w:eastAsia="SimSun"/>
      <w:lang w:eastAsia="en-US"/>
    </w:rPr>
  </w:style>
  <w:style w:type="character" w:customStyle="1" w:styleId="UnresolvedMention3">
    <w:name w:val="Unresolved Mention3"/>
    <w:uiPriority w:val="99"/>
    <w:unhideWhenUsed/>
    <w:rPr>
      <w:color w:val="808080"/>
      <w:shd w:val="clear" w:color="auto" w:fill="E6E6E6"/>
    </w:rPr>
  </w:style>
  <w:style w:type="character" w:customStyle="1" w:styleId="a8">
    <w:name w:val="未处理的提及"/>
    <w:uiPriority w:val="52"/>
    <w:rPr>
      <w:color w:val="808080"/>
      <w:shd w:val="clear" w:color="auto" w:fill="E6E6E6"/>
    </w:rPr>
  </w:style>
  <w:style w:type="character" w:customStyle="1" w:styleId="CharChar31">
    <w:name w:val="Char Char3"/>
    <w:rPr>
      <w:rFonts w:ascii="Arial" w:hAnsi="Arial"/>
      <w:sz w:val="22"/>
      <w:lang w:val="en-GB" w:eastAsia="en-US" w:bidi="ar-SA"/>
    </w:rPr>
  </w:style>
  <w:style w:type="character" w:customStyle="1" w:styleId="CharChar22">
    <w:name w:val="Char Char2"/>
    <w:rPr>
      <w:rFonts w:ascii="Arial" w:hAnsi="Arial"/>
      <w:lang w:val="en-GB" w:eastAsia="en-US" w:bidi="ar-SA"/>
    </w:rPr>
  </w:style>
  <w:style w:type="character" w:customStyle="1" w:styleId="CharChar50">
    <w:name w:val="Char Char5"/>
    <w:rPr>
      <w:rFonts w:ascii="Arial" w:hAnsi="Arial"/>
      <w:sz w:val="28"/>
      <w:lang w:val="en-GB" w:eastAsia="en-US" w:bidi="ar-SA"/>
    </w:rPr>
  </w:style>
  <w:style w:type="paragraph" w:customStyle="1" w:styleId="91">
    <w:name w:val="目录 91"/>
    <w:basedOn w:val="TOC8"/>
    <w:qFormat/>
    <w:pPr>
      <w:ind w:left="1418" w:hanging="1418"/>
    </w:pPr>
    <w:rPr>
      <w:rFonts w:eastAsia="MS Mincho"/>
      <w:bCs/>
      <w:szCs w:val="22"/>
      <w:lang w:val="en-US"/>
    </w:rPr>
  </w:style>
  <w:style w:type="paragraph" w:customStyle="1" w:styleId="14">
    <w:name w:val="题注1"/>
    <w:basedOn w:val="Normal"/>
    <w:next w:val="Normal"/>
    <w:qFormat/>
    <w:pPr>
      <w:spacing w:before="120" w:after="120"/>
    </w:pPr>
    <w:rPr>
      <w:rFonts w:eastAsia="MS Mincho"/>
      <w:b/>
    </w:rPr>
  </w:style>
  <w:style w:type="paragraph" w:customStyle="1" w:styleId="15">
    <w:name w:val="图表目录1"/>
    <w:basedOn w:val="Normal"/>
    <w:next w:val="Normal"/>
    <w:qFormat/>
    <w:pPr>
      <w:ind w:left="400" w:hanging="400"/>
      <w:jc w:val="center"/>
    </w:pPr>
    <w:rPr>
      <w:rFonts w:eastAsia="MS Mincho"/>
      <w:b/>
    </w:rPr>
  </w:style>
  <w:style w:type="character" w:customStyle="1" w:styleId="CharChar210">
    <w:name w:val="Char Char21"/>
    <w:rPr>
      <w:rFonts w:ascii="Times New Roman" w:hAnsi="Times New Roman"/>
      <w:lang w:val="en-GB" w:eastAsia="en-US"/>
    </w:rPr>
  </w:style>
  <w:style w:type="character" w:customStyle="1" w:styleId="CharChar60">
    <w:name w:val="Char Char6"/>
    <w:rPr>
      <w:rFonts w:ascii="Arial" w:eastAsia="SimSun" w:hAnsi="Arial"/>
      <w:sz w:val="32"/>
      <w:lang w:val="en-GB" w:eastAsia="en-US" w:bidi="ar-SA"/>
    </w:rPr>
  </w:style>
  <w:style w:type="character" w:customStyle="1" w:styleId="CharChar160">
    <w:name w:val="Char Char16"/>
    <w:rPr>
      <w:rFonts w:ascii="Arial" w:eastAsia="SimSun" w:hAnsi="Arial"/>
      <w:lang w:val="en-GB" w:eastAsia="en-US" w:bidi="ar-SA"/>
    </w:rPr>
  </w:style>
  <w:style w:type="character" w:customStyle="1" w:styleId="CharChar140">
    <w:name w:val="Char Char14"/>
    <w:rPr>
      <w:rFonts w:ascii="Arial" w:eastAsia="SimSun" w:hAnsi="Arial"/>
      <w:sz w:val="36"/>
      <w:lang w:val="en-GB" w:eastAsia="en-US" w:bidi="ar-SA"/>
    </w:rPr>
  </w:style>
  <w:style w:type="paragraph" w:customStyle="1" w:styleId="CarCar1CharCharCarCar0">
    <w:name w:val="Car Car1 Char Char Car C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0">
    <w:name w:val="Char Char Char Char Char Char Char Char Char Char Char Char Char Char1 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250">
    <w:name w:val="Char Char25"/>
    <w:rPr>
      <w:rFonts w:ascii="Arial" w:hAnsi="Arial"/>
      <w:lang w:val="en-GB" w:eastAsia="en-US"/>
    </w:rPr>
  </w:style>
  <w:style w:type="character" w:customStyle="1" w:styleId="CharChar170">
    <w:name w:val="Char Char17"/>
    <w:rPr>
      <w:rFonts w:ascii="Tahoma" w:hAnsi="Tahoma" w:cs="Tahoma"/>
      <w:shd w:val="clear" w:color="auto" w:fill="000080"/>
      <w:lang w:val="en-GB" w:eastAsia="en-US"/>
    </w:rPr>
  </w:style>
  <w:style w:type="character" w:customStyle="1" w:styleId="CharChar190">
    <w:name w:val="Char Char19"/>
    <w:rPr>
      <w:rFonts w:ascii="Times New Roman" w:hAnsi="Times New Roman"/>
      <w:lang w:val="en-GB"/>
    </w:rPr>
  </w:style>
  <w:style w:type="character" w:customStyle="1" w:styleId="CharChar200">
    <w:name w:val="Char Char20"/>
    <w:rPr>
      <w:rFonts w:ascii="Tahoma" w:hAnsi="Tahoma" w:cs="Tahoma"/>
      <w:sz w:val="16"/>
      <w:szCs w:val="16"/>
      <w:lang w:val="en-GB" w:eastAsia="en-US"/>
    </w:rPr>
  </w:style>
  <w:style w:type="character" w:customStyle="1" w:styleId="CharChar300">
    <w:name w:val="Char Char30"/>
    <w:rPr>
      <w:rFonts w:ascii="Arial" w:hAnsi="Arial"/>
      <w:lang w:val="en-GB" w:eastAsia="en-US"/>
    </w:rPr>
  </w:style>
  <w:style w:type="character" w:customStyle="1" w:styleId="CharChar260">
    <w:name w:val="Char Char26"/>
    <w:rPr>
      <w:rFonts w:ascii="Times New Roman" w:hAnsi="Times New Roman"/>
      <w:lang w:val="en-GB" w:eastAsia="en-US"/>
    </w:rPr>
  </w:style>
  <w:style w:type="character" w:customStyle="1" w:styleId="CharChar270">
    <w:name w:val="Char Char27"/>
    <w:rPr>
      <w:rFonts w:ascii="Arial" w:hAnsi="Arial"/>
      <w:b/>
      <w:i/>
      <w:noProof/>
      <w:sz w:val="18"/>
      <w:lang w:val="en-GB" w:eastAsia="en-US"/>
    </w:rPr>
  </w:style>
  <w:style w:type="paragraph" w:styleId="HTMLPreformatted">
    <w:name w:val="HTML Preformatted"/>
    <w:basedOn w:val="Normal"/>
    <w:link w:val="HTMLPreformatted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MS Mincho" w:hAnsi="Courier New"/>
    </w:rPr>
  </w:style>
  <w:style w:type="character" w:customStyle="1" w:styleId="HTMLPreformattedChar">
    <w:name w:val="HTML Preformatted Char"/>
    <w:link w:val="HTMLPreformatted"/>
    <w:rPr>
      <w:rFonts w:ascii="Courier New" w:hAnsi="Courier New"/>
      <w:lang w:eastAsia="ja-JP"/>
    </w:rPr>
  </w:style>
  <w:style w:type="character" w:styleId="HTMLTypewriter">
    <w:name w:val="HTML Typewriter"/>
    <w:unhideWhenUsed/>
    <w:rPr>
      <w:rFonts w:ascii="Courier New" w:eastAsia="Times New Roman" w:hAnsi="Courier New" w:cs="Courier New" w:hint="default"/>
      <w:sz w:val="24"/>
      <w:szCs w:val="24"/>
    </w:rPr>
  </w:style>
  <w:style w:type="character" w:customStyle="1" w:styleId="List3Char">
    <w:name w:val="List 3 Char"/>
    <w:link w:val="List3"/>
    <w:locked/>
    <w:rPr>
      <w:rFonts w:eastAsia="Times New Roman"/>
      <w:lang w:eastAsia="en-GB"/>
    </w:rPr>
  </w:style>
  <w:style w:type="character" w:customStyle="1" w:styleId="Char12">
    <w:name w:val="标题 Char1"/>
    <w:aliases w:val="Section Header Char1"/>
    <w:rPr>
      <w:rFonts w:ascii="Cambria" w:hAnsi="Cambria" w:cs="Times New Roman"/>
      <w:b/>
      <w:bCs/>
      <w:sz w:val="32"/>
      <w:szCs w:val="32"/>
      <w:lang w:val="en-GB" w:eastAsia="en-US"/>
    </w:rPr>
  </w:style>
  <w:style w:type="paragraph" w:styleId="Subtitle">
    <w:name w:val="Subtitle"/>
    <w:basedOn w:val="Normal"/>
    <w:next w:val="Normal"/>
    <w:link w:val="SubtitleChar"/>
    <w:qFormat/>
    <w:pPr>
      <w:overflowPunct/>
      <w:autoSpaceDE/>
      <w:autoSpaceDN/>
      <w:adjustRightInd/>
      <w:spacing w:after="60"/>
      <w:jc w:val="center"/>
      <w:textAlignment w:val="auto"/>
      <w:outlineLvl w:val="1"/>
    </w:pPr>
    <w:rPr>
      <w:rFonts w:ascii="Cambria" w:eastAsia="PMingLiU" w:hAnsi="Cambria"/>
      <w:i/>
      <w:iCs/>
      <w:sz w:val="24"/>
      <w:szCs w:val="24"/>
      <w:lang w:eastAsia="en-US"/>
    </w:rPr>
  </w:style>
  <w:style w:type="character" w:customStyle="1" w:styleId="SubtitleChar">
    <w:name w:val="Subtitle Char"/>
    <w:link w:val="Subtitle"/>
    <w:rPr>
      <w:rFonts w:ascii="Cambria" w:eastAsia="PMingLiU" w:hAnsi="Cambria"/>
      <w:i/>
      <w:iCs/>
      <w:sz w:val="24"/>
      <w:szCs w:val="24"/>
      <w:lang w:eastAsia="en-US"/>
    </w:rPr>
  </w:style>
  <w:style w:type="character" w:customStyle="1" w:styleId="NoSpacingChar">
    <w:name w:val="No Spacing Char"/>
    <w:link w:val="NoSpacing"/>
    <w:uiPriority w:val="1"/>
    <w:locked/>
    <w:rPr>
      <w:rFonts w:ascii="Arial" w:eastAsia="PMingLiU" w:hAnsi="Arial" w:cs="Arial"/>
    </w:rPr>
  </w:style>
  <w:style w:type="paragraph" w:styleId="NoSpacing">
    <w:name w:val="No Spacing"/>
    <w:basedOn w:val="Normal"/>
    <w:link w:val="NoSpacingChar"/>
    <w:uiPriority w:val="1"/>
    <w:qFormat/>
    <w:pPr>
      <w:overflowPunct/>
      <w:autoSpaceDE/>
      <w:autoSpaceDN/>
      <w:adjustRightInd/>
      <w:spacing w:after="0"/>
      <w:jc w:val="both"/>
      <w:textAlignment w:val="auto"/>
    </w:pPr>
    <w:rPr>
      <w:rFonts w:ascii="Arial" w:eastAsia="PMingLiU" w:hAnsi="Arial" w:cs="Arial"/>
    </w:rPr>
  </w:style>
  <w:style w:type="paragraph" w:styleId="Quote">
    <w:name w:val="Quote"/>
    <w:basedOn w:val="Normal"/>
    <w:next w:val="Normal"/>
    <w:link w:val="QuoteChar"/>
    <w:uiPriority w:val="29"/>
    <w:qFormat/>
    <w:pPr>
      <w:overflowPunct/>
      <w:autoSpaceDE/>
      <w:autoSpaceDN/>
      <w:adjustRightInd/>
      <w:jc w:val="both"/>
      <w:textAlignment w:val="auto"/>
    </w:pPr>
    <w:rPr>
      <w:rFonts w:ascii="Arial" w:eastAsia="PMingLiU" w:hAnsi="Arial"/>
      <w:i/>
      <w:iCs/>
      <w:color w:val="000000"/>
      <w:lang w:eastAsia="en-US"/>
    </w:rPr>
  </w:style>
  <w:style w:type="character" w:customStyle="1" w:styleId="QuoteChar">
    <w:name w:val="Quote Char"/>
    <w:link w:val="Quote"/>
    <w:uiPriority w:val="29"/>
    <w:rPr>
      <w:rFonts w:ascii="Arial" w:eastAsia="PMingLiU" w:hAnsi="Arial"/>
      <w:i/>
      <w:iCs/>
      <w:color w:val="000000"/>
      <w:lang w:eastAsia="en-US"/>
    </w:rPr>
  </w:style>
  <w:style w:type="paragraph" w:styleId="IntenseQuote">
    <w:name w:val="Intense Quote"/>
    <w:basedOn w:val="Normal"/>
    <w:next w:val="Normal"/>
    <w:link w:val="IntenseQuoteChar"/>
    <w:uiPriority w:val="30"/>
    <w:qFormat/>
    <w:pPr>
      <w:pBdr>
        <w:bottom w:val="single" w:sz="4" w:space="4" w:color="4F81BD"/>
      </w:pBdr>
      <w:overflowPunct/>
      <w:autoSpaceDE/>
      <w:autoSpaceDN/>
      <w:adjustRightInd/>
      <w:spacing w:before="200" w:after="280"/>
      <w:ind w:left="936" w:right="936"/>
      <w:jc w:val="both"/>
      <w:textAlignment w:val="auto"/>
    </w:pPr>
    <w:rPr>
      <w:rFonts w:ascii="Arial" w:eastAsia="PMingLiU" w:hAnsi="Arial"/>
      <w:b/>
      <w:bCs/>
      <w:i/>
      <w:iCs/>
      <w:color w:val="4F81BD"/>
      <w:lang w:eastAsia="en-US"/>
    </w:rPr>
  </w:style>
  <w:style w:type="character" w:customStyle="1" w:styleId="IntenseQuoteChar">
    <w:name w:val="Intense Quote Char"/>
    <w:link w:val="IntenseQuote"/>
    <w:uiPriority w:val="30"/>
    <w:rPr>
      <w:rFonts w:ascii="Arial" w:eastAsia="PMingLiU" w:hAnsi="Arial"/>
      <w:b/>
      <w:bCs/>
      <w:i/>
      <w:iCs/>
      <w:color w:val="4F81BD"/>
      <w:lang w:eastAsia="en-US"/>
    </w:rPr>
  </w:style>
  <w:style w:type="paragraph" w:styleId="TOCHeading">
    <w:name w:val="TOC Heading"/>
    <w:basedOn w:val="Heading1"/>
    <w:next w:val="Normal"/>
    <w:uiPriority w:val="39"/>
    <w:unhideWhenUsed/>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en-US"/>
    </w:rPr>
  </w:style>
  <w:style w:type="character" w:customStyle="1" w:styleId="11BodyTextChar">
    <w:name w:val="11 BodyText Char"/>
    <w:link w:val="11BodyText"/>
    <w:locked/>
    <w:rPr>
      <w:rFonts w:ascii="Arial" w:eastAsia="SimSun" w:hAnsi="Arial"/>
      <w:lang w:val="en-US"/>
    </w:rPr>
  </w:style>
  <w:style w:type="paragraph" w:customStyle="1" w:styleId="Revision1">
    <w:name w:val="Revision1"/>
    <w:semiHidden/>
    <w:qFormat/>
    <w:rPr>
      <w:rFonts w:eastAsia="Batang"/>
      <w:lang w:eastAsia="en-US"/>
    </w:rPr>
  </w:style>
  <w:style w:type="paragraph" w:customStyle="1" w:styleId="7">
    <w:name w:val="修订7"/>
    <w:semiHidden/>
    <w:qFormat/>
    <w:rPr>
      <w:rFonts w:eastAsia="Batang"/>
      <w:lang w:eastAsia="en-US"/>
    </w:rPr>
  </w:style>
  <w:style w:type="paragraph" w:customStyle="1" w:styleId="32">
    <w:name w:val="吹き出し3"/>
    <w:basedOn w:val="Normal"/>
    <w:semiHidden/>
    <w:qFormat/>
    <w:pPr>
      <w:textAlignment w:val="auto"/>
    </w:pPr>
    <w:rPr>
      <w:rFonts w:ascii="Tahoma" w:eastAsia="MS Mincho" w:hAnsi="Tahoma" w:cs="Tahoma"/>
      <w:sz w:val="16"/>
      <w:szCs w:val="16"/>
    </w:rPr>
  </w:style>
  <w:style w:type="paragraph" w:customStyle="1" w:styleId="17">
    <w:name w:val="无间隔1"/>
    <w:qFormat/>
    <w:rPr>
      <w:rFonts w:eastAsia="SimSun"/>
      <w:lang w:eastAsia="en-US"/>
    </w:rPr>
  </w:style>
  <w:style w:type="paragraph" w:customStyle="1" w:styleId="Arial0">
    <w:name w:val="Arial"/>
    <w:basedOn w:val="Normal"/>
    <w:qFormat/>
    <w:pPr>
      <w:tabs>
        <w:tab w:val="right" w:pos="9639"/>
      </w:tabs>
      <w:textAlignment w:val="auto"/>
    </w:pPr>
    <w:rPr>
      <w:b/>
      <w:bCs/>
      <w:lang w:val="fr-FR" w:eastAsia="en-US"/>
    </w:rPr>
  </w:style>
  <w:style w:type="paragraph" w:customStyle="1" w:styleId="6">
    <w:name w:val="无间隔6"/>
    <w:qFormat/>
    <w:rPr>
      <w:rFonts w:eastAsia="SimSun"/>
      <w:lang w:eastAsia="en-US"/>
    </w:rPr>
  </w:style>
  <w:style w:type="paragraph" w:customStyle="1" w:styleId="MO">
    <w:name w:val="MO"/>
    <w:basedOn w:val="Normal"/>
    <w:qFormat/>
    <w:pPr>
      <w:overflowPunct/>
      <w:autoSpaceDE/>
      <w:autoSpaceDN/>
      <w:adjustRightInd/>
      <w:textAlignment w:val="auto"/>
    </w:pPr>
    <w:rPr>
      <w:rFonts w:eastAsia="SimSun"/>
    </w:rPr>
  </w:style>
  <w:style w:type="paragraph" w:customStyle="1" w:styleId="Heading">
    <w:name w:val="Heading"/>
    <w:next w:val="Normal"/>
    <w:link w:val="HeadingChar"/>
    <w:qFormat/>
    <w:pPr>
      <w:spacing w:before="360"/>
      <w:ind w:left="2552"/>
    </w:pPr>
    <w:rPr>
      <w:rFonts w:ascii="Arial" w:eastAsia="SimSun" w:hAnsi="Arial"/>
      <w:b/>
      <w:sz w:val="22"/>
      <w:lang w:val="en-US" w:eastAsia="en-US"/>
    </w:rPr>
  </w:style>
  <w:style w:type="paragraph" w:customStyle="1" w:styleId="18">
    <w:name w:val="수정1"/>
    <w:semiHidden/>
    <w:qFormat/>
    <w:rPr>
      <w:rFonts w:eastAsia="Batang"/>
      <w:lang w:eastAsia="en-US"/>
    </w:rPr>
  </w:style>
  <w:style w:type="paragraph" w:customStyle="1" w:styleId="IBN">
    <w:name w:val="IBN"/>
    <w:basedOn w:val="Normal"/>
    <w:qFormat/>
    <w:pPr>
      <w:tabs>
        <w:tab w:val="left" w:pos="567"/>
      </w:tabs>
      <w:overflowPunct/>
      <w:autoSpaceDE/>
      <w:autoSpaceDN/>
      <w:adjustRightInd/>
      <w:textAlignment w:val="auto"/>
    </w:pPr>
    <w:rPr>
      <w:rFonts w:eastAsia="SimSun"/>
      <w:lang w:eastAsia="en-US"/>
    </w:rPr>
  </w:style>
  <w:style w:type="character" w:customStyle="1" w:styleId="1e9ptCar">
    <w:name w:val="1e) 9 pt Car"/>
    <w:link w:val="1e9pt"/>
    <w:locked/>
    <w:rPr>
      <w:noProof/>
      <w:szCs w:val="18"/>
    </w:rPr>
  </w:style>
  <w:style w:type="paragraph" w:customStyle="1" w:styleId="1e9pt">
    <w:name w:val="1e) 9 pt"/>
    <w:basedOn w:val="B10"/>
    <w:link w:val="1e9ptCar"/>
    <w:qFormat/>
    <w:pPr>
      <w:textAlignment w:val="auto"/>
    </w:pPr>
    <w:rPr>
      <w:rFonts w:eastAsia="MS Mincho"/>
      <w:noProof/>
      <w:szCs w:val="18"/>
    </w:rPr>
  </w:style>
  <w:style w:type="paragraph" w:customStyle="1" w:styleId="Npr">
    <w:name w:val="Npr"/>
    <w:basedOn w:val="Normal"/>
    <w:qFormat/>
    <w:pPr>
      <w:overflowPunct/>
      <w:autoSpaceDE/>
      <w:autoSpaceDN/>
      <w:adjustRightInd/>
      <w:ind w:firstLine="284"/>
      <w:textAlignment w:val="auto"/>
    </w:pPr>
    <w:rPr>
      <w:rFonts w:eastAsia="MS Mincho"/>
    </w:rPr>
  </w:style>
  <w:style w:type="paragraph" w:customStyle="1" w:styleId="StyleFPArialLatin9ptCentrGauche5cmDroite5">
    <w:name w:val="Style FP + Arial (Latin) 9 pt Centré Gauche :  5 cm Droite :  5..."/>
    <w:basedOn w:val="FP"/>
    <w:qFormat/>
    <w:pPr>
      <w:spacing w:after="20"/>
      <w:ind w:left="2835" w:right="2835"/>
      <w:jc w:val="center"/>
      <w:textAlignment w:val="auto"/>
    </w:pPr>
    <w:rPr>
      <w:rFonts w:ascii="Arial" w:eastAsia="SimSun" w:hAnsi="Arial" w:cs="Arial"/>
      <w:sz w:val="18"/>
      <w:lang w:eastAsia="en-US"/>
    </w:rPr>
  </w:style>
  <w:style w:type="character" w:customStyle="1" w:styleId="NormalLatinItaliqueCar">
    <w:name w:val="Normal + (Latin) Italique Car"/>
    <w:link w:val="NormalLatinItalique"/>
    <w:locked/>
  </w:style>
  <w:style w:type="paragraph" w:customStyle="1" w:styleId="NormalLatinItalique">
    <w:name w:val="Normal + (Latin) Italique"/>
    <w:basedOn w:val="Normal"/>
    <w:link w:val="NormalLatinItaliqueCar"/>
    <w:qFormat/>
    <w:pPr>
      <w:overflowPunct/>
      <w:autoSpaceDE/>
      <w:autoSpaceDN/>
      <w:adjustRightInd/>
      <w:textAlignment w:val="auto"/>
    </w:pPr>
    <w:rPr>
      <w:rFonts w:eastAsia="MS Mincho"/>
    </w:rPr>
  </w:style>
  <w:style w:type="paragraph" w:customStyle="1" w:styleId="B3H6">
    <w:name w:val="B3H6"/>
    <w:basedOn w:val="B30"/>
    <w:qFormat/>
    <w:pPr>
      <w:textAlignment w:val="auto"/>
    </w:pPr>
    <w:rPr>
      <w:rFonts w:ascii="CG Times (WN)" w:eastAsia="SimSun" w:hAnsi="CG Times (WN)"/>
      <w:lang w:eastAsia="en-US"/>
    </w:rPr>
  </w:style>
  <w:style w:type="paragraph" w:customStyle="1" w:styleId="NB2">
    <w:name w:val="NB2"/>
    <w:basedOn w:val="ZG"/>
    <w:qFormat/>
    <w:pPr>
      <w:framePr w:wrap="notBeside"/>
      <w:textAlignment w:val="auto"/>
    </w:pPr>
    <w:rPr>
      <w:lang w:val="en-US" w:eastAsia="en-US"/>
    </w:rPr>
  </w:style>
  <w:style w:type="paragraph" w:customStyle="1" w:styleId="tableentry">
    <w:name w:val="table entry"/>
    <w:basedOn w:val="Normal"/>
    <w:qFormat/>
    <w:pPr>
      <w:keepNext/>
      <w:overflowPunct/>
      <w:autoSpaceDE/>
      <w:autoSpaceDN/>
      <w:adjustRightInd/>
      <w:spacing w:before="60" w:after="60"/>
      <w:textAlignment w:val="auto"/>
    </w:pPr>
    <w:rPr>
      <w:rFonts w:ascii="Bookman Old Style" w:eastAsia="SimSun" w:hAnsi="Bookman Old Style"/>
      <w:lang w:val="en-US" w:eastAsia="en-US"/>
    </w:rPr>
  </w:style>
  <w:style w:type="paragraph" w:customStyle="1" w:styleId="H60">
    <w:name w:val="样式 H6"/>
    <w:basedOn w:val="H6"/>
    <w:qFormat/>
    <w:pPr>
      <w:overflowPunct/>
      <w:autoSpaceDE/>
      <w:autoSpaceDN/>
      <w:adjustRightInd/>
      <w:textAlignment w:val="auto"/>
    </w:pPr>
    <w:rPr>
      <w:rFonts w:eastAsia="SimSun" w:cs="Arial"/>
      <w:lang w:eastAsia="zh-CN"/>
    </w:rPr>
  </w:style>
  <w:style w:type="paragraph" w:customStyle="1" w:styleId="TH0">
    <w:name w:val="样式 TH"/>
    <w:basedOn w:val="TH"/>
    <w:qFormat/>
    <w:pPr>
      <w:overflowPunct/>
      <w:autoSpaceDE/>
      <w:autoSpaceDN/>
      <w:adjustRightInd/>
      <w:textAlignment w:val="auto"/>
    </w:pPr>
    <w:rPr>
      <w:rFonts w:eastAsia="SimSun" w:cs="Arial"/>
      <w:bCs/>
      <w:lang w:eastAsia="en-US"/>
    </w:rPr>
  </w:style>
  <w:style w:type="paragraph" w:customStyle="1" w:styleId="TableEntry0">
    <w:name w:val="Table Entry"/>
    <w:basedOn w:val="Normal"/>
    <w:next w:val="Normal"/>
    <w:qFormat/>
    <w:pPr>
      <w:overflowPunct/>
      <w:autoSpaceDE/>
      <w:autoSpaceDN/>
      <w:adjustRightInd/>
      <w:spacing w:after="0"/>
      <w:textAlignment w:val="auto"/>
    </w:pPr>
    <w:rPr>
      <w:rFonts w:ascii="IMHNGF+BookmanOldStyle" w:eastAsia="SimSun" w:hAnsi="IMHNGF+BookmanOldStyle"/>
      <w:sz w:val="24"/>
      <w:szCs w:val="24"/>
      <w:lang w:val="en-US"/>
    </w:rPr>
  </w:style>
  <w:style w:type="paragraph" w:customStyle="1" w:styleId="tac0">
    <w:name w:val="tac0"/>
    <w:basedOn w:val="Normal"/>
    <w:qFormat/>
    <w:pPr>
      <w:keepNext/>
      <w:overflowPunct/>
      <w:autoSpaceDE/>
      <w:autoSpaceDN/>
      <w:adjustRightInd/>
      <w:spacing w:after="0"/>
      <w:jc w:val="center"/>
      <w:textAlignment w:val="auto"/>
    </w:pPr>
    <w:rPr>
      <w:rFonts w:ascii="Arial" w:eastAsia="SimSun" w:hAnsi="Arial" w:cs="Arial"/>
      <w:sz w:val="18"/>
      <w:szCs w:val="18"/>
      <w:lang w:val="en-US" w:eastAsia="zh-CN"/>
    </w:rPr>
  </w:style>
  <w:style w:type="paragraph" w:customStyle="1" w:styleId="tal00">
    <w:name w:val="tal0"/>
    <w:basedOn w:val="Normal"/>
    <w:qFormat/>
    <w:pPr>
      <w:keepNext/>
      <w:overflowPunct/>
      <w:autoSpaceDE/>
      <w:autoSpaceDN/>
      <w:adjustRightInd/>
      <w:spacing w:after="0"/>
      <w:textAlignment w:val="auto"/>
    </w:pPr>
    <w:rPr>
      <w:rFonts w:ascii="Arial" w:eastAsia="SimSun" w:hAnsi="Arial" w:cs="Arial"/>
      <w:sz w:val="18"/>
      <w:szCs w:val="18"/>
      <w:lang w:val="en-US" w:eastAsia="zh-CN"/>
    </w:rPr>
  </w:style>
  <w:style w:type="paragraph" w:customStyle="1" w:styleId="msolistparagraph0">
    <w:name w:val="msolistparagraph"/>
    <w:basedOn w:val="Normal"/>
    <w:qFormat/>
    <w:pPr>
      <w:overflowPunct/>
      <w:autoSpaceDE/>
      <w:autoSpaceDN/>
      <w:adjustRightInd/>
      <w:spacing w:after="0"/>
      <w:ind w:leftChars="400" w:left="400"/>
      <w:textAlignment w:val="auto"/>
    </w:pPr>
    <w:rPr>
      <w:rFonts w:eastAsia="SimSun"/>
      <w:sz w:val="24"/>
      <w:szCs w:val="24"/>
      <w:lang w:val="en-US"/>
    </w:rPr>
  </w:style>
  <w:style w:type="paragraph" w:customStyle="1" w:styleId="no0">
    <w:name w:val="no"/>
    <w:basedOn w:val="Normal"/>
    <w:qFormat/>
    <w:pPr>
      <w:overflowPunct/>
      <w:autoSpaceDE/>
      <w:autoSpaceDN/>
      <w:adjustRightInd/>
      <w:ind w:left="1135" w:hanging="851"/>
      <w:textAlignment w:val="auto"/>
    </w:pPr>
    <w:rPr>
      <w:rFonts w:eastAsia="SimSun"/>
      <w:lang w:val="en-US"/>
    </w:rPr>
  </w:style>
  <w:style w:type="paragraph" w:customStyle="1" w:styleId="talcharchar0">
    <w:name w:val="talcharchar"/>
    <w:basedOn w:val="Normal"/>
    <w:qFormat/>
    <w:pPr>
      <w:overflowPunct/>
      <w:autoSpaceDE/>
      <w:autoSpaceDN/>
      <w:adjustRightInd/>
      <w:spacing w:before="100" w:beforeAutospacing="1" w:after="100" w:afterAutospacing="1"/>
      <w:textAlignment w:val="auto"/>
    </w:pPr>
    <w:rPr>
      <w:rFonts w:eastAsia="Calibri"/>
      <w:sz w:val="24"/>
      <w:szCs w:val="24"/>
    </w:rPr>
  </w:style>
  <w:style w:type="paragraph" w:customStyle="1" w:styleId="tal1">
    <w:name w:val="tal"/>
    <w:basedOn w:val="Normal"/>
    <w:qFormat/>
    <w:pPr>
      <w:overflowPunct/>
      <w:autoSpaceDE/>
      <w:autoSpaceDN/>
      <w:adjustRightInd/>
      <w:spacing w:before="100" w:beforeAutospacing="1" w:after="100" w:afterAutospacing="1"/>
      <w:textAlignment w:val="auto"/>
    </w:pPr>
    <w:rPr>
      <w:rFonts w:eastAsia="Calibri"/>
      <w:sz w:val="24"/>
      <w:szCs w:val="24"/>
    </w:rPr>
  </w:style>
  <w:style w:type="character" w:customStyle="1" w:styleId="PLBoldChar">
    <w:name w:val="PL Bold Char"/>
    <w:link w:val="PLBold"/>
    <w:locked/>
    <w:rPr>
      <w:rFonts w:ascii="Courier New" w:eastAsia="MS Gothic" w:hAnsi="Courier New" w:cs="Courier New"/>
      <w:b/>
      <w:bCs/>
      <w:noProof/>
      <w:sz w:val="16"/>
      <w:lang w:eastAsia="ja-JP"/>
    </w:rPr>
  </w:style>
  <w:style w:type="paragraph" w:customStyle="1" w:styleId="PLBold">
    <w:name w:val="PL Bold"/>
    <w:basedOn w:val="PL"/>
    <w:link w:val="PLBoldChar"/>
    <w:qFormat/>
    <w:pPr>
      <w:textAlignment w:val="auto"/>
    </w:pPr>
    <w:rPr>
      <w:rFonts w:eastAsia="MS Gothic" w:cs="Courier New"/>
      <w:b/>
      <w:bCs/>
    </w:rPr>
  </w:style>
  <w:style w:type="character" w:customStyle="1" w:styleId="PLBoldChar0">
    <w:name w:val="PL + Bold Char"/>
    <w:link w:val="PLBold0"/>
    <w:locked/>
    <w:rPr>
      <w:rFonts w:ascii="Courier New" w:hAnsi="Courier New" w:cs="Courier New"/>
      <w:noProof/>
      <w:sz w:val="16"/>
      <w:lang w:eastAsia="ja-JP"/>
    </w:rPr>
  </w:style>
  <w:style w:type="paragraph" w:customStyle="1" w:styleId="PLBold0">
    <w:name w:val="PL + Bold"/>
    <w:basedOn w:val="PL"/>
    <w:link w:val="PLBoldChar0"/>
    <w:qFormat/>
    <w:pPr>
      <w:textAlignment w:val="auto"/>
    </w:pPr>
    <w:rPr>
      <w:rFonts w:eastAsia="MS Mincho" w:cs="Courier New"/>
    </w:rPr>
  </w:style>
  <w:style w:type="paragraph" w:customStyle="1" w:styleId="Char13">
    <w:name w:val="Ch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arCar2">
    <w:name w:val="Car Car2"/>
    <w:semiHidden/>
    <w:qFormat/>
    <w:pPr>
      <w:keepNext/>
      <w:tabs>
        <w:tab w:val="num" w:pos="928"/>
      </w:tabs>
      <w:autoSpaceDE w:val="0"/>
      <w:autoSpaceDN w:val="0"/>
      <w:adjustRightInd w:val="0"/>
      <w:spacing w:before="60" w:after="60"/>
      <w:ind w:left="928" w:hanging="360"/>
      <w:jc w:val="both"/>
    </w:pPr>
    <w:rPr>
      <w:rFonts w:ascii="Arial" w:eastAsia="SimSun" w:hAnsi="Arial" w:cs="Arial"/>
      <w:color w:val="0000FF"/>
      <w:kern w:val="2"/>
      <w:lang w:val="en-US" w:eastAsia="zh-CN"/>
    </w:rPr>
  </w:style>
  <w:style w:type="paragraph" w:customStyle="1" w:styleId="30mm">
    <w:name w:val="段落フォント + 左 :  30 mm"/>
    <w:aliases w:val="ぶら下げインデント :  2.81 字"/>
    <w:basedOn w:val="B20"/>
    <w:qFormat/>
    <w:pPr>
      <w:ind w:left="1984" w:hanging="281"/>
      <w:textAlignment w:val="auto"/>
    </w:pPr>
    <w:rPr>
      <w:rFonts w:ascii="CG Times (WN)" w:eastAsia="SimSun" w:hAnsi="CG Times (WN)"/>
    </w:rPr>
  </w:style>
  <w:style w:type="paragraph" w:customStyle="1" w:styleId="LD1">
    <w:name w:val="LD 1"/>
    <w:basedOn w:val="Normal"/>
    <w:qFormat/>
    <w:pPr>
      <w:keepNext/>
      <w:keepLines/>
      <w:overflowPunct/>
      <w:autoSpaceDE/>
      <w:autoSpaceDN/>
      <w:adjustRightInd/>
      <w:spacing w:before="60" w:after="60"/>
      <w:jc w:val="center"/>
      <w:textAlignment w:val="auto"/>
    </w:pPr>
    <w:rPr>
      <w:rFonts w:ascii="Courier New" w:eastAsia="SimSun" w:hAnsi="Courier New"/>
    </w:rPr>
  </w:style>
  <w:style w:type="paragraph" w:customStyle="1" w:styleId="a9">
    <w:name w:val="標準番号"/>
    <w:basedOn w:val="Normal"/>
    <w:qFormat/>
    <w:pPr>
      <w:widowControl w:val="0"/>
      <w:tabs>
        <w:tab w:val="num" w:pos="420"/>
      </w:tabs>
      <w:overflowPunct/>
      <w:autoSpaceDE/>
      <w:autoSpaceDN/>
      <w:adjustRightInd/>
      <w:spacing w:after="0" w:line="240" w:lineRule="atLeast"/>
      <w:ind w:left="420" w:hanging="420"/>
      <w:jc w:val="both"/>
      <w:textAlignment w:val="auto"/>
    </w:pPr>
    <w:rPr>
      <w:rFonts w:ascii="Arial" w:eastAsia="MS PGothic" w:hAnsi="Arial"/>
      <w:kern w:val="2"/>
      <w:sz w:val="24"/>
      <w:lang w:val="en-US"/>
    </w:rPr>
  </w:style>
  <w:style w:type="paragraph" w:customStyle="1" w:styleId="Arial1">
    <w:name w:val="標準 + Arial"/>
    <w:aliases w:val="左 :  1.8 mm,段落後 :  0 pt"/>
    <w:basedOn w:val="Normal"/>
    <w:qFormat/>
    <w:pPr>
      <w:overflowPunct/>
      <w:autoSpaceDE/>
      <w:autoSpaceDN/>
      <w:adjustRightInd/>
      <w:textAlignment w:val="auto"/>
    </w:pPr>
    <w:rPr>
      <w:rFonts w:ascii="Arial" w:eastAsia="MS Mincho" w:hAnsi="Arial"/>
      <w:noProof/>
    </w:rPr>
  </w:style>
  <w:style w:type="paragraph" w:customStyle="1" w:styleId="H600">
    <w:name w:val="H6 + 左侧:  0 厘米"/>
    <w:aliases w:val="首行缩进:  0 厘H6米"/>
    <w:basedOn w:val="H6"/>
    <w:qFormat/>
    <w:pPr>
      <w:overflowPunct/>
      <w:autoSpaceDE/>
      <w:autoSpaceDN/>
      <w:adjustRightInd/>
      <w:ind w:left="0" w:firstLine="0"/>
      <w:textAlignment w:val="auto"/>
    </w:pPr>
    <w:rPr>
      <w:rFonts w:eastAsia="SimSun" w:cs="Arial"/>
      <w:lang w:eastAsia="zh-CN"/>
    </w:rPr>
  </w:style>
  <w:style w:type="paragraph" w:customStyle="1" w:styleId="24">
    <w:name w:val="列出段落2"/>
    <w:basedOn w:val="Normal"/>
    <w:qFormat/>
    <w:pPr>
      <w:overflowPunct/>
      <w:autoSpaceDE/>
      <w:autoSpaceDN/>
      <w:adjustRightInd/>
      <w:ind w:firstLineChars="200" w:firstLine="420"/>
      <w:textAlignment w:val="auto"/>
    </w:pPr>
    <w:rPr>
      <w:rFonts w:eastAsia="SimSun"/>
      <w:lang w:eastAsia="en-US"/>
    </w:rPr>
  </w:style>
  <w:style w:type="paragraph" w:customStyle="1" w:styleId="19">
    <w:name w:val="列出段落1"/>
    <w:basedOn w:val="Normal"/>
    <w:qFormat/>
    <w:pPr>
      <w:overflowPunct/>
      <w:autoSpaceDE/>
      <w:autoSpaceDN/>
      <w:adjustRightInd/>
      <w:ind w:firstLineChars="200" w:firstLine="420"/>
      <w:textAlignment w:val="auto"/>
    </w:pPr>
    <w:rPr>
      <w:rFonts w:eastAsia="SimSun"/>
      <w:lang w:eastAsia="en-US"/>
    </w:rPr>
  </w:style>
  <w:style w:type="paragraph" w:customStyle="1" w:styleId="CarCar5">
    <w:name w:val="Car Car5"/>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b31">
    <w:name w:val="b3"/>
    <w:basedOn w:val="Normal"/>
    <w:qFormat/>
    <w:pPr>
      <w:overflowPunct/>
      <w:autoSpaceDE/>
      <w:autoSpaceDN/>
      <w:adjustRightInd/>
      <w:ind w:left="1135" w:hanging="284"/>
      <w:textAlignment w:val="auto"/>
    </w:pPr>
    <w:rPr>
      <w:rFonts w:ascii="Calibri" w:eastAsia="MS PGothic" w:hAnsi="Calibri" w:cs="Calibri"/>
      <w:sz w:val="22"/>
      <w:szCs w:val="22"/>
    </w:rPr>
  </w:style>
  <w:style w:type="paragraph" w:customStyle="1" w:styleId="b40">
    <w:name w:val="b4"/>
    <w:basedOn w:val="Normal"/>
    <w:qFormat/>
    <w:pPr>
      <w:overflowPunct/>
      <w:autoSpaceDE/>
      <w:autoSpaceDN/>
      <w:adjustRightInd/>
      <w:ind w:left="1418" w:hanging="284"/>
      <w:textAlignment w:val="auto"/>
    </w:pPr>
    <w:rPr>
      <w:rFonts w:ascii="Calibri" w:eastAsia="MS PGothic" w:hAnsi="Calibri" w:cs="Calibri"/>
      <w:sz w:val="22"/>
      <w:szCs w:val="22"/>
    </w:rPr>
  </w:style>
  <w:style w:type="paragraph" w:customStyle="1" w:styleId="b21">
    <w:name w:val="b2"/>
    <w:basedOn w:val="Normal"/>
    <w:qFormat/>
    <w:pPr>
      <w:overflowPunct/>
      <w:autoSpaceDE/>
      <w:autoSpaceDN/>
      <w:adjustRightInd/>
      <w:ind w:left="851" w:hanging="284"/>
      <w:textAlignment w:val="auto"/>
    </w:pPr>
    <w:rPr>
      <w:rFonts w:eastAsia="MS PGothic"/>
    </w:rPr>
  </w:style>
  <w:style w:type="paragraph" w:customStyle="1" w:styleId="aa">
    <w:name w:val="見出し"/>
    <w:basedOn w:val="Normal"/>
    <w:next w:val="BodyText"/>
    <w:qFormat/>
    <w:pPr>
      <w:keepNext/>
      <w:suppressAutoHyphens/>
      <w:overflowPunct/>
      <w:autoSpaceDE/>
      <w:autoSpaceDN/>
      <w:adjustRightInd/>
      <w:spacing w:before="240" w:after="120"/>
      <w:textAlignment w:val="auto"/>
    </w:pPr>
    <w:rPr>
      <w:rFonts w:ascii="Arial" w:eastAsia="MS PGothic" w:hAnsi="Arial" w:cs="Mangal"/>
      <w:sz w:val="28"/>
      <w:szCs w:val="28"/>
      <w:lang w:eastAsia="ar-SA"/>
    </w:rPr>
  </w:style>
  <w:style w:type="paragraph" w:customStyle="1" w:styleId="ab">
    <w:name w:val="図表番号"/>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ac">
    <w:name w:val="索引"/>
    <w:basedOn w:val="Normal"/>
    <w:qFormat/>
    <w:pPr>
      <w:suppressLineNumbers/>
      <w:suppressAutoHyphens/>
      <w:overflowPunct/>
      <w:autoSpaceDE/>
      <w:autoSpaceDN/>
      <w:adjustRightInd/>
      <w:textAlignment w:val="auto"/>
    </w:pPr>
    <w:rPr>
      <w:rFonts w:eastAsia="MS Mincho" w:cs="Mangal"/>
      <w:lang w:eastAsia="ar-SA"/>
    </w:rPr>
  </w:style>
  <w:style w:type="paragraph" w:customStyle="1" w:styleId="ad">
    <w:name w:val="段落番号"/>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5">
    <w:name w:val="段落番号 2"/>
    <w:basedOn w:val="ad"/>
    <w:qFormat/>
    <w:pPr>
      <w:ind w:left="851" w:hanging="284"/>
    </w:pPr>
  </w:style>
  <w:style w:type="paragraph" w:customStyle="1" w:styleId="ae">
    <w:name w:val="箇条書き"/>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6">
    <w:name w:val="箇条書き 2"/>
    <w:basedOn w:val="ae"/>
    <w:qFormat/>
    <w:pPr>
      <w:tabs>
        <w:tab w:val="clear" w:pos="644"/>
        <w:tab w:val="num" w:pos="1494"/>
      </w:tabs>
      <w:ind w:left="851" w:hanging="284"/>
    </w:pPr>
  </w:style>
  <w:style w:type="paragraph" w:customStyle="1" w:styleId="33">
    <w:name w:val="箇条書き 3"/>
    <w:basedOn w:val="26"/>
    <w:qFormat/>
    <w:pPr>
      <w:ind w:left="1135"/>
    </w:pPr>
  </w:style>
  <w:style w:type="paragraph" w:customStyle="1" w:styleId="27">
    <w:name w:val="一覧 2"/>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4">
    <w:name w:val="一覧 3"/>
    <w:basedOn w:val="27"/>
    <w:qFormat/>
    <w:pPr>
      <w:ind w:left="1135"/>
    </w:pPr>
  </w:style>
  <w:style w:type="paragraph" w:customStyle="1" w:styleId="42">
    <w:name w:val="一覧 4"/>
    <w:basedOn w:val="34"/>
    <w:qFormat/>
    <w:pPr>
      <w:ind w:left="1418"/>
    </w:pPr>
  </w:style>
  <w:style w:type="paragraph" w:customStyle="1" w:styleId="5">
    <w:name w:val="一覧 5"/>
    <w:basedOn w:val="42"/>
    <w:qFormat/>
    <w:pPr>
      <w:ind w:left="1702"/>
    </w:pPr>
  </w:style>
  <w:style w:type="paragraph" w:customStyle="1" w:styleId="43">
    <w:name w:val="箇条書き 4"/>
    <w:basedOn w:val="33"/>
    <w:qFormat/>
    <w:pPr>
      <w:ind w:left="1418"/>
    </w:pPr>
  </w:style>
  <w:style w:type="paragraph" w:customStyle="1" w:styleId="50">
    <w:name w:val="箇条書き 5"/>
    <w:basedOn w:val="43"/>
    <w:qFormat/>
    <w:pPr>
      <w:ind w:left="1702"/>
    </w:pPr>
  </w:style>
  <w:style w:type="paragraph" w:customStyle="1" w:styleId="af">
    <w:name w:val="コメント文字列"/>
    <w:basedOn w:val="Normal"/>
    <w:qFormat/>
    <w:pPr>
      <w:suppressAutoHyphens/>
      <w:overflowPunct/>
      <w:autoSpaceDE/>
      <w:autoSpaceDN/>
      <w:adjustRightInd/>
      <w:textAlignment w:val="auto"/>
    </w:pPr>
    <w:rPr>
      <w:rFonts w:eastAsia="MS Mincho" w:cs="CG Times (WN)"/>
      <w:lang w:eastAsia="ar-SA"/>
    </w:rPr>
  </w:style>
  <w:style w:type="paragraph" w:customStyle="1" w:styleId="af0">
    <w:name w:val="コメント内容"/>
    <w:basedOn w:val="af"/>
    <w:next w:val="af"/>
    <w:qFormat/>
    <w:rPr>
      <w:b/>
      <w:bCs/>
    </w:rPr>
  </w:style>
  <w:style w:type="paragraph" w:customStyle="1" w:styleId="af1">
    <w:name w:val="見出しマップ"/>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WW-">
    <w:name w:val="WW-図表番号"/>
    <w:basedOn w:val="Normal"/>
    <w:next w:val="Normal"/>
    <w:qFormat/>
    <w:pPr>
      <w:suppressAutoHyphens/>
      <w:overflowPunct/>
      <w:autoSpaceDE/>
      <w:autoSpaceDN/>
      <w:adjustRightInd/>
      <w:spacing w:before="120" w:after="120"/>
      <w:textAlignment w:val="auto"/>
    </w:pPr>
    <w:rPr>
      <w:rFonts w:eastAsia="MS Mincho" w:cs="CG Times (WN)"/>
      <w:b/>
      <w:lang w:eastAsia="ar-SA"/>
    </w:rPr>
  </w:style>
  <w:style w:type="paragraph" w:customStyle="1" w:styleId="af2">
    <w:name w:val="書式なし"/>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28">
    <w:name w:val="本文 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5">
    <w:name w:val="本文 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Web">
    <w:name w:val="標準 (Web)"/>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9">
    <w:name w:val="本文インデント 2"/>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af3">
    <w:name w:val="標準インデント"/>
    <w:basedOn w:val="Normal"/>
    <w:qFormat/>
    <w:pPr>
      <w:suppressAutoHyphens/>
      <w:overflowPunct/>
      <w:autoSpaceDE/>
      <w:autoSpaceDN/>
      <w:adjustRightInd/>
      <w:ind w:left="708"/>
      <w:textAlignment w:val="auto"/>
    </w:pPr>
    <w:rPr>
      <w:rFonts w:eastAsia="MS Mincho" w:cs="CG Times (WN)"/>
      <w:lang w:eastAsia="ar-SA"/>
    </w:rPr>
  </w:style>
  <w:style w:type="paragraph" w:customStyle="1" w:styleId="af4">
    <w:name w:val="記"/>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
    <w:name w:val="HTML 書式付き"/>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af5">
    <w:name w:val="表の内容"/>
    <w:basedOn w:val="Normal"/>
    <w:qFormat/>
    <w:pPr>
      <w:suppressLineNumbers/>
      <w:suppressAutoHyphens/>
      <w:overflowPunct/>
      <w:autoSpaceDE/>
      <w:autoSpaceDN/>
      <w:adjustRightInd/>
      <w:textAlignment w:val="auto"/>
    </w:pPr>
    <w:rPr>
      <w:rFonts w:eastAsia="MS Mincho" w:cs="CG Times (WN)"/>
      <w:lang w:eastAsia="ar-SA"/>
    </w:rPr>
  </w:style>
  <w:style w:type="paragraph" w:customStyle="1" w:styleId="af6">
    <w:name w:val="表の見出し"/>
    <w:basedOn w:val="af5"/>
    <w:qFormat/>
    <w:pPr>
      <w:jc w:val="center"/>
    </w:pPr>
    <w:rPr>
      <w:b/>
      <w:bCs/>
    </w:rPr>
  </w:style>
  <w:style w:type="paragraph" w:customStyle="1" w:styleId="ListBullet1">
    <w:name w:val="List Bullet1"/>
    <w:basedOn w:val="Normal"/>
    <w:qFormat/>
    <w:pPr>
      <w:tabs>
        <w:tab w:val="num" w:pos="644"/>
      </w:tabs>
      <w:suppressAutoHyphens/>
      <w:overflowPunct/>
      <w:autoSpaceDE/>
      <w:autoSpaceDN/>
      <w:adjustRightInd/>
      <w:ind w:left="568" w:hanging="284"/>
      <w:textAlignment w:val="auto"/>
    </w:pPr>
    <w:rPr>
      <w:rFonts w:eastAsia="MS Mincho"/>
      <w:lang w:eastAsia="ar-SA"/>
    </w:rPr>
  </w:style>
  <w:style w:type="paragraph" w:customStyle="1" w:styleId="ListBullet21">
    <w:name w:val="List Bullet 21"/>
    <w:basedOn w:val="ListBullet1"/>
    <w:qFormat/>
    <w:pPr>
      <w:tabs>
        <w:tab w:val="clear" w:pos="644"/>
        <w:tab w:val="num" w:pos="1494"/>
      </w:tabs>
      <w:ind w:left="851"/>
    </w:pPr>
  </w:style>
  <w:style w:type="paragraph" w:customStyle="1" w:styleId="ListBullet31">
    <w:name w:val="List Bullet 31"/>
    <w:basedOn w:val="ListBullet21"/>
    <w:qFormat/>
    <w:pPr>
      <w:ind w:left="1135"/>
    </w:pPr>
  </w:style>
  <w:style w:type="paragraph" w:customStyle="1" w:styleId="ListBullet41">
    <w:name w:val="List Bullet 41"/>
    <w:basedOn w:val="ListBullet31"/>
    <w:qFormat/>
    <w:pPr>
      <w:ind w:left="1418"/>
    </w:pPr>
  </w:style>
  <w:style w:type="paragraph" w:customStyle="1" w:styleId="ListBullet51">
    <w:name w:val="List Bullet 51"/>
    <w:basedOn w:val="ListBullet41"/>
    <w:qFormat/>
    <w:pPr>
      <w:ind w:left="1702"/>
    </w:pPr>
  </w:style>
  <w:style w:type="paragraph" w:customStyle="1" w:styleId="DocumentMap1">
    <w:name w:val="Document Map1"/>
    <w:basedOn w:val="Normal"/>
    <w:qFormat/>
    <w:pPr>
      <w:shd w:val="clear" w:color="auto" w:fill="000080"/>
      <w:suppressAutoHyphens/>
      <w:overflowPunct/>
      <w:autoSpaceDE/>
      <w:autoSpaceDN/>
      <w:adjustRightInd/>
      <w:textAlignment w:val="auto"/>
    </w:pPr>
    <w:rPr>
      <w:rFonts w:ascii="Tahoma" w:eastAsia="MS Mincho" w:hAnsi="Tahoma"/>
      <w:lang w:eastAsia="ar-SA"/>
    </w:rPr>
  </w:style>
  <w:style w:type="paragraph" w:customStyle="1" w:styleId="PlainText1">
    <w:name w:val="Plain Text1"/>
    <w:basedOn w:val="Normal"/>
    <w:qFormat/>
    <w:pPr>
      <w:suppressAutoHyphens/>
      <w:overflowPunct/>
      <w:autoSpaceDE/>
      <w:autoSpaceDN/>
      <w:adjustRightInd/>
      <w:textAlignment w:val="auto"/>
    </w:pPr>
    <w:rPr>
      <w:rFonts w:ascii="Courier New" w:eastAsia="MS Mincho" w:hAnsi="Courier New"/>
      <w:lang w:val="nb-NO" w:eastAsia="ar-SA"/>
    </w:rPr>
  </w:style>
  <w:style w:type="paragraph" w:customStyle="1" w:styleId="CommentText1">
    <w:name w:val="Comment Text1"/>
    <w:basedOn w:val="Normal"/>
    <w:qFormat/>
    <w:pPr>
      <w:suppressAutoHyphens/>
      <w:overflowPunct/>
      <w:autoSpaceDE/>
      <w:autoSpaceDN/>
      <w:adjustRightInd/>
      <w:textAlignment w:val="auto"/>
    </w:pPr>
    <w:rPr>
      <w:rFonts w:eastAsia="MS Mincho"/>
      <w:lang w:eastAsia="ar-SA"/>
    </w:rPr>
  </w:style>
  <w:style w:type="paragraph" w:customStyle="1" w:styleId="List31">
    <w:name w:val="List 31"/>
    <w:basedOn w:val="Normal"/>
    <w:qFormat/>
    <w:pPr>
      <w:suppressAutoHyphens/>
      <w:overflowPunct/>
      <w:autoSpaceDE/>
      <w:autoSpaceDN/>
      <w:adjustRightInd/>
      <w:ind w:left="849" w:hanging="283"/>
      <w:textAlignment w:val="auto"/>
    </w:pPr>
    <w:rPr>
      <w:rFonts w:eastAsia="MS Mincho"/>
      <w:lang w:eastAsia="ar-SA"/>
    </w:rPr>
  </w:style>
  <w:style w:type="paragraph" w:customStyle="1" w:styleId="List41">
    <w:name w:val="List 41"/>
    <w:basedOn w:val="List31"/>
    <w:qFormat/>
    <w:pPr>
      <w:ind w:left="1418" w:hanging="284"/>
    </w:pPr>
  </w:style>
  <w:style w:type="paragraph" w:customStyle="1" w:styleId="ListNumber1">
    <w:name w:val="List Number1"/>
    <w:basedOn w:val="List"/>
    <w:qFormat/>
    <w:pPr>
      <w:tabs>
        <w:tab w:val="num" w:pos="644"/>
      </w:tabs>
      <w:suppressAutoHyphens/>
      <w:overflowPunct/>
      <w:autoSpaceDE/>
      <w:autoSpaceDN/>
      <w:adjustRightInd/>
      <w:ind w:left="644" w:hanging="360"/>
      <w:textAlignment w:val="auto"/>
    </w:pPr>
    <w:rPr>
      <w:rFonts w:ascii="MS Mincho" w:eastAsia="MS Mincho" w:hAnsi="MS Mincho" w:hint="eastAsia"/>
      <w:lang w:eastAsia="ar-SA"/>
    </w:rPr>
  </w:style>
  <w:style w:type="paragraph" w:customStyle="1" w:styleId="ListNumber21">
    <w:name w:val="List Number 21"/>
    <w:basedOn w:val="ListNumber1"/>
    <w:qFormat/>
    <w:pPr>
      <w:ind w:left="851" w:hanging="284"/>
    </w:pPr>
  </w:style>
  <w:style w:type="paragraph" w:customStyle="1" w:styleId="List21">
    <w:name w:val="List 21"/>
    <w:basedOn w:val="List"/>
    <w:qFormat/>
    <w:pPr>
      <w:suppressAutoHyphens/>
      <w:overflowPunct/>
      <w:autoSpaceDE/>
      <w:autoSpaceDN/>
      <w:adjustRightInd/>
      <w:ind w:left="851"/>
      <w:textAlignment w:val="auto"/>
    </w:pPr>
    <w:rPr>
      <w:rFonts w:ascii="MS Mincho" w:eastAsia="MS Mincho" w:hAnsi="MS Mincho" w:hint="eastAsia"/>
      <w:lang w:eastAsia="ar-SA"/>
    </w:rPr>
  </w:style>
  <w:style w:type="paragraph" w:customStyle="1" w:styleId="List51">
    <w:name w:val="List 51"/>
    <w:basedOn w:val="List41"/>
    <w:qFormat/>
    <w:pPr>
      <w:ind w:left="1702"/>
    </w:pPr>
  </w:style>
  <w:style w:type="paragraph" w:customStyle="1" w:styleId="BodyText21">
    <w:name w:val="Body Text 21"/>
    <w:basedOn w:val="Normal"/>
    <w:qFormat/>
    <w:pPr>
      <w:suppressAutoHyphens/>
      <w:overflowPunct/>
      <w:autoSpaceDE/>
      <w:autoSpaceDN/>
      <w:adjustRightInd/>
      <w:spacing w:after="120"/>
      <w:textAlignment w:val="auto"/>
    </w:pPr>
    <w:rPr>
      <w:rFonts w:eastAsia="MS Mincho"/>
      <w:lang w:eastAsia="ar-SA"/>
    </w:rPr>
  </w:style>
  <w:style w:type="paragraph" w:customStyle="1" w:styleId="BodyText31">
    <w:name w:val="Body Text 31"/>
    <w:basedOn w:val="Normal"/>
    <w:qFormat/>
    <w:pPr>
      <w:suppressAutoHyphens/>
      <w:overflowPunct/>
      <w:autoSpaceDE/>
      <w:autoSpaceDN/>
      <w:adjustRightInd/>
      <w:spacing w:after="120"/>
      <w:textAlignment w:val="auto"/>
    </w:pPr>
    <w:rPr>
      <w:rFonts w:eastAsia="MS Mincho"/>
      <w:lang w:eastAsia="ar-SA"/>
    </w:rPr>
  </w:style>
  <w:style w:type="paragraph" w:customStyle="1" w:styleId="BodyTextIndent21">
    <w:name w:val="Body Text Indent 21"/>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NormalIndent1">
    <w:name w:val="Normal Indent1"/>
    <w:basedOn w:val="Normal"/>
    <w:qFormat/>
    <w:pPr>
      <w:suppressAutoHyphens/>
      <w:overflowPunct/>
      <w:autoSpaceDE/>
      <w:autoSpaceDN/>
      <w:adjustRightInd/>
      <w:ind w:left="708"/>
      <w:textAlignment w:val="auto"/>
    </w:pPr>
    <w:rPr>
      <w:rFonts w:eastAsia="MS Mincho"/>
      <w:lang w:eastAsia="ar-SA"/>
    </w:rPr>
  </w:style>
  <w:style w:type="paragraph" w:customStyle="1" w:styleId="NoteHeading1">
    <w:name w:val="Note Heading1"/>
    <w:basedOn w:val="Normal"/>
    <w:next w:val="Normal"/>
    <w:qFormat/>
    <w:pPr>
      <w:suppressAutoHyphens/>
      <w:overflowPunct/>
      <w:autoSpaceDE/>
      <w:autoSpaceDN/>
      <w:adjustRightInd/>
      <w:textAlignment w:val="auto"/>
    </w:pPr>
    <w:rPr>
      <w:rFonts w:eastAsia="MS Mincho"/>
      <w:lang w:eastAsia="ar-SA"/>
    </w:rPr>
  </w:style>
  <w:style w:type="paragraph" w:customStyle="1" w:styleId="af7">
    <w:name w:val="枠の内容"/>
    <w:basedOn w:val="BodyText"/>
    <w:qFormat/>
    <w:pPr>
      <w:textAlignment w:val="auto"/>
    </w:pPr>
    <w:rPr>
      <w:rFonts w:ascii="CG Times (WN)" w:eastAsia="SimSun" w:hAnsi="CG Times (WN)"/>
    </w:rPr>
  </w:style>
  <w:style w:type="paragraph" w:customStyle="1" w:styleId="numberedlist0">
    <w:name w:val="numbered list"/>
    <w:basedOn w:val="ListBullet"/>
    <w:qFormat/>
    <w:pPr>
      <w:tabs>
        <w:tab w:val="num" w:pos="360"/>
        <w:tab w:val="left" w:pos="1247"/>
        <w:tab w:val="left" w:pos="3856"/>
        <w:tab w:val="left" w:pos="5216"/>
        <w:tab w:val="left" w:pos="6464"/>
        <w:tab w:val="left" w:pos="7768"/>
        <w:tab w:val="left" w:pos="9072"/>
        <w:tab w:val="left" w:pos="10206"/>
      </w:tabs>
      <w:spacing w:after="120"/>
      <w:ind w:left="360" w:hanging="360"/>
      <w:textAlignment w:val="auto"/>
    </w:pPr>
    <w:rPr>
      <w:rFonts w:ascii="CG Times (WN)" w:eastAsia="SimSun" w:hAnsi="CG Times (WN)"/>
    </w:rPr>
  </w:style>
  <w:style w:type="paragraph" w:customStyle="1" w:styleId="Meetingcaption">
    <w:name w:val="Meeting caption"/>
    <w:basedOn w:val="Normal"/>
    <w:qFormat/>
    <w:pPr>
      <w:framePr w:w="4120" w:hSpace="141" w:wrap="auto" w:vAnchor="text" w:hAnchor="text" w:y="3"/>
      <w:pBdr>
        <w:top w:val="single" w:sz="6" w:space="1" w:color="auto"/>
        <w:left w:val="single" w:sz="6" w:space="1" w:color="auto"/>
        <w:bottom w:val="single" w:sz="6" w:space="1" w:color="auto"/>
        <w:right w:val="single" w:sz="6" w:space="1" w:color="auto"/>
      </w:pBdr>
      <w:overflowPunct/>
      <w:autoSpaceDE/>
      <w:autoSpaceDN/>
      <w:adjustRightInd/>
      <w:snapToGrid w:val="0"/>
      <w:spacing w:after="120"/>
      <w:textAlignment w:val="auto"/>
    </w:pPr>
    <w:rPr>
      <w:rFonts w:eastAsia="SimSun"/>
      <w:sz w:val="22"/>
      <w:lang w:val="fr-FR"/>
    </w:rPr>
  </w:style>
  <w:style w:type="paragraph" w:customStyle="1" w:styleId="Cell">
    <w:name w:val="Cell"/>
    <w:basedOn w:val="Normal"/>
    <w:qFormat/>
    <w:pPr>
      <w:overflowPunct/>
      <w:autoSpaceDE/>
      <w:autoSpaceDN/>
      <w:adjustRightInd/>
      <w:spacing w:after="0" w:line="240" w:lineRule="exact"/>
      <w:jc w:val="center"/>
      <w:textAlignment w:val="auto"/>
    </w:pPr>
    <w:rPr>
      <w:rFonts w:eastAsia="SimSun"/>
      <w:sz w:val="16"/>
      <w:lang w:val="en-US"/>
    </w:rPr>
  </w:style>
  <w:style w:type="paragraph" w:customStyle="1" w:styleId="h61">
    <w:name w:val="h6"/>
    <w:basedOn w:val="Normal"/>
    <w:qFormat/>
    <w:pPr>
      <w:overflowPunct/>
      <w:autoSpaceDE/>
      <w:autoSpaceDN/>
      <w:adjustRightInd/>
      <w:spacing w:before="100" w:beforeAutospacing="1" w:after="100" w:afterAutospacing="1"/>
      <w:textAlignment w:val="auto"/>
    </w:pPr>
    <w:rPr>
      <w:rFonts w:eastAsia="SimSun"/>
      <w:sz w:val="24"/>
      <w:szCs w:val="24"/>
      <w:lang w:val="en-US"/>
    </w:rPr>
  </w:style>
  <w:style w:type="paragraph" w:customStyle="1" w:styleId="tah0">
    <w:name w:val="tah"/>
    <w:basedOn w:val="Normal"/>
    <w:qFormat/>
    <w:pPr>
      <w:keepNext/>
      <w:overflowPunct/>
      <w:autoSpaceDE/>
      <w:autoSpaceDN/>
      <w:adjustRightInd/>
      <w:spacing w:after="0"/>
      <w:jc w:val="center"/>
      <w:textAlignment w:val="auto"/>
    </w:pPr>
    <w:rPr>
      <w:rFonts w:ascii="Arial" w:eastAsia="Batang" w:hAnsi="Arial" w:cs="Arial"/>
      <w:b/>
      <w:bCs/>
      <w:sz w:val="18"/>
      <w:szCs w:val="18"/>
      <w:lang w:val="en-US"/>
    </w:rPr>
  </w:style>
  <w:style w:type="paragraph" w:customStyle="1" w:styleId="CharCharCharCharCharCharCharCharCharCharCharChar">
    <w:name w:val="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NormalAfter3pt">
    <w:name w:val="Normal + After:  3 pt"/>
    <w:basedOn w:val="Normal"/>
    <w:qFormat/>
    <w:pPr>
      <w:tabs>
        <w:tab w:val="num" w:pos="2560"/>
      </w:tabs>
      <w:overflowPunct/>
      <w:autoSpaceDE/>
      <w:autoSpaceDN/>
      <w:adjustRightInd/>
      <w:ind w:left="2560" w:hanging="357"/>
      <w:textAlignment w:val="auto"/>
    </w:pPr>
    <w:rPr>
      <w:rFonts w:eastAsia="SimSun"/>
      <w:lang w:val="en-AU" w:eastAsia="ko-KR"/>
    </w:rPr>
  </w:style>
  <w:style w:type="paragraph" w:customStyle="1" w:styleId="Revision2">
    <w:name w:val="Revision2"/>
    <w:semiHidden/>
    <w:qFormat/>
    <w:rPr>
      <w:lang w:eastAsia="en-US"/>
    </w:rPr>
  </w:style>
  <w:style w:type="paragraph" w:customStyle="1" w:styleId="ListParagraph1">
    <w:name w:val="List Paragraph1"/>
    <w:basedOn w:val="Normal"/>
    <w:qFormat/>
    <w:pPr>
      <w:overflowPunct/>
      <w:autoSpaceDE/>
      <w:autoSpaceDN/>
      <w:adjustRightInd/>
      <w:ind w:left="720"/>
      <w:contextualSpacing/>
      <w:textAlignment w:val="auto"/>
    </w:pPr>
    <w:rPr>
      <w:rFonts w:eastAsia="SimSun"/>
    </w:rPr>
  </w:style>
  <w:style w:type="paragraph" w:customStyle="1" w:styleId="1a">
    <w:name w:val="図表番号1"/>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1b">
    <w:name w:val="段落番号1"/>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10">
    <w:name w:val="段落番号 21"/>
    <w:basedOn w:val="1b"/>
    <w:qFormat/>
    <w:pPr>
      <w:ind w:left="851" w:hanging="284"/>
    </w:pPr>
  </w:style>
  <w:style w:type="paragraph" w:customStyle="1" w:styleId="1c">
    <w:name w:val="箇条書き1"/>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11">
    <w:name w:val="箇条書き 21"/>
    <w:basedOn w:val="1c"/>
    <w:qFormat/>
    <w:pPr>
      <w:tabs>
        <w:tab w:val="clear" w:pos="644"/>
        <w:tab w:val="num" w:pos="1494"/>
      </w:tabs>
      <w:ind w:left="851" w:hanging="284"/>
    </w:pPr>
  </w:style>
  <w:style w:type="paragraph" w:customStyle="1" w:styleId="310">
    <w:name w:val="箇条書き 31"/>
    <w:basedOn w:val="211"/>
    <w:qFormat/>
    <w:pPr>
      <w:ind w:left="1135"/>
    </w:pPr>
  </w:style>
  <w:style w:type="paragraph" w:customStyle="1" w:styleId="212">
    <w:name w:val="一覧 21"/>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11">
    <w:name w:val="一覧 31"/>
    <w:basedOn w:val="212"/>
    <w:qFormat/>
    <w:pPr>
      <w:ind w:left="1135"/>
    </w:pPr>
  </w:style>
  <w:style w:type="paragraph" w:customStyle="1" w:styleId="410">
    <w:name w:val="一覧 41"/>
    <w:basedOn w:val="311"/>
    <w:qFormat/>
    <w:pPr>
      <w:ind w:left="1418"/>
    </w:pPr>
  </w:style>
  <w:style w:type="paragraph" w:customStyle="1" w:styleId="51">
    <w:name w:val="一覧 51"/>
    <w:basedOn w:val="410"/>
    <w:qFormat/>
    <w:pPr>
      <w:ind w:left="1702"/>
    </w:pPr>
  </w:style>
  <w:style w:type="paragraph" w:customStyle="1" w:styleId="411">
    <w:name w:val="箇条書き 41"/>
    <w:basedOn w:val="310"/>
    <w:qFormat/>
    <w:pPr>
      <w:ind w:left="1418"/>
    </w:pPr>
  </w:style>
  <w:style w:type="paragraph" w:customStyle="1" w:styleId="510">
    <w:name w:val="箇条書き 51"/>
    <w:basedOn w:val="411"/>
    <w:qFormat/>
    <w:pPr>
      <w:ind w:left="1702"/>
    </w:pPr>
  </w:style>
  <w:style w:type="paragraph" w:customStyle="1" w:styleId="1d">
    <w:name w:val="コメント文字列1"/>
    <w:basedOn w:val="Normal"/>
    <w:qFormat/>
    <w:pPr>
      <w:suppressAutoHyphens/>
      <w:overflowPunct/>
      <w:autoSpaceDE/>
      <w:autoSpaceDN/>
      <w:adjustRightInd/>
      <w:textAlignment w:val="auto"/>
    </w:pPr>
    <w:rPr>
      <w:rFonts w:eastAsia="MS Mincho" w:cs="CG Times (WN)"/>
      <w:lang w:eastAsia="ar-SA"/>
    </w:rPr>
  </w:style>
  <w:style w:type="paragraph" w:customStyle="1" w:styleId="1e">
    <w:name w:val="コメント内容1"/>
    <w:basedOn w:val="1d"/>
    <w:next w:val="1d"/>
    <w:qFormat/>
    <w:rPr>
      <w:b/>
      <w:bCs/>
    </w:rPr>
  </w:style>
  <w:style w:type="paragraph" w:customStyle="1" w:styleId="1f">
    <w:name w:val="見出しマップ1"/>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1f0">
    <w:name w:val="書式なし1"/>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213">
    <w:name w:val="本文 21"/>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12">
    <w:name w:val="本文 31"/>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Web1">
    <w:name w:val="標準 (Web)1"/>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14">
    <w:name w:val="本文インデント 21"/>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1f1">
    <w:name w:val="標準インデント1"/>
    <w:basedOn w:val="Normal"/>
    <w:qFormat/>
    <w:pPr>
      <w:suppressAutoHyphens/>
      <w:overflowPunct/>
      <w:autoSpaceDE/>
      <w:autoSpaceDN/>
      <w:adjustRightInd/>
      <w:ind w:left="708"/>
      <w:textAlignment w:val="auto"/>
    </w:pPr>
    <w:rPr>
      <w:rFonts w:eastAsia="MS Mincho" w:cs="CG Times (WN)"/>
      <w:lang w:eastAsia="ar-SA"/>
    </w:rPr>
  </w:style>
  <w:style w:type="paragraph" w:customStyle="1" w:styleId="1f2">
    <w:name w:val="記1"/>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1">
    <w:name w:val="HTML 書式付き1"/>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DATextZchn">
    <w:name w:val="DA_Text Zchn"/>
    <w:link w:val="DAText"/>
    <w:locked/>
    <w:rPr>
      <w:szCs w:val="24"/>
      <w:lang w:val="de-DE" w:eastAsia="de-DE"/>
    </w:rPr>
  </w:style>
  <w:style w:type="paragraph" w:customStyle="1" w:styleId="DAText">
    <w:name w:val="DA_Text"/>
    <w:basedOn w:val="Normal"/>
    <w:link w:val="DATextZchn"/>
    <w:qFormat/>
    <w:pPr>
      <w:overflowPunct/>
      <w:autoSpaceDE/>
      <w:autoSpaceDN/>
      <w:adjustRightInd/>
      <w:spacing w:after="0"/>
      <w:jc w:val="both"/>
      <w:textAlignment w:val="auto"/>
    </w:pPr>
    <w:rPr>
      <w:rFonts w:eastAsia="MS Mincho"/>
      <w:szCs w:val="24"/>
      <w:lang w:val="de-DE" w:eastAsia="de-DE"/>
    </w:rPr>
  </w:style>
  <w:style w:type="paragraph" w:customStyle="1" w:styleId="CharChar3CharCharCharCharCharChar">
    <w:name w:val="Char Char3 Char Char Char Char Char Ch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2a">
    <w:name w:val="无间隔2"/>
    <w:qFormat/>
    <w:rPr>
      <w:rFonts w:eastAsia="SimSun"/>
      <w:lang w:eastAsia="en-US"/>
    </w:rPr>
  </w:style>
  <w:style w:type="paragraph" w:customStyle="1" w:styleId="Normal1">
    <w:name w:val="Normal 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font5">
    <w:name w:val="font5"/>
    <w:basedOn w:val="Normal"/>
    <w:qFormat/>
    <w:pPr>
      <w:overflowPunct/>
      <w:autoSpaceDE/>
      <w:autoSpaceDN/>
      <w:adjustRightInd/>
      <w:spacing w:before="100" w:beforeAutospacing="1" w:after="100" w:afterAutospacing="1"/>
      <w:textAlignment w:val="auto"/>
    </w:pPr>
    <w:rPr>
      <w:rFonts w:ascii="Arial" w:eastAsia="Gulim" w:hAnsi="Arial" w:cs="Arial"/>
      <w:b/>
      <w:bCs/>
      <w:color w:val="000000"/>
      <w:sz w:val="18"/>
      <w:szCs w:val="18"/>
      <w:lang w:val="en-US" w:eastAsia="ko-KR"/>
    </w:rPr>
  </w:style>
  <w:style w:type="paragraph" w:customStyle="1" w:styleId="font6">
    <w:name w:val="font6"/>
    <w:basedOn w:val="Normal"/>
    <w:qFormat/>
    <w:pPr>
      <w:overflowPunct/>
      <w:autoSpaceDE/>
      <w:autoSpaceDN/>
      <w:adjustRightInd/>
      <w:spacing w:before="100" w:beforeAutospacing="1" w:after="100" w:afterAutospacing="1"/>
      <w:textAlignment w:val="auto"/>
    </w:pPr>
    <w:rPr>
      <w:rFonts w:ascii="Arial" w:eastAsia="Gulim" w:hAnsi="Arial" w:cs="Arial"/>
      <w:color w:val="000000"/>
      <w:sz w:val="18"/>
      <w:szCs w:val="18"/>
      <w:lang w:val="en-US" w:eastAsia="ko-KR"/>
    </w:rPr>
  </w:style>
  <w:style w:type="paragraph" w:customStyle="1" w:styleId="font7">
    <w:name w:val="font7"/>
    <w:basedOn w:val="Normal"/>
    <w:qFormat/>
    <w:pPr>
      <w:overflowPunct/>
      <w:autoSpaceDE/>
      <w:autoSpaceDN/>
      <w:adjustRightInd/>
      <w:spacing w:before="100" w:beforeAutospacing="1" w:after="100" w:afterAutospacing="1"/>
      <w:textAlignment w:val="auto"/>
    </w:pPr>
    <w:rPr>
      <w:rFonts w:ascii="Arial" w:eastAsia="Gulim" w:hAnsi="Arial" w:cs="Arial"/>
      <w:color w:val="000000"/>
      <w:sz w:val="16"/>
      <w:szCs w:val="16"/>
      <w:lang w:val="en-US" w:eastAsia="ko-KR"/>
    </w:rPr>
  </w:style>
  <w:style w:type="paragraph" w:customStyle="1" w:styleId="font8">
    <w:name w:val="font8"/>
    <w:basedOn w:val="Normal"/>
    <w:qFormat/>
    <w:pPr>
      <w:overflowPunct/>
      <w:autoSpaceDE/>
      <w:autoSpaceDN/>
      <w:adjustRightInd/>
      <w:spacing w:before="100" w:beforeAutospacing="1" w:after="100" w:afterAutospacing="1"/>
      <w:textAlignment w:val="auto"/>
    </w:pPr>
    <w:rPr>
      <w:rFonts w:ascii="Malgun Gothic" w:eastAsia="Malgun Gothic" w:hAnsi="Malgun Gothic" w:cs="Gulim"/>
      <w:sz w:val="16"/>
      <w:szCs w:val="16"/>
      <w:lang w:val="en-US" w:eastAsia="ko-KR"/>
    </w:rPr>
  </w:style>
  <w:style w:type="paragraph" w:customStyle="1" w:styleId="xl65">
    <w:name w:val="xl65"/>
    <w:basedOn w:val="Normal"/>
    <w:qFormat/>
    <w:pPr>
      <w:pBdr>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66">
    <w:name w:val="xl66"/>
    <w:basedOn w:val="Normal"/>
    <w:qFormat/>
    <w:pPr>
      <w:pBdr>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7">
    <w:name w:val="xl67"/>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8">
    <w:name w:val="xl68"/>
    <w:basedOn w:val="Normal"/>
    <w:qFormat/>
    <w:pPr>
      <w:pBdr>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9">
    <w:name w:val="xl69"/>
    <w:basedOn w:val="Normal"/>
    <w:qFormat/>
    <w:pPr>
      <w:pBdr>
        <w:bottom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0">
    <w:name w:val="xl70"/>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71">
    <w:name w:val="xl71"/>
    <w:basedOn w:val="Normal"/>
    <w:qFormat/>
    <w:pPr>
      <w:pBdr>
        <w:right w:val="single" w:sz="8" w:space="0" w:color="auto"/>
      </w:pBdr>
      <w:overflowPunct/>
      <w:autoSpaceDE/>
      <w:autoSpaceDN/>
      <w:adjustRightInd/>
      <w:spacing w:before="100" w:beforeAutospacing="1" w:after="100" w:afterAutospacing="1"/>
      <w:textAlignment w:val="auto"/>
    </w:pPr>
    <w:rPr>
      <w:rFonts w:ascii="Arial" w:eastAsia="Gulim" w:hAnsi="Arial" w:cs="Arial"/>
      <w:sz w:val="18"/>
      <w:szCs w:val="18"/>
      <w:lang w:val="en-US" w:eastAsia="ko-KR"/>
    </w:rPr>
  </w:style>
  <w:style w:type="paragraph" w:customStyle="1" w:styleId="xl72">
    <w:name w:val="xl72"/>
    <w:basedOn w:val="Normal"/>
    <w:qFormat/>
    <w:pPr>
      <w:pBdr>
        <w:top w:val="single" w:sz="8" w:space="0" w:color="auto"/>
        <w:lef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3">
    <w:name w:val="xl73"/>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4">
    <w:name w:val="xl74"/>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5">
    <w:name w:val="xl75"/>
    <w:basedOn w:val="Normal"/>
    <w:qFormat/>
    <w:pPr>
      <w:pBdr>
        <w:top w:val="single" w:sz="8" w:space="0" w:color="auto"/>
        <w:left w:val="single" w:sz="8" w:space="0" w:color="auto"/>
        <w:bottom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6">
    <w:name w:val="xl76"/>
    <w:basedOn w:val="Normal"/>
    <w:qFormat/>
    <w:pPr>
      <w:pBdr>
        <w:top w:val="single" w:sz="8" w:space="0" w:color="auto"/>
        <w:bottom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7">
    <w:name w:val="xl77"/>
    <w:basedOn w:val="Normal"/>
    <w:qFormat/>
    <w:pPr>
      <w:pBdr>
        <w:top w:val="single" w:sz="8" w:space="0" w:color="auto"/>
        <w:bottom w:val="single" w:sz="8" w:space="0" w:color="auto"/>
        <w:right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8">
    <w:name w:val="xl78"/>
    <w:basedOn w:val="Normal"/>
    <w:qFormat/>
    <w:pPr>
      <w:pBdr>
        <w:top w:val="single" w:sz="8" w:space="0" w:color="auto"/>
        <w:left w:val="single" w:sz="8"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79">
    <w:name w:val="xl79"/>
    <w:basedOn w:val="Normal"/>
    <w:qFormat/>
    <w:pPr>
      <w:pBdr>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80">
    <w:name w:val="xl80"/>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81">
    <w:name w:val="xl81"/>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82">
    <w:name w:val="xl82"/>
    <w:basedOn w:val="Normal"/>
    <w:qFormat/>
    <w:pPr>
      <w:pBdr>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lang w:val="en-US" w:eastAsia="ko-KR"/>
    </w:rPr>
  </w:style>
  <w:style w:type="paragraph" w:customStyle="1" w:styleId="xl83">
    <w:name w:val="xl83"/>
    <w:basedOn w:val="Normal"/>
    <w:qFormat/>
    <w:pPr>
      <w:pBdr>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b/>
      <w:bCs/>
      <w:lang w:val="en-US" w:eastAsia="ko-KR"/>
    </w:rPr>
  </w:style>
  <w:style w:type="paragraph" w:customStyle="1" w:styleId="xl84">
    <w:name w:val="xl84"/>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8"/>
      <w:szCs w:val="18"/>
      <w:lang w:val="en-US" w:eastAsia="ko-KR"/>
    </w:rPr>
  </w:style>
  <w:style w:type="paragraph" w:customStyle="1" w:styleId="xl85">
    <w:name w:val="xl85"/>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6"/>
      <w:szCs w:val="16"/>
      <w:lang w:val="en-US" w:eastAsia="ko-KR"/>
    </w:rPr>
  </w:style>
  <w:style w:type="paragraph" w:customStyle="1" w:styleId="xl86">
    <w:name w:val="xl86"/>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6"/>
      <w:szCs w:val="16"/>
      <w:lang w:val="en-US" w:eastAsia="ko-KR"/>
    </w:rPr>
  </w:style>
  <w:style w:type="paragraph" w:customStyle="1" w:styleId="xl87">
    <w:name w:val="xl87"/>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lang w:val="en-US" w:eastAsia="ko-KR"/>
    </w:rPr>
  </w:style>
  <w:style w:type="paragraph" w:customStyle="1" w:styleId="xl88">
    <w:name w:val="xl88"/>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8"/>
      <w:szCs w:val="18"/>
      <w:lang w:val="en-US" w:eastAsia="ko-KR"/>
    </w:rPr>
  </w:style>
  <w:style w:type="paragraph" w:customStyle="1" w:styleId="xl89">
    <w:name w:val="xl89"/>
    <w:basedOn w:val="Normal"/>
    <w:qFormat/>
    <w:pPr>
      <w:pBdr>
        <w:right w:val="single" w:sz="8" w:space="0" w:color="auto"/>
      </w:pBdr>
      <w:overflowPunct/>
      <w:autoSpaceDE/>
      <w:autoSpaceDN/>
      <w:adjustRightInd/>
      <w:spacing w:before="100" w:beforeAutospacing="1" w:after="100" w:afterAutospacing="1"/>
      <w:jc w:val="both"/>
      <w:textAlignment w:val="auto"/>
    </w:pPr>
    <w:rPr>
      <w:rFonts w:ascii="Arial" w:eastAsia="Gulim" w:hAnsi="Arial" w:cs="Arial"/>
      <w:sz w:val="16"/>
      <w:szCs w:val="16"/>
      <w:lang w:val="en-US" w:eastAsia="ko-KR"/>
    </w:rPr>
  </w:style>
  <w:style w:type="paragraph" w:customStyle="1" w:styleId="xl90">
    <w:name w:val="xl90"/>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24"/>
      <w:szCs w:val="24"/>
      <w:lang w:val="en-US" w:eastAsia="ko-KR"/>
    </w:rPr>
  </w:style>
  <w:style w:type="paragraph" w:customStyle="1" w:styleId="xl91">
    <w:name w:val="xl91"/>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2">
    <w:name w:val="xl92"/>
    <w:basedOn w:val="Normal"/>
    <w:qFormat/>
    <w:pPr>
      <w:pBdr>
        <w:top w:val="single" w:sz="4" w:space="0" w:color="auto"/>
        <w:left w:val="single" w:sz="4" w:space="0" w:color="auto"/>
        <w:bottom w:val="single" w:sz="4" w:space="0" w:color="auto"/>
        <w:right w:val="single" w:sz="4"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93">
    <w:name w:val="xl93"/>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center"/>
      <w:textAlignment w:val="auto"/>
    </w:pPr>
    <w:rPr>
      <w:rFonts w:ascii="Arial" w:eastAsia="Gulim" w:hAnsi="Arial" w:cs="Arial"/>
      <w:sz w:val="16"/>
      <w:szCs w:val="16"/>
      <w:lang w:val="en-US" w:eastAsia="ko-KR"/>
    </w:rPr>
  </w:style>
  <w:style w:type="paragraph" w:customStyle="1" w:styleId="xl94">
    <w:name w:val="xl94"/>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95">
    <w:name w:val="xl95"/>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6">
    <w:name w:val="xl96"/>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97">
    <w:name w:val="xl97"/>
    <w:basedOn w:val="Normal"/>
    <w:qFormat/>
    <w:pPr>
      <w:pBdr>
        <w:top w:val="single" w:sz="4" w:space="0" w:color="auto"/>
        <w:left w:val="single" w:sz="4" w:space="0" w:color="auto"/>
        <w:bottom w:val="single" w:sz="4" w:space="0" w:color="auto"/>
        <w:right w:val="single" w:sz="4" w:space="0" w:color="auto"/>
      </w:pBdr>
      <w:shd w:val="clear" w:color="auto" w:fill="D9D9D9"/>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98">
    <w:name w:val="xl98"/>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9">
    <w:name w:val="xl99"/>
    <w:basedOn w:val="Normal"/>
    <w:qFormat/>
    <w:pPr>
      <w:pBdr>
        <w:top w:val="single" w:sz="8" w:space="0" w:color="auto"/>
        <w:left w:val="single" w:sz="8" w:space="0" w:color="auto"/>
        <w:bottom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0">
    <w:name w:val="xl100"/>
    <w:basedOn w:val="Normal"/>
    <w:qFormat/>
    <w:pPr>
      <w:pBdr>
        <w:top w:val="single" w:sz="8" w:space="0" w:color="auto"/>
        <w:left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8"/>
      <w:szCs w:val="18"/>
      <w:lang w:val="en-US" w:eastAsia="ko-KR"/>
    </w:rPr>
  </w:style>
  <w:style w:type="paragraph" w:customStyle="1" w:styleId="xl101">
    <w:name w:val="xl101"/>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8"/>
      <w:szCs w:val="18"/>
      <w:lang w:val="en-US" w:eastAsia="ko-KR"/>
    </w:rPr>
  </w:style>
  <w:style w:type="paragraph" w:customStyle="1" w:styleId="xl102">
    <w:name w:val="xl102"/>
    <w:basedOn w:val="Normal"/>
    <w:qFormat/>
    <w:pPr>
      <w:pBdr>
        <w:top w:val="single" w:sz="8" w:space="0" w:color="auto"/>
        <w:left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3">
    <w:name w:val="xl103"/>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4">
    <w:name w:val="xl104"/>
    <w:basedOn w:val="Normal"/>
    <w:qFormat/>
    <w:pPr>
      <w:pBdr>
        <w:top w:val="single" w:sz="8" w:space="0" w:color="auto"/>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105">
    <w:name w:val="xl105"/>
    <w:basedOn w:val="Normal"/>
    <w:qFormat/>
    <w:pPr>
      <w:pBdr>
        <w:top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106">
    <w:name w:val="xl106"/>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editorsnote0">
    <w:name w:val="editorsnote"/>
    <w:basedOn w:val="Normal"/>
    <w:qFormat/>
    <w:pPr>
      <w:overflowPunct/>
      <w:autoSpaceDE/>
      <w:autoSpaceDN/>
      <w:adjustRightInd/>
      <w:spacing w:after="0"/>
      <w:textAlignment w:val="auto"/>
    </w:pPr>
    <w:rPr>
      <w:rFonts w:eastAsia="Calibri"/>
      <w:sz w:val="24"/>
      <w:szCs w:val="24"/>
      <w:lang w:val="sv-SE" w:eastAsia="sv-SE"/>
    </w:rPr>
  </w:style>
  <w:style w:type="paragraph" w:customStyle="1" w:styleId="36">
    <w:name w:val="修订3"/>
    <w:semiHidden/>
    <w:qFormat/>
    <w:rPr>
      <w:rFonts w:eastAsia="Batang"/>
      <w:lang w:eastAsia="en-US"/>
    </w:rPr>
  </w:style>
  <w:style w:type="paragraph" w:customStyle="1" w:styleId="1f3">
    <w:name w:val="変更箇所1"/>
    <w:semiHidden/>
    <w:qFormat/>
    <w:rPr>
      <w:lang w:eastAsia="en-US"/>
    </w:rPr>
  </w:style>
  <w:style w:type="character" w:customStyle="1" w:styleId="B7Char">
    <w:name w:val="B7 Char"/>
    <w:link w:val="B7"/>
    <w:locked/>
    <w:rPr>
      <w:rFonts w:eastAsia="SimSun"/>
      <w:lang w:val="en-GB" w:eastAsia="x-none"/>
    </w:rPr>
  </w:style>
  <w:style w:type="paragraph" w:customStyle="1" w:styleId="B7">
    <w:name w:val="B7"/>
    <w:basedOn w:val="B6"/>
    <w:link w:val="B7Char"/>
    <w:qFormat/>
    <w:rPr>
      <w:rFonts w:eastAsia="MS Mincho"/>
    </w:rPr>
  </w:style>
  <w:style w:type="paragraph" w:customStyle="1" w:styleId="TTan">
    <w:name w:val="TTan"/>
    <w:basedOn w:val="FP"/>
    <w:qFormat/>
    <w:pPr>
      <w:textAlignment w:val="auto"/>
    </w:pPr>
    <w:rPr>
      <w:rFonts w:ascii="Arial" w:hAnsi="Arial"/>
      <w:sz w:val="18"/>
      <w:lang w:eastAsia="en-US"/>
    </w:rPr>
  </w:style>
  <w:style w:type="paragraph" w:customStyle="1" w:styleId="52">
    <w:name w:val="修订5"/>
    <w:semiHidden/>
    <w:qFormat/>
    <w:rPr>
      <w:rFonts w:eastAsia="Batang"/>
      <w:lang w:eastAsia="en-US"/>
    </w:rPr>
  </w:style>
  <w:style w:type="paragraph" w:customStyle="1" w:styleId="37">
    <w:name w:val="変更箇所3"/>
    <w:semiHidden/>
    <w:qFormat/>
    <w:rPr>
      <w:lang w:eastAsia="en-US"/>
    </w:rPr>
  </w:style>
  <w:style w:type="paragraph" w:customStyle="1" w:styleId="2b">
    <w:name w:val="変更箇所2"/>
    <w:semiHidden/>
    <w:qFormat/>
    <w:rPr>
      <w:lang w:eastAsia="en-US"/>
    </w:rPr>
  </w:style>
  <w:style w:type="paragraph" w:customStyle="1" w:styleId="2c">
    <w:name w:val="수정2"/>
    <w:semiHidden/>
    <w:qFormat/>
    <w:rPr>
      <w:rFonts w:eastAsia="Batang"/>
      <w:lang w:eastAsia="en-US"/>
    </w:rPr>
  </w:style>
  <w:style w:type="paragraph" w:customStyle="1" w:styleId="44">
    <w:name w:val="修订4"/>
    <w:semiHidden/>
    <w:qFormat/>
    <w:rPr>
      <w:rFonts w:eastAsia="Batang"/>
      <w:lang w:eastAsia="en-US"/>
    </w:rPr>
  </w:style>
  <w:style w:type="paragraph" w:customStyle="1" w:styleId="910">
    <w:name w:val="目錄 91"/>
    <w:basedOn w:val="TOC8"/>
    <w:qFormat/>
    <w:pPr>
      <w:ind w:left="1418" w:hanging="1418"/>
      <w:textAlignment w:val="auto"/>
    </w:pPr>
    <w:rPr>
      <w:rFonts w:eastAsia="MS Mincho"/>
      <w:lang w:val="en-US" w:eastAsia="en-US"/>
    </w:rPr>
  </w:style>
  <w:style w:type="paragraph" w:customStyle="1" w:styleId="1f4">
    <w:name w:val="標號1"/>
    <w:basedOn w:val="Normal"/>
    <w:next w:val="Normal"/>
    <w:qFormat/>
    <w:pPr>
      <w:spacing w:before="120" w:after="120"/>
      <w:textAlignment w:val="auto"/>
    </w:pPr>
    <w:rPr>
      <w:rFonts w:eastAsia="MS Mincho"/>
      <w:b/>
      <w:lang w:eastAsia="en-US"/>
    </w:rPr>
  </w:style>
  <w:style w:type="paragraph" w:customStyle="1" w:styleId="1f5">
    <w:name w:val="圖表目錄1"/>
    <w:basedOn w:val="Normal"/>
    <w:next w:val="Normal"/>
    <w:qFormat/>
    <w:pPr>
      <w:ind w:left="400" w:hanging="400"/>
      <w:jc w:val="center"/>
      <w:textAlignment w:val="auto"/>
    </w:pPr>
    <w:rPr>
      <w:rFonts w:eastAsia="MS Mincho"/>
      <w:b/>
      <w:lang w:eastAsia="en-US"/>
    </w:rPr>
  </w:style>
  <w:style w:type="paragraph" w:customStyle="1" w:styleId="Verzeichnis91">
    <w:name w:val="Verzeichnis 91"/>
    <w:basedOn w:val="TOC8"/>
    <w:qFormat/>
    <w:pPr>
      <w:ind w:left="1418" w:hanging="1418"/>
      <w:textAlignment w:val="auto"/>
    </w:pPr>
    <w:rPr>
      <w:rFonts w:eastAsia="MS Mincho"/>
      <w:lang w:val="en-US"/>
    </w:rPr>
  </w:style>
  <w:style w:type="paragraph" w:customStyle="1" w:styleId="Beschriftung1">
    <w:name w:val="Beschriftung1"/>
    <w:basedOn w:val="Normal"/>
    <w:next w:val="Normal"/>
    <w:qFormat/>
    <w:pPr>
      <w:spacing w:before="120" w:after="120"/>
      <w:textAlignment w:val="auto"/>
    </w:pPr>
    <w:rPr>
      <w:rFonts w:eastAsia="MS Mincho"/>
      <w:b/>
    </w:rPr>
  </w:style>
  <w:style w:type="paragraph" w:customStyle="1" w:styleId="Abbildungsverzeichnis1">
    <w:name w:val="Abbildungsverzeichnis1"/>
    <w:basedOn w:val="Normal"/>
    <w:next w:val="Normal"/>
    <w:qFormat/>
    <w:pPr>
      <w:ind w:left="400" w:hanging="400"/>
      <w:jc w:val="center"/>
      <w:textAlignment w:val="auto"/>
    </w:pPr>
    <w:rPr>
      <w:rFonts w:eastAsia="MS Mincho"/>
      <w:b/>
    </w:rPr>
  </w:style>
  <w:style w:type="paragraph" w:customStyle="1" w:styleId="60">
    <w:name w:val="修订6"/>
    <w:semiHidden/>
    <w:qFormat/>
    <w:rPr>
      <w:rFonts w:eastAsia="Batang"/>
      <w:lang w:eastAsia="en-US"/>
    </w:rPr>
  </w:style>
  <w:style w:type="paragraph" w:customStyle="1" w:styleId="38">
    <w:name w:val="无间隔3"/>
    <w:qFormat/>
    <w:rPr>
      <w:rFonts w:eastAsia="SimSun"/>
      <w:lang w:eastAsia="en-US"/>
    </w:rPr>
  </w:style>
  <w:style w:type="paragraph" w:customStyle="1" w:styleId="39">
    <w:name w:val="수정3"/>
    <w:semiHidden/>
    <w:qFormat/>
    <w:rPr>
      <w:rFonts w:eastAsia="Batang"/>
      <w:lang w:eastAsia="en-US"/>
    </w:rPr>
  </w:style>
  <w:style w:type="paragraph" w:customStyle="1" w:styleId="45">
    <w:name w:val="수정4"/>
    <w:semiHidden/>
    <w:qFormat/>
    <w:rPr>
      <w:rFonts w:eastAsia="Batang"/>
      <w:lang w:eastAsia="en-US"/>
    </w:rPr>
  </w:style>
  <w:style w:type="paragraph" w:customStyle="1" w:styleId="TableContent-Bulleted">
    <w:name w:val="Table Content - Bulleted"/>
    <w:basedOn w:val="Normal"/>
    <w:qFormat/>
    <w:pPr>
      <w:numPr>
        <w:numId w:val="22"/>
      </w:numPr>
      <w:textAlignment w:val="auto"/>
    </w:pPr>
    <w:rPr>
      <w:lang w:eastAsia="en-US"/>
    </w:rPr>
  </w:style>
  <w:style w:type="paragraph" w:customStyle="1" w:styleId="Tadc">
    <w:name w:val="Tadc"/>
    <w:basedOn w:val="Normal"/>
    <w:qFormat/>
    <w:pPr>
      <w:textAlignment w:val="auto"/>
    </w:pPr>
    <w:rPr>
      <w:rFonts w:eastAsia="SimSun" w:cs="v4.2.0"/>
      <w:lang w:eastAsia="en-US"/>
    </w:rPr>
  </w:style>
  <w:style w:type="paragraph" w:customStyle="1" w:styleId="Es">
    <w:name w:val="Es"/>
    <w:basedOn w:val="B10"/>
    <w:qFormat/>
    <w:pPr>
      <w:textAlignment w:val="auto"/>
    </w:pPr>
    <w:rPr>
      <w:rFonts w:ascii="CG Times (WN)" w:eastAsia="SimSun" w:hAnsi="CG Times (WN)" w:cs="v4.2.0"/>
      <w:lang w:eastAsia="en-US"/>
    </w:rPr>
  </w:style>
  <w:style w:type="paragraph" w:customStyle="1" w:styleId="TTH">
    <w:name w:val="TTH"/>
    <w:basedOn w:val="Normal"/>
    <w:qFormat/>
    <w:pPr>
      <w:jc w:val="center"/>
      <w:textAlignment w:val="auto"/>
    </w:pPr>
    <w:rPr>
      <w:rFonts w:ascii="Arial" w:eastAsia="SimSun" w:hAnsi="Arial" w:cs="Arial"/>
      <w:b/>
    </w:rPr>
  </w:style>
  <w:style w:type="paragraph" w:customStyle="1" w:styleId="standard">
    <w:name w:val="standard"/>
    <w:qFormat/>
    <w:pPr>
      <w:tabs>
        <w:tab w:val="left" w:pos="426"/>
      </w:tabs>
    </w:pPr>
    <w:rPr>
      <w:rFonts w:eastAsia="SimSun"/>
      <w:lang w:eastAsia="zh-CN"/>
    </w:rPr>
  </w:style>
  <w:style w:type="paragraph" w:customStyle="1" w:styleId="Headernonumber">
    <w:name w:val="Header_nonumber"/>
    <w:basedOn w:val="Heading1"/>
    <w:qFormat/>
    <w:pPr>
      <w:tabs>
        <w:tab w:val="left" w:pos="432"/>
      </w:tabs>
      <w:overflowPunct/>
      <w:autoSpaceDE/>
      <w:autoSpaceDN/>
      <w:adjustRightInd/>
      <w:ind w:left="0" w:firstLine="0"/>
      <w:textAlignment w:val="auto"/>
      <w:outlineLvl w:val="9"/>
    </w:pPr>
    <w:rPr>
      <w:rFonts w:eastAsia="SimSun"/>
      <w:lang w:eastAsia="zh-CN"/>
    </w:rPr>
  </w:style>
  <w:style w:type="paragraph" w:customStyle="1" w:styleId="21">
    <w:name w:val="21"/>
    <w:basedOn w:val="Normal"/>
    <w:qFormat/>
    <w:pPr>
      <w:numPr>
        <w:ilvl w:val="1"/>
        <w:numId w:val="23"/>
      </w:numPr>
      <w:snapToGrid w:val="0"/>
      <w:spacing w:before="100" w:beforeAutospacing="1" w:after="100" w:afterAutospacing="1"/>
      <w:textAlignment w:val="auto"/>
    </w:pPr>
    <w:rPr>
      <w:rFonts w:ascii="Arial" w:eastAsia="SimSun" w:hAnsi="Arial" w:cs="Arial"/>
      <w:sz w:val="18"/>
      <w:szCs w:val="18"/>
      <w:lang w:val="en-US" w:eastAsia="zh-CN"/>
    </w:rPr>
  </w:style>
  <w:style w:type="character" w:customStyle="1" w:styleId="TableDescriptionChar">
    <w:name w:val="Table Description Char"/>
    <w:link w:val="TableDescription"/>
    <w:locked/>
    <w:rPr>
      <w:spacing w:val="-4"/>
      <w:kern w:val="2"/>
      <w:sz w:val="21"/>
      <w:szCs w:val="21"/>
    </w:rPr>
  </w:style>
  <w:style w:type="paragraph" w:customStyle="1" w:styleId="TableDescription">
    <w:name w:val="Table Description"/>
    <w:basedOn w:val="Normal"/>
    <w:next w:val="Normal"/>
    <w:link w:val="TableDescriptionChar"/>
    <w:qFormat/>
    <w:pPr>
      <w:keepNext/>
      <w:topLinePunct/>
      <w:snapToGrid w:val="0"/>
      <w:spacing w:before="320" w:after="80" w:line="240" w:lineRule="atLeast"/>
      <w:textAlignment w:val="auto"/>
      <w:outlineLvl w:val="7"/>
    </w:pPr>
    <w:rPr>
      <w:rFonts w:eastAsia="MS Mincho"/>
      <w:spacing w:val="-4"/>
      <w:kern w:val="2"/>
      <w:sz w:val="21"/>
      <w:szCs w:val="21"/>
    </w:rPr>
  </w:style>
  <w:style w:type="paragraph" w:customStyle="1" w:styleId="Heading3Specs">
    <w:name w:val="Heading 3 Specs"/>
    <w:basedOn w:val="Heading3"/>
    <w:qFormat/>
    <w:pPr>
      <w:spacing w:before="200" w:after="0"/>
      <w:ind w:left="0" w:firstLine="0"/>
      <w:textAlignment w:val="auto"/>
    </w:pPr>
    <w:rPr>
      <w:rFonts w:cs="Arial"/>
      <w:bCs/>
      <w:lang w:eastAsia="en-US"/>
    </w:rPr>
  </w:style>
  <w:style w:type="paragraph" w:customStyle="1" w:styleId="Heading4specs">
    <w:name w:val="Heading4 specs"/>
    <w:basedOn w:val="Heading3Specs"/>
    <w:qFormat/>
    <w:rPr>
      <w:sz w:val="24"/>
    </w:rPr>
  </w:style>
  <w:style w:type="paragraph" w:customStyle="1" w:styleId="220">
    <w:name w:val="本文 2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20">
    <w:name w:val="本文 3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46">
    <w:name w:val="吹き出し4"/>
    <w:basedOn w:val="Normal"/>
    <w:qFormat/>
    <w:pPr>
      <w:textAlignment w:val="auto"/>
    </w:pPr>
    <w:rPr>
      <w:rFonts w:ascii="Tahoma" w:eastAsia="MS Mincho" w:hAnsi="Tahoma" w:cs="Tahoma"/>
      <w:sz w:val="16"/>
      <w:szCs w:val="16"/>
      <w:lang w:eastAsia="en-US"/>
    </w:rPr>
  </w:style>
  <w:style w:type="paragraph" w:customStyle="1" w:styleId="2d">
    <w:name w:val="図表番号2"/>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2e">
    <w:name w:val="段落番号2"/>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21">
    <w:name w:val="段落番号 22"/>
    <w:basedOn w:val="2e"/>
    <w:qFormat/>
    <w:pPr>
      <w:ind w:left="851" w:hanging="284"/>
    </w:pPr>
  </w:style>
  <w:style w:type="paragraph" w:customStyle="1" w:styleId="2f">
    <w:name w:val="箇条書き2"/>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22">
    <w:name w:val="箇条書き 22"/>
    <w:basedOn w:val="2f"/>
    <w:qFormat/>
    <w:pPr>
      <w:tabs>
        <w:tab w:val="clear" w:pos="644"/>
        <w:tab w:val="num" w:pos="1494"/>
      </w:tabs>
      <w:ind w:left="851" w:hanging="284"/>
    </w:pPr>
  </w:style>
  <w:style w:type="paragraph" w:customStyle="1" w:styleId="321">
    <w:name w:val="箇条書き 32"/>
    <w:basedOn w:val="222"/>
    <w:qFormat/>
    <w:pPr>
      <w:ind w:left="1135"/>
    </w:pPr>
  </w:style>
  <w:style w:type="paragraph" w:customStyle="1" w:styleId="223">
    <w:name w:val="一覧 22"/>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22">
    <w:name w:val="一覧 32"/>
    <w:basedOn w:val="223"/>
    <w:qFormat/>
    <w:pPr>
      <w:ind w:left="1135"/>
    </w:pPr>
  </w:style>
  <w:style w:type="paragraph" w:customStyle="1" w:styleId="420">
    <w:name w:val="一覧 42"/>
    <w:basedOn w:val="322"/>
    <w:qFormat/>
    <w:pPr>
      <w:ind w:left="1418"/>
    </w:pPr>
  </w:style>
  <w:style w:type="paragraph" w:customStyle="1" w:styleId="520">
    <w:name w:val="一覧 52"/>
    <w:basedOn w:val="420"/>
    <w:qFormat/>
    <w:pPr>
      <w:ind w:left="1702"/>
    </w:pPr>
  </w:style>
  <w:style w:type="paragraph" w:customStyle="1" w:styleId="421">
    <w:name w:val="箇条書き 42"/>
    <w:basedOn w:val="321"/>
    <w:qFormat/>
    <w:pPr>
      <w:ind w:left="1418"/>
    </w:pPr>
  </w:style>
  <w:style w:type="paragraph" w:customStyle="1" w:styleId="521">
    <w:name w:val="箇条書き 52"/>
    <w:basedOn w:val="421"/>
    <w:qFormat/>
    <w:pPr>
      <w:ind w:left="1702"/>
    </w:pPr>
  </w:style>
  <w:style w:type="paragraph" w:customStyle="1" w:styleId="2f0">
    <w:name w:val="コメント文字列2"/>
    <w:basedOn w:val="Normal"/>
    <w:qFormat/>
    <w:pPr>
      <w:suppressAutoHyphens/>
      <w:overflowPunct/>
      <w:autoSpaceDE/>
      <w:autoSpaceDN/>
      <w:adjustRightInd/>
      <w:textAlignment w:val="auto"/>
    </w:pPr>
    <w:rPr>
      <w:rFonts w:eastAsia="MS Mincho" w:cs="CG Times (WN)"/>
      <w:lang w:eastAsia="ar-SA"/>
    </w:rPr>
  </w:style>
  <w:style w:type="paragraph" w:customStyle="1" w:styleId="2f1">
    <w:name w:val="コメント内容2"/>
    <w:basedOn w:val="2f0"/>
    <w:next w:val="2f0"/>
    <w:qFormat/>
    <w:rPr>
      <w:b/>
      <w:bCs/>
    </w:rPr>
  </w:style>
  <w:style w:type="paragraph" w:customStyle="1" w:styleId="2f2">
    <w:name w:val="見出しマップ2"/>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2f3">
    <w:name w:val="書式なし2"/>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2">
    <w:name w:val="標準 (Web)2"/>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24">
    <w:name w:val="本文インデント 22"/>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2f4">
    <w:name w:val="標準インデント2"/>
    <w:basedOn w:val="Normal"/>
    <w:qFormat/>
    <w:pPr>
      <w:suppressAutoHyphens/>
      <w:overflowPunct/>
      <w:autoSpaceDE/>
      <w:autoSpaceDN/>
      <w:adjustRightInd/>
      <w:ind w:left="708"/>
      <w:textAlignment w:val="auto"/>
    </w:pPr>
    <w:rPr>
      <w:rFonts w:eastAsia="MS Mincho" w:cs="CG Times (WN)"/>
      <w:lang w:eastAsia="ar-SA"/>
    </w:rPr>
  </w:style>
  <w:style w:type="paragraph" w:customStyle="1" w:styleId="2f5">
    <w:name w:val="記2"/>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2">
    <w:name w:val="HTML 書式付き2"/>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List1Char">
    <w:name w:val="List 1 Char"/>
    <w:link w:val="List1"/>
    <w:uiPriority w:val="99"/>
    <w:locked/>
    <w:rPr>
      <w:rFonts w:eastAsia="PMingLiU"/>
      <w:lang w:val="x-none" w:eastAsia="x-none" w:bidi="en-US"/>
    </w:rPr>
  </w:style>
  <w:style w:type="paragraph" w:customStyle="1" w:styleId="List1">
    <w:name w:val="List 1"/>
    <w:basedOn w:val="Normal"/>
    <w:link w:val="List1Char"/>
    <w:uiPriority w:val="99"/>
    <w:qFormat/>
    <w:pPr>
      <w:numPr>
        <w:numId w:val="24"/>
      </w:numPr>
      <w:spacing w:before="60"/>
      <w:textAlignment w:val="auto"/>
    </w:pPr>
    <w:rPr>
      <w:rFonts w:eastAsia="PMingLiU"/>
      <w:lang w:val="x-none" w:eastAsia="x-none" w:bidi="en-US"/>
    </w:rPr>
  </w:style>
  <w:style w:type="paragraph" w:customStyle="1" w:styleId="Highlight">
    <w:name w:val="Highlight"/>
    <w:basedOn w:val="Normal"/>
    <w:uiPriority w:val="99"/>
    <w:qFormat/>
    <w:pPr>
      <w:textAlignment w:val="auto"/>
    </w:pPr>
    <w:rPr>
      <w:color w:val="E36C0A"/>
      <w:lang w:eastAsia="en-US"/>
    </w:rPr>
  </w:style>
  <w:style w:type="paragraph" w:customStyle="1" w:styleId="Numbered1">
    <w:name w:val="Numbered 1"/>
    <w:basedOn w:val="Normal"/>
    <w:qFormat/>
    <w:pPr>
      <w:numPr>
        <w:numId w:val="25"/>
      </w:numPr>
      <w:spacing w:before="60"/>
      <w:textAlignment w:val="auto"/>
    </w:pPr>
    <w:rPr>
      <w:lang w:eastAsia="en-US"/>
    </w:rPr>
  </w:style>
  <w:style w:type="paragraph" w:customStyle="1" w:styleId="List20">
    <w:name w:val="List2"/>
    <w:basedOn w:val="List1"/>
    <w:uiPriority w:val="99"/>
    <w:qFormat/>
    <w:pPr>
      <w:numPr>
        <w:numId w:val="0"/>
      </w:numPr>
      <w:spacing w:before="0"/>
    </w:pPr>
    <w:rPr>
      <w:szCs w:val="24"/>
      <w:lang w:val="fr-FR" w:eastAsia="fr-FR" w:bidi="ar-SA"/>
    </w:rPr>
  </w:style>
  <w:style w:type="paragraph" w:customStyle="1" w:styleId="StyleHeading5Firstline0cm">
    <w:name w:val="Style Heading 5 + First line:  0 cm"/>
    <w:basedOn w:val="Heading5"/>
    <w:qFormat/>
    <w:pPr>
      <w:keepLines w:val="0"/>
      <w:overflowPunct/>
      <w:autoSpaceDE/>
      <w:autoSpaceDN/>
      <w:adjustRightInd/>
      <w:spacing w:before="0" w:line="720" w:lineRule="auto"/>
      <w:ind w:left="0" w:firstLine="0"/>
      <w:jc w:val="both"/>
      <w:textAlignment w:val="auto"/>
    </w:pPr>
    <w:rPr>
      <w:rFonts w:ascii="Cambria" w:eastAsia="PMingLiU" w:hAnsi="Cambria"/>
      <w:b/>
      <w:bCs/>
      <w:color w:val="363636"/>
      <w:sz w:val="36"/>
      <w:szCs w:val="24"/>
      <w:u w:val="single"/>
      <w:lang w:eastAsia="en-US"/>
    </w:rPr>
  </w:style>
  <w:style w:type="character" w:customStyle="1" w:styleId="GlossaryChar">
    <w:name w:val="Glossary Char"/>
    <w:link w:val="Glossary"/>
    <w:uiPriority w:val="99"/>
    <w:locked/>
    <w:rPr>
      <w:rFonts w:eastAsia="Times New Roman"/>
      <w:sz w:val="16"/>
      <w:szCs w:val="16"/>
    </w:rPr>
  </w:style>
  <w:style w:type="paragraph" w:customStyle="1" w:styleId="Glossary">
    <w:name w:val="Glossary"/>
    <w:basedOn w:val="Normal"/>
    <w:link w:val="GlossaryChar"/>
    <w:uiPriority w:val="99"/>
    <w:qFormat/>
    <w:pPr>
      <w:spacing w:before="40"/>
      <w:textAlignment w:val="auto"/>
    </w:pPr>
    <w:rPr>
      <w:sz w:val="16"/>
      <w:szCs w:val="16"/>
    </w:rPr>
  </w:style>
  <w:style w:type="paragraph" w:customStyle="1" w:styleId="53">
    <w:name w:val="吹き出し5"/>
    <w:basedOn w:val="Normal"/>
    <w:qFormat/>
    <w:pPr>
      <w:textAlignment w:val="auto"/>
    </w:pPr>
    <w:rPr>
      <w:rFonts w:ascii="Tahoma" w:eastAsia="MS Mincho" w:hAnsi="Tahoma" w:cs="Tahoma"/>
      <w:sz w:val="16"/>
      <w:szCs w:val="16"/>
      <w:lang w:eastAsia="en-US"/>
    </w:rPr>
  </w:style>
  <w:style w:type="paragraph" w:customStyle="1" w:styleId="3a">
    <w:name w:val="図表番号3"/>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3b">
    <w:name w:val="段落番号3"/>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30">
    <w:name w:val="段落番号 23"/>
    <w:basedOn w:val="3b"/>
    <w:qFormat/>
    <w:pPr>
      <w:ind w:left="851" w:hanging="284"/>
    </w:pPr>
  </w:style>
  <w:style w:type="paragraph" w:customStyle="1" w:styleId="3c">
    <w:name w:val="箇条書き3"/>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31">
    <w:name w:val="箇条書き 23"/>
    <w:basedOn w:val="3c"/>
    <w:qFormat/>
    <w:pPr>
      <w:tabs>
        <w:tab w:val="clear" w:pos="644"/>
        <w:tab w:val="num" w:pos="1494"/>
      </w:tabs>
      <w:ind w:left="851" w:hanging="284"/>
    </w:pPr>
  </w:style>
  <w:style w:type="paragraph" w:customStyle="1" w:styleId="330">
    <w:name w:val="箇条書き 33"/>
    <w:basedOn w:val="231"/>
    <w:qFormat/>
    <w:pPr>
      <w:ind w:left="1135"/>
    </w:pPr>
  </w:style>
  <w:style w:type="paragraph" w:customStyle="1" w:styleId="232">
    <w:name w:val="一覧 23"/>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31">
    <w:name w:val="一覧 33"/>
    <w:basedOn w:val="232"/>
    <w:qFormat/>
    <w:pPr>
      <w:ind w:left="1135"/>
    </w:pPr>
  </w:style>
  <w:style w:type="paragraph" w:customStyle="1" w:styleId="430">
    <w:name w:val="一覧 43"/>
    <w:basedOn w:val="331"/>
    <w:qFormat/>
    <w:pPr>
      <w:ind w:left="1418"/>
    </w:pPr>
  </w:style>
  <w:style w:type="paragraph" w:customStyle="1" w:styleId="530">
    <w:name w:val="一覧 53"/>
    <w:basedOn w:val="430"/>
    <w:qFormat/>
    <w:pPr>
      <w:ind w:left="1702"/>
    </w:pPr>
  </w:style>
  <w:style w:type="paragraph" w:customStyle="1" w:styleId="431">
    <w:name w:val="箇条書き 43"/>
    <w:basedOn w:val="330"/>
    <w:qFormat/>
    <w:pPr>
      <w:ind w:left="1418"/>
    </w:pPr>
  </w:style>
  <w:style w:type="paragraph" w:customStyle="1" w:styleId="531">
    <w:name w:val="箇条書き 53"/>
    <w:basedOn w:val="431"/>
    <w:qFormat/>
    <w:pPr>
      <w:ind w:left="1702"/>
    </w:pPr>
  </w:style>
  <w:style w:type="paragraph" w:customStyle="1" w:styleId="3d">
    <w:name w:val="コメント文字列3"/>
    <w:basedOn w:val="Normal"/>
    <w:qFormat/>
    <w:pPr>
      <w:suppressAutoHyphens/>
      <w:overflowPunct/>
      <w:autoSpaceDE/>
      <w:autoSpaceDN/>
      <w:adjustRightInd/>
      <w:textAlignment w:val="auto"/>
    </w:pPr>
    <w:rPr>
      <w:rFonts w:eastAsia="MS Mincho" w:cs="CG Times (WN)"/>
      <w:lang w:eastAsia="ar-SA"/>
    </w:rPr>
  </w:style>
  <w:style w:type="paragraph" w:customStyle="1" w:styleId="3e">
    <w:name w:val="コメント内容3"/>
    <w:basedOn w:val="3d"/>
    <w:next w:val="3d"/>
    <w:qFormat/>
    <w:rPr>
      <w:b/>
      <w:bCs/>
    </w:rPr>
  </w:style>
  <w:style w:type="paragraph" w:customStyle="1" w:styleId="3f">
    <w:name w:val="見出しマップ3"/>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3f0">
    <w:name w:val="書式なし3"/>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3">
    <w:name w:val="標準 (Web)3"/>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33">
    <w:name w:val="本文インデント 23"/>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3f1">
    <w:name w:val="標準インデント3"/>
    <w:basedOn w:val="Normal"/>
    <w:qFormat/>
    <w:pPr>
      <w:suppressAutoHyphens/>
      <w:overflowPunct/>
      <w:autoSpaceDE/>
      <w:autoSpaceDN/>
      <w:adjustRightInd/>
      <w:ind w:left="708"/>
      <w:textAlignment w:val="auto"/>
    </w:pPr>
    <w:rPr>
      <w:rFonts w:eastAsia="MS Mincho" w:cs="CG Times (WN)"/>
      <w:lang w:eastAsia="ar-SA"/>
    </w:rPr>
  </w:style>
  <w:style w:type="paragraph" w:customStyle="1" w:styleId="3f2">
    <w:name w:val="記3"/>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3">
    <w:name w:val="HTML 書式付き3"/>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MediumGrid2Char">
    <w:name w:val="Medium Grid 2 Char"/>
    <w:link w:val="MediumGrid21"/>
    <w:uiPriority w:val="1"/>
    <w:locked/>
    <w:rPr>
      <w:rFonts w:ascii="Arial" w:eastAsia="PMingLiU" w:hAnsi="Arial" w:cs="Arial"/>
    </w:rPr>
  </w:style>
  <w:style w:type="paragraph" w:customStyle="1" w:styleId="MediumGrid21">
    <w:name w:val="Medium Grid 21"/>
    <w:basedOn w:val="Normal"/>
    <w:link w:val="MediumGrid2Char"/>
    <w:uiPriority w:val="1"/>
    <w:qFormat/>
    <w:pPr>
      <w:overflowPunct/>
      <w:autoSpaceDE/>
      <w:autoSpaceDN/>
      <w:adjustRightInd/>
      <w:spacing w:after="0"/>
      <w:jc w:val="both"/>
      <w:textAlignment w:val="auto"/>
    </w:pPr>
    <w:rPr>
      <w:rFonts w:ascii="Arial" w:eastAsia="PMingLiU" w:hAnsi="Arial" w:cs="Arial"/>
    </w:rPr>
  </w:style>
  <w:style w:type="paragraph" w:customStyle="1" w:styleId="GridTable35">
    <w:name w:val="Grid Table 35"/>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en-US"/>
    </w:rPr>
  </w:style>
  <w:style w:type="paragraph" w:customStyle="1" w:styleId="47">
    <w:name w:val="无间隔4"/>
    <w:qFormat/>
    <w:rPr>
      <w:rFonts w:eastAsia="SimSun"/>
      <w:lang w:eastAsia="en-US"/>
    </w:rPr>
  </w:style>
  <w:style w:type="paragraph" w:customStyle="1" w:styleId="xl63">
    <w:name w:val="xl63"/>
    <w:basedOn w:val="Normal"/>
    <w:qFormat/>
    <w:pPr>
      <w:pBdr>
        <w:top w:val="single" w:sz="8" w:space="0" w:color="auto"/>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sz w:val="18"/>
      <w:szCs w:val="18"/>
      <w:lang w:val="de-DE" w:eastAsia="de-DE"/>
    </w:rPr>
  </w:style>
  <w:style w:type="paragraph" w:customStyle="1" w:styleId="xl64">
    <w:name w:val="xl64"/>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sz w:val="18"/>
      <w:szCs w:val="18"/>
      <w:lang w:val="de-DE" w:eastAsia="de-DE"/>
    </w:rPr>
  </w:style>
  <w:style w:type="paragraph" w:customStyle="1" w:styleId="xl107">
    <w:name w:val="xl107"/>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xl108">
    <w:name w:val="xl108"/>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xl109">
    <w:name w:val="xl109"/>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54">
    <w:name w:val="无间隔5"/>
    <w:qFormat/>
    <w:rPr>
      <w:rFonts w:eastAsia="SimSun"/>
      <w:lang w:eastAsia="en-US"/>
    </w:rPr>
  </w:style>
  <w:style w:type="paragraph" w:customStyle="1" w:styleId="61">
    <w:name w:val="吹き出し6"/>
    <w:basedOn w:val="Normal"/>
    <w:qFormat/>
    <w:pPr>
      <w:textAlignment w:val="auto"/>
    </w:pPr>
    <w:rPr>
      <w:rFonts w:ascii="Tahoma" w:eastAsia="MS Mincho" w:hAnsi="Tahoma" w:cs="Tahoma"/>
      <w:sz w:val="16"/>
      <w:szCs w:val="16"/>
      <w:lang w:eastAsia="en-US"/>
    </w:rPr>
  </w:style>
  <w:style w:type="paragraph" w:customStyle="1" w:styleId="48">
    <w:name w:val="変更箇所4"/>
    <w:semiHidden/>
    <w:qFormat/>
    <w:rPr>
      <w:lang w:eastAsia="en-US"/>
    </w:rPr>
  </w:style>
  <w:style w:type="paragraph" w:customStyle="1" w:styleId="49">
    <w:name w:val="図表番号4"/>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4a">
    <w:name w:val="段落番号4"/>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40">
    <w:name w:val="段落番号 24"/>
    <w:basedOn w:val="4a"/>
    <w:qFormat/>
    <w:pPr>
      <w:ind w:left="851" w:hanging="284"/>
    </w:pPr>
  </w:style>
  <w:style w:type="paragraph" w:customStyle="1" w:styleId="4b">
    <w:name w:val="箇条書き4"/>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41">
    <w:name w:val="箇条書き 24"/>
    <w:basedOn w:val="4b"/>
    <w:qFormat/>
    <w:pPr>
      <w:tabs>
        <w:tab w:val="clear" w:pos="644"/>
        <w:tab w:val="num" w:pos="1494"/>
      </w:tabs>
      <w:ind w:left="851" w:hanging="284"/>
    </w:pPr>
  </w:style>
  <w:style w:type="paragraph" w:customStyle="1" w:styleId="340">
    <w:name w:val="箇条書き 34"/>
    <w:basedOn w:val="241"/>
    <w:qFormat/>
    <w:pPr>
      <w:ind w:left="1135"/>
    </w:pPr>
  </w:style>
  <w:style w:type="paragraph" w:customStyle="1" w:styleId="242">
    <w:name w:val="一覧 24"/>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41">
    <w:name w:val="一覧 34"/>
    <w:basedOn w:val="242"/>
    <w:qFormat/>
    <w:pPr>
      <w:ind w:left="1135"/>
    </w:pPr>
  </w:style>
  <w:style w:type="paragraph" w:customStyle="1" w:styleId="440">
    <w:name w:val="一覧 44"/>
    <w:basedOn w:val="341"/>
    <w:qFormat/>
    <w:pPr>
      <w:ind w:left="1418"/>
    </w:pPr>
  </w:style>
  <w:style w:type="paragraph" w:customStyle="1" w:styleId="540">
    <w:name w:val="一覧 54"/>
    <w:basedOn w:val="440"/>
    <w:qFormat/>
    <w:pPr>
      <w:ind w:left="1702"/>
    </w:pPr>
  </w:style>
  <w:style w:type="paragraph" w:customStyle="1" w:styleId="441">
    <w:name w:val="箇条書き 44"/>
    <w:basedOn w:val="340"/>
    <w:qFormat/>
    <w:pPr>
      <w:ind w:left="1418"/>
    </w:pPr>
  </w:style>
  <w:style w:type="paragraph" w:customStyle="1" w:styleId="541">
    <w:name w:val="箇条書き 54"/>
    <w:basedOn w:val="441"/>
    <w:qFormat/>
    <w:pPr>
      <w:ind w:left="1702"/>
    </w:pPr>
  </w:style>
  <w:style w:type="paragraph" w:customStyle="1" w:styleId="4c">
    <w:name w:val="コメント文字列4"/>
    <w:basedOn w:val="Normal"/>
    <w:qFormat/>
    <w:pPr>
      <w:suppressAutoHyphens/>
      <w:overflowPunct/>
      <w:autoSpaceDE/>
      <w:autoSpaceDN/>
      <w:adjustRightInd/>
      <w:textAlignment w:val="auto"/>
    </w:pPr>
    <w:rPr>
      <w:rFonts w:eastAsia="MS Mincho" w:cs="CG Times (WN)"/>
      <w:lang w:eastAsia="ar-SA"/>
    </w:rPr>
  </w:style>
  <w:style w:type="paragraph" w:customStyle="1" w:styleId="4d">
    <w:name w:val="コメント内容4"/>
    <w:basedOn w:val="4c"/>
    <w:next w:val="4c"/>
    <w:qFormat/>
    <w:rPr>
      <w:b/>
      <w:bCs/>
    </w:rPr>
  </w:style>
  <w:style w:type="paragraph" w:customStyle="1" w:styleId="4e">
    <w:name w:val="見出しマップ4"/>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4f">
    <w:name w:val="書式なし4"/>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4">
    <w:name w:val="標準 (Web)4"/>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43">
    <w:name w:val="本文インデント 24"/>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4f0">
    <w:name w:val="標準インデント4"/>
    <w:basedOn w:val="Normal"/>
    <w:qFormat/>
    <w:pPr>
      <w:suppressAutoHyphens/>
      <w:overflowPunct/>
      <w:autoSpaceDE/>
      <w:autoSpaceDN/>
      <w:adjustRightInd/>
      <w:ind w:left="708"/>
      <w:textAlignment w:val="auto"/>
    </w:pPr>
    <w:rPr>
      <w:rFonts w:eastAsia="MS Mincho" w:cs="CG Times (WN)"/>
      <w:lang w:eastAsia="ar-SA"/>
    </w:rPr>
  </w:style>
  <w:style w:type="paragraph" w:customStyle="1" w:styleId="4f1">
    <w:name w:val="記4"/>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4">
    <w:name w:val="HTML 書式付き4"/>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234">
    <w:name w:val="本文 2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32">
    <w:name w:val="本文 3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GridTable31">
    <w:name w:val="Grid Table 31"/>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GridTable32">
    <w:name w:val="Grid Table 32"/>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GridTable33">
    <w:name w:val="Grid Table 33"/>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244">
    <w:name w:val="本文 24"/>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42">
    <w:name w:val="本文 34"/>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tac1">
    <w:name w:val="tac"/>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eastAsia="zh-CN"/>
    </w:rPr>
  </w:style>
  <w:style w:type="paragraph" w:customStyle="1" w:styleId="tan0">
    <w:name w:val="tan"/>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eastAsia="zh-CN"/>
    </w:rPr>
  </w:style>
  <w:style w:type="paragraph" w:customStyle="1" w:styleId="92">
    <w:name w:val="目录 92"/>
    <w:basedOn w:val="TOC8"/>
    <w:qFormat/>
    <w:pPr>
      <w:ind w:left="1418" w:hanging="1418"/>
      <w:textAlignment w:val="auto"/>
    </w:pPr>
    <w:rPr>
      <w:rFonts w:eastAsia="MS Mincho"/>
      <w:bCs/>
      <w:szCs w:val="22"/>
      <w:lang w:val="en-US"/>
    </w:rPr>
  </w:style>
  <w:style w:type="paragraph" w:customStyle="1" w:styleId="2f6">
    <w:name w:val="题注2"/>
    <w:basedOn w:val="Normal"/>
    <w:next w:val="Normal"/>
    <w:qFormat/>
    <w:pPr>
      <w:spacing w:before="120" w:after="120"/>
      <w:textAlignment w:val="auto"/>
    </w:pPr>
    <w:rPr>
      <w:rFonts w:eastAsia="MS Mincho"/>
      <w:b/>
    </w:rPr>
  </w:style>
  <w:style w:type="paragraph" w:customStyle="1" w:styleId="2f7">
    <w:name w:val="图表目录2"/>
    <w:basedOn w:val="Normal"/>
    <w:next w:val="Normal"/>
    <w:qFormat/>
    <w:pPr>
      <w:ind w:left="400" w:hanging="400"/>
      <w:jc w:val="center"/>
      <w:textAlignment w:val="auto"/>
    </w:pPr>
    <w:rPr>
      <w:rFonts w:eastAsia="MS Mincho"/>
      <w:b/>
    </w:rPr>
  </w:style>
  <w:style w:type="character" w:styleId="SubtleEmphasis">
    <w:name w:val="Subtle Emphasis"/>
    <w:uiPriority w:val="19"/>
    <w:qFormat/>
    <w:rPr>
      <w:i/>
      <w:iCs/>
      <w:color w:val="808080"/>
    </w:rPr>
  </w:style>
  <w:style w:type="character" w:styleId="IntenseEmphasis">
    <w:name w:val="Intense Emphasis"/>
    <w:uiPriority w:val="21"/>
    <w:qFormat/>
    <w:rPr>
      <w:b/>
      <w:bCs/>
      <w:i/>
      <w:iCs/>
      <w:color w:val="4F81BD"/>
    </w:rPr>
  </w:style>
  <w:style w:type="character" w:styleId="IntenseReference">
    <w:name w:val="Intense Reference"/>
    <w:uiPriority w:val="32"/>
    <w:qFormat/>
    <w:rPr>
      <w:b/>
      <w:bCs/>
      <w:smallCaps/>
      <w:color w:val="C0504D"/>
      <w:spacing w:val="5"/>
      <w:u w:val="single"/>
    </w:rPr>
  </w:style>
  <w:style w:type="character" w:styleId="BookTitle">
    <w:name w:val="Book Title"/>
    <w:uiPriority w:val="33"/>
    <w:qFormat/>
    <w:rPr>
      <w:b/>
      <w:bCs/>
      <w:smallCaps/>
      <w:spacing w:val="5"/>
    </w:rPr>
  </w:style>
  <w:style w:type="character" w:customStyle="1" w:styleId="Char3">
    <w:name w:val="批注主题 Char3"/>
    <w:locked/>
    <w:rPr>
      <w:rFonts w:ascii="Times New Roman" w:eastAsia="MS Mincho" w:hAnsi="Times New Roman"/>
      <w:b/>
      <w:bCs/>
      <w:lang w:eastAsia="en-US"/>
    </w:rPr>
  </w:style>
  <w:style w:type="character" w:customStyle="1" w:styleId="CharChar11">
    <w:name w:val="Char Char11"/>
    <w:rPr>
      <w:rFonts w:ascii="Tahoma" w:eastAsia="SimSun" w:hAnsi="Tahoma" w:cs="Tahoma" w:hint="default"/>
      <w:lang w:val="en-GB" w:eastAsia="en-US" w:bidi="ar-SA"/>
    </w:rPr>
  </w:style>
  <w:style w:type="character" w:customStyle="1" w:styleId="CharChar12">
    <w:name w:val="Char Char12"/>
    <w:qFormat/>
    <w:rPr>
      <w:lang w:val="en-GB" w:eastAsia="ja-JP" w:bidi="ar-SA"/>
    </w:rPr>
  </w:style>
  <w:style w:type="character" w:customStyle="1" w:styleId="CharChar241">
    <w:name w:val="Char Char241"/>
    <w:rPr>
      <w:rFonts w:ascii="Arial" w:hAnsi="Arial" w:cs="Arial" w:hint="default"/>
      <w:sz w:val="36"/>
      <w:lang w:val="en-GB" w:eastAsia="en-US"/>
    </w:rPr>
  </w:style>
  <w:style w:type="character" w:customStyle="1" w:styleId="ENChar">
    <w:name w:val="EN Char"/>
    <w:rPr>
      <w:rFonts w:ascii="Times New Roman" w:hAnsi="Times New Roman" w:cs="Times New Roman" w:hint="default"/>
      <w:color w:val="FF0000"/>
      <w:lang w:val="en-US" w:eastAsia="en-US"/>
    </w:rPr>
  </w:style>
  <w:style w:type="character" w:customStyle="1" w:styleId="ListChar3">
    <w:name w:val="List Char3"/>
    <w:rPr>
      <w:rFonts w:ascii="Times New Roman" w:hAnsi="Times New Roman" w:cs="Times New Roman" w:hint="default"/>
      <w:lang w:val="en-GB" w:eastAsia="en-US"/>
    </w:rPr>
  </w:style>
  <w:style w:type="character" w:customStyle="1" w:styleId="Heading1Char2">
    <w:name w:val="Heading 1 Char2"/>
    <w:qFormat/>
    <w:rPr>
      <w:rFonts w:ascii="Arial" w:hAnsi="Arial" w:cs="Arial" w:hint="default"/>
      <w:sz w:val="36"/>
      <w:lang w:val="en-GB" w:eastAsia="en-US"/>
    </w:rPr>
  </w:style>
  <w:style w:type="character" w:customStyle="1" w:styleId="Char14">
    <w:name w:val="批注主题 Char1"/>
    <w:rPr>
      <w:rFonts w:ascii="MS Mincho" w:eastAsia="MS Mincho" w:hAnsi="MS Mincho" w:hint="eastAsia"/>
      <w:b/>
      <w:bCs/>
      <w:lang w:val="en-GB"/>
    </w:rPr>
  </w:style>
  <w:style w:type="character" w:customStyle="1" w:styleId="EditorsNoteChar1">
    <w:name w:val="Editor's Note Char1"/>
    <w:rPr>
      <w:rFonts w:ascii="Times New Roman" w:hAnsi="Times New Roman" w:cs="Times New Roman" w:hint="default"/>
      <w:color w:val="FF0000"/>
      <w:lang w:val="en-GB" w:eastAsia="en-US"/>
    </w:rPr>
  </w:style>
  <w:style w:type="character" w:customStyle="1" w:styleId="Char15">
    <w:name w:val="日期 Char1"/>
    <w:rPr>
      <w:rFonts w:ascii="MS Mincho" w:eastAsia="MS Mincho" w:hAnsi="MS Mincho" w:hint="eastAsia"/>
      <w:lang w:val="en-GB"/>
    </w:rPr>
  </w:style>
  <w:style w:type="character" w:customStyle="1" w:styleId="FooterChar2">
    <w:name w:val="Footer Char2"/>
    <w:rPr>
      <w:sz w:val="18"/>
      <w:szCs w:val="18"/>
    </w:rPr>
  </w:style>
  <w:style w:type="character" w:customStyle="1" w:styleId="Heading7Char3">
    <w:name w:val="Heading 7 Char3"/>
    <w:rPr>
      <w:rFonts w:ascii="Arial" w:eastAsia="SimSun" w:hAnsi="Arial" w:cs="Times New Roman" w:hint="default"/>
      <w:kern w:val="0"/>
      <w:sz w:val="20"/>
      <w:szCs w:val="20"/>
      <w:lang w:val="en-GB" w:eastAsia="en-US"/>
    </w:rPr>
  </w:style>
  <w:style w:type="character" w:customStyle="1" w:styleId="Heading8Char3">
    <w:name w:val="Heading 8 Char3"/>
    <w:rPr>
      <w:rFonts w:ascii="Arial" w:eastAsia="SimSun" w:hAnsi="Arial" w:cs="Times New Roman" w:hint="default"/>
      <w:kern w:val="0"/>
      <w:sz w:val="36"/>
      <w:szCs w:val="20"/>
      <w:lang w:val="en-GB" w:eastAsia="en-US"/>
    </w:rPr>
  </w:style>
  <w:style w:type="character" w:customStyle="1" w:styleId="Heading9Char2">
    <w:name w:val="Heading 9 Char2"/>
    <w:rPr>
      <w:rFonts w:ascii="Arial" w:eastAsia="SimSun" w:hAnsi="Arial" w:cs="Times New Roman" w:hint="default"/>
      <w:kern w:val="0"/>
      <w:sz w:val="36"/>
      <w:szCs w:val="20"/>
      <w:lang w:val="en-GB" w:eastAsia="en-US"/>
    </w:rPr>
  </w:style>
  <w:style w:type="character" w:customStyle="1" w:styleId="BalloonTextChar1">
    <w:name w:val="Balloon Text Char1"/>
    <w:uiPriority w:val="99"/>
    <w:rPr>
      <w:rFonts w:ascii="Tahoma" w:eastAsia="SimSun" w:hAnsi="Tahoma" w:cs="Times New Roman" w:hint="default"/>
      <w:kern w:val="0"/>
      <w:sz w:val="16"/>
      <w:szCs w:val="16"/>
      <w:lang w:val="en-GB" w:eastAsia="ja-JP"/>
    </w:rPr>
  </w:style>
  <w:style w:type="character" w:customStyle="1" w:styleId="CommentSubjectChar1">
    <w:name w:val="Comment Subject Char1"/>
    <w:uiPriority w:val="99"/>
    <w:rPr>
      <w:rFonts w:ascii="Times New Roman" w:eastAsia="MS Mincho" w:hAnsi="Times New Roman" w:cs="Times New Roman" w:hint="default"/>
      <w:lang w:val="en-GB" w:eastAsia="en-US"/>
    </w:rPr>
  </w:style>
  <w:style w:type="character" w:customStyle="1" w:styleId="DocumentMapChar1">
    <w:name w:val="Document Map Char1"/>
    <w:uiPriority w:val="99"/>
    <w:semiHidden/>
    <w:rPr>
      <w:rFonts w:ascii="Tahoma" w:eastAsia="SimSun" w:hAnsi="Tahoma" w:cs="Times New Roman" w:hint="default"/>
      <w:kern w:val="0"/>
      <w:sz w:val="20"/>
      <w:szCs w:val="20"/>
      <w:shd w:val="clear" w:color="auto" w:fill="000080"/>
      <w:lang w:val="en-GB" w:eastAsia="en-US"/>
    </w:rPr>
  </w:style>
  <w:style w:type="character" w:customStyle="1" w:styleId="PlainTextChar3">
    <w:name w:val="Plain Text Char3"/>
    <w:rPr>
      <w:rFonts w:ascii="Courier New" w:eastAsia="SimSun" w:hAnsi="Courier New" w:cs="Times New Roman" w:hint="default"/>
      <w:kern w:val="0"/>
      <w:sz w:val="20"/>
      <w:szCs w:val="20"/>
      <w:lang w:val="nb-NO" w:eastAsia="ja-JP"/>
    </w:rPr>
  </w:style>
  <w:style w:type="character" w:customStyle="1" w:styleId="Titre3Car">
    <w:name w:val="Titre 3 Car"/>
    <w:rPr>
      <w:rFonts w:ascii="Arial" w:hAnsi="Arial" w:cs="Arial" w:hint="default"/>
      <w:sz w:val="28"/>
      <w:szCs w:val="28"/>
      <w:lang w:val="en-GB" w:eastAsia="en-GB"/>
    </w:rPr>
  </w:style>
  <w:style w:type="character" w:customStyle="1" w:styleId="B3Char2">
    <w:name w:val="B3 Char2"/>
    <w:qFormat/>
    <w:rPr>
      <w:lang w:val="en-GB" w:eastAsia="en-GB"/>
    </w:rPr>
  </w:style>
  <w:style w:type="character" w:customStyle="1" w:styleId="H6Car">
    <w:name w:val="H6 Car"/>
    <w:rPr>
      <w:rFonts w:ascii="Arial" w:hAnsi="Arial" w:cs="Arial" w:hint="default"/>
      <w:sz w:val="22"/>
      <w:lang w:val="en-GB"/>
    </w:rPr>
  </w:style>
  <w:style w:type="character" w:customStyle="1" w:styleId="TALZchn">
    <w:name w:val="TAL Zchn"/>
    <w:rPr>
      <w:rFonts w:ascii="Arial" w:hAnsi="Arial" w:cs="Arial" w:hint="default"/>
      <w:sz w:val="18"/>
      <w:lang w:val="en-GB" w:eastAsia="en-US" w:bidi="ar-SA"/>
    </w:rPr>
  </w:style>
  <w:style w:type="character" w:customStyle="1" w:styleId="h4Char7">
    <w:name w:val="h4 Char7"/>
    <w:aliases w:val="Memo Heading 4 Char6,H4 Char7,H41 Char7,h41 Char7,H42 Char7,h42 Char7,H43 Char7,h43 Char7,H411 Char7,h411 Char7,H421 Char7,h421 Char7,H44 Char7,h44 Char7,H412 Char7,h412 Char7,H422 Char7,h422 Char7,H431 Char7,h431 Char7,H45 Char7,h45 Char6"/>
    <w:rPr>
      <w:rFonts w:ascii="Arial" w:eastAsia="SimSun" w:hAnsi="Arial" w:cs="Arial" w:hint="default"/>
      <w:color w:val="0000FF"/>
      <w:kern w:val="2"/>
      <w:sz w:val="24"/>
      <w:szCs w:val="28"/>
      <w:lang w:val="en-GB" w:eastAsia="en-GB"/>
    </w:rPr>
  </w:style>
  <w:style w:type="character" w:customStyle="1" w:styleId="BodyText2Char3">
    <w:name w:val="Body Text 2 Char3"/>
    <w:rPr>
      <w:rFonts w:ascii="Times New Roman" w:eastAsia="SimSun" w:hAnsi="Times New Roman" w:cs="Times New Roman" w:hint="default"/>
      <w:kern w:val="0"/>
      <w:sz w:val="20"/>
      <w:szCs w:val="20"/>
      <w:lang w:val="en-GB" w:eastAsia="ja-JP"/>
    </w:rPr>
  </w:style>
  <w:style w:type="character" w:customStyle="1" w:styleId="BodyText3Char3">
    <w:name w:val="Body Text 3 Char3"/>
    <w:rPr>
      <w:rFonts w:ascii="Times New Roman" w:eastAsia="SimSun" w:hAnsi="Times New Roman" w:cs="Times New Roman" w:hint="default"/>
      <w:kern w:val="0"/>
      <w:sz w:val="20"/>
      <w:szCs w:val="20"/>
      <w:lang w:val="en-GB" w:eastAsia="ja-JP"/>
    </w:rPr>
  </w:style>
  <w:style w:type="character" w:customStyle="1" w:styleId="Underrubrik2Char6">
    <w:name w:val="Underrubrik2 Char6"/>
    <w:aliases w:val="H3 Char6,0H Char6,h3 Char6,no break Char6,l3 Char6,3 Char6,list 3 Char6,Head 3 Char6,1.1.1 Char6,3rd level Char6,Major Section Sub Section Char6,PA Minor Section Char6,Head3 Char6,Level 3 Head Char6,31 Char6,32 Char6,33 Char6,34 Char6"/>
    <w:rPr>
      <w:rFonts w:ascii="Arial" w:hAnsi="Arial" w:cs="Arial" w:hint="default"/>
      <w:sz w:val="28"/>
      <w:lang w:val="en-GB"/>
    </w:rPr>
  </w:style>
  <w:style w:type="character" w:customStyle="1" w:styleId="Underrubrik2Char4">
    <w:name w:val="Underrubrik2 Char4"/>
    <w:aliases w:val="H3 Char4,0H Char4,h3 Char4,no break Char4,l3 Char4,3 Char4,list 3 Char4,Head 3 Char4,1.1.1 Char4,3rd level Char4,Major Section Sub Section Char4,PA Minor Section Char4,Head3 Char4,Level 3 Head Char4,31 Char4,32 Char4,33 Char4,34 Char4"/>
    <w:rPr>
      <w:rFonts w:ascii="Arial" w:hAnsi="Arial" w:cs="Arial" w:hint="default"/>
      <w:sz w:val="28"/>
      <w:lang w:val="en-GB" w:eastAsia="en-US" w:bidi="ar-SA"/>
    </w:rPr>
  </w:style>
  <w:style w:type="character" w:customStyle="1" w:styleId="TFZchn">
    <w:name w:val="TF Zchn"/>
    <w:rPr>
      <w:rFonts w:ascii="Arial" w:eastAsia="MS Mincho" w:hAnsi="Arial" w:cs="Arial" w:hint="default"/>
      <w:b/>
      <w:bCs/>
      <w:lang w:val="en-GB" w:eastAsia="en-GB"/>
    </w:rPr>
  </w:style>
  <w:style w:type="character" w:customStyle="1" w:styleId="Underrubrik2Char3">
    <w:name w:val="Underrubrik2 Char3"/>
    <w:aliases w:val="H3 Char3,0H Char3,h3 Char3,no break Char3,l3 Char3,3 Char3,list 3 Char3,Head 3 Char3,1.1.1 Char3,3rd level Char3,Major Section Sub Section Char3,PA Minor Section Char3,Head3 Char3,Level 3 Head Char3,31 Char3,32 Char3,33 Char3,34 Char3"/>
    <w:rPr>
      <w:sz w:val="28"/>
      <w:lang w:val="en-GB" w:eastAsia="en-US"/>
    </w:rPr>
  </w:style>
  <w:style w:type="character" w:customStyle="1" w:styleId="apple-style-span">
    <w:name w:val="apple-style-span"/>
    <w:basedOn w:val="DefaultParagraphFont"/>
  </w:style>
  <w:style w:type="character" w:customStyle="1" w:styleId="BodyTextIndentChar3">
    <w:name w:val="Body Text Indent Char3"/>
    <w:rPr>
      <w:rFonts w:ascii="Times New Roman" w:eastAsia="SimSun" w:hAnsi="Times New Roman" w:cs="Times New Roman" w:hint="default"/>
      <w:kern w:val="0"/>
      <w:sz w:val="20"/>
      <w:szCs w:val="20"/>
      <w:lang w:val="en-GB" w:eastAsia="ja-JP"/>
    </w:rPr>
  </w:style>
  <w:style w:type="character" w:customStyle="1" w:styleId="BodyTextIndent2Char3">
    <w:name w:val="Body Text Indent 2 Char3"/>
    <w:rPr>
      <w:rFonts w:ascii="Arial" w:eastAsia="MS Mincho" w:hAnsi="Arial" w:cs="Times New Roman" w:hint="default"/>
      <w:kern w:val="0"/>
      <w:sz w:val="20"/>
      <w:szCs w:val="20"/>
      <w:lang w:val="en-GB" w:eastAsia="ja-JP"/>
    </w:rPr>
  </w:style>
  <w:style w:type="character" w:customStyle="1" w:styleId="EditorsNoteCharCharChar">
    <w:name w:val="Editor's Note Char Char Char"/>
    <w:rPr>
      <w:color w:val="FF0000"/>
      <w:lang w:val="en-GB" w:eastAsia="en-US" w:bidi="ar-SA"/>
    </w:rPr>
  </w:style>
  <w:style w:type="character" w:customStyle="1" w:styleId="h4Char5">
    <w:name w:val="h4 Char5"/>
    <w:aliases w:val="Memo Heading 4 Char4,H4 Char5,H41 Char5,h41 Char5,H42 Char5,h42 Char5,H43 Char5,h43 Char5,H411 Char5,h411 Char5,H421 Char5,h421 Char5,H44 Char5,h44 Char5,H412 Char5,h412 Char5,H422 Char5,h422 Char5,H431 Char5,h431 Char5,H45 Char5,h45 Char4"/>
    <w:rPr>
      <w:rFonts w:ascii="Arial" w:hAnsi="Arial" w:cs="Arial" w:hint="default"/>
      <w:sz w:val="24"/>
      <w:lang w:val="en-GB" w:eastAsia="en-US" w:bidi="ar-SA"/>
    </w:rPr>
  </w:style>
  <w:style w:type="character" w:customStyle="1" w:styleId="CharChar15">
    <w:name w:val="Char Char15"/>
    <w:rPr>
      <w:rFonts w:ascii="Arial" w:hAnsi="Arial" w:cs="Arial" w:hint="default"/>
      <w:sz w:val="36"/>
      <w:lang w:val="en-GB"/>
    </w:rPr>
  </w:style>
  <w:style w:type="character" w:customStyle="1" w:styleId="mediumtext1">
    <w:name w:val="medium_text1"/>
    <w:rPr>
      <w:sz w:val="18"/>
      <w:szCs w:val="18"/>
    </w:rPr>
  </w:style>
  <w:style w:type="character" w:customStyle="1" w:styleId="shorttext1">
    <w:name w:val="short_text1"/>
    <w:rPr>
      <w:sz w:val="29"/>
      <w:szCs w:val="29"/>
    </w:rPr>
  </w:style>
  <w:style w:type="character" w:customStyle="1" w:styleId="Underrubrik2Char5">
    <w:name w:val="Underrubrik2 Char5"/>
    <w:aliases w:val="H3 Char5,0H Char5,h3 Char5,no break Char5,l3 Char5,3 Char5,list 3 Char5,Head 3 Char5,1.1.1 Char5,3rd level Char5,Major Section Sub Section Char5,PA Minor Section Char5,Head3 Char5,Level 3 Head Char5,31 Char5,32 Char5,33 Char5,34 Char5"/>
    <w:rPr>
      <w:rFonts w:ascii="Arial" w:hAnsi="Arial" w:cs="Arial" w:hint="default"/>
      <w:sz w:val="28"/>
      <w:lang w:val="en-GB" w:eastAsia="en-US"/>
    </w:rPr>
  </w:style>
  <w:style w:type="character" w:customStyle="1" w:styleId="h4Char6">
    <w:name w:val="h4 Char6"/>
    <w:aliases w:val="Memo Heading 4 Char5,H4 Char6,H41 Char6,h41 Char6,H42 Char6,h42 Char6,H43 Char6,h43 Char6,H411 Char6,h411 Char6,H421 Char6,h421 Char6,H44 Char6,h44 Char6,H412 Char6,h412 Char6,H422 Char6,h422 Char6,H431 Char6,h431 Char6,H45 Char6,h45 Char5"/>
    <w:rPr>
      <w:rFonts w:ascii="Arial" w:hAnsi="Arial" w:cs="Arial" w:hint="default"/>
      <w:sz w:val="24"/>
      <w:szCs w:val="28"/>
      <w:lang w:val="en-GB" w:eastAsia="en-US"/>
    </w:rPr>
  </w:style>
  <w:style w:type="character" w:customStyle="1" w:styleId="CharChar18">
    <w:name w:val="Char Char18"/>
    <w:rPr>
      <w:rFonts w:ascii="Arial" w:hAnsi="Arial" w:cs="Arial" w:hint="default"/>
      <w:lang w:eastAsia="en-US"/>
    </w:rPr>
  </w:style>
  <w:style w:type="character" w:customStyle="1" w:styleId="Head2AChar6">
    <w:name w:val="Head2A Char6"/>
    <w:aliases w:val="H2 Char6,h2 Char6,H21 Char6,Head 2 Char6,l2 Char6,TitreProp Char6,UNDERRUBRIK 1-2 Char6,Header 2 Char6,ITT t2 Char6,PA Major Section Char6,Livello 2 Char6,R2 Char6,Heading 2 Hidden Char6,Head1 Char6,2nd level Char6,heading 2 Char6,I2 Char6"/>
    <w:rPr>
      <w:rFonts w:ascii="MS Mincho" w:eastAsia="MS Mincho" w:hAnsi="MS Mincho" w:hint="eastAsia"/>
      <w:sz w:val="32"/>
      <w:lang w:val="en-GB" w:eastAsia="en-US"/>
    </w:rPr>
  </w:style>
  <w:style w:type="character" w:customStyle="1" w:styleId="Heading2Char2">
    <w:name w:val="Heading 2 Char2"/>
    <w:aliases w:val="Head2A Char9,H2 Char9,h2 Char9,H21 Char9,Head 2 Char9,l2 Char9,TitreProp Char9,UNDERRUBRIK 1-2 Char9,Header 2 Char9,ITT t2 Char9,PA Major Section Char9,Livello 2 Char9,R2 Char9,Heading 2 Hidden Char9,Head1 Char9,2nd level Char9,I2 Char9"/>
    <w:rPr>
      <w:rFonts w:ascii="Arial" w:hAnsi="Arial" w:cs="Arial" w:hint="default"/>
      <w:sz w:val="32"/>
      <w:lang w:val="en-GB" w:eastAsia="en-GB" w:bidi="ar-SA"/>
    </w:rPr>
  </w:style>
  <w:style w:type="character" w:customStyle="1" w:styleId="Heading4Char2">
    <w:name w:val="Heading 4 Char2"/>
    <w:aliases w:val="h4 Char10,Memo Heading 4 Char9,H4 Char10,H41 Char10,h41 Char10,H42 Char10,h42 Char10,H43 Char10,h43 Char10,H411 Char10,h411 Char10,H421 Char10,h421 Char10,H44 Char10,h44 Char10,H412 Char10,h412 Char10,H422 Char10,h422 Char10,H431 Char10"/>
    <w:rPr>
      <w:rFonts w:ascii="Arial" w:hAnsi="Arial" w:cs="Arial" w:hint="default"/>
      <w:sz w:val="24"/>
      <w:szCs w:val="28"/>
      <w:lang w:val="en-GB" w:eastAsia="en-GB" w:bidi="ar-SA"/>
    </w:rPr>
  </w:style>
  <w:style w:type="character" w:customStyle="1" w:styleId="Heading7Char2">
    <w:name w:val="Heading 7 Char2"/>
    <w:rPr>
      <w:rFonts w:ascii="Arial" w:hAnsi="Arial" w:cs="Arial" w:hint="default"/>
      <w:lang w:val="en-GB" w:eastAsia="en-GB" w:bidi="ar-SA"/>
    </w:rPr>
  </w:style>
  <w:style w:type="character" w:customStyle="1" w:styleId="Heading8Char2">
    <w:name w:val="Heading 8 Char2"/>
    <w:rPr>
      <w:rFonts w:ascii="Arial" w:hAnsi="Arial" w:cs="Arial" w:hint="default"/>
      <w:sz w:val="36"/>
      <w:lang w:val="en-GB" w:eastAsia="en-GB" w:bidi="ar-SA"/>
    </w:rPr>
  </w:style>
  <w:style w:type="character" w:customStyle="1" w:styleId="ListChar2">
    <w:name w:val="List Char2"/>
    <w:rPr>
      <w:lang w:val="en-GB" w:eastAsia="en-GB" w:bidi="ar-SA"/>
    </w:rPr>
  </w:style>
  <w:style w:type="character" w:customStyle="1" w:styleId="PlainTextChar2">
    <w:name w:val="Plain Text Char2"/>
    <w:rPr>
      <w:rFonts w:ascii="Courier New" w:hAnsi="Courier New" w:cs="Courier New" w:hint="default"/>
      <w:lang w:val="nb-NO" w:eastAsia="en-US" w:bidi="ar-SA"/>
    </w:rPr>
  </w:style>
  <w:style w:type="character" w:customStyle="1" w:styleId="CommentTextChar2">
    <w:name w:val="Comment Text Char2"/>
    <w:semiHidden/>
    <w:rPr>
      <w:lang w:val="en-GB" w:eastAsia="en-US" w:bidi="ar-SA"/>
    </w:rPr>
  </w:style>
  <w:style w:type="character" w:customStyle="1" w:styleId="BodyText2Char2">
    <w:name w:val="Body Text 2 Char2"/>
    <w:rPr>
      <w:lang w:val="en-GB" w:eastAsia="ja-JP" w:bidi="ar-SA"/>
    </w:rPr>
  </w:style>
  <w:style w:type="character" w:customStyle="1" w:styleId="BodyText3Char2">
    <w:name w:val="Body Text 3 Char2"/>
    <w:rPr>
      <w:lang w:val="en-GB" w:eastAsia="ja-JP" w:bidi="ar-SA"/>
    </w:rPr>
  </w:style>
  <w:style w:type="character" w:customStyle="1" w:styleId="Head2AChar7">
    <w:name w:val="Head2A Char7"/>
    <w:aliases w:val="H2 Char7,h2 Char7,H21 Char7,Head 2 Char7,l2 Char7,TitreProp Char7,UNDERRUBRIK 1-2 Char7,Header 2 Char7,ITT t2 Char7,PA Major Section Char7,Livello 2 Char7,R2 Char7,Heading 2 Hidden Char7,Head1 Char7,2nd level Char7,heading 2 Char7,I2 Char7"/>
    <w:rPr>
      <w:rFonts w:ascii="Arial" w:eastAsia="SimSun" w:hAnsi="Arial" w:cs="Arial" w:hint="default"/>
      <w:sz w:val="32"/>
      <w:lang w:val="en-GB" w:eastAsia="en-US" w:bidi="ar-SA"/>
    </w:rPr>
  </w:style>
  <w:style w:type="character" w:customStyle="1" w:styleId="BodyTextIndentChar2">
    <w:name w:val="Body Text Indent Char2"/>
    <w:rPr>
      <w:lang w:val="en-GB" w:eastAsia="en-US" w:bidi="ar-SA"/>
    </w:rPr>
  </w:style>
  <w:style w:type="character" w:customStyle="1" w:styleId="BodyTextIndent2Char2">
    <w:name w:val="Body Text Indent 2 Char2"/>
    <w:qFormat/>
    <w:rPr>
      <w:rFonts w:ascii="Arial" w:eastAsia="MS Mincho" w:hAnsi="Arial" w:cs="Arial" w:hint="default"/>
      <w:lang w:val="en-GB" w:eastAsia="ja-JP" w:bidi="ar-SA"/>
    </w:rPr>
  </w:style>
  <w:style w:type="character" w:customStyle="1" w:styleId="h4Char8">
    <w:name w:val="h4 Char8"/>
    <w:aliases w:val="Memo Heading 4 Char7,H4 Char8,H41 Char8,h41 Char8,H42 Char8,h42 Char8,H43 Char8,h43 Char8,H411 Char8,h411 Char8,H421 Char8,h421 Char8,H44 Char8,h44 Char8,H412 Char8,h412 Char8,H422 Char8,h422 Char8,H431 Char8,h431 Char8,H45 Char8,h45 Char7"/>
    <w:rPr>
      <w:rFonts w:ascii="Arial" w:eastAsia="SimSun" w:hAnsi="Arial" w:cs="Arial" w:hint="default"/>
      <w:sz w:val="24"/>
      <w:szCs w:val="28"/>
      <w:lang w:val="en-GB" w:eastAsia="en-US" w:bidi="ar-SA"/>
    </w:rPr>
  </w:style>
  <w:style w:type="character" w:customStyle="1" w:styleId="Heading3Char2">
    <w:name w:val="Heading 3 Char2"/>
    <w:aliases w:val="Underrubrik2 Char7,H3 Char7,0H Char7,h3 Char7,no break Char7,l3 Char7,3 Char7,list 3 Char7,Head 3 Char7,1.1.1 Char7,3rd level Char7,Major Section Sub Section Char7,PA Minor Section Char7,Head3 Char7,Level 3 Head Char7,31 Char7,32 Char7"/>
    <w:rPr>
      <w:rFonts w:ascii="Arial" w:hAnsi="Arial" w:cs="Arial" w:hint="default"/>
      <w:sz w:val="28"/>
      <w:lang w:val="en-GB" w:eastAsia="en-GB" w:bidi="ar-SA"/>
    </w:rPr>
  </w:style>
  <w:style w:type="character" w:customStyle="1" w:styleId="CarCar9">
    <w:name w:val="Car Car9"/>
    <w:rPr>
      <w:rFonts w:ascii="Arial" w:hAnsi="Arial" w:cs="Arial" w:hint="default"/>
      <w:lang w:val="en-GB" w:eastAsia="ja-JP" w:bidi="ar-SA"/>
    </w:rPr>
  </w:style>
  <w:style w:type="character" w:customStyle="1" w:styleId="Heading9Char1">
    <w:name w:val="Heading 9 Char1"/>
    <w:rPr>
      <w:rFonts w:ascii="Arial" w:hAnsi="Arial" w:cs="Arial" w:hint="default"/>
      <w:sz w:val="36"/>
      <w:lang w:val="en-GB" w:eastAsia="en-GB" w:bidi="ar-SA"/>
    </w:rPr>
  </w:style>
  <w:style w:type="character" w:customStyle="1" w:styleId="FooterChar1">
    <w:name w:val="Footer Char1"/>
    <w:rPr>
      <w:rFonts w:ascii="Arial" w:hAnsi="Arial" w:cs="Arial" w:hint="default"/>
      <w:b/>
      <w:bCs w:val="0"/>
      <w:i/>
      <w:iCs w:val="0"/>
      <w:noProof/>
      <w:sz w:val="18"/>
      <w:lang w:val="en-GB" w:eastAsia="en-GB" w:bidi="ar-SA"/>
    </w:rPr>
  </w:style>
  <w:style w:type="character" w:customStyle="1" w:styleId="Heading2Char1">
    <w:name w:val="Heading 2 Char1"/>
    <w:aliases w:val="Head2A Char8,H2 Char8,h2 Char8,H21 Char8,Head 2 Char8,l2 Char8,TitreProp Char8,UNDERRUBRIK 1-2 Char8,Header 2 Char8,ITT t2 Char8,PA Major Section Char8,Livello 2 Char8,R2 Char8,Heading 2 Hidden Char8,Head1 Char8,2nd level Char8,I2 Char8"/>
    <w:rPr>
      <w:rFonts w:ascii="Arial" w:hAnsi="Arial" w:cs="Arial" w:hint="default"/>
      <w:sz w:val="32"/>
      <w:lang w:val="en-GB" w:eastAsia="ja-JP" w:bidi="ar-SA"/>
    </w:rPr>
  </w:style>
  <w:style w:type="character" w:customStyle="1" w:styleId="Heading3Char1">
    <w:name w:val="Heading 3 Char1"/>
    <w:aliases w:val="Underrubrik2 Char8,H3 Char8,0H Char8,h3 Char8,no break Char8,l3 Char8,3 Char8,list 3 Char8,Head 3 Char8,1.1.1 Char8,3rd level Char8,Major Section Sub Section Char8,PA Minor Section Char8,Head3 Char8,Level 3 Head Char8,31 Char8,32 Char8"/>
    <w:qFormat/>
    <w:rPr>
      <w:rFonts w:ascii="Arial" w:hAnsi="Arial" w:cs="Arial" w:hint="default"/>
      <w:sz w:val="28"/>
      <w:lang w:val="en-GB" w:eastAsia="ja-JP" w:bidi="ar-SA"/>
    </w:rPr>
  </w:style>
  <w:style w:type="character" w:customStyle="1" w:styleId="Heading7Char1">
    <w:name w:val="Heading 7 Char1"/>
    <w:rPr>
      <w:rFonts w:ascii="Arial" w:hAnsi="Arial" w:cs="Arial" w:hint="default"/>
      <w:lang w:val="en-GB" w:eastAsia="ja-JP" w:bidi="ar-SA"/>
    </w:rPr>
  </w:style>
  <w:style w:type="character" w:customStyle="1" w:styleId="Heading8Char1">
    <w:name w:val="Heading 8 Char1"/>
    <w:rPr>
      <w:rFonts w:ascii="Arial" w:hAnsi="Arial" w:cs="Arial" w:hint="default"/>
      <w:sz w:val="36"/>
      <w:lang w:val="en-GB" w:eastAsia="ja-JP" w:bidi="ar-SA"/>
    </w:rPr>
  </w:style>
  <w:style w:type="character" w:customStyle="1" w:styleId="ListChar1">
    <w:name w:val="List Char1"/>
    <w:rPr>
      <w:lang w:val="en-GB" w:eastAsia="ja-JP" w:bidi="ar-SA"/>
    </w:rPr>
  </w:style>
  <w:style w:type="character" w:customStyle="1" w:styleId="PlainTextChar1">
    <w:name w:val="Plain Text Char1"/>
    <w:rPr>
      <w:rFonts w:ascii="Courier New" w:hAnsi="Courier New" w:cs="Courier New" w:hint="default"/>
      <w:lang w:val="nb-NO" w:eastAsia="en-US" w:bidi="ar-SA"/>
    </w:rPr>
  </w:style>
  <w:style w:type="character" w:customStyle="1" w:styleId="CommentTextChar1">
    <w:name w:val="Comment Text Char1"/>
    <w:semiHidden/>
    <w:rPr>
      <w:lang w:val="en-GB" w:eastAsia="en-US" w:bidi="ar-SA"/>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8Num1z0">
    <w:name w:val="WW8Num1z0"/>
    <w:rPr>
      <w:rFonts w:ascii="Symbol" w:hAnsi="Symbol" w:hint="default"/>
    </w:rPr>
  </w:style>
  <w:style w:type="character" w:customStyle="1" w:styleId="WW8Num5z0">
    <w:name w:val="WW8Num5z0"/>
    <w:rPr>
      <w:rFonts w:ascii="Times New Roman" w:eastAsia="MS Mincho" w:hAnsi="Times New Roman" w:cs="Times New Roman" w:hint="default"/>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hint="default"/>
    </w:rPr>
  </w:style>
  <w:style w:type="character" w:customStyle="1" w:styleId="WW8Num5z3">
    <w:name w:val="WW8Num5z3"/>
    <w:rPr>
      <w:rFonts w:ascii="Symbol" w:hAnsi="Symbol" w:hint="default"/>
    </w:rPr>
  </w:style>
  <w:style w:type="character" w:customStyle="1" w:styleId="WW8Num6z0">
    <w:name w:val="WW8Num6z0"/>
    <w:rPr>
      <w:rFonts w:ascii="Arial" w:eastAsia="MS Mincho" w:hAnsi="Arial" w:cs="Arial" w:hint="default"/>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hint="default"/>
    </w:rPr>
  </w:style>
  <w:style w:type="character" w:customStyle="1" w:styleId="WW8Num6z3">
    <w:name w:val="WW8Num6z3"/>
    <w:rPr>
      <w:rFonts w:ascii="Symbol" w:hAnsi="Symbol" w:hint="default"/>
    </w:rPr>
  </w:style>
  <w:style w:type="character" w:customStyle="1" w:styleId="WW8Num9z0">
    <w:name w:val="WW8Num9z0"/>
    <w:rPr>
      <w:rFonts w:ascii="Times New Roman" w:eastAsia="MS Mincho" w:hAnsi="Times New Roman" w:cs="Times New Roman" w:hint="default"/>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hint="default"/>
    </w:rPr>
  </w:style>
  <w:style w:type="character" w:customStyle="1" w:styleId="WW8Num9z3">
    <w:name w:val="WW8Num9z3"/>
    <w:rPr>
      <w:rFonts w:ascii="Symbol" w:hAnsi="Symbol" w:hint="default"/>
    </w:rPr>
  </w:style>
  <w:style w:type="character" w:customStyle="1" w:styleId="WW8Num11z0">
    <w:name w:val="WW8Num11z0"/>
    <w:rPr>
      <w:rFonts w:ascii="Times New Roman" w:eastAsia="MS Mincho" w:hAnsi="Times New Roman" w:cs="Times New Roman" w:hint="default"/>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hint="default"/>
    </w:rPr>
  </w:style>
  <w:style w:type="character" w:customStyle="1" w:styleId="WW8Num11z3">
    <w:name w:val="WW8Num11z3"/>
    <w:rPr>
      <w:rFonts w:ascii="Symbol" w:hAnsi="Symbol" w:hint="default"/>
    </w:rPr>
  </w:style>
  <w:style w:type="character" w:customStyle="1" w:styleId="WW8Num15z0">
    <w:name w:val="WW8Num15z0"/>
    <w:rPr>
      <w:rFonts w:ascii="Times New Roman" w:eastAsia="Times New Roman" w:hAnsi="Times New Roman" w:cs="Times New Roman" w:hint="default"/>
    </w:rPr>
  </w:style>
  <w:style w:type="character" w:customStyle="1" w:styleId="WW8Num15z1">
    <w:name w:val="WW8Num15z1"/>
    <w:rPr>
      <w:rFonts w:ascii="Courier New" w:hAnsi="Courier New" w:cs="Courier New" w:hint="default"/>
    </w:rPr>
  </w:style>
  <w:style w:type="character" w:customStyle="1" w:styleId="WW8Num15z2">
    <w:name w:val="WW8Num15z2"/>
    <w:rPr>
      <w:rFonts w:ascii="Wingdings" w:hAnsi="Wingdings" w:hint="default"/>
    </w:rPr>
  </w:style>
  <w:style w:type="character" w:customStyle="1" w:styleId="WW8Num15z3">
    <w:name w:val="WW8Num15z3"/>
    <w:rPr>
      <w:rFonts w:ascii="Symbol" w:hAnsi="Symbol" w:hint="default"/>
    </w:rPr>
  </w:style>
  <w:style w:type="character" w:customStyle="1" w:styleId="WW8Num16z0">
    <w:name w:val="WW8Num16z0"/>
    <w:rPr>
      <w:rFonts w:ascii="Times New Roman" w:eastAsia="MS Mincho" w:hAnsi="Times New Roman" w:cs="Times New Roman" w:hint="default"/>
    </w:rPr>
  </w:style>
  <w:style w:type="character" w:customStyle="1" w:styleId="WW8Num16z1">
    <w:name w:val="WW8Num16z1"/>
    <w:rPr>
      <w:rFonts w:ascii="Courier New" w:hAnsi="Courier New" w:cs="Courier New" w:hint="default"/>
    </w:rPr>
  </w:style>
  <w:style w:type="character" w:customStyle="1" w:styleId="WW8Num16z2">
    <w:name w:val="WW8Num16z2"/>
    <w:rPr>
      <w:rFonts w:ascii="Wingdings" w:hAnsi="Wingdings" w:hint="default"/>
    </w:rPr>
  </w:style>
  <w:style w:type="character" w:customStyle="1" w:styleId="WW8Num16z3">
    <w:name w:val="WW8Num16z3"/>
    <w:rPr>
      <w:rFonts w:ascii="Symbol" w:hAnsi="Symbol" w:hint="default"/>
    </w:rPr>
  </w:style>
  <w:style w:type="character" w:customStyle="1" w:styleId="WW8Num18z0">
    <w:name w:val="WW8Num18z0"/>
    <w:rPr>
      <w:rFonts w:ascii="Times New Roman" w:eastAsia="Times New Roman" w:hAnsi="Times New Roman" w:cs="Times New Roman" w:hint="default"/>
    </w:rPr>
  </w:style>
  <w:style w:type="character" w:customStyle="1" w:styleId="WW8Num18z1">
    <w:name w:val="WW8Num18z1"/>
    <w:rPr>
      <w:rFonts w:ascii="Courier New" w:hAnsi="Courier New" w:cs="Courier New" w:hint="default"/>
    </w:rPr>
  </w:style>
  <w:style w:type="character" w:customStyle="1" w:styleId="WW8Num18z2">
    <w:name w:val="WW8Num18z2"/>
    <w:rPr>
      <w:rFonts w:ascii="Wingdings" w:hAnsi="Wingdings" w:hint="default"/>
    </w:rPr>
  </w:style>
  <w:style w:type="character" w:customStyle="1" w:styleId="WW8Num18z3">
    <w:name w:val="WW8Num18z3"/>
    <w:rPr>
      <w:rFonts w:ascii="Symbol" w:hAnsi="Symbol" w:hint="default"/>
    </w:rPr>
  </w:style>
  <w:style w:type="character" w:customStyle="1" w:styleId="WW8Num19z0">
    <w:name w:val="WW8Num19z0"/>
    <w:rPr>
      <w:rFonts w:ascii="Times New Roman" w:eastAsia="MS Mincho" w:hAnsi="Times New Roman" w:cs="Times New Roman" w:hint="default"/>
    </w:rPr>
  </w:style>
  <w:style w:type="character" w:customStyle="1" w:styleId="WW8Num19z1">
    <w:name w:val="WW8Num19z1"/>
    <w:rPr>
      <w:rFonts w:ascii="Wingdings" w:hAnsi="Wingdings" w:hint="default"/>
    </w:rPr>
  </w:style>
  <w:style w:type="character" w:customStyle="1" w:styleId="WW8Num25z0">
    <w:name w:val="WW8Num25z0"/>
    <w:rPr>
      <w:rFonts w:ascii="Arial" w:eastAsia="SimSun" w:hAnsi="Arial" w:cs="Arial" w:hint="default"/>
    </w:rPr>
  </w:style>
  <w:style w:type="character" w:customStyle="1" w:styleId="WW8Num25z1">
    <w:name w:val="WW8Num25z1"/>
    <w:rPr>
      <w:rFonts w:ascii="Wingdings" w:hAnsi="Wingdings" w:hint="default"/>
    </w:rPr>
  </w:style>
  <w:style w:type="character" w:customStyle="1" w:styleId="WW8Num28z0">
    <w:name w:val="WW8Num28z0"/>
    <w:rPr>
      <w:rFonts w:ascii="Times New Roman" w:eastAsia="MS Mincho" w:hAnsi="Times New Roman" w:cs="Times New Roman" w:hint="default"/>
    </w:rPr>
  </w:style>
  <w:style w:type="character" w:customStyle="1" w:styleId="WW8Num28z1">
    <w:name w:val="WW8Num28z1"/>
    <w:rPr>
      <w:rFonts w:ascii="Courier New" w:hAnsi="Courier New" w:cs="Courier New" w:hint="default"/>
    </w:rPr>
  </w:style>
  <w:style w:type="character" w:customStyle="1" w:styleId="WW8Num28z2">
    <w:name w:val="WW8Num28z2"/>
    <w:rPr>
      <w:rFonts w:ascii="Wingdings" w:hAnsi="Wingdings" w:hint="default"/>
    </w:rPr>
  </w:style>
  <w:style w:type="character" w:customStyle="1" w:styleId="WW8Num28z3">
    <w:name w:val="WW8Num28z3"/>
    <w:rPr>
      <w:rFonts w:ascii="Symbol" w:hAnsi="Symbol" w:hint="default"/>
    </w:rPr>
  </w:style>
  <w:style w:type="character" w:customStyle="1" w:styleId="WW8Num32z0">
    <w:name w:val="WW8Num32z0"/>
    <w:rPr>
      <w:rFonts w:ascii="Times New Roman" w:eastAsia="Times New Roman" w:hAnsi="Times New Roman" w:cs="Times New Roman" w:hint="default"/>
    </w:rPr>
  </w:style>
  <w:style w:type="character" w:customStyle="1" w:styleId="WW8Num32z1">
    <w:name w:val="WW8Num32z1"/>
    <w:rPr>
      <w:rFonts w:ascii="Courier New" w:hAnsi="Courier New" w:cs="Courier New" w:hint="default"/>
    </w:rPr>
  </w:style>
  <w:style w:type="character" w:customStyle="1" w:styleId="WW8Num32z2">
    <w:name w:val="WW8Num32z2"/>
    <w:rPr>
      <w:rFonts w:ascii="Wingdings" w:hAnsi="Wingdings" w:hint="default"/>
    </w:rPr>
  </w:style>
  <w:style w:type="character" w:customStyle="1" w:styleId="WW8Num32z3">
    <w:name w:val="WW8Num32z3"/>
    <w:rPr>
      <w:rFonts w:ascii="Symbol" w:hAnsi="Symbol" w:hint="default"/>
    </w:rPr>
  </w:style>
  <w:style w:type="character" w:customStyle="1" w:styleId="WW8Num34z0">
    <w:name w:val="WW8Num34z0"/>
    <w:rPr>
      <w:rFonts w:ascii="Times New Roman" w:eastAsia="SimSun" w:hAnsi="Times New Roman" w:cs="Times New Roman" w:hint="default"/>
    </w:rPr>
  </w:style>
  <w:style w:type="character" w:customStyle="1" w:styleId="WW8Num34z1">
    <w:name w:val="WW8Num34z1"/>
    <w:rPr>
      <w:rFonts w:ascii="Wingdings" w:hAnsi="Wingdings" w:hint="default"/>
    </w:rPr>
  </w:style>
  <w:style w:type="character" w:customStyle="1" w:styleId="WW8Num35z0">
    <w:name w:val="WW8Num35z0"/>
    <w:rPr>
      <w:rFonts w:ascii="Times New Roman" w:eastAsia="SimSun" w:hAnsi="Times New Roman" w:cs="Times New Roman" w:hint="default"/>
    </w:rPr>
  </w:style>
  <w:style w:type="character" w:customStyle="1" w:styleId="WW8Num35z1">
    <w:name w:val="WW8Num35z1"/>
    <w:rPr>
      <w:rFonts w:ascii="Wingdings" w:hAnsi="Wingdings" w:hint="default"/>
    </w:rPr>
  </w:style>
  <w:style w:type="character" w:customStyle="1" w:styleId="WW8Num36z0">
    <w:name w:val="WW8Num36z0"/>
    <w:rPr>
      <w:rFonts w:ascii="Times New Roman" w:eastAsia="SimSun" w:hAnsi="Times New Roman" w:cs="Times New Roman" w:hint="default"/>
    </w:rPr>
  </w:style>
  <w:style w:type="character" w:customStyle="1" w:styleId="WW8Num36z1">
    <w:name w:val="WW8Num36z1"/>
    <w:rPr>
      <w:rFonts w:ascii="Wingdings" w:hAnsi="Wingdings" w:hint="default"/>
    </w:rPr>
  </w:style>
  <w:style w:type="character" w:customStyle="1" w:styleId="WW8Num39z0">
    <w:name w:val="WW8Num39z0"/>
    <w:rPr>
      <w:rFonts w:ascii="Times New Roman" w:eastAsia="SimSun" w:hAnsi="Times New Roman" w:cs="Times New Roman" w:hint="default"/>
    </w:rPr>
  </w:style>
  <w:style w:type="character" w:customStyle="1" w:styleId="WW8Num39z1">
    <w:name w:val="WW8Num39z1"/>
    <w:rPr>
      <w:rFonts w:ascii="Wingdings" w:hAnsi="Wingdings" w:hint="default"/>
    </w:rPr>
  </w:style>
  <w:style w:type="character" w:customStyle="1" w:styleId="WW8NumSt1z0">
    <w:name w:val="WW8NumSt1z0"/>
    <w:rPr>
      <w:rFonts w:ascii="Symbol" w:hAnsi="Symbol" w:hint="default"/>
    </w:rPr>
  </w:style>
  <w:style w:type="character" w:customStyle="1" w:styleId="WW8NumSt18z0">
    <w:name w:val="WW8NumSt18z0"/>
    <w:rPr>
      <w:rFonts w:ascii="Geneva" w:hAnsi="Geneva" w:hint="default"/>
    </w:rPr>
  </w:style>
  <w:style w:type="character" w:customStyle="1" w:styleId="af8">
    <w:name w:val="段落フォント"/>
  </w:style>
  <w:style w:type="character" w:customStyle="1" w:styleId="af9">
    <w:name w:val="脚注番号"/>
    <w:rPr>
      <w:b/>
      <w:bCs w:val="0"/>
      <w:position w:val="3"/>
      <w:sz w:val="16"/>
    </w:rPr>
  </w:style>
  <w:style w:type="character" w:customStyle="1" w:styleId="afa">
    <w:name w:val="コメント参照"/>
    <w:rPr>
      <w:sz w:val="16"/>
    </w:rPr>
  </w:style>
  <w:style w:type="character" w:customStyle="1" w:styleId="H1">
    <w:name w:val="H1 (文字)"/>
    <w:rPr>
      <w:rFonts w:ascii="Arial" w:eastAsia="MS Mincho" w:hAnsi="Arial" w:cs="Arial" w:hint="default"/>
      <w:sz w:val="36"/>
      <w:lang w:val="en-GB" w:eastAsia="ar-SA" w:bidi="ar-SA"/>
    </w:rPr>
  </w:style>
  <w:style w:type="character" w:customStyle="1" w:styleId="Head2A">
    <w:name w:val="Head2A (文字)"/>
    <w:rPr>
      <w:rFonts w:ascii="Arial" w:eastAsia="MS Mincho" w:hAnsi="Arial" w:cs="Arial" w:hint="default"/>
      <w:sz w:val="32"/>
      <w:lang w:val="en-GB" w:eastAsia="ar-SA" w:bidi="ar-SA"/>
    </w:rPr>
  </w:style>
  <w:style w:type="character" w:customStyle="1" w:styleId="Underrubrik2">
    <w:name w:val="Underrubrik2 (文字)"/>
    <w:rPr>
      <w:rFonts w:ascii="Arial" w:eastAsia="MS Mincho" w:hAnsi="Arial" w:cs="Arial" w:hint="default"/>
      <w:sz w:val="28"/>
      <w:lang w:val="en-GB" w:eastAsia="ar-SA" w:bidi="ar-SA"/>
    </w:rPr>
  </w:style>
  <w:style w:type="character" w:customStyle="1" w:styleId="h4">
    <w:name w:val="h4 (文字)"/>
    <w:rPr>
      <w:rFonts w:ascii="Arial" w:eastAsia="MS Mincho" w:hAnsi="Arial" w:cs="Arial" w:hint="default"/>
      <w:color w:val="0000FF"/>
      <w:kern w:val="2"/>
      <w:sz w:val="24"/>
      <w:szCs w:val="28"/>
      <w:lang w:val="en-GB" w:eastAsia="ar-SA" w:bidi="ar-SA"/>
    </w:rPr>
  </w:style>
  <w:style w:type="character" w:customStyle="1" w:styleId="M5">
    <w:name w:val="M5 (文字)"/>
    <w:rPr>
      <w:rFonts w:ascii="Arial" w:eastAsia="MS Mincho" w:hAnsi="Arial" w:cs="Arial" w:hint="default"/>
      <w:sz w:val="22"/>
      <w:lang w:val="en-GB" w:eastAsia="ar-SA" w:bidi="ar-SA"/>
    </w:rPr>
  </w:style>
  <w:style w:type="character" w:customStyle="1" w:styleId="T1">
    <w:name w:val="T1 (文字)"/>
    <w:rPr>
      <w:rFonts w:ascii="Arial" w:eastAsia="MS Mincho" w:hAnsi="Arial" w:cs="Arial" w:hint="default"/>
      <w:lang w:val="en-GB" w:eastAsia="ar-SA" w:bidi="ar-SA"/>
    </w:rPr>
  </w:style>
  <w:style w:type="character" w:customStyle="1" w:styleId="8">
    <w:name w:val="(文字) (文字)8"/>
    <w:rPr>
      <w:rFonts w:ascii="Arial" w:eastAsia="MS Mincho" w:hAnsi="Arial" w:cs="Arial" w:hint="default"/>
      <w:lang w:val="en-GB" w:eastAsia="ar-SA" w:bidi="ar-SA"/>
    </w:rPr>
  </w:style>
  <w:style w:type="character" w:customStyle="1" w:styleId="70">
    <w:name w:val="(文字) (文字)7"/>
    <w:rPr>
      <w:rFonts w:ascii="Arial" w:eastAsia="MS Mincho" w:hAnsi="Arial" w:cs="Arial" w:hint="default"/>
      <w:sz w:val="36"/>
      <w:lang w:val="en-GB" w:eastAsia="ar-SA" w:bidi="ar-SA"/>
    </w:rPr>
  </w:style>
  <w:style w:type="character" w:customStyle="1" w:styleId="headerodd">
    <w:name w:val="header odd (文字)"/>
    <w:rPr>
      <w:rFonts w:ascii="Arial" w:eastAsia="MS Mincho" w:hAnsi="Arial" w:cs="Arial" w:hint="default"/>
      <w:b/>
      <w:bCs w:val="0"/>
      <w:sz w:val="18"/>
      <w:lang w:val="en-GB" w:eastAsia="ar-SA" w:bidi="ar-SA"/>
    </w:rPr>
  </w:style>
  <w:style w:type="character" w:customStyle="1" w:styleId="footnotetext1">
    <w:name w:val="footnote text1 (文字)"/>
    <w:rPr>
      <w:rFonts w:ascii="MS Mincho" w:eastAsia="MS Mincho" w:hAnsi="MS Mincho" w:hint="eastAsia"/>
      <w:sz w:val="16"/>
      <w:lang w:val="en-GB" w:eastAsia="ar-SA" w:bidi="ar-SA"/>
    </w:rPr>
  </w:style>
  <w:style w:type="character" w:customStyle="1" w:styleId="62">
    <w:name w:val="(文字) (文字)6"/>
    <w:rPr>
      <w:rFonts w:ascii="MS Mincho" w:eastAsia="MS Mincho" w:hAnsi="MS Mincho" w:hint="eastAsia"/>
      <w:lang w:val="en-GB" w:eastAsia="ar-SA" w:bidi="ar-SA"/>
    </w:rPr>
  </w:style>
  <w:style w:type="character" w:customStyle="1" w:styleId="cap">
    <w:name w:val="cap (文字)"/>
    <w:rPr>
      <w:rFonts w:ascii="MS Mincho" w:eastAsia="MS Mincho" w:hAnsi="MS Mincho" w:hint="eastAsia"/>
      <w:b/>
      <w:bCs w:val="0"/>
      <w:lang w:val="en-GB" w:eastAsia="ar-SA" w:bidi="ar-SA"/>
    </w:rPr>
  </w:style>
  <w:style w:type="character" w:customStyle="1" w:styleId="55">
    <w:name w:val="(文字) (文字)5"/>
    <w:rPr>
      <w:rFonts w:ascii="Courier New" w:eastAsia="MS Mincho" w:hAnsi="Courier New" w:cs="Courier New" w:hint="default"/>
      <w:lang w:val="nb-NO" w:eastAsia="ar-SA" w:bidi="ar-SA"/>
    </w:rPr>
  </w:style>
  <w:style w:type="character" w:customStyle="1" w:styleId="bt">
    <w:name w:val="bt (文字)"/>
    <w:rPr>
      <w:rFonts w:ascii="MS Mincho" w:eastAsia="MS Mincho" w:hAnsi="MS Mincho" w:hint="eastAsia"/>
      <w:lang w:val="en-GB" w:eastAsia="ar-SA" w:bidi="ar-SA"/>
    </w:rPr>
  </w:style>
  <w:style w:type="character" w:customStyle="1" w:styleId="afb">
    <w:name w:val="番号付け記号"/>
  </w:style>
  <w:style w:type="character" w:customStyle="1" w:styleId="WW8Num27z0">
    <w:name w:val="WW8Num27z0"/>
    <w:rPr>
      <w:rFonts w:ascii="Arial" w:eastAsia="Times New Roman" w:hAnsi="Arial" w:cs="Arial" w:hint="default"/>
    </w:rPr>
  </w:style>
  <w:style w:type="character" w:customStyle="1" w:styleId="WW8Num27z1">
    <w:name w:val="WW8Num27z1"/>
    <w:rPr>
      <w:rFonts w:ascii="Courier New" w:hAnsi="Courier New" w:cs="Courier New" w:hint="default"/>
    </w:rPr>
  </w:style>
  <w:style w:type="character" w:customStyle="1" w:styleId="WW8Num27z2">
    <w:name w:val="WW8Num27z2"/>
    <w:rPr>
      <w:rFonts w:ascii="Wingdings" w:hAnsi="Wingdings" w:hint="default"/>
    </w:rPr>
  </w:style>
  <w:style w:type="character" w:customStyle="1" w:styleId="WW8Num27z3">
    <w:name w:val="WW8Num27z3"/>
    <w:rPr>
      <w:rFonts w:ascii="Symbol" w:hAnsi="Symbol" w:hint="default"/>
    </w:rPr>
  </w:style>
  <w:style w:type="character" w:customStyle="1" w:styleId="WW8Num29z0">
    <w:name w:val="WW8Num29z0"/>
    <w:rPr>
      <w:rFonts w:ascii="Times New Roman" w:eastAsia="MS Mincho" w:hAnsi="Times New Roman" w:cs="Times New Roman" w:hint="default"/>
    </w:rPr>
  </w:style>
  <w:style w:type="character" w:customStyle="1" w:styleId="WW8Num29z1">
    <w:name w:val="WW8Num29z1"/>
    <w:rPr>
      <w:rFonts w:ascii="Courier New" w:hAnsi="Courier New" w:cs="Courier New" w:hint="default"/>
    </w:rPr>
  </w:style>
  <w:style w:type="character" w:customStyle="1" w:styleId="WW8Num29z2">
    <w:name w:val="WW8Num29z2"/>
    <w:rPr>
      <w:rFonts w:ascii="Wingdings" w:hAnsi="Wingdings" w:hint="default"/>
    </w:rPr>
  </w:style>
  <w:style w:type="character" w:customStyle="1" w:styleId="WW8Num29z3">
    <w:name w:val="WW8Num29z3"/>
    <w:rPr>
      <w:rFonts w:ascii="Symbol" w:hAnsi="Symbol" w:hint="default"/>
    </w:rPr>
  </w:style>
  <w:style w:type="character" w:customStyle="1" w:styleId="WW8Num31z0">
    <w:name w:val="WW8Num31z0"/>
    <w:rPr>
      <w:rFonts w:ascii="Symbol" w:hAnsi="Symbol" w:hint="default"/>
    </w:rPr>
  </w:style>
  <w:style w:type="character" w:customStyle="1" w:styleId="WW8Num31z1">
    <w:name w:val="WW8Num31z1"/>
    <w:rPr>
      <w:rFonts w:ascii="Courier New" w:hAnsi="Courier New" w:cs="Courier New" w:hint="default"/>
    </w:rPr>
  </w:style>
  <w:style w:type="character" w:customStyle="1" w:styleId="WW8Num31z2">
    <w:name w:val="WW8Num31z2"/>
    <w:rPr>
      <w:rFonts w:ascii="Wingdings" w:hAnsi="Wingdings" w:hint="default"/>
    </w:rPr>
  </w:style>
  <w:style w:type="character" w:customStyle="1" w:styleId="WW8Num34z2">
    <w:name w:val="WW8Num34z2"/>
    <w:rPr>
      <w:rFonts w:ascii="Wingdings" w:hAnsi="Wingdings" w:hint="default"/>
    </w:rPr>
  </w:style>
  <w:style w:type="character" w:customStyle="1" w:styleId="WW8Num34z3">
    <w:name w:val="WW8Num34z3"/>
    <w:rPr>
      <w:rFonts w:ascii="Symbol" w:hAnsi="Symbol" w:hint="default"/>
    </w:rPr>
  </w:style>
  <w:style w:type="character" w:customStyle="1" w:styleId="WW8Num37z0">
    <w:name w:val="WW8Num37z0"/>
    <w:rPr>
      <w:rFonts w:ascii="Times New Roman" w:eastAsia="SimSun" w:hAnsi="Times New Roman" w:cs="Times New Roman" w:hint="default"/>
    </w:rPr>
  </w:style>
  <w:style w:type="character" w:customStyle="1" w:styleId="WW8Num37z1">
    <w:name w:val="WW8Num37z1"/>
    <w:rPr>
      <w:rFonts w:ascii="Wingdings" w:hAnsi="Wingdings" w:hint="default"/>
    </w:rPr>
  </w:style>
  <w:style w:type="character" w:customStyle="1" w:styleId="WW8Num38z0">
    <w:name w:val="WW8Num38z0"/>
    <w:rPr>
      <w:rFonts w:ascii="Times New Roman" w:eastAsia="SimSun" w:hAnsi="Times New Roman" w:cs="Times New Roman" w:hint="default"/>
    </w:rPr>
  </w:style>
  <w:style w:type="character" w:customStyle="1" w:styleId="WW8Num38z1">
    <w:name w:val="WW8Num38z1"/>
    <w:rPr>
      <w:rFonts w:ascii="Wingdings" w:hAnsi="Wingdings" w:hint="default"/>
    </w:rPr>
  </w:style>
  <w:style w:type="character" w:customStyle="1" w:styleId="WW8Num41z0">
    <w:name w:val="WW8Num41z0"/>
    <w:rPr>
      <w:rFonts w:ascii="Times New Roman" w:eastAsia="SimSun" w:hAnsi="Times New Roman" w:cs="Times New Roman" w:hint="default"/>
    </w:rPr>
  </w:style>
  <w:style w:type="character" w:customStyle="1" w:styleId="WW8Num41z1">
    <w:name w:val="WW8Num41z1"/>
    <w:rPr>
      <w:rFonts w:ascii="Wingdings" w:hAnsi="Wingdings" w:hint="default"/>
    </w:rPr>
  </w:style>
  <w:style w:type="character" w:customStyle="1" w:styleId="WW8NumSt20z0">
    <w:name w:val="WW8NumSt20z0"/>
    <w:rPr>
      <w:rFonts w:ascii="Geneva" w:hAnsi="Geneva" w:hint="default"/>
    </w:rPr>
  </w:style>
  <w:style w:type="character" w:customStyle="1" w:styleId="DefaultParagraphFont1">
    <w:name w:val="Default Paragraph Font1"/>
  </w:style>
  <w:style w:type="character" w:customStyle="1" w:styleId="CommentReference1">
    <w:name w:val="Comment Reference1"/>
    <w:rPr>
      <w:sz w:val="16"/>
    </w:rPr>
  </w:style>
  <w:style w:type="character" w:customStyle="1" w:styleId="CharChar220">
    <w:name w:val="Char Char22"/>
    <w:rPr>
      <w:rFonts w:ascii="Arial" w:hAnsi="Arial" w:cs="Arial" w:hint="default"/>
      <w:lang w:val="en-GB"/>
    </w:rPr>
  </w:style>
  <w:style w:type="character" w:customStyle="1" w:styleId="h4CharChar">
    <w:name w:val="h4 Char Char"/>
    <w:rPr>
      <w:rFonts w:ascii="Arial" w:hAnsi="Arial" w:cs="Arial" w:hint="default"/>
      <w:sz w:val="24"/>
      <w:lang w:val="en-GB" w:eastAsia="ja-JP" w:bidi="ar-SA"/>
    </w:rPr>
  </w:style>
  <w:style w:type="character" w:customStyle="1" w:styleId="FigureCaption1">
    <w:name w:val="Figure Caption1"/>
    <w:aliases w:val="fc Char1,Figure Caption Char Char"/>
    <w:rPr>
      <w:rFonts w:ascii="Arial" w:eastAsia="????" w:hAnsi="Arial" w:cs="Arial" w:hint="default"/>
      <w:color w:val="0000FF"/>
      <w:kern w:val="2"/>
      <w:lang w:val="en-US" w:eastAsia="en-US" w:bidi="ar-SA"/>
    </w:rPr>
  </w:style>
  <w:style w:type="character" w:customStyle="1" w:styleId="h4Char9">
    <w:name w:val="h4 Char9"/>
    <w:aliases w:val="Memo Heading 4 Char8,H4 Char9,H41 Char9,h41 Char9,H42 Char9,h42 Char9,H43 Char9,h43 Char9,H411 Char9,h411 Char9,H421 Char9,h421 Char9,H44 Char9,h44 Char9,H412 Char9,h412 Char9,H422 Char9,h422 Char9,H431 Char9,h431 Char9,H45 Char9,h45 Char8"/>
    <w:rPr>
      <w:rFonts w:ascii="Arial" w:hAnsi="Arial" w:cs="Arial" w:hint="default"/>
      <w:sz w:val="24"/>
      <w:lang w:val="en-GB" w:eastAsia="en-GB" w:bidi="ar-SA"/>
    </w:rPr>
  </w:style>
  <w:style w:type="character" w:customStyle="1" w:styleId="M5Char6">
    <w:name w:val="M5 Char6"/>
    <w:aliases w:val="mh2 Char6,Module heading 2 Char5,heading 8 Char6,Numbered Sub-list Char5,h5 Char6,Heading5 Char6,Head5 Char6,H5 Char5,5 Char Char5,Heading 81 Char Char3"/>
    <w:rPr>
      <w:rFonts w:ascii="Arial" w:eastAsia="MS Mincho" w:hAnsi="Arial" w:cs="Arial" w:hint="default"/>
      <w:sz w:val="22"/>
      <w:lang w:val="en-GB" w:eastAsia="en-US" w:bidi="ar-SA"/>
    </w:rPr>
  </w:style>
  <w:style w:type="character" w:customStyle="1" w:styleId="btChar6">
    <w:name w:val="bt Char6"/>
    <w:aliases w:val="Corps de texte Car Char6,Corps de texte Car1 Car Char6,Corps de texte Car Car Car Char6,Corps de texte Car1 Car Car Car Char6,Corps de texte Car Car Car Car Car Char6,Corps de texte Car1 Car Car Car Car Car Char6,bt Car Char Char6"/>
    <w:rPr>
      <w:lang w:val="en-GB" w:eastAsia="ja-JP" w:bidi="ar-SA"/>
    </w:rPr>
  </w:style>
  <w:style w:type="character" w:customStyle="1" w:styleId="CarCar10">
    <w:name w:val="Car Car10"/>
    <w:rPr>
      <w:rFonts w:ascii="Arial" w:hAnsi="Arial" w:cs="Arial" w:hint="default"/>
      <w:lang w:val="en-GB" w:eastAsia="ja-JP" w:bidi="ar-SA"/>
    </w:rPr>
  </w:style>
  <w:style w:type="character" w:customStyle="1" w:styleId="1f6">
    <w:name w:val="段落フォント1"/>
  </w:style>
  <w:style w:type="character" w:customStyle="1" w:styleId="1f7">
    <w:name w:val="コメント参照1"/>
    <w:rPr>
      <w:sz w:val="16"/>
    </w:rPr>
  </w:style>
  <w:style w:type="character" w:customStyle="1" w:styleId="CharChar23">
    <w:name w:val="Char Char23"/>
    <w:rPr>
      <w:rFonts w:ascii="Arial" w:hAnsi="Arial" w:cs="Arial" w:hint="default"/>
      <w:lang w:val="en-GB" w:eastAsia="en-US"/>
    </w:rPr>
  </w:style>
  <w:style w:type="character" w:customStyle="1" w:styleId="EmailStyle97">
    <w:name w:val="EmailStyle97"/>
    <w:semiHidden/>
    <w:rPr>
      <w:rFonts w:ascii="Arial" w:hAnsi="Arial" w:cs="Arial" w:hint="default"/>
      <w:color w:val="auto"/>
      <w:sz w:val="20"/>
      <w:szCs w:val="20"/>
    </w:rPr>
  </w:style>
  <w:style w:type="character" w:customStyle="1" w:styleId="THC">
    <w:name w:val="TH C"/>
    <w:rPr>
      <w:rFonts w:ascii="Arial" w:eastAsia="MS Mincho" w:hAnsi="Arial" w:cs="Arial" w:hint="default"/>
      <w:b/>
      <w:bCs/>
      <w:lang w:val="en-GB" w:eastAsia="ja-JP"/>
    </w:rPr>
  </w:style>
  <w:style w:type="character" w:customStyle="1" w:styleId="B1C">
    <w:name w:val="B1 C"/>
    <w:rPr>
      <w:lang w:val="en-GB" w:eastAsia="en-US" w:bidi="ar-SA"/>
    </w:rPr>
  </w:style>
  <w:style w:type="character" w:customStyle="1" w:styleId="Heading4C">
    <w:name w:val="Heading 4 C"/>
    <w:rPr>
      <w:rFonts w:ascii="Arial" w:hAnsi="Arial" w:cs="Arial" w:hint="default"/>
      <w:sz w:val="24"/>
      <w:szCs w:val="28"/>
      <w:lang w:val="en-GB" w:eastAsia="en-US" w:bidi="ar-SA"/>
    </w:rPr>
  </w:style>
  <w:style w:type="character" w:customStyle="1" w:styleId="Titre3">
    <w:name w:val="Titre 3"/>
    <w:rPr>
      <w:rFonts w:ascii="Arial" w:hAnsi="Arial" w:cs="Arial" w:hint="default"/>
      <w:sz w:val="28"/>
      <w:szCs w:val="28"/>
      <w:lang w:val="en-GB" w:eastAsia="en-GB"/>
    </w:rPr>
  </w:style>
  <w:style w:type="character" w:customStyle="1" w:styleId="B3c">
    <w:name w:val="B3 c"/>
    <w:rPr>
      <w:lang w:val="en-GB" w:eastAsia="en-GB"/>
    </w:rPr>
  </w:style>
  <w:style w:type="character" w:customStyle="1" w:styleId="B2C">
    <w:name w:val="B2 C"/>
    <w:rPr>
      <w:lang w:val="en-GB" w:eastAsia="en-GB"/>
    </w:rPr>
  </w:style>
  <w:style w:type="character" w:customStyle="1" w:styleId="H6C">
    <w:name w:val="H6 C"/>
    <w:rPr>
      <w:rFonts w:ascii="Arial" w:eastAsia="Times New Roman" w:hAnsi="Arial" w:cs="Arial" w:hint="default"/>
      <w:sz w:val="22"/>
      <w:lang w:eastAsia="en-US"/>
    </w:rPr>
  </w:style>
  <w:style w:type="character" w:customStyle="1" w:styleId="h51">
    <w:name w:val="h5 1"/>
    <w:rPr>
      <w:rFonts w:ascii="Arial" w:eastAsia="MS Mincho" w:hAnsi="Arial" w:cs="Arial" w:hint="default"/>
      <w:sz w:val="22"/>
      <w:lang w:val="en-GB" w:eastAsia="en-US" w:bidi="ar-SA"/>
    </w:rPr>
  </w:style>
  <w:style w:type="character" w:customStyle="1" w:styleId="st1">
    <w:name w:val="st1"/>
  </w:style>
  <w:style w:type="character" w:customStyle="1" w:styleId="h4Char11">
    <w:name w:val="h4 Char11"/>
    <w:aliases w:val="Memo Heading 4 Char10,H4 Char11,H41 Char11,h41 Char11,H42 Char11,h42 Char11,H43 Char11,h43 Char11,H411 Char11,h411 Char11,H421 Char11,h421 Char11,H44 Char11,h44 Char11,H412 Char11,h412 Char11,H422 Char11,h422 Char11,H431 Char11,h431 Char11"/>
    <w:rPr>
      <w:rFonts w:ascii="Arial" w:hAnsi="Arial" w:cs="Arial" w:hint="default"/>
      <w:sz w:val="24"/>
      <w:szCs w:val="28"/>
      <w:lang w:val="en-GB" w:eastAsia="en-US"/>
    </w:rPr>
  </w:style>
  <w:style w:type="character" w:customStyle="1" w:styleId="T1Char5">
    <w:name w:val="T1 Char5"/>
    <w:aliases w:val="Header 6 Char Char5"/>
    <w:rPr>
      <w:rFonts w:ascii="Arial" w:hAnsi="Arial" w:cs="Arial" w:hint="default"/>
      <w:lang w:eastAsia="en-US"/>
    </w:rPr>
  </w:style>
  <w:style w:type="character" w:customStyle="1" w:styleId="btChar7">
    <w:name w:val="bt Char7"/>
    <w:aliases w:val="Corps de texte Car Char7,Corps de texte Car1 Car Char7,Corps de texte Car Car Car Char7,Corps de texte Car1 Car Car Car Char7,Corps de texte Car Car Car Car Car Char7,Corps de texte Car1 Car Car Car Car Car Char7,bt Car Char Char7"/>
    <w:rPr>
      <w:rFonts w:ascii="Times New Roman" w:eastAsia="Times New Roman" w:hAnsi="Times New Roman" w:cs="Times New Roman" w:hint="default"/>
    </w:rPr>
  </w:style>
  <w:style w:type="character" w:customStyle="1" w:styleId="Heading4Char1">
    <w:name w:val="Heading 4 Char1"/>
    <w:aliases w:val="H46 Char,h4 Char4,Memo Heading 4 Char3,H4 Char4,H41 Char4,h41 Char4,H42 Char4,h42 Char4,H43 Char4,h43 Char4,H411 Char4,h411 Char4,H421 Char4,h421 Char4,H44 Char4,h44 Char4,H412 Char4,h412 Char4,H422 Char4,h422 Char4,H431 Char4,h431 Char4"/>
    <w:qFormat/>
    <w:rPr>
      <w:rFonts w:ascii="Arial" w:hAnsi="Arial" w:cs="Arial" w:hint="default"/>
      <w:sz w:val="24"/>
      <w:szCs w:val="28"/>
      <w:lang w:val="en-GB"/>
    </w:rPr>
  </w:style>
  <w:style w:type="character" w:customStyle="1" w:styleId="H1Car">
    <w:name w:val="H1 Car"/>
    <w:aliases w:val="h1 Car,Huvudrubrik Car,app heading 1 Car,l1 Car,h11 Car,h12 Car,h13 Car,h14 Car,h15 Car,h16 Car,NMP Heading 1 Car,heading 1 Car,h17 Car,h111 Car,h121 Car,h131 Car,h141 Car,h151 Car,h161 Car,h18 Car,h112 Car,h122 Car,h132 Car,h142 Car,h152 Car"/>
    <w:rPr>
      <w:rFonts w:ascii="Arial" w:eastAsia="MS Mincho" w:hAnsi="Arial" w:cs="Arial" w:hint="default"/>
      <w:sz w:val="36"/>
      <w:lang w:val="en-GB" w:eastAsia="en-US" w:bidi="ar-SA"/>
    </w:rPr>
  </w:style>
  <w:style w:type="character" w:customStyle="1" w:styleId="Head2ACar">
    <w:name w:val="Head2A Car"/>
    <w:aliases w:val="H2 Car,h2 Car,H21 Car,Head 2 Car,l2 Car,TitreProp Car,UNDERRUBRIK 1-2 Car,Header 2 Car,ITT t2 Car,PA Major Section Car,Livello 2 Car,R2 Car,Heading 2 Hidden Car,Head1 Car,2nd level Car,heading 2 Car,I2 Car,Section Title Car,Heading2 Car"/>
    <w:rPr>
      <w:rFonts w:ascii="Arial" w:eastAsia="MS Mincho" w:hAnsi="Arial" w:cs="Arial" w:hint="default"/>
      <w:sz w:val="32"/>
      <w:lang w:val="en-GB" w:eastAsia="en-US" w:bidi="ar-SA"/>
    </w:rPr>
  </w:style>
  <w:style w:type="character" w:customStyle="1" w:styleId="Underrubrik2Car">
    <w:name w:val="Underrubrik2 Car"/>
    <w:aliases w:val="H3 Car,0H Car,h3 Car,no break Car,l3 Car,3 Car,list 3 Car,Head 3 Car,1.1.1 Car,3rd level Car,Major Section Sub Section Car,PA Minor Section Car,Head3 Car,Level 3 Head Car,31 Car,32 Car,33 Car,311 Car,321 Car,34 Car,312 Car,322 Car"/>
    <w:rPr>
      <w:rFonts w:ascii="Arial" w:eastAsia="MS Mincho" w:hAnsi="Arial" w:cs="Arial" w:hint="default"/>
      <w:sz w:val="28"/>
      <w:lang w:val="en-GB" w:eastAsia="en-US" w:bidi="ar-SA"/>
    </w:rPr>
  </w:style>
  <w:style w:type="character" w:customStyle="1" w:styleId="h4Car">
    <w:name w:val="h4 Car"/>
    <w:aliases w:val="Memo Heading 4 Car,H4 Car,H41 Car,h41 Car,H42 Car,h42 Car,H43 Car,h43 Car,H411 Car,h411 Car,H421 Car,h421 Car,H44 Car,h44 Car,H412 Car,h412 Car,H422 Car,h422 Car,H431 Car,h431 Car,H45 Car,h45 Car,H413 Car,h413 Car,H423 Car,h423 Car,H432 Car,4 Car"/>
    <w:rPr>
      <w:rFonts w:ascii="Arial" w:eastAsia="MS Mincho" w:hAnsi="Arial" w:cs="Arial" w:hint="default"/>
      <w:color w:val="0000FF"/>
      <w:kern w:val="2"/>
      <w:sz w:val="24"/>
      <w:szCs w:val="28"/>
      <w:lang w:val="en-GB" w:eastAsia="en-US" w:bidi="ar-SA"/>
    </w:rPr>
  </w:style>
  <w:style w:type="character" w:customStyle="1" w:styleId="M5Car">
    <w:name w:val="M5 Car"/>
    <w:aliases w:val="mh2 Car,Module heading 2 Car,heading 8 Car,Numbered Sub-list Car,h5 Car,Heading5 Car,Head5 Car,H5 Car Car,H5 Car,5 Car Car"/>
    <w:rPr>
      <w:rFonts w:ascii="Arial" w:eastAsia="MS Mincho" w:hAnsi="Arial" w:cs="Arial" w:hint="default"/>
      <w:sz w:val="22"/>
      <w:lang w:val="en-GB" w:eastAsia="en-US" w:bidi="ar-SA"/>
    </w:rPr>
  </w:style>
  <w:style w:type="character" w:customStyle="1" w:styleId="T1Car">
    <w:name w:val="T1 Car"/>
    <w:aliases w:val="Header 6 Car Car"/>
    <w:rPr>
      <w:rFonts w:ascii="Arial" w:eastAsia="MS Mincho" w:hAnsi="Arial" w:cs="Arial" w:hint="default"/>
      <w:lang w:val="en-GB" w:eastAsia="en-US" w:bidi="ar-SA"/>
    </w:rPr>
  </w:style>
  <w:style w:type="character" w:customStyle="1" w:styleId="CarCar4">
    <w:name w:val="Car Car4"/>
    <w:rPr>
      <w:rFonts w:ascii="Arial" w:eastAsia="MS Mincho" w:hAnsi="Arial" w:cs="Arial" w:hint="default"/>
      <w:lang w:val="en-GB" w:eastAsia="en-US" w:bidi="ar-SA"/>
    </w:rPr>
  </w:style>
  <w:style w:type="character" w:customStyle="1" w:styleId="CarCar8">
    <w:name w:val="Car Car8"/>
    <w:rPr>
      <w:rFonts w:ascii="Arial" w:eastAsia="MS Mincho" w:hAnsi="Arial" w:cs="Arial" w:hint="default"/>
      <w:sz w:val="36"/>
      <w:lang w:val="en-GB" w:eastAsia="en-US" w:bidi="ar-SA"/>
    </w:rPr>
  </w:style>
  <w:style w:type="character" w:customStyle="1" w:styleId="CarCar3">
    <w:name w:val="Car Car3"/>
    <w:rPr>
      <w:rFonts w:ascii="Arial" w:eastAsia="MS Mincho" w:hAnsi="Arial" w:cs="Arial" w:hint="default"/>
      <w:sz w:val="36"/>
      <w:lang w:val="en-GB" w:eastAsia="en-US" w:bidi="ar-SA"/>
    </w:rPr>
  </w:style>
  <w:style w:type="character" w:customStyle="1" w:styleId="CarCar7">
    <w:name w:val="Car Car7"/>
    <w:rPr>
      <w:rFonts w:ascii="MS Mincho" w:eastAsia="MS Mincho" w:hAnsi="MS Mincho" w:hint="eastAsia"/>
      <w:lang w:val="en-GB" w:eastAsia="en-US" w:bidi="ar-SA"/>
    </w:rPr>
  </w:style>
  <w:style w:type="character" w:customStyle="1" w:styleId="headeroddCar">
    <w:name w:val="header odd Car"/>
    <w:aliases w:val="header Car,header odd1 Car,header odd2 Car,header odd3 Car,header odd4 Car,header odd5 Car,header odd6 Car,header1 Car,header2 Car,header3 Car,header odd11 Car,header odd21 Car,header odd7 Car,header4 Car,header odd8 Car,header odd9 Car"/>
    <w:rPr>
      <w:rFonts w:ascii="Arial" w:eastAsia="MS Mincho" w:hAnsi="Arial" w:cs="Arial" w:hint="default"/>
      <w:b/>
      <w:bCs w:val="0"/>
      <w:noProof/>
      <w:sz w:val="18"/>
      <w:lang w:val="en-GB" w:eastAsia="en-US" w:bidi="ar-SA"/>
    </w:rPr>
  </w:style>
  <w:style w:type="character" w:customStyle="1" w:styleId="capCar">
    <w:name w:val="cap Car"/>
    <w:aliases w:val="cap Char Car,Caption Char Car,Caption Char1 Char Car,cap Char Char1 Car,Caption Char Char1 Char Car,cap Char2 Char Car Car"/>
    <w:rPr>
      <w:b/>
      <w:bCs w:val="0"/>
      <w:lang w:val="en-GB" w:eastAsia="ja-JP" w:bidi="ar-SA"/>
    </w:rPr>
  </w:style>
  <w:style w:type="character" w:customStyle="1" w:styleId="CarCar6">
    <w:name w:val="Car Car6"/>
    <w:rPr>
      <w:rFonts w:ascii="Courier New" w:hAnsi="Courier New" w:cs="Courier New" w:hint="default"/>
      <w:lang w:val="nb-NO" w:eastAsia="ja-JP" w:bidi="ar-SA"/>
    </w:rPr>
  </w:style>
  <w:style w:type="character" w:customStyle="1" w:styleId="btCar1">
    <w:name w:val="bt Car1"/>
    <w:aliases w:val="Corps de texte Car Car,Corps de texte Car1 Car Car,Corps de texte Car Car Car Car,Corps de texte Car1 Car Car Car Car,Corps de texte Car Car Car Car Car Car,Corps de texte Car1 Car Car Car Car Car Car,bt Car Car Car"/>
    <w:rPr>
      <w:lang w:val="en-GB" w:eastAsia="ja-JP" w:bidi="ar-SA"/>
    </w:rPr>
  </w:style>
  <w:style w:type="character" w:customStyle="1" w:styleId="T1Char6">
    <w:name w:val="T1 Char6"/>
    <w:aliases w:val="Header 6 Char Char6"/>
  </w:style>
  <w:style w:type="character" w:customStyle="1" w:styleId="capChar5">
    <w:name w:val="cap Char5"/>
    <w:aliases w:val="cap Char Char5,Caption Char Char4,Caption Char1 Char Char4,cap Char Char1 Char4,Caption Char Char1 Char Char4,cap Char2 Char Char Char4"/>
    <w:rPr>
      <w:b/>
      <w:bCs w:val="0"/>
      <w:lang w:val="en-GB" w:eastAsia="en-US" w:bidi="ar-SA"/>
    </w:rPr>
  </w:style>
  <w:style w:type="character" w:customStyle="1" w:styleId="Head2AZchn">
    <w:name w:val="Head2A Zchn"/>
    <w:aliases w:val="2 Zchn,H2 Zchn,h2 Zchn,DO NOT USE_h2 Zchn,h21 Zchn,UNDERRUBRIK 1-2 Zchn Zchn"/>
    <w:rPr>
      <w:rFonts w:ascii="Arial" w:hAnsi="Arial" w:cs="Arial" w:hint="default"/>
      <w:sz w:val="32"/>
      <w:lang w:val="en-GB" w:eastAsia="en-GB" w:bidi="ar-SA"/>
    </w:rPr>
  </w:style>
  <w:style w:type="character" w:customStyle="1" w:styleId="Underrubrik2Zchn">
    <w:name w:val="Underrubrik2 Zchn"/>
    <w:aliases w:val="H3 Zchn,h3 Zchn,Memo Heading 3 Zchn,no break Zchn,0H Zchn,l3 Zchn,3 Zchn,list 3 Zchn,Head 3 Zchn,1.1.1 Zchn,3rd level Zchn,Major Section Sub Section Zchn,PA Minor Section Zchn,Head3 Zchn,Level 3 Head Zchn,31 Zchn,32 Zchn,33 Zchn"/>
    <w:rPr>
      <w:rFonts w:ascii="Arial" w:hAnsi="Arial" w:cs="Arial" w:hint="default"/>
      <w:sz w:val="28"/>
      <w:lang w:val="en-GB" w:eastAsia="en-GB" w:bidi="ar-SA"/>
    </w:rPr>
  </w:style>
  <w:style w:type="character" w:customStyle="1" w:styleId="h4Zchn">
    <w:name w:val="h4 Zchn"/>
    <w:aliases w:val="H4 Zchn,H41 Zchn,h41 Zchn,H42 Zchn,h42 Zchn,H43 Zchn,h43 Zchn,H411 Zchn,h411 Zchn,H421 Zchn,h421 Zchn,H44 Zchn,h44 Zchn,H412 Zchn,h412 Zchn,H422 Zchn,h422 Zchn,H431 Zchn,h431 Zchn,H45 Zchn,h45 Zchn,H413 Zchn,h413 Zchn,H423 Zchn,h423 Zchn,4H Zchn"/>
    <w:rPr>
      <w:rFonts w:ascii="Arial" w:hAnsi="Arial" w:cs="Arial" w:hint="default"/>
      <w:sz w:val="24"/>
      <w:lang w:val="en-GB" w:eastAsia="en-GB" w:bidi="ar-SA"/>
    </w:rPr>
  </w:style>
  <w:style w:type="character" w:customStyle="1" w:styleId="h5Zchn">
    <w:name w:val="h5 Zchn"/>
    <w:aliases w:val="Head5 Zchn,5 Zchn,Heading5 Zchn,H5 Zchn,M5 Zchn,mh2 Zchn,Module heading 2 Zchn,heading 8 Zchn,Numbered Sub-list Zchn Zchn"/>
    <w:rPr>
      <w:rFonts w:ascii="Arial" w:hAnsi="Arial" w:cs="Arial" w:hint="default"/>
      <w:sz w:val="22"/>
      <w:lang w:val="en-GB" w:eastAsia="en-GB" w:bidi="ar-SA"/>
    </w:rPr>
  </w:style>
  <w:style w:type="character" w:customStyle="1" w:styleId="T1Zchn">
    <w:name w:val="T1 Zchn"/>
    <w:aliases w:val="Header 6 Zchn Zchn"/>
  </w:style>
  <w:style w:type="character" w:customStyle="1" w:styleId="capChar3">
    <w:name w:val="cap Char3"/>
    <w:aliases w:val="cap Char Char3,Caption Char Char2,Caption Char1 Char Char2,cap Char Char1 Char2,Caption Char Char1 Char Char2,cap Char2 Char Char Char2"/>
    <w:rPr>
      <w:rFonts w:ascii="Times New Roman" w:eastAsia="Batang" w:hAnsi="Times New Roman" w:cs="Times New Roman" w:hint="default"/>
      <w:b/>
      <w:bCs w:val="0"/>
      <w:lang w:val="en-GB"/>
    </w:rPr>
  </w:style>
  <w:style w:type="character" w:customStyle="1" w:styleId="Heading6Char2">
    <w:name w:val="Heading 6 Char2"/>
  </w:style>
  <w:style w:type="character" w:customStyle="1" w:styleId="capChar4">
    <w:name w:val="cap Char4"/>
    <w:aliases w:val="cap Char Char4,Caption Char Char3,Caption Char1 Char Char3,cap Char Char1 Char3,Caption Char Char1 Char Char3,cap Char2 Char Char Char3"/>
    <w:rPr>
      <w:rFonts w:ascii="Times New Roman" w:eastAsia="MS Mincho" w:hAnsi="Times New Roman" w:cs="Times New Roman" w:hint="default"/>
      <w:b/>
      <w:bCs w:val="0"/>
      <w:lang w:val="en-GB"/>
    </w:rPr>
  </w:style>
  <w:style w:type="character" w:customStyle="1" w:styleId="T1Char8">
    <w:name w:val="T1 Char8"/>
    <w:aliases w:val="Header 6 Char Char7"/>
    <w:rPr>
      <w:rFonts w:ascii="Arial" w:hAnsi="Arial" w:cs="Arial" w:hint="default"/>
      <w:lang w:val="en-GB" w:eastAsia="en-US" w:bidi="ar-SA"/>
    </w:rPr>
  </w:style>
  <w:style w:type="character" w:customStyle="1" w:styleId="Underrubrik2Char10">
    <w:name w:val="Underrubrik2 Char10"/>
    <w:aliases w:val="H3 Char10,0H Char10,h3 Char10,no break Char10,l3 Char10,3 Char10,list 3 Char10,Head 3 Char10,1.1.1 Char10,3rd level Char10,Major Section Sub Section Char10,PA Minor Section Char10,Head3 Char10,Level 3 Head Char10,31 Char10,32 Char10"/>
    <w:rPr>
      <w:rFonts w:ascii="Arial" w:hAnsi="Arial" w:cs="Arial" w:hint="default"/>
      <w:sz w:val="28"/>
      <w:szCs w:val="28"/>
      <w:lang w:val="en-GB" w:eastAsia="en-US" w:bidi="he-IL"/>
    </w:rPr>
  </w:style>
  <w:style w:type="character" w:customStyle="1" w:styleId="h4Char12">
    <w:name w:val="h4 Char12"/>
    <w:aliases w:val="Memo Heading 4 Char11,H4 Char12,H41 Char12,h41 Char12,H42 Char12,h42 Char12,H43 Char12,h43 Char12,H411 Char12,h411 Char12,H421 Char12,h421 Char12,H44 Char12,h44 Char12,H412 Char12,h412 Char12,H422 Char12,h422 Char12,H431 Char12,h431 Char12"/>
    <w:rPr>
      <w:rFonts w:ascii="Arial" w:hAnsi="Arial" w:cs="Arial" w:hint="default"/>
      <w:sz w:val="24"/>
      <w:szCs w:val="28"/>
      <w:lang w:val="en-GB" w:eastAsia="en-US"/>
    </w:rPr>
  </w:style>
  <w:style w:type="character" w:customStyle="1" w:styleId="T1Char7">
    <w:name w:val="T1 Char7"/>
    <w:aliases w:val="Header 6 Char Char8"/>
    <w:rPr>
      <w:rFonts w:ascii="Arial" w:hAnsi="Arial" w:cs="Arial" w:hint="default"/>
      <w:lang w:val="en-GB" w:eastAsia="en-US"/>
    </w:rPr>
  </w:style>
  <w:style w:type="character" w:customStyle="1" w:styleId="Underrubrik2Char11">
    <w:name w:val="Underrubrik2 Char11"/>
    <w:aliases w:val="H3 Char11,0H Char11,h3 Char11,no break Char11,l3 Char11,3 Char11,list 3 Char11,Head 3 Char11,1.1.1 Char11,3rd level Char11,Major Section Sub Section Char11,PA Minor Section Char11,Head3 Char11,Level 3 Head Char11,31 Char11,32 Char11"/>
    <w:rPr>
      <w:rFonts w:ascii="Arial" w:hAnsi="Arial" w:cs="Arial" w:hint="default"/>
      <w:sz w:val="28"/>
      <w:szCs w:val="28"/>
      <w:lang w:val="en-GB" w:eastAsia="en-US" w:bidi="he-IL"/>
    </w:rPr>
  </w:style>
  <w:style w:type="character" w:customStyle="1" w:styleId="Head2AChar11">
    <w:name w:val="Head2A Char11"/>
    <w:aliases w:val="H2 Char11,h2 Char11,H21 Char11,Head 2 Char11,l2 Char11,TitreProp Char11,UNDERRUBRIK 1-2 Char11,Header 2 Char11,ITT t2 Char11,PA Major Section Char11,Livello 2 Char11,R2 Char11,Heading 2 Hidden Char11,Head1 Char11,2nd level Char11,I2 Char11"/>
    <w:rPr>
      <w:rFonts w:ascii="Arial" w:hAnsi="Arial" w:cs="Arial" w:hint="default"/>
      <w:sz w:val="32"/>
      <w:szCs w:val="32"/>
      <w:lang w:val="en-GB" w:eastAsia="en-US" w:bidi="he-IL"/>
    </w:rPr>
  </w:style>
  <w:style w:type="character" w:customStyle="1" w:styleId="h4Char13">
    <w:name w:val="h4 Char13"/>
    <w:aliases w:val="Memo Heading 4 Char12,H4 Char13,H41 Char13,h41 Char13,H42 Char13,h42 Char13,H43 Char13,h43 Char13,H411 Char13,h411 Char13,H421 Char13,h421 Char13,H44 Char13,h44 Char13,H412 Char13,h412 Char13,H422 Char13,h422 Char13,H431 Char13,h431 Char13"/>
    <w:rPr>
      <w:rFonts w:ascii="Arial" w:hAnsi="Arial" w:cs="Arial" w:hint="default"/>
      <w:sz w:val="24"/>
      <w:szCs w:val="24"/>
      <w:lang w:val="en-GB" w:eastAsia="en-US" w:bidi="he-IL"/>
    </w:rPr>
  </w:style>
  <w:style w:type="character" w:customStyle="1" w:styleId="T1Char9">
    <w:name w:val="T1 Char9"/>
    <w:aliases w:val="Header 6 Char Char9"/>
    <w:rPr>
      <w:rFonts w:ascii="Arial" w:hAnsi="Arial" w:cs="Arial" w:hint="default"/>
      <w:lang w:val="en-GB" w:eastAsia="en-US" w:bidi="he-IL"/>
    </w:rPr>
  </w:style>
  <w:style w:type="character" w:customStyle="1" w:styleId="CharChar2100">
    <w:name w:val="Char Char210"/>
    <w:rPr>
      <w:rFonts w:ascii="Arial" w:hAnsi="Arial" w:cs="Arial" w:hint="default"/>
      <w:lang w:val="en-GB" w:eastAsia="en-US" w:bidi="ar-SA"/>
    </w:rPr>
  </w:style>
  <w:style w:type="character" w:customStyle="1" w:styleId="capChar6">
    <w:name w:val="cap Char6"/>
    <w:aliases w:val="cap Char Char6,Caption Char Char5,Caption Char1 Char Char5,cap Char Char1 Char5,Caption Char Char1 Char Char5,cap Char2 Char Char Char5,cap Char2 Char Char1,Ca Char1,Caption Char C... Char1,Caption Char2"/>
    <w:rPr>
      <w:b/>
      <w:bCs w:val="0"/>
      <w:lang w:val="en-GB" w:eastAsia="en-US" w:bidi="ar-SA"/>
    </w:rPr>
  </w:style>
  <w:style w:type="character" w:customStyle="1" w:styleId="CharChar13">
    <w:name w:val="Char Char13"/>
    <w:semiHidden/>
    <w:rPr>
      <w:rFonts w:ascii="SimSun" w:eastAsia="SimSun" w:hAnsi="SimSun" w:hint="eastAsia"/>
      <w:lang w:val="en-GB" w:eastAsia="en-US" w:bidi="ar-SA"/>
    </w:rPr>
  </w:style>
  <w:style w:type="character" w:customStyle="1" w:styleId="Absatz-Standardschriftart1">
    <w:name w:val="Absatz-Standardschriftart1"/>
  </w:style>
  <w:style w:type="character" w:customStyle="1" w:styleId="Absatz-Standardschriftart2">
    <w:name w:val="Absatz-Standardschriftart2"/>
  </w:style>
  <w:style w:type="character" w:customStyle="1" w:styleId="313">
    <w:name w:val="(文字) (文字)31"/>
    <w:rPr>
      <w:rFonts w:ascii="MS Mincho" w:eastAsia="MS Mincho" w:hAnsi="MS Mincho" w:hint="eastAsia"/>
      <w:lang w:val="en-GB" w:eastAsia="ar-SA" w:bidi="ar-SA"/>
    </w:rPr>
  </w:style>
  <w:style w:type="character" w:customStyle="1" w:styleId="110">
    <w:name w:val="(文字) (文字)11"/>
    <w:rPr>
      <w:rFonts w:ascii="MS Mincho" w:eastAsia="MS Mincho" w:hAnsi="MS Mincho" w:hint="eastAsia"/>
      <w:lang w:val="en-GB" w:eastAsia="ar-SA" w:bidi="ar-SA"/>
    </w:rPr>
  </w:style>
  <w:style w:type="character" w:customStyle="1" w:styleId="Absatz-Standardschriftart3">
    <w:name w:val="Absatz-Standardschriftart3"/>
  </w:style>
  <w:style w:type="character" w:customStyle="1" w:styleId="hps">
    <w:name w:val="hps"/>
  </w:style>
  <w:style w:type="character" w:customStyle="1" w:styleId="1f8">
    <w:name w:val="書式なし (文字)1"/>
    <w:rPr>
      <w:rFonts w:ascii="MS Mincho" w:eastAsia="MS Mincho" w:hAnsi="Courier New" w:cs="Courier New" w:hint="eastAsia"/>
      <w:sz w:val="21"/>
      <w:szCs w:val="21"/>
      <w:lang w:val="en-GB" w:eastAsia="en-US"/>
    </w:rPr>
  </w:style>
  <w:style w:type="character" w:customStyle="1" w:styleId="1f9">
    <w:name w:val="文末脚注文字列 (文字)1"/>
    <w:rPr>
      <w:rFonts w:ascii="Times New Roman" w:hAnsi="Times New Roman" w:cs="Times New Roman" w:hint="default"/>
      <w:lang w:val="en-GB" w:eastAsia="en-US"/>
    </w:rPr>
  </w:style>
  <w:style w:type="character" w:customStyle="1" w:styleId="8Char1">
    <w:name w:val="标题 8 Char1"/>
    <w:rPr>
      <w:rFonts w:ascii="Arial" w:hAnsi="Arial" w:cs="Arial" w:hint="default"/>
      <w:sz w:val="36"/>
      <w:lang w:val="en-GB" w:eastAsia="en-US" w:bidi="ar-SA"/>
    </w:rPr>
  </w:style>
  <w:style w:type="character" w:customStyle="1" w:styleId="Char16">
    <w:name w:val="批注文字 Char1"/>
    <w:rPr>
      <w:rFonts w:ascii="SimSun" w:eastAsia="SimSun" w:hAnsi="SimSun" w:hint="eastAsia"/>
      <w:lang w:eastAsia="en-US"/>
    </w:rPr>
  </w:style>
  <w:style w:type="character" w:customStyle="1" w:styleId="Char2">
    <w:name w:val="批注主题 Char2"/>
    <w:rPr>
      <w:rFonts w:ascii="SimSun" w:eastAsia="SimSun" w:hAnsi="SimSun" w:hint="eastAsia"/>
      <w:b/>
      <w:bCs/>
      <w:lang w:eastAsia="en-US"/>
    </w:rPr>
  </w:style>
  <w:style w:type="character" w:customStyle="1" w:styleId="Char17">
    <w:name w:val="注释标题 Char1"/>
    <w:rPr>
      <w:rFonts w:ascii="MS Mincho" w:eastAsia="MS Mincho" w:hAnsi="MS Mincho" w:hint="eastAsia"/>
      <w:lang w:eastAsia="en-US"/>
    </w:rPr>
  </w:style>
  <w:style w:type="character" w:customStyle="1" w:styleId="9Char1">
    <w:name w:val="标题 9 Char1"/>
    <w:rPr>
      <w:rFonts w:ascii="Arial" w:hAnsi="Arial" w:cs="Arial" w:hint="default"/>
      <w:sz w:val="36"/>
      <w:lang w:val="en-GB"/>
    </w:rPr>
  </w:style>
  <w:style w:type="character" w:customStyle="1" w:styleId="Char18">
    <w:name w:val="文档结构图 Char1"/>
    <w:semiHidden/>
    <w:rPr>
      <w:rFonts w:ascii="Tahoma" w:hAnsi="Tahoma" w:cs="Tahoma" w:hint="default"/>
      <w:shd w:val="clear" w:color="auto" w:fill="000080"/>
      <w:lang w:val="en-GB"/>
    </w:rPr>
  </w:style>
  <w:style w:type="character" w:customStyle="1" w:styleId="Char19">
    <w:name w:val="纯文本 Char1"/>
    <w:rPr>
      <w:rFonts w:ascii="Courier New" w:eastAsia="SimSun" w:hAnsi="Courier New" w:cs="Courier New" w:hint="default"/>
      <w:lang w:val="nb-NO"/>
    </w:rPr>
  </w:style>
  <w:style w:type="character" w:customStyle="1" w:styleId="Char1a">
    <w:name w:val="批注框文本 Char1"/>
    <w:uiPriority w:val="99"/>
    <w:rPr>
      <w:rFonts w:ascii="Tahoma" w:hAnsi="Tahoma" w:cs="Tahoma" w:hint="default"/>
      <w:sz w:val="16"/>
      <w:szCs w:val="16"/>
      <w:lang w:val="en-GB"/>
    </w:rPr>
  </w:style>
  <w:style w:type="character" w:customStyle="1" w:styleId="Char1b">
    <w:name w:val="尾注文本 Char1"/>
    <w:rPr>
      <w:rFonts w:ascii="SimSun" w:eastAsia="SimSun" w:hAnsi="SimSun" w:hint="eastAsia"/>
      <w:lang w:val="en-GB"/>
    </w:rPr>
  </w:style>
  <w:style w:type="character" w:customStyle="1" w:styleId="Char1c">
    <w:name w:val="正文文本缩进 Char1"/>
    <w:rPr>
      <w:rFonts w:ascii="Batang" w:eastAsia="Batang" w:hAnsi="Batang" w:hint="eastAsia"/>
      <w:lang w:val="en-GB"/>
    </w:rPr>
  </w:style>
  <w:style w:type="character" w:customStyle="1" w:styleId="2Char1">
    <w:name w:val="正文文本 2 Char1"/>
    <w:rPr>
      <w:rFonts w:ascii="CG Times (WN)" w:eastAsia="Malgun Gothic" w:hAnsi="CG Times (WN)" w:hint="default"/>
      <w:i/>
      <w:iCs w:val="0"/>
      <w:lang w:val="en-GB" w:eastAsia="ko-KR"/>
    </w:rPr>
  </w:style>
  <w:style w:type="character" w:customStyle="1" w:styleId="3Char1">
    <w:name w:val="正文文本 3 Char1"/>
    <w:rPr>
      <w:rFonts w:ascii="CG Times (WN)" w:eastAsia="Osaka" w:hAnsi="CG Times (WN)" w:hint="default"/>
      <w:color w:val="000000"/>
      <w:lang w:val="en-GB" w:eastAsia="ko-KR"/>
    </w:rPr>
  </w:style>
  <w:style w:type="character" w:customStyle="1" w:styleId="2Char10">
    <w:name w:val="正文文本缩进 2 Char1"/>
    <w:rPr>
      <w:rFonts w:ascii="CG Times (WN)" w:eastAsia="MS Mincho" w:hAnsi="CG Times (WN)" w:hint="default"/>
      <w:lang w:val="en-GB"/>
    </w:rPr>
  </w:style>
  <w:style w:type="character" w:customStyle="1" w:styleId="HTMLChar1">
    <w:name w:val="HTML 预设格式 Char1"/>
    <w:rPr>
      <w:rFonts w:ascii="Courier New" w:eastAsia="MS Mincho" w:hAnsi="Courier New" w:cs="Courier New" w:hint="default"/>
      <w:lang w:val="en-GB"/>
    </w:rPr>
  </w:style>
  <w:style w:type="character" w:customStyle="1" w:styleId="h48">
    <w:name w:val="h48"/>
    <w:rPr>
      <w:rFonts w:ascii="Arial" w:hAnsi="Arial" w:cs="Arial" w:hint="default"/>
      <w:sz w:val="24"/>
      <w:lang w:val="en-GB"/>
    </w:rPr>
  </w:style>
  <w:style w:type="character" w:customStyle="1" w:styleId="h510">
    <w:name w:val="h51"/>
    <w:rPr>
      <w:rFonts w:ascii="Arial" w:eastAsia="SimSun" w:hAnsi="Arial" w:cs="Arial" w:hint="default"/>
      <w:sz w:val="22"/>
      <w:lang w:val="en-GB" w:eastAsia="en-US" w:bidi="ar-SA"/>
    </w:rPr>
  </w:style>
  <w:style w:type="character" w:customStyle="1" w:styleId="gt-baf-word-clickable1">
    <w:name w:val="gt-baf-word-clickable1"/>
    <w:rPr>
      <w:color w:val="000000"/>
    </w:rPr>
  </w:style>
  <w:style w:type="character" w:customStyle="1" w:styleId="afc">
    <w:name w:val="页眉 字符"/>
    <w:aliases w:val="header odd 字符,header 字符,header odd1 字符,header odd2 字符,header odd3 字符,header odd4 字符,header odd5 字符,header odd6 字符,header1 字符,header2 字符,header3 字符,header odd11 字符,header odd21 字符,header odd7 字符,header4 字符,header odd8 字符,header odd9 字符,header5 字符"/>
    <w:rPr>
      <w:rFonts w:ascii="Arial" w:hAnsi="Arial" w:cs="Arial" w:hint="default"/>
      <w:b/>
      <w:bCs w:val="0"/>
      <w:sz w:val="18"/>
      <w:lang w:val="en-GB" w:eastAsia="en-US"/>
    </w:rPr>
  </w:style>
  <w:style w:type="character" w:customStyle="1" w:styleId="Char20">
    <w:name w:val="메모 주제 Char2"/>
    <w:rPr>
      <w:rFonts w:ascii="Times New Roman" w:eastAsia="Times New Roman" w:hAnsi="Times New Roman" w:cs="Times New Roman" w:hint="default"/>
      <w:b/>
      <w:bCs/>
      <w:lang w:val="en-GB" w:eastAsia="en-US"/>
    </w:rPr>
  </w:style>
  <w:style w:type="character" w:customStyle="1" w:styleId="searchcontent1">
    <w:name w:val="search_content1"/>
    <w:rPr>
      <w:sz w:val="13"/>
      <w:szCs w:val="13"/>
    </w:rPr>
  </w:style>
  <w:style w:type="character" w:customStyle="1" w:styleId="1fa">
    <w:name w:val="純文字 字元1"/>
    <w:rPr>
      <w:rFonts w:ascii="MingLiU" w:eastAsia="MingLiU" w:hAnsi="Courier New" w:cs="Courier New" w:hint="eastAsia"/>
      <w:sz w:val="24"/>
      <w:szCs w:val="24"/>
      <w:lang w:val="en-GB" w:eastAsia="en-US"/>
    </w:rPr>
  </w:style>
  <w:style w:type="character" w:customStyle="1" w:styleId="1fb">
    <w:name w:val="章節附註文字 字元1"/>
    <w:rPr>
      <w:lang w:val="en-GB" w:eastAsia="en-US"/>
    </w:rPr>
  </w:style>
  <w:style w:type="character" w:customStyle="1" w:styleId="Heading1Char3">
    <w:name w:val="Heading 1 Char3"/>
    <w:aliases w:val="NMP Heading 1 Char4,H1 Char4,h1 Char4,app heading 1 Char4,l1 Char4,Memo Heading 1 Char4,h11 Char4,h12 Char4,h13 Char4,h14 Char4,h15 Char4,h16 Char4,Huvudrubrik Char2,heading 1 Char2,h17 Char4,h111 Char4,h121 Char4,h131 Char4,h141 Char4"/>
    <w:rPr>
      <w:rFonts w:ascii="Arial" w:eastAsia="Times New Roman" w:hAnsi="Arial" w:cs="Arial" w:hint="default"/>
      <w:sz w:val="36"/>
      <w:lang w:val="en-GB" w:eastAsia="ja-JP" w:bidi="ar-SA"/>
    </w:rPr>
  </w:style>
  <w:style w:type="character" w:customStyle="1" w:styleId="CommentSubjectChar2">
    <w:name w:val="Comment Subject Char2"/>
    <w:rPr>
      <w:rFonts w:ascii="Times New Roman" w:eastAsia="Times New Roman" w:hAnsi="Times New Roman" w:cs="Times New Roman" w:hint="default"/>
      <w:b/>
      <w:bCs/>
      <w:lang w:val="en-GB"/>
    </w:rPr>
  </w:style>
  <w:style w:type="character" w:customStyle="1" w:styleId="2f8">
    <w:name w:val="段落フォント2"/>
  </w:style>
  <w:style w:type="character" w:customStyle="1" w:styleId="2f9">
    <w:name w:val="コメント参照2"/>
    <w:rPr>
      <w:sz w:val="16"/>
    </w:rPr>
  </w:style>
  <w:style w:type="character" w:customStyle="1" w:styleId="Heading1Char5">
    <w:name w:val="Heading 1 Char5"/>
    <w:aliases w:val="NMP Heading 1 Char6,H1 Char6,h1 Char6,app heading 1 Char6,l1 Char6,Memo Heading 1 Char6,h11 Char6,h12 Char6,h13 Char6,h14 Char6,h15 Char6,h16 Char6,Huvudrubrik Char3,heading 1 Char3,h17 Char6,h111 Char6,h121 Char6,h131 Char6,h141 Char6"/>
    <w:rPr>
      <w:rFonts w:ascii="Arial" w:hAnsi="Arial" w:cs="Arial" w:hint="default"/>
      <w:sz w:val="36"/>
      <w:lang w:val="en-GB" w:eastAsia="en-US"/>
    </w:rPr>
  </w:style>
  <w:style w:type="character" w:customStyle="1" w:styleId="3f3">
    <w:name w:val="段落フォント3"/>
  </w:style>
  <w:style w:type="character" w:customStyle="1" w:styleId="3f4">
    <w:name w:val="コメント参照3"/>
    <w:rPr>
      <w:sz w:val="16"/>
    </w:rPr>
  </w:style>
  <w:style w:type="character" w:customStyle="1" w:styleId="CommentSubjectChar3">
    <w:name w:val="Comment Subject Char3"/>
    <w:rPr>
      <w:rFonts w:ascii="Times New Roman" w:hAnsi="Times New Roman" w:cs="Times New Roman" w:hint="default"/>
      <w:b/>
      <w:bCs/>
      <w:lang w:val="en-GB" w:eastAsia="en-US"/>
    </w:rPr>
  </w:style>
  <w:style w:type="character" w:customStyle="1" w:styleId="1fc">
    <w:name w:val="吹き出し (文字)1"/>
    <w:uiPriority w:val="99"/>
    <w:semiHidden/>
    <w:rPr>
      <w:rFonts w:ascii="MS Mincho" w:eastAsia="MS Mincho" w:hAnsi="Times New Roman" w:hint="eastAsia"/>
      <w:sz w:val="18"/>
      <w:szCs w:val="18"/>
      <w:lang w:val="en-GB" w:eastAsia="en-US"/>
    </w:rPr>
  </w:style>
  <w:style w:type="character" w:customStyle="1" w:styleId="1fd">
    <w:name w:val="見出しマップ (文字)1"/>
    <w:uiPriority w:val="99"/>
    <w:semiHidden/>
    <w:rPr>
      <w:rFonts w:ascii="MS Mincho" w:eastAsia="MS Mincho" w:hAnsi="Times New Roman" w:hint="eastAsia"/>
      <w:sz w:val="24"/>
      <w:szCs w:val="24"/>
      <w:lang w:val="en-GB" w:eastAsia="en-US"/>
    </w:rPr>
  </w:style>
  <w:style w:type="character" w:customStyle="1" w:styleId="1fe">
    <w:name w:val="脚注文字列 (文字)1"/>
    <w:aliases w:val="footnote text1 (文字)1,footnote text2 (文字)1,footnote text3 (文字)1,footnote text4 (文字)1,footnote text5 (文字)1,footnote text6 (文字)1,footnote text7 (文字)1,footnote text11 (文字)1,footnote text21 (文字)1,footnote text31 (文字)1,footnote text41 (文字)1"/>
    <w:uiPriority w:val="99"/>
    <w:semiHidden/>
    <w:qFormat/>
    <w:rPr>
      <w:rFonts w:ascii="Times New Roman" w:eastAsia="Times New Roman" w:hAnsi="Times New Roman" w:cs="Times New Roman" w:hint="default"/>
      <w:lang w:val="en-GB" w:eastAsia="en-US"/>
    </w:rPr>
  </w:style>
  <w:style w:type="character" w:customStyle="1" w:styleId="1ff">
    <w:name w:val="コメント文字列 (文字)1"/>
    <w:uiPriority w:val="99"/>
    <w:semiHidden/>
    <w:rPr>
      <w:rFonts w:ascii="Times New Roman" w:eastAsia="Times New Roman" w:hAnsi="Times New Roman" w:cs="Times New Roman" w:hint="default"/>
      <w:lang w:val="en-GB" w:eastAsia="en-US"/>
    </w:rPr>
  </w:style>
  <w:style w:type="character" w:customStyle="1" w:styleId="1ff0">
    <w:name w:val="コメント内容 (文字)1"/>
    <w:uiPriority w:val="99"/>
    <w:semiHidden/>
    <w:rPr>
      <w:rFonts w:ascii="Times New Roman" w:eastAsia="Times New Roman" w:hAnsi="Times New Roman" w:cs="Times New Roman" w:hint="default"/>
      <w:b/>
      <w:bCs/>
      <w:lang w:val="en-GB" w:eastAsia="en-US"/>
    </w:rPr>
  </w:style>
  <w:style w:type="table" w:styleId="ColorfulGrid-Accent1">
    <w:name w:val="Colorful Grid Accent 1"/>
    <w:basedOn w:val="TableNormal"/>
    <w:link w:val="ColorfulGrid-Accent1Char"/>
    <w:uiPriority w:val="29"/>
    <w:rPr>
      <w:rFonts w:ascii="Arial" w:eastAsia="PMingLiU" w:hAnsi="Arial" w:cs="Arial"/>
      <w:i/>
      <w:iCs/>
      <w:color w:val="000000"/>
      <w:lang w:eastAsia="en-US"/>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character" w:customStyle="1" w:styleId="ColorfulGrid-Accent1Char">
    <w:name w:val="Colorful Grid - Accent 1 Char"/>
    <w:link w:val="ColorfulGrid-Accent1"/>
    <w:uiPriority w:val="29"/>
    <w:locked/>
    <w:rPr>
      <w:rFonts w:ascii="Arial" w:eastAsia="PMingLiU" w:hAnsi="Arial" w:cs="Arial" w:hint="default"/>
      <w:i/>
      <w:iCs/>
      <w:color w:val="000000"/>
      <w:lang w:val="en-GB" w:eastAsia="en-US"/>
    </w:rPr>
  </w:style>
  <w:style w:type="table" w:styleId="LightShading-Accent2">
    <w:name w:val="Light Shading Accent 2"/>
    <w:basedOn w:val="TableNormal"/>
    <w:link w:val="LightShading-Accent2Char"/>
    <w:uiPriority w:val="30"/>
    <w:rPr>
      <w:rFonts w:ascii="Arial" w:eastAsia="PMingLiU" w:hAnsi="Arial" w:cs="Arial"/>
      <w:b/>
      <w:bCs/>
      <w:i/>
      <w:iCs/>
      <w:color w:val="4F81BD"/>
      <w:lang w:eastAsia="en-US"/>
    </w:rPr>
    <w:tblPr>
      <w:tblStyleRowBandSize w:val="1"/>
      <w:tblStyleColBandSize w:val="1"/>
      <w:tblBorders>
        <w:top w:val="single" w:sz="8" w:space="0" w:color="C0504D"/>
        <w:bottom w:val="single" w:sz="8" w:space="0" w:color="C0504D"/>
      </w:tblBorders>
    </w:tblPr>
    <w:tblStylePr w:type="firstRow">
      <w:pPr>
        <w:spacing w:beforeLines="0" w:beforeAutospacing="0" w:afterLines="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Autospacing="0" w:afterLines="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LightShading-Accent2Char">
    <w:name w:val="Light Shading - Accent 2 Char"/>
    <w:link w:val="LightShading-Accent2"/>
    <w:uiPriority w:val="30"/>
    <w:locked/>
    <w:rPr>
      <w:rFonts w:ascii="Arial" w:eastAsia="PMingLiU" w:hAnsi="Arial" w:cs="Arial" w:hint="default"/>
      <w:b/>
      <w:bCs/>
      <w:i/>
      <w:iCs/>
      <w:color w:val="4F81BD"/>
      <w:lang w:val="en-GB" w:eastAsia="en-US"/>
    </w:rPr>
  </w:style>
  <w:style w:type="character" w:customStyle="1" w:styleId="PlainTable35">
    <w:name w:val="Plain Table 35"/>
    <w:uiPriority w:val="19"/>
    <w:qFormat/>
    <w:rPr>
      <w:i/>
      <w:iCs/>
      <w:color w:val="808080"/>
    </w:rPr>
  </w:style>
  <w:style w:type="character" w:customStyle="1" w:styleId="PlainTable45">
    <w:name w:val="Plain Table 45"/>
    <w:uiPriority w:val="21"/>
    <w:qFormat/>
    <w:rPr>
      <w:b/>
      <w:bCs/>
      <w:i/>
      <w:iCs/>
      <w:color w:val="4F81BD"/>
    </w:rPr>
  </w:style>
  <w:style w:type="character" w:customStyle="1" w:styleId="PlainTable55">
    <w:name w:val="Plain Table 55"/>
    <w:uiPriority w:val="31"/>
    <w:qFormat/>
    <w:rPr>
      <w:smallCaps/>
      <w:color w:val="C0504D"/>
      <w:u w:val="single"/>
    </w:rPr>
  </w:style>
  <w:style w:type="character" w:customStyle="1" w:styleId="TableGridLight5">
    <w:name w:val="Table Grid Light5"/>
    <w:uiPriority w:val="32"/>
    <w:qFormat/>
    <w:rPr>
      <w:b/>
      <w:bCs/>
      <w:smallCaps/>
      <w:color w:val="C0504D"/>
      <w:spacing w:val="5"/>
      <w:u w:val="single"/>
    </w:rPr>
  </w:style>
  <w:style w:type="character" w:customStyle="1" w:styleId="GridTable1Light5">
    <w:name w:val="Grid Table 1 Light5"/>
    <w:uiPriority w:val="33"/>
    <w:qFormat/>
    <w:rPr>
      <w:b/>
      <w:bCs/>
      <w:smallCaps/>
      <w:spacing w:val="5"/>
    </w:rPr>
  </w:style>
  <w:style w:type="character" w:customStyle="1" w:styleId="afd">
    <w:name w:val="註解文字 字元"/>
    <w:rPr>
      <w:rFonts w:ascii="Times New Roman" w:eastAsia="Times New Roman" w:hAnsi="Times New Roman" w:cs="Times New Roman" w:hint="default"/>
      <w:lang w:val="en-GB"/>
    </w:rPr>
  </w:style>
  <w:style w:type="character" w:customStyle="1" w:styleId="1ff1">
    <w:name w:val="註解主旨 字元1"/>
    <w:rPr>
      <w:b/>
      <w:bCs/>
      <w:lang w:val="en-GB" w:eastAsia="sv-SE"/>
    </w:rPr>
  </w:style>
  <w:style w:type="character" w:customStyle="1" w:styleId="NurTextZchn1">
    <w:name w:val="Nur Text Zchn1"/>
    <w:rPr>
      <w:rFonts w:ascii="Courier New" w:hAnsi="Courier New" w:cs="Courier New" w:hint="default"/>
      <w:lang w:val="en-GB" w:eastAsia="en-US"/>
    </w:rPr>
  </w:style>
  <w:style w:type="character" w:customStyle="1" w:styleId="EndnotentextZchn1">
    <w:name w:val="Endnotentext Zchn1"/>
    <w:rPr>
      <w:rFonts w:ascii="Times New Roman" w:hAnsi="Times New Roman" w:cs="Times New Roman" w:hint="default"/>
      <w:lang w:val="en-GB" w:eastAsia="en-US"/>
    </w:rPr>
  </w:style>
  <w:style w:type="character" w:customStyle="1" w:styleId="4f2">
    <w:name w:val="段落フォント4"/>
  </w:style>
  <w:style w:type="character" w:customStyle="1" w:styleId="4f3">
    <w:name w:val="コメント参照4"/>
    <w:rPr>
      <w:sz w:val="16"/>
    </w:rPr>
  </w:style>
  <w:style w:type="character" w:customStyle="1" w:styleId="Char1d">
    <w:name w:val="글자만 Char1"/>
    <w:uiPriority w:val="99"/>
    <w:semiHidden/>
    <w:rPr>
      <w:rFonts w:ascii="Malgun Gothic" w:eastAsia="Malgun Gothic" w:hAnsi="Courier New" w:cs="Courier New" w:hint="eastAsia"/>
      <w:lang w:val="en-GB" w:eastAsia="en-US"/>
    </w:rPr>
  </w:style>
  <w:style w:type="character" w:customStyle="1" w:styleId="Char1e">
    <w:name w:val="미주 텍스트 Char1"/>
    <w:uiPriority w:val="99"/>
    <w:semiHidden/>
    <w:rPr>
      <w:rFonts w:ascii="Times New Roman" w:eastAsia="Times New Roman" w:hAnsi="Times New Roman" w:cs="Times New Roman" w:hint="default"/>
      <w:lang w:val="en-GB" w:eastAsia="en-US"/>
    </w:rPr>
  </w:style>
  <w:style w:type="character" w:customStyle="1" w:styleId="Char1f">
    <w:name w:val="풍선 도움말 텍스트 Char1"/>
    <w:uiPriority w:val="99"/>
    <w:semiHidden/>
    <w:rPr>
      <w:rFonts w:ascii="Malgun Gothic" w:eastAsia="Malgun Gothic" w:hAnsi="Malgun Gothic" w:cs="Times New Roman" w:hint="eastAsia"/>
      <w:sz w:val="18"/>
      <w:szCs w:val="18"/>
      <w:lang w:val="en-GB" w:eastAsia="en-US"/>
    </w:rPr>
  </w:style>
  <w:style w:type="character" w:customStyle="1" w:styleId="Char1f0">
    <w:name w:val="문서 구조 Char1"/>
    <w:uiPriority w:val="99"/>
    <w:semiHidden/>
    <w:rPr>
      <w:rFonts w:ascii="Malgun Gothic" w:eastAsia="Malgun Gothic" w:hAnsi="Times New Roman" w:hint="eastAsia"/>
      <w:sz w:val="18"/>
      <w:szCs w:val="18"/>
      <w:lang w:val="en-GB" w:eastAsia="en-US"/>
    </w:rPr>
  </w:style>
  <w:style w:type="character" w:customStyle="1" w:styleId="Char1f1">
    <w:name w:val="각주 텍스트 Char1"/>
    <w:uiPriority w:val="99"/>
    <w:semiHidden/>
    <w:rPr>
      <w:rFonts w:ascii="Times New Roman" w:eastAsia="Times New Roman" w:hAnsi="Times New Roman" w:cs="Times New Roman" w:hint="default"/>
      <w:lang w:val="en-GB" w:eastAsia="en-US"/>
    </w:rPr>
  </w:style>
  <w:style w:type="character" w:customStyle="1" w:styleId="Char1f2">
    <w:name w:val="메모 텍스트 Char1"/>
    <w:uiPriority w:val="99"/>
    <w:semiHidden/>
    <w:rPr>
      <w:rFonts w:ascii="Times New Roman" w:eastAsia="Times New Roman" w:hAnsi="Times New Roman" w:cs="Times New Roman" w:hint="default"/>
      <w:lang w:val="en-GB" w:eastAsia="en-US"/>
    </w:rPr>
  </w:style>
  <w:style w:type="character" w:customStyle="1" w:styleId="Char1f3">
    <w:name w:val="메모 주제 Char1"/>
    <w:uiPriority w:val="99"/>
    <w:semiHidden/>
    <w:rPr>
      <w:rFonts w:ascii="Times New Roman" w:eastAsia="Times New Roman" w:hAnsi="Times New Roman" w:cs="Times New Roman" w:hint="default"/>
      <w:b/>
      <w:bCs/>
      <w:lang w:val="en-GB" w:eastAsia="en-US"/>
    </w:rPr>
  </w:style>
  <w:style w:type="character" w:customStyle="1" w:styleId="Absatz-Standardschriftart4">
    <w:name w:val="Absatz-Standardschriftart4"/>
  </w:style>
  <w:style w:type="character" w:customStyle="1" w:styleId="CommentSubjectChar4">
    <w:name w:val="Comment Subject Char4"/>
    <w:rPr>
      <w:rFonts w:ascii="Times New Roman" w:hAnsi="Times New Roman" w:cs="Times New Roman" w:hint="default"/>
      <w:b/>
      <w:bCs/>
      <w:lang w:val="en-GB" w:eastAsia="en-US"/>
    </w:rPr>
  </w:style>
  <w:style w:type="character" w:customStyle="1" w:styleId="Char4">
    <w:name w:val="메모 주제 Char"/>
    <w:rPr>
      <w:rFonts w:ascii="Times New Roman" w:hAnsi="Times New Roman" w:cs="Times New Roman" w:hint="default"/>
      <w:b/>
      <w:bCs/>
      <w:lang w:val="en-GB" w:eastAsia="en-US"/>
    </w:rPr>
  </w:style>
  <w:style w:type="character" w:customStyle="1" w:styleId="CaptionChar4">
    <w:name w:val="Caption Char4"/>
    <w:aliases w:val="cap Char8,cap Char Char8,Caption Char Char7,Caption Char1 Char Char7,cap Char Char1 Char7,Caption Char Char1 Char Char7,cap Char2 Char Char3,Ca Char3,Caption Char C... Char3,cap1 Char1,cap2 Char1,cap11 Char1,Légende-figure Char2"/>
    <w:rPr>
      <w:rFonts w:ascii="Times New Roman" w:eastAsia="PMingLiU" w:hAnsi="Times New Roman" w:cs="Times New Roman" w:hint="default"/>
      <w:b/>
      <w:bCs w:val="0"/>
      <w:lang w:val="en-GB" w:eastAsia="ja-JP"/>
    </w:rPr>
  </w:style>
  <w:style w:type="character" w:customStyle="1" w:styleId="CaptionChar5">
    <w:name w:val="Caption Char5"/>
    <w:aliases w:val="cap Char9,cap Char Char9,Caption Char Char8,Caption Char1 Char Char8,cap Char Char1 Char8,Caption Char Char1 Char Char8,cap Char2 Char Char4,Ca Char4,Caption Char C... Char4,cap1 Char2,cap2 Char2,cap11 Char2,Légende-figure Char3"/>
    <w:rPr>
      <w:rFonts w:ascii="Times New Roman" w:hAnsi="Times New Roman" w:cs="Times New Roman" w:hint="default"/>
      <w:b/>
      <w:bCs w:val="0"/>
      <w:lang w:val="en-GB"/>
    </w:rPr>
  </w:style>
  <w:style w:type="character" w:customStyle="1" w:styleId="Absatz-Standardschriftart5">
    <w:name w:val="Absatz-Standardschriftart5"/>
  </w:style>
  <w:style w:type="character" w:customStyle="1" w:styleId="PlainTable31">
    <w:name w:val="Plain Table 31"/>
    <w:uiPriority w:val="19"/>
    <w:qFormat/>
    <w:rPr>
      <w:i/>
      <w:iCs/>
      <w:color w:val="808080"/>
    </w:rPr>
  </w:style>
  <w:style w:type="character" w:customStyle="1" w:styleId="PlainTable41">
    <w:name w:val="Plain Table 41"/>
    <w:uiPriority w:val="21"/>
    <w:qFormat/>
    <w:rPr>
      <w:b/>
      <w:bCs/>
      <w:i/>
      <w:iCs/>
      <w:color w:val="4F81BD"/>
    </w:rPr>
  </w:style>
  <w:style w:type="character" w:customStyle="1" w:styleId="PlainTable51">
    <w:name w:val="Plain Table 51"/>
    <w:uiPriority w:val="31"/>
    <w:qFormat/>
    <w:rPr>
      <w:smallCaps/>
      <w:color w:val="C0504D"/>
      <w:u w:val="single"/>
    </w:rPr>
  </w:style>
  <w:style w:type="character" w:customStyle="1" w:styleId="TableGridLight1">
    <w:name w:val="Table Grid Light1"/>
    <w:uiPriority w:val="32"/>
    <w:qFormat/>
    <w:rPr>
      <w:b/>
      <w:bCs/>
      <w:smallCaps/>
      <w:color w:val="C0504D"/>
      <w:spacing w:val="5"/>
      <w:u w:val="single"/>
    </w:rPr>
  </w:style>
  <w:style w:type="character" w:customStyle="1" w:styleId="GridTable1Light1">
    <w:name w:val="Grid Table 1 Light1"/>
    <w:uiPriority w:val="33"/>
    <w:qFormat/>
    <w:rPr>
      <w:b/>
      <w:bCs/>
      <w:smallCaps/>
      <w:spacing w:val="5"/>
    </w:rPr>
  </w:style>
  <w:style w:type="character" w:customStyle="1" w:styleId="511">
    <w:name w:val="見出し 5 (文字)1"/>
    <w:aliases w:val="h5 (文字)1,Heading5 (文字)1,Head5 (文字)1,H5 (文字)1,M5 (文字)1,mh2 (文字)1,Module heading 2 (文字)1,heading 8 (文字)1,Numbered Sub-list (文字)1,Heading 81 (文字)1,标题 81 (文字)1,Heading 5 Char (文字)1,Heading 811 (文字)1"/>
    <w:semiHidden/>
    <w:qFormat/>
    <w:rPr>
      <w:rFonts w:ascii="Arial" w:eastAsia="MS Gothic" w:hAnsi="Arial" w:cs="Times New Roman" w:hint="default"/>
      <w:lang w:val="en-GB" w:eastAsia="en-US"/>
    </w:rPr>
  </w:style>
  <w:style w:type="character" w:customStyle="1" w:styleId="PlainTable32">
    <w:name w:val="Plain Table 32"/>
    <w:uiPriority w:val="19"/>
    <w:qFormat/>
    <w:rPr>
      <w:i/>
      <w:iCs/>
      <w:color w:val="808080"/>
    </w:rPr>
  </w:style>
  <w:style w:type="character" w:customStyle="1" w:styleId="PlainTable42">
    <w:name w:val="Plain Table 42"/>
    <w:uiPriority w:val="21"/>
    <w:qFormat/>
    <w:rPr>
      <w:b/>
      <w:bCs/>
      <w:i/>
      <w:iCs/>
      <w:color w:val="4F81BD"/>
    </w:rPr>
  </w:style>
  <w:style w:type="character" w:customStyle="1" w:styleId="PlainTable52">
    <w:name w:val="Plain Table 52"/>
    <w:uiPriority w:val="31"/>
    <w:qFormat/>
    <w:rPr>
      <w:smallCaps/>
      <w:color w:val="C0504D"/>
      <w:u w:val="single"/>
    </w:rPr>
  </w:style>
  <w:style w:type="character" w:customStyle="1" w:styleId="TableGridLight2">
    <w:name w:val="Table Grid Light2"/>
    <w:uiPriority w:val="32"/>
    <w:qFormat/>
    <w:rPr>
      <w:b/>
      <w:bCs/>
      <w:smallCaps/>
      <w:color w:val="C0504D"/>
      <w:spacing w:val="5"/>
      <w:u w:val="single"/>
    </w:rPr>
  </w:style>
  <w:style w:type="character" w:customStyle="1" w:styleId="GridTable1Light2">
    <w:name w:val="Grid Table 1 Light2"/>
    <w:uiPriority w:val="33"/>
    <w:qFormat/>
    <w:rPr>
      <w:b/>
      <w:bCs/>
      <w:smallCaps/>
      <w:spacing w:val="5"/>
    </w:rPr>
  </w:style>
  <w:style w:type="character" w:customStyle="1" w:styleId="Absatz-Standardschriftart6">
    <w:name w:val="Absatz-Standardschriftart6"/>
  </w:style>
  <w:style w:type="character" w:customStyle="1" w:styleId="PlainTable33">
    <w:name w:val="Plain Table 33"/>
    <w:uiPriority w:val="19"/>
    <w:qFormat/>
    <w:rPr>
      <w:i/>
      <w:iCs/>
      <w:color w:val="808080"/>
    </w:rPr>
  </w:style>
  <w:style w:type="character" w:customStyle="1" w:styleId="PlainTable43">
    <w:name w:val="Plain Table 43"/>
    <w:uiPriority w:val="21"/>
    <w:qFormat/>
    <w:rPr>
      <w:b/>
      <w:bCs/>
      <w:i/>
      <w:iCs/>
      <w:color w:val="4F81BD"/>
    </w:rPr>
  </w:style>
  <w:style w:type="character" w:customStyle="1" w:styleId="PlainTable53">
    <w:name w:val="Plain Table 53"/>
    <w:uiPriority w:val="31"/>
    <w:qFormat/>
    <w:rPr>
      <w:smallCaps/>
      <w:color w:val="C0504D"/>
      <w:u w:val="single"/>
    </w:rPr>
  </w:style>
  <w:style w:type="character" w:customStyle="1" w:styleId="TableGridLight3">
    <w:name w:val="Table Grid Light3"/>
    <w:uiPriority w:val="32"/>
    <w:qFormat/>
    <w:rPr>
      <w:b/>
      <w:bCs/>
      <w:smallCaps/>
      <w:color w:val="C0504D"/>
      <w:spacing w:val="5"/>
      <w:u w:val="single"/>
    </w:rPr>
  </w:style>
  <w:style w:type="character" w:customStyle="1" w:styleId="GridTable1Light3">
    <w:name w:val="Grid Table 1 Light3"/>
    <w:uiPriority w:val="33"/>
    <w:qFormat/>
    <w:rPr>
      <w:b/>
      <w:bCs/>
      <w:smallCaps/>
      <w:spacing w:val="5"/>
    </w:rPr>
  </w:style>
  <w:style w:type="character" w:customStyle="1" w:styleId="Absatz-Standardschriftart7">
    <w:name w:val="Absatz-Standardschriftart7"/>
  </w:style>
  <w:style w:type="character" w:customStyle="1" w:styleId="KommentarthemaZchn">
    <w:name w:val="Kommentarthema Zchn"/>
    <w:rPr>
      <w:b/>
      <w:bCs/>
      <w:lang w:val="en-GB" w:eastAsia="en-US" w:bidi="ar-SA"/>
    </w:rPr>
  </w:style>
  <w:style w:type="table" w:styleId="TableClassic3">
    <w:name w:val="Table Classic 3"/>
    <w:basedOn w:val="TableNormal"/>
    <w:unhideWhenUsed/>
    <w:rPr>
      <w:rFonts w:eastAsia="PMingLiU"/>
    </w:rPr>
    <w:tblPr>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unhideWhenUsed/>
    <w:rPr>
      <w:rFonts w:eastAsia="PMingLiU"/>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styleId="TableList8">
    <w:name w:val="Table List 8"/>
    <w:basedOn w:val="TableNormal"/>
    <w:unhideWhenUsed/>
    <w:rPr>
      <w:rFonts w:eastAsia="PMingLi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Grid4">
    <w:name w:val="Table Grid4"/>
    <w:basedOn w:val="TableNormal"/>
    <w:qFormat/>
    <w:pPr>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qFormat/>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
    <w:name w:val="Table Style11"/>
    <w:basedOn w:val="TableNormal"/>
    <w:rPr>
      <w:rFonts w:eastAsia="Times New Roman"/>
    </w:rPr>
    <w:tblPr/>
  </w:style>
  <w:style w:type="table" w:customStyle="1" w:styleId="TableGrid21">
    <w:name w:val="Table Grid2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qFormat/>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
    <w:name w:val="Tabellengitternetz1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
    <w:name w:val="Tabellengitternetz2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
    <w:name w:val="Tabellengitternetz3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
    <w:name w:val="Tabellengitternetz4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
    <w:name w:val="Tabellengitternetz5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
    <w:name w:val="Tabellengitternetz6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
    <w:name w:val="Tabellengitternetz7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
    <w:name w:val="Tabellengitternetz8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
    <w:name w:val="Tabellengitternetz9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pPr>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qFormat/>
    <w:pPr>
      <w:overflowPunct w:val="0"/>
      <w:autoSpaceDE w:val="0"/>
      <w:autoSpaceDN w:val="0"/>
      <w:adjustRightInd w:val="0"/>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
    <w:name w:val="SGS Table Basic 2"/>
    <w:basedOn w:val="TableNormal"/>
    <w:uiPriority w:val="99"/>
    <w:qFormat/>
    <w:rPr>
      <w:rFonts w:eastAsia="PMingLiU"/>
    </w:rPr>
    <w:tblPr/>
    <w:tcPr>
      <w:shd w:val="clear" w:color="auto" w:fill="BCBCBC"/>
    </w:tcPr>
    <w:tblStylePr w:type="firstRow">
      <w:pPr>
        <w:jc w:val="left"/>
      </w:pPr>
      <w:tblPr/>
      <w:tcPr>
        <w:shd w:val="clear" w:color="auto" w:fill="363636"/>
        <w:vAlign w:val="center"/>
      </w:tcPr>
    </w:tblStylePr>
  </w:style>
  <w:style w:type="table" w:customStyle="1" w:styleId="ColorfulGrid-Accent11">
    <w:name w:val="Colorful Grid - Accent 11"/>
    <w:basedOn w:val="TableNormal"/>
    <w:uiPriority w:val="29"/>
    <w:rPr>
      <w:rFonts w:ascii="Arial" w:eastAsia="PMingLiU" w:hAnsi="Arial" w:cs="Arial"/>
      <w:i/>
      <w:iCs/>
      <w:color w:val="000000"/>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uiPriority w:val="30"/>
    <w:rPr>
      <w:rFonts w:ascii="Arial" w:eastAsia="PMingLiU" w:hAnsi="Arial" w:cs="Arial"/>
      <w:b/>
      <w:bCs/>
      <w:i/>
      <w:iCs/>
      <w:color w:val="4F81BD"/>
    </w:rPr>
    <w:tblPr>
      <w:tblStyleRowBandSize w:val="1"/>
      <w:tblStyleColBandSize w:val="1"/>
      <w:tblBorders>
        <w:top w:val="single" w:sz="8" w:space="0" w:color="C0504D"/>
        <w:bottom w:val="single" w:sz="8" w:space="0" w:color="C0504D"/>
      </w:tblBorders>
    </w:tblPr>
    <w:tblStylePr w:type="firstRow">
      <w:pPr>
        <w:spacing w:line="240" w:lineRule="auto"/>
      </w:pPr>
      <w:tblPr/>
      <w:tcPr>
        <w:tcBorders>
          <w:top w:val="single" w:sz="8" w:space="0" w:color="C0504D"/>
          <w:left w:val="nil"/>
          <w:bottom w:val="single" w:sz="8" w:space="0" w:color="C0504D"/>
          <w:right w:val="nil"/>
          <w:insideH w:val="nil"/>
          <w:insideV w:val="nil"/>
        </w:tcBorders>
      </w:tcPr>
    </w:tblStylePr>
    <w:tblStylePr w:type="lastRow">
      <w:pPr>
        <w:spacing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Classic21">
    <w:name w:val="Table Classic 21"/>
    <w:basedOn w:val="TableNormal"/>
    <w:qFormat/>
    <w:rPr>
      <w:rFonts w:eastAsia="PMingLiU"/>
    </w:rPr>
    <w:tblPr>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TableClassic31">
    <w:name w:val="Table Classic 31"/>
    <w:basedOn w:val="TableNormal"/>
    <w:rPr>
      <w:rFonts w:eastAsia="PMingLiU"/>
    </w:rPr>
    <w:tblPr>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81">
    <w:name w:val="Table List 81"/>
    <w:basedOn w:val="TableNormal"/>
    <w:rPr>
      <w:rFonts w:eastAsia="PMingLi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SGSTableBasic11">
    <w:name w:val="SGS Table Basic 11"/>
    <w:basedOn w:val="TableNormal"/>
    <w:pPr>
      <w:overflowPunct w:val="0"/>
      <w:autoSpaceDE w:val="0"/>
      <w:autoSpaceDN w:val="0"/>
      <w:adjustRightInd w:val="0"/>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qFormat/>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网格型3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2">
    <w:name w:val="Table Style12"/>
    <w:basedOn w:val="TableNormal"/>
    <w:rPr>
      <w:rFonts w:eastAsia="PMingLiU"/>
    </w:rPr>
    <w:tblPr/>
  </w:style>
  <w:style w:type="table" w:customStyle="1" w:styleId="TableGrid111">
    <w:name w:val="Table Grid11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qFormat/>
    <w:pPr>
      <w:overflowPunct w:val="0"/>
      <w:autoSpaceDE w:val="0"/>
      <w:autoSpaceDN w:val="0"/>
      <w:adjustRightInd w:val="0"/>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1">
    <w:name w:val="SGS Table Basic 21"/>
    <w:basedOn w:val="TableNormal"/>
    <w:uiPriority w:val="99"/>
    <w:qFormat/>
    <w:rPr>
      <w:rFonts w:eastAsia="PMingLiU"/>
    </w:rPr>
    <w:tblPr/>
    <w:tcPr>
      <w:shd w:val="clear" w:color="auto" w:fill="BCBCBC"/>
    </w:tcPr>
    <w:tblStylePr w:type="firstRow">
      <w:pPr>
        <w:jc w:val="left"/>
      </w:pPr>
      <w:tblPr/>
      <w:tcPr>
        <w:shd w:val="clear" w:color="auto" w:fill="363636"/>
        <w:vAlign w:val="center"/>
      </w:tcPr>
    </w:tblStylePr>
  </w:style>
  <w:style w:type="paragraph" w:customStyle="1" w:styleId="TAH8pt">
    <w:name w:val="TAH + 8 pt"/>
    <w:basedOn w:val="TAH"/>
    <w:pPr>
      <w:textAlignment w:val="auto"/>
    </w:pPr>
    <w:rPr>
      <w:rFonts w:eastAsia="MS Mincho" w:cs="Arial"/>
      <w:bCs/>
      <w:noProof/>
      <w:sz w:val="16"/>
      <w:szCs w:val="16"/>
    </w:rPr>
  </w:style>
  <w:style w:type="numbering" w:customStyle="1" w:styleId="SGS1">
    <w:name w:val="SGS1"/>
    <w:uiPriority w:val="99"/>
    <w:pPr>
      <w:numPr>
        <w:numId w:val="26"/>
      </w:numPr>
    </w:pPr>
  </w:style>
  <w:style w:type="numbering" w:customStyle="1" w:styleId="SGS">
    <w:name w:val="SGS"/>
    <w:uiPriority w:val="99"/>
    <w:pPr>
      <w:numPr>
        <w:numId w:val="27"/>
      </w:numPr>
    </w:pPr>
  </w:style>
  <w:style w:type="numbering" w:customStyle="1" w:styleId="Style1">
    <w:name w:val="Style1"/>
    <w:uiPriority w:val="99"/>
    <w:pPr>
      <w:numPr>
        <w:numId w:val="28"/>
      </w:numPr>
    </w:pPr>
  </w:style>
  <w:style w:type="numbering" w:customStyle="1" w:styleId="Style11">
    <w:name w:val="Style11"/>
    <w:uiPriority w:val="99"/>
    <w:pPr>
      <w:numPr>
        <w:numId w:val="29"/>
      </w:numPr>
    </w:pPr>
  </w:style>
  <w:style w:type="character" w:styleId="Emphasis">
    <w:name w:val="Emphasis"/>
    <w:qFormat/>
    <w:rPr>
      <w:i/>
      <w:iCs/>
    </w:rPr>
  </w:style>
  <w:style w:type="paragraph" w:customStyle="1" w:styleId="CarCar50">
    <w:name w:val="Car Car5"/>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130">
    <w:name w:val="Char Char13"/>
    <w:semiHidden/>
    <w:rPr>
      <w:rFonts w:eastAsia="SimSun"/>
      <w:lang w:val="en-GB" w:eastAsia="en-US" w:bidi="ar-SA"/>
    </w:rPr>
  </w:style>
  <w:style w:type="character" w:customStyle="1" w:styleId="CharChar110">
    <w:name w:val="Char Char11"/>
    <w:aliases w:val="Heading 1 Char21"/>
    <w:qFormat/>
    <w:rPr>
      <w:rFonts w:ascii="Tahoma" w:eastAsia="SimSun" w:hAnsi="Tahoma" w:cs="Tahoma"/>
      <w:lang w:val="en-GB" w:eastAsia="en-US" w:bidi="ar-SA"/>
    </w:rPr>
  </w:style>
  <w:style w:type="character" w:customStyle="1" w:styleId="CharChar150">
    <w:name w:val="Char Char15"/>
    <w:rPr>
      <w:rFonts w:ascii="Arial" w:hAnsi="Arial"/>
      <w:sz w:val="36"/>
      <w:lang w:val="en-GB"/>
    </w:rPr>
  </w:style>
  <w:style w:type="character" w:customStyle="1" w:styleId="h40">
    <w:name w:val="h4"/>
    <w:rPr>
      <w:rFonts w:ascii="Arial" w:hAnsi="Arial"/>
      <w:sz w:val="24"/>
      <w:lang w:val="en-GB"/>
    </w:rPr>
  </w:style>
  <w:style w:type="character" w:customStyle="1" w:styleId="h5">
    <w:name w:val="h5"/>
    <w:rPr>
      <w:rFonts w:ascii="Arial" w:eastAsia="SimSun" w:hAnsi="Arial"/>
      <w:sz w:val="22"/>
      <w:lang w:val="en-GB" w:eastAsia="en-US" w:bidi="ar-SA"/>
    </w:rPr>
  </w:style>
  <w:style w:type="character" w:customStyle="1" w:styleId="PlainTable34">
    <w:name w:val="Plain Table 34"/>
    <w:uiPriority w:val="19"/>
    <w:qFormat/>
    <w:rPr>
      <w:i/>
      <w:iCs/>
      <w:color w:val="808080"/>
    </w:rPr>
  </w:style>
  <w:style w:type="character" w:customStyle="1" w:styleId="PlainTable44">
    <w:name w:val="Plain Table 44"/>
    <w:uiPriority w:val="21"/>
    <w:qFormat/>
    <w:rPr>
      <w:b/>
      <w:bCs/>
      <w:i/>
      <w:iCs/>
      <w:color w:val="4F81BD"/>
    </w:rPr>
  </w:style>
  <w:style w:type="character" w:customStyle="1" w:styleId="PlainTable54">
    <w:name w:val="Plain Table 54"/>
    <w:uiPriority w:val="31"/>
    <w:qFormat/>
    <w:rPr>
      <w:smallCaps/>
      <w:color w:val="C0504D"/>
      <w:u w:val="single"/>
    </w:rPr>
  </w:style>
  <w:style w:type="character" w:customStyle="1" w:styleId="TableGridLight4">
    <w:name w:val="Table Grid Light4"/>
    <w:uiPriority w:val="32"/>
    <w:qFormat/>
    <w:rPr>
      <w:b/>
      <w:bCs/>
      <w:smallCaps/>
      <w:color w:val="C0504D"/>
      <w:spacing w:val="5"/>
      <w:u w:val="single"/>
    </w:rPr>
  </w:style>
  <w:style w:type="character" w:customStyle="1" w:styleId="GridTable1Light4">
    <w:name w:val="Grid Table 1 Light4"/>
    <w:uiPriority w:val="33"/>
    <w:qFormat/>
    <w:rPr>
      <w:b/>
      <w:bCs/>
      <w:smallCaps/>
      <w:spacing w:val="5"/>
    </w:rPr>
  </w:style>
  <w:style w:type="paragraph" w:customStyle="1" w:styleId="GridTable34">
    <w:name w:val="Grid Table 34"/>
    <w:basedOn w:val="Heading1"/>
    <w:next w:val="Normal"/>
    <w:uiPriority w:val="39"/>
    <w:unhideWhenUsed/>
    <w:qFormat/>
    <w:pPr>
      <w:keepLines w:val="0"/>
      <w:pBdr>
        <w:top w:val="none" w:sz="0" w:space="0" w:color="auto"/>
      </w:pBdr>
      <w:spacing w:before="180" w:line="720" w:lineRule="auto"/>
      <w:ind w:left="0" w:firstLine="0"/>
      <w:jc w:val="both"/>
      <w:outlineLvl w:val="9"/>
    </w:pPr>
    <w:rPr>
      <w:rFonts w:ascii="Cambria" w:eastAsia="PMingLiU" w:hAnsi="Cambria"/>
      <w:b/>
      <w:bCs/>
      <w:kern w:val="52"/>
      <w:sz w:val="52"/>
      <w:szCs w:val="52"/>
    </w:rPr>
  </w:style>
  <w:style w:type="paragraph" w:customStyle="1" w:styleId="80">
    <w:name w:val="修订8"/>
    <w:hidden/>
    <w:semiHidden/>
    <w:qFormat/>
    <w:rPr>
      <w:rFonts w:eastAsia="Batang"/>
      <w:lang w:eastAsia="en-US"/>
    </w:rPr>
  </w:style>
  <w:style w:type="paragraph" w:customStyle="1" w:styleId="71">
    <w:name w:val="无间隔7"/>
    <w:qFormat/>
    <w:rPr>
      <w:rFonts w:eastAsia="SimSun"/>
      <w:lang w:eastAsia="en-US"/>
    </w:rPr>
  </w:style>
  <w:style w:type="character" w:customStyle="1" w:styleId="afe">
    <w:name w:val="コメント内容 (文字)"/>
    <w:rPr>
      <w:b/>
      <w:bCs/>
      <w:lang w:val="en-GB" w:eastAsia="en-US" w:bidi="ar-SA"/>
    </w:rPr>
  </w:style>
  <w:style w:type="character" w:customStyle="1" w:styleId="Heading1Char6">
    <w:name w:val="Heading 1 Char6"/>
    <w:aliases w:val="NMP Heading 1 Char7,H1 Char7,h1 Char7,app heading 1 Char7,l1 Char7,Memo Heading 1 Char7,h11 Char7,h12 Char7,h13 Char7,h14 Char7,h15 Char7,h16 Char7,h17 Char7,h111 Char7,h121 Char7,h131 Char7,h141 Char7,h151 Char5,h161 Char4,h18 Char4"/>
    <w:rPr>
      <w:rFonts w:ascii="Arial" w:hAnsi="Arial"/>
      <w:sz w:val="36"/>
      <w:lang w:val="en-GB" w:eastAsia="en-US"/>
    </w:rPr>
  </w:style>
  <w:style w:type="character" w:customStyle="1" w:styleId="ListParagraphChar">
    <w:name w:val="List Paragraph Char"/>
    <w:aliases w:val="- Bullets Char,목록 단락 Char,リスト段落 Char,?? ?? Char,????? Char,???? Char,Lista1 Char,?? ?목록 단락 Char Char,¥ê¥¹¥È¶ÎÂä Char Char"/>
    <w:link w:val="ListParagraph"/>
    <w:uiPriority w:val="34"/>
    <w:qFormat/>
    <w:locked/>
    <w:rPr>
      <w:rFonts w:ascii="Calibri" w:eastAsia="Calibri" w:hAnsi="Calibri"/>
      <w:sz w:val="22"/>
      <w:szCs w:val="22"/>
      <w:lang w:val="en-US"/>
    </w:rPr>
  </w:style>
  <w:style w:type="paragraph" w:customStyle="1" w:styleId="Char5">
    <w:name w:val="(文字) (文字)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0">
    <w:name w:val="Char Char Char Char"/>
    <w:basedOn w:val="Normal"/>
    <w:qFormat/>
    <w:pPr>
      <w:tabs>
        <w:tab w:val="left" w:pos="540"/>
        <w:tab w:val="left" w:pos="1260"/>
        <w:tab w:val="left" w:pos="1800"/>
      </w:tabs>
      <w:spacing w:before="240" w:after="160" w:line="240" w:lineRule="exact"/>
    </w:pPr>
    <w:rPr>
      <w:rFonts w:ascii="Verdana" w:eastAsia="Batang" w:hAnsi="Verdana"/>
      <w:sz w:val="24"/>
      <w:lang w:val="en-US"/>
    </w:rPr>
  </w:style>
  <w:style w:type="character" w:styleId="PlaceholderText">
    <w:name w:val="Placeholder Text"/>
    <w:uiPriority w:val="99"/>
    <w:unhideWhenUsed/>
    <w:qFormat/>
    <w:rPr>
      <w:color w:val="808080"/>
    </w:rPr>
  </w:style>
  <w:style w:type="paragraph" w:customStyle="1" w:styleId="CharCharCharCharCharCharCharCharCharCharCharCharChar0">
    <w:name w:val="Char 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111">
    <w:name w:val="見出し 1 (文字)1"/>
    <w:aliases w:val="Char (文字)1,NMP Heading 1 (文字)1,H1 (文字)1,h1 (文字)1,app heading 1 (文字)1,l1 (文字)1,Memo Heading 1 (文字)1,h11 (文字)1,h12 (文字)1,h13 (文字)1,h14 (文字)1,h15 (文字)1,h16 (文字)1,h17 (文字)1,h111 (文字)1,h121 (文字)1,h131 (文字)1,h141 (文字)1,h151 (文字)1,h161 (文字)1,1 (文字)"/>
    <w:qFormat/>
    <w:rPr>
      <w:rFonts w:ascii="Yu Gothic Light" w:eastAsia="Yu Gothic Light" w:hAnsi="Yu Gothic Light" w:cs="Times New Roman"/>
      <w:sz w:val="24"/>
      <w:szCs w:val="24"/>
      <w:lang w:val="en-GB" w:eastAsia="en-US"/>
    </w:rPr>
  </w:style>
  <w:style w:type="character" w:customStyle="1" w:styleId="215">
    <w:name w:val="見出し 2 (文字)1"/>
    <w:aliases w:val="Char Char (文字)1,Head2A (文字)1,2 (文字)1,H2 (文字)1,h2 (文字)1,DO NOT USE_h2 (文字)1,h21 (文字)1,UNDERRUBRIK 1-2 (文字)1,Head 2 (文字)1,l2 (文字)1,TitreProp (文字)1,Header 2 (文字)1,ITT t2 (文字)1,PA Major Section (文字)1,Livello 2 (文字)1,R2 (文字)1,H21 (文字)1,Head1 (文字)"/>
    <w:semiHidden/>
    <w:qFormat/>
    <w:rPr>
      <w:rFonts w:ascii="Yu Gothic Light" w:eastAsia="Yu Gothic Light" w:hAnsi="Yu Gothic Light" w:cs="Times New Roman"/>
      <w:lang w:val="en-GB" w:eastAsia="en-US"/>
    </w:rPr>
  </w:style>
  <w:style w:type="character" w:customStyle="1" w:styleId="315">
    <w:name w:val="見出し 3 (文字)1"/>
    <w:aliases w:val="Underrubrik2 (文字)1,H3 (文字)1,h3 (文字)1,Memo Heading 3 (文字)1,no break (文字)1,0H (文字)1,hello (文字)1,h31 (文字)1,3 (文字)1,l3 (文字)1,list 3 (文字)1,Head 3 (文字)1,h32 (文字)1,h33 (文字)1,h34 (文字)1,h35 (文字)1,h36 (文字)1,h37 (文字)1,h38 (文字)1,h311 (文字)1,h321 (文字)1"/>
    <w:semiHidden/>
    <w:qFormat/>
    <w:rPr>
      <w:rFonts w:ascii="Yu Gothic Light" w:eastAsia="Yu Gothic Light" w:hAnsi="Yu Gothic Light" w:cs="Times New Roman"/>
      <w:lang w:val="en-GB" w:eastAsia="en-US"/>
    </w:rPr>
  </w:style>
  <w:style w:type="character" w:customStyle="1" w:styleId="413">
    <w:name w:val="見出し 4 (文字)1"/>
    <w:aliases w:val="h4 (文字)1,H4 (文字)1,H41 (文字)1,h41 (文字)1,H42 (文字)1,h42 (文字)1,H43 (文字)1,h43 (文字)1,H411 (文字)1,h411 (文字)1,H421 (文字)1,h421 (文字)1,H44 (文字)1,h44 (文字)1,H412 (文字)1,h412 (文字)1,H422 (文字)1,h422 (文字)1,H431 (文字)1,h431 (文字)1,H45 (文字)1,h45 (文字)1,H413 (文字)1"/>
    <w:semiHidden/>
    <w:qFormat/>
    <w:rPr>
      <w:rFonts w:ascii="Times New Roman" w:eastAsia="Yu Mincho" w:hAnsi="Times New Roman"/>
      <w:b/>
      <w:bCs/>
      <w:lang w:val="en-GB" w:eastAsia="en-US"/>
    </w:rPr>
  </w:style>
  <w:style w:type="paragraph" w:customStyle="1" w:styleId="msonormal0">
    <w:name w:val="msonormal"/>
    <w:basedOn w:val="Normal"/>
    <w:qFormat/>
    <w:pPr>
      <w:spacing w:before="100" w:beforeAutospacing="1" w:after="100" w:afterAutospacing="1"/>
    </w:pPr>
    <w:rPr>
      <w:rFonts w:eastAsia="Yu Mincho"/>
      <w:sz w:val="24"/>
      <w:szCs w:val="24"/>
      <w:lang w:val="en-US"/>
    </w:rPr>
  </w:style>
  <w:style w:type="character" w:customStyle="1" w:styleId="1ff2">
    <w:name w:val="ヘッダー (文字)1"/>
    <w:aliases w:val="header odd (文字)1,header odd1 (文字)1,header odd2 (文字)1,header odd3 (文字)1,header odd4 (文字)1,header odd5 (文字)1,header odd6 (文字)1,header (文字)1,header1 (文字)1,header2 (文字)1,header3 (文字)1,header odd11 (文字)1,header odd21 (文字)1,header odd7 (文字)1"/>
    <w:semiHidden/>
    <w:qFormat/>
    <w:rPr>
      <w:rFonts w:ascii="Times New Roman" w:eastAsia="Yu Mincho" w:hAnsi="Times New Roman"/>
      <w:lang w:val="en-GB" w:eastAsia="en-US"/>
    </w:rPr>
  </w:style>
  <w:style w:type="character" w:customStyle="1" w:styleId="1ff3">
    <w:name w:val="本文 (文字)1"/>
    <w:aliases w:val="bt (文字)1,Corps de texte Car (文字)1,Corps de texte Car1 Car (文字)1,Corps de texte Car Car Car (文字)1,Corps de texte Car1 Car Car Car (文字)1,Corps de texte Car Car Car Car Car (文字)1,Corps de texte Car1 Car Car Car Car Car (文字)1,bt Car (文字)1"/>
    <w:semiHidden/>
    <w:qFormat/>
    <w:rPr>
      <w:rFonts w:ascii="Times New Roman" w:eastAsia="Yu Mincho" w:hAnsi="Times New Roman"/>
      <w:lang w:val="en-GB" w:eastAsia="en-US"/>
    </w:rPr>
  </w:style>
  <w:style w:type="character" w:customStyle="1" w:styleId="Char6">
    <w:name w:val="批注主题 Char"/>
    <w:rPr>
      <w:b/>
      <w:bCs/>
      <w:lang w:val="en-GB" w:eastAsia="en-US" w:bidi="ar-SA"/>
    </w:rPr>
  </w:style>
  <w:style w:type="paragraph" w:customStyle="1" w:styleId="aff">
    <w:name w:val="无间隔"/>
    <w:qFormat/>
    <w:rPr>
      <w:rFonts w:eastAsia="SimSun"/>
      <w:lang w:eastAsia="en-US"/>
    </w:rPr>
  </w:style>
  <w:style w:type="table" w:customStyle="1" w:styleId="TableGrid51">
    <w:name w:val="Table Grid51"/>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2">
    <w:name w:val="Tabellengitternetz1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2">
    <w:name w:val="Tabellengitternetz2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2">
    <w:name w:val="Tabellengitternetz3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2">
    <w:name w:val="Tabellengitternetz4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2">
    <w:name w:val="Tabellengitternetz5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2">
    <w:name w:val="Tabellengitternetz6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2">
    <w:name w:val="Tabellengitternetz7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2">
    <w:name w:val="Tabellengitternetz8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2">
    <w:name w:val="Tabellengitternetz9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
    <w:name w:val="Tabellengitternetz1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
    <w:name w:val="Tabellengitternetz2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
    <w:name w:val="Tabellengitternetz3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
    <w:name w:val="Tabellengitternetz4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
    <w:name w:val="Tabellengitternetz5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
    <w:name w:val="Tabellengitternetz6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
    <w:name w:val="Tabellengitternetz7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
    <w:name w:val="Tabellengitternetz8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
    <w:name w:val="Tabellengitternetz9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3">
    <w:name w:val="Tabellengitternetz1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3">
    <w:name w:val="Tabellengitternetz2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3">
    <w:name w:val="Tabellengitternetz3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3">
    <w:name w:val="Tabellengitternetz4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3">
    <w:name w:val="Tabellengitternetz5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3">
    <w:name w:val="Tabellengitternetz6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3">
    <w:name w:val="Tabellengitternetz7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3">
    <w:name w:val="Tabellengitternetz8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3">
    <w:name w:val="Tabellengitternetz9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网格型32"/>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2">
    <w:name w:val="Table Classic 22"/>
    <w:basedOn w:val="TableNormal"/>
    <w:next w:val="TableClassic2"/>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Grid42">
    <w:name w:val="Table Grid4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
    <w:name w:val="Tabellengitternetz1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
    <w:name w:val="Tabellengitternetz2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
    <w:name w:val="Tabellengitternetz3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
    <w:name w:val="Tabellengitternetz4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
    <w:name w:val="Tabellengitternetz5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
    <w:name w:val="Tabellengitternetz6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
    <w:name w:val="Tabellengitternetz7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
    <w:name w:val="Tabellengitternetz8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
    <w:name w:val="Tabellengitternetz9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网格型311"/>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网格型411"/>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1">
    <w:name w:val="Table Classic 211"/>
    <w:basedOn w:val="TableNormal"/>
    <w:next w:val="TableClassic2"/>
    <w:qFormat/>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Grid52">
    <w:name w:val="Table Grid5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
    <w:name w:val="Table Grid412"/>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
    <w:name w:val="Table Grid413"/>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f4">
    <w:name w:val="註解文字 字元1"/>
    <w:uiPriority w:val="99"/>
    <w:rPr>
      <w:lang w:eastAsia="en-US"/>
    </w:rPr>
  </w:style>
  <w:style w:type="paragraph" w:customStyle="1" w:styleId="72">
    <w:name w:val="吹き出し7"/>
    <w:basedOn w:val="Normal"/>
    <w:qFormat/>
    <w:pPr>
      <w:overflowPunct/>
      <w:autoSpaceDE/>
      <w:autoSpaceDN/>
      <w:adjustRightInd/>
      <w:textAlignment w:val="auto"/>
    </w:pPr>
    <w:rPr>
      <w:rFonts w:ascii="Tahoma" w:eastAsia="MS Mincho" w:hAnsi="Tahoma" w:cs="Tahoma"/>
      <w:sz w:val="16"/>
      <w:szCs w:val="16"/>
    </w:rPr>
  </w:style>
  <w:style w:type="paragraph" w:customStyle="1" w:styleId="56">
    <w:name w:val="変更箇所5"/>
    <w:hidden/>
    <w:semiHidden/>
    <w:qFormat/>
    <w:rPr>
      <w:lang w:eastAsia="en-US"/>
    </w:rPr>
  </w:style>
  <w:style w:type="character" w:customStyle="1" w:styleId="57">
    <w:name w:val="段落フォント5"/>
  </w:style>
  <w:style w:type="character" w:customStyle="1" w:styleId="58">
    <w:name w:val="コメント参照5"/>
    <w:rPr>
      <w:sz w:val="16"/>
    </w:rPr>
  </w:style>
  <w:style w:type="paragraph" w:customStyle="1" w:styleId="59">
    <w:name w:val="図表番号5"/>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5a">
    <w:name w:val="段落番号5"/>
    <w:basedOn w:val="List"/>
    <w:qFormat/>
    <w:pPr>
      <w:tabs>
        <w:tab w:val="num" w:pos="644"/>
      </w:tabs>
      <w:suppressAutoHyphens/>
      <w:overflowPunct/>
      <w:autoSpaceDE/>
      <w:autoSpaceDN/>
      <w:adjustRightInd/>
      <w:ind w:left="644" w:hanging="360"/>
      <w:textAlignment w:val="auto"/>
    </w:pPr>
    <w:rPr>
      <w:rFonts w:eastAsia="MS Mincho" w:cs="CG Times (WN)"/>
      <w:lang w:eastAsia="ar-SA"/>
    </w:rPr>
  </w:style>
  <w:style w:type="paragraph" w:customStyle="1" w:styleId="250">
    <w:name w:val="段落番号 25"/>
    <w:basedOn w:val="5a"/>
    <w:qFormat/>
    <w:pPr>
      <w:ind w:left="851" w:hanging="284"/>
    </w:pPr>
  </w:style>
  <w:style w:type="paragraph" w:customStyle="1" w:styleId="5b">
    <w:name w:val="箇条書き5"/>
    <w:basedOn w:val="List"/>
    <w:qFormat/>
    <w:pPr>
      <w:tabs>
        <w:tab w:val="num" w:pos="644"/>
      </w:tabs>
      <w:suppressAutoHyphens/>
      <w:overflowPunct/>
      <w:autoSpaceDE/>
      <w:autoSpaceDN/>
      <w:adjustRightInd/>
      <w:ind w:left="644" w:hanging="360"/>
      <w:textAlignment w:val="auto"/>
    </w:pPr>
    <w:rPr>
      <w:rFonts w:eastAsia="MS Mincho" w:cs="CG Times (WN)"/>
      <w:lang w:eastAsia="ar-SA"/>
    </w:rPr>
  </w:style>
  <w:style w:type="paragraph" w:customStyle="1" w:styleId="251">
    <w:name w:val="箇条書き 25"/>
    <w:basedOn w:val="5b"/>
    <w:qFormat/>
    <w:pPr>
      <w:tabs>
        <w:tab w:val="clear" w:pos="644"/>
        <w:tab w:val="num" w:pos="1494"/>
      </w:tabs>
      <w:ind w:left="851" w:hanging="284"/>
    </w:pPr>
  </w:style>
  <w:style w:type="paragraph" w:customStyle="1" w:styleId="350">
    <w:name w:val="箇条書き 35"/>
    <w:basedOn w:val="251"/>
    <w:qFormat/>
    <w:pPr>
      <w:ind w:left="1135"/>
    </w:pPr>
  </w:style>
  <w:style w:type="paragraph" w:customStyle="1" w:styleId="252">
    <w:name w:val="一覧 25"/>
    <w:basedOn w:val="List"/>
    <w:qFormat/>
    <w:pPr>
      <w:suppressAutoHyphens/>
      <w:overflowPunct/>
      <w:autoSpaceDE/>
      <w:autoSpaceDN/>
      <w:adjustRightInd/>
      <w:ind w:left="851"/>
      <w:textAlignment w:val="auto"/>
    </w:pPr>
    <w:rPr>
      <w:rFonts w:eastAsia="MS Mincho" w:cs="CG Times (WN)"/>
      <w:lang w:eastAsia="ar-SA"/>
    </w:rPr>
  </w:style>
  <w:style w:type="paragraph" w:customStyle="1" w:styleId="351">
    <w:name w:val="一覧 35"/>
    <w:basedOn w:val="252"/>
    <w:qFormat/>
    <w:pPr>
      <w:ind w:left="1135"/>
    </w:pPr>
  </w:style>
  <w:style w:type="paragraph" w:customStyle="1" w:styleId="450">
    <w:name w:val="一覧 45"/>
    <w:basedOn w:val="351"/>
    <w:qFormat/>
    <w:pPr>
      <w:ind w:left="1418"/>
    </w:pPr>
  </w:style>
  <w:style w:type="paragraph" w:customStyle="1" w:styleId="550">
    <w:name w:val="一覧 55"/>
    <w:basedOn w:val="450"/>
    <w:qFormat/>
    <w:pPr>
      <w:ind w:left="1702"/>
    </w:pPr>
  </w:style>
  <w:style w:type="paragraph" w:customStyle="1" w:styleId="451">
    <w:name w:val="箇条書き 45"/>
    <w:basedOn w:val="350"/>
    <w:qFormat/>
    <w:pPr>
      <w:ind w:left="1418"/>
    </w:pPr>
  </w:style>
  <w:style w:type="paragraph" w:customStyle="1" w:styleId="551">
    <w:name w:val="箇条書き 55"/>
    <w:basedOn w:val="451"/>
    <w:qFormat/>
    <w:pPr>
      <w:ind w:left="1702"/>
    </w:pPr>
  </w:style>
  <w:style w:type="paragraph" w:customStyle="1" w:styleId="5c">
    <w:name w:val="コメント文字列5"/>
    <w:basedOn w:val="Normal"/>
    <w:qFormat/>
    <w:pPr>
      <w:suppressAutoHyphens/>
      <w:overflowPunct/>
      <w:autoSpaceDE/>
      <w:autoSpaceDN/>
      <w:adjustRightInd/>
      <w:textAlignment w:val="auto"/>
    </w:pPr>
    <w:rPr>
      <w:rFonts w:eastAsia="MS Mincho" w:cs="CG Times (WN)"/>
      <w:lang w:eastAsia="ar-SA"/>
    </w:rPr>
  </w:style>
  <w:style w:type="paragraph" w:customStyle="1" w:styleId="5d">
    <w:name w:val="コメント内容5"/>
    <w:basedOn w:val="5c"/>
    <w:next w:val="5c"/>
    <w:qFormat/>
    <w:rPr>
      <w:b/>
      <w:bCs/>
    </w:rPr>
  </w:style>
  <w:style w:type="paragraph" w:customStyle="1" w:styleId="5e">
    <w:name w:val="見出しマップ5"/>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5f">
    <w:name w:val="書式なし5"/>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5">
    <w:name w:val="標準 (Web)5"/>
    <w:basedOn w:val="Normal"/>
    <w:qFormat/>
    <w:pPr>
      <w:suppressAutoHyphens/>
      <w:overflowPunct/>
      <w:autoSpaceDE/>
      <w:autoSpaceDN/>
      <w:adjustRightInd/>
      <w:spacing w:before="100" w:after="100"/>
      <w:textAlignment w:val="auto"/>
    </w:pPr>
    <w:rPr>
      <w:rFonts w:eastAsia="Arial Unicode MS" w:cs="CG Times (WN)"/>
      <w:sz w:val="24"/>
      <w:szCs w:val="24"/>
    </w:rPr>
  </w:style>
  <w:style w:type="paragraph" w:customStyle="1" w:styleId="253">
    <w:name w:val="本文インデント 25"/>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5f0">
    <w:name w:val="標準インデント5"/>
    <w:basedOn w:val="Normal"/>
    <w:qFormat/>
    <w:pPr>
      <w:suppressAutoHyphens/>
      <w:overflowPunct/>
      <w:autoSpaceDE/>
      <w:autoSpaceDN/>
      <w:adjustRightInd/>
      <w:ind w:left="708"/>
      <w:textAlignment w:val="auto"/>
    </w:pPr>
    <w:rPr>
      <w:rFonts w:eastAsia="MS Mincho" w:cs="CG Times (WN)"/>
      <w:lang w:eastAsia="ar-SA"/>
    </w:rPr>
  </w:style>
  <w:style w:type="paragraph" w:customStyle="1" w:styleId="5f1">
    <w:name w:val="記5"/>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5">
    <w:name w:val="HTML 書式付き5"/>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254">
    <w:name w:val="本文 25"/>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52">
    <w:name w:val="本文 35"/>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93">
    <w:name w:val="目录 93"/>
    <w:basedOn w:val="TOC8"/>
    <w:qFormat/>
    <w:pPr>
      <w:ind w:left="1418" w:hanging="1418"/>
    </w:pPr>
    <w:rPr>
      <w:rFonts w:eastAsia="MS Mincho"/>
    </w:rPr>
  </w:style>
  <w:style w:type="paragraph" w:customStyle="1" w:styleId="3f5">
    <w:name w:val="题注3"/>
    <w:basedOn w:val="Normal"/>
    <w:next w:val="Normal"/>
    <w:qFormat/>
    <w:pPr>
      <w:spacing w:before="120" w:after="120"/>
    </w:pPr>
    <w:rPr>
      <w:rFonts w:eastAsia="MS Mincho"/>
      <w:b/>
    </w:rPr>
  </w:style>
  <w:style w:type="paragraph" w:customStyle="1" w:styleId="3f6">
    <w:name w:val="图表目录3"/>
    <w:basedOn w:val="Normal"/>
    <w:next w:val="Normal"/>
    <w:qFormat/>
    <w:pPr>
      <w:ind w:left="400" w:hanging="400"/>
      <w:jc w:val="center"/>
    </w:pPr>
    <w:rPr>
      <w:rFonts w:eastAsia="MS Mincho"/>
      <w:b/>
    </w:rPr>
  </w:style>
  <w:style w:type="paragraph" w:customStyle="1" w:styleId="qqq">
    <w:name w:val="qqq"/>
    <w:basedOn w:val="Heading5"/>
    <w:link w:val="qqqChar"/>
    <w:qFormat/>
  </w:style>
  <w:style w:type="character" w:customStyle="1" w:styleId="qqqChar">
    <w:name w:val="qqq Char"/>
    <w:link w:val="qqq"/>
    <w:rPr>
      <w:rFonts w:ascii="Arial" w:eastAsia="Times New Roman" w:hAnsi="Arial"/>
      <w:sz w:val="22"/>
    </w:rPr>
  </w:style>
  <w:style w:type="paragraph" w:customStyle="1" w:styleId="ZchnZchn3">
    <w:name w:val="Zchn Zchn3"/>
    <w:semiHidden/>
    <w:qFormat/>
    <w:pPr>
      <w:keepNext/>
      <w:tabs>
        <w:tab w:val="num" w:pos="1097"/>
      </w:tabs>
      <w:autoSpaceDE w:val="0"/>
      <w:autoSpaceDN w:val="0"/>
      <w:adjustRightInd w:val="0"/>
      <w:spacing w:before="60" w:after="60"/>
      <w:ind w:left="1097" w:hanging="360"/>
      <w:jc w:val="both"/>
    </w:pPr>
    <w:rPr>
      <w:rFonts w:ascii="Arial" w:eastAsia="SimSun" w:hAnsi="Arial" w:cs="Arial"/>
      <w:color w:val="0000FF"/>
      <w:kern w:val="2"/>
      <w:lang w:val="en-US" w:eastAsia="zh-CN"/>
    </w:rPr>
  </w:style>
  <w:style w:type="paragraph" w:customStyle="1" w:styleId="CharCharCharCharChar1">
    <w:name w:val="Char 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32">
    <w:name w:val="Char Char3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21">
    <w:name w:val="Char2"/>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1">
    <w:name w:val="Char Char1 Char Char1"/>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1">
    <w:name w:val="Char Char Char Char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41">
    <w:name w:val="Char Char41"/>
    <w:qFormat/>
    <w:rPr>
      <w:rFonts w:ascii="Courier New" w:hAnsi="Courier New"/>
      <w:lang w:val="nb-NO" w:eastAsia="ja-JP"/>
    </w:rPr>
  </w:style>
  <w:style w:type="paragraph" w:customStyle="1" w:styleId="CharCharCharCharCharChar1">
    <w:name w:val="Char Char Char Char Char Ch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71">
    <w:name w:val="Char Char71"/>
    <w:qFormat/>
    <w:rPr>
      <w:rFonts w:ascii="Tahoma" w:hAnsi="Tahoma"/>
      <w:shd w:val="clear" w:color="auto" w:fill="000080"/>
      <w:lang w:val="en-GB" w:eastAsia="en-US"/>
    </w:rPr>
  </w:style>
  <w:style w:type="character" w:customStyle="1" w:styleId="CharChar101">
    <w:name w:val="Char Char101"/>
    <w:semiHidden/>
    <w:qFormat/>
    <w:rPr>
      <w:rFonts w:ascii="Times New Roman" w:hAnsi="Times New Roman"/>
      <w:lang w:val="en-GB" w:eastAsia="en-US"/>
    </w:rPr>
  </w:style>
  <w:style w:type="character" w:customStyle="1" w:styleId="CharChar91">
    <w:name w:val="Char Char91"/>
    <w:qFormat/>
    <w:rPr>
      <w:rFonts w:ascii="Tahoma" w:hAnsi="Tahoma"/>
      <w:sz w:val="16"/>
      <w:lang w:val="en-GB" w:eastAsia="en-US"/>
    </w:rPr>
  </w:style>
  <w:style w:type="character" w:customStyle="1" w:styleId="CharChar81">
    <w:name w:val="Char Char81"/>
    <w:semiHidden/>
    <w:qFormat/>
    <w:rPr>
      <w:rFonts w:ascii="Times New Roman" w:hAnsi="Times New Roman"/>
      <w:b/>
      <w:lang w:val="en-GB" w:eastAsia="en-US"/>
    </w:rPr>
  </w:style>
  <w:style w:type="paragraph" w:customStyle="1" w:styleId="CharChar2CharChar1">
    <w:name w:val="Char Char2 Char Char1"/>
    <w:basedOn w:val="Normal"/>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rPr>
  </w:style>
  <w:style w:type="paragraph" w:customStyle="1" w:styleId="414">
    <w:name w:val="(文字) (文字)4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1">
    <w:name w:val="Car C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16">
    <w:name w:val="(文字) (文字)2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9">
    <w:name w:val="(文字) (文字)9"/>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310">
    <w:name w:val="Char Char31"/>
    <w:rPr>
      <w:rFonts w:ascii="Arial" w:hAnsi="Arial" w:cs="Arial" w:hint="default"/>
      <w:sz w:val="22"/>
      <w:lang w:val="en-GB" w:eastAsia="en-US" w:bidi="ar-SA"/>
    </w:rPr>
  </w:style>
  <w:style w:type="character" w:customStyle="1" w:styleId="CharChar51">
    <w:name w:val="Char Char51"/>
    <w:rPr>
      <w:rFonts w:ascii="Arial" w:hAnsi="Arial" w:cs="Arial" w:hint="default"/>
      <w:sz w:val="28"/>
      <w:lang w:val="en-GB" w:eastAsia="en-US" w:bidi="ar-SA"/>
    </w:rPr>
  </w:style>
  <w:style w:type="character" w:customStyle="1" w:styleId="CharChar211">
    <w:name w:val="Char Char211"/>
    <w:rPr>
      <w:rFonts w:ascii="Times New Roman" w:hAnsi="Times New Roman"/>
      <w:lang w:val="en-GB" w:eastAsia="en-US"/>
    </w:rPr>
  </w:style>
  <w:style w:type="character" w:customStyle="1" w:styleId="CharChar61">
    <w:name w:val="Char Char61"/>
    <w:rPr>
      <w:rFonts w:ascii="Arial" w:eastAsia="SimSun" w:hAnsi="Arial"/>
      <w:sz w:val="32"/>
      <w:lang w:val="en-GB" w:eastAsia="en-US" w:bidi="ar-SA"/>
    </w:rPr>
  </w:style>
  <w:style w:type="character" w:customStyle="1" w:styleId="CharChar161">
    <w:name w:val="Char Char161"/>
    <w:rPr>
      <w:rFonts w:ascii="Arial" w:eastAsia="SimSun" w:hAnsi="Arial"/>
      <w:lang w:val="en-GB" w:eastAsia="en-US" w:bidi="ar-SA"/>
    </w:rPr>
  </w:style>
  <w:style w:type="character" w:customStyle="1" w:styleId="CharChar141">
    <w:name w:val="Char Char141"/>
    <w:rPr>
      <w:rFonts w:ascii="Arial" w:eastAsia="SimSun" w:hAnsi="Arial"/>
      <w:sz w:val="36"/>
      <w:lang w:val="en-GB" w:eastAsia="en-US" w:bidi="ar-SA"/>
    </w:rPr>
  </w:style>
  <w:style w:type="paragraph" w:customStyle="1" w:styleId="CarCar1CharCharCarCar1">
    <w:name w:val="Car Car1 Char Char Car C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1">
    <w:name w:val="Char Char Char Char Char Char Char Char Char Char Char Char Char Char1 Char Char Char Char Char Char Char Char 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251">
    <w:name w:val="Char Char251"/>
    <w:rPr>
      <w:rFonts w:ascii="Arial" w:hAnsi="Arial"/>
      <w:lang w:val="en-GB" w:eastAsia="en-US"/>
    </w:rPr>
  </w:style>
  <w:style w:type="character" w:customStyle="1" w:styleId="CharChar171">
    <w:name w:val="Char Char171"/>
    <w:rPr>
      <w:rFonts w:ascii="Tahoma" w:hAnsi="Tahoma" w:cs="Tahoma"/>
      <w:shd w:val="clear" w:color="auto" w:fill="000080"/>
      <w:lang w:val="en-GB" w:eastAsia="en-US"/>
    </w:rPr>
  </w:style>
  <w:style w:type="character" w:customStyle="1" w:styleId="CharChar191">
    <w:name w:val="Char Char191"/>
    <w:rPr>
      <w:rFonts w:ascii="Times New Roman" w:hAnsi="Times New Roman"/>
      <w:lang w:val="en-GB"/>
    </w:rPr>
  </w:style>
  <w:style w:type="character" w:customStyle="1" w:styleId="CharChar201">
    <w:name w:val="Char Char201"/>
    <w:rPr>
      <w:rFonts w:ascii="Tahoma" w:hAnsi="Tahoma" w:cs="Tahoma"/>
      <w:sz w:val="16"/>
      <w:szCs w:val="16"/>
      <w:lang w:val="en-GB" w:eastAsia="en-US"/>
    </w:rPr>
  </w:style>
  <w:style w:type="character" w:customStyle="1" w:styleId="CharChar301">
    <w:name w:val="Char Char301"/>
    <w:rPr>
      <w:rFonts w:ascii="Arial" w:hAnsi="Arial"/>
      <w:lang w:val="en-GB" w:eastAsia="en-US"/>
    </w:rPr>
  </w:style>
  <w:style w:type="character" w:customStyle="1" w:styleId="CharChar291">
    <w:name w:val="Char Char291"/>
    <w:qFormat/>
    <w:rPr>
      <w:rFonts w:ascii="Arial" w:hAnsi="Arial"/>
      <w:sz w:val="36"/>
      <w:lang w:val="en-GB" w:eastAsia="en-US"/>
    </w:rPr>
  </w:style>
  <w:style w:type="character" w:customStyle="1" w:styleId="CharChar261">
    <w:name w:val="Char Char261"/>
    <w:rPr>
      <w:rFonts w:ascii="Times New Roman" w:hAnsi="Times New Roman"/>
      <w:lang w:val="en-GB" w:eastAsia="en-US"/>
    </w:rPr>
  </w:style>
  <w:style w:type="character" w:customStyle="1" w:styleId="CharChar281">
    <w:name w:val="Char Char281"/>
    <w:qFormat/>
    <w:rPr>
      <w:rFonts w:ascii="Arial" w:hAnsi="Arial"/>
      <w:sz w:val="36"/>
      <w:lang w:val="en-GB" w:eastAsia="en-US"/>
    </w:rPr>
  </w:style>
  <w:style w:type="character" w:customStyle="1" w:styleId="CharChar271">
    <w:name w:val="Char Char271"/>
    <w:rPr>
      <w:rFonts w:ascii="Arial" w:hAnsi="Arial"/>
      <w:b/>
      <w:i/>
      <w:noProof/>
      <w:sz w:val="18"/>
      <w:lang w:val="en-GB" w:eastAsia="en-US"/>
    </w:rPr>
  </w:style>
  <w:style w:type="character" w:customStyle="1" w:styleId="CharChar111">
    <w:name w:val="Char Char111"/>
    <w:rPr>
      <w:lang w:val="en-GB" w:eastAsia="en-US" w:bidi="ar-SA"/>
    </w:rPr>
  </w:style>
  <w:style w:type="paragraph" w:customStyle="1" w:styleId="TOC911">
    <w:name w:val="TOC 911"/>
    <w:basedOn w:val="TOC8"/>
    <w:qFormat/>
    <w:pPr>
      <w:keepNext w:val="0"/>
      <w:ind w:left="1418" w:hanging="1418"/>
    </w:pPr>
    <w:rPr>
      <w:rFonts w:eastAsia="MS Mincho"/>
    </w:rPr>
  </w:style>
  <w:style w:type="paragraph" w:customStyle="1" w:styleId="Caption11">
    <w:name w:val="Caption11"/>
    <w:basedOn w:val="Normal"/>
    <w:next w:val="Normal"/>
    <w:qFormat/>
    <w:pPr>
      <w:suppressAutoHyphens/>
      <w:overflowPunct/>
      <w:autoSpaceDE/>
      <w:autoSpaceDN/>
      <w:adjustRightInd/>
      <w:spacing w:before="120" w:after="120"/>
      <w:textAlignment w:val="auto"/>
    </w:pPr>
    <w:rPr>
      <w:rFonts w:eastAsia="MS Mincho"/>
      <w:b/>
      <w:lang w:eastAsia="ar-SA"/>
    </w:rPr>
  </w:style>
  <w:style w:type="paragraph" w:customStyle="1" w:styleId="1Char10">
    <w:name w:val="(文字) (文字)1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1">
    <w:name w:val="(文字) (文字)1 Char (文字) (文字) Char (文字) (文字)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
    <w:name w:val="(文字) (文字)1 Char (文字) (文字)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1">
    <w:name w:val="(文字) (文字)1 Char (文字) (文字) Char (文字) (文字)1 Char (文字) (文字)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1">
    <w:name w:val="Zchn Zchn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1">
    <w:name w:val="Zchn Zchn2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ZchnZchn51">
    <w:name w:val="Zchn Zchn51"/>
    <w:qFormat/>
    <w:rPr>
      <w:rFonts w:ascii="Courier New" w:eastAsia="Batang" w:hAnsi="Courier New"/>
      <w:lang w:val="nb-NO" w:eastAsia="en-US" w:bidi="ar-SA"/>
    </w:rPr>
  </w:style>
  <w:style w:type="paragraph" w:customStyle="1" w:styleId="1CharChar1Char1">
    <w:name w:val="(文字) (文字)1 Char (文字) (文字) Char (文字) (文字)1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TableofFigures11">
    <w:name w:val="Table of Figures11"/>
    <w:basedOn w:val="Normal"/>
    <w:next w:val="Normal"/>
    <w:qFormat/>
    <w:pPr>
      <w:ind w:left="400" w:hanging="400"/>
      <w:jc w:val="center"/>
    </w:pPr>
    <w:rPr>
      <w:rFonts w:eastAsia="MS Mincho"/>
      <w:b/>
    </w:rPr>
  </w:style>
  <w:style w:type="paragraph" w:customStyle="1" w:styleId="CarCar51">
    <w:name w:val="Car Car5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151">
    <w:name w:val="Char Char151"/>
    <w:rPr>
      <w:rFonts w:ascii="Arial" w:hAnsi="Arial"/>
      <w:sz w:val="36"/>
      <w:lang w:val="en-GB"/>
    </w:rPr>
  </w:style>
  <w:style w:type="character" w:customStyle="1" w:styleId="CharChar131">
    <w:name w:val="Char Char131"/>
    <w:semiHidden/>
    <w:rPr>
      <w:rFonts w:ascii="SimSun" w:eastAsia="SimSun" w:hAnsi="SimSun" w:hint="eastAsia"/>
      <w:lang w:val="en-GB" w:eastAsia="en-US" w:bidi="ar-SA"/>
    </w:rPr>
  </w:style>
  <w:style w:type="character" w:customStyle="1" w:styleId="Char7">
    <w:name w:val="日期 Char"/>
    <w:rPr>
      <w:lang w:val="en-GB" w:eastAsia="en-US"/>
    </w:rPr>
  </w:style>
  <w:style w:type="paragraph" w:customStyle="1" w:styleId="TOC92">
    <w:name w:val="TOC 92"/>
    <w:basedOn w:val="TOC8"/>
    <w:qFormat/>
    <w:pPr>
      <w:ind w:left="1418" w:hanging="1418"/>
    </w:pPr>
    <w:rPr>
      <w:rFonts w:eastAsia="MS Mincho"/>
      <w:bCs/>
      <w:szCs w:val="22"/>
    </w:rPr>
  </w:style>
  <w:style w:type="paragraph" w:customStyle="1" w:styleId="Caption2">
    <w:name w:val="Caption2"/>
    <w:basedOn w:val="Normal"/>
    <w:next w:val="Normal"/>
    <w:qFormat/>
    <w:pPr>
      <w:spacing w:before="120" w:after="120"/>
    </w:pPr>
    <w:rPr>
      <w:rFonts w:eastAsia="MS Mincho"/>
      <w:b/>
    </w:rPr>
  </w:style>
  <w:style w:type="paragraph" w:customStyle="1" w:styleId="TableofFigures2">
    <w:name w:val="Table of Figures2"/>
    <w:basedOn w:val="Normal"/>
    <w:next w:val="Normal"/>
    <w:qFormat/>
    <w:pPr>
      <w:ind w:left="400" w:hanging="400"/>
      <w:jc w:val="center"/>
    </w:pPr>
    <w:rPr>
      <w:rFonts w:eastAsia="MS Mincho"/>
      <w:b/>
    </w:rPr>
  </w:style>
  <w:style w:type="paragraph" w:customStyle="1" w:styleId="aria">
    <w:name w:val="aria"/>
    <w:basedOn w:val="Normal"/>
    <w:qFormat/>
    <w:pPr>
      <w:keepNext/>
      <w:keepLines/>
      <w:overflowPunct/>
      <w:autoSpaceDE/>
      <w:autoSpaceDN/>
      <w:adjustRightInd/>
      <w:spacing w:after="0"/>
      <w:jc w:val="both"/>
      <w:textAlignment w:val="auto"/>
    </w:pPr>
    <w:rPr>
      <w:rFonts w:ascii="Arial" w:eastAsia="SimSun" w:hAnsi="Arial"/>
      <w:sz w:val="18"/>
      <w:szCs w:val="18"/>
      <w:lang w:eastAsia="en-US"/>
    </w:rPr>
  </w:style>
  <w:style w:type="paragraph" w:customStyle="1" w:styleId="90">
    <w:name w:val="修订9"/>
    <w:hidden/>
    <w:semiHidden/>
    <w:qFormat/>
    <w:rPr>
      <w:rFonts w:eastAsia="Batang"/>
      <w:lang w:eastAsia="en-US"/>
    </w:rPr>
  </w:style>
  <w:style w:type="paragraph" w:customStyle="1" w:styleId="tah00">
    <w:name w:val="tah0"/>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tal10">
    <w:name w:val="tal1"/>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tan1">
    <w:name w:val="tan1"/>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B1s">
    <w:name w:val="B1s"/>
    <w:basedOn w:val="B10"/>
    <w:qFormat/>
    <w:rsid w:val="00BB3C18"/>
  </w:style>
  <w:style w:type="character" w:customStyle="1" w:styleId="Char40">
    <w:name w:val="批注主题 Char4"/>
    <w:rsid w:val="00DD15C2"/>
    <w:rPr>
      <w:b/>
      <w:bCs/>
      <w:lang w:eastAsia="en-US"/>
    </w:rPr>
  </w:style>
  <w:style w:type="character" w:customStyle="1" w:styleId="Char22">
    <w:name w:val="日期 Char2"/>
    <w:rsid w:val="00DD15C2"/>
    <w:rPr>
      <w:rFonts w:eastAsia="Times New Roman"/>
      <w:lang w:val="en-GB" w:eastAsia="en-US"/>
    </w:rPr>
  </w:style>
  <w:style w:type="paragraph" w:customStyle="1" w:styleId="100">
    <w:name w:val="修订10"/>
    <w:hidden/>
    <w:semiHidden/>
    <w:qFormat/>
    <w:rsid w:val="00DD15C2"/>
    <w:rPr>
      <w:rFonts w:eastAsia="Batang"/>
      <w:lang w:eastAsia="en-US"/>
    </w:rPr>
  </w:style>
  <w:style w:type="paragraph" w:customStyle="1" w:styleId="82">
    <w:name w:val="无间隔8"/>
    <w:qFormat/>
    <w:rsid w:val="00DD15C2"/>
    <w:rPr>
      <w:rFonts w:eastAsia="SimSun"/>
      <w:lang w:eastAsia="en-US"/>
    </w:rPr>
  </w:style>
  <w:style w:type="character" w:styleId="HTMLCode">
    <w:name w:val="HTML Code"/>
    <w:unhideWhenUsed/>
    <w:rsid w:val="005F5104"/>
    <w:rPr>
      <w:rFonts w:ascii="Courier New" w:eastAsia="SimSun" w:hAnsi="Courier New" w:cs="Courier New" w:hint="default"/>
      <w:color w:val="0000FF"/>
      <w:kern w:val="2"/>
      <w:sz w:val="20"/>
      <w:szCs w:val="20"/>
      <w:lang w:val="en-US" w:eastAsia="zh-CN" w:bidi="ar-SA"/>
    </w:rPr>
  </w:style>
  <w:style w:type="character" w:styleId="HTMLSample">
    <w:name w:val="HTML Sample"/>
    <w:unhideWhenUsed/>
    <w:rsid w:val="005F5104"/>
    <w:rPr>
      <w:rFonts w:ascii="Courier New" w:eastAsia="SimSun" w:hAnsi="Courier New" w:cs="Courier New" w:hint="default"/>
      <w:color w:val="0000FF"/>
      <w:kern w:val="2"/>
      <w:lang w:val="en-US" w:eastAsia="zh-CN" w:bidi="ar-SA"/>
    </w:rPr>
  </w:style>
  <w:style w:type="character" w:customStyle="1" w:styleId="ListChar4">
    <w:name w:val="List Char4"/>
    <w:semiHidden/>
    <w:qFormat/>
    <w:locked/>
    <w:rsid w:val="005F5104"/>
    <w:rPr>
      <w:lang w:eastAsia="en-US"/>
    </w:rPr>
  </w:style>
  <w:style w:type="paragraph" w:styleId="BlockText">
    <w:name w:val="Block Text"/>
    <w:basedOn w:val="Normal"/>
    <w:unhideWhenUsed/>
    <w:qFormat/>
    <w:rsid w:val="005F5104"/>
    <w:pPr>
      <w:overflowPunct/>
      <w:autoSpaceDE/>
      <w:adjustRightInd/>
      <w:spacing w:after="120"/>
      <w:ind w:left="1440" w:right="1440"/>
      <w:textAlignment w:val="auto"/>
    </w:pPr>
    <w:rPr>
      <w:rFonts w:eastAsia="MS Mincho"/>
      <w:lang w:eastAsia="en-US"/>
    </w:rPr>
  </w:style>
  <w:style w:type="paragraph" w:customStyle="1" w:styleId="CharCharCharCharChar2">
    <w:name w:val="Char Char 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2">
    <w:name w:val="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2">
    <w:name w:val="(文字) (文字)1 Char (文字) (文字)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2">
    <w:name w:val="Char Char1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0">
    <w:name w:val="(文字) (文字)1 Char (文字) (文字) Char (文字) (文字)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2">
    <w:name w:val="(文字) (文字)1 Char (文字) (文字)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2">
    <w:name w:val="(文字) (文字)1 Char (文字) (文字) Char (文字) (文字)1 Char (文字) (文字) 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2">
    <w:name w:val="Char Char Char Char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2">
    <w:name w:val="Char Char2 Char Char2"/>
    <w:basedOn w:val="Normal"/>
    <w:qFormat/>
    <w:rsid w:val="005F5104"/>
    <w:pPr>
      <w:tabs>
        <w:tab w:val="left" w:pos="540"/>
        <w:tab w:val="left" w:pos="1260"/>
        <w:tab w:val="left" w:pos="1800"/>
      </w:tabs>
      <w:overflowPunct/>
      <w:autoSpaceDE/>
      <w:adjustRightInd/>
      <w:spacing w:before="240" w:after="160" w:line="240" w:lineRule="exact"/>
      <w:textAlignment w:val="auto"/>
    </w:pPr>
    <w:rPr>
      <w:rFonts w:ascii="Verdana" w:eastAsia="Batang" w:hAnsi="Verdana"/>
      <w:sz w:val="24"/>
      <w:lang w:val="en-US" w:eastAsia="en-US"/>
    </w:rPr>
  </w:style>
  <w:style w:type="paragraph" w:customStyle="1" w:styleId="CharCharCharCharCharChar2">
    <w:name w:val="Char Char Char Char Char Char2"/>
    <w:semiHidden/>
    <w:qFormat/>
    <w:rsid w:val="005F5104"/>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ZchnZchn12">
    <w:name w:val="Zchn Zchn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5">
    <w:name w:val="(文字) (文字)2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24">
    <w:name w:val="(文字) (文字)3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2">
    <w:name w:val="Zchn Zchn2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23">
    <w:name w:val="(文字) (文字)4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20">
    <w:name w:val="(文字) (文字)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2">
    <w:name w:val="(文字) (文字)1 Char (文字) (文字) Char (文字) (文字)1 Char (文字) (文字)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4">
    <w:name w:val="Zchn Zchn4"/>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f4">
    <w:name w:val="(文字) (文字) Char1"/>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2">
    <w:name w:val="Char Char Char Char2"/>
    <w:basedOn w:val="Normal"/>
    <w:qFormat/>
    <w:rsid w:val="005F5104"/>
    <w:pPr>
      <w:tabs>
        <w:tab w:val="left" w:pos="540"/>
        <w:tab w:val="left" w:pos="1260"/>
        <w:tab w:val="left" w:pos="1800"/>
      </w:tabs>
      <w:overflowPunct/>
      <w:autoSpaceDE/>
      <w:adjustRightInd/>
      <w:spacing w:before="240" w:after="160" w:line="240" w:lineRule="exact"/>
      <w:textAlignment w:val="auto"/>
    </w:pPr>
    <w:rPr>
      <w:rFonts w:ascii="Verdana" w:eastAsia="Batang" w:hAnsi="Verdana"/>
      <w:sz w:val="24"/>
      <w:lang w:val="en-US" w:eastAsia="en-US"/>
    </w:rPr>
  </w:style>
  <w:style w:type="paragraph" w:customStyle="1" w:styleId="CharCharCharCharCharCharCharCharCharCharCharCharChar1">
    <w:name w:val="Char Char Char Char Char Char Char Char Char Char Char Char Char1"/>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able0">
    <w:name w:val="Table (文字)"/>
    <w:link w:val="Table1"/>
    <w:locked/>
    <w:rsid w:val="005F5104"/>
    <w:rPr>
      <w:rFonts w:ascii="Arial" w:eastAsia="SimSun" w:hAnsi="Arial" w:cs="Arial"/>
      <w:b/>
      <w:lang w:eastAsia="en-US"/>
    </w:rPr>
  </w:style>
  <w:style w:type="paragraph" w:customStyle="1" w:styleId="Table1">
    <w:name w:val="Table"/>
    <w:basedOn w:val="Normal"/>
    <w:link w:val="Table0"/>
    <w:qFormat/>
    <w:rsid w:val="005F5104"/>
    <w:pPr>
      <w:overflowPunct/>
      <w:autoSpaceDE/>
      <w:adjustRightInd/>
      <w:jc w:val="center"/>
      <w:textAlignment w:val="auto"/>
    </w:pPr>
    <w:rPr>
      <w:rFonts w:ascii="Arial" w:eastAsia="SimSun" w:hAnsi="Arial" w:cs="Arial"/>
      <w:b/>
      <w:lang w:eastAsia="en-US"/>
    </w:rPr>
  </w:style>
  <w:style w:type="paragraph" w:customStyle="1" w:styleId="ColorfulList-Accent11">
    <w:name w:val="Colorful List - Accent 11"/>
    <w:basedOn w:val="Normal"/>
    <w:uiPriority w:val="34"/>
    <w:qFormat/>
    <w:rsid w:val="005F5104"/>
    <w:pPr>
      <w:ind w:left="720"/>
      <w:contextualSpacing/>
      <w:textAlignment w:val="auto"/>
    </w:pPr>
    <w:rPr>
      <w:lang w:eastAsia="en-US"/>
    </w:rPr>
  </w:style>
  <w:style w:type="paragraph" w:customStyle="1" w:styleId="ColorfulShading-Accent11">
    <w:name w:val="Colorful Shading - Accent 11"/>
    <w:semiHidden/>
    <w:qFormat/>
    <w:rsid w:val="005F5104"/>
    <w:pPr>
      <w:autoSpaceDN w:val="0"/>
    </w:pPr>
    <w:rPr>
      <w:rFonts w:eastAsia="Batang"/>
      <w:lang w:eastAsia="en-US"/>
    </w:rPr>
  </w:style>
  <w:style w:type="paragraph" w:customStyle="1" w:styleId="112">
    <w:name w:val="修订11"/>
    <w:semiHidden/>
    <w:qFormat/>
    <w:rsid w:val="005F5104"/>
    <w:pPr>
      <w:autoSpaceDN w:val="0"/>
    </w:pPr>
    <w:rPr>
      <w:rFonts w:eastAsia="Batang"/>
      <w:lang w:eastAsia="en-US"/>
    </w:rPr>
  </w:style>
  <w:style w:type="paragraph" w:customStyle="1" w:styleId="TOC10">
    <w:name w:val="TOC 标题1"/>
    <w:basedOn w:val="Heading1"/>
    <w:next w:val="Normal"/>
    <w:uiPriority w:val="39"/>
    <w:qFormat/>
    <w:rsid w:val="005F5104"/>
    <w:pPr>
      <w:pBdr>
        <w:top w:val="none" w:sz="0" w:space="0" w:color="auto"/>
      </w:pBdr>
      <w:overflowPunct/>
      <w:autoSpaceDE/>
      <w:adjustRightInd/>
      <w:spacing w:after="0" w:line="256" w:lineRule="auto"/>
      <w:ind w:left="0" w:firstLine="0"/>
      <w:textAlignment w:val="auto"/>
      <w:outlineLvl w:val="9"/>
    </w:pPr>
    <w:rPr>
      <w:rFonts w:ascii="Calibri Light" w:hAnsi="Calibri Light"/>
      <w:color w:val="2F5496"/>
      <w:sz w:val="32"/>
      <w:szCs w:val="32"/>
      <w:lang w:val="en-US" w:eastAsia="en-US"/>
    </w:rPr>
  </w:style>
  <w:style w:type="paragraph" w:customStyle="1" w:styleId="FT">
    <w:name w:val="FT"/>
    <w:basedOn w:val="Normal"/>
    <w:qFormat/>
    <w:rsid w:val="005F5104"/>
    <w:pPr>
      <w:textAlignment w:val="auto"/>
    </w:pPr>
    <w:rPr>
      <w:rFonts w:ascii="Arial" w:hAnsi="Arial" w:cs="Arial"/>
      <w:b/>
      <w:lang w:eastAsia="ko-KR"/>
    </w:rPr>
  </w:style>
  <w:style w:type="paragraph" w:customStyle="1" w:styleId="TOC93">
    <w:name w:val="TOC 93"/>
    <w:basedOn w:val="TOC8"/>
    <w:qFormat/>
    <w:rsid w:val="005F5104"/>
    <w:pPr>
      <w:ind w:left="1418" w:hanging="1418"/>
      <w:textAlignment w:val="auto"/>
    </w:pPr>
    <w:rPr>
      <w:rFonts w:eastAsia="MS Mincho"/>
      <w:noProof w:val="0"/>
      <w:lang w:val="en-US" w:eastAsia="ja-JP"/>
    </w:rPr>
  </w:style>
  <w:style w:type="paragraph" w:customStyle="1" w:styleId="Caption3">
    <w:name w:val="Caption3"/>
    <w:basedOn w:val="Normal"/>
    <w:next w:val="Normal"/>
    <w:qFormat/>
    <w:rsid w:val="005F5104"/>
    <w:pPr>
      <w:spacing w:before="120" w:after="120"/>
      <w:textAlignment w:val="auto"/>
    </w:pPr>
    <w:rPr>
      <w:rFonts w:eastAsia="MS Mincho"/>
      <w:b/>
      <w:lang w:eastAsia="ja-JP"/>
    </w:rPr>
  </w:style>
  <w:style w:type="paragraph" w:customStyle="1" w:styleId="TableofFigures3">
    <w:name w:val="Table of Figures3"/>
    <w:basedOn w:val="Normal"/>
    <w:next w:val="Normal"/>
    <w:qFormat/>
    <w:rsid w:val="005F5104"/>
    <w:pPr>
      <w:ind w:left="400" w:hanging="400"/>
      <w:jc w:val="center"/>
      <w:textAlignment w:val="auto"/>
    </w:pPr>
    <w:rPr>
      <w:rFonts w:eastAsia="MS Mincho"/>
      <w:b/>
      <w:lang w:eastAsia="ja-JP"/>
    </w:rPr>
  </w:style>
  <w:style w:type="paragraph" w:customStyle="1" w:styleId="1ff5">
    <w:name w:val="正文1"/>
    <w:qFormat/>
    <w:rsid w:val="005F5104"/>
    <w:pPr>
      <w:autoSpaceDN w:val="0"/>
      <w:jc w:val="both"/>
    </w:pPr>
    <w:rPr>
      <w:rFonts w:ascii="SimSun" w:eastAsia="SimSun" w:hAnsi="SimSun" w:cs="SimSun"/>
      <w:kern w:val="2"/>
      <w:sz w:val="21"/>
      <w:szCs w:val="21"/>
      <w:lang w:val="en-US" w:eastAsia="zh-CN"/>
    </w:rPr>
  </w:style>
  <w:style w:type="paragraph" w:customStyle="1" w:styleId="Figuretitle0">
    <w:name w:val="Figure_title"/>
    <w:basedOn w:val="Normal"/>
    <w:next w:val="Normal"/>
    <w:qFormat/>
    <w:rsid w:val="005F5104"/>
    <w:pPr>
      <w:keepNext/>
      <w:keepLines/>
      <w:tabs>
        <w:tab w:val="left" w:pos="1134"/>
        <w:tab w:val="left" w:pos="1871"/>
        <w:tab w:val="left" w:pos="2268"/>
      </w:tabs>
      <w:spacing w:after="480"/>
      <w:jc w:val="center"/>
      <w:textAlignment w:val="auto"/>
    </w:pPr>
    <w:rPr>
      <w:rFonts w:ascii="Times New Roman Bold" w:eastAsia="MS Mincho" w:hAnsi="Times New Roman Bold"/>
      <w:b/>
      <w:lang w:eastAsia="en-US"/>
    </w:rPr>
  </w:style>
  <w:style w:type="paragraph" w:customStyle="1" w:styleId="FigureNo">
    <w:name w:val="Figure_No"/>
    <w:basedOn w:val="Normal"/>
    <w:next w:val="Normal"/>
    <w:qFormat/>
    <w:rsid w:val="005F5104"/>
    <w:pPr>
      <w:keepNext/>
      <w:keepLines/>
      <w:tabs>
        <w:tab w:val="left" w:pos="1134"/>
        <w:tab w:val="left" w:pos="1871"/>
        <w:tab w:val="left" w:pos="2268"/>
      </w:tabs>
      <w:spacing w:before="480" w:after="120"/>
      <w:jc w:val="center"/>
      <w:textAlignment w:val="auto"/>
    </w:pPr>
    <w:rPr>
      <w:rFonts w:eastAsia="MS Mincho"/>
      <w:caps/>
      <w:lang w:eastAsia="en-US"/>
    </w:rPr>
  </w:style>
  <w:style w:type="paragraph" w:customStyle="1" w:styleId="Tabletext1">
    <w:name w:val="Table_text"/>
    <w:basedOn w:val="Normal"/>
    <w:qFormat/>
    <w:rsid w:val="005F5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textAlignment w:val="auto"/>
    </w:pPr>
    <w:rPr>
      <w:rFonts w:eastAsia="SimSun"/>
      <w:sz w:val="22"/>
      <w:lang w:eastAsia="en-US"/>
    </w:rPr>
  </w:style>
  <w:style w:type="paragraph" w:customStyle="1" w:styleId="Tablelegend">
    <w:name w:val="Table_legend"/>
    <w:basedOn w:val="Normal"/>
    <w:qFormat/>
    <w:rsid w:val="005F5104"/>
    <w:pPr>
      <w:tabs>
        <w:tab w:val="left" w:pos="1134"/>
        <w:tab w:val="left" w:pos="1871"/>
        <w:tab w:val="left" w:pos="2268"/>
      </w:tabs>
      <w:spacing w:before="120" w:after="0"/>
      <w:textAlignment w:val="auto"/>
    </w:pPr>
    <w:rPr>
      <w:rFonts w:eastAsia="MS Mincho"/>
      <w:lang w:eastAsia="en-US"/>
    </w:rPr>
  </w:style>
  <w:style w:type="paragraph" w:customStyle="1" w:styleId="TableNo">
    <w:name w:val="Table_No"/>
    <w:basedOn w:val="Normal"/>
    <w:next w:val="Normal"/>
    <w:qFormat/>
    <w:rsid w:val="005F5104"/>
    <w:pPr>
      <w:keepNext/>
      <w:tabs>
        <w:tab w:val="left" w:pos="1134"/>
        <w:tab w:val="left" w:pos="1871"/>
        <w:tab w:val="left" w:pos="2268"/>
      </w:tabs>
      <w:spacing w:before="560" w:after="120"/>
      <w:jc w:val="center"/>
      <w:textAlignment w:val="auto"/>
    </w:pPr>
    <w:rPr>
      <w:rFonts w:eastAsia="MS Mincho"/>
      <w:caps/>
      <w:lang w:eastAsia="en-US"/>
    </w:rPr>
  </w:style>
  <w:style w:type="paragraph" w:customStyle="1" w:styleId="Tabletitle0">
    <w:name w:val="Table_title"/>
    <w:basedOn w:val="Normal"/>
    <w:next w:val="Tabletext1"/>
    <w:qFormat/>
    <w:rsid w:val="005F5104"/>
    <w:pPr>
      <w:keepNext/>
      <w:keepLines/>
      <w:tabs>
        <w:tab w:val="left" w:pos="1134"/>
        <w:tab w:val="left" w:pos="1871"/>
        <w:tab w:val="left" w:pos="2268"/>
      </w:tabs>
      <w:spacing w:after="120"/>
      <w:jc w:val="center"/>
      <w:textAlignment w:val="auto"/>
    </w:pPr>
    <w:rPr>
      <w:rFonts w:ascii="Times New Roman Bold" w:eastAsia="MS Mincho" w:hAnsi="Times New Roman Bold"/>
      <w:b/>
      <w:lang w:eastAsia="en-US"/>
    </w:rPr>
  </w:style>
  <w:style w:type="paragraph" w:customStyle="1" w:styleId="Rientra1">
    <w:name w:val="Rientra1"/>
    <w:basedOn w:val="Normal"/>
    <w:uiPriority w:val="99"/>
    <w:qFormat/>
    <w:rsid w:val="005F5104"/>
    <w:pPr>
      <w:numPr>
        <w:numId w:val="50"/>
      </w:numPr>
      <w:tabs>
        <w:tab w:val="left" w:pos="0"/>
      </w:tabs>
      <w:suppressAutoHyphens/>
      <w:overflowPunct/>
      <w:autoSpaceDE/>
      <w:adjustRightInd/>
      <w:spacing w:before="60" w:after="60"/>
      <w:jc w:val="both"/>
      <w:textAlignment w:val="auto"/>
    </w:pPr>
    <w:rPr>
      <w:rFonts w:eastAsia="SimSun"/>
      <w:lang w:eastAsia="en-US"/>
    </w:rPr>
  </w:style>
  <w:style w:type="paragraph" w:customStyle="1" w:styleId="Tablefin">
    <w:name w:val="Table_fin"/>
    <w:basedOn w:val="Normal"/>
    <w:next w:val="Normal"/>
    <w:qFormat/>
    <w:rsid w:val="005F5104"/>
    <w:pPr>
      <w:suppressAutoHyphens/>
      <w:overflowPunct/>
      <w:autoSpaceDE/>
      <w:adjustRightInd/>
      <w:spacing w:after="0"/>
      <w:jc w:val="both"/>
      <w:textAlignment w:val="auto"/>
    </w:pPr>
    <w:rPr>
      <w:rFonts w:eastAsia="Batang"/>
      <w:lang w:eastAsia="en-US"/>
    </w:rPr>
  </w:style>
  <w:style w:type="paragraph" w:customStyle="1" w:styleId="enumlev3">
    <w:name w:val="enumlev3"/>
    <w:basedOn w:val="enumlev2"/>
    <w:qFormat/>
    <w:rsid w:val="005F5104"/>
    <w:pPr>
      <w:tabs>
        <w:tab w:val="clear" w:pos="794"/>
        <w:tab w:val="clear" w:pos="1191"/>
        <w:tab w:val="clear" w:pos="1588"/>
        <w:tab w:val="clear" w:pos="1985"/>
        <w:tab w:val="left" w:pos="1134"/>
        <w:tab w:val="left" w:pos="1871"/>
        <w:tab w:val="left" w:pos="2608"/>
        <w:tab w:val="left" w:pos="3345"/>
      </w:tabs>
      <w:spacing w:before="80" w:after="0"/>
      <w:ind w:left="2268"/>
      <w:jc w:val="left"/>
      <w:textAlignment w:val="auto"/>
    </w:pPr>
    <w:rPr>
      <w:rFonts w:eastAsia="MS Mincho"/>
      <w:sz w:val="24"/>
      <w:lang w:val="en-GB" w:eastAsia="en-US"/>
    </w:rPr>
  </w:style>
  <w:style w:type="paragraph" w:customStyle="1" w:styleId="TdocHeader2">
    <w:name w:val="Tdoc_Header_2"/>
    <w:basedOn w:val="Normal"/>
    <w:qFormat/>
    <w:rsid w:val="005F5104"/>
    <w:pPr>
      <w:widowControl w:val="0"/>
      <w:tabs>
        <w:tab w:val="left" w:pos="1701"/>
        <w:tab w:val="right" w:pos="9072"/>
        <w:tab w:val="right" w:pos="10206"/>
      </w:tabs>
      <w:overflowPunct/>
      <w:autoSpaceDE/>
      <w:adjustRightInd/>
      <w:spacing w:after="0"/>
      <w:ind w:left="1440" w:hanging="1440"/>
      <w:jc w:val="both"/>
      <w:textAlignment w:val="auto"/>
    </w:pPr>
    <w:rPr>
      <w:rFonts w:ascii="Arial" w:eastAsia="Batang" w:hAnsi="Arial"/>
      <w:b/>
      <w:sz w:val="18"/>
      <w:lang w:eastAsia="en-US"/>
    </w:rPr>
  </w:style>
  <w:style w:type="paragraph" w:customStyle="1" w:styleId="TN">
    <w:name w:val="TN"/>
    <w:basedOn w:val="Normal"/>
    <w:qFormat/>
    <w:rsid w:val="005F5104"/>
    <w:pPr>
      <w:keepNext/>
      <w:keepLines/>
      <w:overflowPunct/>
      <w:autoSpaceDE/>
      <w:adjustRightInd/>
      <w:spacing w:after="0"/>
      <w:ind w:left="851" w:hanging="851"/>
      <w:textAlignment w:val="auto"/>
    </w:pPr>
    <w:rPr>
      <w:rFonts w:ascii="Arial" w:eastAsia="MS Mincho" w:hAnsi="Arial"/>
      <w:sz w:val="18"/>
      <w:lang w:eastAsia="en-US"/>
    </w:rPr>
  </w:style>
  <w:style w:type="paragraph" w:customStyle="1" w:styleId="Style95">
    <w:name w:val="_Style 95"/>
    <w:uiPriority w:val="99"/>
    <w:semiHidden/>
    <w:qFormat/>
    <w:rsid w:val="005F5104"/>
    <w:pPr>
      <w:autoSpaceDN w:val="0"/>
      <w:spacing w:after="160" w:line="254" w:lineRule="auto"/>
    </w:pPr>
    <w:rPr>
      <w:rFonts w:ascii="CG Times (WN)" w:eastAsia="Times New Roman" w:hAnsi="CG Times (WN)"/>
      <w:lang w:eastAsia="en-US"/>
    </w:rPr>
  </w:style>
  <w:style w:type="paragraph" w:customStyle="1" w:styleId="Style91">
    <w:name w:val="_Style 91"/>
    <w:uiPriority w:val="99"/>
    <w:semiHidden/>
    <w:qFormat/>
    <w:rsid w:val="005F5104"/>
    <w:pPr>
      <w:autoSpaceDN w:val="0"/>
      <w:spacing w:after="160" w:line="256" w:lineRule="auto"/>
    </w:pPr>
    <w:rPr>
      <w:rFonts w:ascii="CG Times (WN)" w:eastAsia="Times New Roman" w:hAnsi="CG Times (WN)"/>
      <w:lang w:eastAsia="en-US"/>
    </w:rPr>
  </w:style>
  <w:style w:type="paragraph" w:customStyle="1" w:styleId="Style88">
    <w:name w:val="_Style 88"/>
    <w:uiPriority w:val="99"/>
    <w:semiHidden/>
    <w:qFormat/>
    <w:rsid w:val="005F5104"/>
    <w:pPr>
      <w:autoSpaceDN w:val="0"/>
      <w:spacing w:after="160" w:line="256" w:lineRule="auto"/>
    </w:pPr>
    <w:rPr>
      <w:lang w:eastAsia="en-US"/>
    </w:rPr>
  </w:style>
  <w:style w:type="paragraph" w:customStyle="1" w:styleId="Style90">
    <w:name w:val="_Style 90"/>
    <w:uiPriority w:val="99"/>
    <w:semiHidden/>
    <w:qFormat/>
    <w:rsid w:val="005F5104"/>
    <w:pPr>
      <w:autoSpaceDN w:val="0"/>
      <w:spacing w:after="160" w:line="256" w:lineRule="auto"/>
    </w:pPr>
    <w:rPr>
      <w:lang w:eastAsia="en-US"/>
    </w:rPr>
  </w:style>
  <w:style w:type="paragraph" w:customStyle="1" w:styleId="Style79">
    <w:name w:val="_Style 79"/>
    <w:uiPriority w:val="99"/>
    <w:semiHidden/>
    <w:qFormat/>
    <w:rsid w:val="005F5104"/>
    <w:pPr>
      <w:autoSpaceDN w:val="0"/>
      <w:spacing w:after="160" w:line="256" w:lineRule="auto"/>
    </w:pPr>
    <w:rPr>
      <w:lang w:eastAsia="en-US"/>
    </w:rPr>
  </w:style>
  <w:style w:type="paragraph" w:customStyle="1" w:styleId="3Underrubrik2H30Hh3nobreakl33list3Head3111">
    <w:name w:val="样式 标题 3Underrubrik2H30Hh3no breakl33list 3Head 31.1.1..."/>
    <w:basedOn w:val="Heading3"/>
    <w:uiPriority w:val="99"/>
    <w:qFormat/>
    <w:rsid w:val="005F5104"/>
    <w:pPr>
      <w:overflowPunct/>
      <w:autoSpaceDE/>
      <w:adjustRightInd/>
      <w:textAlignment w:val="auto"/>
    </w:pPr>
    <w:rPr>
      <w:rFonts w:eastAsia="SimSun" w:cs="Symbol"/>
      <w:color w:val="FF0000"/>
      <w:lang w:eastAsia="en-US"/>
    </w:rPr>
  </w:style>
  <w:style w:type="paragraph" w:customStyle="1" w:styleId="TAHCarNotBold">
    <w:name w:val="TAH Car + Not Bold"/>
    <w:basedOn w:val="Normal"/>
    <w:qFormat/>
    <w:rsid w:val="005F5104"/>
    <w:pPr>
      <w:keepNext/>
      <w:keepLines/>
      <w:overflowPunct/>
      <w:autoSpaceDE/>
      <w:adjustRightInd/>
      <w:spacing w:after="0"/>
      <w:textAlignment w:val="auto"/>
    </w:pPr>
    <w:rPr>
      <w:rFonts w:ascii="Arial" w:eastAsia="SimSun" w:hAnsi="Arial"/>
      <w:sz w:val="18"/>
    </w:rPr>
  </w:style>
  <w:style w:type="character" w:styleId="LineNumber">
    <w:name w:val="line number"/>
    <w:unhideWhenUsed/>
    <w:rsid w:val="005F5104"/>
    <w:rPr>
      <w:rFonts w:ascii="Arial" w:eastAsia="SimSun" w:hAnsi="Arial" w:cs="Arial" w:hint="default"/>
      <w:color w:val="0000FF"/>
      <w:kern w:val="2"/>
      <w:lang w:val="en-US" w:eastAsia="zh-CN" w:bidi="ar-SA"/>
    </w:rPr>
  </w:style>
  <w:style w:type="character" w:customStyle="1" w:styleId="CharChar42">
    <w:name w:val="Char Char42"/>
    <w:qFormat/>
    <w:rsid w:val="005F5104"/>
    <w:rPr>
      <w:rFonts w:ascii="Courier New" w:hAnsi="Courier New" w:cs="Courier New" w:hint="default"/>
      <w:lang w:val="nb-NO" w:eastAsia="ja-JP" w:bidi="ar-SA"/>
    </w:rPr>
  </w:style>
  <w:style w:type="character" w:customStyle="1" w:styleId="CharChar72">
    <w:name w:val="Char Char72"/>
    <w:semiHidden/>
    <w:qFormat/>
    <w:rsid w:val="005F5104"/>
    <w:rPr>
      <w:rFonts w:ascii="Tahoma" w:hAnsi="Tahoma" w:cs="Tahoma" w:hint="default"/>
      <w:shd w:val="clear" w:color="auto" w:fill="000080"/>
      <w:lang w:val="en-GB" w:eastAsia="en-US"/>
    </w:rPr>
  </w:style>
  <w:style w:type="character" w:customStyle="1" w:styleId="CharChar102">
    <w:name w:val="Char Char102"/>
    <w:semiHidden/>
    <w:qFormat/>
    <w:rsid w:val="005F5104"/>
    <w:rPr>
      <w:rFonts w:ascii="Times New Roman" w:hAnsi="Times New Roman" w:cs="Times New Roman" w:hint="default"/>
      <w:lang w:val="en-GB" w:eastAsia="en-US"/>
    </w:rPr>
  </w:style>
  <w:style w:type="character" w:customStyle="1" w:styleId="CharChar92">
    <w:name w:val="Char Char92"/>
    <w:semiHidden/>
    <w:qFormat/>
    <w:rsid w:val="005F5104"/>
    <w:rPr>
      <w:rFonts w:ascii="Tahoma" w:hAnsi="Tahoma" w:cs="Tahoma" w:hint="default"/>
      <w:sz w:val="16"/>
      <w:szCs w:val="16"/>
      <w:lang w:val="en-GB" w:eastAsia="en-US"/>
    </w:rPr>
  </w:style>
  <w:style w:type="character" w:customStyle="1" w:styleId="CharChar82">
    <w:name w:val="Char Char82"/>
    <w:semiHidden/>
    <w:qFormat/>
    <w:rsid w:val="005F5104"/>
    <w:rPr>
      <w:rFonts w:ascii="Times New Roman" w:hAnsi="Times New Roman" w:cs="Times New Roman" w:hint="default"/>
      <w:b/>
      <w:bCs/>
      <w:lang w:val="en-GB" w:eastAsia="en-US"/>
    </w:rPr>
  </w:style>
  <w:style w:type="character" w:customStyle="1" w:styleId="CharChar292">
    <w:name w:val="Char Char292"/>
    <w:qFormat/>
    <w:rsid w:val="005F5104"/>
    <w:rPr>
      <w:rFonts w:ascii="Arial" w:hAnsi="Arial" w:cs="Arial" w:hint="default"/>
      <w:sz w:val="36"/>
      <w:lang w:val="en-GB" w:eastAsia="en-US" w:bidi="ar-SA"/>
    </w:rPr>
  </w:style>
  <w:style w:type="character" w:customStyle="1" w:styleId="CharChar282">
    <w:name w:val="Char Char282"/>
    <w:qFormat/>
    <w:rsid w:val="005F5104"/>
    <w:rPr>
      <w:rFonts w:ascii="Arial" w:hAnsi="Arial" w:cs="Arial" w:hint="default"/>
      <w:sz w:val="32"/>
      <w:lang w:val="en-GB"/>
    </w:rPr>
  </w:style>
  <w:style w:type="character" w:customStyle="1" w:styleId="ZchnZchn52">
    <w:name w:val="Zchn Zchn52"/>
    <w:qFormat/>
    <w:rsid w:val="005F5104"/>
    <w:rPr>
      <w:rFonts w:ascii="Courier New" w:eastAsia="Batang" w:hAnsi="Courier New" w:cs="Courier New" w:hint="default"/>
      <w:lang w:val="nb-NO" w:eastAsia="en-US" w:bidi="ar-SA"/>
    </w:rPr>
  </w:style>
  <w:style w:type="character" w:customStyle="1" w:styleId="UnresolvedMention11">
    <w:name w:val="Unresolved Mention11"/>
    <w:uiPriority w:val="99"/>
    <w:semiHidden/>
    <w:qFormat/>
    <w:rsid w:val="005F5104"/>
    <w:rPr>
      <w:color w:val="808080"/>
      <w:shd w:val="clear" w:color="auto" w:fill="E6E6E6"/>
    </w:rPr>
  </w:style>
  <w:style w:type="character" w:customStyle="1" w:styleId="1ff6">
    <w:name w:val="不明显参考1"/>
    <w:uiPriority w:val="31"/>
    <w:qFormat/>
    <w:rsid w:val="005F5104"/>
    <w:rPr>
      <w:smallCaps/>
      <w:color w:val="5A5A5A"/>
    </w:rPr>
  </w:style>
  <w:style w:type="character" w:customStyle="1" w:styleId="1ff7">
    <w:name w:val="明显强调1"/>
    <w:uiPriority w:val="21"/>
    <w:qFormat/>
    <w:rsid w:val="005F5104"/>
    <w:rPr>
      <w:b/>
      <w:bCs/>
      <w:i/>
      <w:iCs/>
      <w:color w:val="4F81BD"/>
    </w:rPr>
  </w:style>
  <w:style w:type="character" w:customStyle="1" w:styleId="font4">
    <w:name w:val="font4"/>
    <w:basedOn w:val="DefaultParagraphFont"/>
    <w:qFormat/>
    <w:rsid w:val="005F5104"/>
  </w:style>
  <w:style w:type="character" w:customStyle="1" w:styleId="href">
    <w:name w:val="href"/>
    <w:basedOn w:val="DefaultParagraphFont"/>
    <w:rsid w:val="005F5104"/>
  </w:style>
  <w:style w:type="character" w:customStyle="1" w:styleId="st">
    <w:name w:val="st"/>
    <w:basedOn w:val="DefaultParagraphFont"/>
    <w:rsid w:val="005F5104"/>
  </w:style>
  <w:style w:type="character" w:customStyle="1" w:styleId="Style115">
    <w:name w:val="_Style 115"/>
    <w:uiPriority w:val="31"/>
    <w:qFormat/>
    <w:rsid w:val="005F5104"/>
    <w:rPr>
      <w:smallCaps/>
      <w:color w:val="5A5A5A"/>
    </w:rPr>
  </w:style>
  <w:style w:type="character" w:customStyle="1" w:styleId="Style104">
    <w:name w:val="_Style 104"/>
    <w:uiPriority w:val="31"/>
    <w:qFormat/>
    <w:rsid w:val="005F5104"/>
    <w:rPr>
      <w:smallCaps/>
      <w:color w:val="5A5A5A"/>
    </w:rPr>
  </w:style>
  <w:style w:type="character" w:customStyle="1" w:styleId="Style105">
    <w:name w:val="_Style 105"/>
    <w:uiPriority w:val="31"/>
    <w:qFormat/>
    <w:rsid w:val="005F5104"/>
    <w:rPr>
      <w:smallCaps/>
      <w:color w:val="5A5A5A"/>
    </w:rPr>
  </w:style>
  <w:style w:type="character" w:customStyle="1" w:styleId="Style113">
    <w:name w:val="_Style 113"/>
    <w:uiPriority w:val="31"/>
    <w:qFormat/>
    <w:rsid w:val="005F5104"/>
    <w:rPr>
      <w:smallCaps/>
      <w:color w:val="5A5A5A"/>
    </w:rPr>
  </w:style>
  <w:style w:type="character" w:customStyle="1" w:styleId="abstractlabel">
    <w:name w:val="abstractlabel"/>
    <w:rsid w:val="005F5104"/>
  </w:style>
  <w:style w:type="character" w:customStyle="1" w:styleId="TF1">
    <w:name w:val="TF (文字)"/>
    <w:rsid w:val="005F5104"/>
    <w:rPr>
      <w:rFonts w:ascii="Arial" w:hAnsi="Arial" w:cs="Arial" w:hint="default"/>
      <w:b/>
      <w:bCs w:val="0"/>
      <w:lang w:val="en-US" w:eastAsia="en-US"/>
    </w:rPr>
  </w:style>
  <w:style w:type="character" w:customStyle="1" w:styleId="Char50">
    <w:name w:val="批注主题 Char5"/>
    <w:rsid w:val="005F5104"/>
    <w:rPr>
      <w:b/>
      <w:bCs/>
      <w:lang w:eastAsia="en-US"/>
    </w:rPr>
  </w:style>
  <w:style w:type="character" w:customStyle="1" w:styleId="Char30">
    <w:name w:val="日期 Char3"/>
    <w:rsid w:val="005F5104"/>
    <w:rPr>
      <w:rFonts w:ascii="Times New Roman" w:eastAsia="Times New Roman" w:hAnsi="Times New Roman" w:cs="Times New Roman" w:hint="default"/>
      <w:lang w:val="en-GB" w:eastAsia="en-US"/>
    </w:rPr>
  </w:style>
  <w:style w:type="table" w:customStyle="1" w:styleId="TableGrid7">
    <w:name w:val="Table Grid7"/>
    <w:basedOn w:val="TableNormal"/>
    <w:uiPriority w:val="39"/>
    <w:qFormat/>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rsid w:val="005F5104"/>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rsid w:val="005F5104"/>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qFormat/>
    <w:rsid w:val="005F5104"/>
    <w:pPr>
      <w:overflowPunct w:val="0"/>
      <w:autoSpaceDE w:val="0"/>
      <w:autoSpaceDN w:val="0"/>
      <w:adjustRightInd w:val="0"/>
      <w:spacing w:after="180"/>
    </w:pPr>
    <w:rPr>
      <w:rFonts w:eastAsia="SimSu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qFormat/>
    <w:rsid w:val="005F5104"/>
    <w:pPr>
      <w:overflowPunct w:val="0"/>
      <w:autoSpaceDE w:val="0"/>
      <w:autoSpaceDN w:val="0"/>
      <w:adjustRightInd w:val="0"/>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3">
    <w:name w:val="Tabellengitternetz1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3">
    <w:name w:val="Tabellengitternetz2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3">
    <w:name w:val="Tabellengitternetz3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3">
    <w:name w:val="Tabellengitternetz4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3">
    <w:name w:val="Tabellengitternetz5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3">
    <w:name w:val="Tabellengitternetz6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3">
    <w:name w:val="Tabellengitternetz7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3">
    <w:name w:val="Tabellengitternetz8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3">
    <w:name w:val="Tabellengitternetz9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
    <w:name w:val="Table Grid1113"/>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qFormat/>
    <w:rsid w:val="005F5104"/>
    <w:pPr>
      <w:overflowPunct w:val="0"/>
      <w:autoSpaceDE w:val="0"/>
      <w:autoSpaceDN w:val="0"/>
      <w:adjustRightInd w:val="0"/>
      <w:spacing w:after="180"/>
    </w:pPr>
    <w:rPr>
      <w:rFonts w:eastAsia="SimSu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qFormat/>
    <w:rsid w:val="005F5104"/>
    <w:pPr>
      <w:overflowPunct w:val="0"/>
      <w:autoSpaceDE w:val="0"/>
      <w:autoSpaceDN w:val="0"/>
      <w:adjustRightInd w:val="0"/>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4">
    <w:name w:val="Tabellengitternetz1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4">
    <w:name w:val="Tabellengitternetz2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4">
    <w:name w:val="Tabellengitternetz3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4">
    <w:name w:val="Tabellengitternetz4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4">
    <w:name w:val="Tabellengitternetz5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4">
    <w:name w:val="Tabellengitternetz6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4">
    <w:name w:val="Tabellengitternetz7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4">
    <w:name w:val="Tabellengitternetz8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4">
    <w:name w:val="Tabellengitternetz9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
    <w:name w:val="Table Grid223"/>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8">
    <w:name w:val="网格型1"/>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
    <w:name w:val="古典型 21"/>
    <w:basedOn w:val="TableNormal"/>
    <w:qFormat/>
    <w:rsid w:val="005F5104"/>
    <w:pPr>
      <w:spacing w:after="180"/>
    </w:pPr>
    <w:rPr>
      <w:rFonts w:eastAsia="SimSun"/>
      <w:lang w:val="en-US" w:eastAsia="ja-JP"/>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Style111">
    <w:name w:val="Table Style111"/>
    <w:basedOn w:val="TableNormal"/>
    <w:rsid w:val="005F5104"/>
    <w:rPr>
      <w:rFonts w:eastAsia="SimSun"/>
      <w:lang w:val="sv-SE" w:eastAsia="sv-SE"/>
    </w:rPr>
    <w:tblPr>
      <w:tblInd w:w="0" w:type="nil"/>
    </w:tblPr>
  </w:style>
  <w:style w:type="table" w:customStyle="1" w:styleId="TableColorful11">
    <w:name w:val="Table Colorful 11"/>
    <w:basedOn w:val="TableNormal"/>
    <w:rsid w:val="005F5104"/>
    <w:rPr>
      <w:rFonts w:eastAsia="PMingLiU"/>
      <w:color w:val="FFFFFF"/>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SGSTableBasic12">
    <w:name w:val="SGS Table Basic 12"/>
    <w:basedOn w:val="TableNormal"/>
    <w:rsid w:val="005F5104"/>
    <w:rPr>
      <w:rFonts w:eastAsia="SimSun"/>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3">
    <w:name w:val="Table Style13"/>
    <w:basedOn w:val="TableNormal"/>
    <w:rsid w:val="005F5104"/>
    <w:rPr>
      <w:rFonts w:eastAsia="PMingLiU"/>
      <w:lang w:val="sv-SE" w:eastAsia="sv-SE"/>
    </w:rPr>
    <w:tblPr>
      <w:tblInd w:w="0" w:type="nil"/>
    </w:tblPr>
  </w:style>
  <w:style w:type="table" w:customStyle="1" w:styleId="TableStyle112">
    <w:name w:val="Table Style112"/>
    <w:basedOn w:val="TableNormal"/>
    <w:rsid w:val="005F5104"/>
    <w:rPr>
      <w:rFonts w:eastAsia="SimSun"/>
      <w:lang w:val="sv-SE" w:eastAsia="sv-SE"/>
    </w:rPr>
    <w:tblPr>
      <w:tblInd w:w="0" w:type="nil"/>
    </w:tblPr>
  </w:style>
  <w:style w:type="table" w:customStyle="1" w:styleId="TableGrid212">
    <w:name w:val="Table Grid212"/>
    <w:basedOn w:val="TableNormal"/>
    <w:rsid w:val="005F5104"/>
    <w:pPr>
      <w:overflowPunct w:val="0"/>
      <w:autoSpaceDE w:val="0"/>
      <w:autoSpaceDN w:val="0"/>
      <w:adjustRightInd w:val="0"/>
      <w:spacing w:after="180"/>
    </w:pPr>
    <w:rPr>
      <w:rFonts w:eastAsia="SimSun"/>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rsid w:val="005F5104"/>
    <w:pPr>
      <w:overflowPunct w:val="0"/>
      <w:autoSpaceDE w:val="0"/>
      <w:autoSpaceDN w:val="0"/>
      <w:adjustRightInd w:val="0"/>
      <w:spacing w:after="180"/>
    </w:pPr>
    <w:rPr>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2">
    <w:name w:val="SGS Table Basic 22"/>
    <w:basedOn w:val="TableNormal"/>
    <w:uiPriority w:val="99"/>
    <w:qFormat/>
    <w:rsid w:val="005F5104"/>
    <w:rPr>
      <w:rFonts w:eastAsia="PMingLiU"/>
      <w:lang w:val="sv-SE" w:eastAsia="sv-SE"/>
    </w:rPr>
    <w:tblPr>
      <w:tblInd w:w="0" w:type="nil"/>
    </w:tblPr>
    <w:tcPr>
      <w:shd w:val="clear" w:color="auto" w:fill="BCBCBC"/>
    </w:tcPr>
    <w:tblStylePr w:type="firstRow">
      <w:pPr>
        <w:jc w:val="left"/>
      </w:pPr>
      <w:tblPr/>
      <w:tcPr>
        <w:shd w:val="clear" w:color="auto" w:fill="363636"/>
        <w:vAlign w:val="center"/>
      </w:tcPr>
    </w:tblStylePr>
  </w:style>
  <w:style w:type="table" w:customStyle="1" w:styleId="TableColorful12">
    <w:name w:val="Table Colorful 12"/>
    <w:basedOn w:val="TableNormal"/>
    <w:rsid w:val="005F5104"/>
    <w:rPr>
      <w:rFonts w:eastAsia="PMingLiU"/>
      <w:color w:val="FFFFFF"/>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TableList82">
    <w:name w:val="Table List 82"/>
    <w:basedOn w:val="TableNormal"/>
    <w:rsid w:val="005F5104"/>
    <w:rPr>
      <w:rFonts w:eastAsia="PMingLiU"/>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Classic32">
    <w:name w:val="Table Classic 32"/>
    <w:basedOn w:val="TableNormal"/>
    <w:rsid w:val="005F5104"/>
    <w:rPr>
      <w:rFonts w:eastAsia="PMingLiU"/>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rfulGrid-Accent12">
    <w:name w:val="Colorful Grid - Accent 12"/>
    <w:basedOn w:val="TableNormal"/>
    <w:uiPriority w:val="29"/>
    <w:rsid w:val="005F5104"/>
    <w:rPr>
      <w:rFonts w:ascii="Arial" w:eastAsia="PMingLiU" w:hAnsi="Arial"/>
      <w:i/>
      <w:iCs/>
      <w:color w:val="000000"/>
      <w:lang w:val="fr-FR" w:eastAsia="en-US"/>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2">
    <w:name w:val="Light Shading - Accent 22"/>
    <w:basedOn w:val="TableNormal"/>
    <w:uiPriority w:val="30"/>
    <w:rsid w:val="005F5104"/>
    <w:rPr>
      <w:rFonts w:ascii="Arial" w:eastAsia="PMingLiU" w:hAnsi="Arial"/>
      <w:b/>
      <w:bCs/>
      <w:i/>
      <w:iCs/>
      <w:color w:val="4F81BD"/>
      <w:lang w:val="fr-FR" w:eastAsia="en-US"/>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numbering" w:customStyle="1" w:styleId="LFO19">
    <w:name w:val="LFO19"/>
    <w:rsid w:val="005F5104"/>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65593">
      <w:bodyDiv w:val="1"/>
      <w:marLeft w:val="0"/>
      <w:marRight w:val="0"/>
      <w:marTop w:val="0"/>
      <w:marBottom w:val="0"/>
      <w:divBdr>
        <w:top w:val="none" w:sz="0" w:space="0" w:color="auto"/>
        <w:left w:val="none" w:sz="0" w:space="0" w:color="auto"/>
        <w:bottom w:val="none" w:sz="0" w:space="0" w:color="auto"/>
        <w:right w:val="none" w:sz="0" w:space="0" w:color="auto"/>
      </w:divBdr>
    </w:div>
    <w:div w:id="404647447">
      <w:bodyDiv w:val="1"/>
      <w:marLeft w:val="0"/>
      <w:marRight w:val="0"/>
      <w:marTop w:val="0"/>
      <w:marBottom w:val="0"/>
      <w:divBdr>
        <w:top w:val="none" w:sz="0" w:space="0" w:color="auto"/>
        <w:left w:val="none" w:sz="0" w:space="0" w:color="auto"/>
        <w:bottom w:val="none" w:sz="0" w:space="0" w:color="auto"/>
        <w:right w:val="none" w:sz="0" w:space="0" w:color="auto"/>
      </w:divBdr>
    </w:div>
    <w:div w:id="544415416">
      <w:bodyDiv w:val="1"/>
      <w:marLeft w:val="0"/>
      <w:marRight w:val="0"/>
      <w:marTop w:val="0"/>
      <w:marBottom w:val="0"/>
      <w:divBdr>
        <w:top w:val="none" w:sz="0" w:space="0" w:color="auto"/>
        <w:left w:val="none" w:sz="0" w:space="0" w:color="auto"/>
        <w:bottom w:val="none" w:sz="0" w:space="0" w:color="auto"/>
        <w:right w:val="none" w:sz="0" w:space="0" w:color="auto"/>
      </w:divBdr>
    </w:div>
    <w:div w:id="600265276">
      <w:bodyDiv w:val="1"/>
      <w:marLeft w:val="0"/>
      <w:marRight w:val="0"/>
      <w:marTop w:val="0"/>
      <w:marBottom w:val="0"/>
      <w:divBdr>
        <w:top w:val="none" w:sz="0" w:space="0" w:color="auto"/>
        <w:left w:val="none" w:sz="0" w:space="0" w:color="auto"/>
        <w:bottom w:val="none" w:sz="0" w:space="0" w:color="auto"/>
        <w:right w:val="none" w:sz="0" w:space="0" w:color="auto"/>
      </w:divBdr>
    </w:div>
    <w:div w:id="638072549">
      <w:bodyDiv w:val="1"/>
      <w:marLeft w:val="0"/>
      <w:marRight w:val="0"/>
      <w:marTop w:val="0"/>
      <w:marBottom w:val="0"/>
      <w:divBdr>
        <w:top w:val="none" w:sz="0" w:space="0" w:color="auto"/>
        <w:left w:val="none" w:sz="0" w:space="0" w:color="auto"/>
        <w:bottom w:val="none" w:sz="0" w:space="0" w:color="auto"/>
        <w:right w:val="none" w:sz="0" w:space="0" w:color="auto"/>
      </w:divBdr>
    </w:div>
    <w:div w:id="743335591">
      <w:bodyDiv w:val="1"/>
      <w:marLeft w:val="0"/>
      <w:marRight w:val="0"/>
      <w:marTop w:val="0"/>
      <w:marBottom w:val="0"/>
      <w:divBdr>
        <w:top w:val="none" w:sz="0" w:space="0" w:color="auto"/>
        <w:left w:val="none" w:sz="0" w:space="0" w:color="auto"/>
        <w:bottom w:val="none" w:sz="0" w:space="0" w:color="auto"/>
        <w:right w:val="none" w:sz="0" w:space="0" w:color="auto"/>
      </w:divBdr>
    </w:div>
    <w:div w:id="781456177">
      <w:bodyDiv w:val="1"/>
      <w:marLeft w:val="0"/>
      <w:marRight w:val="0"/>
      <w:marTop w:val="0"/>
      <w:marBottom w:val="0"/>
      <w:divBdr>
        <w:top w:val="none" w:sz="0" w:space="0" w:color="auto"/>
        <w:left w:val="none" w:sz="0" w:space="0" w:color="auto"/>
        <w:bottom w:val="none" w:sz="0" w:space="0" w:color="auto"/>
        <w:right w:val="none" w:sz="0" w:space="0" w:color="auto"/>
      </w:divBdr>
    </w:div>
    <w:div w:id="847136904">
      <w:bodyDiv w:val="1"/>
      <w:marLeft w:val="0"/>
      <w:marRight w:val="0"/>
      <w:marTop w:val="0"/>
      <w:marBottom w:val="0"/>
      <w:divBdr>
        <w:top w:val="none" w:sz="0" w:space="0" w:color="auto"/>
        <w:left w:val="none" w:sz="0" w:space="0" w:color="auto"/>
        <w:bottom w:val="none" w:sz="0" w:space="0" w:color="auto"/>
        <w:right w:val="none" w:sz="0" w:space="0" w:color="auto"/>
      </w:divBdr>
    </w:div>
    <w:div w:id="877204145">
      <w:bodyDiv w:val="1"/>
      <w:marLeft w:val="0"/>
      <w:marRight w:val="0"/>
      <w:marTop w:val="0"/>
      <w:marBottom w:val="0"/>
      <w:divBdr>
        <w:top w:val="none" w:sz="0" w:space="0" w:color="auto"/>
        <w:left w:val="none" w:sz="0" w:space="0" w:color="auto"/>
        <w:bottom w:val="none" w:sz="0" w:space="0" w:color="auto"/>
        <w:right w:val="none" w:sz="0" w:space="0" w:color="auto"/>
      </w:divBdr>
    </w:div>
    <w:div w:id="946429492">
      <w:bodyDiv w:val="1"/>
      <w:marLeft w:val="0"/>
      <w:marRight w:val="0"/>
      <w:marTop w:val="0"/>
      <w:marBottom w:val="0"/>
      <w:divBdr>
        <w:top w:val="none" w:sz="0" w:space="0" w:color="auto"/>
        <w:left w:val="none" w:sz="0" w:space="0" w:color="auto"/>
        <w:bottom w:val="none" w:sz="0" w:space="0" w:color="auto"/>
        <w:right w:val="none" w:sz="0" w:space="0" w:color="auto"/>
      </w:divBdr>
    </w:div>
    <w:div w:id="961690005">
      <w:bodyDiv w:val="1"/>
      <w:marLeft w:val="0"/>
      <w:marRight w:val="0"/>
      <w:marTop w:val="0"/>
      <w:marBottom w:val="0"/>
      <w:divBdr>
        <w:top w:val="none" w:sz="0" w:space="0" w:color="auto"/>
        <w:left w:val="none" w:sz="0" w:space="0" w:color="auto"/>
        <w:bottom w:val="none" w:sz="0" w:space="0" w:color="auto"/>
        <w:right w:val="none" w:sz="0" w:space="0" w:color="auto"/>
      </w:divBdr>
    </w:div>
    <w:div w:id="1045561363">
      <w:bodyDiv w:val="1"/>
      <w:marLeft w:val="0"/>
      <w:marRight w:val="0"/>
      <w:marTop w:val="0"/>
      <w:marBottom w:val="0"/>
      <w:divBdr>
        <w:top w:val="none" w:sz="0" w:space="0" w:color="auto"/>
        <w:left w:val="none" w:sz="0" w:space="0" w:color="auto"/>
        <w:bottom w:val="none" w:sz="0" w:space="0" w:color="auto"/>
        <w:right w:val="none" w:sz="0" w:space="0" w:color="auto"/>
      </w:divBdr>
    </w:div>
    <w:div w:id="1098065221">
      <w:bodyDiv w:val="1"/>
      <w:marLeft w:val="0"/>
      <w:marRight w:val="0"/>
      <w:marTop w:val="0"/>
      <w:marBottom w:val="0"/>
      <w:divBdr>
        <w:top w:val="none" w:sz="0" w:space="0" w:color="auto"/>
        <w:left w:val="none" w:sz="0" w:space="0" w:color="auto"/>
        <w:bottom w:val="none" w:sz="0" w:space="0" w:color="auto"/>
        <w:right w:val="none" w:sz="0" w:space="0" w:color="auto"/>
      </w:divBdr>
    </w:div>
    <w:div w:id="1120030814">
      <w:bodyDiv w:val="1"/>
      <w:marLeft w:val="0"/>
      <w:marRight w:val="0"/>
      <w:marTop w:val="0"/>
      <w:marBottom w:val="0"/>
      <w:divBdr>
        <w:top w:val="none" w:sz="0" w:space="0" w:color="auto"/>
        <w:left w:val="none" w:sz="0" w:space="0" w:color="auto"/>
        <w:bottom w:val="none" w:sz="0" w:space="0" w:color="auto"/>
        <w:right w:val="none" w:sz="0" w:space="0" w:color="auto"/>
      </w:divBdr>
    </w:div>
    <w:div w:id="1140997156">
      <w:bodyDiv w:val="1"/>
      <w:marLeft w:val="0"/>
      <w:marRight w:val="0"/>
      <w:marTop w:val="0"/>
      <w:marBottom w:val="0"/>
      <w:divBdr>
        <w:top w:val="none" w:sz="0" w:space="0" w:color="auto"/>
        <w:left w:val="none" w:sz="0" w:space="0" w:color="auto"/>
        <w:bottom w:val="none" w:sz="0" w:space="0" w:color="auto"/>
        <w:right w:val="none" w:sz="0" w:space="0" w:color="auto"/>
      </w:divBdr>
    </w:div>
    <w:div w:id="1294212291">
      <w:bodyDiv w:val="1"/>
      <w:marLeft w:val="0"/>
      <w:marRight w:val="0"/>
      <w:marTop w:val="0"/>
      <w:marBottom w:val="0"/>
      <w:divBdr>
        <w:top w:val="none" w:sz="0" w:space="0" w:color="auto"/>
        <w:left w:val="none" w:sz="0" w:space="0" w:color="auto"/>
        <w:bottom w:val="none" w:sz="0" w:space="0" w:color="auto"/>
        <w:right w:val="none" w:sz="0" w:space="0" w:color="auto"/>
      </w:divBdr>
    </w:div>
    <w:div w:id="1340697067">
      <w:bodyDiv w:val="1"/>
      <w:marLeft w:val="0"/>
      <w:marRight w:val="0"/>
      <w:marTop w:val="0"/>
      <w:marBottom w:val="0"/>
      <w:divBdr>
        <w:top w:val="none" w:sz="0" w:space="0" w:color="auto"/>
        <w:left w:val="none" w:sz="0" w:space="0" w:color="auto"/>
        <w:bottom w:val="none" w:sz="0" w:space="0" w:color="auto"/>
        <w:right w:val="none" w:sz="0" w:space="0" w:color="auto"/>
      </w:divBdr>
    </w:div>
    <w:div w:id="1352730153">
      <w:bodyDiv w:val="1"/>
      <w:marLeft w:val="0"/>
      <w:marRight w:val="0"/>
      <w:marTop w:val="0"/>
      <w:marBottom w:val="0"/>
      <w:divBdr>
        <w:top w:val="none" w:sz="0" w:space="0" w:color="auto"/>
        <w:left w:val="none" w:sz="0" w:space="0" w:color="auto"/>
        <w:bottom w:val="none" w:sz="0" w:space="0" w:color="auto"/>
        <w:right w:val="none" w:sz="0" w:space="0" w:color="auto"/>
      </w:divBdr>
    </w:div>
    <w:div w:id="1569725626">
      <w:bodyDiv w:val="1"/>
      <w:marLeft w:val="0"/>
      <w:marRight w:val="0"/>
      <w:marTop w:val="0"/>
      <w:marBottom w:val="0"/>
      <w:divBdr>
        <w:top w:val="none" w:sz="0" w:space="0" w:color="auto"/>
        <w:left w:val="none" w:sz="0" w:space="0" w:color="auto"/>
        <w:bottom w:val="none" w:sz="0" w:space="0" w:color="auto"/>
        <w:right w:val="none" w:sz="0" w:space="0" w:color="auto"/>
      </w:divBdr>
    </w:div>
    <w:div w:id="1600914614">
      <w:bodyDiv w:val="1"/>
      <w:marLeft w:val="0"/>
      <w:marRight w:val="0"/>
      <w:marTop w:val="0"/>
      <w:marBottom w:val="0"/>
      <w:divBdr>
        <w:top w:val="none" w:sz="0" w:space="0" w:color="auto"/>
        <w:left w:val="none" w:sz="0" w:space="0" w:color="auto"/>
        <w:bottom w:val="none" w:sz="0" w:space="0" w:color="auto"/>
        <w:right w:val="none" w:sz="0" w:space="0" w:color="auto"/>
      </w:divBdr>
    </w:div>
    <w:div w:id="1639021580">
      <w:bodyDiv w:val="1"/>
      <w:marLeft w:val="0"/>
      <w:marRight w:val="0"/>
      <w:marTop w:val="0"/>
      <w:marBottom w:val="0"/>
      <w:divBdr>
        <w:top w:val="none" w:sz="0" w:space="0" w:color="auto"/>
        <w:left w:val="none" w:sz="0" w:space="0" w:color="auto"/>
        <w:bottom w:val="none" w:sz="0" w:space="0" w:color="auto"/>
        <w:right w:val="none" w:sz="0" w:space="0" w:color="auto"/>
      </w:divBdr>
    </w:div>
    <w:div w:id="1709376790">
      <w:bodyDiv w:val="1"/>
      <w:marLeft w:val="0"/>
      <w:marRight w:val="0"/>
      <w:marTop w:val="0"/>
      <w:marBottom w:val="0"/>
      <w:divBdr>
        <w:top w:val="none" w:sz="0" w:space="0" w:color="auto"/>
        <w:left w:val="none" w:sz="0" w:space="0" w:color="auto"/>
        <w:bottom w:val="none" w:sz="0" w:space="0" w:color="auto"/>
        <w:right w:val="none" w:sz="0" w:space="0" w:color="auto"/>
      </w:divBdr>
    </w:div>
    <w:div w:id="1709645643">
      <w:bodyDiv w:val="1"/>
      <w:marLeft w:val="0"/>
      <w:marRight w:val="0"/>
      <w:marTop w:val="0"/>
      <w:marBottom w:val="0"/>
      <w:divBdr>
        <w:top w:val="none" w:sz="0" w:space="0" w:color="auto"/>
        <w:left w:val="none" w:sz="0" w:space="0" w:color="auto"/>
        <w:bottom w:val="none" w:sz="0" w:space="0" w:color="auto"/>
        <w:right w:val="none" w:sz="0" w:space="0" w:color="auto"/>
      </w:divBdr>
    </w:div>
    <w:div w:id="1737702954">
      <w:bodyDiv w:val="1"/>
      <w:marLeft w:val="0"/>
      <w:marRight w:val="0"/>
      <w:marTop w:val="0"/>
      <w:marBottom w:val="0"/>
      <w:divBdr>
        <w:top w:val="none" w:sz="0" w:space="0" w:color="auto"/>
        <w:left w:val="none" w:sz="0" w:space="0" w:color="auto"/>
        <w:bottom w:val="none" w:sz="0" w:space="0" w:color="auto"/>
        <w:right w:val="none" w:sz="0" w:space="0" w:color="auto"/>
      </w:divBdr>
    </w:div>
    <w:div w:id="1748845551">
      <w:bodyDiv w:val="1"/>
      <w:marLeft w:val="0"/>
      <w:marRight w:val="0"/>
      <w:marTop w:val="0"/>
      <w:marBottom w:val="0"/>
      <w:divBdr>
        <w:top w:val="none" w:sz="0" w:space="0" w:color="auto"/>
        <w:left w:val="none" w:sz="0" w:space="0" w:color="auto"/>
        <w:bottom w:val="none" w:sz="0" w:space="0" w:color="auto"/>
        <w:right w:val="none" w:sz="0" w:space="0" w:color="auto"/>
      </w:divBdr>
    </w:div>
    <w:div w:id="1788506410">
      <w:bodyDiv w:val="1"/>
      <w:marLeft w:val="0"/>
      <w:marRight w:val="0"/>
      <w:marTop w:val="0"/>
      <w:marBottom w:val="0"/>
      <w:divBdr>
        <w:top w:val="none" w:sz="0" w:space="0" w:color="auto"/>
        <w:left w:val="none" w:sz="0" w:space="0" w:color="auto"/>
        <w:bottom w:val="none" w:sz="0" w:space="0" w:color="auto"/>
        <w:right w:val="none" w:sz="0" w:space="0" w:color="auto"/>
      </w:divBdr>
    </w:div>
    <w:div w:id="1863012651">
      <w:bodyDiv w:val="1"/>
      <w:marLeft w:val="0"/>
      <w:marRight w:val="0"/>
      <w:marTop w:val="0"/>
      <w:marBottom w:val="0"/>
      <w:divBdr>
        <w:top w:val="none" w:sz="0" w:space="0" w:color="auto"/>
        <w:left w:val="none" w:sz="0" w:space="0" w:color="auto"/>
        <w:bottom w:val="none" w:sz="0" w:space="0" w:color="auto"/>
        <w:right w:val="none" w:sz="0" w:space="0" w:color="auto"/>
      </w:divBdr>
    </w:div>
    <w:div w:id="1868368566">
      <w:bodyDiv w:val="1"/>
      <w:marLeft w:val="0"/>
      <w:marRight w:val="0"/>
      <w:marTop w:val="0"/>
      <w:marBottom w:val="0"/>
      <w:divBdr>
        <w:top w:val="none" w:sz="0" w:space="0" w:color="auto"/>
        <w:left w:val="none" w:sz="0" w:space="0" w:color="auto"/>
        <w:bottom w:val="none" w:sz="0" w:space="0" w:color="auto"/>
        <w:right w:val="none" w:sz="0" w:space="0" w:color="auto"/>
      </w:divBdr>
    </w:div>
    <w:div w:id="1927030059">
      <w:bodyDiv w:val="1"/>
      <w:marLeft w:val="0"/>
      <w:marRight w:val="0"/>
      <w:marTop w:val="0"/>
      <w:marBottom w:val="0"/>
      <w:divBdr>
        <w:top w:val="none" w:sz="0" w:space="0" w:color="auto"/>
        <w:left w:val="none" w:sz="0" w:space="0" w:color="auto"/>
        <w:bottom w:val="none" w:sz="0" w:space="0" w:color="auto"/>
        <w:right w:val="none" w:sz="0" w:space="0" w:color="auto"/>
      </w:divBdr>
    </w:div>
    <w:div w:id="1927691199">
      <w:bodyDiv w:val="1"/>
      <w:marLeft w:val="0"/>
      <w:marRight w:val="0"/>
      <w:marTop w:val="0"/>
      <w:marBottom w:val="0"/>
      <w:divBdr>
        <w:top w:val="none" w:sz="0" w:space="0" w:color="auto"/>
        <w:left w:val="none" w:sz="0" w:space="0" w:color="auto"/>
        <w:bottom w:val="none" w:sz="0" w:space="0" w:color="auto"/>
        <w:right w:val="none" w:sz="0" w:space="0" w:color="auto"/>
      </w:divBdr>
    </w:div>
    <w:div w:id="1948466764">
      <w:bodyDiv w:val="1"/>
      <w:marLeft w:val="0"/>
      <w:marRight w:val="0"/>
      <w:marTop w:val="0"/>
      <w:marBottom w:val="0"/>
      <w:divBdr>
        <w:top w:val="none" w:sz="0" w:space="0" w:color="auto"/>
        <w:left w:val="none" w:sz="0" w:space="0" w:color="auto"/>
        <w:bottom w:val="none" w:sz="0" w:space="0" w:color="auto"/>
        <w:right w:val="none" w:sz="0" w:space="0" w:color="auto"/>
      </w:divBdr>
    </w:div>
    <w:div w:id="2081444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63.bin"/><Relationship Id="rId299" Type="http://schemas.openxmlformats.org/officeDocument/2006/relationships/oleObject" Target="embeddings/oleObject177.bin"/><Relationship Id="rId21" Type="http://schemas.openxmlformats.org/officeDocument/2006/relationships/oleObject" Target="embeddings/oleObject9.bin"/><Relationship Id="rId63" Type="http://schemas.openxmlformats.org/officeDocument/2006/relationships/oleObject" Target="embeddings/oleObject36.bin"/><Relationship Id="rId159" Type="http://schemas.openxmlformats.org/officeDocument/2006/relationships/oleObject" Target="embeddings/oleObject89.bin"/><Relationship Id="rId324" Type="http://schemas.openxmlformats.org/officeDocument/2006/relationships/image" Target="media/image126.png"/><Relationship Id="rId366" Type="http://schemas.openxmlformats.org/officeDocument/2006/relationships/image" Target="media/image167.emf"/><Relationship Id="rId170" Type="http://schemas.openxmlformats.org/officeDocument/2006/relationships/oleObject" Target="embeddings/oleObject100.bin"/><Relationship Id="rId226" Type="http://schemas.openxmlformats.org/officeDocument/2006/relationships/oleObject" Target="embeddings/oleObject138.bin"/><Relationship Id="rId268" Type="http://schemas.openxmlformats.org/officeDocument/2006/relationships/image" Target="media/image94.wmf"/><Relationship Id="rId32" Type="http://schemas.openxmlformats.org/officeDocument/2006/relationships/oleObject" Target="embeddings/oleObject17.bin"/><Relationship Id="rId74" Type="http://schemas.openxmlformats.org/officeDocument/2006/relationships/image" Target="media/image23.wmf"/><Relationship Id="rId128" Type="http://schemas.openxmlformats.org/officeDocument/2006/relationships/oleObject" Target="embeddings/oleObject69.bin"/><Relationship Id="rId335" Type="http://schemas.openxmlformats.org/officeDocument/2006/relationships/image" Target="media/image137.png"/><Relationship Id="rId377" Type="http://schemas.openxmlformats.org/officeDocument/2006/relationships/image" Target="media/image176.png"/><Relationship Id="rId5" Type="http://schemas.openxmlformats.org/officeDocument/2006/relationships/settings" Target="settings.xml"/><Relationship Id="rId95" Type="http://schemas.openxmlformats.org/officeDocument/2006/relationships/oleObject" Target="embeddings/oleObject51.bin"/><Relationship Id="rId160" Type="http://schemas.openxmlformats.org/officeDocument/2006/relationships/oleObject" Target="embeddings/oleObject90.bin"/><Relationship Id="rId181" Type="http://schemas.openxmlformats.org/officeDocument/2006/relationships/oleObject" Target="embeddings/oleObject107.bin"/><Relationship Id="rId216" Type="http://schemas.openxmlformats.org/officeDocument/2006/relationships/oleObject" Target="embeddings/oleObject129.bin"/><Relationship Id="rId237" Type="http://schemas.openxmlformats.org/officeDocument/2006/relationships/oleObject" Target="embeddings/oleObject144.bin"/><Relationship Id="rId402" Type="http://schemas.openxmlformats.org/officeDocument/2006/relationships/hyperlink" Target="file:///C:\Users\user\AppData\TDOC\meeting_handling\Tdoc\R5-182890.zip" TargetMode="External"/><Relationship Id="rId258" Type="http://schemas.openxmlformats.org/officeDocument/2006/relationships/oleObject" Target="embeddings/oleObject156.bin"/><Relationship Id="rId279" Type="http://schemas.openxmlformats.org/officeDocument/2006/relationships/image" Target="media/image100.png"/><Relationship Id="rId22" Type="http://schemas.openxmlformats.org/officeDocument/2006/relationships/image" Target="media/image3.emf"/><Relationship Id="rId43" Type="http://schemas.openxmlformats.org/officeDocument/2006/relationships/image" Target="media/image9.wmf"/><Relationship Id="rId64" Type="http://schemas.openxmlformats.org/officeDocument/2006/relationships/image" Target="media/image18.wmf"/><Relationship Id="rId118" Type="http://schemas.openxmlformats.org/officeDocument/2006/relationships/image" Target="media/image45.emf"/><Relationship Id="rId139" Type="http://schemas.openxmlformats.org/officeDocument/2006/relationships/oleObject" Target="embeddings/oleObject76.bin"/><Relationship Id="rId290" Type="http://schemas.openxmlformats.org/officeDocument/2006/relationships/oleObject" Target="embeddings/oleObject171.bin"/><Relationship Id="rId304" Type="http://schemas.openxmlformats.org/officeDocument/2006/relationships/image" Target="media/image113.png"/><Relationship Id="rId325" Type="http://schemas.openxmlformats.org/officeDocument/2006/relationships/image" Target="media/image127.png"/><Relationship Id="rId346" Type="http://schemas.openxmlformats.org/officeDocument/2006/relationships/image" Target="media/image148.png"/><Relationship Id="rId367" Type="http://schemas.openxmlformats.org/officeDocument/2006/relationships/image" Target="media/image168.emf"/><Relationship Id="rId388" Type="http://schemas.openxmlformats.org/officeDocument/2006/relationships/hyperlink" Target="file:///C:\Users\user\Users\user\AppData\TDoc\Inbox\Tdoc\R5-181834r2.zip" TargetMode="External"/><Relationship Id="rId85" Type="http://schemas.openxmlformats.org/officeDocument/2006/relationships/oleObject" Target="embeddings/oleObject47.bin"/><Relationship Id="rId150" Type="http://schemas.openxmlformats.org/officeDocument/2006/relationships/oleObject" Target="embeddings/oleObject84.bin"/><Relationship Id="rId171" Type="http://schemas.openxmlformats.org/officeDocument/2006/relationships/image" Target="media/image60.wmf"/><Relationship Id="rId192" Type="http://schemas.openxmlformats.org/officeDocument/2006/relationships/oleObject" Target="embeddings/oleObject113.bin"/><Relationship Id="rId206" Type="http://schemas.openxmlformats.org/officeDocument/2006/relationships/oleObject" Target="embeddings/oleObject123.bin"/><Relationship Id="rId227" Type="http://schemas.openxmlformats.org/officeDocument/2006/relationships/image" Target="media/image78.wmf"/><Relationship Id="rId248" Type="http://schemas.openxmlformats.org/officeDocument/2006/relationships/image" Target="media/image87.wmf"/><Relationship Id="rId269" Type="http://schemas.openxmlformats.org/officeDocument/2006/relationships/oleObject" Target="embeddings/oleObject164.bin"/><Relationship Id="rId12" Type="http://schemas.openxmlformats.org/officeDocument/2006/relationships/oleObject" Target="embeddings/oleObject1.bin"/><Relationship Id="rId33" Type="http://schemas.openxmlformats.org/officeDocument/2006/relationships/oleObject" Target="embeddings/oleObject18.bin"/><Relationship Id="rId108" Type="http://schemas.openxmlformats.org/officeDocument/2006/relationships/oleObject" Target="embeddings/oleObject58.bin"/><Relationship Id="rId129" Type="http://schemas.openxmlformats.org/officeDocument/2006/relationships/oleObject" Target="embeddings/oleObject70.bin"/><Relationship Id="rId280" Type="http://schemas.openxmlformats.org/officeDocument/2006/relationships/image" Target="media/image101.png"/><Relationship Id="rId315" Type="http://schemas.openxmlformats.org/officeDocument/2006/relationships/image" Target="media/image124.emf"/><Relationship Id="rId336" Type="http://schemas.openxmlformats.org/officeDocument/2006/relationships/image" Target="media/image138.png"/><Relationship Id="rId357" Type="http://schemas.openxmlformats.org/officeDocument/2006/relationships/image" Target="media/image159.emf"/><Relationship Id="rId54" Type="http://schemas.openxmlformats.org/officeDocument/2006/relationships/image" Target="media/image13.wmf"/><Relationship Id="rId75" Type="http://schemas.openxmlformats.org/officeDocument/2006/relationships/oleObject" Target="embeddings/oleObject42.bin"/><Relationship Id="rId96" Type="http://schemas.openxmlformats.org/officeDocument/2006/relationships/image" Target="media/image35.wmf"/><Relationship Id="rId140" Type="http://schemas.openxmlformats.org/officeDocument/2006/relationships/image" Target="media/image53.wmf"/><Relationship Id="rId161" Type="http://schemas.openxmlformats.org/officeDocument/2006/relationships/oleObject" Target="embeddings/oleObject91.bin"/><Relationship Id="rId182" Type="http://schemas.openxmlformats.org/officeDocument/2006/relationships/image" Target="media/image64.wmf"/><Relationship Id="rId217" Type="http://schemas.openxmlformats.org/officeDocument/2006/relationships/oleObject" Target="embeddings/oleObject130.bin"/><Relationship Id="rId378" Type="http://schemas.openxmlformats.org/officeDocument/2006/relationships/oleObject" Target="embeddings/oleObject189.bin"/><Relationship Id="rId399" Type="http://schemas.openxmlformats.org/officeDocument/2006/relationships/hyperlink" Target="file:///C:\Users\user\AppData\TDOC\meeting_handling\Tdoc\R5-183925.zip" TargetMode="External"/><Relationship Id="rId403" Type="http://schemas.openxmlformats.org/officeDocument/2006/relationships/hyperlink" Target="file:///C:\Users\user\AppData\TDOC\meeting_handling\Tdoc\R5-183926.zip" TargetMode="External"/><Relationship Id="rId6" Type="http://schemas.openxmlformats.org/officeDocument/2006/relationships/webSettings" Target="webSettings.xml"/><Relationship Id="rId238" Type="http://schemas.openxmlformats.org/officeDocument/2006/relationships/oleObject" Target="embeddings/oleObject145.bin"/><Relationship Id="rId259" Type="http://schemas.openxmlformats.org/officeDocument/2006/relationships/oleObject" Target="embeddings/oleObject157.bin"/><Relationship Id="rId23" Type="http://schemas.openxmlformats.org/officeDocument/2006/relationships/image" Target="media/image4.emf"/><Relationship Id="rId119" Type="http://schemas.openxmlformats.org/officeDocument/2006/relationships/oleObject" Target="embeddings/Microsoft_Word_97_-_2003_Document.doc"/><Relationship Id="rId270" Type="http://schemas.openxmlformats.org/officeDocument/2006/relationships/image" Target="media/image95.wmf"/><Relationship Id="rId291" Type="http://schemas.openxmlformats.org/officeDocument/2006/relationships/image" Target="media/image108.wmf"/><Relationship Id="rId305" Type="http://schemas.openxmlformats.org/officeDocument/2006/relationships/image" Target="media/image114.png"/><Relationship Id="rId326" Type="http://schemas.openxmlformats.org/officeDocument/2006/relationships/image" Target="media/image128.png"/><Relationship Id="rId347" Type="http://schemas.openxmlformats.org/officeDocument/2006/relationships/image" Target="media/image149.png"/><Relationship Id="rId44" Type="http://schemas.openxmlformats.org/officeDocument/2006/relationships/oleObject" Target="embeddings/oleObject25.bin"/><Relationship Id="rId65" Type="http://schemas.openxmlformats.org/officeDocument/2006/relationships/oleObject" Target="embeddings/oleObject37.bin"/><Relationship Id="rId86" Type="http://schemas.openxmlformats.org/officeDocument/2006/relationships/image" Target="media/image29.png"/><Relationship Id="rId130" Type="http://schemas.openxmlformats.org/officeDocument/2006/relationships/image" Target="media/image49.png"/><Relationship Id="rId151" Type="http://schemas.openxmlformats.org/officeDocument/2006/relationships/image" Target="media/image56.wmf"/><Relationship Id="rId368" Type="http://schemas.openxmlformats.org/officeDocument/2006/relationships/image" Target="media/image169.png"/><Relationship Id="rId389" Type="http://schemas.openxmlformats.org/officeDocument/2006/relationships/hyperlink" Target="file:///C:\Users\user\Users\user\AppData\TDoc\Inbox\Tdoc\R5-182048.zip" TargetMode="External"/><Relationship Id="rId172" Type="http://schemas.openxmlformats.org/officeDocument/2006/relationships/oleObject" Target="embeddings/oleObject101.bin"/><Relationship Id="rId193" Type="http://schemas.openxmlformats.org/officeDocument/2006/relationships/oleObject" Target="embeddings/oleObject114.bin"/><Relationship Id="rId207" Type="http://schemas.openxmlformats.org/officeDocument/2006/relationships/oleObject" Target="embeddings/oleObject124.bin"/><Relationship Id="rId228" Type="http://schemas.openxmlformats.org/officeDocument/2006/relationships/oleObject" Target="embeddings/oleObject139.bin"/><Relationship Id="rId249" Type="http://schemas.openxmlformats.org/officeDocument/2006/relationships/image" Target="media/image88.wmf"/><Relationship Id="rId13" Type="http://schemas.openxmlformats.org/officeDocument/2006/relationships/oleObject" Target="embeddings/oleObject2.bin"/><Relationship Id="rId109" Type="http://schemas.openxmlformats.org/officeDocument/2006/relationships/image" Target="media/image41.wmf"/><Relationship Id="rId260" Type="http://schemas.openxmlformats.org/officeDocument/2006/relationships/oleObject" Target="embeddings/oleObject158.bin"/><Relationship Id="rId281" Type="http://schemas.openxmlformats.org/officeDocument/2006/relationships/image" Target="media/image102.png"/><Relationship Id="rId316" Type="http://schemas.openxmlformats.org/officeDocument/2006/relationships/image" Target="media/image125.png"/><Relationship Id="rId337" Type="http://schemas.openxmlformats.org/officeDocument/2006/relationships/image" Target="media/image139.png"/><Relationship Id="rId34" Type="http://schemas.openxmlformats.org/officeDocument/2006/relationships/oleObject" Target="embeddings/oleObject19.bin"/><Relationship Id="rId55" Type="http://schemas.openxmlformats.org/officeDocument/2006/relationships/oleObject" Target="embeddings/oleObject32.bin"/><Relationship Id="rId76" Type="http://schemas.openxmlformats.org/officeDocument/2006/relationships/image" Target="media/image24.wmf"/><Relationship Id="rId97" Type="http://schemas.openxmlformats.org/officeDocument/2006/relationships/oleObject" Target="embeddings/oleObject52.bin"/><Relationship Id="rId120" Type="http://schemas.openxmlformats.org/officeDocument/2006/relationships/image" Target="media/image46.wmf"/><Relationship Id="rId141" Type="http://schemas.openxmlformats.org/officeDocument/2006/relationships/oleObject" Target="embeddings/oleObject77.bin"/><Relationship Id="rId358" Type="http://schemas.openxmlformats.org/officeDocument/2006/relationships/image" Target="media/image160.emf"/><Relationship Id="rId379" Type="http://schemas.openxmlformats.org/officeDocument/2006/relationships/oleObject" Target="embeddings/oleObject190.bin"/><Relationship Id="rId7" Type="http://schemas.openxmlformats.org/officeDocument/2006/relationships/footnotes" Target="footnotes.xml"/><Relationship Id="rId162" Type="http://schemas.openxmlformats.org/officeDocument/2006/relationships/oleObject" Target="embeddings/oleObject92.bin"/><Relationship Id="rId183" Type="http://schemas.openxmlformats.org/officeDocument/2006/relationships/oleObject" Target="embeddings/oleObject108.bin"/><Relationship Id="rId218" Type="http://schemas.openxmlformats.org/officeDocument/2006/relationships/oleObject" Target="embeddings/oleObject131.bin"/><Relationship Id="rId239" Type="http://schemas.openxmlformats.org/officeDocument/2006/relationships/oleObject" Target="embeddings/oleObject146.bin"/><Relationship Id="rId390" Type="http://schemas.openxmlformats.org/officeDocument/2006/relationships/hyperlink" Target="file:///C:\Users\user\Users\user\AppData\TDoc\Inbox\Tdoc\R5-181835.zip" TargetMode="External"/><Relationship Id="rId404" Type="http://schemas.openxmlformats.org/officeDocument/2006/relationships/hyperlink" Target="file:///C:\Users\user\AppData\TDOC\meeting_handling\Tdoc\R5-183712.zip" TargetMode="External"/><Relationship Id="rId250" Type="http://schemas.openxmlformats.org/officeDocument/2006/relationships/image" Target="media/image89.png"/><Relationship Id="rId271" Type="http://schemas.openxmlformats.org/officeDocument/2006/relationships/oleObject" Target="embeddings/oleObject165.bin"/><Relationship Id="rId292" Type="http://schemas.openxmlformats.org/officeDocument/2006/relationships/oleObject" Target="embeddings/oleObject172.bin"/><Relationship Id="rId306" Type="http://schemas.openxmlformats.org/officeDocument/2006/relationships/image" Target="media/image115.png"/><Relationship Id="rId24" Type="http://schemas.openxmlformats.org/officeDocument/2006/relationships/image" Target="media/image5.wmf"/><Relationship Id="rId45" Type="http://schemas.openxmlformats.org/officeDocument/2006/relationships/image" Target="media/image10.wmf"/><Relationship Id="rId66" Type="http://schemas.openxmlformats.org/officeDocument/2006/relationships/image" Target="media/image19.wmf"/><Relationship Id="rId87" Type="http://schemas.openxmlformats.org/officeDocument/2006/relationships/image" Target="media/image30.wmf"/><Relationship Id="rId110" Type="http://schemas.openxmlformats.org/officeDocument/2006/relationships/oleObject" Target="embeddings/oleObject59.bin"/><Relationship Id="rId131" Type="http://schemas.openxmlformats.org/officeDocument/2006/relationships/image" Target="media/image50.png"/><Relationship Id="rId327" Type="http://schemas.openxmlformats.org/officeDocument/2006/relationships/image" Target="media/image129.png"/><Relationship Id="rId348" Type="http://schemas.openxmlformats.org/officeDocument/2006/relationships/image" Target="media/image150.png"/><Relationship Id="rId369" Type="http://schemas.openxmlformats.org/officeDocument/2006/relationships/image" Target="media/image170.wmf"/><Relationship Id="rId152" Type="http://schemas.openxmlformats.org/officeDocument/2006/relationships/oleObject" Target="embeddings/oleObject85.bin"/><Relationship Id="rId173" Type="http://schemas.openxmlformats.org/officeDocument/2006/relationships/oleObject" Target="embeddings/oleObject102.bin"/><Relationship Id="rId194" Type="http://schemas.openxmlformats.org/officeDocument/2006/relationships/image" Target="media/image69.wmf"/><Relationship Id="rId208" Type="http://schemas.openxmlformats.org/officeDocument/2006/relationships/oleObject" Target="embeddings/oleObject125.bin"/><Relationship Id="rId229" Type="http://schemas.openxmlformats.org/officeDocument/2006/relationships/image" Target="media/image79.wmf"/><Relationship Id="rId380" Type="http://schemas.openxmlformats.org/officeDocument/2006/relationships/image" Target="media/image177.png"/><Relationship Id="rId240" Type="http://schemas.openxmlformats.org/officeDocument/2006/relationships/oleObject" Target="embeddings/oleObject147.bin"/><Relationship Id="rId261" Type="http://schemas.openxmlformats.org/officeDocument/2006/relationships/oleObject" Target="embeddings/oleObject159.bin"/><Relationship Id="rId14" Type="http://schemas.openxmlformats.org/officeDocument/2006/relationships/oleObject" Target="embeddings/oleObject3.bin"/><Relationship Id="rId35" Type="http://schemas.openxmlformats.org/officeDocument/2006/relationships/image" Target="media/image6.png"/><Relationship Id="rId56" Type="http://schemas.openxmlformats.org/officeDocument/2006/relationships/oleObject" Target="embeddings/oleObject33.bin"/><Relationship Id="rId77" Type="http://schemas.openxmlformats.org/officeDocument/2006/relationships/oleObject" Target="embeddings/oleObject43.bin"/><Relationship Id="rId100" Type="http://schemas.openxmlformats.org/officeDocument/2006/relationships/image" Target="media/image37.wmf"/><Relationship Id="rId282" Type="http://schemas.openxmlformats.org/officeDocument/2006/relationships/image" Target="media/image103.png"/><Relationship Id="rId317" Type="http://schemas.openxmlformats.org/officeDocument/2006/relationships/oleObject" Target="embeddings/oleObject180.bin"/><Relationship Id="rId338" Type="http://schemas.openxmlformats.org/officeDocument/2006/relationships/image" Target="media/image140.png"/><Relationship Id="rId359" Type="http://schemas.openxmlformats.org/officeDocument/2006/relationships/image" Target="media/image161.emf"/><Relationship Id="rId8" Type="http://schemas.openxmlformats.org/officeDocument/2006/relationships/endnotes" Target="endnotes.xml"/><Relationship Id="rId98" Type="http://schemas.openxmlformats.org/officeDocument/2006/relationships/image" Target="media/image36.wmf"/><Relationship Id="rId121" Type="http://schemas.openxmlformats.org/officeDocument/2006/relationships/oleObject" Target="embeddings/oleObject64.bin"/><Relationship Id="rId142" Type="http://schemas.openxmlformats.org/officeDocument/2006/relationships/image" Target="media/image54.wmf"/><Relationship Id="rId163" Type="http://schemas.openxmlformats.org/officeDocument/2006/relationships/oleObject" Target="embeddings/oleObject93.bin"/><Relationship Id="rId184" Type="http://schemas.openxmlformats.org/officeDocument/2006/relationships/oleObject" Target="embeddings/oleObject109.bin"/><Relationship Id="rId219" Type="http://schemas.openxmlformats.org/officeDocument/2006/relationships/oleObject" Target="embeddings/oleObject132.bin"/><Relationship Id="rId370" Type="http://schemas.openxmlformats.org/officeDocument/2006/relationships/oleObject" Target="embeddings/oleObject187.bin"/><Relationship Id="rId391" Type="http://schemas.openxmlformats.org/officeDocument/2006/relationships/hyperlink" Target="file:///C:\Users\user\Users\user\AppData\TDoc\Inbox\Tdoc\R5-181835r1.zip" TargetMode="External"/><Relationship Id="rId405" Type="http://schemas.openxmlformats.org/officeDocument/2006/relationships/hyperlink" Target="file:///C:\Users\user\AppData\TDOC\meeting_handling\Tdoc\R5-183927.zip" TargetMode="External"/><Relationship Id="rId230" Type="http://schemas.openxmlformats.org/officeDocument/2006/relationships/oleObject" Target="embeddings/oleObject140.bin"/><Relationship Id="rId251" Type="http://schemas.openxmlformats.org/officeDocument/2006/relationships/oleObject" Target="embeddings/oleObject151.bin"/><Relationship Id="rId25" Type="http://schemas.openxmlformats.org/officeDocument/2006/relationships/oleObject" Target="embeddings/oleObject10.bin"/><Relationship Id="rId46" Type="http://schemas.openxmlformats.org/officeDocument/2006/relationships/oleObject" Target="embeddings/oleObject26.bin"/><Relationship Id="rId67" Type="http://schemas.openxmlformats.org/officeDocument/2006/relationships/oleObject" Target="embeddings/oleObject38.bin"/><Relationship Id="rId272" Type="http://schemas.openxmlformats.org/officeDocument/2006/relationships/image" Target="media/image96.wmf"/><Relationship Id="rId293" Type="http://schemas.openxmlformats.org/officeDocument/2006/relationships/image" Target="media/image109.wmf"/><Relationship Id="rId307" Type="http://schemas.openxmlformats.org/officeDocument/2006/relationships/image" Target="media/image116.png"/><Relationship Id="rId328" Type="http://schemas.openxmlformats.org/officeDocument/2006/relationships/image" Target="media/image130.png"/><Relationship Id="rId349" Type="http://schemas.openxmlformats.org/officeDocument/2006/relationships/image" Target="media/image151.png"/><Relationship Id="rId88" Type="http://schemas.openxmlformats.org/officeDocument/2006/relationships/oleObject" Target="embeddings/oleObject48.bin"/><Relationship Id="rId111" Type="http://schemas.openxmlformats.org/officeDocument/2006/relationships/image" Target="media/image42.wmf"/><Relationship Id="rId132" Type="http://schemas.openxmlformats.org/officeDocument/2006/relationships/oleObject" Target="embeddings/oleObject71.bin"/><Relationship Id="rId153" Type="http://schemas.openxmlformats.org/officeDocument/2006/relationships/image" Target="media/image57.wmf"/><Relationship Id="rId174" Type="http://schemas.openxmlformats.org/officeDocument/2006/relationships/oleObject" Target="embeddings/oleObject103.bin"/><Relationship Id="rId195" Type="http://schemas.openxmlformats.org/officeDocument/2006/relationships/oleObject" Target="embeddings/oleObject115.bin"/><Relationship Id="rId209" Type="http://schemas.openxmlformats.org/officeDocument/2006/relationships/image" Target="media/image73.wmf"/><Relationship Id="rId360" Type="http://schemas.openxmlformats.org/officeDocument/2006/relationships/image" Target="media/image162.png"/><Relationship Id="rId381" Type="http://schemas.openxmlformats.org/officeDocument/2006/relationships/image" Target="media/image178.png"/><Relationship Id="rId220" Type="http://schemas.openxmlformats.org/officeDocument/2006/relationships/oleObject" Target="embeddings/oleObject133.bin"/><Relationship Id="rId241" Type="http://schemas.openxmlformats.org/officeDocument/2006/relationships/image" Target="media/image83.png"/><Relationship Id="rId15" Type="http://schemas.openxmlformats.org/officeDocument/2006/relationships/oleObject" Target="embeddings/oleObject4.bin"/><Relationship Id="rId36" Type="http://schemas.openxmlformats.org/officeDocument/2006/relationships/oleObject" Target="embeddings/oleObject20.bin"/><Relationship Id="rId57" Type="http://schemas.openxmlformats.org/officeDocument/2006/relationships/oleObject" Target="embeddings/oleObject34.bin"/><Relationship Id="rId262" Type="http://schemas.openxmlformats.org/officeDocument/2006/relationships/image" Target="media/image92.wmf"/><Relationship Id="rId283" Type="http://schemas.openxmlformats.org/officeDocument/2006/relationships/image" Target="media/image104.wmf"/><Relationship Id="rId318" Type="http://schemas.openxmlformats.org/officeDocument/2006/relationships/oleObject" Target="embeddings/oleObject181.bin"/><Relationship Id="rId339" Type="http://schemas.openxmlformats.org/officeDocument/2006/relationships/image" Target="media/image141.png"/><Relationship Id="rId78" Type="http://schemas.openxmlformats.org/officeDocument/2006/relationships/image" Target="media/image25.wmf"/><Relationship Id="rId99" Type="http://schemas.openxmlformats.org/officeDocument/2006/relationships/oleObject" Target="embeddings/oleObject53.bin"/><Relationship Id="rId101" Type="http://schemas.openxmlformats.org/officeDocument/2006/relationships/oleObject" Target="embeddings/oleObject54.bin"/><Relationship Id="rId122" Type="http://schemas.openxmlformats.org/officeDocument/2006/relationships/oleObject" Target="embeddings/oleObject65.bin"/><Relationship Id="rId143" Type="http://schemas.openxmlformats.org/officeDocument/2006/relationships/oleObject" Target="embeddings/oleObject78.bin"/><Relationship Id="rId164" Type="http://schemas.openxmlformats.org/officeDocument/2006/relationships/oleObject" Target="embeddings/oleObject94.bin"/><Relationship Id="rId185" Type="http://schemas.openxmlformats.org/officeDocument/2006/relationships/image" Target="media/image65.wmf"/><Relationship Id="rId350" Type="http://schemas.openxmlformats.org/officeDocument/2006/relationships/image" Target="media/image152.wmf"/><Relationship Id="rId371" Type="http://schemas.openxmlformats.org/officeDocument/2006/relationships/image" Target="media/image171.emf"/><Relationship Id="rId406" Type="http://schemas.openxmlformats.org/officeDocument/2006/relationships/hyperlink" Target="file:///C:\Users\user\AppData\TDOC\meeting_handling\Tdoc\R5-183928.zip" TargetMode="External"/><Relationship Id="rId9" Type="http://schemas.openxmlformats.org/officeDocument/2006/relationships/header" Target="header1.xml"/><Relationship Id="rId210" Type="http://schemas.openxmlformats.org/officeDocument/2006/relationships/oleObject" Target="embeddings/oleObject126.bin"/><Relationship Id="rId392" Type="http://schemas.openxmlformats.org/officeDocument/2006/relationships/hyperlink" Target="file:///C:\Users\user\Users\user\AppData\TDoc\Inbox\Tdoc\R5-181835r2.zip" TargetMode="External"/><Relationship Id="rId26" Type="http://schemas.openxmlformats.org/officeDocument/2006/relationships/oleObject" Target="embeddings/oleObject11.bin"/><Relationship Id="rId231" Type="http://schemas.openxmlformats.org/officeDocument/2006/relationships/image" Target="media/image80.wmf"/><Relationship Id="rId252" Type="http://schemas.openxmlformats.org/officeDocument/2006/relationships/oleObject" Target="embeddings/oleObject152.bin"/><Relationship Id="rId273" Type="http://schemas.openxmlformats.org/officeDocument/2006/relationships/oleObject" Target="embeddings/oleObject166.bin"/><Relationship Id="rId294" Type="http://schemas.openxmlformats.org/officeDocument/2006/relationships/oleObject" Target="embeddings/oleObject173.bin"/><Relationship Id="rId308" Type="http://schemas.openxmlformats.org/officeDocument/2006/relationships/image" Target="media/image117.png"/><Relationship Id="rId329" Type="http://schemas.openxmlformats.org/officeDocument/2006/relationships/image" Target="media/image131.png"/><Relationship Id="rId47" Type="http://schemas.openxmlformats.org/officeDocument/2006/relationships/image" Target="media/image11.wmf"/><Relationship Id="rId68" Type="http://schemas.openxmlformats.org/officeDocument/2006/relationships/image" Target="media/image20.wmf"/><Relationship Id="rId89" Type="http://schemas.openxmlformats.org/officeDocument/2006/relationships/image" Target="media/image31.png"/><Relationship Id="rId112" Type="http://schemas.openxmlformats.org/officeDocument/2006/relationships/oleObject" Target="embeddings/oleObject60.bin"/><Relationship Id="rId133" Type="http://schemas.openxmlformats.org/officeDocument/2006/relationships/oleObject" Target="embeddings/oleObject72.bin"/><Relationship Id="rId154" Type="http://schemas.openxmlformats.org/officeDocument/2006/relationships/oleObject" Target="embeddings/oleObject86.bin"/><Relationship Id="rId175" Type="http://schemas.openxmlformats.org/officeDocument/2006/relationships/oleObject" Target="embeddings/oleObject104.bin"/><Relationship Id="rId340" Type="http://schemas.openxmlformats.org/officeDocument/2006/relationships/image" Target="media/image142.png"/><Relationship Id="rId361" Type="http://schemas.openxmlformats.org/officeDocument/2006/relationships/image" Target="media/image163.emf"/><Relationship Id="rId196" Type="http://schemas.openxmlformats.org/officeDocument/2006/relationships/oleObject" Target="embeddings/oleObject116.bin"/><Relationship Id="rId200" Type="http://schemas.openxmlformats.org/officeDocument/2006/relationships/oleObject" Target="embeddings/oleObject118.bin"/><Relationship Id="rId382" Type="http://schemas.openxmlformats.org/officeDocument/2006/relationships/image" Target="media/image179.png"/><Relationship Id="rId16" Type="http://schemas.openxmlformats.org/officeDocument/2006/relationships/oleObject" Target="embeddings/oleObject5.bin"/><Relationship Id="rId221" Type="http://schemas.openxmlformats.org/officeDocument/2006/relationships/oleObject" Target="embeddings/oleObject134.bin"/><Relationship Id="rId242" Type="http://schemas.openxmlformats.org/officeDocument/2006/relationships/image" Target="media/image84.wmf"/><Relationship Id="rId263" Type="http://schemas.openxmlformats.org/officeDocument/2006/relationships/oleObject" Target="embeddings/oleObject160.bin"/><Relationship Id="rId284" Type="http://schemas.openxmlformats.org/officeDocument/2006/relationships/oleObject" Target="embeddings/oleObject168.bin"/><Relationship Id="rId319" Type="http://schemas.openxmlformats.org/officeDocument/2006/relationships/oleObject" Target="embeddings/oleObject182.bin"/><Relationship Id="rId37" Type="http://schemas.openxmlformats.org/officeDocument/2006/relationships/oleObject" Target="embeddings/oleObject21.bin"/><Relationship Id="rId58" Type="http://schemas.openxmlformats.org/officeDocument/2006/relationships/image" Target="media/image14.wmf"/><Relationship Id="rId79" Type="http://schemas.openxmlformats.org/officeDocument/2006/relationships/oleObject" Target="embeddings/oleObject44.bin"/><Relationship Id="rId102" Type="http://schemas.openxmlformats.org/officeDocument/2006/relationships/oleObject" Target="embeddings/oleObject55.bin"/><Relationship Id="rId123" Type="http://schemas.openxmlformats.org/officeDocument/2006/relationships/oleObject" Target="embeddings/oleObject66.bin"/><Relationship Id="rId144" Type="http://schemas.openxmlformats.org/officeDocument/2006/relationships/oleObject" Target="embeddings/oleObject79.bin"/><Relationship Id="rId330" Type="http://schemas.openxmlformats.org/officeDocument/2006/relationships/image" Target="media/image132.png"/><Relationship Id="rId90" Type="http://schemas.openxmlformats.org/officeDocument/2006/relationships/oleObject" Target="embeddings/oleObject49.bin"/><Relationship Id="rId165" Type="http://schemas.openxmlformats.org/officeDocument/2006/relationships/oleObject" Target="embeddings/oleObject95.bin"/><Relationship Id="rId186" Type="http://schemas.openxmlformats.org/officeDocument/2006/relationships/oleObject" Target="embeddings/oleObject110.bin"/><Relationship Id="rId351" Type="http://schemas.openxmlformats.org/officeDocument/2006/relationships/image" Target="media/image153.wmf"/><Relationship Id="rId372" Type="http://schemas.openxmlformats.org/officeDocument/2006/relationships/image" Target="media/image172.emf"/><Relationship Id="rId393" Type="http://schemas.openxmlformats.org/officeDocument/2006/relationships/hyperlink" Target="file:///C:\Users\user\Users\user\AppData\TDoc\Inbox\Tdoc\R5-182049.zip" TargetMode="External"/><Relationship Id="rId407" Type="http://schemas.openxmlformats.org/officeDocument/2006/relationships/hyperlink" Target="file:///C:\Users\user\AppData\Roaming\Foxmail7\Temp-7924-20180826082027\Attach\Tdoc\R5-184742.zip" TargetMode="External"/><Relationship Id="rId211" Type="http://schemas.openxmlformats.org/officeDocument/2006/relationships/image" Target="media/image74.wmf"/><Relationship Id="rId232" Type="http://schemas.openxmlformats.org/officeDocument/2006/relationships/oleObject" Target="embeddings/oleObject141.bin"/><Relationship Id="rId253" Type="http://schemas.openxmlformats.org/officeDocument/2006/relationships/image" Target="media/image90.wmf"/><Relationship Id="rId274" Type="http://schemas.openxmlformats.org/officeDocument/2006/relationships/image" Target="media/image97.emf"/><Relationship Id="rId295" Type="http://schemas.openxmlformats.org/officeDocument/2006/relationships/image" Target="media/image110.wmf"/><Relationship Id="rId309" Type="http://schemas.openxmlformats.org/officeDocument/2006/relationships/image" Target="media/image118.png"/><Relationship Id="rId27" Type="http://schemas.openxmlformats.org/officeDocument/2006/relationships/oleObject" Target="embeddings/oleObject12.bin"/><Relationship Id="rId48" Type="http://schemas.openxmlformats.org/officeDocument/2006/relationships/oleObject" Target="embeddings/oleObject27.bin"/><Relationship Id="rId69" Type="http://schemas.openxmlformats.org/officeDocument/2006/relationships/oleObject" Target="embeddings/oleObject39.bin"/><Relationship Id="rId113" Type="http://schemas.openxmlformats.org/officeDocument/2006/relationships/image" Target="media/image43.wmf"/><Relationship Id="rId134" Type="http://schemas.openxmlformats.org/officeDocument/2006/relationships/image" Target="media/image51.wmf"/><Relationship Id="rId320" Type="http://schemas.openxmlformats.org/officeDocument/2006/relationships/oleObject" Target="embeddings/oleObject183.bin"/><Relationship Id="rId80" Type="http://schemas.openxmlformats.org/officeDocument/2006/relationships/image" Target="media/image26.wmf"/><Relationship Id="rId155" Type="http://schemas.openxmlformats.org/officeDocument/2006/relationships/image" Target="media/image58.wmf"/><Relationship Id="rId176" Type="http://schemas.openxmlformats.org/officeDocument/2006/relationships/image" Target="media/image61.wmf"/><Relationship Id="rId197" Type="http://schemas.openxmlformats.org/officeDocument/2006/relationships/image" Target="media/image70.wmf"/><Relationship Id="rId341" Type="http://schemas.openxmlformats.org/officeDocument/2006/relationships/image" Target="media/image143.png"/><Relationship Id="rId362" Type="http://schemas.openxmlformats.org/officeDocument/2006/relationships/image" Target="media/image164.emf"/><Relationship Id="rId383" Type="http://schemas.openxmlformats.org/officeDocument/2006/relationships/hyperlink" Target="file:///C:\Users\user\Users\user\AppData\TDoc\Inbox\Tdoc\R5-181795.zip" TargetMode="External"/><Relationship Id="rId201" Type="http://schemas.openxmlformats.org/officeDocument/2006/relationships/oleObject" Target="embeddings/oleObject119.bin"/><Relationship Id="rId222" Type="http://schemas.openxmlformats.org/officeDocument/2006/relationships/oleObject" Target="embeddings/oleObject135.bin"/><Relationship Id="rId243" Type="http://schemas.openxmlformats.org/officeDocument/2006/relationships/image" Target="media/image85.wmf"/><Relationship Id="rId264" Type="http://schemas.openxmlformats.org/officeDocument/2006/relationships/image" Target="media/image93.wmf"/><Relationship Id="rId285" Type="http://schemas.openxmlformats.org/officeDocument/2006/relationships/image" Target="media/image105.wmf"/><Relationship Id="rId17" Type="http://schemas.openxmlformats.org/officeDocument/2006/relationships/oleObject" Target="embeddings/oleObject6.bin"/><Relationship Id="rId38" Type="http://schemas.openxmlformats.org/officeDocument/2006/relationships/image" Target="media/image7.wmf"/><Relationship Id="rId59" Type="http://schemas.openxmlformats.org/officeDocument/2006/relationships/image" Target="media/image15.wmf"/><Relationship Id="rId103" Type="http://schemas.openxmlformats.org/officeDocument/2006/relationships/image" Target="media/image38.wmf"/><Relationship Id="rId124" Type="http://schemas.openxmlformats.org/officeDocument/2006/relationships/image" Target="media/image47.wmf"/><Relationship Id="rId310" Type="http://schemas.openxmlformats.org/officeDocument/2006/relationships/image" Target="media/image119.png"/><Relationship Id="rId70" Type="http://schemas.openxmlformats.org/officeDocument/2006/relationships/image" Target="media/image21.wmf"/><Relationship Id="rId91" Type="http://schemas.openxmlformats.org/officeDocument/2006/relationships/image" Target="media/image32.wmf"/><Relationship Id="rId145" Type="http://schemas.openxmlformats.org/officeDocument/2006/relationships/oleObject" Target="embeddings/oleObject80.bin"/><Relationship Id="rId166" Type="http://schemas.openxmlformats.org/officeDocument/2006/relationships/oleObject" Target="embeddings/oleObject96.bin"/><Relationship Id="rId187" Type="http://schemas.openxmlformats.org/officeDocument/2006/relationships/image" Target="media/image66.wmf"/><Relationship Id="rId331" Type="http://schemas.openxmlformats.org/officeDocument/2006/relationships/image" Target="media/image133.png"/><Relationship Id="rId352" Type="http://schemas.openxmlformats.org/officeDocument/2006/relationships/image" Target="media/image154.wmf"/><Relationship Id="rId373" Type="http://schemas.openxmlformats.org/officeDocument/2006/relationships/image" Target="media/image173.wmf"/><Relationship Id="rId394" Type="http://schemas.openxmlformats.org/officeDocument/2006/relationships/hyperlink" Target="file:///C:\Users\user\AppData\Local\RAN5%232-5G-NR%20Adhoc%201804_Taiwan\TDoc\Inbox\Tdoc\R5-182049.zip" TargetMode="External"/><Relationship Id="rId408" Type="http://schemas.openxmlformats.org/officeDocument/2006/relationships/hyperlink" Target="file:///C:\Users\user\AppData\Roaming\Foxmail7\Temp-7924-20180826082027\Attach\Tdoc\R5-184743.zip" TargetMode="External"/><Relationship Id="rId1" Type="http://schemas.microsoft.com/office/2006/relationships/keyMapCustomizations" Target="customizations.xml"/><Relationship Id="rId212" Type="http://schemas.openxmlformats.org/officeDocument/2006/relationships/oleObject" Target="embeddings/oleObject127.bin"/><Relationship Id="rId233" Type="http://schemas.openxmlformats.org/officeDocument/2006/relationships/image" Target="media/image81.wmf"/><Relationship Id="rId254" Type="http://schemas.openxmlformats.org/officeDocument/2006/relationships/oleObject" Target="embeddings/oleObject153.bin"/><Relationship Id="rId28" Type="http://schemas.openxmlformats.org/officeDocument/2006/relationships/oleObject" Target="embeddings/oleObject13.bin"/><Relationship Id="rId49" Type="http://schemas.openxmlformats.org/officeDocument/2006/relationships/oleObject" Target="embeddings/oleObject28.bin"/><Relationship Id="rId114" Type="http://schemas.openxmlformats.org/officeDocument/2006/relationships/oleObject" Target="embeddings/oleObject61.bin"/><Relationship Id="rId275" Type="http://schemas.openxmlformats.org/officeDocument/2006/relationships/package" Target="embeddings/Microsoft_Visio_Drawing.vsdx"/><Relationship Id="rId296" Type="http://schemas.openxmlformats.org/officeDocument/2006/relationships/oleObject" Target="embeddings/oleObject174.bin"/><Relationship Id="rId300" Type="http://schemas.openxmlformats.org/officeDocument/2006/relationships/oleObject" Target="embeddings/oleObject178.bin"/><Relationship Id="rId60" Type="http://schemas.openxmlformats.org/officeDocument/2006/relationships/image" Target="media/image16.wmf"/><Relationship Id="rId81" Type="http://schemas.openxmlformats.org/officeDocument/2006/relationships/oleObject" Target="embeddings/oleObject45.bin"/><Relationship Id="rId135" Type="http://schemas.openxmlformats.org/officeDocument/2006/relationships/oleObject" Target="embeddings/oleObject73.bin"/><Relationship Id="rId156" Type="http://schemas.openxmlformats.org/officeDocument/2006/relationships/oleObject" Target="embeddings/oleObject87.bin"/><Relationship Id="rId177" Type="http://schemas.openxmlformats.org/officeDocument/2006/relationships/oleObject" Target="embeddings/oleObject105.bin"/><Relationship Id="rId198" Type="http://schemas.openxmlformats.org/officeDocument/2006/relationships/oleObject" Target="embeddings/oleObject117.bin"/><Relationship Id="rId321" Type="http://schemas.openxmlformats.org/officeDocument/2006/relationships/oleObject" Target="embeddings/oleObject184.bin"/><Relationship Id="rId342" Type="http://schemas.openxmlformats.org/officeDocument/2006/relationships/image" Target="media/image144.png"/><Relationship Id="rId363" Type="http://schemas.openxmlformats.org/officeDocument/2006/relationships/package" Target="embeddings/Microsoft_Word_Document.docx"/><Relationship Id="rId384" Type="http://schemas.openxmlformats.org/officeDocument/2006/relationships/hyperlink" Target="file:///C:\Users\user\Users\user\AppData\TDoc\Inbox\Tdoc\R5-181795r1.zip" TargetMode="External"/><Relationship Id="rId202" Type="http://schemas.openxmlformats.org/officeDocument/2006/relationships/oleObject" Target="embeddings/oleObject120.bin"/><Relationship Id="rId223" Type="http://schemas.openxmlformats.org/officeDocument/2006/relationships/oleObject" Target="embeddings/oleObject136.bin"/><Relationship Id="rId244" Type="http://schemas.openxmlformats.org/officeDocument/2006/relationships/oleObject" Target="embeddings/oleObject148.bin"/><Relationship Id="rId18" Type="http://schemas.openxmlformats.org/officeDocument/2006/relationships/image" Target="media/image2.wmf"/><Relationship Id="rId39" Type="http://schemas.openxmlformats.org/officeDocument/2006/relationships/oleObject" Target="embeddings/oleObject22.bin"/><Relationship Id="rId265" Type="http://schemas.openxmlformats.org/officeDocument/2006/relationships/oleObject" Target="embeddings/oleObject161.bin"/><Relationship Id="rId286" Type="http://schemas.openxmlformats.org/officeDocument/2006/relationships/oleObject" Target="embeddings/oleObject169.bin"/><Relationship Id="rId50" Type="http://schemas.openxmlformats.org/officeDocument/2006/relationships/oleObject" Target="embeddings/oleObject29.bin"/><Relationship Id="rId104" Type="http://schemas.openxmlformats.org/officeDocument/2006/relationships/oleObject" Target="embeddings/oleObject56.bin"/><Relationship Id="rId125" Type="http://schemas.openxmlformats.org/officeDocument/2006/relationships/oleObject" Target="embeddings/oleObject67.bin"/><Relationship Id="rId146" Type="http://schemas.openxmlformats.org/officeDocument/2006/relationships/oleObject" Target="embeddings/oleObject81.bin"/><Relationship Id="rId167" Type="http://schemas.openxmlformats.org/officeDocument/2006/relationships/oleObject" Target="embeddings/oleObject97.bin"/><Relationship Id="rId188" Type="http://schemas.openxmlformats.org/officeDocument/2006/relationships/oleObject" Target="embeddings/oleObject111.bin"/><Relationship Id="rId311" Type="http://schemas.openxmlformats.org/officeDocument/2006/relationships/image" Target="media/image120.emf"/><Relationship Id="rId332" Type="http://schemas.openxmlformats.org/officeDocument/2006/relationships/image" Target="media/image134.png"/><Relationship Id="rId353" Type="http://schemas.openxmlformats.org/officeDocument/2006/relationships/image" Target="media/image155.wmf"/><Relationship Id="rId374" Type="http://schemas.openxmlformats.org/officeDocument/2006/relationships/oleObject" Target="embeddings/oleObject188.bin"/><Relationship Id="rId395" Type="http://schemas.openxmlformats.org/officeDocument/2006/relationships/hyperlink" Target="file:///C:\Users\user\AppData\Local\RAN5%232-5G-NR%20Adhoc%201804_Taiwan\TDoc\Inbox\Tdoc\R5-182049.zip" TargetMode="External"/><Relationship Id="rId409" Type="http://schemas.openxmlformats.org/officeDocument/2006/relationships/hyperlink" Target="file:///C:\Users\user\AppData\Roaming\Foxmail7\Temp-7924-20180826082027\Attach\Tdoc\R5-184856.zip" TargetMode="External"/><Relationship Id="rId71" Type="http://schemas.openxmlformats.org/officeDocument/2006/relationships/oleObject" Target="embeddings/oleObject40.bin"/><Relationship Id="rId92" Type="http://schemas.openxmlformats.org/officeDocument/2006/relationships/oleObject" Target="embeddings/oleObject50.bin"/><Relationship Id="rId213" Type="http://schemas.openxmlformats.org/officeDocument/2006/relationships/image" Target="media/image75.wmf"/><Relationship Id="rId234" Type="http://schemas.openxmlformats.org/officeDocument/2006/relationships/oleObject" Target="embeddings/oleObject142.bin"/><Relationship Id="rId2" Type="http://schemas.openxmlformats.org/officeDocument/2006/relationships/customXml" Target="../customXml/item1.xml"/><Relationship Id="rId29" Type="http://schemas.openxmlformats.org/officeDocument/2006/relationships/oleObject" Target="embeddings/oleObject14.bin"/><Relationship Id="rId255" Type="http://schemas.openxmlformats.org/officeDocument/2006/relationships/oleObject" Target="embeddings/oleObject154.bin"/><Relationship Id="rId276" Type="http://schemas.openxmlformats.org/officeDocument/2006/relationships/oleObject" Target="embeddings/oleObject167.bin"/><Relationship Id="rId297" Type="http://schemas.openxmlformats.org/officeDocument/2006/relationships/oleObject" Target="embeddings/oleObject175.bin"/><Relationship Id="rId40" Type="http://schemas.openxmlformats.org/officeDocument/2006/relationships/image" Target="media/image8.wmf"/><Relationship Id="rId115" Type="http://schemas.openxmlformats.org/officeDocument/2006/relationships/image" Target="media/image44.png"/><Relationship Id="rId136" Type="http://schemas.openxmlformats.org/officeDocument/2006/relationships/oleObject" Target="embeddings/oleObject74.bin"/><Relationship Id="rId157" Type="http://schemas.openxmlformats.org/officeDocument/2006/relationships/oleObject" Target="embeddings/oleObject88.bin"/><Relationship Id="rId178" Type="http://schemas.openxmlformats.org/officeDocument/2006/relationships/image" Target="media/image62.wmf"/><Relationship Id="rId301" Type="http://schemas.openxmlformats.org/officeDocument/2006/relationships/oleObject" Target="embeddings/oleObject179.bin"/><Relationship Id="rId322" Type="http://schemas.openxmlformats.org/officeDocument/2006/relationships/oleObject" Target="embeddings/oleObject185.bin"/><Relationship Id="rId343" Type="http://schemas.openxmlformats.org/officeDocument/2006/relationships/image" Target="media/image145.png"/><Relationship Id="rId364" Type="http://schemas.openxmlformats.org/officeDocument/2006/relationships/image" Target="media/image165.png"/><Relationship Id="rId61" Type="http://schemas.openxmlformats.org/officeDocument/2006/relationships/oleObject" Target="embeddings/oleObject35.bin"/><Relationship Id="rId82" Type="http://schemas.openxmlformats.org/officeDocument/2006/relationships/image" Target="media/image27.wmf"/><Relationship Id="rId199" Type="http://schemas.openxmlformats.org/officeDocument/2006/relationships/image" Target="media/image71.wmf"/><Relationship Id="rId203" Type="http://schemas.openxmlformats.org/officeDocument/2006/relationships/oleObject" Target="embeddings/oleObject121.bin"/><Relationship Id="rId385" Type="http://schemas.openxmlformats.org/officeDocument/2006/relationships/hyperlink" Target="file:///C:\Users\user\Users\user\AppData\TDoc\Inbox\Tdoc\R5-181827.zip" TargetMode="External"/><Relationship Id="rId19" Type="http://schemas.openxmlformats.org/officeDocument/2006/relationships/oleObject" Target="embeddings/oleObject7.bin"/><Relationship Id="rId224" Type="http://schemas.openxmlformats.org/officeDocument/2006/relationships/oleObject" Target="embeddings/oleObject137.bin"/><Relationship Id="rId245" Type="http://schemas.openxmlformats.org/officeDocument/2006/relationships/oleObject" Target="embeddings/oleObject149.bin"/><Relationship Id="rId266" Type="http://schemas.openxmlformats.org/officeDocument/2006/relationships/oleObject" Target="embeddings/oleObject162.bin"/><Relationship Id="rId287" Type="http://schemas.openxmlformats.org/officeDocument/2006/relationships/image" Target="media/image106.wmf"/><Relationship Id="rId410" Type="http://schemas.openxmlformats.org/officeDocument/2006/relationships/fontTable" Target="fontTable.xml"/><Relationship Id="rId30" Type="http://schemas.openxmlformats.org/officeDocument/2006/relationships/oleObject" Target="embeddings/oleObject15.bin"/><Relationship Id="rId105" Type="http://schemas.openxmlformats.org/officeDocument/2006/relationships/image" Target="media/image39.wmf"/><Relationship Id="rId126" Type="http://schemas.openxmlformats.org/officeDocument/2006/relationships/image" Target="media/image48.wmf"/><Relationship Id="rId147" Type="http://schemas.openxmlformats.org/officeDocument/2006/relationships/oleObject" Target="embeddings/oleObject82.bin"/><Relationship Id="rId168" Type="http://schemas.openxmlformats.org/officeDocument/2006/relationships/oleObject" Target="embeddings/oleObject98.bin"/><Relationship Id="rId312" Type="http://schemas.openxmlformats.org/officeDocument/2006/relationships/image" Target="media/image121.emf"/><Relationship Id="rId333" Type="http://schemas.openxmlformats.org/officeDocument/2006/relationships/image" Target="media/image135.png"/><Relationship Id="rId354" Type="http://schemas.openxmlformats.org/officeDocument/2006/relationships/image" Target="media/image156.wmf"/><Relationship Id="rId51" Type="http://schemas.openxmlformats.org/officeDocument/2006/relationships/oleObject" Target="embeddings/oleObject30.bin"/><Relationship Id="rId72" Type="http://schemas.openxmlformats.org/officeDocument/2006/relationships/image" Target="media/image22.wmf"/><Relationship Id="rId93" Type="http://schemas.openxmlformats.org/officeDocument/2006/relationships/image" Target="media/image33.png"/><Relationship Id="rId189" Type="http://schemas.openxmlformats.org/officeDocument/2006/relationships/image" Target="media/image67.wmf"/><Relationship Id="rId375" Type="http://schemas.openxmlformats.org/officeDocument/2006/relationships/image" Target="media/image174.emf"/><Relationship Id="rId396" Type="http://schemas.openxmlformats.org/officeDocument/2006/relationships/hyperlink" Target="file:///C:\Users\user\AppData\TDOC\meeting_handling\Tdoc\R5-183908.zip" TargetMode="External"/><Relationship Id="rId3" Type="http://schemas.openxmlformats.org/officeDocument/2006/relationships/numbering" Target="numbering.xml"/><Relationship Id="rId214" Type="http://schemas.openxmlformats.org/officeDocument/2006/relationships/oleObject" Target="embeddings/oleObject128.bin"/><Relationship Id="rId235" Type="http://schemas.openxmlformats.org/officeDocument/2006/relationships/image" Target="media/image82.wmf"/><Relationship Id="rId256" Type="http://schemas.openxmlformats.org/officeDocument/2006/relationships/oleObject" Target="embeddings/oleObject155.bin"/><Relationship Id="rId277" Type="http://schemas.openxmlformats.org/officeDocument/2006/relationships/image" Target="media/image98.png"/><Relationship Id="rId298" Type="http://schemas.openxmlformats.org/officeDocument/2006/relationships/oleObject" Target="embeddings/oleObject176.bin"/><Relationship Id="rId400" Type="http://schemas.openxmlformats.org/officeDocument/2006/relationships/hyperlink" Target="file:///C:\Users\user\AppData\TDOC\meeting_handling\Tdoc\R5-182883.zip" TargetMode="External"/><Relationship Id="rId116" Type="http://schemas.openxmlformats.org/officeDocument/2006/relationships/oleObject" Target="embeddings/oleObject62.bin"/><Relationship Id="rId137" Type="http://schemas.openxmlformats.org/officeDocument/2006/relationships/oleObject" Target="embeddings/oleObject75.bin"/><Relationship Id="rId158" Type="http://schemas.openxmlformats.org/officeDocument/2006/relationships/image" Target="media/image59.wmf"/><Relationship Id="rId302" Type="http://schemas.openxmlformats.org/officeDocument/2006/relationships/image" Target="media/image111.png"/><Relationship Id="rId323" Type="http://schemas.openxmlformats.org/officeDocument/2006/relationships/oleObject" Target="embeddings/oleObject186.bin"/><Relationship Id="rId344" Type="http://schemas.openxmlformats.org/officeDocument/2006/relationships/image" Target="media/image146.png"/><Relationship Id="rId20" Type="http://schemas.openxmlformats.org/officeDocument/2006/relationships/oleObject" Target="embeddings/oleObject8.bin"/><Relationship Id="rId41" Type="http://schemas.openxmlformats.org/officeDocument/2006/relationships/oleObject" Target="embeddings/oleObject23.bin"/><Relationship Id="rId62" Type="http://schemas.openxmlformats.org/officeDocument/2006/relationships/image" Target="media/image17.wmf"/><Relationship Id="rId83" Type="http://schemas.openxmlformats.org/officeDocument/2006/relationships/oleObject" Target="embeddings/oleObject46.bin"/><Relationship Id="rId179" Type="http://schemas.openxmlformats.org/officeDocument/2006/relationships/oleObject" Target="embeddings/oleObject106.bin"/><Relationship Id="rId365" Type="http://schemas.openxmlformats.org/officeDocument/2006/relationships/image" Target="media/image166.png"/><Relationship Id="rId386" Type="http://schemas.openxmlformats.org/officeDocument/2006/relationships/hyperlink" Target="file:///C:\Users\user\Users\user\AppData\TDoc\Inbox\Tdoc\R5-181834.zip" TargetMode="External"/><Relationship Id="rId190" Type="http://schemas.openxmlformats.org/officeDocument/2006/relationships/oleObject" Target="embeddings/oleObject112.bin"/><Relationship Id="rId204" Type="http://schemas.openxmlformats.org/officeDocument/2006/relationships/oleObject" Target="embeddings/oleObject122.bin"/><Relationship Id="rId225" Type="http://schemas.openxmlformats.org/officeDocument/2006/relationships/image" Target="media/image77.wmf"/><Relationship Id="rId246" Type="http://schemas.openxmlformats.org/officeDocument/2006/relationships/oleObject" Target="embeddings/oleObject150.bin"/><Relationship Id="rId267" Type="http://schemas.openxmlformats.org/officeDocument/2006/relationships/oleObject" Target="embeddings/oleObject163.bin"/><Relationship Id="rId288" Type="http://schemas.openxmlformats.org/officeDocument/2006/relationships/oleObject" Target="embeddings/oleObject170.bin"/><Relationship Id="rId411" Type="http://schemas.openxmlformats.org/officeDocument/2006/relationships/theme" Target="theme/theme1.xml"/><Relationship Id="rId106" Type="http://schemas.openxmlformats.org/officeDocument/2006/relationships/oleObject" Target="embeddings/oleObject57.bin"/><Relationship Id="rId127" Type="http://schemas.openxmlformats.org/officeDocument/2006/relationships/oleObject" Target="embeddings/oleObject68.bin"/><Relationship Id="rId313" Type="http://schemas.openxmlformats.org/officeDocument/2006/relationships/image" Target="media/image122.emf"/><Relationship Id="rId10" Type="http://schemas.openxmlformats.org/officeDocument/2006/relationships/footer" Target="footer1.xml"/><Relationship Id="rId31" Type="http://schemas.openxmlformats.org/officeDocument/2006/relationships/oleObject" Target="embeddings/oleObject16.bin"/><Relationship Id="rId52" Type="http://schemas.openxmlformats.org/officeDocument/2006/relationships/image" Target="media/image12.wmf"/><Relationship Id="rId73" Type="http://schemas.openxmlformats.org/officeDocument/2006/relationships/oleObject" Target="embeddings/oleObject41.bin"/><Relationship Id="rId94" Type="http://schemas.openxmlformats.org/officeDocument/2006/relationships/image" Target="media/image34.wmf"/><Relationship Id="rId148" Type="http://schemas.openxmlformats.org/officeDocument/2006/relationships/image" Target="media/image55.png"/><Relationship Id="rId169" Type="http://schemas.openxmlformats.org/officeDocument/2006/relationships/oleObject" Target="embeddings/oleObject99.bin"/><Relationship Id="rId334" Type="http://schemas.openxmlformats.org/officeDocument/2006/relationships/image" Target="media/image136.png"/><Relationship Id="rId355" Type="http://schemas.openxmlformats.org/officeDocument/2006/relationships/image" Target="media/image157.wmf"/><Relationship Id="rId376" Type="http://schemas.openxmlformats.org/officeDocument/2006/relationships/image" Target="media/image175.emf"/><Relationship Id="rId397" Type="http://schemas.openxmlformats.org/officeDocument/2006/relationships/hyperlink" Target="file:///C:\Users\user\AppData\TDOC\meeting_handling\Tdoc\R5-182769.zip" TargetMode="External"/><Relationship Id="rId4" Type="http://schemas.openxmlformats.org/officeDocument/2006/relationships/styles" Target="styles.xml"/><Relationship Id="rId180" Type="http://schemas.openxmlformats.org/officeDocument/2006/relationships/image" Target="media/image63.wmf"/><Relationship Id="rId215" Type="http://schemas.openxmlformats.org/officeDocument/2006/relationships/image" Target="media/image76.wmf"/><Relationship Id="rId236" Type="http://schemas.openxmlformats.org/officeDocument/2006/relationships/oleObject" Target="embeddings/oleObject143.bin"/><Relationship Id="rId257" Type="http://schemas.openxmlformats.org/officeDocument/2006/relationships/image" Target="media/image91.wmf"/><Relationship Id="rId278" Type="http://schemas.openxmlformats.org/officeDocument/2006/relationships/image" Target="media/image99.png"/><Relationship Id="rId401" Type="http://schemas.openxmlformats.org/officeDocument/2006/relationships/hyperlink" Target="file:///C:\Users\user\AppData\TDOC\meeting_handling\Tdoc\R5-182884.zip" TargetMode="External"/><Relationship Id="rId303" Type="http://schemas.openxmlformats.org/officeDocument/2006/relationships/image" Target="media/image112.png"/><Relationship Id="rId42" Type="http://schemas.openxmlformats.org/officeDocument/2006/relationships/oleObject" Target="embeddings/oleObject24.bin"/><Relationship Id="rId84" Type="http://schemas.openxmlformats.org/officeDocument/2006/relationships/image" Target="media/image28.wmf"/><Relationship Id="rId138" Type="http://schemas.openxmlformats.org/officeDocument/2006/relationships/image" Target="media/image52.wmf"/><Relationship Id="rId345" Type="http://schemas.openxmlformats.org/officeDocument/2006/relationships/image" Target="media/image147.png"/><Relationship Id="rId387" Type="http://schemas.openxmlformats.org/officeDocument/2006/relationships/hyperlink" Target="file:///C:\Users\user\Users\user\AppData\TDoc\Inbox\Tdoc\R5-181834r1.zip" TargetMode="External"/><Relationship Id="rId191" Type="http://schemas.openxmlformats.org/officeDocument/2006/relationships/image" Target="media/image68.wmf"/><Relationship Id="rId205" Type="http://schemas.openxmlformats.org/officeDocument/2006/relationships/image" Target="media/image72.wmf"/><Relationship Id="rId247" Type="http://schemas.openxmlformats.org/officeDocument/2006/relationships/image" Target="media/image86.wmf"/><Relationship Id="rId107" Type="http://schemas.openxmlformats.org/officeDocument/2006/relationships/image" Target="media/image40.wmf"/><Relationship Id="rId289" Type="http://schemas.openxmlformats.org/officeDocument/2006/relationships/image" Target="media/image107.wmf"/><Relationship Id="rId11" Type="http://schemas.openxmlformats.org/officeDocument/2006/relationships/image" Target="media/image1.wmf"/><Relationship Id="rId53" Type="http://schemas.openxmlformats.org/officeDocument/2006/relationships/oleObject" Target="embeddings/oleObject31.bin"/><Relationship Id="rId149" Type="http://schemas.openxmlformats.org/officeDocument/2006/relationships/oleObject" Target="embeddings/oleObject83.bin"/><Relationship Id="rId314" Type="http://schemas.openxmlformats.org/officeDocument/2006/relationships/image" Target="media/image123.emf"/><Relationship Id="rId356" Type="http://schemas.openxmlformats.org/officeDocument/2006/relationships/image" Target="media/image158.emf"/><Relationship Id="rId398" Type="http://schemas.openxmlformats.org/officeDocument/2006/relationships/hyperlink" Target="file:///C:\Users\user\AppData\TDOC\meeting_handling\Tdoc\R5-183914.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govich\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4D7401-8DBC-4062-9FB5-0E3BE6529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76</TotalTime>
  <Pages>1</Pages>
  <Words>63102</Words>
  <Characters>359684</Characters>
  <Application>Microsoft Office Word</Application>
  <DocSecurity>0</DocSecurity>
  <Lines>2997</Lines>
  <Paragraphs>843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38.521-2</vt:lpstr>
      <vt:lpstr>3GPP TS 38.213</vt:lpstr>
    </vt:vector>
  </TitlesOfParts>
  <Manager/>
  <Company/>
  <LinksUpToDate>false</LinksUpToDate>
  <CharactersWithSpaces>421943</CharactersWithSpaces>
  <SharedDoc>false</SharedDoc>
  <HyperlinkBase/>
  <HLinks>
    <vt:vector size="168" baseType="variant">
      <vt:variant>
        <vt:i4>2490400</vt:i4>
      </vt:variant>
      <vt:variant>
        <vt:i4>522</vt:i4>
      </vt:variant>
      <vt:variant>
        <vt:i4>0</vt:i4>
      </vt:variant>
      <vt:variant>
        <vt:i4>5</vt:i4>
      </vt:variant>
      <vt:variant>
        <vt:lpwstr>../../../../../../../../Users/user/AppData/Roaming/Foxmail7/Temp-7924-20180826082027/Attach/Tdoc/R5-184856.zip</vt:lpwstr>
      </vt:variant>
      <vt:variant>
        <vt:lpwstr/>
      </vt:variant>
      <vt:variant>
        <vt:i4>2883617</vt:i4>
      </vt:variant>
      <vt:variant>
        <vt:i4>519</vt:i4>
      </vt:variant>
      <vt:variant>
        <vt:i4>0</vt:i4>
      </vt:variant>
      <vt:variant>
        <vt:i4>5</vt:i4>
      </vt:variant>
      <vt:variant>
        <vt:lpwstr>../../../../../../../../Users/user/AppData/Roaming/Foxmail7/Temp-7924-20180826082027/Attach/Tdoc/R5-184743.zip</vt:lpwstr>
      </vt:variant>
      <vt:variant>
        <vt:lpwstr/>
      </vt:variant>
      <vt:variant>
        <vt:i4>2949153</vt:i4>
      </vt:variant>
      <vt:variant>
        <vt:i4>516</vt:i4>
      </vt:variant>
      <vt:variant>
        <vt:i4>0</vt:i4>
      </vt:variant>
      <vt:variant>
        <vt:i4>5</vt:i4>
      </vt:variant>
      <vt:variant>
        <vt:lpwstr>../../../../../../../../Users/user/AppData/Roaming/Foxmail7/Temp-7924-20180826082027/Attach/Tdoc/R5-184742.zip</vt:lpwstr>
      </vt:variant>
      <vt:variant>
        <vt:lpwstr/>
      </vt:variant>
      <vt:variant>
        <vt:i4>5701666</vt:i4>
      </vt:variant>
      <vt:variant>
        <vt:i4>513</vt:i4>
      </vt:variant>
      <vt:variant>
        <vt:i4>0</vt:i4>
      </vt:variant>
      <vt:variant>
        <vt:i4>5</vt:i4>
      </vt:variant>
      <vt:variant>
        <vt:lpwstr>../../../../../../../../Users/user/AppData/TDOC/meeting_handling/Tdoc/R5-183928.zip</vt:lpwstr>
      </vt:variant>
      <vt:variant>
        <vt:lpwstr/>
      </vt:variant>
      <vt:variant>
        <vt:i4>5701677</vt:i4>
      </vt:variant>
      <vt:variant>
        <vt:i4>510</vt:i4>
      </vt:variant>
      <vt:variant>
        <vt:i4>0</vt:i4>
      </vt:variant>
      <vt:variant>
        <vt:i4>5</vt:i4>
      </vt:variant>
      <vt:variant>
        <vt:lpwstr>../../../../../../../../Users/user/AppData/TDOC/meeting_handling/Tdoc/R5-183927.zip</vt:lpwstr>
      </vt:variant>
      <vt:variant>
        <vt:lpwstr/>
      </vt:variant>
      <vt:variant>
        <vt:i4>5505062</vt:i4>
      </vt:variant>
      <vt:variant>
        <vt:i4>507</vt:i4>
      </vt:variant>
      <vt:variant>
        <vt:i4>0</vt:i4>
      </vt:variant>
      <vt:variant>
        <vt:i4>5</vt:i4>
      </vt:variant>
      <vt:variant>
        <vt:lpwstr>../../../../../../../../Users/user/AppData/TDOC/meeting_handling/Tdoc/R5-183712.zip</vt:lpwstr>
      </vt:variant>
      <vt:variant>
        <vt:lpwstr/>
      </vt:variant>
      <vt:variant>
        <vt:i4>5701676</vt:i4>
      </vt:variant>
      <vt:variant>
        <vt:i4>504</vt:i4>
      </vt:variant>
      <vt:variant>
        <vt:i4>0</vt:i4>
      </vt:variant>
      <vt:variant>
        <vt:i4>5</vt:i4>
      </vt:variant>
      <vt:variant>
        <vt:lpwstr>../../../../../../../../Users/user/AppData/TDOC/meeting_handling/Tdoc/R5-183926.zip</vt:lpwstr>
      </vt:variant>
      <vt:variant>
        <vt:lpwstr/>
      </vt:variant>
      <vt:variant>
        <vt:i4>6094891</vt:i4>
      </vt:variant>
      <vt:variant>
        <vt:i4>501</vt:i4>
      </vt:variant>
      <vt:variant>
        <vt:i4>0</vt:i4>
      </vt:variant>
      <vt:variant>
        <vt:i4>5</vt:i4>
      </vt:variant>
      <vt:variant>
        <vt:lpwstr>../../../../../../../../Users/user/AppData/TDOC/meeting_handling/Tdoc/R5-182890.zip</vt:lpwstr>
      </vt:variant>
      <vt:variant>
        <vt:lpwstr/>
      </vt:variant>
      <vt:variant>
        <vt:i4>6029359</vt:i4>
      </vt:variant>
      <vt:variant>
        <vt:i4>498</vt:i4>
      </vt:variant>
      <vt:variant>
        <vt:i4>0</vt:i4>
      </vt:variant>
      <vt:variant>
        <vt:i4>5</vt:i4>
      </vt:variant>
      <vt:variant>
        <vt:lpwstr>../../../../../../../../Users/user/AppData/TDOC/meeting_handling/Tdoc/R5-182884.zip</vt:lpwstr>
      </vt:variant>
      <vt:variant>
        <vt:lpwstr/>
      </vt:variant>
      <vt:variant>
        <vt:i4>6029352</vt:i4>
      </vt:variant>
      <vt:variant>
        <vt:i4>495</vt:i4>
      </vt:variant>
      <vt:variant>
        <vt:i4>0</vt:i4>
      </vt:variant>
      <vt:variant>
        <vt:i4>5</vt:i4>
      </vt:variant>
      <vt:variant>
        <vt:lpwstr>../../../../../../../../Users/user/AppData/TDOC/meeting_handling/Tdoc/R5-182883.zip</vt:lpwstr>
      </vt:variant>
      <vt:variant>
        <vt:lpwstr/>
      </vt:variant>
      <vt:variant>
        <vt:i4>5701679</vt:i4>
      </vt:variant>
      <vt:variant>
        <vt:i4>492</vt:i4>
      </vt:variant>
      <vt:variant>
        <vt:i4>0</vt:i4>
      </vt:variant>
      <vt:variant>
        <vt:i4>5</vt:i4>
      </vt:variant>
      <vt:variant>
        <vt:lpwstr>../../../../../../../../Users/user/AppData/TDOC/meeting_handling/Tdoc/R5-183925.zip</vt:lpwstr>
      </vt:variant>
      <vt:variant>
        <vt:lpwstr/>
      </vt:variant>
      <vt:variant>
        <vt:i4>5505070</vt:i4>
      </vt:variant>
      <vt:variant>
        <vt:i4>489</vt:i4>
      </vt:variant>
      <vt:variant>
        <vt:i4>0</vt:i4>
      </vt:variant>
      <vt:variant>
        <vt:i4>5</vt:i4>
      </vt:variant>
      <vt:variant>
        <vt:lpwstr>../../../../../../../../Users/user/AppData/TDOC/meeting_handling/Tdoc/R5-183914.zip</vt:lpwstr>
      </vt:variant>
      <vt:variant>
        <vt:lpwstr/>
      </vt:variant>
      <vt:variant>
        <vt:i4>5373997</vt:i4>
      </vt:variant>
      <vt:variant>
        <vt:i4>486</vt:i4>
      </vt:variant>
      <vt:variant>
        <vt:i4>0</vt:i4>
      </vt:variant>
      <vt:variant>
        <vt:i4>5</vt:i4>
      </vt:variant>
      <vt:variant>
        <vt:lpwstr>../../../../../../../../Users/user/AppData/TDOC/meeting_handling/Tdoc/R5-182769.zip</vt:lpwstr>
      </vt:variant>
      <vt:variant>
        <vt:lpwstr/>
      </vt:variant>
      <vt:variant>
        <vt:i4>5570594</vt:i4>
      </vt:variant>
      <vt:variant>
        <vt:i4>483</vt:i4>
      </vt:variant>
      <vt:variant>
        <vt:i4>0</vt:i4>
      </vt:variant>
      <vt:variant>
        <vt:i4>5</vt:i4>
      </vt:variant>
      <vt:variant>
        <vt:lpwstr>../../../../../../../../Users/user/AppData/TDOC/meeting_handling/Tdoc/R5-183908.zip</vt:lpwstr>
      </vt:variant>
      <vt:variant>
        <vt:lpwstr/>
      </vt:variant>
      <vt:variant>
        <vt:i4>2228297</vt:i4>
      </vt:variant>
      <vt:variant>
        <vt:i4>480</vt:i4>
      </vt:variant>
      <vt:variant>
        <vt:i4>0</vt:i4>
      </vt:variant>
      <vt:variant>
        <vt:i4>5</vt:i4>
      </vt:variant>
      <vt:variant>
        <vt:lpwstr>../../../../../../../../Users/user/AppData/Local/RAN5%232-5G-NR Adhoc 1804_Taiwan/TDoc/Inbox/Tdoc/R5-182049.zip</vt:lpwstr>
      </vt:variant>
      <vt:variant>
        <vt:lpwstr/>
      </vt:variant>
      <vt:variant>
        <vt:i4>2228297</vt:i4>
      </vt:variant>
      <vt:variant>
        <vt:i4>477</vt:i4>
      </vt:variant>
      <vt:variant>
        <vt:i4>0</vt:i4>
      </vt:variant>
      <vt:variant>
        <vt:i4>5</vt:i4>
      </vt:variant>
      <vt:variant>
        <vt:lpwstr>../../../../../../../../Users/user/AppData/Local/RAN5%232-5G-NR Adhoc 1804_Taiwan/TDoc/Inbox/Tdoc/R5-182049.zip</vt:lpwstr>
      </vt:variant>
      <vt:variant>
        <vt:lpwstr/>
      </vt:variant>
      <vt:variant>
        <vt:i4>3735659</vt:i4>
      </vt:variant>
      <vt:variant>
        <vt:i4>474</vt:i4>
      </vt:variant>
      <vt:variant>
        <vt:i4>0</vt:i4>
      </vt:variant>
      <vt:variant>
        <vt:i4>5</vt:i4>
      </vt:variant>
      <vt:variant>
        <vt:lpwstr>../../../../../../../../Users/user/Users/user/AppData/TDoc/Inbox/Tdoc/R5-182049.zip</vt:lpwstr>
      </vt:variant>
      <vt:variant>
        <vt:lpwstr/>
      </vt:variant>
      <vt:variant>
        <vt:i4>5177437</vt:i4>
      </vt:variant>
      <vt:variant>
        <vt:i4>471</vt:i4>
      </vt:variant>
      <vt:variant>
        <vt:i4>0</vt:i4>
      </vt:variant>
      <vt:variant>
        <vt:i4>5</vt:i4>
      </vt:variant>
      <vt:variant>
        <vt:lpwstr>../../../../../../../../Users/user/Users/user/AppData/TDoc/Inbox/Tdoc/R5-181835r2.zip</vt:lpwstr>
      </vt:variant>
      <vt:variant>
        <vt:lpwstr/>
      </vt:variant>
      <vt:variant>
        <vt:i4>5177438</vt:i4>
      </vt:variant>
      <vt:variant>
        <vt:i4>468</vt:i4>
      </vt:variant>
      <vt:variant>
        <vt:i4>0</vt:i4>
      </vt:variant>
      <vt:variant>
        <vt:i4>5</vt:i4>
      </vt:variant>
      <vt:variant>
        <vt:lpwstr>../../../../../../../../Users/user/Users/user/AppData/TDoc/Inbox/Tdoc/R5-181835r1.zip</vt:lpwstr>
      </vt:variant>
      <vt:variant>
        <vt:lpwstr/>
      </vt:variant>
      <vt:variant>
        <vt:i4>3997807</vt:i4>
      </vt:variant>
      <vt:variant>
        <vt:i4>465</vt:i4>
      </vt:variant>
      <vt:variant>
        <vt:i4>0</vt:i4>
      </vt:variant>
      <vt:variant>
        <vt:i4>5</vt:i4>
      </vt:variant>
      <vt:variant>
        <vt:lpwstr>../../../../../../../../Users/user/Users/user/AppData/TDoc/Inbox/Tdoc/R5-181835.zip</vt:lpwstr>
      </vt:variant>
      <vt:variant>
        <vt:lpwstr/>
      </vt:variant>
      <vt:variant>
        <vt:i4>3735658</vt:i4>
      </vt:variant>
      <vt:variant>
        <vt:i4>462</vt:i4>
      </vt:variant>
      <vt:variant>
        <vt:i4>0</vt:i4>
      </vt:variant>
      <vt:variant>
        <vt:i4>5</vt:i4>
      </vt:variant>
      <vt:variant>
        <vt:lpwstr>../../../../../../../../Users/user/Users/user/AppData/TDoc/Inbox/Tdoc/R5-182048.zip</vt:lpwstr>
      </vt:variant>
      <vt:variant>
        <vt:lpwstr/>
      </vt:variant>
      <vt:variant>
        <vt:i4>5177436</vt:i4>
      </vt:variant>
      <vt:variant>
        <vt:i4>459</vt:i4>
      </vt:variant>
      <vt:variant>
        <vt:i4>0</vt:i4>
      </vt:variant>
      <vt:variant>
        <vt:i4>5</vt:i4>
      </vt:variant>
      <vt:variant>
        <vt:lpwstr>../../../../../../../../Users/user/Users/user/AppData/TDoc/Inbox/Tdoc/R5-181834r2.zip</vt:lpwstr>
      </vt:variant>
      <vt:variant>
        <vt:lpwstr/>
      </vt:variant>
      <vt:variant>
        <vt:i4>5177439</vt:i4>
      </vt:variant>
      <vt:variant>
        <vt:i4>456</vt:i4>
      </vt:variant>
      <vt:variant>
        <vt:i4>0</vt:i4>
      </vt:variant>
      <vt:variant>
        <vt:i4>5</vt:i4>
      </vt:variant>
      <vt:variant>
        <vt:lpwstr>../../../../../../../../Users/user/Users/user/AppData/TDoc/Inbox/Tdoc/R5-181834r1.zip</vt:lpwstr>
      </vt:variant>
      <vt:variant>
        <vt:lpwstr/>
      </vt:variant>
      <vt:variant>
        <vt:i4>3997806</vt:i4>
      </vt:variant>
      <vt:variant>
        <vt:i4>453</vt:i4>
      </vt:variant>
      <vt:variant>
        <vt:i4>0</vt:i4>
      </vt:variant>
      <vt:variant>
        <vt:i4>5</vt:i4>
      </vt:variant>
      <vt:variant>
        <vt:lpwstr>../../../../../../../../Users/user/Users/user/AppData/TDoc/Inbox/Tdoc/R5-181834.zip</vt:lpwstr>
      </vt:variant>
      <vt:variant>
        <vt:lpwstr/>
      </vt:variant>
      <vt:variant>
        <vt:i4>3932269</vt:i4>
      </vt:variant>
      <vt:variant>
        <vt:i4>450</vt:i4>
      </vt:variant>
      <vt:variant>
        <vt:i4>0</vt:i4>
      </vt:variant>
      <vt:variant>
        <vt:i4>5</vt:i4>
      </vt:variant>
      <vt:variant>
        <vt:lpwstr>../../../../../../../../Users/user/Users/user/AppData/TDoc/Inbox/Tdoc/R5-181827.zip</vt:lpwstr>
      </vt:variant>
      <vt:variant>
        <vt:lpwstr/>
      </vt:variant>
      <vt:variant>
        <vt:i4>4522065</vt:i4>
      </vt:variant>
      <vt:variant>
        <vt:i4>447</vt:i4>
      </vt:variant>
      <vt:variant>
        <vt:i4>0</vt:i4>
      </vt:variant>
      <vt:variant>
        <vt:i4>5</vt:i4>
      </vt:variant>
      <vt:variant>
        <vt:lpwstr>../../../../../../../../Users/user/Users/user/AppData/TDoc/Inbox/Tdoc/R5-181795r1.zip</vt:lpwstr>
      </vt:variant>
      <vt:variant>
        <vt:lpwstr/>
      </vt:variant>
      <vt:variant>
        <vt:i4>3604576</vt:i4>
      </vt:variant>
      <vt:variant>
        <vt:i4>444</vt:i4>
      </vt:variant>
      <vt:variant>
        <vt:i4>0</vt:i4>
      </vt:variant>
      <vt:variant>
        <vt:i4>5</vt:i4>
      </vt:variant>
      <vt:variant>
        <vt:lpwstr>../../../../../../../../Users/user/Users/user/AppData/TDoc/Inbox/Tdoc/R5-181795.zip</vt:lpwstr>
      </vt:variant>
      <vt:variant>
        <vt:lpwstr/>
      </vt:variant>
      <vt:variant>
        <vt:i4>3932163</vt:i4>
      </vt:variant>
      <vt:variant>
        <vt:i4>1968578</vt:i4>
      </vt:variant>
      <vt:variant>
        <vt:i4>1249</vt:i4>
      </vt:variant>
      <vt:variant>
        <vt:i4>1</vt:i4>
      </vt:variant>
      <vt:variant>
        <vt:lpwstr>cid:image003.png@01D3B568.B3BDE830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38.521-2</dc:title>
  <dc:subject>NR; User Equipment (UE) conformance specification; Radio transmission and reception; Part 2: Range 2 Standalone (Release 15)</dc:subject>
  <dc:creator>MCC Support</dc:creator>
  <cp:keywords>3GPP, New Radio</cp:keywords>
  <dc:description/>
  <cp:lastModifiedBy>3190</cp:lastModifiedBy>
  <cp:revision>29</cp:revision>
  <dcterms:created xsi:type="dcterms:W3CDTF">2025-01-23T20:46:00Z</dcterms:created>
  <dcterms:modified xsi:type="dcterms:W3CDTF">2025-07-03T15:34:00Z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